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set the text alignment to center for row #1:</w:t>
      </w:r>
      <w:r/>
    </w:p>
    <w:tbl>
      <w:tblPr>
        <w:tblStyle w:val="128"/>
        <w:tblW w:w="5000" w:type="pct"/>
        <w:tblLook w:val="01E0" w:firstRow="1" w:lastRow="1" w:firstColumn="1" w:lastColumn="1" w:noHBand="0" w:noVBand="0"/>
      </w:tblPr>
      <w:tblGrid/>
      <w:tr>
        <w:trPr/>
        <w:tc>
          <w:tcPr>
            <w:textDirection w:val="tb"/>
            <w:noWrap w:val="false"/>
          </w:tcPr>
          <w:p>
            <w:r/>
            <w:r>
              <w:t xml:space="preserve">This is a paragraph with the text in it aligned by the center.</w:t>
            </w:r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>
      <w:tblStyleRowBandSize w:val="1"/>
      <w:tblStyleColBandSize w:val="1"/>
    </w:tblPr>
    <w:tblStylePr w:type="firstRow">
      <w:pPr>
        <w:jc w:val="center"/>
      </w:p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