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175"/>
            <w:tabs>
              <w:tab w:val="right" w:pos="9355" w:leader="dot"/>
            </w:tabs>
          </w:pPr>
          <w:r>
            <w:fldChar w:fldCharType="begin"/>
            <w:instrText xml:space="preserve">TOC \o "1-9" \h \p " "\t "Heading 1;1;Heading 2;2;Heading 3;3;Heading 4;4;Heading 5;5;Heading 6;6;Heading 7;7;Heading 8;8;Heading 9;9;" </w:instrText>
            <w:fldChar w:fldCharType="separate"/>
          </w:r>
          <w:r/>
          <w:hyperlink r:id="rId7" w:tooltip="Current Document" w:anchor="_Toc1" w:history="1">
            <w:r>
              <w:rPr>
                <w:rStyle w:val="171"/>
              </w:rPr>
            </w:r>
            <w:r>
              <w:rPr>
                <w:rStyle w:val="171"/>
              </w:rPr>
              <w:t xml:space="preserve">Heading1 - Page 2</w:t>
            </w:r>
            <w:r>
              <w:rPr>
                <w:rStyle w:val="171"/>
              </w:rPr>
            </w:r>
            <w:r>
              <w:rPr>
                <w:rStyle w:val="171"/>
              </w:rPr>
            </w:r>
            <w:r>
              <w:t xml:space="preserve"> </w:t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76"/>
            <w:tabs>
              <w:tab w:val="right" w:pos="9355" w:leader="dot"/>
            </w:tabs>
          </w:pPr>
          <w:hyperlink r:id="rId8" w:tooltip="Current Document" w:anchor="_Toc2" w:history="1">
            <w:r>
              <w:rPr>
                <w:rStyle w:val="171"/>
              </w:rPr>
            </w:r>
            <w:r>
              <w:rPr>
                <w:rStyle w:val="171"/>
              </w:rPr>
              <w:t xml:space="preserve">Heading2 - Page 2</w:t>
            </w:r>
            <w:r>
              <w:rPr>
                <w:rStyle w:val="171"/>
              </w:rPr>
            </w:r>
            <w:r>
              <w:rPr>
                <w:rStyle w:val="171"/>
              </w:rPr>
            </w:r>
            <w:r>
              <w:t xml:space="preserve"> </w:t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75"/>
            <w:tabs>
              <w:tab w:val="right" w:pos="9355" w:leader="dot"/>
            </w:tabs>
          </w:pPr>
          <w:hyperlink r:id="rId9" w:tooltip="Current Document" w:anchor="_Toc3" w:history="1">
            <w:r>
              <w:rPr>
                <w:rStyle w:val="171"/>
              </w:rPr>
            </w:r>
            <w:r>
              <w:rPr>
                <w:rStyle w:val="171"/>
              </w:rPr>
              <w:t xml:space="preserve">Heading1 - Page 3</w:t>
            </w:r>
            <w:r>
              <w:rPr>
                <w:rStyle w:val="171"/>
              </w:rPr>
            </w:r>
            <w:r>
              <w:rPr>
                <w:rStyle w:val="171"/>
              </w:rPr>
            </w:r>
            <w:r>
              <w:t xml:space="preserve"> </w:t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76"/>
            <w:tabs>
              <w:tab w:val="right" w:pos="9355" w:leader="dot"/>
            </w:tabs>
          </w:pPr>
          <w:hyperlink r:id="rId10" w:tooltip="Current Document" w:anchor="_Toc4" w:history="1">
            <w:r>
              <w:rPr>
                <w:rStyle w:val="171"/>
              </w:rPr>
            </w:r>
            <w:r>
              <w:rPr>
                <w:rStyle w:val="171"/>
              </w:rPr>
            </w:r>
            <w:r>
              <w:rPr>
                <w:rStyle w:val="171"/>
              </w:rPr>
              <w:t xml:space="preserve">Heading2 - Page 3</w:t>
            </w:r>
            <w:r>
              <w:rPr>
                <w:rStyle w:val="171"/>
              </w:rPr>
            </w:r>
            <w:r>
              <w:t xml:space="preserve"> </w:t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75"/>
            <w:tabs>
              <w:tab w:val="right" w:pos="9355" w:leader="dot"/>
            </w:tabs>
          </w:pPr>
          <w:r/>
          <w:r/>
        </w:p>
        <w:p>
          <w:r>
            <w:fldChar w:fldCharType="end"/>
          </w:r>
          <w:r/>
        </w:p>
      </w:sdtContent>
    </w:sdt>
    <w:p>
      <w:pPr>
        <w:sectPr>
          <w:footnotePr/>
          <w:type w:val="nextPage"/>
          <w:pgSz w:w="11906" w:h="16838"/>
          <w:pgMar w:top="1134" w:right="850" w:bottom="1134" w:left="1701" w:gutter="0" w:header="709" w:footer="709"/>
          <w:cols w:num="1" w:sep="0" w:space="707" w:equalWidth="1"/>
          <w:docGrid w:linePitch="360"/>
        </w:sectPr>
      </w:pPr>
      <w:r/>
      <w:r/>
    </w:p>
    <w:p>
      <w:pPr>
        <w:pStyle w:val="186"/>
      </w:pPr>
      <w:bookmarkStart w:id="1" w:name="_Toc1"/>
      <w:r/>
      <w:r>
        <w:t xml:space="preserve">Heading1 - Page 2</w:t>
      </w:r>
      <w:r/>
      <w:bookmarkEnd w:id="1"/>
      <w:r/>
    </w:p>
    <w:p>
      <w:pPr>
        <w:pStyle w:val="187"/>
        <w:sectPr>
          <w:footnotePr/>
          <w:type w:val="nextPage"/>
          <w:pgSz w:w="11906" w:h="16838"/>
          <w:pgMar w:top="1134" w:right="850" w:bottom="1134" w:left="1701" w:gutter="0" w:header="709" w:footer="709"/>
          <w:cols w:num="1" w:sep="0" w:space="707" w:equalWidth="1"/>
          <w:docGrid w:linePitch="360"/>
        </w:sectPr>
      </w:pPr>
      <w:bookmarkStart w:id="2" w:name="_Toc2"/>
      <w:r/>
      <w:r>
        <w:t xml:space="preserve">Heading2 - Page 2</w:t>
      </w:r>
      <w:r/>
      <w:bookmarkEnd w:id="2"/>
      <w:r/>
    </w:p>
    <w:p>
      <w:pPr>
        <w:pStyle w:val="186"/>
      </w:pPr>
      <w:bookmarkStart w:id="3" w:name="_Toc3"/>
      <w:r/>
      <w:r>
        <w:t xml:space="preserve">Heading1 - Page 3</w:t>
      </w:r>
      <w:r/>
      <w:bookmarkEnd w:id="3"/>
      <w:r/>
    </w:p>
    <w:p>
      <w:pPr>
        <w:pStyle w:val="187"/>
      </w:pPr>
      <w:bookmarkStart w:id="4" w:name="_Toc4"/>
      <w:r/>
      <w:r/>
      <w:r>
        <w:t xml:space="preserve">Heading2 - Page 3</w:t>
      </w:r>
      <w:bookmarkEnd w:id="4"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8" w:default="1">
    <w:name w:val="Default Paragraph Font"/>
    <w:uiPriority w:val="1"/>
    <w:semiHidden/>
    <w:unhideWhenUsed/>
  </w:style>
  <w:style w:type="table" w:styleId="149">
    <w:name w:val="Table Grid"/>
    <w:basedOn w:val="19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0">
    <w:name w:val="Lined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51">
    <w:name w:val="Lined - Accent 1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52">
    <w:name w:val="Lined - Accent 2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53">
    <w:name w:val="Lined - Accent 3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54">
    <w:name w:val="Lined - Accent 4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55">
    <w:name w:val="Lined - Accent 5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56">
    <w:name w:val="Lined - Accent 6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57">
    <w:name w:val="Bordered"/>
    <w:basedOn w:val="1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58">
    <w:name w:val="Bordered - Accent 1"/>
    <w:basedOn w:val="1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59">
    <w:name w:val="Bordered - Accent 2"/>
    <w:basedOn w:val="1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60">
    <w:name w:val="Bordered - Accent 3"/>
    <w:basedOn w:val="1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61">
    <w:name w:val="Bordered - Accent 4"/>
    <w:basedOn w:val="1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62">
    <w:name w:val="Bordered - Accent 5"/>
    <w:basedOn w:val="1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63">
    <w:name w:val="Bordered - Accent 6"/>
    <w:basedOn w:val="1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64">
    <w:name w:val="Bordered &amp; Lined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65">
    <w:name w:val="Bordered &amp; Lined - Accent 1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66">
    <w:name w:val="Bordered &amp; Lined - Accent 2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67">
    <w:name w:val="Bordered &amp; Lined - Accent 3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68">
    <w:name w:val="Bordered &amp; Lined - Accent 4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69">
    <w:name w:val="Bordered &amp; Lined - Accent 5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70">
    <w:name w:val="Bordered &amp; Lined - Accent 6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71">
    <w:name w:val="Hyperlink"/>
    <w:uiPriority w:val="99"/>
    <w:unhideWhenUsed/>
    <w:rPr>
      <w:color w:val="0000FF" w:themeColor="hyperlink"/>
      <w:u w:val="single"/>
    </w:rPr>
  </w:style>
  <w:style w:type="paragraph" w:styleId="172">
    <w:name w:val="footnote text"/>
    <w:basedOn w:val="185"/>
    <w:uiPriority w:val="99"/>
    <w:semiHidden/>
    <w:unhideWhenUsed/>
    <w:rPr>
      <w:sz w:val="20"/>
    </w:rPr>
    <w:pPr>
      <w:spacing w:lineRule="auto" w:line="240" w:after="0"/>
    </w:pPr>
  </w:style>
  <w:style w:type="character" w:styleId="173">
    <w:name w:val="Footnote Text Char"/>
    <w:basedOn w:val="148"/>
    <w:uiPriority w:val="99"/>
    <w:semiHidden/>
    <w:rPr>
      <w:sz w:val="20"/>
    </w:rPr>
  </w:style>
  <w:style w:type="character" w:styleId="174">
    <w:name w:val="footnote reference"/>
    <w:basedOn w:val="148"/>
    <w:uiPriority w:val="99"/>
    <w:semiHidden/>
    <w:unhideWhenUsed/>
    <w:rPr>
      <w:vertAlign w:val="superscript"/>
    </w:rPr>
  </w:style>
  <w:style w:type="paragraph" w:styleId="175">
    <w:name w:val="toc 1"/>
    <w:basedOn w:val="185"/>
    <w:next w:val="185"/>
    <w:uiPriority w:val="39"/>
    <w:unhideWhenUsed/>
    <w:pPr>
      <w:ind w:left="0" w:right="0" w:hanging="0"/>
      <w:spacing w:after="57"/>
    </w:pPr>
  </w:style>
  <w:style w:type="paragraph" w:styleId="176">
    <w:name w:val="toc 2"/>
    <w:basedOn w:val="185"/>
    <w:next w:val="185"/>
    <w:uiPriority w:val="39"/>
    <w:unhideWhenUsed/>
    <w:pPr>
      <w:ind w:left="283" w:right="0" w:hanging="0"/>
      <w:spacing w:after="57"/>
    </w:pPr>
  </w:style>
  <w:style w:type="paragraph" w:styleId="177">
    <w:name w:val="toc 3"/>
    <w:basedOn w:val="185"/>
    <w:next w:val="185"/>
    <w:uiPriority w:val="39"/>
    <w:unhideWhenUsed/>
    <w:pPr>
      <w:ind w:left="567" w:right="0" w:hanging="0"/>
      <w:spacing w:after="57"/>
    </w:pPr>
  </w:style>
  <w:style w:type="paragraph" w:styleId="178">
    <w:name w:val="toc 4"/>
    <w:basedOn w:val="185"/>
    <w:next w:val="185"/>
    <w:uiPriority w:val="39"/>
    <w:unhideWhenUsed/>
    <w:pPr>
      <w:ind w:left="850" w:right="0" w:hanging="0"/>
      <w:spacing w:after="57"/>
    </w:pPr>
  </w:style>
  <w:style w:type="paragraph" w:styleId="179">
    <w:name w:val="toc 5"/>
    <w:basedOn w:val="185"/>
    <w:next w:val="185"/>
    <w:uiPriority w:val="39"/>
    <w:unhideWhenUsed/>
    <w:pPr>
      <w:ind w:left="1134" w:right="0" w:hanging="0"/>
      <w:spacing w:after="57"/>
    </w:pPr>
  </w:style>
  <w:style w:type="paragraph" w:styleId="180">
    <w:name w:val="toc 6"/>
    <w:basedOn w:val="185"/>
    <w:next w:val="185"/>
    <w:uiPriority w:val="39"/>
    <w:unhideWhenUsed/>
    <w:pPr>
      <w:ind w:left="1417" w:right="0" w:hanging="0"/>
      <w:spacing w:after="57"/>
    </w:pPr>
  </w:style>
  <w:style w:type="paragraph" w:styleId="181">
    <w:name w:val="toc 7"/>
    <w:basedOn w:val="185"/>
    <w:next w:val="185"/>
    <w:uiPriority w:val="39"/>
    <w:unhideWhenUsed/>
    <w:pPr>
      <w:ind w:left="1701" w:right="0" w:hanging="0"/>
      <w:spacing w:after="57"/>
    </w:pPr>
  </w:style>
  <w:style w:type="paragraph" w:styleId="182">
    <w:name w:val="toc 8"/>
    <w:basedOn w:val="185"/>
    <w:next w:val="185"/>
    <w:uiPriority w:val="39"/>
    <w:unhideWhenUsed/>
    <w:pPr>
      <w:ind w:left="1984" w:right="0" w:hanging="0"/>
      <w:spacing w:after="57"/>
    </w:pPr>
  </w:style>
  <w:style w:type="paragraph" w:styleId="183">
    <w:name w:val="toc 9"/>
    <w:basedOn w:val="185"/>
    <w:next w:val="185"/>
    <w:uiPriority w:val="39"/>
    <w:unhideWhenUsed/>
    <w:pPr>
      <w:ind w:left="2268" w:right="0" w:hanging="0"/>
      <w:spacing w:after="57"/>
    </w:pPr>
  </w:style>
  <w:style w:type="paragraph" w:styleId="184">
    <w:name w:val="TOC Heading"/>
    <w:uiPriority w:val="39"/>
    <w:unhideWhenUsed/>
  </w:style>
  <w:style w:type="paragraph" w:styleId="185" w:default="1">
    <w:name w:val="Normal"/>
    <w:qFormat/>
  </w:style>
  <w:style w:type="paragraph" w:styleId="186">
    <w:name w:val="Heading 1"/>
    <w:basedOn w:val="185"/>
    <w:next w:val="18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87">
    <w:name w:val="Heading 2"/>
    <w:basedOn w:val="185"/>
    <w:next w:val="18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88">
    <w:name w:val="Heading 3"/>
    <w:basedOn w:val="185"/>
    <w:next w:val="18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89">
    <w:name w:val="Heading 4"/>
    <w:basedOn w:val="185"/>
    <w:next w:val="18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90">
    <w:name w:val="Heading 5"/>
    <w:basedOn w:val="185"/>
    <w:next w:val="18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91">
    <w:name w:val="Heading 6"/>
    <w:basedOn w:val="185"/>
    <w:next w:val="18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92">
    <w:name w:val="Heading 7"/>
    <w:basedOn w:val="185"/>
    <w:next w:val="18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93">
    <w:name w:val="Heading 8"/>
    <w:basedOn w:val="185"/>
    <w:next w:val="18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94">
    <w:name w:val="Heading 9"/>
    <w:basedOn w:val="185"/>
    <w:next w:val="18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96" w:default="1">
    <w:name w:val="No List"/>
    <w:uiPriority w:val="99"/>
    <w:semiHidden/>
    <w:unhideWhenUsed/>
  </w:style>
  <w:style w:type="paragraph" w:styleId="197">
    <w:name w:val="Footer"/>
    <w:basedOn w:val="18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98">
    <w:name w:val="Header"/>
    <w:basedOn w:val="18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99">
    <w:name w:val="No Spacing"/>
    <w:basedOn w:val="185"/>
    <w:qFormat/>
    <w:uiPriority w:val="1"/>
    <w:pPr>
      <w:spacing w:lineRule="auto" w:line="240" w:after="0"/>
    </w:pPr>
  </w:style>
  <w:style w:type="paragraph" w:styleId="200">
    <w:name w:val="Quote"/>
    <w:basedOn w:val="185"/>
    <w:next w:val="18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01">
    <w:name w:val="Subtitle"/>
    <w:basedOn w:val="185"/>
    <w:next w:val="18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02">
    <w:name w:val="Intense Quote"/>
    <w:basedOn w:val="185"/>
    <w:next w:val="18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03">
    <w:name w:val="Title"/>
    <w:basedOn w:val="185"/>
    <w:next w:val="18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04">
    <w:name w:val="List Paragraph"/>
    <w:basedOn w:val="185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2.4.510.0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