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1D6AC" w14:textId="77777777" w:rsidR="009D7F8F"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9D7F8F">
        <w:rPr>
          <w:noProof/>
        </w:rPr>
        <w:t>1</w:t>
      </w:r>
      <w:r w:rsidR="009D7F8F">
        <w:rPr>
          <w:b w:val="0"/>
          <w:bCs w:val="0"/>
          <w:noProof/>
          <w:color w:val="auto"/>
          <w:sz w:val="24"/>
        </w:rPr>
        <w:tab/>
      </w:r>
      <w:r w:rsidR="009D7F8F">
        <w:rPr>
          <w:noProof/>
        </w:rPr>
        <w:t>Introduction</w:t>
      </w:r>
      <w:r w:rsidR="009D7F8F">
        <w:rPr>
          <w:noProof/>
        </w:rPr>
        <w:tab/>
      </w:r>
      <w:r w:rsidR="009D7F8F">
        <w:rPr>
          <w:noProof/>
        </w:rPr>
        <w:fldChar w:fldCharType="begin"/>
      </w:r>
      <w:r w:rsidR="009D7F8F">
        <w:rPr>
          <w:noProof/>
        </w:rPr>
        <w:instrText xml:space="preserve"> PAGEREF _Toc444797525 \h </w:instrText>
      </w:r>
      <w:r w:rsidR="009D7F8F">
        <w:rPr>
          <w:noProof/>
        </w:rPr>
      </w:r>
      <w:r w:rsidR="009D7F8F">
        <w:rPr>
          <w:noProof/>
        </w:rPr>
        <w:fldChar w:fldCharType="separate"/>
      </w:r>
      <w:r w:rsidR="009D7F8F">
        <w:rPr>
          <w:noProof/>
        </w:rPr>
        <w:t>1</w:t>
      </w:r>
      <w:r w:rsidR="009D7F8F">
        <w:rPr>
          <w:noProof/>
        </w:rPr>
        <w:fldChar w:fldCharType="end"/>
      </w:r>
    </w:p>
    <w:p w14:paraId="72255FAB" w14:textId="77777777" w:rsidR="009D7F8F" w:rsidRDefault="009D7F8F">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_Toc444797526 \h </w:instrText>
      </w:r>
      <w:r>
        <w:rPr>
          <w:noProof/>
        </w:rPr>
      </w:r>
      <w:r>
        <w:rPr>
          <w:noProof/>
        </w:rPr>
        <w:fldChar w:fldCharType="separate"/>
      </w:r>
      <w:r>
        <w:rPr>
          <w:noProof/>
        </w:rPr>
        <w:t>1</w:t>
      </w:r>
      <w:r>
        <w:rPr>
          <w:noProof/>
        </w:rPr>
        <w:fldChar w:fldCharType="end"/>
      </w:r>
    </w:p>
    <w:p w14:paraId="1ED42580" w14:textId="77777777" w:rsidR="009D7F8F" w:rsidRDefault="009D7F8F">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_Toc444797527 \h </w:instrText>
      </w:r>
      <w:r>
        <w:rPr>
          <w:noProof/>
        </w:rPr>
      </w:r>
      <w:r>
        <w:rPr>
          <w:noProof/>
        </w:rPr>
        <w:fldChar w:fldCharType="separate"/>
      </w:r>
      <w:r>
        <w:rPr>
          <w:noProof/>
        </w:rPr>
        <w:t>2</w:t>
      </w:r>
      <w:r>
        <w:rPr>
          <w:noProof/>
        </w:rPr>
        <w:fldChar w:fldCharType="end"/>
      </w:r>
    </w:p>
    <w:p w14:paraId="4BAF5513" w14:textId="77777777" w:rsidR="009D7F8F" w:rsidRDefault="009D7F8F">
      <w:pPr>
        <w:pStyle w:val="TOC3"/>
        <w:tabs>
          <w:tab w:val="left" w:pos="1320"/>
          <w:tab w:val="right" w:leader="dot" w:pos="8297"/>
        </w:tabs>
        <w:rPr>
          <w:noProof/>
          <w:color w:val="auto"/>
          <w:sz w:val="24"/>
          <w:szCs w:val="24"/>
        </w:rPr>
      </w:pPr>
      <w:r>
        <w:rPr>
          <w:noProof/>
        </w:rPr>
        <w:t>2.1.1</w:t>
      </w:r>
      <w:r>
        <w:rPr>
          <w:noProof/>
          <w:color w:val="auto"/>
          <w:sz w:val="24"/>
          <w:szCs w:val="24"/>
        </w:rPr>
        <w:tab/>
      </w:r>
      <w:r>
        <w:rPr>
          <w:noProof/>
        </w:rPr>
        <w:t>Principle of Magneto-Optical Trap</w:t>
      </w:r>
      <w:r>
        <w:rPr>
          <w:noProof/>
        </w:rPr>
        <w:tab/>
      </w:r>
      <w:r>
        <w:rPr>
          <w:noProof/>
        </w:rPr>
        <w:fldChar w:fldCharType="begin"/>
      </w:r>
      <w:r>
        <w:rPr>
          <w:noProof/>
        </w:rPr>
        <w:instrText xml:space="preserve"> PAGEREF _Toc444797528 \h </w:instrText>
      </w:r>
      <w:r>
        <w:rPr>
          <w:noProof/>
        </w:rPr>
      </w:r>
      <w:r>
        <w:rPr>
          <w:noProof/>
        </w:rPr>
        <w:fldChar w:fldCharType="separate"/>
      </w:r>
      <w:r>
        <w:rPr>
          <w:noProof/>
        </w:rPr>
        <w:t>2</w:t>
      </w:r>
      <w:r>
        <w:rPr>
          <w:noProof/>
        </w:rPr>
        <w:fldChar w:fldCharType="end"/>
      </w:r>
    </w:p>
    <w:p w14:paraId="205F8EE0" w14:textId="77777777" w:rsidR="009D7F8F" w:rsidRDefault="009D7F8F">
      <w:pPr>
        <w:pStyle w:val="TOC3"/>
        <w:tabs>
          <w:tab w:val="left" w:pos="1320"/>
          <w:tab w:val="right" w:leader="dot" w:pos="8297"/>
        </w:tabs>
        <w:rPr>
          <w:noProof/>
          <w:color w:val="auto"/>
          <w:sz w:val="24"/>
          <w:szCs w:val="24"/>
        </w:rPr>
      </w:pPr>
      <w:r>
        <w:rPr>
          <w:noProof/>
        </w:rPr>
        <w:t>2.1.2</w:t>
      </w:r>
      <w:r>
        <w:rPr>
          <w:noProof/>
          <w:color w:val="auto"/>
          <w:sz w:val="24"/>
          <w:szCs w:val="24"/>
        </w:rPr>
        <w:tab/>
      </w:r>
      <w:r>
        <w:rPr>
          <w:noProof/>
        </w:rPr>
        <w:t>Saturated Absorption Spectroscopy</w:t>
      </w:r>
      <w:r>
        <w:rPr>
          <w:noProof/>
        </w:rPr>
        <w:tab/>
      </w:r>
      <w:r>
        <w:rPr>
          <w:noProof/>
        </w:rPr>
        <w:fldChar w:fldCharType="begin"/>
      </w:r>
      <w:r>
        <w:rPr>
          <w:noProof/>
        </w:rPr>
        <w:instrText xml:space="preserve"> PAGEREF _Toc444797529 \h </w:instrText>
      </w:r>
      <w:r>
        <w:rPr>
          <w:noProof/>
        </w:rPr>
      </w:r>
      <w:r>
        <w:rPr>
          <w:noProof/>
        </w:rPr>
        <w:fldChar w:fldCharType="separate"/>
      </w:r>
      <w:r>
        <w:rPr>
          <w:noProof/>
        </w:rPr>
        <w:t>5</w:t>
      </w:r>
      <w:r>
        <w:rPr>
          <w:noProof/>
        </w:rPr>
        <w:fldChar w:fldCharType="end"/>
      </w:r>
    </w:p>
    <w:p w14:paraId="0CF8DA1B" w14:textId="77777777" w:rsidR="009D7F8F" w:rsidRDefault="009D7F8F">
      <w:pPr>
        <w:pStyle w:val="TOC3"/>
        <w:tabs>
          <w:tab w:val="left" w:pos="1320"/>
          <w:tab w:val="right" w:leader="dot" w:pos="8297"/>
        </w:tabs>
        <w:rPr>
          <w:noProof/>
          <w:color w:val="auto"/>
          <w:sz w:val="24"/>
          <w:szCs w:val="24"/>
        </w:rPr>
      </w:pPr>
      <w:r>
        <w:rPr>
          <w:noProof/>
        </w:rPr>
        <w:t>2.1.3</w:t>
      </w:r>
      <w:r>
        <w:rPr>
          <w:noProof/>
          <w:color w:val="auto"/>
          <w:sz w:val="24"/>
          <w:szCs w:val="24"/>
        </w:rPr>
        <w:tab/>
      </w:r>
      <w:r>
        <w:rPr>
          <w:noProof/>
        </w:rPr>
        <w:t>Ultra High Vacuum Chamber</w:t>
      </w:r>
      <w:r>
        <w:rPr>
          <w:noProof/>
        </w:rPr>
        <w:tab/>
      </w:r>
      <w:r>
        <w:rPr>
          <w:noProof/>
        </w:rPr>
        <w:fldChar w:fldCharType="begin"/>
      </w:r>
      <w:r>
        <w:rPr>
          <w:noProof/>
        </w:rPr>
        <w:instrText xml:space="preserve"> PAGEREF _Toc444797530 \h </w:instrText>
      </w:r>
      <w:r>
        <w:rPr>
          <w:noProof/>
        </w:rPr>
      </w:r>
      <w:r>
        <w:rPr>
          <w:noProof/>
        </w:rPr>
        <w:fldChar w:fldCharType="separate"/>
      </w:r>
      <w:r>
        <w:rPr>
          <w:noProof/>
        </w:rPr>
        <w:t>7</w:t>
      </w:r>
      <w:r>
        <w:rPr>
          <w:noProof/>
        </w:rPr>
        <w:fldChar w:fldCharType="end"/>
      </w:r>
    </w:p>
    <w:p w14:paraId="41D3F029" w14:textId="77777777" w:rsidR="009D7F8F" w:rsidRDefault="009D7F8F">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_Toc444797531 \h </w:instrText>
      </w:r>
      <w:r>
        <w:rPr>
          <w:noProof/>
        </w:rPr>
      </w:r>
      <w:r>
        <w:rPr>
          <w:noProof/>
        </w:rPr>
        <w:fldChar w:fldCharType="separate"/>
      </w:r>
      <w:r>
        <w:rPr>
          <w:noProof/>
        </w:rPr>
        <w:t>8</w:t>
      </w:r>
      <w:r>
        <w:rPr>
          <w:noProof/>
        </w:rPr>
        <w:fldChar w:fldCharType="end"/>
      </w:r>
    </w:p>
    <w:p w14:paraId="7AB13121" w14:textId="77777777" w:rsidR="009D7F8F" w:rsidRDefault="009D7F8F">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_Toc444797532 \h </w:instrText>
      </w:r>
      <w:r>
        <w:rPr>
          <w:noProof/>
        </w:rPr>
      </w:r>
      <w:r>
        <w:rPr>
          <w:noProof/>
        </w:rPr>
        <w:fldChar w:fldCharType="separate"/>
      </w:r>
      <w:r>
        <w:rPr>
          <w:noProof/>
        </w:rPr>
        <w:t>8</w:t>
      </w:r>
      <w:r>
        <w:rPr>
          <w:noProof/>
        </w:rPr>
        <w:fldChar w:fldCharType="end"/>
      </w:r>
    </w:p>
    <w:p w14:paraId="7AB6AFD4" w14:textId="77777777" w:rsidR="009D7F8F" w:rsidRDefault="009D7F8F">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_Toc444797533 \h </w:instrText>
      </w:r>
      <w:r>
        <w:rPr>
          <w:noProof/>
        </w:rPr>
      </w:r>
      <w:r>
        <w:rPr>
          <w:noProof/>
        </w:rPr>
        <w:fldChar w:fldCharType="separate"/>
      </w:r>
      <w:r>
        <w:rPr>
          <w:noProof/>
        </w:rPr>
        <w:t>9</w:t>
      </w:r>
      <w:r>
        <w:rPr>
          <w:noProof/>
        </w:rPr>
        <w:fldChar w:fldCharType="end"/>
      </w:r>
    </w:p>
    <w:p w14:paraId="4D844722" w14:textId="77777777" w:rsidR="009D7F8F" w:rsidRDefault="009D7F8F">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_Toc444797534 \h </w:instrText>
      </w:r>
      <w:r>
        <w:rPr>
          <w:noProof/>
        </w:rPr>
      </w:r>
      <w:r>
        <w:rPr>
          <w:noProof/>
        </w:rPr>
        <w:fldChar w:fldCharType="separate"/>
      </w:r>
      <w:r>
        <w:rPr>
          <w:noProof/>
        </w:rPr>
        <w:t>10</w:t>
      </w:r>
      <w:r>
        <w:rPr>
          <w:noProof/>
        </w:rPr>
        <w:fldChar w:fldCharType="end"/>
      </w:r>
    </w:p>
    <w:p w14:paraId="66A9CB93" w14:textId="77777777" w:rsidR="009D7F8F" w:rsidRDefault="009D7F8F">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_Toc444797535 \h </w:instrText>
      </w:r>
      <w:r>
        <w:rPr>
          <w:noProof/>
        </w:rPr>
      </w:r>
      <w:r>
        <w:rPr>
          <w:noProof/>
        </w:rPr>
        <w:fldChar w:fldCharType="separate"/>
      </w:r>
      <w:r>
        <w:rPr>
          <w:noProof/>
        </w:rPr>
        <w:t>11</w:t>
      </w:r>
      <w:r>
        <w:rPr>
          <w:noProof/>
        </w:rPr>
        <w:fldChar w:fldCharType="end"/>
      </w:r>
    </w:p>
    <w:p w14:paraId="1AF3B9A5" w14:textId="77777777" w:rsidR="009D7F8F" w:rsidRDefault="009D7F8F">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_Toc444797536 \h </w:instrText>
      </w:r>
      <w:r>
        <w:rPr>
          <w:noProof/>
        </w:rPr>
      </w:r>
      <w:r>
        <w:rPr>
          <w:noProof/>
        </w:rPr>
        <w:fldChar w:fldCharType="separate"/>
      </w:r>
      <w:r>
        <w:rPr>
          <w:noProof/>
        </w:rPr>
        <w:t>14</w:t>
      </w:r>
      <w:r>
        <w:rPr>
          <w:noProof/>
        </w:rPr>
        <w:fldChar w:fldCharType="end"/>
      </w:r>
    </w:p>
    <w:p w14:paraId="1325B05B" w14:textId="77777777" w:rsidR="009D7F8F" w:rsidRDefault="009D7F8F">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_Toc444797537 \h </w:instrText>
      </w:r>
      <w:r>
        <w:rPr>
          <w:noProof/>
        </w:rPr>
      </w:r>
      <w:r>
        <w:rPr>
          <w:noProof/>
        </w:rPr>
        <w:fldChar w:fldCharType="separate"/>
      </w:r>
      <w:r>
        <w:rPr>
          <w:noProof/>
        </w:rPr>
        <w:t>15</w:t>
      </w:r>
      <w:r>
        <w:rPr>
          <w:noProof/>
        </w:rPr>
        <w:fldChar w:fldCharType="end"/>
      </w:r>
    </w:p>
    <w:p w14:paraId="27EB5C7D" w14:textId="77777777" w:rsidR="009D7F8F" w:rsidRDefault="009D7F8F">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_Toc444797538 \h </w:instrText>
      </w:r>
      <w:r>
        <w:rPr>
          <w:noProof/>
        </w:rPr>
      </w:r>
      <w:r>
        <w:rPr>
          <w:noProof/>
        </w:rPr>
        <w:fldChar w:fldCharType="separate"/>
      </w:r>
      <w:r>
        <w:rPr>
          <w:noProof/>
        </w:rPr>
        <w:t>15</w:t>
      </w:r>
      <w:r>
        <w:rPr>
          <w:noProof/>
        </w:rPr>
        <w:fldChar w:fldCharType="end"/>
      </w:r>
    </w:p>
    <w:p w14:paraId="0B48018D" w14:textId="77777777" w:rsidR="009D7F8F" w:rsidRDefault="009D7F8F">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_Toc444797539 \h </w:instrText>
      </w:r>
      <w:r>
        <w:rPr>
          <w:noProof/>
        </w:rPr>
      </w:r>
      <w:r>
        <w:rPr>
          <w:noProof/>
        </w:rPr>
        <w:fldChar w:fldCharType="separate"/>
      </w:r>
      <w:r>
        <w:rPr>
          <w:noProof/>
        </w:rPr>
        <w:t>18</w:t>
      </w:r>
      <w:r>
        <w:rPr>
          <w:noProof/>
        </w:rPr>
        <w:fldChar w:fldCharType="end"/>
      </w:r>
    </w:p>
    <w:p w14:paraId="64704567" w14:textId="77777777" w:rsidR="009D7F8F" w:rsidRDefault="009D7F8F">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_Toc444797540 \h </w:instrText>
      </w:r>
      <w:r>
        <w:rPr>
          <w:noProof/>
        </w:rPr>
      </w:r>
      <w:r>
        <w:rPr>
          <w:noProof/>
        </w:rPr>
        <w:fldChar w:fldCharType="separate"/>
      </w:r>
      <w:r>
        <w:rPr>
          <w:noProof/>
        </w:rPr>
        <w:t>18</w:t>
      </w:r>
      <w:r>
        <w:rPr>
          <w:noProof/>
        </w:rPr>
        <w:fldChar w:fldCharType="end"/>
      </w:r>
    </w:p>
    <w:p w14:paraId="42236FB0" w14:textId="77777777" w:rsidR="009D7F8F" w:rsidRDefault="009D7F8F">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_Toc444797541 \h </w:instrText>
      </w:r>
      <w:r>
        <w:rPr>
          <w:noProof/>
        </w:rPr>
      </w:r>
      <w:r>
        <w:rPr>
          <w:noProof/>
        </w:rPr>
        <w:fldChar w:fldCharType="separate"/>
      </w:r>
      <w:r>
        <w:rPr>
          <w:noProof/>
        </w:rPr>
        <w:t>19</w:t>
      </w:r>
      <w:r>
        <w:rPr>
          <w:noProof/>
        </w:rPr>
        <w:fldChar w:fldCharType="end"/>
      </w:r>
    </w:p>
    <w:p w14:paraId="648082A9" w14:textId="77777777" w:rsidR="009D7F8F" w:rsidRDefault="009D7F8F">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_Toc444797542 \h </w:instrText>
      </w:r>
      <w:r>
        <w:rPr>
          <w:noProof/>
        </w:rPr>
      </w:r>
      <w:r>
        <w:rPr>
          <w:noProof/>
        </w:rPr>
        <w:fldChar w:fldCharType="separate"/>
      </w:r>
      <w:r>
        <w:rPr>
          <w:noProof/>
        </w:rPr>
        <w:t>19</w:t>
      </w:r>
      <w:r>
        <w:rPr>
          <w:noProof/>
        </w:rPr>
        <w:fldChar w:fldCharType="end"/>
      </w:r>
    </w:p>
    <w:p w14:paraId="3121716D" w14:textId="77777777" w:rsidR="009D7F8F" w:rsidRDefault="009D7F8F">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Measurement Operation</w:t>
      </w:r>
      <w:r>
        <w:rPr>
          <w:noProof/>
        </w:rPr>
        <w:tab/>
      </w:r>
      <w:r>
        <w:rPr>
          <w:noProof/>
        </w:rPr>
        <w:fldChar w:fldCharType="begin"/>
      </w:r>
      <w:r>
        <w:rPr>
          <w:noProof/>
        </w:rPr>
        <w:instrText xml:space="preserve"> PAGEREF _Toc444797543 \h </w:instrText>
      </w:r>
      <w:r>
        <w:rPr>
          <w:noProof/>
        </w:rPr>
      </w:r>
      <w:r>
        <w:rPr>
          <w:noProof/>
        </w:rPr>
        <w:fldChar w:fldCharType="separate"/>
      </w:r>
      <w:r>
        <w:rPr>
          <w:noProof/>
        </w:rPr>
        <w:t>20</w:t>
      </w:r>
      <w:r>
        <w:rPr>
          <w:noProof/>
        </w:rPr>
        <w:fldChar w:fldCharType="end"/>
      </w:r>
    </w:p>
    <w:p w14:paraId="6B0928E1" w14:textId="77777777" w:rsidR="009D7F8F" w:rsidRDefault="009D7F8F">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_Toc444797544 \h </w:instrText>
      </w:r>
      <w:r>
        <w:rPr>
          <w:noProof/>
        </w:rPr>
      </w:r>
      <w:r>
        <w:rPr>
          <w:noProof/>
        </w:rPr>
        <w:fldChar w:fldCharType="separate"/>
      </w:r>
      <w:r>
        <w:rPr>
          <w:noProof/>
        </w:rPr>
        <w:t>21</w:t>
      </w:r>
      <w:r>
        <w:rPr>
          <w:noProof/>
        </w:rPr>
        <w:fldChar w:fldCharType="end"/>
      </w:r>
    </w:p>
    <w:p w14:paraId="5972281D" w14:textId="77777777" w:rsidR="009D7F8F" w:rsidRDefault="009D7F8F">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_Toc444797545 \h </w:instrText>
      </w:r>
      <w:r>
        <w:rPr>
          <w:noProof/>
        </w:rPr>
      </w:r>
      <w:r>
        <w:rPr>
          <w:noProof/>
        </w:rPr>
        <w:fldChar w:fldCharType="separate"/>
      </w:r>
      <w:r>
        <w:rPr>
          <w:noProof/>
        </w:rPr>
        <w:t>21</w:t>
      </w:r>
      <w:r>
        <w:rPr>
          <w:noProof/>
        </w:rPr>
        <w:fldChar w:fldCharType="end"/>
      </w:r>
    </w:p>
    <w:p w14:paraId="0B79BB6D" w14:textId="77777777" w:rsidR="009D7F8F" w:rsidRDefault="009D7F8F">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_Toc444797546 \h </w:instrText>
      </w:r>
      <w:r>
        <w:rPr>
          <w:noProof/>
        </w:rPr>
      </w:r>
      <w:r>
        <w:rPr>
          <w:noProof/>
        </w:rPr>
        <w:fldChar w:fldCharType="separate"/>
      </w:r>
      <w:r>
        <w:rPr>
          <w:noProof/>
        </w:rPr>
        <w:t>22</w:t>
      </w:r>
      <w:r>
        <w:rPr>
          <w:noProof/>
        </w:rPr>
        <w:fldChar w:fldCharType="end"/>
      </w:r>
    </w:p>
    <w:p w14:paraId="581804BC" w14:textId="77777777" w:rsidR="009D7F8F" w:rsidRDefault="009D7F8F">
      <w:pPr>
        <w:pStyle w:val="TOC3"/>
        <w:tabs>
          <w:tab w:val="left" w:pos="1320"/>
          <w:tab w:val="right" w:leader="dot" w:pos="8297"/>
        </w:tabs>
        <w:rPr>
          <w:noProof/>
          <w:color w:val="auto"/>
          <w:sz w:val="24"/>
          <w:szCs w:val="24"/>
        </w:rPr>
      </w:pPr>
      <w:r>
        <w:rPr>
          <w:noProof/>
        </w:rPr>
        <w:t>2.5.3</w:t>
      </w:r>
      <w:r>
        <w:rPr>
          <w:noProof/>
          <w:color w:val="auto"/>
          <w:sz w:val="24"/>
          <w:szCs w:val="24"/>
        </w:rPr>
        <w:tab/>
      </w:r>
      <w:r>
        <w:rPr>
          <w:noProof/>
        </w:rPr>
        <w:t>Operation of MOT</w:t>
      </w:r>
      <w:r>
        <w:rPr>
          <w:noProof/>
        </w:rPr>
        <w:tab/>
      </w:r>
      <w:r>
        <w:rPr>
          <w:noProof/>
        </w:rPr>
        <w:fldChar w:fldCharType="begin"/>
      </w:r>
      <w:r>
        <w:rPr>
          <w:noProof/>
        </w:rPr>
        <w:instrText xml:space="preserve"> PAGEREF _Toc444797547 \h </w:instrText>
      </w:r>
      <w:r>
        <w:rPr>
          <w:noProof/>
        </w:rPr>
      </w:r>
      <w:r>
        <w:rPr>
          <w:noProof/>
        </w:rPr>
        <w:fldChar w:fldCharType="separate"/>
      </w:r>
      <w:r>
        <w:rPr>
          <w:noProof/>
        </w:rPr>
        <w:t>23</w:t>
      </w:r>
      <w:r>
        <w:rPr>
          <w:noProof/>
        </w:rPr>
        <w:fldChar w:fldCharType="end"/>
      </w:r>
    </w:p>
    <w:p w14:paraId="61914023" w14:textId="14AFA2B9" w:rsidR="00BF47B7" w:rsidRDefault="001B6AB5" w:rsidP="006100B2">
      <w:r>
        <w:fldChar w:fldCharType="end"/>
      </w:r>
    </w:p>
    <w:p w14:paraId="31025080" w14:textId="77777777" w:rsidR="00BF47B7" w:rsidRDefault="00BF47B7">
      <w:pPr>
        <w:spacing w:line="259" w:lineRule="auto"/>
        <w:jc w:val="left"/>
      </w:pPr>
      <w:r>
        <w:lastRenderedPageBreak/>
        <w:br w:type="page"/>
      </w:r>
    </w:p>
    <w:p w14:paraId="424B3314" w14:textId="77777777" w:rsidR="009D7F8F" w:rsidRDefault="00BF47B7">
      <w:pPr>
        <w:pStyle w:val="TableofFigures"/>
        <w:tabs>
          <w:tab w:val="right" w:leader="dot" w:pos="8297"/>
        </w:tabs>
        <w:rPr>
          <w:rFonts w:asciiTheme="minorHAnsi" w:hAnsiTheme="minorHAnsi"/>
          <w:noProof/>
          <w:color w:val="auto"/>
          <w:sz w:val="24"/>
          <w:szCs w:val="24"/>
        </w:rPr>
      </w:pPr>
      <w:r>
        <w:lastRenderedPageBreak/>
        <w:fldChar w:fldCharType="begin"/>
      </w:r>
      <w:r>
        <w:instrText xml:space="preserve"> TOC \c "Figure" </w:instrText>
      </w:r>
      <w:r>
        <w:fldChar w:fldCharType="separate"/>
      </w:r>
      <w:r w:rsidR="009D7F8F">
        <w:rPr>
          <w:noProof/>
        </w:rPr>
        <w:t>Figure 2.1: Simplified one dimensional model for MOT [1].</w:t>
      </w:r>
      <w:r w:rsidR="009D7F8F">
        <w:rPr>
          <w:noProof/>
        </w:rPr>
        <w:tab/>
      </w:r>
      <w:r w:rsidR="009D7F8F">
        <w:rPr>
          <w:noProof/>
        </w:rPr>
        <w:fldChar w:fldCharType="begin"/>
      </w:r>
      <w:r w:rsidR="009D7F8F">
        <w:rPr>
          <w:noProof/>
        </w:rPr>
        <w:instrText xml:space="preserve"> PAGEREF _Toc444797548 \h </w:instrText>
      </w:r>
      <w:r w:rsidR="009D7F8F">
        <w:rPr>
          <w:noProof/>
        </w:rPr>
      </w:r>
      <w:r w:rsidR="009D7F8F">
        <w:rPr>
          <w:noProof/>
        </w:rPr>
        <w:fldChar w:fldCharType="separate"/>
      </w:r>
      <w:r w:rsidR="009D7F8F">
        <w:rPr>
          <w:noProof/>
        </w:rPr>
        <w:t>3</w:t>
      </w:r>
      <w:r w:rsidR="009D7F8F">
        <w:rPr>
          <w:noProof/>
        </w:rPr>
        <w:fldChar w:fldCharType="end"/>
      </w:r>
    </w:p>
    <w:p w14:paraId="59F36101" w14:textId="77777777" w:rsidR="009D7F8F" w:rsidRDefault="009D7F8F">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 Other than the 2 main anti-Helmholtz coils as shown in this schematic, there are 6 more shim coils which enable fine tuning of the magnetic field inside the MOT. The six laser beams are from the same laser head. We use three beam splitters to split the main beam into six with equal strength. These three beams are then reflected by mirrors to generate six counter-propagating beams</w:t>
      </w:r>
      <w:r w:rsidRPr="007D64C2">
        <w:rPr>
          <w:rFonts w:cs="Times New Roman"/>
          <w:noProof/>
        </w:rPr>
        <w:t xml:space="preserve"> in total.</w:t>
      </w:r>
      <w:r>
        <w:rPr>
          <w:noProof/>
        </w:rPr>
        <w:tab/>
      </w:r>
      <w:r>
        <w:rPr>
          <w:noProof/>
        </w:rPr>
        <w:fldChar w:fldCharType="begin"/>
      </w:r>
      <w:r>
        <w:rPr>
          <w:noProof/>
        </w:rPr>
        <w:instrText xml:space="preserve"> PAGEREF _Toc444797549 \h </w:instrText>
      </w:r>
      <w:r>
        <w:rPr>
          <w:noProof/>
        </w:rPr>
      </w:r>
      <w:r>
        <w:rPr>
          <w:noProof/>
        </w:rPr>
        <w:fldChar w:fldCharType="separate"/>
      </w:r>
      <w:r>
        <w:rPr>
          <w:noProof/>
        </w:rPr>
        <w:t>4</w:t>
      </w:r>
      <w:r>
        <w:rPr>
          <w:noProof/>
        </w:rPr>
        <w:fldChar w:fldCharType="end"/>
      </w:r>
    </w:p>
    <w:p w14:paraId="68DD3BED" w14:textId="77777777" w:rsidR="009D7F8F" w:rsidRDefault="009D7F8F">
      <w:pPr>
        <w:pStyle w:val="TableofFigures"/>
        <w:tabs>
          <w:tab w:val="right" w:leader="dot" w:pos="8297"/>
        </w:tabs>
        <w:rPr>
          <w:rFonts w:asciiTheme="minorHAnsi" w:hAnsiTheme="minorHAnsi"/>
          <w:noProof/>
          <w:color w:val="auto"/>
          <w:sz w:val="24"/>
          <w:szCs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w:rPr>
            <w:rFonts w:ascii="Cambria Math" w:eastAsia="Times New Roman"/>
            <w:noProof/>
            <w:kern w:val="24"/>
          </w:rPr>
          <m:t>s</m:t>
        </m:r>
        <m:r>
          <m:rPr>
            <m:sty m:val="p"/>
          </m:rPr>
          <w:rPr>
            <w:rFonts w:ascii="Cambria Math" w:eastAsia="Times New Roman" w:hAnsi="Cambria Math"/>
            <w:noProof/>
            <w:kern w:val="24"/>
          </w:rPr>
          <m:t>1/2</m:t>
        </m:r>
      </m:oMath>
      <w:r w:rsidRPr="007D64C2">
        <w:rPr>
          <w:iCs/>
          <w:noProof/>
          <w:kern w:val="24"/>
        </w:rPr>
        <w:t xml:space="preserve"> F = 3 to </w:t>
      </w:r>
      <m:oMath>
        <m:r>
          <m:rPr>
            <m:sty m:val="p"/>
          </m:rPr>
          <w:rPr>
            <w:rFonts w:ascii="Cambria Math" w:eastAsia="Times New Roman" w:hAnsi="Cambria Math"/>
            <w:noProof/>
            <w:kern w:val="24"/>
          </w:rPr>
          <m:t>5</m:t>
        </m:r>
        <m:r>
          <w:rPr>
            <w:rFonts w:ascii="Cambria Math" w:eastAsia="Times New Roman"/>
            <w:noProof/>
            <w:kern w:val="24"/>
          </w:rPr>
          <m:t>p</m:t>
        </m:r>
        <m:r>
          <m:rPr>
            <m:sty m:val="p"/>
          </m:rPr>
          <w:rPr>
            <w:rFonts w:ascii="Cambria Math" w:eastAsia="Times New Roman" w:hAnsi="Cambria Math"/>
            <w:noProof/>
            <w:kern w:val="24"/>
          </w:rPr>
          <m:t>3/2</m:t>
        </m:r>
      </m:oMath>
      <w:r w:rsidRPr="007D64C2">
        <w:rPr>
          <w:iCs/>
          <w:noProof/>
          <w:kern w:val="24"/>
        </w:rPr>
        <w:t xml:space="preserve"> F = 4 and repump laser is driving transition from </w:t>
      </w:r>
      <m:oMath>
        <m:r>
          <m:rPr>
            <m:sty m:val="p"/>
          </m:rPr>
          <w:rPr>
            <w:rFonts w:ascii="Cambria Math" w:eastAsia="Times New Roman" w:hAnsi="Cambria Math"/>
            <w:noProof/>
            <w:kern w:val="24"/>
          </w:rPr>
          <m:t>5</m:t>
        </m:r>
        <m:r>
          <w:rPr>
            <w:rFonts w:ascii="Cambria Math" w:eastAsia="Times New Roman"/>
            <w:noProof/>
            <w:kern w:val="24"/>
          </w:rPr>
          <m:t>s</m:t>
        </m:r>
        <m:r>
          <m:rPr>
            <m:sty m:val="p"/>
          </m:rPr>
          <w:rPr>
            <w:rFonts w:ascii="Cambria Math" w:eastAsia="Times New Roman" w:hAnsi="Cambria Math"/>
            <w:noProof/>
            <w:kern w:val="24"/>
          </w:rPr>
          <m:t>1/2</m:t>
        </m:r>
      </m:oMath>
      <w:r w:rsidRPr="007D64C2">
        <w:rPr>
          <w:iCs/>
          <w:noProof/>
          <w:kern w:val="24"/>
        </w:rPr>
        <w:t xml:space="preserve"> F = 2 to </w:t>
      </w:r>
      <m:oMath>
        <m:r>
          <m:rPr>
            <m:sty m:val="p"/>
          </m:rPr>
          <w:rPr>
            <w:rFonts w:ascii="Cambria Math" w:eastAsia="Times New Roman" w:hAnsi="Cambria Math"/>
            <w:noProof/>
            <w:kern w:val="24"/>
          </w:rPr>
          <m:t>5</m:t>
        </m:r>
        <m:r>
          <w:rPr>
            <w:rFonts w:ascii="Cambria Math" w:eastAsia="Times New Roman"/>
            <w:noProof/>
            <w:kern w:val="24"/>
          </w:rPr>
          <m:t>p</m:t>
        </m:r>
        <m:r>
          <m:rPr>
            <m:sty m:val="p"/>
          </m:rPr>
          <w:rPr>
            <w:rFonts w:ascii="Cambria Math" w:eastAsia="Times New Roman" w:hAnsi="Cambria Math"/>
            <w:noProof/>
            <w:kern w:val="24"/>
          </w:rPr>
          <m:t>3/2</m:t>
        </m:r>
      </m:oMath>
      <w:r w:rsidRPr="007D64C2">
        <w:rPr>
          <w:iCs/>
          <w:noProof/>
          <w:kern w:val="24"/>
        </w:rPr>
        <w:t xml:space="preserve"> F = 3.</w:t>
      </w:r>
      <w:r>
        <w:rPr>
          <w:noProof/>
        </w:rPr>
        <w:tab/>
      </w:r>
      <w:r>
        <w:rPr>
          <w:noProof/>
        </w:rPr>
        <w:fldChar w:fldCharType="begin"/>
      </w:r>
      <w:r>
        <w:rPr>
          <w:noProof/>
        </w:rPr>
        <w:instrText xml:space="preserve"> PAGEREF _Toc444797550 \h </w:instrText>
      </w:r>
      <w:r>
        <w:rPr>
          <w:noProof/>
        </w:rPr>
      </w:r>
      <w:r>
        <w:rPr>
          <w:noProof/>
        </w:rPr>
        <w:fldChar w:fldCharType="separate"/>
      </w:r>
      <w:r>
        <w:rPr>
          <w:noProof/>
        </w:rPr>
        <w:t>5</w:t>
      </w:r>
      <w:r>
        <w:rPr>
          <w:noProof/>
        </w:rPr>
        <w:fldChar w:fldCharType="end"/>
      </w:r>
    </w:p>
    <w:p w14:paraId="0A50E7C4" w14:textId="77777777" w:rsidR="009D7F8F" w:rsidRDefault="009D7F8F">
      <w:pPr>
        <w:pStyle w:val="TableofFigures"/>
        <w:tabs>
          <w:tab w:val="right" w:leader="dot" w:pos="8297"/>
        </w:tabs>
        <w:rPr>
          <w:rFonts w:asciiTheme="minorHAnsi" w:hAnsiTheme="minorHAnsi"/>
          <w:noProof/>
          <w:color w:val="auto"/>
          <w:sz w:val="24"/>
          <w:szCs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_Toc444797551 \h </w:instrText>
      </w:r>
      <w:r>
        <w:rPr>
          <w:noProof/>
        </w:rPr>
      </w:r>
      <w:r>
        <w:rPr>
          <w:noProof/>
        </w:rPr>
        <w:fldChar w:fldCharType="separate"/>
      </w:r>
      <w:r>
        <w:rPr>
          <w:noProof/>
        </w:rPr>
        <w:t>7</w:t>
      </w:r>
      <w:r>
        <w:rPr>
          <w:noProof/>
        </w:rPr>
        <w:fldChar w:fldCharType="end"/>
      </w:r>
    </w:p>
    <w:p w14:paraId="5CD7F68F" w14:textId="77777777" w:rsidR="009D7F8F" w:rsidRDefault="009D7F8F">
      <w:pPr>
        <w:pStyle w:val="TableofFigures"/>
        <w:tabs>
          <w:tab w:val="right" w:leader="dot" w:pos="8297"/>
        </w:tabs>
        <w:rPr>
          <w:rFonts w:asciiTheme="minorHAnsi" w:hAnsiTheme="minorHAnsi"/>
          <w:noProof/>
          <w:color w:val="auto"/>
          <w:sz w:val="24"/>
          <w:szCs w:val="24"/>
        </w:rPr>
      </w:pPr>
      <w:r>
        <w:rPr>
          <w:noProof/>
        </w:rPr>
        <w:t xml:space="preserve">Figure 2.5: </w:t>
      </w:r>
      <w:r w:rsidRPr="007D64C2">
        <w:rPr>
          <w:rFonts w:eastAsia="宋体"/>
          <w:noProof/>
        </w:rPr>
        <w:t>Schematic of Nd:YAG transition [5]. It is a typical Four-level Transition Scheme.</w:t>
      </w:r>
      <w:r>
        <w:rPr>
          <w:noProof/>
        </w:rPr>
        <w:tab/>
      </w:r>
      <w:r>
        <w:rPr>
          <w:noProof/>
        </w:rPr>
        <w:fldChar w:fldCharType="begin"/>
      </w:r>
      <w:r>
        <w:rPr>
          <w:noProof/>
        </w:rPr>
        <w:instrText xml:space="preserve"> PAGEREF _Toc444797552 \h </w:instrText>
      </w:r>
      <w:r>
        <w:rPr>
          <w:noProof/>
        </w:rPr>
      </w:r>
      <w:r>
        <w:rPr>
          <w:noProof/>
        </w:rPr>
        <w:fldChar w:fldCharType="separate"/>
      </w:r>
      <w:r>
        <w:rPr>
          <w:noProof/>
        </w:rPr>
        <w:t>8</w:t>
      </w:r>
      <w:r>
        <w:rPr>
          <w:noProof/>
        </w:rPr>
        <w:fldChar w:fldCharType="end"/>
      </w:r>
    </w:p>
    <w:p w14:paraId="641ABA2B" w14:textId="77777777" w:rsidR="009D7F8F" w:rsidRDefault="009D7F8F">
      <w:pPr>
        <w:pStyle w:val="TableofFigures"/>
        <w:tabs>
          <w:tab w:val="right" w:leader="dot" w:pos="8297"/>
        </w:tabs>
        <w:rPr>
          <w:rFonts w:asciiTheme="minorHAnsi" w:hAnsiTheme="minorHAnsi"/>
          <w:noProof/>
          <w:color w:val="auto"/>
          <w:sz w:val="24"/>
          <w:szCs w:val="24"/>
        </w:rPr>
      </w:pPr>
      <w:r>
        <w:rPr>
          <w:noProof/>
        </w:rPr>
        <w:t xml:space="preserve">Figure 2.6: </w:t>
      </w:r>
      <w:r w:rsidRPr="007D64C2">
        <w:rPr>
          <w:rFonts w:eastAsia="宋体"/>
          <w:noProof/>
        </w:rPr>
        <w:t>Basic layout of the mode lock laser [8]. Dashed line is the pump light from Millennia Vs diode laser and solid line is the oscillation in the cavity which is centered at 780-800 nm. By tapping the 2</w:t>
      </w:r>
      <w:r w:rsidRPr="007D64C2">
        <w:rPr>
          <w:rFonts w:eastAsia="宋体"/>
          <w:noProof/>
          <w:vertAlign w:val="superscript"/>
        </w:rPr>
        <w:t>nd</w:t>
      </w:r>
      <w:r w:rsidRPr="007D64C2">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_Toc444797553 \h </w:instrText>
      </w:r>
      <w:r>
        <w:rPr>
          <w:noProof/>
        </w:rPr>
      </w:r>
      <w:r>
        <w:rPr>
          <w:noProof/>
        </w:rPr>
        <w:fldChar w:fldCharType="separate"/>
      </w:r>
      <w:r>
        <w:rPr>
          <w:noProof/>
        </w:rPr>
        <w:t>11</w:t>
      </w:r>
      <w:r>
        <w:rPr>
          <w:noProof/>
        </w:rPr>
        <w:fldChar w:fldCharType="end"/>
      </w:r>
    </w:p>
    <w:p w14:paraId="7064E4E0" w14:textId="77777777" w:rsidR="009D7F8F" w:rsidRDefault="009D7F8F">
      <w:pPr>
        <w:pStyle w:val="TableofFigures"/>
        <w:tabs>
          <w:tab w:val="right" w:leader="dot" w:pos="8297"/>
        </w:tabs>
        <w:rPr>
          <w:rFonts w:asciiTheme="minorHAnsi" w:hAnsiTheme="minorHAnsi"/>
          <w:noProof/>
          <w:color w:val="auto"/>
          <w:sz w:val="24"/>
          <w:szCs w:val="24"/>
        </w:rPr>
      </w:pPr>
      <w:r>
        <w:rPr>
          <w:noProof/>
        </w:rPr>
        <w:t>Figure 2.7: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_Toc444797554 \h </w:instrText>
      </w:r>
      <w:r>
        <w:rPr>
          <w:noProof/>
        </w:rPr>
      </w:r>
      <w:r>
        <w:rPr>
          <w:noProof/>
        </w:rPr>
        <w:fldChar w:fldCharType="separate"/>
      </w:r>
      <w:r>
        <w:rPr>
          <w:noProof/>
        </w:rPr>
        <w:t>13</w:t>
      </w:r>
      <w:r>
        <w:rPr>
          <w:noProof/>
        </w:rPr>
        <w:fldChar w:fldCharType="end"/>
      </w:r>
    </w:p>
    <w:p w14:paraId="69AD5CBC" w14:textId="77777777" w:rsidR="009D7F8F" w:rsidRDefault="009D7F8F">
      <w:pPr>
        <w:pStyle w:val="TableofFigures"/>
        <w:tabs>
          <w:tab w:val="right" w:leader="dot" w:pos="8297"/>
        </w:tabs>
        <w:rPr>
          <w:rFonts w:asciiTheme="minorHAnsi" w:hAnsiTheme="minorHAnsi"/>
          <w:noProof/>
          <w:color w:val="auto"/>
          <w:sz w:val="24"/>
          <w:szCs w:val="24"/>
        </w:rPr>
      </w:pPr>
      <w:r>
        <w:rPr>
          <w:noProof/>
        </w:rPr>
        <w:t xml:space="preserve">Figure 2.8: </w:t>
      </w:r>
      <w:r w:rsidRPr="007D64C2">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_Toc444797555 \h </w:instrText>
      </w:r>
      <w:r>
        <w:rPr>
          <w:noProof/>
        </w:rPr>
      </w:r>
      <w:r>
        <w:rPr>
          <w:noProof/>
        </w:rPr>
        <w:fldChar w:fldCharType="separate"/>
      </w:r>
      <w:r>
        <w:rPr>
          <w:noProof/>
        </w:rPr>
        <w:t>14</w:t>
      </w:r>
      <w:r>
        <w:rPr>
          <w:noProof/>
        </w:rPr>
        <w:fldChar w:fldCharType="end"/>
      </w:r>
    </w:p>
    <w:p w14:paraId="3ACB7FC6" w14:textId="77777777" w:rsidR="009D7F8F" w:rsidRDefault="009D7F8F">
      <w:pPr>
        <w:pStyle w:val="TableofFigures"/>
        <w:tabs>
          <w:tab w:val="right" w:leader="dot" w:pos="8297"/>
        </w:tabs>
        <w:rPr>
          <w:rFonts w:asciiTheme="minorHAnsi" w:hAnsiTheme="minorHAnsi"/>
          <w:noProof/>
          <w:color w:val="auto"/>
          <w:sz w:val="24"/>
          <w:szCs w:val="24"/>
        </w:rPr>
      </w:pPr>
      <w:r>
        <w:rPr>
          <w:noProof/>
        </w:rPr>
        <w:lastRenderedPageBreak/>
        <w:t xml:space="preserve">Figure 2.9: </w:t>
      </w:r>
      <w:r w:rsidRPr="007D64C2">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_Toc444797556 \h </w:instrText>
      </w:r>
      <w:r>
        <w:rPr>
          <w:noProof/>
        </w:rPr>
      </w:r>
      <w:r>
        <w:rPr>
          <w:noProof/>
        </w:rPr>
        <w:fldChar w:fldCharType="separate"/>
      </w:r>
      <w:r>
        <w:rPr>
          <w:noProof/>
        </w:rPr>
        <w:t>15</w:t>
      </w:r>
      <w:r>
        <w:rPr>
          <w:noProof/>
        </w:rPr>
        <w:fldChar w:fldCharType="end"/>
      </w:r>
    </w:p>
    <w:p w14:paraId="2BF1A2DA" w14:textId="77777777" w:rsidR="009D7F8F" w:rsidRDefault="009D7F8F">
      <w:pPr>
        <w:pStyle w:val="TableofFigures"/>
        <w:tabs>
          <w:tab w:val="right" w:leader="dot" w:pos="8297"/>
        </w:tabs>
        <w:rPr>
          <w:rFonts w:asciiTheme="minorHAnsi" w:hAnsiTheme="minorHAnsi"/>
          <w:noProof/>
          <w:color w:val="auto"/>
          <w:sz w:val="24"/>
          <w:szCs w:val="24"/>
        </w:rPr>
      </w:pPr>
      <w:r>
        <w:rPr>
          <w:noProof/>
        </w:rPr>
        <w:t>Figure 2.10: Schematic for a Hansch dye laser and 2</w:t>
      </w:r>
      <w:r w:rsidRPr="007D64C2">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_Toc444797557 \h </w:instrText>
      </w:r>
      <w:r>
        <w:rPr>
          <w:noProof/>
        </w:rPr>
      </w:r>
      <w:r>
        <w:rPr>
          <w:noProof/>
        </w:rPr>
        <w:fldChar w:fldCharType="separate"/>
      </w:r>
      <w:r>
        <w:rPr>
          <w:noProof/>
        </w:rPr>
        <w:t>16</w:t>
      </w:r>
      <w:r>
        <w:rPr>
          <w:noProof/>
        </w:rPr>
        <w:fldChar w:fldCharType="end"/>
      </w:r>
    </w:p>
    <w:p w14:paraId="70014974" w14:textId="77777777" w:rsidR="009D7F8F" w:rsidRDefault="009D7F8F">
      <w:pPr>
        <w:pStyle w:val="TableofFigures"/>
        <w:tabs>
          <w:tab w:val="right" w:leader="dot" w:pos="8297"/>
        </w:tabs>
        <w:rPr>
          <w:rFonts w:asciiTheme="minorHAnsi" w:hAnsiTheme="minorHAnsi"/>
          <w:noProof/>
          <w:color w:val="auto"/>
          <w:sz w:val="24"/>
          <w:szCs w:val="24"/>
        </w:rPr>
      </w:pPr>
      <w:r>
        <w:rPr>
          <w:noProof/>
        </w:rPr>
        <w:t xml:space="preserve">Figure 2.11: </w:t>
      </w:r>
      <w:r w:rsidRPr="007D64C2">
        <w:rPr>
          <w:rFonts w:eastAsia="宋体"/>
          <w:noProof/>
        </w:rPr>
        <w:t>Schematic for double cell dye amplifier used in the lab.</w:t>
      </w:r>
      <w:r>
        <w:rPr>
          <w:noProof/>
        </w:rPr>
        <w:tab/>
      </w:r>
      <w:r>
        <w:rPr>
          <w:noProof/>
        </w:rPr>
        <w:fldChar w:fldCharType="begin"/>
      </w:r>
      <w:r>
        <w:rPr>
          <w:noProof/>
        </w:rPr>
        <w:instrText xml:space="preserve"> PAGEREF _Toc444797558 \h </w:instrText>
      </w:r>
      <w:r>
        <w:rPr>
          <w:noProof/>
        </w:rPr>
      </w:r>
      <w:r>
        <w:rPr>
          <w:noProof/>
        </w:rPr>
        <w:fldChar w:fldCharType="separate"/>
      </w:r>
      <w:r>
        <w:rPr>
          <w:noProof/>
        </w:rPr>
        <w:t>18</w:t>
      </w:r>
      <w:r>
        <w:rPr>
          <w:noProof/>
        </w:rPr>
        <w:fldChar w:fldCharType="end"/>
      </w:r>
    </w:p>
    <w:p w14:paraId="7C6BD32F" w14:textId="77777777" w:rsidR="009D7F8F" w:rsidRDefault="009D7F8F">
      <w:pPr>
        <w:pStyle w:val="TableofFigures"/>
        <w:tabs>
          <w:tab w:val="right" w:leader="dot" w:pos="8297"/>
        </w:tabs>
        <w:rPr>
          <w:rFonts w:asciiTheme="minorHAnsi" w:hAnsiTheme="minorHAnsi"/>
          <w:noProof/>
          <w:color w:val="auto"/>
          <w:sz w:val="24"/>
          <w:szCs w:val="24"/>
        </w:rPr>
      </w:pPr>
      <w:r>
        <w:rPr>
          <w:noProof/>
        </w:rPr>
        <w:t>Figure 2.12: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_Toc444797559 \h </w:instrText>
      </w:r>
      <w:r>
        <w:rPr>
          <w:noProof/>
        </w:rPr>
      </w:r>
      <w:r>
        <w:rPr>
          <w:noProof/>
        </w:rPr>
        <w:fldChar w:fldCharType="separate"/>
      </w:r>
      <w:r>
        <w:rPr>
          <w:noProof/>
        </w:rPr>
        <w:t>20</w:t>
      </w:r>
      <w:r>
        <w:rPr>
          <w:noProof/>
        </w:rPr>
        <w:fldChar w:fldCharType="end"/>
      </w:r>
    </w:p>
    <w:p w14:paraId="4F91AF94" w14:textId="77777777" w:rsidR="009D7F8F" w:rsidRDefault="009D7F8F">
      <w:pPr>
        <w:pStyle w:val="TableofFigures"/>
        <w:tabs>
          <w:tab w:val="right" w:leader="dot" w:pos="8297"/>
        </w:tabs>
        <w:rPr>
          <w:rFonts w:asciiTheme="minorHAnsi" w:hAnsiTheme="minorHAnsi"/>
          <w:noProof/>
          <w:color w:val="auto"/>
          <w:sz w:val="24"/>
          <w:szCs w:val="24"/>
        </w:rPr>
      </w:pPr>
      <w:r>
        <w:rPr>
          <w:noProof/>
        </w:rPr>
        <w:t>Figure 2.13: A typical ionization signal shown on an oscilloscope. The central peak representing the population of state 32</w:t>
      </w:r>
      <w:r w:rsidRPr="007D64C2">
        <w:rPr>
          <w:i/>
          <w:noProof/>
        </w:rPr>
        <w:t>s</w:t>
      </w:r>
      <w:r>
        <w:rPr>
          <w:noProof/>
        </w:rPr>
        <w:t xml:space="preserve"> + 32</w:t>
      </w:r>
      <w:r w:rsidRPr="007D64C2">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_Toc444797560 \h </w:instrText>
      </w:r>
      <w:r>
        <w:rPr>
          <w:noProof/>
        </w:rPr>
      </w:r>
      <w:r>
        <w:rPr>
          <w:noProof/>
        </w:rPr>
        <w:fldChar w:fldCharType="separate"/>
      </w:r>
      <w:r>
        <w:rPr>
          <w:noProof/>
        </w:rPr>
        <w:t>21</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797525"/>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51DB424F" w:rsidR="00373163" w:rsidRPr="00373163" w:rsidRDefault="00A0199F" w:rsidP="00AB0E62">
      <w:pPr>
        <w:pStyle w:val="Heading1"/>
      </w:pPr>
      <w:bookmarkStart w:id="1" w:name="_Toc444797526"/>
      <w:r w:rsidRPr="00A0199F">
        <w:rPr>
          <w:rFonts w:hint="eastAsia"/>
        </w:rPr>
        <w:t>Experiment</w:t>
      </w:r>
      <w:r w:rsidR="00373163">
        <w:rPr>
          <w:rFonts w:hint="eastAsia"/>
        </w:rPr>
        <w:t>al</w:t>
      </w:r>
      <w:r w:rsidRPr="00A0199F">
        <w:rPr>
          <w:rFonts w:hint="eastAsia"/>
        </w:rPr>
        <w:t xml:space="preserve"> Setup</w:t>
      </w:r>
      <w:bookmarkEnd w:id="1"/>
    </w:p>
    <w:p w14:paraId="198E7F0A" w14:textId="1CC9D774"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 xml:space="preserve">pulse amplification, </w:t>
      </w:r>
      <w:proofErr w:type="spellStart"/>
      <w:r w:rsidR="00DC2703" w:rsidRPr="009F1A35">
        <w:rPr>
          <w:rFonts w:hint="eastAsia"/>
        </w:rPr>
        <w:t>Tera</w:t>
      </w:r>
      <w:proofErr w:type="spellEnd"/>
      <w:r w:rsidR="00DC2703" w:rsidRPr="009F1A35">
        <w:rPr>
          <w:rFonts w:hint="eastAsia"/>
        </w:rPr>
        <w:t xml:space="preserve"> H</w:t>
      </w:r>
      <w:r w:rsidR="00547DDF" w:rsidRPr="009F1A35">
        <w:rPr>
          <w:rFonts w:hint="eastAsia"/>
        </w:rPr>
        <w:t>ertz</w:t>
      </w:r>
      <w:r w:rsidRPr="009F1A35">
        <w:rPr>
          <w:rFonts w:hint="eastAsia"/>
        </w:rPr>
        <w:t xml:space="preserve"> (THz) pulses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maintenance and daily operations.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ature controlled room to reduces external thermal effect</w:t>
      </w:r>
      <w:r w:rsidR="00462880" w:rsidRPr="009F1A35">
        <w:rPr>
          <w:rFonts w:hint="eastAsia"/>
        </w:rPr>
        <w:t>s.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4F286862" w:rsidR="00243A95" w:rsidRDefault="00243A95" w:rsidP="009F1A35">
      <w:pPr>
        <w:pStyle w:val="Heading2"/>
      </w:pPr>
      <w:bookmarkStart w:id="2" w:name="_Toc444797527"/>
      <w:r w:rsidRPr="004B0033">
        <w:lastRenderedPageBreak/>
        <w:t>Magneto-Optical Trap</w:t>
      </w:r>
      <w:bookmarkEnd w:id="2"/>
    </w:p>
    <w:p w14:paraId="09211EA5" w14:textId="07DBB819" w:rsidR="00D2069A" w:rsidRDefault="00D2069A" w:rsidP="00D2069A">
      <w:pPr>
        <w:pStyle w:val="ParagraphyContent"/>
      </w:pPr>
      <w:r w:rsidRPr="00251B13">
        <w:t>Since its invention in 1987</w:t>
      </w:r>
      <w:r>
        <w:rPr>
          <w:rFonts w:hint="eastAsia"/>
        </w:rPr>
        <w:t xml:space="preserve"> </w:t>
      </w:r>
      <w:r>
        <w:fldChar w:fldCharType="begin"/>
      </w:r>
      <w:r>
        <w:instrText xml:space="preserve"> </w:instrText>
      </w:r>
      <w:r>
        <w:rPr>
          <w:rFonts w:hint="eastAsia"/>
        </w:rPr>
        <w:instrText>REF _Ref444695995 \n \h</w:instrText>
      </w:r>
      <w:r>
        <w:instrText xml:space="preserve">  \* MERGEFORMAT </w:instrText>
      </w:r>
      <w:r>
        <w:fldChar w:fldCharType="separate"/>
      </w:r>
      <w:r w:rsidR="009D7F8F">
        <w:t>[2]</w:t>
      </w:r>
      <w:r>
        <w:fldChar w:fldCharType="end"/>
      </w:r>
      <w:r>
        <w:t>, Magneto-Optical T</w:t>
      </w:r>
      <w:r w:rsidRPr="00251B13">
        <w:t xml:space="preserve">rap (MOT) has become a very important and popular technology in the area of atomic research and has been widely used to generate cold neutral atoms. This technology is a combination of magnetic field gradient and counter-propagating laser beams. Gradient magnetic field is used to generate position dependent energy levels of atoms so that atoms not in the trap center would </w:t>
      </w:r>
      <w:r>
        <w:t>absorb</w:t>
      </w:r>
      <w:r w:rsidRPr="00251B13">
        <w:t xml:space="preserve"> purposely prepared photons of fine-tuned lasers and be pushed back to the center.</w:t>
      </w:r>
    </w:p>
    <w:p w14:paraId="3F138E22" w14:textId="68ACE73A" w:rsidR="00D2069A" w:rsidRPr="00D2069A" w:rsidRDefault="00D2069A" w:rsidP="00D2069A">
      <w:pPr>
        <w:pStyle w:val="ParagraphyContent"/>
      </w:pPr>
      <w:r w:rsidRPr="00251B13">
        <w:t>Due to its ease of operation and low cost, M</w:t>
      </w:r>
      <w:r>
        <w:t>OT has been used to trap</w:t>
      </w:r>
      <w:r w:rsidRPr="00251B13">
        <w:t xml:space="preserve"> cold atoms in all the experiments described in this dissertation. </w:t>
      </w:r>
      <w:r>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Pr="00CF0C42">
        <w:rPr>
          <w:rFonts w:cs="Times New Roman"/>
        </w:rPr>
        <w:t xml:space="preserve"> </w:t>
      </w:r>
      <w:r>
        <w:t xml:space="preserve">as the atom source in all experiments. Trapped in the MOT, the atoms have a temperature which could be as low as about 70 </w:t>
      </w:r>
      <m:oMath>
        <m:r>
          <w:rPr>
            <w:rFonts w:ascii="Cambria Math" w:hAnsi="Cambria Math"/>
          </w:rPr>
          <m:t>μ</m:t>
        </m:r>
      </m:oMath>
      <w:r>
        <w:rPr>
          <w:rFonts w:hint="eastAsia"/>
        </w:rPr>
        <w:t>K</w:t>
      </w:r>
      <w:r>
        <w:t xml:space="preserve">. A MOT system contains high vacuum chambers, pump and repump lasers, pressure gauges, atomic beams generation and etc. Since Mary has already given a very good and detailed description about this system </w:t>
      </w:r>
      <w:r>
        <w:fldChar w:fldCharType="begin"/>
      </w:r>
      <w:r>
        <w:instrText xml:space="preserve"> REF _Ref444777488 \n \h </w:instrText>
      </w:r>
      <w:r>
        <w:fldChar w:fldCharType="separate"/>
      </w:r>
      <w:r w:rsidR="009D7F8F">
        <w:t>[3]</w:t>
      </w:r>
      <w:r>
        <w:fldChar w:fldCharType="end"/>
      </w:r>
      <w:r>
        <w:t xml:space="preserve">, a simplified version will be given here. </w:t>
      </w:r>
    </w:p>
    <w:p w14:paraId="3B3088ED" w14:textId="5001CDA7" w:rsidR="00D2069A" w:rsidRPr="00D2069A" w:rsidRDefault="00D2069A" w:rsidP="00D2069A">
      <w:pPr>
        <w:pStyle w:val="Heading3"/>
      </w:pPr>
      <w:bookmarkStart w:id="3" w:name="_Toc444797528"/>
      <w:r>
        <w:t>Principle of Magneto-Optical Trap</w:t>
      </w:r>
      <w:bookmarkEnd w:id="3"/>
    </w:p>
    <w:p w14:paraId="027EEA00" w14:textId="015DDE2D" w:rsidR="00477DB9" w:rsidRDefault="00720923" w:rsidP="00477DB9">
      <w:pPr>
        <w:pStyle w:val="ParagraphyContent"/>
      </w:pPr>
      <w:r>
        <w:t>A simplified one-dimensional two-state system can help to understand the cooling process.</w:t>
      </w:r>
      <w:r w:rsidR="006800D8">
        <w:t xml:space="preserve"> As shown in</w:t>
      </w:r>
      <w:r w:rsidR="009A0C26">
        <w:t xml:space="preserve"> </w:t>
      </w:r>
      <w:r w:rsidR="000435FE">
        <w:fldChar w:fldCharType="begin"/>
      </w:r>
      <w:r w:rsidR="000435FE">
        <w:instrText xml:space="preserve"> REF _Ref444777359 \h </w:instrText>
      </w:r>
      <w:r w:rsidR="000435FE">
        <w:fldChar w:fldCharType="separate"/>
      </w:r>
      <w:r w:rsidR="009D7F8F">
        <w:t xml:space="preserve">Figure </w:t>
      </w:r>
      <w:r w:rsidR="009D7F8F">
        <w:rPr>
          <w:noProof/>
        </w:rPr>
        <w:t>2</w:t>
      </w:r>
      <w:r w:rsidR="009D7F8F">
        <w:t>.</w:t>
      </w:r>
      <w:r w:rsidR="009D7F8F">
        <w:rPr>
          <w:noProof/>
        </w:rPr>
        <w:t>1</w:t>
      </w:r>
      <w:r w:rsidR="000435FE">
        <w:fldChar w:fldCharType="end"/>
      </w:r>
      <w:r w:rsidR="006800D8">
        <w:t>, s</w:t>
      </w:r>
      <w:r>
        <w:t>uppose one atom has a spin S = 0 ground state and a spin S = 1 excited states. In the one-dimensional system</w:t>
      </w:r>
      <w:r w:rsidR="001C794B">
        <w:t xml:space="preserve"> with axis </w:t>
      </w:r>
      <w:r w:rsidR="001C794B" w:rsidRPr="001C794B">
        <w:rPr>
          <w:rFonts w:ascii="Cambria Math" w:hAnsi="Cambria Math"/>
          <w:i/>
        </w:rPr>
        <w:t>z</w:t>
      </w:r>
      <w:r>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m:t>z&gt;0</m:t>
        </m:r>
      </m:oMath>
      <w:r w:rsidR="007B1E5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r>
          <w:rPr>
            <w:rFonts w:ascii="Cambria Math" w:hAnsi="Cambria Math"/>
          </w:rPr>
          <w:lastRenderedPageBreak/>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w:t>
      </w:r>
      <w:r w:rsidR="009A0C26">
        <w:t>T</w:t>
      </w:r>
      <w:r w:rsidR="009D72F3">
        <w:t>.</w:t>
      </w:r>
    </w:p>
    <w:p w14:paraId="3A572E0D" w14:textId="77777777" w:rsidR="00142BC0" w:rsidRDefault="00477DB9" w:rsidP="00142BC0">
      <w:pPr>
        <w:pStyle w:val="ParagraphyContent"/>
        <w:keepNext/>
      </w:pPr>
      <w:r w:rsidRPr="00477DB9">
        <w:rPr>
          <w:noProof/>
        </w:rPr>
        <mc:AlternateContent>
          <mc:Choice Requires="wpg">
            <w:drawing>
              <wp:inline distT="0" distB="0" distL="0" distR="0" wp14:anchorId="6396DF21" wp14:editId="75B0811A">
                <wp:extent cx="4855846" cy="3284145"/>
                <wp:effectExtent l="0" t="0" r="0" b="18415"/>
                <wp:docPr id="107" name="Group 1"/>
                <wp:cNvGraphicFramePr/>
                <a:graphic xmlns:a="http://schemas.openxmlformats.org/drawingml/2006/main">
                  <a:graphicData uri="http://schemas.microsoft.com/office/word/2010/wordprocessingGroup">
                    <wpg:wgp>
                      <wpg:cNvGrpSpPr/>
                      <wpg:grpSpPr>
                        <a:xfrm>
                          <a:off x="0" y="0"/>
                          <a:ext cx="4855846" cy="3284145"/>
                          <a:chOff x="0" y="0"/>
                          <a:chExt cx="4855846" cy="3431540"/>
                        </a:xfrm>
                      </wpg:grpSpPr>
                      <wpg:grpSp>
                        <wpg:cNvPr id="108" name="Group 108"/>
                        <wpg:cNvGrpSpPr/>
                        <wpg:grpSpPr>
                          <a:xfrm>
                            <a:off x="0" y="0"/>
                            <a:ext cx="4855846" cy="3431540"/>
                            <a:chOff x="0" y="0"/>
                            <a:chExt cx="7590529" cy="5573197"/>
                          </a:xfrm>
                        </wpg:grpSpPr>
                        <wpg:grpSp>
                          <wpg:cNvPr id="109" name="Group 109"/>
                          <wpg:cNvGrpSpPr/>
                          <wpg:grpSpPr>
                            <a:xfrm>
                              <a:off x="0" y="0"/>
                              <a:ext cx="7590529" cy="5573197"/>
                              <a:chOff x="0" y="0"/>
                              <a:chExt cx="7590529" cy="5573197"/>
                            </a:xfrm>
                          </wpg:grpSpPr>
                          <wps:wsp>
                            <wps:cNvPr id="110" name="Straight Connector 110"/>
                            <wps:cNvCnPr/>
                            <wps:spPr>
                              <a:xfrm>
                                <a:off x="393677" y="1162879"/>
                                <a:ext cx="5568393" cy="17717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93677" y="2048760"/>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3677" y="1162880"/>
                                <a:ext cx="5568393" cy="17717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65"/>
                            <wps:cNvSpPr txBox="1"/>
                            <wps:spPr>
                              <a:xfrm>
                                <a:off x="5843959" y="885786"/>
                                <a:ext cx="1746570" cy="417789"/>
                              </a:xfrm>
                              <a:prstGeom prst="rect">
                                <a:avLst/>
                              </a:prstGeom>
                              <a:noFill/>
                            </wps:spPr>
                            <wps:txbx>
                              <w:txbxContent>
                                <w:p w14:paraId="3C9F8FDC"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6" name="Text Box 70"/>
                            <wps:cNvSpPr txBox="1"/>
                            <wps:spPr>
                              <a:xfrm>
                                <a:off x="5953147" y="2795846"/>
                                <a:ext cx="1637120" cy="364086"/>
                              </a:xfrm>
                              <a:prstGeom prst="rect">
                                <a:avLst/>
                              </a:prstGeom>
                              <a:noFill/>
                            </wps:spPr>
                            <wps:txbx>
                              <w:txbxContent>
                                <w:p w14:paraId="505EC343" w14:textId="77777777" w:rsidR="008466EE" w:rsidRDefault="008466EE"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7" name="Straight Connector 117"/>
                            <wps:cNvCnPr/>
                            <wps:spPr>
                              <a:xfrm>
                                <a:off x="393676" y="4859693"/>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Text Box 75"/>
                            <wps:cNvSpPr txBox="1"/>
                            <wps:spPr>
                              <a:xfrm>
                                <a:off x="5843959" y="4705903"/>
                                <a:ext cx="1595910" cy="310385"/>
                              </a:xfrm>
                              <a:prstGeom prst="rect">
                                <a:avLst/>
                              </a:prstGeom>
                              <a:noFill/>
                            </wps:spPr>
                            <wps:txbx>
                              <w:txbxContent>
                                <w:p w14:paraId="5E75C119"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0" name="Text Box 76"/>
                            <wps:cNvSpPr txBox="1"/>
                            <wps:spPr>
                              <a:xfrm>
                                <a:off x="5843961" y="1910057"/>
                                <a:ext cx="1595484" cy="321696"/>
                              </a:xfrm>
                              <a:prstGeom prst="rect">
                                <a:avLst/>
                              </a:prstGeom>
                              <a:noFill/>
                            </wps:spPr>
                            <wps:txbx>
                              <w:txbxContent>
                                <w:p w14:paraId="667DBB2A" w14:textId="77777777" w:rsidR="008466EE" w:rsidRDefault="008466EE"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1" name="Straight Arrow Connector 121"/>
                            <wps:cNvCnPr/>
                            <wps:spPr>
                              <a:xfrm>
                                <a:off x="393676" y="5423841"/>
                                <a:ext cx="5568393"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79"/>
                            <wps:cNvSpPr txBox="1"/>
                            <wps:spPr>
                              <a:xfrm>
                                <a:off x="6317407" y="5284785"/>
                                <a:ext cx="639277" cy="288412"/>
                              </a:xfrm>
                              <a:prstGeom prst="rect">
                                <a:avLst/>
                              </a:prstGeom>
                              <a:noFill/>
                            </wps:spPr>
                            <wps:txbx>
                              <w:txbxContent>
                                <w:p w14:paraId="0082275C" w14:textId="77777777" w:rsidR="008466EE" w:rsidRDefault="008466EE"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wps:txbx>
                            <wps:bodyPr wrap="square" lIns="0" tIns="0" rIns="0" bIns="0" rtlCol="0">
                              <a:noAutofit/>
                            </wps:bodyPr>
                          </wps:wsp>
                          <wps:wsp>
                            <wps:cNvPr id="131" name="Straight Arrow Connector 131"/>
                            <wps:cNvCnPr/>
                            <wps:spPr>
                              <a:xfrm flipV="1">
                                <a:off x="3170741" y="89841"/>
                                <a:ext cx="0" cy="47550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81"/>
                            <wps:cNvSpPr txBox="1"/>
                            <wps:spPr>
                              <a:xfrm>
                                <a:off x="3438861" y="0"/>
                                <a:ext cx="677862" cy="402189"/>
                              </a:xfrm>
                              <a:prstGeom prst="rect">
                                <a:avLst/>
                              </a:prstGeom>
                              <a:noFill/>
                            </wps:spPr>
                            <wps:txbx>
                              <w:txbxContent>
                                <w:p w14:paraId="1C2C9385" w14:textId="77777777" w:rsidR="008466EE" w:rsidRDefault="008466EE" w:rsidP="00BF47B7">
                                  <w:pPr>
                                    <w:rPr>
                                      <w:sz w:val="24"/>
                                      <w:szCs w:val="24"/>
                                    </w:rPr>
                                  </w:pPr>
                                  <m:oMathPara>
                                    <m:oMathParaPr>
                                      <m:jc m:val="centerGroup"/>
                                    </m:oMathParaPr>
                                    <m:oMath>
                                      <m:r>
                                        <m:rPr>
                                          <m:sty m:val="p"/>
                                        </m:rPr>
                                        <w:rPr>
                                          <w:rFonts w:ascii="Cambria Math" w:hAnsi="Cambria Math"/>
                                        </w:rPr>
                                        <m:t>Energy</m:t>
                                      </m:r>
                                    </m:oMath>
                                  </m:oMathPara>
                                </w:p>
                              </w:txbxContent>
                            </wps:txbx>
                            <wps:bodyPr wrap="square" lIns="0" tIns="0" rIns="0" bIns="0" rtlCol="0">
                              <a:noAutofit/>
                            </wps:bodyPr>
                          </wps:wsp>
                          <wps:wsp>
                            <wps:cNvPr id="135" name="Straight Connector 135"/>
                            <wps:cNvCnPr/>
                            <wps:spPr>
                              <a:xfrm>
                                <a:off x="393676" y="2641426"/>
                                <a:ext cx="5568393"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Text Box 86"/>
                            <wps:cNvSpPr txBox="1"/>
                            <wps:spPr>
                              <a:xfrm>
                                <a:off x="4836" y="2231754"/>
                                <a:ext cx="1023821" cy="370708"/>
                              </a:xfrm>
                              <a:prstGeom prst="rect">
                                <a:avLst/>
                              </a:prstGeom>
                              <a:noFill/>
                            </wps:spPr>
                            <wps:txbx>
                              <w:txbxContent>
                                <w:p w14:paraId="75241767" w14:textId="77777777" w:rsidR="008466EE" w:rsidRDefault="008466EE" w:rsidP="00BF47B7">
                                  <w:pPr>
                                    <w:rPr>
                                      <w:sz w:val="24"/>
                                      <w:szCs w:val="24"/>
                                    </w:rPr>
                                  </w:pPr>
                                  <w:r>
                                    <w:t xml:space="preserve">detuning </w:t>
                                  </w:r>
                                </w:p>
                              </w:txbxContent>
                            </wps:txbx>
                            <wps:bodyPr wrap="square" lIns="0" tIns="0" rIns="0" bIns="0" rtlCol="0">
                              <a:noAutofit/>
                            </wps:bodyPr>
                          </wps:wsp>
                          <wps:wsp>
                            <wps:cNvPr id="137" name="Straight Arrow Connector 137"/>
                            <wps:cNvCnPr/>
                            <wps:spPr>
                              <a:xfrm flipV="1">
                                <a:off x="1131924" y="2048759"/>
                                <a:ext cx="0" cy="59266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325008" y="2609874"/>
                                <a:ext cx="0" cy="2235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96"/>
                            <wps:cNvSpPr txBox="1"/>
                            <wps:spPr>
                              <a:xfrm flipH="1">
                                <a:off x="1542411" y="3250253"/>
                                <a:ext cx="365677" cy="257001"/>
                              </a:xfrm>
                              <a:prstGeom prst="rect">
                                <a:avLst/>
                              </a:prstGeom>
                              <a:noFill/>
                            </wps:spPr>
                            <wps:txbx>
                              <w:txbxContent>
                                <w:p w14:paraId="04A2B7B4" w14:textId="77777777" w:rsidR="008466EE" w:rsidRDefault="008466EE" w:rsidP="00BF47B7">
                                  <w:pPr>
                                    <w:rPr>
                                      <w:sz w:val="24"/>
                                      <w:szCs w:val="24"/>
                                    </w:rPr>
                                  </w:pPr>
                                  <m:oMathPara>
                                    <m:oMathParaPr>
                                      <m:jc m:val="centerGroup"/>
                                    </m:oMathParaPr>
                                    <m:oMath>
                                      <m:r>
                                        <w:rPr>
                                          <w:rFonts w:ascii="Cambria Math" w:hAnsi="Cambria Math"/>
                                        </w:rPr>
                                        <m:t>ω</m:t>
                                      </m:r>
                                    </m:oMath>
                                  </m:oMathPara>
                                </w:p>
                              </w:txbxContent>
                            </wps:txbx>
                            <wps:bodyPr wrap="square" lIns="0" tIns="0" rIns="0" bIns="0" rtlCol="0">
                              <a:noAutofit/>
                            </wps:bodyPr>
                          </wps:wsp>
                          <wps:wsp>
                            <wps:cNvPr id="141" name="Right Arrow 141"/>
                            <wps:cNvSpPr/>
                            <wps:spPr>
                              <a:xfrm>
                                <a:off x="64570" y="3541216"/>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ight Arrow 142"/>
                            <wps:cNvSpPr/>
                            <wps:spPr>
                              <a:xfrm rot="10800000">
                                <a:off x="4792194" y="3577078"/>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03"/>
                            <wps:cNvSpPr txBox="1"/>
                            <wps:spPr>
                              <a:xfrm>
                                <a:off x="0" y="3929621"/>
                                <a:ext cx="393739" cy="257001"/>
                              </a:xfrm>
                              <a:prstGeom prst="rect">
                                <a:avLst/>
                              </a:prstGeom>
                              <a:noFill/>
                            </wps:spPr>
                            <wps:txbx>
                              <w:txbxContent>
                                <w:p w14:paraId="716E3833"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s:wsp>
                            <wps:cNvPr id="144" name="Text Box 104"/>
                            <wps:cNvSpPr txBox="1"/>
                            <wps:spPr>
                              <a:xfrm>
                                <a:off x="5570825" y="3895759"/>
                                <a:ext cx="214846" cy="257001"/>
                              </a:xfrm>
                              <a:prstGeom prst="rect">
                                <a:avLst/>
                              </a:prstGeom>
                              <a:noFill/>
                            </wps:spPr>
                            <wps:txbx>
                              <w:txbxContent>
                                <w:p w14:paraId="2C6EE521"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g:grpSp>
                        <wps:wsp>
                          <wps:cNvPr id="145" name="Oval 145"/>
                          <wps:cNvSpPr/>
                          <wps:spPr>
                            <a:xfrm>
                              <a:off x="2710907" y="4360595"/>
                              <a:ext cx="919666" cy="998195"/>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C58" w14:textId="77777777" w:rsidR="008466EE" w:rsidRDefault="008466EE" w:rsidP="00BF47B7">
                                <w:pPr>
                                  <w:rPr>
                                    <w:sz w:val="24"/>
                                    <w:szCs w:val="24"/>
                                  </w:rP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6" name="Text Box 86"/>
                        <wps:cNvSpPr txBox="1"/>
                        <wps:spPr>
                          <a:xfrm>
                            <a:off x="1854836" y="2908781"/>
                            <a:ext cx="488950" cy="238860"/>
                          </a:xfrm>
                          <a:prstGeom prst="rect">
                            <a:avLst/>
                          </a:prstGeom>
                          <a:noFill/>
                        </wps:spPr>
                        <wps:txbx>
                          <w:txbxContent>
                            <w:p w14:paraId="2F6FBF24" w14:textId="77777777" w:rsidR="008466EE" w:rsidRDefault="008466EE" w:rsidP="00BF47B7">
                              <w:pPr>
                                <w:rPr>
                                  <w:sz w:val="24"/>
                                  <w:szCs w:val="24"/>
                                </w:rPr>
                              </w:pPr>
                              <w:r>
                                <w:t xml:space="preserve">MOT </w:t>
                              </w:r>
                            </w:p>
                          </w:txbxContent>
                        </wps:txbx>
                        <wps:bodyPr wrap="square" lIns="0" tIns="0" rIns="0" bIns="0" rtlCol="0">
                          <a:noAutofit/>
                        </wps:bodyPr>
                      </wps:wsp>
                    </wpg:wgp>
                  </a:graphicData>
                </a:graphic>
              </wp:inline>
            </w:drawing>
          </mc:Choice>
          <mc:Fallback>
            <w:pict>
              <v:group w14:anchorId="6396DF21" id="Group_x0020_1" o:spid="_x0000_s1026" style="width:382.35pt;height:258.6pt;mso-position-horizontal-relative:char;mso-position-vertical-relative:line" coordsize="4855846,3431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">
                <v:group id="Group_x0020_108" o:spid="_x0000_s1027" style="position:absolute;width:4855846;height:3431540"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_x0020_109" o:spid="_x0000_s1028" style="position:absolute;width:7590529;height:5573197"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line id="Straight_x0020_Connector_x0020_110" o:spid="_x0000_s1029" style="position:absolute;visibility:visible;mso-wrap-style:square" from="393677,1162879"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line id="Straight_x0020_Connector_x0020_111" o:spid="_x0000_s1030" style="position:absolute;visibility:visible;mso-wrap-style:square" from="393677,2048760" to="5962070,2048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H8DcQAAADcAAAADwAAAGRycy9kb3ducmV2LnhtbERPTWvCQBC9C/0PyxR6M5uoSIluQhsQ&#10;S+klWlq8DdkxSZudDdmtxn/fFQRv83ifs85H04kTDa61rCCJYhDEldUt1wo+95vpMwjnkTV2lknB&#10;hRzk2cNkjam2Zy7ptPO1CCHsUlTQeN+nUrqqIYMusj1x4I52MOgDHGqpBzyHcNPJWRwvpcGWQ0OD&#10;PRUNVb+7P6Ng/Jq9b4r58lgeysV38ZNs649XVurpcXxZgfA0+rv45n7TYX6SwPWZcIH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4fwNxAAAANwAAAAPAAAAAAAAAAAA&#10;AAAAAKECAABkcnMvZG93bnJldi54bWxQSwUGAAAAAAQABAD5AAAAkgMAAAAA&#10;" strokecolor="black [3213]" strokeweight="1.5pt">
                      <v:stroke joinstyle="miter"/>
                    </v:line>
                    <v:line id="Straight_x0020_Connector_x0020_112" o:spid="_x0000_s1031" style="position:absolute;flip:y;visibility:visible;mso-wrap-style:square" from="393677,1162880"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faucIAAADcAAAADwAAAGRycy9kb3ducmV2LnhtbERPS2sCMRC+F/wPYYTeNGugD1ajSLXS&#10;S4v1dR4342bpZrJs0nX775uC0Nt8fM+ZLXpXi47aUHnWMBlnIIgLbyouNRz2r6NnECEiG6w9k4Yf&#10;CrCYD+5mmBt/5U/qdrEUKYRDjhpsjE0uZSgsOQxj3xAn7uJbhzHBtpSmxWsKd7VUWfYoHVacGiw2&#10;9GKp+Np9Ow1H20n8eH9an86bTq7Ug9qWG6X1/bBfTkFE6uO/+OZ+M2n+RMHfM+kC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nfaucIAAADcAAAADwAAAAAAAAAAAAAA&#10;AAChAgAAZHJzL2Rvd25yZXYueG1sUEsFBgAAAAAEAAQA+QAAAJADAAAAAA==&#10;" strokecolor="black [3213]" strokeweight="1.5pt">
                      <v:stroke joinstyle="miter"/>
                    </v:line>
                    <v:shapetype id="_x0000_t202" coordsize="21600,21600" o:spt="202" path="m0,0l0,21600,21600,21600,21600,0xe">
                      <v:stroke joinstyle="miter"/>
                      <v:path gradientshapeok="t" o:connecttype="rect"/>
                    </v:shapetype>
                    <v:shape id="Text_x0020_Box_x0020_65" o:spid="_x0000_s1032" type="#_x0000_t202" style="position:absolute;left:5843959;top:885786;width:1746570;height:417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VlFwwAA&#10;ANwAAAAPAAAAZHJzL2Rvd25yZXYueG1sRE9Na8JAEL0X+h+WKXhrNi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1VlFwwAAANwAAAAPAAAAAAAAAAAAAAAAAJcCAABkcnMvZG93&#10;bnJldi54bWxQSwUGAAAAAAQABAD1AAAAhwMAAAAA&#10;" filled="f" stroked="f">
                      <v:textbox inset="0,0,0,0">
                        <w:txbxContent>
                          <w:p w14:paraId="3C9F8FDC"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shape id="Text_x0020_Box_x0020_70" o:spid="_x0000_s1033" type="#_x0000_t202" style="position:absolute;left:5953147;top:2795846;width:1637120;height:364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505EC343" w14:textId="77777777" w:rsidR="008466EE" w:rsidRDefault="008466EE"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line id="Straight_x0020_Connector_x0020_117" o:spid="_x0000_s1034" style="position:absolute;visibility:visible;mso-wrap-style:square" from="393676,4859693" to="5962069,4859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TB4sQAAADcAAAADwAAAGRycy9kb3ducmV2LnhtbERPS2vCQBC+F/wPywi91U2sWIlupA1I&#10;S+klKoq3ITt52OxsyG41/vtuQehtPr7nrNaDacWFetdYVhBPIhDEhdUNVwr2u83TAoTzyBpby6Tg&#10;Rg7W6ehhhYm2V87psvWVCCHsElRQe98lUrqiJoNuYjviwJW2N+gD7Cupe7yGcNPKaRTNpcGGQ0ON&#10;HWU1Fd/bH6NgOEw/N9nzvMxP+eyYneP36uuNlXocD69LEJ4G/y++uz90mB+/wN8z4QK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RMHixAAAANwAAAAPAAAAAAAAAAAA&#10;AAAAAKECAABkcnMvZG93bnJldi54bWxQSwUGAAAAAAQABAD5AAAAkgMAAAAA&#10;" strokecolor="black [3213]" strokeweight="1.5pt">
                      <v:stroke joinstyle="miter"/>
                    </v:line>
                    <v:shape id="Text_x0020_Box_x0020_75" o:spid="_x0000_s1035" type="#_x0000_t202" style="position:absolute;left:5843959;top:4705903;width:1595910;height:310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inset="0,0,0,0">
                        <w:txbxContent>
                          <w:p w14:paraId="5E75C119"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 id="Text_x0020_Box_x0020_76" o:spid="_x0000_s1036" type="#_x0000_t202" style="position:absolute;left:5843961;top:1910057;width:1595484;height:321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667DBB2A" w14:textId="77777777" w:rsidR="008466EE" w:rsidRDefault="008466EE"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type id="_x0000_t32" coordsize="21600,21600" o:spt="32" o:oned="t" path="m0,0l21600,21600e" filled="f">
                      <v:path arrowok="t" fillok="f" o:connecttype="none"/>
                      <o:lock v:ext="edit" shapetype="t"/>
                    </v:shapetype>
                    <v:shape id="Straight_x0020_Arrow_x0020_Connector_x0020_121" o:spid="_x0000_s1037" type="#_x0000_t32" style="position:absolute;left:393676;top:5423841;width:55683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98QAAADcAAAADwAAAGRycy9kb3ducmV2LnhtbERPTWvCQBC9C/0PyxR6M5uIaBvdSKgK&#10;rSBS2wq9DdlpEpqdDdlV03/vCoK3ebzPmS9604gTda62rCCJYhDEhdU1lwq+PtfDZxDOI2tsLJOC&#10;f3KwyB4Gc0y1PfMHnfa+FCGEXYoKKu/bVEpXVGTQRbYlDtyv7Qz6ALtS6g7PIdw0chTHE2mw5tBQ&#10;YUuvFRV/+6NRMM43y+3xZ9y69csqP+zeccrfE6WeHvt8BsJT7+/im/tNh/mjBK7PhAtk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Vpn3xAAAANwAAAAPAAAAAAAAAAAA&#10;AAAAAKECAABkcnMvZG93bnJldi54bWxQSwUGAAAAAAQABAD5AAAAkgMAAAAA&#10;" strokecolor="black [3213]" strokeweight="1.5pt">
                      <v:stroke dashstyle="dash" endarrow="block" joinstyle="miter"/>
                    </v:shape>
                    <v:shape id="Text_x0020_Box_x0020_79" o:spid="_x0000_s1038" type="#_x0000_t202" style="position:absolute;left:6317407;top:5284785;width:639277;height:288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0082275C" w14:textId="77777777" w:rsidR="008466EE" w:rsidRDefault="008466EE"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v:textbox>
                    </v:shape>
                    <v:shape id="Straight_x0020_Arrow_x0020_Connector_x0020_131" o:spid="_x0000_s1039" type="#_x0000_t32" style="position:absolute;left:3170741;top:89841;width:0;height:47550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0CW8MAAADcAAAADwAAAGRycy9kb3ducmV2LnhtbERPS2rDMBDdB3oHMYXuEtl1SYwbJZhC&#10;abLIIk4PMLWmtok1Mpb8aU4fFQrdzeN9Z7ufTStG6l1jWUG8ikAQl1Y3XCn4vLwvUxDOI2tsLZOC&#10;H3Kw3z0stphpO/GZxsJXIoSwy1BB7X2XSenKmgy6le2IA/dte4M+wL6SuscphJtWPkfRWhpsODTU&#10;2NFbTeW1GIyCj2sSHytO069hc7tE9iU/xadJqafHOX8F4Wn2/+I/90GH+UkMv8+EC+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NAlvDAAAA3AAAAA8AAAAAAAAAAAAA&#10;AAAAoQIAAGRycy9kb3ducmV2LnhtbFBLBQYAAAAABAAEAPkAAACRAwAAAAA=&#10;" strokecolor="black [3213]" strokeweight="1.5pt">
                      <v:stroke endarrow="block" joinstyle="miter"/>
                    </v:shape>
                    <v:shape id="Text_x0020_Box_x0020_81" o:spid="_x0000_s1040" type="#_x0000_t202" style="position:absolute;left:3438861;width:677862;height:402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AUlwgAA&#10;ANwAAAAPAAAAZHJzL2Rvd25yZXYueG1sRE9Ni8IwEL0L+x/CLHjTdB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BSXCAAAA3AAAAA8AAAAAAAAAAAAAAAAAlwIAAGRycy9kb3du&#10;cmV2LnhtbFBLBQYAAAAABAAEAPUAAACGAwAAAAA=&#10;" filled="f" stroked="f">
                      <v:textbox inset="0,0,0,0">
                        <w:txbxContent>
                          <w:p w14:paraId="1C2C9385" w14:textId="77777777" w:rsidR="008466EE" w:rsidRDefault="008466EE" w:rsidP="00BF47B7">
                            <w:pPr>
                              <w:rPr>
                                <w:sz w:val="24"/>
                                <w:szCs w:val="24"/>
                              </w:rPr>
                            </w:pPr>
                            <m:oMathPara>
                              <m:oMathParaPr>
                                <m:jc m:val="centerGroup"/>
                              </m:oMathParaPr>
                              <m:oMath>
                                <m:r>
                                  <m:rPr>
                                    <m:sty m:val="p"/>
                                  </m:rPr>
                                  <w:rPr>
                                    <w:rFonts w:ascii="Cambria Math" w:hAnsi="Cambria Math"/>
                                  </w:rPr>
                                  <m:t>Energy</m:t>
                                </m:r>
                              </m:oMath>
                            </m:oMathPara>
                          </w:p>
                        </w:txbxContent>
                      </v:textbox>
                    </v:shape>
                    <v:line id="Straight_x0020_Connector_x0020_135" o:spid="_x0000_s1041" style="position:absolute;visibility:visible;mso-wrap-style:square" from="393676,2641426" to="5962069,2641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QAAADcAAAADwAAAGRycy9kb3ducmV2LnhtbERPTWvCQBC9F/wPywi9lLrRYinRTRAh&#10;aqmX2uJ5yI5JTHY2ZLcm+uu7QqG3ebzPWaaDacSFOldZVjCdRCCIc6srLhR8f2XPbyCcR9bYWCYF&#10;V3KQJqOHJcba9vxJl4MvRAhhF6OC0vs2ltLlJRl0E9sSB+5kO4M+wK6QusM+hJtGzqLoVRqsODSU&#10;2NK6pLw+/BgFG2zk0/bjll2z+ljv3vvbfr09K/U4HlYLEJ4G/y/+c+90mP8yh/sz4QK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4NFUxAAAANwAAAAPAAAAAAAAAAAA&#10;AAAAAKECAABkcnMvZG93bnJldi54bWxQSwUGAAAAAAQABAD5AAAAkgMAAAAA&#10;" strokecolor="black [3213]" strokeweight="1.5pt">
                      <v:stroke dashstyle="dash" joinstyle="miter"/>
                    </v:line>
                    <v:shape id="Text_x0020_Box_x0020_86" o:spid="_x0000_s1042" type="#_x0000_t202" style="position:absolute;left:4836;top:2231754;width:1023821;height:370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6a9wgAA&#10;ANwAAAAPAAAAZHJzL2Rvd25yZXYueG1sRE9Na8JAEL0L/Q/LFLzppgp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pr3CAAAA3AAAAA8AAAAAAAAAAAAAAAAAlwIAAGRycy9kb3du&#10;cmV2LnhtbFBLBQYAAAAABAAEAPUAAACGAwAAAAA=&#10;" filled="f" stroked="f">
                      <v:textbox inset="0,0,0,0">
                        <w:txbxContent>
                          <w:p w14:paraId="75241767" w14:textId="77777777" w:rsidR="008466EE" w:rsidRDefault="008466EE" w:rsidP="00BF47B7">
                            <w:pPr>
                              <w:rPr>
                                <w:sz w:val="24"/>
                                <w:szCs w:val="24"/>
                              </w:rPr>
                            </w:pPr>
                            <w:r>
                              <w:t xml:space="preserve">detuning </w:t>
                            </w:r>
                          </w:p>
                        </w:txbxContent>
                      </v:textbox>
                    </v:shape>
                    <v:shape id="Straight_x0020_Arrow_x0020_Connector_x0020_137" o:spid="_x0000_s1043" type="#_x0000_t32" style="position:absolute;left:1131924;top:2048759;width:0;height:5926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3mOMQAAADcAAAADwAAAGRycy9kb3ducmV2LnhtbERP32vCMBB+F/Y/hBv4pulU5uiMMgZj&#10;IshsJ+rj0ZxtWXPpkqj1vzfCYG/38f282aIzjTiT87VlBU/DBARxYXXNpYLt98fgBYQPyBoby6Tg&#10;Sh4W84feDFNtL5zROQ+liCHsU1RQhdCmUvqiIoN+aFviyB2tMxgidKXUDi8x3DRylCTP0mDNsaHC&#10;lt4rKn7yk1GQ7Cf55qv7zAo3zY4Hu1s169GvUv3H7u0VRKAu/Iv/3Esd54+ncH8mXiD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veY4xAAAANwAAAAPAAAAAAAAAAAA&#10;AAAAAKECAABkcnMvZG93bnJldi54bWxQSwUGAAAAAAQABAD5AAAAkgMAAAAA&#10;" strokecolor="black [3213]" strokeweight="1.5pt">
                      <v:stroke startarrow="block" endarrow="block" joinstyle="miter"/>
                    </v:shape>
                    <v:shape id="Straight_x0020_Arrow_x0020_Connector_x0020_138" o:spid="_x0000_s1044" type="#_x0000_t32" style="position:absolute;left:1325008;top:2609874;width:0;height:2235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erxsYAAADcAAAADwAAAGRycy9kb3ducmV2LnhtbESPzW7CQAyE75V4h5UrcSubFARRyoIQ&#10;UgUcOPDzAG7WTSKy3ii7kNCnrw+VerM145nPy/XgGvWgLtSeDaSTBBRx4W3NpYHr5fMtAxUissXG&#10;Mxl4UoD1avSyxNz6nk/0OMdSSQiHHA1UMba51qGoyGGY+JZYtG/fOYyydqW2HfYS7hr9niRz7bBm&#10;aaiwpW1Fxe18dwZ2t2l6KDnLvu6Ln0viZ5tjeuyNGb8Omw9QkYb4b/673lvBnwqt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O3q8bGAAAA3AAAAA8AAAAAAAAA&#10;AAAAAAAAoQIAAGRycy9kb3ducmV2LnhtbFBLBQYAAAAABAAEAPkAAACUAwAAAAA=&#10;" strokecolor="black [3213]" strokeweight="1.5pt">
                      <v:stroke endarrow="block" joinstyle="miter"/>
                    </v:shape>
                    <v:shape id="Text_x0020_Box_x0020_96" o:spid="_x0000_s1045" type="#_x0000_t202" style="position:absolute;left:1542411;top:3250253;width:365677;height:257001;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HmzxQAA&#10;ANwAAAAPAAAAZHJzL2Rvd25yZXYueG1sRI/NbsJADITvSLzDypV6g00Q6k9gEyEQEj30UMoDWFk3&#10;G5r1RtkFUp6+PlTqzdaMZz6vq9F36kpDbAMbyOcZKOI62JYbA6fP/ewFVEzIFrvAZOCHIlTldLLG&#10;woYbf9D1mBolIRwLNOBS6gutY+3IY5yHnli0rzB4TLIOjbYD3iTcd3qRZU/aY8vS4LCnraP6+3jx&#10;BrIxf3PvbnE4bZ53mJ9f/f3eeGMeH8bNClSiMf2b/64PVvCXgi/PyAS6/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oebPFAAAA3AAAAA8AAAAAAAAAAAAAAAAAlwIAAGRycy9k&#10;b3ducmV2LnhtbFBLBQYAAAAABAAEAPUAAACJAwAAAAA=&#10;" filled="f" stroked="f">
                      <v:textbox inset="0,0,0,0">
                        <w:txbxContent>
                          <w:p w14:paraId="04A2B7B4" w14:textId="77777777" w:rsidR="008466EE" w:rsidRDefault="008466EE" w:rsidP="00BF47B7">
                            <w:pPr>
                              <w:rPr>
                                <w:sz w:val="24"/>
                                <w:szCs w:val="24"/>
                              </w:rPr>
                            </w:pPr>
                            <m:oMathPara>
                              <m:oMathParaPr>
                                <m:jc m:val="centerGroup"/>
                              </m:oMathParaPr>
                              <m:oMath>
                                <m:r>
                                  <w:rPr>
                                    <w:rFonts w:ascii="Cambria Math" w:hAnsi="Cambria Math"/>
                                  </w:rPr>
                                  <m:t>ω</m:t>
                                </m:r>
                              </m:oMath>
                            </m:oMathPara>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41" o:spid="_x0000_s1046" type="#_x0000_t13" style="position:absolute;left:64570;top:3541216;width:1108111;height:20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CepwgAA&#10;ANwAAAAPAAAAZHJzL2Rvd25yZXYueG1sRE/NisIwEL4LvkMYYW+aVsTVahRRZPfiYtUHGJqxrTaT&#10;0kTt+vRmYcHbfHy/M1+2phJ3alxpWUE8iEAQZ1aXnCs4Hbf9CQjnkTVWlknBLzlYLrqdOSbaPjil&#10;+8HnIoSwS1BB4X2dSOmyggy6ga2JA3e2jUEfYJNL3eAjhJtKDqNoLA2WHBoKrGldUHY93IwCPK4u&#10;m/TrPN3H5U4+P/fp9ce3Sn302tUMhKfWv8X/7m8d5o9i+Hs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wJ6nCAAAA3AAAAA8AAAAAAAAAAAAAAAAAlwIAAGRycy9kb3du&#10;cmV2LnhtbFBLBQYAAAAABAAEAPUAAACGAwAAAAA=&#10;" adj="19568" fillcolor="#aeaaaa [2414]" strokecolor="#aeaaaa [2414]" strokeweight="1pt"/>
                    <v:shape id="Right_x0020_Arrow_x0020_142" o:spid="_x0000_s1047" type="#_x0000_t13" style="position:absolute;left:4792194;top:3577078;width:1108111;height:20846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5zK3wwAA&#10;ANwAAAAPAAAAZHJzL2Rvd25yZXYueG1sRE9Na8JAEL0X+h+WKXirm4qUEl1FlNIe7KHa6nXIjtlo&#10;djZmR5P++26h4G0e73Om897X6kptrAIbeBpmoIiLYCsuDXxtXx9fQEVBtlgHJgM/FGE+u7+bYm5D&#10;x5903UipUgjHHA04kSbXOhaOPMZhaIgTdwitR0mwLbVtsUvhvtajLHvWHitODQ4bWjoqTpuLN7A6&#10;H1z3dpbjPuw+ZFl8r/Q62xozeOgXE1BCvdzE/+53m+aPR/D3TLpAz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5zK3wwAAANwAAAAPAAAAAAAAAAAAAAAAAJcCAABkcnMvZG93&#10;bnJldi54bWxQSwUGAAAAAAQABAD1AAAAhwMAAAAA&#10;" adj="19568" fillcolor="#aeaaaa [2414]" strokecolor="#aeaaaa [2414]" strokeweight="1pt"/>
                    <v:shape id="Text_x0020_Box_x0020_103" o:spid="_x0000_s1048" type="#_x0000_t202" style="position:absolute;top:3929621;width:393739;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nZYwwAA&#10;ANwAAAAPAAAAZHJzL2Rvd25yZXYueG1sRE9Na8JAEL0X/A/LCL3VjW0Rja4ioiAUSmM8eByzY7KY&#10;nU2zq8Z/7xYK3ubxPme26GwtrtR641jBcJCAIC6cNlwq2OebtzEIH5A11o5JwZ08LOa9lxmm2t04&#10;o+sulCKGsE9RQRVCk0rpi4os+oFriCN3cq3FEGFbSt3iLYbbWr4nyUhaNBwbKmxoVVFx3l2sguWB&#10;s7X5/T7+ZKfM5Pkk4a/RW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ZnZYwwAAANwAAAAPAAAAAAAAAAAAAAAAAJcCAABkcnMvZG93&#10;bnJldi54bWxQSwUGAAAAAAQABAD1AAAAhwMAAAAA&#10;" filled="f" stroked="f">
                      <v:textbox inset="0,0,0,0">
                        <w:txbxContent>
                          <w:p w14:paraId="716E3833"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shape id="Text_x0020_Box_x0020_104" o:spid="_x0000_s1049" type="#_x0000_t202" style="position:absolute;left:5570825;top:3895759;width:214846;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4swgAA&#10;ANwAAAAPAAAAZHJzL2Rvd25yZXYueG1sRE9Ni8IwEL0L+x/CLHjTdE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P7izCAAAA3AAAAA8AAAAAAAAAAAAAAAAAlwIAAGRycy9kb3du&#10;cmV2LnhtbFBLBQYAAAAABAAEAPUAAACGAwAAAAA=&#10;" filled="f" stroked="f">
                      <v:textbox inset="0,0,0,0">
                        <w:txbxContent>
                          <w:p w14:paraId="2C6EE521" w14:textId="77777777" w:rsidR="008466EE" w:rsidRDefault="008466EE"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group>
                  <v:oval id="Oval_x0020_145" o:spid="_x0000_s1050" style="position:absolute;left:2710907;top:4360595;width:919666;height:998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0wwgAA&#10;ANwAAAAPAAAAZHJzL2Rvd25yZXYueG1sRE/JbsIwEL0j8Q/WIPUGDlAWBQxiaaUeuDRw4DiKhyQi&#10;HgfbQPj7ulKl3ubprbNct6YWD3K+sqxgOEhAEOdWV1woOB0/+3MQPiBrrC2Tghd5WK+6nSWm2j75&#10;mx5ZKEQMYZ+igjKEJpXS5yUZ9APbEEfuYp3BEKErpHb4jOGmlqMkmUqDFceGEhvalZRfs7tRcDva&#10;LU32s4PfH85uzBldP153pd567WYBIlAb/sV/7i8d579P4PeZe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nzTDCAAAA3AAAAA8AAAAAAAAAAAAAAAAAlwIAAGRycy9kb3du&#10;cmV2LnhtbFBLBQYAAAAABAAEAPUAAACGAwAAAAA=&#10;" fillcolor="#aeaaaa [2414]" strokecolor="#747070 [1614]" strokeweight="1pt">
                    <v:stroke joinstyle="miter"/>
                    <v:textbox>
                      <w:txbxContent>
                        <w:p w14:paraId="3558EC58" w14:textId="77777777" w:rsidR="008466EE" w:rsidRDefault="008466EE" w:rsidP="00BF47B7">
                          <w:pPr>
                            <w:rPr>
                              <w:sz w:val="24"/>
                              <w:szCs w:val="24"/>
                            </w:rPr>
                          </w:pPr>
                          <w:r>
                            <w:t> </w:t>
                          </w:r>
                        </w:p>
                      </w:txbxContent>
                    </v:textbox>
                  </v:oval>
                </v:group>
                <v:shape id="Text_x0020_Box_x0020_86" o:spid="_x0000_s1051" type="#_x0000_t202" style="position:absolute;left:1854836;top:2908781;width:488950;height:238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dXAwgAA&#10;ANwAAAAPAAAAZHJzL2Rvd25yZXYueG1sRE9Na8JAEL0L/Q/LFLzppiJ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R1cDCAAAA3AAAAA8AAAAAAAAAAAAAAAAAlwIAAGRycy9kb3du&#10;cmV2LnhtbFBLBQYAAAAABAAEAPUAAACGAwAAAAA=&#10;" filled="f" stroked="f">
                  <v:textbox inset="0,0,0,0">
                    <w:txbxContent>
                      <w:p w14:paraId="2F6FBF24" w14:textId="77777777" w:rsidR="008466EE" w:rsidRDefault="008466EE" w:rsidP="00BF47B7">
                        <w:pPr>
                          <w:rPr>
                            <w:sz w:val="24"/>
                            <w:szCs w:val="24"/>
                          </w:rPr>
                        </w:pPr>
                        <w:r>
                          <w:t xml:space="preserve">MOT </w:t>
                        </w:r>
                      </w:p>
                    </w:txbxContent>
                  </v:textbox>
                </v:shape>
                <w10:anchorlock/>
              </v:group>
            </w:pict>
          </mc:Fallback>
        </mc:AlternateContent>
      </w:r>
    </w:p>
    <w:p w14:paraId="25A22499" w14:textId="6A48D897" w:rsidR="00142BC0" w:rsidRDefault="00142BC0" w:rsidP="00142BC0">
      <w:pPr>
        <w:pStyle w:val="Caption"/>
        <w:jc w:val="center"/>
      </w:pPr>
      <w:bookmarkStart w:id="4" w:name="_Ref444777359"/>
      <w:bookmarkStart w:id="5" w:name="_Toc444797548"/>
      <w:r>
        <w:t xml:space="preserve">Figure </w:t>
      </w:r>
      <w:fldSimple w:instr=" STYLEREF 1 \s ">
        <w:r w:rsidR="009D7F8F">
          <w:rPr>
            <w:noProof/>
          </w:rPr>
          <w:t>2</w:t>
        </w:r>
      </w:fldSimple>
      <w:r w:rsidR="00FF0435">
        <w:t>.</w:t>
      </w:r>
      <w:fldSimple w:instr=" SEQ Figure \* ARABIC \s 1 ">
        <w:r w:rsidR="009D7F8F">
          <w:rPr>
            <w:noProof/>
          </w:rPr>
          <w:t>1</w:t>
        </w:r>
      </w:fldSimple>
      <w:bookmarkEnd w:id="4"/>
      <w:r w:rsidR="00FB1574">
        <w:t>:</w:t>
      </w:r>
      <w:r w:rsidRPr="00142BC0">
        <w:t xml:space="preserve"> </w:t>
      </w:r>
      <w:r>
        <w:t>Simplified one dimensional model for MOT</w:t>
      </w:r>
      <w:r w:rsidR="000B640A">
        <w:t xml:space="preserve"> </w:t>
      </w:r>
      <w:r w:rsidR="00AC77FA">
        <w:fldChar w:fldCharType="begin"/>
      </w:r>
      <w:r w:rsidR="00AC77FA">
        <w:instrText xml:space="preserve"> REF _Ref444778129 \n \h </w:instrText>
      </w:r>
      <w:r w:rsidR="00AC77FA">
        <w:fldChar w:fldCharType="separate"/>
      </w:r>
      <w:r w:rsidR="009D7F8F">
        <w:t>[1]</w:t>
      </w:r>
      <w:r w:rsidR="00AC77FA">
        <w:fldChar w:fldCharType="end"/>
      </w:r>
      <w:r>
        <w:t>.</w:t>
      </w:r>
      <w:bookmarkEnd w:id="5"/>
    </w:p>
    <w:p w14:paraId="3B084DDC" w14:textId="77777777" w:rsidR="00477DB9" w:rsidRDefault="00477DB9" w:rsidP="00FB1574">
      <w:pPr>
        <w:pStyle w:val="ParagraphyContent"/>
        <w:ind w:firstLine="0"/>
      </w:pPr>
    </w:p>
    <w:p w14:paraId="0C029F08" w14:textId="43AC5405" w:rsidR="00D2069A" w:rsidRDefault="00D2069A" w:rsidP="00D2069A">
      <w:pPr>
        <w:pStyle w:val="ParagraphyContent"/>
      </w:pPr>
      <w:r>
        <w:t xml:space="preserve">As shown in </w:t>
      </w:r>
      <w:r>
        <w:fldChar w:fldCharType="begin"/>
      </w:r>
      <w:r>
        <w:instrText xml:space="preserve"> REF _Ref444786996 \h </w:instrText>
      </w:r>
      <w:r>
        <w:fldChar w:fldCharType="separate"/>
      </w:r>
      <w:r w:rsidR="009D7F8F">
        <w:t xml:space="preserve">Figure </w:t>
      </w:r>
      <w:r w:rsidR="009D7F8F">
        <w:rPr>
          <w:noProof/>
        </w:rPr>
        <w:t>2</w:t>
      </w:r>
      <w:r w:rsidR="009D7F8F">
        <w:t>.</w:t>
      </w:r>
      <w:r w:rsidR="009D7F8F">
        <w:rPr>
          <w:noProof/>
        </w:rPr>
        <w:t>2</w:t>
      </w:r>
      <w:r>
        <w:fldChar w:fldCharType="end"/>
      </w:r>
      <w:r>
        <w:t>, a three dimensional Magneto-Optical Trap is similar to one dimensional model. The gradient magnetic field in a three dimensional MOT is provided by anti-</w:t>
      </w:r>
      <w:r>
        <w:rPr>
          <w:rFonts w:hint="eastAsia"/>
        </w:rPr>
        <w:t>Helmholtz coils</w:t>
      </w:r>
      <w:r>
        <w:t xml:space="preserve">. The counter-propagating beams are produced by a combination of quarter </w:t>
      </w:r>
      <w:proofErr w:type="spellStart"/>
      <w:r>
        <w:t>waveplates</w:t>
      </w:r>
      <w:proofErr w:type="spellEnd"/>
      <w:r>
        <w:t xml:space="preserve"> and reflecting mirrors. </w:t>
      </w:r>
    </w:p>
    <w:p w14:paraId="721CE430" w14:textId="77777777" w:rsidR="00A663D5" w:rsidRDefault="00A663D5" w:rsidP="00F74AC8">
      <w:pPr>
        <w:rPr>
          <w:rFonts w:cs="Times New Roman"/>
          <w:szCs w:val="24"/>
        </w:rPr>
      </w:pPr>
    </w:p>
    <w:p w14:paraId="596AFE25" w14:textId="77777777" w:rsidR="00A663D5" w:rsidRPr="00251B13" w:rsidRDefault="00A663D5" w:rsidP="00F74AC8">
      <w:pPr>
        <w:rPr>
          <w:rFonts w:cs="Times New Roman"/>
          <w:szCs w:val="24"/>
        </w:rPr>
      </w:pPr>
    </w:p>
    <w:p w14:paraId="028B796D" w14:textId="77777777" w:rsidR="00FB1574" w:rsidRDefault="00EE286A" w:rsidP="00FB1574">
      <w:pPr>
        <w:keepNext/>
      </w:pPr>
      <w:r>
        <w:rPr>
          <w:rFonts w:cs="Times New Roman"/>
          <w:noProof/>
          <w:szCs w:val="24"/>
        </w:rPr>
        <w:lastRenderedPageBreak/>
        <mc:AlternateContent>
          <mc:Choice Requires="wpc">
            <w:drawing>
              <wp:inline distT="0" distB="0" distL="0" distR="0" wp14:anchorId="08B8AEDA" wp14:editId="1C69EE48">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52"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945;height:4124325;visibility:visible;mso-wrap-style:square">
                  <v:fill o:detectmouseclick="t"/>
                  <v:path o:connecttype="none"/>
                </v:shape>
                <v:group id="Group_x0020_397" o:spid="_x0000_s1054"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55"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 id="TextBox_x0020_22" o:spid="_x0000_s1056"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57"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58"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59"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60"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61"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62"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63"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64"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65"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66"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67"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68"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69"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70"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71"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72"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8466EE" w:rsidRDefault="008466EE"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73"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74"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75"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2E3E2162" w:rsidR="00FB1574" w:rsidRPr="00FB1574" w:rsidRDefault="00FB1574" w:rsidP="00FB1574">
      <w:pPr>
        <w:pStyle w:val="Caption"/>
        <w:rPr>
          <w:b/>
        </w:rPr>
      </w:pPr>
      <w:bookmarkStart w:id="6" w:name="_Ref444786996"/>
      <w:bookmarkStart w:id="7" w:name="_Toc444797549"/>
      <w:r>
        <w:t xml:space="preserve">Figure </w:t>
      </w:r>
      <w:fldSimple w:instr=" STYLEREF 1 \s ">
        <w:r w:rsidR="009D7F8F">
          <w:rPr>
            <w:noProof/>
          </w:rPr>
          <w:t>2</w:t>
        </w:r>
      </w:fldSimple>
      <w:r w:rsidR="00FF0435">
        <w:t>.</w:t>
      </w:r>
      <w:fldSimple w:instr=" SEQ Figure \* ARABIC \s 1 ">
        <w:r w:rsidR="009D7F8F">
          <w:rPr>
            <w:noProof/>
          </w:rPr>
          <w:t>2</w:t>
        </w:r>
      </w:fldSimple>
      <w:bookmarkEnd w:id="6"/>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r>
        <w:t xml:space="preserve"> Other than the 2 main anti-Helmholtz coils as shown in this schematic, there are 6 more shim coils which enable fine tuning of the magnetic field inside the MOT. The six laser beams are from the same laser head. We use three beam splitters to split the main beam into six with equal strength. These three beams are then reflected by mirrors to generate six </w:t>
      </w:r>
      <w:r>
        <w:rPr>
          <w:rFonts w:hint="eastAsia"/>
        </w:rPr>
        <w:t>counter-propagating beams</w:t>
      </w:r>
      <w:r>
        <w:rPr>
          <w:rFonts w:cs="Times New Roman"/>
          <w:szCs w:val="24"/>
        </w:rPr>
        <w:t xml:space="preserve"> in total.</w:t>
      </w:r>
      <w:bookmarkEnd w:id="7"/>
    </w:p>
    <w:p w14:paraId="0E207B14" w14:textId="77777777" w:rsidR="00816888" w:rsidRDefault="00816888" w:rsidP="00B34F16">
      <w:pPr>
        <w:pStyle w:val="ParagraphyContent"/>
      </w:pPr>
    </w:p>
    <w:p w14:paraId="157228E9" w14:textId="7601E645" w:rsidR="006D1EE6" w:rsidRPr="006D1EE6" w:rsidRDefault="00F04FB5" w:rsidP="006D1EE6">
      <w:pPr>
        <w:pStyle w:val="ParagraphyContent"/>
        <w:rPr>
          <w:iCs/>
          <w:kern w:val="24"/>
          <w:szCs w:val="23"/>
        </w:rPr>
      </w:pPr>
      <w:r>
        <w:t xml:space="preserve">The above gives an idea about trapping three-level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9D7F8F">
        <w:t xml:space="preserve">Figure </w:t>
      </w:r>
      <w:r w:rsidR="009D7F8F">
        <w:rPr>
          <w:noProof/>
        </w:rPr>
        <w:t>2</w:t>
      </w:r>
      <w:r w:rsidR="009D7F8F">
        <w:t>.</w:t>
      </w:r>
      <w:r w:rsidR="009D7F8F">
        <w:rPr>
          <w:noProof/>
        </w:rPr>
        <w:t>3</w:t>
      </w:r>
      <w:r w:rsidR="00816888">
        <w:fldChar w:fldCharType="end"/>
      </w:r>
      <w:r w:rsidR="00816888">
        <w:t xml:space="preserve">, there are complicated hyperfine levels involved in a realistic 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The atoms on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decays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and escape from the MOT. To avoid such </w:t>
      </w:r>
      <w:r w:rsidR="005055FA">
        <w:rPr>
          <w:iCs/>
          <w:kern w:val="24"/>
          <w:szCs w:val="23"/>
        </w:rPr>
        <w:lastRenderedPageBreak/>
        <w:t xml:space="preserve">a loss, </w:t>
      </w:r>
      <w:r w:rsidR="006D1EE6">
        <w:rPr>
          <w:iCs/>
          <w:kern w:val="24"/>
          <w:szCs w:val="23"/>
        </w:rPr>
        <w:t xml:space="preserve">a second </w:t>
      </w:r>
      <w:r w:rsidR="005055FA">
        <w:rPr>
          <w:iCs/>
          <w:kern w:val="24"/>
          <w:szCs w:val="23"/>
        </w:rPr>
        <w:t xml:space="preserve">repump laser is introduced into the system. The repump laser transfers the atoms in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6D1EE6">
        <w:rPr>
          <w:iCs/>
          <w:kern w:val="24"/>
          <w:szCs w:val="23"/>
        </w:rPr>
        <w:t xml:space="preserve"> F = 3.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2 and be transferred by the trap laser. </w:t>
      </w:r>
    </w:p>
    <w:p w14:paraId="786868FC" w14:textId="77777777" w:rsidR="002D6F74" w:rsidRDefault="002D6F74" w:rsidP="002D6F74">
      <w:pPr>
        <w:pStyle w:val="ParagraphyContent"/>
        <w:keepNext/>
      </w:pPr>
      <w:r w:rsidRPr="002D6F74">
        <w:rPr>
          <w:noProof/>
        </w:rPr>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8466EE" w:rsidRDefault="008466EE"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8466EE" w:rsidRDefault="008466EE"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8466EE" w:rsidRDefault="008466EE"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8466EE" w:rsidRDefault="008466EE"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8466EE" w:rsidRDefault="008466EE"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8466EE" w:rsidRDefault="008466EE"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8466EE" w:rsidRDefault="008466EE"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8466EE" w:rsidRDefault="008466EE"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8466EE" w:rsidRDefault="008466EE" w:rsidP="002D6F74">
                              <w:pPr>
                                <w:pStyle w:val="NormalWeb"/>
                                <w:spacing w:before="0" w:beforeAutospacing="0" w:after="0" w:afterAutospacing="0"/>
                                <w:rPr>
                                  <w:sz w:val="24"/>
                                </w:rPr>
                              </w:pPr>
                              <w:r>
                                <w:rPr>
                                  <w:rFonts w:eastAsia="Times New Roman"/>
                                  <w:kern w:val="24"/>
                                  <w:szCs w:val="23"/>
                                </w:rPr>
                                <w:t>Trap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8466EE" w:rsidRDefault="008466EE"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8466EE" w:rsidRDefault="008466EE"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8466EE" w:rsidRDefault="008466EE"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_x0000_s1076"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">
                <v:line id="Straight_x0020_Connector_x0020_176" o:spid="_x0000_s1077"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78"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79"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80"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81"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82"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83"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8466EE" w:rsidRDefault="008466EE"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84"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8466EE" w:rsidRDefault="008466EE"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85"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8466EE" w:rsidRDefault="008466EE"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86"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8466EE" w:rsidRDefault="008466EE"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87"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8466EE" w:rsidRDefault="008466EE"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88"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8466EE" w:rsidRDefault="008466EE"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89"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90"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8466EE" w:rsidRDefault="008466EE"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91"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92"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8466EE" w:rsidRDefault="008466EE"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 id="Straight_x0020_Arrow_x0020_Connector_x0020_240" o:spid="_x0000_s1093"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94"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95"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8466EE" w:rsidRDefault="008466EE" w:rsidP="002D6F74">
                        <w:pPr>
                          <w:pStyle w:val="NormalWeb"/>
                          <w:spacing w:before="0" w:beforeAutospacing="0" w:after="0" w:afterAutospacing="0"/>
                          <w:rPr>
                            <w:sz w:val="24"/>
                          </w:rPr>
                        </w:pPr>
                        <w:r>
                          <w:rPr>
                            <w:rFonts w:eastAsia="Times New Roman"/>
                            <w:kern w:val="24"/>
                            <w:szCs w:val="23"/>
                          </w:rPr>
                          <w:t>Trap 780.030 nm</w:t>
                        </w:r>
                      </w:p>
                    </w:txbxContent>
                  </v:textbox>
                </v:shape>
                <v:shape id="Text_x0020_Box_x0020_243" o:spid="_x0000_s1096"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8466EE" w:rsidRDefault="008466EE"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97"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98"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8466EE" w:rsidRDefault="008466EE"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99"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100"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8466EE" w:rsidRDefault="008466EE"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444CD4A9" w:rsidR="00F04FB5" w:rsidRDefault="002D6F74" w:rsidP="00816888">
      <w:pPr>
        <w:pStyle w:val="NormalWeb"/>
        <w:spacing w:before="0" w:beforeAutospacing="0" w:after="0" w:afterAutospacing="0"/>
        <w:rPr>
          <w:iCs/>
          <w:kern w:val="24"/>
          <w:szCs w:val="23"/>
        </w:rPr>
      </w:pPr>
      <w:bookmarkStart w:id="8" w:name="_Ref444788657"/>
      <w:bookmarkStart w:id="9" w:name="_Toc444797550"/>
      <w:r>
        <w:t xml:space="preserve">Figure </w:t>
      </w:r>
      <w:fldSimple w:instr=" STYLEREF 1 \s ">
        <w:r w:rsidR="009D7F8F">
          <w:rPr>
            <w:noProof/>
          </w:rPr>
          <w:t>2</w:t>
        </w:r>
      </w:fldSimple>
      <w:r w:rsidR="00FF0435">
        <w:t>.</w:t>
      </w:r>
      <w:fldSimple w:instr=" SEQ Figure \* ARABIC \s 1 ">
        <w:r w:rsidR="009D7F8F">
          <w:rPr>
            <w:noProof/>
          </w:rPr>
          <w:t>3</w:t>
        </w:r>
      </w:fldSimple>
      <w:bookmarkEnd w:id="8"/>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2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3.</w:t>
      </w:r>
      <w:bookmarkEnd w:id="9"/>
    </w:p>
    <w:p w14:paraId="21ED8CC7" w14:textId="77777777" w:rsidR="00AF2B98" w:rsidRPr="006D1EE6" w:rsidRDefault="00AF2B98" w:rsidP="00AF2B98"/>
    <w:p w14:paraId="2FD30582" w14:textId="2C3A0B9C" w:rsidR="006D1EE6" w:rsidRDefault="006D1EE6" w:rsidP="006D1EE6">
      <w:pPr>
        <w:pStyle w:val="Heading3"/>
      </w:pPr>
      <w:bookmarkStart w:id="10" w:name="_Toc444797529"/>
      <w:r>
        <w:t>Saturated Absorption Spectroscopy</w:t>
      </w:r>
      <w:bookmarkEnd w:id="10"/>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3B453054"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Pass it through a cell containing 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lastRenderedPageBreak/>
        <w:t xml:space="preserve">Reflect back the pump beam and pass it through the cell again. Call the coming back beam “probe” beam. </w:t>
      </w:r>
    </w:p>
    <w:p w14:paraId="791E3367" w14:textId="63DD7CE1" w:rsidR="000A498D" w:rsidRDefault="003D7EB6" w:rsidP="00AF2B98">
      <w:pPr>
        <w:pStyle w:val="ParagraphyContent"/>
        <w:numPr>
          <w:ilvl w:val="0"/>
          <w:numId w:val="21"/>
        </w:numPr>
      </w:pPr>
      <w:r>
        <w:t xml:space="preserve">Detect the probe intensity using a photo detector.  If the beam frequency is </w:t>
      </w:r>
      <w:r w:rsidR="009D7F8F">
        <w:t xml:space="preserve">a little </w:t>
      </w:r>
      <w:r>
        <w:t>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6914465" w:rsidR="00E13846" w:rsidRDefault="00FF0435" w:rsidP="000A498D">
      <w:pPr>
        <w:pStyle w:val="ParagraphyContent"/>
      </w:pPr>
      <w:r>
        <w:t xml:space="preserve">The right spectrum for trap and repump lasers are shown in </w:t>
      </w:r>
      <w:r>
        <w:fldChar w:fldCharType="begin"/>
      </w:r>
      <w:r>
        <w:instrText xml:space="preserve"> REF _Ref444793230 \h </w:instrText>
      </w:r>
      <w:r>
        <w:fldChar w:fldCharType="separate"/>
      </w:r>
      <w:r w:rsidR="009D7F8F">
        <w:t xml:space="preserve">Figure </w:t>
      </w:r>
      <w:r w:rsidR="009D7F8F">
        <w:rPr>
          <w:noProof/>
        </w:rPr>
        <w:t>2</w:t>
      </w:r>
      <w:r w:rsidR="009D7F8F">
        <w:t>.</w:t>
      </w:r>
      <w:r w:rsidR="009D7F8F">
        <w:rPr>
          <w:noProof/>
        </w:rPr>
        <w:t>4</w:t>
      </w:r>
      <w:r>
        <w:fldChar w:fldCharType="end"/>
      </w:r>
      <w:r>
        <w:t xml:space="preserve">. </w:t>
      </w:r>
      <w:r w:rsidR="000431D0">
        <w:t xml:space="preserve">It’s generated by sweeping the </w:t>
      </w:r>
      <w:proofErr w:type="spellStart"/>
      <w:r w:rsidR="000431D0">
        <w:t>piezo</w:t>
      </w:r>
      <w:proofErr w:type="spellEnd"/>
      <w:r w:rsidR="000431D0">
        <w:t xml:space="preserve"> voltage of the laser head with a tringle or sine wave. </w:t>
      </w:r>
      <w:r>
        <w:t>The trapping beam has been increa</w:t>
      </w:r>
      <w:r w:rsidR="004D032C">
        <w:t>se</w:t>
      </w:r>
      <w:r>
        <w:t xml:space="preserve">d by 36 MHz using an acousto-optic modulator (AOM) before sending to the </w:t>
      </w:r>
      <w:r w:rsidR="004D032C">
        <w:t xml:space="preserve">cell. In this way, the main trapping beam sent into the MOT is detuned by 36 </w:t>
      </w:r>
      <w:proofErr w:type="spellStart"/>
      <w:r w:rsidR="000431D0">
        <w:t>MHz.</w:t>
      </w:r>
      <w:proofErr w:type="spellEnd"/>
      <w:r w:rsidR="000431D0">
        <w:t xml:space="preserve"> </w:t>
      </w:r>
      <w:r w:rsidR="004D032C">
        <w:t xml:space="preserve"> </w:t>
      </w:r>
    </w:p>
    <w:p w14:paraId="302CD584" w14:textId="6E8D7F45" w:rsidR="000431D0" w:rsidRDefault="000431D0" w:rsidP="000A498D">
      <w:pPr>
        <w:pStyle w:val="ParagraphyContent"/>
      </w:pPr>
      <w:r>
        <w:t xml:space="preserve">Once finding the right spectrum pattern, lock the lasers. </w:t>
      </w:r>
    </w:p>
    <w:p w14:paraId="693E40D7" w14:textId="77777777" w:rsidR="00FF0435" w:rsidRDefault="00FF0435" w:rsidP="00FF0435">
      <w:pPr>
        <w:pStyle w:val="ParagraphyContent"/>
        <w:keepNext/>
      </w:pPr>
      <w:r>
        <w:rPr>
          <w:noProof/>
        </w:rPr>
        <w:lastRenderedPageBreak/>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7ED18273" w:rsidR="00FF0435" w:rsidRDefault="00FF0435" w:rsidP="00FF0435">
      <w:pPr>
        <w:pStyle w:val="Caption"/>
      </w:pPr>
      <w:bookmarkStart w:id="11" w:name="_Ref444793230"/>
      <w:bookmarkStart w:id="12" w:name="_Toc444797551"/>
      <w:r>
        <w:t xml:space="preserve">Figure </w:t>
      </w:r>
      <w:fldSimple w:instr=" STYLEREF 1 \s ">
        <w:r w:rsidR="009D7F8F">
          <w:rPr>
            <w:noProof/>
          </w:rPr>
          <w:t>2</w:t>
        </w:r>
      </w:fldSimple>
      <w:r>
        <w:t>.</w:t>
      </w:r>
      <w:fldSimple w:instr=" SEQ Figure \* ARABIC \s 1 ">
        <w:r w:rsidR="009D7F8F">
          <w:rPr>
            <w:noProof/>
          </w:rPr>
          <w:t>4</w:t>
        </w:r>
      </w:fldSimple>
      <w:bookmarkEnd w:id="11"/>
      <w:r>
        <w:t xml:space="preserve">: Plots of the saturated absorption spectrum near the </w:t>
      </w:r>
      <w:proofErr w:type="spellStart"/>
      <w:r>
        <w:t>repumping</w:t>
      </w:r>
      <w:proofErr w:type="spellEnd"/>
      <w:r>
        <w:t xml:space="preserve"> and trapping resonances.</w:t>
      </w:r>
      <w:r>
        <w:fldChar w:fldCharType="begin"/>
      </w:r>
      <w:r>
        <w:instrText xml:space="preserve"> REF _Ref444777488 \n \h </w:instrText>
      </w:r>
      <w:r>
        <w:fldChar w:fldCharType="separate"/>
      </w:r>
      <w:r w:rsidR="009D7F8F">
        <w:t>[3]</w:t>
      </w:r>
      <w:bookmarkEnd w:id="12"/>
      <w:r>
        <w:fldChar w:fldCharType="end"/>
      </w:r>
    </w:p>
    <w:p w14:paraId="0ACE72D1" w14:textId="77777777" w:rsidR="004D032C" w:rsidRDefault="004D032C" w:rsidP="004D032C"/>
    <w:p w14:paraId="7AB7DDCD" w14:textId="2602D4CE" w:rsidR="00C01BE9" w:rsidRDefault="00131CB6" w:rsidP="00C01BE9">
      <w:pPr>
        <w:pStyle w:val="Heading3"/>
      </w:pPr>
      <w:bookmarkStart w:id="13" w:name="_Toc444797530"/>
      <w:r>
        <w:t xml:space="preserve">Ultra </w:t>
      </w:r>
      <w:r w:rsidR="00C01BE9">
        <w:t>High Vacuum Chamber</w:t>
      </w:r>
      <w:bookmarkEnd w:id="13"/>
    </w:p>
    <w:p w14:paraId="5FD49DD5" w14:textId="7AFE4F91"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5 × 10</m:t>
            </m:r>
          </m:e>
          <m:sup>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9D7F8F">
        <w:t xml:space="preserve">It does not need to use all of these pumps often, but if needed, </w:t>
      </w:r>
      <w:proofErr w:type="spellStart"/>
      <w:r w:rsidR="004D7F0D">
        <w:t>Hyunwook</w:t>
      </w:r>
      <w:proofErr w:type="spellEnd"/>
      <w:r w:rsidR="004D7F0D">
        <w:t xml:space="preserve"> has give</w:t>
      </w:r>
      <w:r w:rsidR="009D7F8F">
        <w:t>n</w:t>
      </w:r>
      <w:r w:rsidR="004D7F0D">
        <w:t xml:space="preserve"> a detailed description of the operation of these pumps</w:t>
      </w:r>
      <w:r w:rsidR="008D121F">
        <w:t xml:space="preserve"> </w:t>
      </w:r>
      <w:r w:rsidR="00D85406">
        <w:fldChar w:fldCharType="begin"/>
      </w:r>
      <w:r w:rsidR="00D85406">
        <w:instrText xml:space="preserve"> REF _Ref444795894 \n \h </w:instrText>
      </w:r>
      <w:r w:rsidR="00D85406">
        <w:fldChar w:fldCharType="separate"/>
      </w:r>
      <w:r w:rsidR="009D7F8F">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w:t>
      </w:r>
      <w:proofErr w:type="spellStart"/>
      <w:r>
        <w:t>senTorr</w:t>
      </w:r>
      <w:proofErr w:type="spellEnd"/>
      <w:r>
        <w:t xml:space="preserve">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p>
    <w:p w14:paraId="14AD7C37" w14:textId="39727E26" w:rsidR="008466EE" w:rsidRDefault="008466EE" w:rsidP="008466EE">
      <w:pPr>
        <w:pStyle w:val="Heading3"/>
      </w:pPr>
      <w:r>
        <w:lastRenderedPageBreak/>
        <w:t xml:space="preserve">Performance of </w:t>
      </w:r>
      <w:r w:rsidR="00366423">
        <w:t xml:space="preserve">the </w:t>
      </w:r>
      <w:r>
        <w:t>MOT</w:t>
      </w:r>
    </w:p>
    <w:p w14:paraId="430CBE2C" w14:textId="4D0B3A60" w:rsidR="009D7F8F" w:rsidRDefault="008466EE" w:rsidP="00C01BE9">
      <w:pPr>
        <w:pStyle w:val="ParagraphyContent"/>
      </w:pPr>
      <w:r>
        <w:t xml:space="preserve">The temperature of the atoms trapped in the MOT can go down as low as </w:t>
      </w:r>
      <w:r w:rsidR="00C21866">
        <w:t xml:space="preserve">about 70 </w:t>
      </w:r>
      <m:oMath>
        <m:r>
          <w:rPr>
            <w:rFonts w:ascii="Cambria Math" w:hAnsi="Cambria Math"/>
          </w:rPr>
          <m:t>μ</m:t>
        </m:r>
      </m:oMath>
      <w:r w:rsidR="00366423">
        <w:t xml:space="preserve">K. And the density of the MOT can go up to more than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m:t>
            </m:r>
            <m:r>
              <m:rPr>
                <m:sty m:val="p"/>
              </m:rPr>
              <w:rPr>
                <w:rFonts w:ascii="Cambria Math" w:hAnsi="Cambria Math"/>
              </w:rPr>
              <m:t>3</m:t>
            </m:r>
          </m:sup>
        </m:sSup>
      </m:oMath>
      <w:r w:rsidR="00366423">
        <w:t xml:space="preserve">. </w:t>
      </w:r>
      <w:r w:rsidR="00C21866">
        <w:t>Mary discussed the details to measure the atom’s temperature</w:t>
      </w:r>
      <w:r w:rsidR="00366423">
        <w:t xml:space="preserve"> and calibrate the density</w:t>
      </w:r>
      <w:r w:rsidR="00C21866">
        <w:t xml:space="preserve"> </w:t>
      </w:r>
      <w:r w:rsidR="00C21866">
        <w:fldChar w:fldCharType="begin"/>
      </w:r>
      <w:r w:rsidR="00C21866">
        <w:instrText xml:space="preserve"> REF _Ref444777488 \n \h </w:instrText>
      </w:r>
      <w:r w:rsidR="00C21866">
        <w:fldChar w:fldCharType="separate"/>
      </w:r>
      <w:r w:rsidR="00C21866">
        <w:t>[3]</w:t>
      </w:r>
      <w:r w:rsidR="00C21866">
        <w:fldChar w:fldCharType="end"/>
      </w:r>
      <w:r w:rsidR="00C21866">
        <w:t xml:space="preserve">. </w:t>
      </w:r>
    </w:p>
    <w:p w14:paraId="2188E696" w14:textId="6AFA936B" w:rsidR="00366423" w:rsidRDefault="004C3AFC" w:rsidP="00C01BE9">
      <w:pPr>
        <w:pStyle w:val="ParagraphyContent"/>
        <w:rPr>
          <w:iCs/>
          <w:kern w:val="24"/>
          <w:szCs w:val="23"/>
        </w:rPr>
      </w:pPr>
      <w:r>
        <w:t>Before getting temperature or density,</w:t>
      </w:r>
      <w:r w:rsidR="00A30B6E">
        <w:t xml:space="preserve"> we first need to get the diameter of the atom cloud. This is done by </w:t>
      </w:r>
      <w:r w:rsidR="00CA7CF0">
        <w:t xml:space="preserve">producing a thin horizontal “film” of excitation laser beam which will excite all the atoms in the film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CA7CF0">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CA7CF0">
        <w:rPr>
          <w:iCs/>
          <w:kern w:val="24"/>
          <w:szCs w:val="23"/>
        </w:rPr>
        <w:t xml:space="preserve"> </w:t>
      </w:r>
      <w:r w:rsidR="00CA7CF0">
        <w:rPr>
          <w:iCs/>
          <w:kern w:val="24"/>
          <w:szCs w:val="23"/>
        </w:rPr>
        <w:t xml:space="preserve">and then to </w:t>
      </w:r>
      <m:oMath>
        <m:r>
          <w:rPr>
            <w:rFonts w:ascii="Cambria Math" w:hAnsi="Cambria Math"/>
            <w:kern w:val="24"/>
            <w:szCs w:val="23"/>
          </w:rPr>
          <m:t>5d</m:t>
        </m:r>
      </m:oMath>
      <w:r w:rsidR="00CA7CF0">
        <w:rPr>
          <w:iCs/>
          <w:kern w:val="24"/>
          <w:szCs w:val="23"/>
        </w:rPr>
        <w:t xml:space="preserve">. The ion signal is correlated with the atoms </w:t>
      </w:r>
      <w:r w:rsidR="00295826">
        <w:rPr>
          <w:iCs/>
          <w:kern w:val="24"/>
          <w:szCs w:val="23"/>
        </w:rPr>
        <w:t xml:space="preserve">distributed in the vertical direction. Using the same method and then we can find the atoms’ horizontal distribution, which should be the same as the vertical distribution if the MOT is ideally round. Using Gaussian curve to fit the distribution and we can get the diameter of the MOT. A typical MOT has a diameter </w:t>
      </w:r>
      <w:r>
        <w:rPr>
          <w:iCs/>
          <w:kern w:val="24"/>
          <w:szCs w:val="23"/>
        </w:rPr>
        <w:t>fro</w:t>
      </w:r>
      <w:r w:rsidR="00295826">
        <w:rPr>
          <w:iCs/>
          <w:kern w:val="24"/>
          <w:szCs w:val="23"/>
        </w:rPr>
        <w:t xml:space="preserve">m 0.4 to 1 mm. </w:t>
      </w:r>
    </w:p>
    <w:p w14:paraId="42CB5588" w14:textId="2A87C1AE" w:rsidR="004C3AFC" w:rsidRPr="004C3AFC" w:rsidRDefault="004C3AFC" w:rsidP="004C3AFC">
      <w:pPr>
        <w:pStyle w:val="ParagraphyContent"/>
      </w:pPr>
      <w:r>
        <w:t xml:space="preserve">The basic idea for temperature measurement is to turn off the trapping beam and observe the expansion of the atom cloud, since there is correlation between temperature and expansion rate according to </w:t>
      </w:r>
      <w:r w:rsidRPr="00366423">
        <w:t>Boltzmann distribution</w:t>
      </w:r>
      <w:r>
        <w:t xml:space="preserve">: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υ</m:t>
                </m:r>
              </m:e>
              <m:sub>
                <m:r>
                  <w:rPr>
                    <w:rFonts w:ascii="Cambria Math" w:hAnsi="Cambria Math"/>
                  </w:rPr>
                  <m:t>x</m:t>
                </m:r>
              </m:sub>
            </m:sSub>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ν</m:t>
                    </m:r>
                  </m:e>
                  <m:sub>
                    <m:r>
                      <w:rPr>
                        <w:rFonts w:ascii="Cambria Math" w:hAnsi="Cambria Math"/>
                      </w:rPr>
                      <m:t>x</m:t>
                    </m:r>
                  </m:sub>
                  <m:sup>
                    <m:r>
                      <w:rPr>
                        <w:rFonts w:ascii="Cambria Math" w:hAnsi="Cambria Math"/>
                      </w:rPr>
                      <m:t>2</m:t>
                    </m:r>
                  </m:sup>
                </m:sSubSup>
              </m:num>
              <m:den>
                <m:r>
                  <w:rPr>
                    <w:rFonts w:ascii="Cambria Math" w:hAnsi="Cambria Math"/>
                  </w:rPr>
                  <m:t>2kT</m:t>
                </m:r>
              </m:den>
            </m:f>
          </m:sup>
        </m:sSup>
      </m:oMath>
      <w:r>
        <w:t>.</w:t>
      </w:r>
    </w:p>
    <w:p w14:paraId="3B413F53" w14:textId="08637F90" w:rsidR="00BF0132" w:rsidRDefault="004C3AFC" w:rsidP="00BF0132">
      <w:pPr>
        <w:pStyle w:val="ParagraphyContent"/>
        <w:rPr>
          <w:iCs/>
          <w:kern w:val="24"/>
          <w:szCs w:val="23"/>
        </w:rPr>
      </w:pPr>
      <w:r>
        <w:t xml:space="preserve">The basic idea for measuring atom number in the could is to measuring the total power </w:t>
      </w:r>
      <w:r w:rsidR="007F636A">
        <w:t>scattered</w:t>
      </w:r>
      <w:r>
        <w:t xml:space="preserve"> from the cloud</w:t>
      </w:r>
      <w:r w:rsidR="007F636A">
        <w:t xml:space="preserve"> or the </w:t>
      </w:r>
      <w:r w:rsidR="007F636A" w:rsidRPr="007F636A">
        <w:t>fluorescence</w:t>
      </w:r>
      <w:r w:rsidR="007F636A">
        <w:t xml:space="preserve"> </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t>.</w:t>
      </w:r>
      <w:r w:rsidR="007F636A">
        <w:t xml:space="preserve"> </w:t>
      </w:r>
      <w:r w:rsidR="002D5E6C">
        <w:t xml:space="preserve"> The scattered power contributed</w:t>
      </w:r>
      <w:r w:rsidR="007F636A">
        <w:t xml:space="preserve"> by a</w:t>
      </w:r>
      <w:r w:rsidR="002D5E6C">
        <w:t>n</w:t>
      </w:r>
      <w:r w:rsidR="007F636A">
        <w:t xml:space="preserve"> individual atom</w:t>
      </w:r>
      <w:r w:rsidR="002D5E6C">
        <w:t xml:space="preserve">, which decays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2D5E6C">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2D5E6C">
        <w:rPr>
          <w:iCs/>
          <w:kern w:val="24"/>
          <w:szCs w:val="23"/>
        </w:rPr>
        <w:t xml:space="preserve"> </w:t>
      </w:r>
      <w:r w:rsidR="002D5E6C">
        <w:rPr>
          <w:iCs/>
          <w:kern w:val="24"/>
          <w:szCs w:val="23"/>
        </w:rPr>
        <w:t>once every two natural lifetime,</w:t>
      </w:r>
      <w:r w:rsidR="002D5E6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D5E6C">
        <w:t xml:space="preserve"> is calculated</w:t>
      </w:r>
      <w:r w:rsidR="002D5E6C">
        <w:t xml:space="preserve"> </w:t>
      </w:r>
      <w:r w:rsidR="00BF0132">
        <w:rPr>
          <w:iCs/>
          <w:kern w:val="24"/>
          <w:szCs w:val="23"/>
        </w:rPr>
        <w:t xml:space="preserve"> by </w:t>
      </w:r>
    </w:p>
    <w:p w14:paraId="56706262" w14:textId="77777777" w:rsidR="00BF0132" w:rsidRDefault="00BF0132" w:rsidP="00BF0132">
      <w:pPr>
        <w:pStyle w:val="ParagraphyContent"/>
        <w:jc w:val="center"/>
        <w:rPr>
          <w:iCs/>
          <w:kern w:val="24"/>
          <w:szCs w:val="23"/>
        </w:rPr>
      </w:pPr>
      <m:oMath>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r>
          <w:rPr>
            <w:rFonts w:ascii="Cambria Math" w:hAnsi="Cambria Math"/>
            <w:kern w:val="24"/>
            <w:szCs w:val="23"/>
          </w:rPr>
          <m:t>=</m:t>
        </m:r>
        <m:f>
          <m:fPr>
            <m:ctrlPr>
              <w:rPr>
                <w:rFonts w:ascii="Cambria Math" w:hAnsi="Cambria Math"/>
                <w:i/>
                <w:iCs/>
                <w:kern w:val="24"/>
                <w:szCs w:val="23"/>
              </w:rPr>
            </m:ctrlPr>
          </m:fPr>
          <m:num>
            <m:r>
              <w:rPr>
                <w:rFonts w:ascii="Cambria Math" w:hAnsi="Cambria Math"/>
                <w:kern w:val="24"/>
                <w:szCs w:val="23"/>
              </w:rPr>
              <m:t>hc</m:t>
            </m:r>
          </m:num>
          <m:den>
            <m:r>
              <w:rPr>
                <w:rFonts w:ascii="Cambria Math" w:hAnsi="Cambria Math"/>
                <w:kern w:val="24"/>
                <w:szCs w:val="23"/>
              </w:rPr>
              <m:t>λ</m:t>
            </m:r>
          </m:den>
        </m:f>
        <m:f>
          <m:fPr>
            <m:ctrlPr>
              <w:rPr>
                <w:rFonts w:ascii="Cambria Math" w:hAnsi="Cambria Math"/>
                <w:i/>
                <w:iCs/>
                <w:kern w:val="24"/>
                <w:szCs w:val="23"/>
              </w:rPr>
            </m:ctrlPr>
          </m:fPr>
          <m:num>
            <m:r>
              <w:rPr>
                <w:rFonts w:ascii="Cambria Math" w:hAnsi="Cambria Math"/>
                <w:kern w:val="24"/>
                <w:szCs w:val="23"/>
              </w:rPr>
              <m:t>1</m:t>
            </m:r>
          </m:num>
          <m:den>
            <m:r>
              <w:rPr>
                <w:rFonts w:ascii="Cambria Math" w:hAnsi="Cambria Math"/>
                <w:kern w:val="24"/>
                <w:szCs w:val="23"/>
              </w:rPr>
              <m:t>2τ</m:t>
            </m:r>
          </m:den>
        </m:f>
      </m:oMath>
      <w:r>
        <w:rPr>
          <w:iCs/>
          <w:kern w:val="24"/>
          <w:szCs w:val="23"/>
        </w:rPr>
        <w:t xml:space="preserve"> </w:t>
      </w:r>
    </w:p>
    <w:p w14:paraId="215F923C" w14:textId="73E0C193" w:rsidR="00295826" w:rsidRDefault="00BF0132" w:rsidP="002D5E6C">
      <w:pPr>
        <w:pStyle w:val="ParagraphyContent"/>
        <w:ind w:firstLine="0"/>
      </w:pPr>
      <w:r>
        <w:rPr>
          <w:iCs/>
          <w:kern w:val="24"/>
          <w:szCs w:val="23"/>
        </w:rPr>
        <w:t xml:space="preserve">where </w:t>
      </w:r>
      <m:oMath>
        <m:r>
          <w:rPr>
            <w:rFonts w:ascii="Cambria Math" w:hAnsi="Cambria Math"/>
            <w:kern w:val="24"/>
            <w:szCs w:val="23"/>
          </w:rPr>
          <m:t>λ</m:t>
        </m:r>
      </m:oMath>
      <w:r>
        <w:rPr>
          <w:iCs/>
          <w:kern w:val="24"/>
          <w:szCs w:val="23"/>
        </w:rPr>
        <w:t xml:space="preserve"> is the wavelength</w:t>
      </w:r>
      <w:r w:rsidR="002D5E6C">
        <w:rPr>
          <w:iCs/>
          <w:kern w:val="24"/>
          <w:szCs w:val="23"/>
        </w:rPr>
        <w:t xml:space="preserve"> of the scattered photon and</w:t>
      </w:r>
      <w:r>
        <w:rPr>
          <w:iCs/>
          <w:kern w:val="24"/>
          <w:szCs w:val="23"/>
        </w:rPr>
        <w:t xml:space="preserve"> </w:t>
      </w:r>
      <m:oMath>
        <m:r>
          <w:rPr>
            <w:rFonts w:ascii="Cambria Math" w:hAnsi="Cambria Math"/>
            <w:kern w:val="24"/>
            <w:szCs w:val="23"/>
          </w:rPr>
          <m:t>τ</m:t>
        </m:r>
      </m:oMath>
      <w:r>
        <w:rPr>
          <w:iCs/>
          <w:kern w:val="24"/>
          <w:szCs w:val="23"/>
        </w:rPr>
        <w:t xml:space="preserve"> is the natural lifetime. </w:t>
      </w:r>
      <w:bookmarkStart w:id="14" w:name="_GoBack"/>
      <w:bookmarkEnd w:id="14"/>
      <w:r w:rsidR="007F636A">
        <w:rPr>
          <w:iCs/>
          <w:kern w:val="24"/>
          <w:szCs w:val="23"/>
        </w:rPr>
        <w:t>Then we can get the total atom number :</w:t>
      </w:r>
      <w:r w:rsidR="002D5E6C">
        <w:rPr>
          <w:iCs/>
          <w:kern w:val="24"/>
          <w:szCs w:val="23"/>
        </w:rPr>
        <w:t xml:space="preserve"> </w:t>
      </w:r>
      <m:oMath>
        <m:r>
          <w:rPr>
            <w:rFonts w:ascii="Cambria Math" w:hAnsi="Cambria Math"/>
            <w:kern w:val="24"/>
            <w:szCs w:val="23"/>
          </w:rPr>
          <m:t xml:space="preserve">N= </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total</m:t>
            </m:r>
          </m:sub>
        </m:sSub>
        <m:r>
          <w:rPr>
            <w:rFonts w:ascii="Cambria Math" w:hAnsi="Cambria Math"/>
            <w:kern w:val="24"/>
            <w:szCs w:val="23"/>
          </w:rPr>
          <m:t>/</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oMath>
      <w:r w:rsidR="007F636A">
        <w:rPr>
          <w:iCs/>
          <w:kern w:val="24"/>
          <w:szCs w:val="23"/>
        </w:rPr>
        <w:t xml:space="preserve"> </w:t>
      </w:r>
      <w:r w:rsidR="002D5E6C">
        <w:rPr>
          <w:iCs/>
          <w:kern w:val="24"/>
          <w:szCs w:val="23"/>
        </w:rPr>
        <w:t xml:space="preserve">. </w:t>
      </w:r>
    </w:p>
    <w:p w14:paraId="32FE50F5" w14:textId="3EB58AFB" w:rsidR="00243A95" w:rsidRPr="00F74AC8" w:rsidRDefault="00243A95" w:rsidP="009F1A35">
      <w:pPr>
        <w:pStyle w:val="Heading2"/>
      </w:pPr>
      <w:bookmarkStart w:id="15" w:name="_Toc444797531"/>
      <w:r w:rsidRPr="00F74AC8">
        <w:lastRenderedPageBreak/>
        <w:t>Lasers</w:t>
      </w:r>
      <w:r w:rsidR="00797E14" w:rsidRPr="00F74AC8">
        <w:t xml:space="preserve"> and Amplifiers</w:t>
      </w:r>
      <w:bookmarkEnd w:id="15"/>
    </w:p>
    <w:p w14:paraId="61748F02" w14:textId="0271224D" w:rsidR="00243A95" w:rsidRPr="00F74AC8" w:rsidRDefault="009466D8" w:rsidP="009F1A35">
      <w:pPr>
        <w:pStyle w:val="Heading3"/>
      </w:pPr>
      <w:bookmarkStart w:id="16" w:name="_Toc444797532"/>
      <w:proofErr w:type="gramStart"/>
      <w:r>
        <w:t>Nd:YAG</w:t>
      </w:r>
      <w:proofErr w:type="gramEnd"/>
      <w:r>
        <w:t xml:space="preserve"> L</w:t>
      </w:r>
      <w:r w:rsidR="00243A95" w:rsidRPr="00F74AC8">
        <w:t>aser</w:t>
      </w:r>
      <w:r w:rsidR="00833030">
        <w:t>s</w:t>
      </w:r>
      <w:bookmarkEnd w:id="16"/>
    </w:p>
    <w:p w14:paraId="313F20F9" w14:textId="288C0FDA" w:rsidR="007066D3" w:rsidRDefault="00B67F25" w:rsidP="007066D3">
      <w:pPr>
        <w:pStyle w:val="ParagraphyContent"/>
        <w:keepNext/>
      </w:pPr>
      <w:proofErr w:type="gramStart"/>
      <w:r w:rsidRPr="00251B13">
        <w:t>Nd:YAG</w:t>
      </w:r>
      <w:proofErr w:type="gramEnd"/>
      <w:r w:rsidRPr="00251B13">
        <w:t xml:space="preserve">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9D7F8F">
        <w:rPr>
          <w:color w:val="252525"/>
          <w:shd w:val="clear" w:color="auto" w:fill="FFFFFF"/>
        </w:rPr>
        <w:t>[5]</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4C0441" w:rsidRPr="00251B13">
        <w:t>This infrared wavelength</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 xml:space="preserve">For the experiments described in later chapters, Potassium </w:t>
      </w:r>
      <w:proofErr w:type="spellStart"/>
      <w:r w:rsidR="004C0441" w:rsidRPr="00251B13">
        <w:t>Dihydrogen</w:t>
      </w:r>
      <w:proofErr w:type="spellEnd"/>
      <w:r w:rsidR="004C0441" w:rsidRPr="00251B13">
        <w:t xml:space="preserve">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8466EE" w:rsidRPr="005953B2" w:rsidRDefault="008466EE"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8466EE" w:rsidRPr="005953B2" w:rsidRDefault="008466EE"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8466EE" w:rsidRPr="005953B2" w:rsidRDefault="008466EE"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8466EE" w:rsidRPr="005953B2" w:rsidRDefault="008466EE" w:rsidP="00F3079C">
                                          <w:pPr>
                                            <w:pStyle w:val="NormalWeb"/>
                                            <w:spacing w:before="0" w:beforeAutospacing="0" w:after="160" w:afterAutospacing="0" w:line="256" w:lineRule="auto"/>
                                            <w:rPr>
                                              <w:rFonts w:ascii="Calibri" w:eastAsia="宋体" w:hAnsi="Calibri"/>
                                              <w:color w:val="000000"/>
                                            </w:rPr>
                                          </w:pPr>
                                        </w:p>
                                        <w:p w14:paraId="7A936BEC" w14:textId="77777777" w:rsidR="008466EE" w:rsidRPr="005953B2" w:rsidRDefault="008466EE"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8466EE" w:rsidRPr="005953B2" w:rsidRDefault="008466EE"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101"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">
                <v:shape id="_x0000_s1102" type="#_x0000_t75" style="position:absolute;width:5227320;height:2332355;visibility:visible;mso-wrap-style:square">
                  <v:fill o:detectmouseclick="t"/>
                  <v:path o:connecttype="none"/>
                </v:shape>
                <v:group id="Group_x0020_219" o:spid="_x0000_s1103"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104"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8466EE" w:rsidRPr="005953B2" w:rsidRDefault="008466EE"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105"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106"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8466EE" w:rsidRPr="005953B2" w:rsidRDefault="008466EE"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107"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108"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109"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110"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111"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112"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113"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114"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115"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116"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117"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8466EE" w:rsidRPr="005953B2" w:rsidRDefault="008466EE"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8466EE" w:rsidRPr="005953B2" w:rsidRDefault="008466EE" w:rsidP="00F3079C">
                                    <w:pPr>
                                      <w:pStyle w:val="NormalWeb"/>
                                      <w:spacing w:before="0" w:beforeAutospacing="0" w:after="160" w:afterAutospacing="0" w:line="256" w:lineRule="auto"/>
                                      <w:rPr>
                                        <w:rFonts w:ascii="Calibri" w:eastAsia="宋体" w:hAnsi="Calibri"/>
                                        <w:color w:val="000000"/>
                                      </w:rPr>
                                    </w:pPr>
                                  </w:p>
                                  <w:p w14:paraId="7A936BEC" w14:textId="77777777" w:rsidR="008466EE" w:rsidRPr="005953B2" w:rsidRDefault="008466EE"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118"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119"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120"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121"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122"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8466EE" w:rsidRPr="005953B2" w:rsidRDefault="008466EE"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24D5FC9D" w:rsidR="00413C69" w:rsidRPr="003C47C0" w:rsidRDefault="003C47C0" w:rsidP="003C47C0">
      <w:pPr>
        <w:pStyle w:val="Caption"/>
      </w:pPr>
      <w:bookmarkStart w:id="17" w:name="_Toc444797552"/>
      <w:r>
        <w:t xml:space="preserve">Figure </w:t>
      </w:r>
      <w:fldSimple w:instr=" STYLEREF 1 \s ">
        <w:r w:rsidR="009D7F8F">
          <w:rPr>
            <w:noProof/>
          </w:rPr>
          <w:t>2</w:t>
        </w:r>
      </w:fldSimple>
      <w:r w:rsidR="00FF0435">
        <w:t>.</w:t>
      </w:r>
      <w:fldSimple w:instr=" SEQ Figure \* ARABIC \s 1 ">
        <w:r w:rsidR="009D7F8F">
          <w:rPr>
            <w:noProof/>
          </w:rPr>
          <w:t>5</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9D7F8F">
        <w:rPr>
          <w:rFonts w:eastAsia="宋体"/>
          <w:szCs w:val="22"/>
        </w:rPr>
        <w:t>[6]</w:t>
      </w:r>
      <w:r w:rsidR="00AC77FA">
        <w:rPr>
          <w:rFonts w:eastAsia="宋体"/>
          <w:szCs w:val="22"/>
        </w:rPr>
        <w:fldChar w:fldCharType="end"/>
      </w:r>
      <w:r w:rsidRPr="00EE286A">
        <w:rPr>
          <w:rFonts w:eastAsia="宋体"/>
          <w:szCs w:val="22"/>
        </w:rPr>
        <w:t>. It is a typical Four-level Transition Scheme.</w:t>
      </w:r>
      <w:bookmarkEnd w:id="17"/>
      <w:r>
        <w:rPr>
          <w:rFonts w:eastAsia="宋体"/>
          <w:szCs w:val="22"/>
        </w:rPr>
        <w:t xml:space="preserve"> </w:t>
      </w:r>
    </w:p>
    <w:p w14:paraId="24FB542D" w14:textId="77777777" w:rsidR="00AC77FA" w:rsidRDefault="00AC77FA" w:rsidP="00D14DC8">
      <w:pPr>
        <w:pStyle w:val="ParagraphyContent"/>
      </w:pPr>
    </w:p>
    <w:p w14:paraId="6D9F4F9D" w14:textId="1A2FEF5E" w:rsidR="00AB0CB4" w:rsidRPr="00D14DC8" w:rsidRDefault="00002D5E" w:rsidP="00D14DC8">
      <w:pPr>
        <w:pStyle w:val="ParagraphyContent"/>
      </w:pPr>
      <w:r w:rsidRPr="00251B13">
        <w:lastRenderedPageBreak/>
        <w:t xml:space="preserve">One </w:t>
      </w:r>
      <w:proofErr w:type="gramStart"/>
      <w:r w:rsidRPr="00251B13">
        <w:t>Nd:YAG</w:t>
      </w:r>
      <w:proofErr w:type="gramEnd"/>
      <w:r w:rsidRPr="00251B13">
        <w:t xml:space="preserve">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w:t>
      </w:r>
      <w:proofErr w:type="gramStart"/>
      <w:r w:rsidRPr="00251B13">
        <w:t>Nd:YAG</w:t>
      </w:r>
      <w:proofErr w:type="gramEnd"/>
      <w:r w:rsidRPr="00251B13">
        <w:t xml:space="preserve">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w:t>
      </w:r>
      <w:proofErr w:type="spellStart"/>
      <w:r w:rsidRPr="00251B13">
        <w:t>Surelite</w:t>
      </w:r>
      <w:proofErr w:type="spellEnd"/>
      <w:r w:rsidRPr="00251B13">
        <w:t xml:space="preserv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18" w:name="_Toc444797533"/>
      <w:r>
        <w:t>Diode L</w:t>
      </w:r>
      <w:r w:rsidR="00C436E5" w:rsidRPr="00AB0CB4">
        <w:t>aser</w:t>
      </w:r>
      <w:r>
        <w:t>s</w:t>
      </w:r>
      <w:bookmarkEnd w:id="18"/>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w:t>
      </w:r>
      <w:proofErr w:type="spellStart"/>
      <w:r w:rsidRPr="00B459A4">
        <w:rPr>
          <w:rFonts w:ascii="Cambria Math" w:hAnsi="Cambria Math"/>
          <w:i/>
        </w:rPr>
        <w:t>i</w:t>
      </w:r>
      <w:proofErr w:type="spellEnd"/>
      <w:r w:rsidRPr="00B459A4">
        <w:rPr>
          <w:rFonts w:ascii="Cambria Math" w:hAnsi="Cambria Math"/>
          <w:i/>
        </w:rPr>
        <w:t>-n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w:t>
      </w:r>
      <w:proofErr w:type="spellStart"/>
      <w:r w:rsidR="000A5D2B">
        <w:t>piezo</w:t>
      </w:r>
      <w:proofErr w:type="spellEnd"/>
      <w:r w:rsidR="000A5D2B">
        <w:t xml:space="preserve">. By changing the voltage applied on the </w:t>
      </w:r>
      <w:proofErr w:type="spellStart"/>
      <w:r w:rsidR="000A5D2B">
        <w:t>piezo</w:t>
      </w:r>
      <w:proofErr w:type="spellEnd"/>
      <w:r w:rsidR="000A5D2B">
        <w:t xml:space="preserve">, 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19"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w:t>
      </w:r>
      <w:proofErr w:type="spellStart"/>
      <w:r w:rsidR="000A5D2B">
        <w:t>mW</w:t>
      </w:r>
      <w:proofErr w:type="spellEnd"/>
      <w:r w:rsidR="000A5D2B">
        <w:t xml:space="preserve">. </w:t>
      </w:r>
      <w:r w:rsidRPr="00251B13">
        <w:t>They are used as trap and repump lasers for the Magneto-Optical Trap.</w:t>
      </w:r>
      <w:bookmarkEnd w:id="19"/>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w:t>
      </w:r>
      <w:proofErr w:type="spellStart"/>
      <w:r w:rsidR="000A5D2B">
        <w:t>mW</w:t>
      </w:r>
      <w:proofErr w:type="spellEnd"/>
      <w:r w:rsidR="000A5D2B">
        <w:t xml:space="preserve">.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 xml:space="preserve">Typical output frequency is 480 nm and output power 150 </w:t>
      </w:r>
      <w:proofErr w:type="spellStart"/>
      <w:r w:rsidR="00A301DB">
        <w:t>mW</w:t>
      </w:r>
      <w:proofErr w:type="spellEnd"/>
      <w:r w:rsidR="00A301DB">
        <w:t>.</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20" w:name="_Toc444797534"/>
      <w:r w:rsidRPr="00AB0CB4">
        <w:lastRenderedPageBreak/>
        <w:t>Mode Lock Laser</w:t>
      </w:r>
      <w:r w:rsidR="002B40B7">
        <w:t>s</w:t>
      </w:r>
      <w:bookmarkEnd w:id="20"/>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 xml:space="preserve">The mode lock laser used in the experiments is model MTS mini </w:t>
      </w:r>
      <w:proofErr w:type="gramStart"/>
      <w:r w:rsidRPr="00251B13">
        <w:t>Ti:Sapphire</w:t>
      </w:r>
      <w:proofErr w:type="gramEnd"/>
      <w:r w:rsidRPr="00251B13">
        <w:t xml:space="preserve"> laser ki</w:t>
      </w:r>
      <w:r w:rsidR="00D05C2F">
        <w:t xml:space="preserve">t from </w:t>
      </w:r>
      <w:proofErr w:type="spellStart"/>
      <w:r w:rsidR="00D05C2F">
        <w:t>Kapteyn-Muranen</w:t>
      </w:r>
      <w:proofErr w:type="spellEnd"/>
      <w:r w:rsidR="00D05C2F">
        <w:t xml:space="preserve">.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9D7F8F">
        <w:t xml:space="preserve">Figure </w:t>
      </w:r>
      <w:r w:rsidR="009D7F8F">
        <w:rPr>
          <w:noProof/>
        </w:rPr>
        <w:t>2</w:t>
      </w:r>
      <w:r w:rsidR="009D7F8F">
        <w:t>.</w:t>
      </w:r>
      <w:r w:rsidR="009D7F8F">
        <w:rPr>
          <w:noProof/>
        </w:rPr>
        <w:t>6</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w:t>
      </w:r>
      <w:proofErr w:type="gramStart"/>
      <w:r w:rsidR="005F7BDE" w:rsidRPr="00251B13">
        <w:t>Ti:Sapphire</w:t>
      </w:r>
      <w:proofErr w:type="gramEnd"/>
      <w:r w:rsidR="005F7BDE" w:rsidRPr="00251B13">
        <w:t xml:space="preserve"> crystal</w:t>
      </w:r>
      <w:r w:rsidR="00D05C2F">
        <w:t xml:space="preserve"> is not stable, because higher int</w:t>
      </w:r>
      <w:r w:rsidR="005F7BDE" w:rsidRPr="00251B13">
        <w:t>ensity light can pa</w:t>
      </w:r>
      <w:r w:rsidR="00D05C2F">
        <w:t>ss the crystal easier than low int</w:t>
      </w:r>
      <w:r w:rsidR="005F7BDE" w:rsidRPr="00251B13">
        <w:t>ensity light, the cavity is in favor of 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w:t>
      </w:r>
      <w:proofErr w:type="spellStart"/>
      <w:r w:rsidR="00D26AD8">
        <w:t>MHz</w:t>
      </w:r>
      <w:r w:rsidR="002F2E9E" w:rsidRPr="00251B13">
        <w:t>.</w:t>
      </w:r>
      <w:proofErr w:type="spellEnd"/>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77777777" w:rsidR="003C47C0" w:rsidRDefault="005F7BDE" w:rsidP="003C47C0">
      <w:pPr>
        <w:keepNext/>
      </w:pPr>
      <w:r w:rsidRPr="00251B13">
        <w:rPr>
          <w:rFonts w:cs="Times New Roman"/>
          <w:noProof/>
          <w:szCs w:val="24"/>
        </w:rPr>
        <w:lastRenderedPageBreak/>
        <mc:AlternateContent>
          <mc:Choice Requires="wpc">
            <w:drawing>
              <wp:inline distT="0" distB="0" distL="0" distR="0" wp14:anchorId="3EFD965A" wp14:editId="74EF35EF">
                <wp:extent cx="5270500" cy="4158703"/>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Rectangle 339"/>
                        <wps:cNvSpPr/>
                        <wps:spPr>
                          <a:xfrm rot="9563987">
                            <a:off x="3823915" y="1403536"/>
                            <a:ext cx="45085" cy="2374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rot="9563987">
                            <a:off x="3399809" y="1557182"/>
                            <a:ext cx="144145"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74"/>
                        <wps:cNvSpPr txBox="1"/>
                        <wps:spPr>
                          <a:xfrm>
                            <a:off x="3964858" y="3774521"/>
                            <a:ext cx="1173577"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3799420"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high reflector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 Box 74"/>
                        <wps:cNvSpPr txBox="1"/>
                        <wps:spPr>
                          <a:xfrm>
                            <a:off x="3918061" y="1652479"/>
                            <a:ext cx="1164483"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80C686A"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output coupler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74"/>
                        <wps:cNvSpPr txBox="1"/>
                        <wps:spPr>
                          <a:xfrm rot="20341647">
                            <a:off x="2493951" y="1385910"/>
                            <a:ext cx="828324" cy="3371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5B9B866" w14:textId="77777777" w:rsidR="008466EE" w:rsidRPr="005953B2" w:rsidRDefault="008466EE" w:rsidP="005F7BDE">
                              <w:pPr>
                                <w:pStyle w:val="NormalWeb"/>
                                <w:spacing w:before="0" w:beforeAutospacing="0" w:after="160" w:afterAutospacing="0" w:line="256" w:lineRule="auto"/>
                              </w:pPr>
                              <w:r w:rsidRPr="005953B2">
                                <w:rPr>
                                  <w:rFonts w:eastAsia="宋体"/>
                                </w:rPr>
                                <w:t xml:space="preserve">1st curved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rot="20283452">
                            <a:off x="1223908" y="1889767"/>
                            <a:ext cx="1026863" cy="337756"/>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602EA84" w14:textId="77777777" w:rsidR="008466EE" w:rsidRPr="005953B2" w:rsidRDefault="008466EE">
                              <w:pPr>
                                <w:rPr>
                                  <w:rFonts w:cs="Times New Roman"/>
                                  <w:szCs w:val="24"/>
                                </w:rPr>
                              </w:pPr>
                              <w:r w:rsidRPr="005953B2">
                                <w:rPr>
                                  <w:rFonts w:cs="Times New Roman"/>
                                  <w:szCs w:val="24"/>
                                </w:rPr>
                                <w:t xml:space="preserve">2nd curved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rot="9563987">
                            <a:off x="1840417" y="2151286"/>
                            <a:ext cx="144107"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rot="9563987">
                            <a:off x="2409351" y="1917897"/>
                            <a:ext cx="144107"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9563987">
                            <a:off x="2987373" y="1670351"/>
                            <a:ext cx="144684" cy="238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10800000">
                            <a:off x="474128" y="2788294"/>
                            <a:ext cx="99632"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11987178">
                            <a:off x="4697526" y="3043676"/>
                            <a:ext cx="99632"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rot="10261040">
                            <a:off x="1360862" y="3208220"/>
                            <a:ext cx="212016"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Isosceles Triangle 85"/>
                        <wps:cNvSpPr/>
                        <wps:spPr>
                          <a:xfrm rot="692465">
                            <a:off x="3833242" y="3011489"/>
                            <a:ext cx="211474"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395852" y="195159"/>
                            <a:ext cx="0" cy="103821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67" idx="1"/>
                        </wps:cNvCnPr>
                        <wps:spPr>
                          <a:xfrm flipH="1">
                            <a:off x="1300025" y="1233381"/>
                            <a:ext cx="3087916" cy="1298543"/>
                          </a:xfrm>
                          <a:prstGeom prst="straightConnector1">
                            <a:avLst/>
                          </a:prstGeom>
                          <a:ln w="1905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rot="9563987">
                            <a:off x="1238426" y="2430683"/>
                            <a:ext cx="45719"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rapezoid 71"/>
                        <wps:cNvSpPr/>
                        <wps:spPr>
                          <a:xfrm>
                            <a:off x="4534378" y="1947779"/>
                            <a:ext cx="123018" cy="63523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9" idx="1"/>
                        </wps:cNvCnPr>
                        <wps:spPr>
                          <a:xfrm flipV="1">
                            <a:off x="1979917" y="2242701"/>
                            <a:ext cx="3063515" cy="2126"/>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89" idx="1"/>
                          <a:endCxn id="78" idx="3"/>
                        </wps:cNvCnPr>
                        <wps:spPr>
                          <a:xfrm flipV="1">
                            <a:off x="1979917" y="1817104"/>
                            <a:ext cx="1012082" cy="425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78" idx="3"/>
                        </wps:cNvCnPr>
                        <wps:spPr>
                          <a:xfrm flipV="1">
                            <a:off x="1522762" y="1817104"/>
                            <a:ext cx="1469237" cy="15149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endCxn id="68" idx="5"/>
                        </wps:cNvCnPr>
                        <wps:spPr>
                          <a:xfrm>
                            <a:off x="573761" y="3123811"/>
                            <a:ext cx="840755" cy="217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613557" y="3088705"/>
                            <a:ext cx="331206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3981990" y="3127729"/>
                            <a:ext cx="722067"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74"/>
                        <wps:cNvSpPr txBox="1"/>
                        <wps:spPr>
                          <a:xfrm rot="20395538">
                            <a:off x="2039368" y="1570193"/>
                            <a:ext cx="828324" cy="33718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53C1A4C" w14:textId="77777777" w:rsidR="008466EE" w:rsidRPr="005953B2" w:rsidRDefault="008466EE" w:rsidP="005F7BDE">
                              <w:pPr>
                                <w:pStyle w:val="NormalWeb"/>
                                <w:spacing w:before="0" w:beforeAutospacing="0" w:after="160" w:afterAutospacing="0" w:line="256" w:lineRule="auto"/>
                              </w:pPr>
                              <w:r w:rsidRPr="005953B2">
                                <w:rPr>
                                  <w:rFonts w:eastAsia="宋体"/>
                                </w:rPr>
                                <w:t xml:space="preserve">crystal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74"/>
                        <wps:cNvSpPr txBox="1"/>
                        <wps:spPr>
                          <a:xfrm rot="20458267">
                            <a:off x="3154565" y="1140955"/>
                            <a:ext cx="828324" cy="230302"/>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09464F87" w14:textId="77777777" w:rsidR="008466EE" w:rsidRPr="005953B2" w:rsidRDefault="008466EE" w:rsidP="005F7BDE">
                              <w:pPr>
                                <w:pStyle w:val="NormalWeb"/>
                                <w:spacing w:before="0" w:beforeAutospacing="0" w:after="160" w:afterAutospacing="0" w:line="254" w:lineRule="auto"/>
                              </w:pPr>
                              <w:r w:rsidRPr="005953B2">
                                <w:rPr>
                                  <w:rFonts w:eastAsia="宋体"/>
                                </w:rPr>
                                <w:t xml:space="preserve">lens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74"/>
                        <wps:cNvSpPr txBox="1"/>
                        <wps:spPr>
                          <a:xfrm>
                            <a:off x="135002" y="3577932"/>
                            <a:ext cx="1062995" cy="28800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B767709" w14:textId="77777777" w:rsidR="008466EE" w:rsidRPr="005953B2" w:rsidRDefault="008466EE" w:rsidP="005F7BDE">
                              <w:pPr>
                                <w:pStyle w:val="NormalWeb"/>
                                <w:spacing w:before="0" w:beforeAutospacing="0" w:after="160" w:afterAutospacing="0" w:line="254" w:lineRule="auto"/>
                              </w:pPr>
                              <w:r w:rsidRPr="005953B2">
                                <w:rPr>
                                  <w:rFonts w:eastAsia="宋体"/>
                                </w:rPr>
                                <w:t xml:space="preserve">fold mirror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74"/>
                        <wps:cNvSpPr txBox="1"/>
                        <wps:spPr>
                          <a:xfrm>
                            <a:off x="1164568" y="3472294"/>
                            <a:ext cx="826566"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FAEB49A"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1st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74"/>
                        <wps:cNvSpPr txBox="1"/>
                        <wps:spPr>
                          <a:xfrm>
                            <a:off x="3547790" y="3380659"/>
                            <a:ext cx="826566"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11C98B9"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2nd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74"/>
                        <wps:cNvSpPr txBox="1"/>
                        <wps:spPr>
                          <a:xfrm>
                            <a:off x="3404988" y="683828"/>
                            <a:ext cx="1015194" cy="287655"/>
                          </a:xfrm>
                          <a:prstGeom prst="rect">
                            <a:avLst/>
                          </a:prstGeom>
                          <a:solidFill>
                            <a:schemeClr val="lt1">
                              <a:alpha val="0"/>
                            </a:schemeClr>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F106225"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pump input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rot="2400000">
                            <a:off x="4376287" y="923484"/>
                            <a:ext cx="99632"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FD965A" id="Canvas_x0020_66" o:spid="_x0000_s1123" style="width:415pt;height:327.45pt;mso-position-horizontal-relative:char;mso-position-vertical-relative:line" coordsize="5270500,415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">
                <v:shape id="_x0000_s1124" type="#_x0000_t75" style="position:absolute;width:5270500;height:4158615;visibility:visible;mso-wrap-style:square">
                  <v:fill o:detectmouseclick="t"/>
                  <v:path o:connecttype="none"/>
                </v:shape>
                <v:rect id="Rectangle_x0020_339" o:spid="_x0000_s1125" style="position:absolute;left:3823915;top:1403536;width:45085;height:237490;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AaVxQAA&#10;ANwAAAAPAAAAZHJzL2Rvd25yZXYueG1sRI9Ba8JAFITvgv9heQVvddOmSI2uIlaLHkSqgtdH9plE&#10;s29Ddo3x37tCweMwM98w42lrStFQ7QrLCj76EQji1OqCMwWH/fL9G4TzyBpLy6TgTg6mk25njIm2&#10;N/6jZuczESDsElSQe18lUro0J4Oubyvi4J1sbdAHWWdS13gLcFPKzygaSIMFh4UcK5rnlF52V6Og&#10;PG4P6/1vE9nTF59/4s3Cz4qLUr23djYC4an1r/B/e6UVxPEQnmfCEZ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IBpXFAAAA3AAAAA8AAAAAAAAAAAAAAAAAlwIAAGRycy9k&#10;b3ducmV2LnhtbFBLBQYAAAAABAAEAPUAAACJAwAAAAA=&#10;" fillcolor="white [3212]" strokecolor="black [3213]" strokeweight="1pt"/>
                <v:rect id="Rectangle_x0020_338" o:spid="_x0000_s1126" style="position:absolute;left:3399809;top:1557182;width:144145;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MOwgAA&#10;ANwAAAAPAAAAZHJzL2Rvd25yZXYueG1sRE/LisIwFN0P+A/hCu6mqVMZpBpFHBVdDOID3F6aa1tt&#10;bkoTa/17sxiY5eG8p/POVKKlxpWWFQyjGARxZnXJuYLzaf05BuE8ssbKMil4kYP5rPcxxVTbJx+o&#10;PfpchBB2KSoovK9TKV1WkEEX2Zo4cFfbGPQBNrnUDT5DuKnkVxx/S4Mlh4YCa1oWlN2PD6OguuzP&#10;u9Omje11xLef5HflF+VdqUG/W0xAeOr8v/jPvdUKkiSsDWfCEZCz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Eow7CAAAA3AAAAA8AAAAAAAAAAAAAAAAAlwIAAGRycy9kb3du&#10;cmV2LnhtbFBLBQYAAAAABAAEAPUAAACGAwAAAAA=&#10;" fillcolor="white [3212]" strokecolor="black [3213]" strokeweight="1pt"/>
                <v:shape id="Text_x0020_Box_x0020_74" o:spid="_x0000_s1127" type="#_x0000_t202" style="position:absolute;left:3964858;top:3774521;width:1173577;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rWEwwAA&#10;ANwAAAAPAAAAZHJzL2Rvd25yZXYueG1sRI9Bi8IwEIXvC/6HMIK3NVVQpGuURVB28SBW2fPQjE3Z&#10;ZlKaqPXfOwfB2wzvzXvfLNe9b9SNulgHNjAZZ6CIy2BrrgycT9vPBaiYkC02gcnAgyKsV4OPJeY2&#10;3PlItyJVSkI45mjApdTmWsfSkcc4Di2xaJfQeUyydpW2Hd4l3Dd6mmVz7bFmaXDY0sZR+V9cvYHf&#10;WbPbzPe0uGRVofcUD8c/dzBmNOy/v0Al6tPb/Lr+sYI/FVp5Rib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PrWEwwAAANwAAAAPAAAAAAAAAAAAAAAAAJcCAABkcnMvZG93&#10;bnJldi54bWxQSwUGAAAAAAQABAD1AAAAhwMAAAAA&#10;" fillcolor="white [3201]" stroked="f" strokeweight=".25pt">
                  <v:textbox>
                    <w:txbxContent>
                      <w:p w14:paraId="33799420"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high reflector </w:t>
                        </w:r>
                      </w:p>
                    </w:txbxContent>
                  </v:textbox>
                </v:shape>
                <v:shape id="Text_x0020_Box_x0020_74" o:spid="_x0000_s1128" type="#_x0000_t202" style="position:absolute;left:3918061;top:1652479;width:1164483;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hAfwgAA&#10;ANwAAAAPAAAAZHJzL2Rvd25yZXYueG1sRE9Na8MwDL0P9h+MBr0tTgsNXRqnlELHRg6l2dhZxEoc&#10;Gsshdtvs38+DwW56vE8Vu9kO4kaT7x0rWCYpCOLG6Z47BZ8fx+cNCB+QNQ6OScE3ediVjw8F5trd&#10;+Uy3OnQihrDPUYEJYcyl9I0hiz5xI3HkWjdZDBFOndQT3mO4HeQqTTNpsefYYHCkg6HmUl+tgvf1&#10;8HrIKtq0aVfLivzp/GVOSi2e5v0WRKA5/Iv/3G86zl+9wO8z8QJZ/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yEB/CAAAA3AAAAA8AAAAAAAAAAAAAAAAAlwIAAGRycy9kb3du&#10;cmV2LnhtbFBLBQYAAAAABAAEAPUAAACGAwAAAAA=&#10;" fillcolor="white [3201]" stroked="f" strokeweight=".25pt">
                  <v:textbox>
                    <w:txbxContent>
                      <w:p w14:paraId="280C686A"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output coupler </w:t>
                        </w:r>
                      </w:p>
                    </w:txbxContent>
                  </v:textbox>
                </v:shape>
                <v:shape id="Text_x0020_Box_x0020_74" o:spid="_x0000_s1129" type="#_x0000_t202" style="position:absolute;left:2493951;top:1385910;width:828324;height:337185;rotation:-137445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LIuwgAA&#10;ANwAAAAPAAAAZHJzL2Rvd25yZXYueG1sRE/NasJAEL4XfIdlhF6KbtJDG6JrEKVQaD1ofIAhOybB&#10;7GzY3cTo03cLhd7m4/uddTGZTozkfGtZQbpMQBBXVrdcKziXH4sMhA/IGjvLpOBOHorN7GmNubY3&#10;PtJ4CrWIIexzVNCE0OdS+qohg35pe+LIXawzGCJ0tdQObzHcdPI1Sd6kwZZjQ4M97RqqrqfBKMDs&#10;5cudU0Pl8XAYvju59+P7Q6nn+bRdgQg0hX/xn/tTx/lJCr/PxAv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ssi7CAAAA3AAAAA8AAAAAAAAAAAAAAAAAlwIAAGRycy9kb3du&#10;cmV2LnhtbFBLBQYAAAAABAAEAPUAAACGAwAAAAA=&#10;" fillcolor="white [3201]" stroked="f" strokeweight=".25pt">
                  <v:textbox>
                    <w:txbxContent>
                      <w:p w14:paraId="65B9B866" w14:textId="77777777" w:rsidR="008466EE" w:rsidRPr="005953B2" w:rsidRDefault="008466EE" w:rsidP="005F7BDE">
                        <w:pPr>
                          <w:pStyle w:val="NormalWeb"/>
                          <w:spacing w:before="0" w:beforeAutospacing="0" w:after="160" w:afterAutospacing="0" w:line="256" w:lineRule="auto"/>
                        </w:pPr>
                        <w:r w:rsidRPr="005953B2">
                          <w:rPr>
                            <w:rFonts w:eastAsia="宋体"/>
                          </w:rPr>
                          <w:t xml:space="preserve">1st curved </w:t>
                        </w:r>
                      </w:p>
                    </w:txbxContent>
                  </v:textbox>
                </v:shape>
                <v:shape id="Text_x0020_Box_x0020_74" o:spid="_x0000_s1130" type="#_x0000_t202" style="position:absolute;left:1223908;top:1889767;width:1026863;height:337756;rotation:-143802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JW6xQAA&#10;ANsAAAAPAAAAZHJzL2Rvd25yZXYueG1sRI9Ba8JAFITvQv/D8gredNMiaYmuYguCohRNBa/P7GsS&#10;mn0bsmsS/fVuoeBxmJlvmNmiN5VoqXGlZQUv4wgEcWZ1ybmC4/dq9A7CeWSNlWVScCUHi/nTYIaJ&#10;th0fqE19LgKEXYIKCu/rREqXFWTQjW1NHLwf2xj0QTa51A12AW4q+RpFsTRYclgosKbPgrLf9GIU&#10;pB/beLKR8tB9bdvTLe72591uqdTwuV9OQXjq/SP8315rBW8T+Ps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olbrFAAAA2wAAAA8AAAAAAAAAAAAAAAAAlwIAAGRycy9k&#10;b3ducmV2LnhtbFBLBQYAAAAABAAEAPUAAACJAwAAAAA=&#10;" fillcolor="white [3201]" stroked="f" strokeweight=".25pt">
                  <v:textbox>
                    <w:txbxContent>
                      <w:p w14:paraId="6602EA84" w14:textId="77777777" w:rsidR="008466EE" w:rsidRPr="005953B2" w:rsidRDefault="008466EE">
                        <w:pPr>
                          <w:rPr>
                            <w:rFonts w:cs="Times New Roman"/>
                            <w:szCs w:val="24"/>
                          </w:rPr>
                        </w:pPr>
                        <w:r w:rsidRPr="005953B2">
                          <w:rPr>
                            <w:rFonts w:cs="Times New Roman"/>
                            <w:szCs w:val="24"/>
                          </w:rPr>
                          <w:t xml:space="preserve">2nd curved </w:t>
                        </w:r>
                      </w:p>
                    </w:txbxContent>
                  </v:textbox>
                </v:shape>
                <v:rect id="Rectangle_x0020_89" o:spid="_x0000_s1131" style="position:absolute;left:1840417;top:2151286;width:144107;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38xQAA&#10;ANsAAAAPAAAAZHJzL2Rvd25yZXYueG1sRI9ba8JAFITfBf/Dcgp9000vSBpdReyF+iCiCfT1kD0m&#10;0ezZkN0m6b/vCoKPw8x8wyxWg6lFR62rLCt4mkYgiHOrKy4UZOnnJAbhPLLG2jIp+CMHq+V4tMBE&#10;254P1B19IQKEXYIKSu+bREqXl2TQTW1DHLyTbQ36INtC6hb7ADe1fI6imTRYcVgosaFNSfnl+GsU&#10;1D/7bJt+dZE9vfL5/WX34dfVRanHh2E9B+Fp8Pfwrf2tFcRvcP0SfoB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Y3fzFAAAA2wAAAA8AAAAAAAAAAAAAAAAAlwIAAGRycy9k&#10;b3ducmV2LnhtbFBLBQYAAAAABAAEAPUAAACJAwAAAAA=&#10;" fillcolor="white [3212]" strokecolor="black [3213]" strokeweight="1pt"/>
                <v:rect id="Rectangle_x0020_88" o:spid="_x0000_s1132" style="position:absolute;left:2409351;top:1917897;width:144107;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HhnwQAA&#10;ANsAAAAPAAAAZHJzL2Rvd25yZXYueG1sRE/LisIwFN0L8w/hDsxO03FEpDaKjDOiCxEf4PbS3D60&#10;uSlNrPXvzUJweTjvZN6ZSrTUuNKygu9BBII4tbrkXMHp+N+fgHAeWWNlmRQ8yMF89tFLMNb2zntq&#10;Dz4XIYRdjAoK7+tYSpcWZNANbE0cuMw2Bn2ATS51g/cQbio5jKKxNFhyaCiwpt+C0uvhZhRU591p&#10;c1y1kc1GfFn+bP/8orwq9fXZLaYgPHX+LX6511rBJIwNX8IP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R4Z8EAAADbAAAADwAAAAAAAAAAAAAAAACXAgAAZHJzL2Rvd25y&#10;ZXYueG1sUEsFBgAAAAAEAAQA9QAAAIUDAAAAAA==&#10;" fillcolor="white [3212]" strokecolor="black [3213]" strokeweight="1pt"/>
                <v:rect id="Rectangle_x0020_78" o:spid="_x0000_s1133" style="position:absolute;left:2987373;top:1670351;width:144684;height:2383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QhAwAAA&#10;ANsAAAAPAAAAZHJzL2Rvd25yZXYueG1sRE/LisIwFN0L/kO4gjtNHUWlGkUcZ9DFMPgAt5fm2lab&#10;m9LEWv/eLASXh/OeLxtTiJoql1tWMOhHIIgTq3NOFZyOP70pCOeRNRaWScGTHCwX7dYcY20fvKf6&#10;4FMRQtjFqCDzvoyldElGBl3flsSBu9jKoA+wSqWu8BHCTSG/omgsDeYcGjIsaZ1RcjvcjYLi/H/a&#10;HX/ryF5GfP0e/m38Kr8p1e00qxkIT43/iN/urVYwCWP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AQhAwAAAANsAAAAPAAAAAAAAAAAAAAAAAJcCAABkcnMvZG93bnJl&#10;di54bWxQSwUGAAAAAAQABAD1AAAAhAMAAAAA&#10;" fillcolor="white [3212]" strokecolor="black [3213]" strokeweight="1pt"/>
                <v:rect id="Rectangle_x0020_82" o:spid="_x0000_s1134" style="position:absolute;left:474128;top:2788294;width:99632;height:6840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pV8wwAA&#10;ANsAAAAPAAAAZHJzL2Rvd25yZXYueG1sRI9BawIxFITvBf9DeEJvNasHkdUoKgiiUND20ONz89ys&#10;bl7WJOpuf31TKPQ4zMw3zGzR2lo8yIfKsYLhIANBXDhdcang82PzNgERIrLG2jEp6CjAYt57mWGu&#10;3ZMP9DjGUiQIhxwVmBibXMpQGLIYBq4hTt7ZeYsxSV9K7fGZ4LaWoywbS4sVpwWDDa0NFdfj3SrY&#10;4fvXLVh7WO1XoevM5fvk24tSr/12OQURqY3/4b/2ViuYjOD3S/oBc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FpV8wwAAANsAAAAPAAAAAAAAAAAAAAAAAJcCAABkcnMvZG93&#10;bnJldi54bWxQSwUGAAAAAAQABAD1AAAAhwMAAAAA&#10;" fillcolor="white [3212]" strokecolor="black [3213]" strokeweight="1.5pt"/>
                <v:rect id="Rectangle_x0020_83" o:spid="_x0000_s1135" style="position:absolute;left:4697526;top:3043676;width:99632;height:684000;rotation:-1049976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9aAwwAA&#10;ANsAAAAPAAAAZHJzL2Rvd25yZXYueG1sRI/RagIxFETfC/5DuIIvpWa1UJbVKCIovrRS7QdcNtfN&#10;4uYmbmLc/n1TKPRxmJkzzHI92E4k6kPrWMFsWoAgrp1uuVHwdd69lCBCRNbYOSYF3xRgvRo9LbHS&#10;7sGflE6xERnCoUIFJkZfSRlqQxbD1Hni7F1cbzFm2TdS9/jIcNvJeVG8SYst5wWDnraG6uvpbhUc&#10;t/uz796fW5+a44e7pSRLk5SajIfNAkSkIf6H/9oHraB8hd8v+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9aAwwAAANsAAAAPAAAAAAAAAAAAAAAAAJcCAABkcnMvZG93&#10;bnJldi54bWxQSwUGAAAAAAQABAD1AAAAhwMAAAAA&#10;" fillcolor="white [3212]" strokecolor="black [3213]" strokeweight="1.5pt"/>
                <v:shape id="Isosceles_x0020_Triangle_x0020_68" o:spid="_x0000_s1136" type="#_x0000_t5" style="position:absolute;left:1360862;top:3208220;width:212016;height:247650;rotation:11207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QsFwAAA&#10;ANsAAAAPAAAAZHJzL2Rvd25yZXYueG1sRE/LisIwFN0L8w/hDszOJuOiSDWKiIMdXfn4gEtzbYvN&#10;TW0ybefvzUJweTjv5Xq0jeip87VjDd+JAkFcOFNzqeF6+ZnOQfiAbLBxTBr+ycN69TFZYmbcwCfq&#10;z6EUMYR9hhqqENpMSl9UZNEnriWO3M11FkOEXSlNh0MMt42cKZVKizXHhgpb2lZU3M9/VsOjeczT&#10;Y6+G+/522LXqNy/zTa711+e4WYAINIa3+OXOjYY0jo1f4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3QsFwAAAANsAAAAPAAAAAAAAAAAAAAAAAJcCAABkcnMvZG93bnJl&#10;di54bWxQSwUGAAAAAAQABAD1AAAAhAMAAAAA&#10;" fillcolor="white [3212]" strokecolor="black [3213]" strokeweight="1.5pt"/>
                <v:shape id="Isosceles_x0020_Triangle_x0020_85" o:spid="_x0000_s1137" type="#_x0000_t5" style="position:absolute;left:3833242;top:3011489;width:211474;height:247650;rotation:75635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tUxAAA&#10;ANsAAAAPAAAAZHJzL2Rvd25yZXYueG1sRI9Ba8JAFITvQv/D8gpepG5aqISYjUhBsIIHtbR4e2Sf&#10;SWj2bcy+avz33ULB4zAz3zD5YnCtulAfGs8GnqcJKOLS24YrAx+H1VMKKgiyxdYzGbhRgEXxMMox&#10;s/7KO7rspVIRwiFDA7VIl2kdypochqnviKN38r1DibKvtO3xGuGu1S9JMtMOG44LNXb0VlP5vf9x&#10;BrqvtdvK0S7fj+3m8yxMIruJMePHYTkHJTTIPfzfXlsD6Sv8fYk/Q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7VMQAAADbAAAADwAAAAAAAAAAAAAAAACXAgAAZHJzL2Rv&#10;d25yZXYueG1sUEsFBgAAAAAEAAQA9QAAAIgDAAAAAA==&#10;" fillcolor="white [3212]" strokecolor="black [3213]" strokeweight="1.5pt"/>
                <v:shape id="Straight_x0020_Arrow_x0020_Connector_x0020_69" o:spid="_x0000_s1138" type="#_x0000_t32" style="position:absolute;left:4395852;top:195159;width:0;height:10382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p8GMQAAADbAAAADwAAAGRycy9kb3ducmV2LnhtbESPQWvCQBSE7wX/w/IK3uqmHoKmrlIC&#10;ij2pqZQeH9nXJG32bdzdavTXu4LgcZiZb5jZojetOJLzjWUFr6MEBHFpdcOVgv3n8mUCwgdkja1l&#10;UnAmD4v54GmGmbYn3tGxCJWIEPYZKqhD6DIpfVmTQT+yHXH0fqwzGKJ0ldQOTxFuWjlOklQabDgu&#10;1NhRXlP5V/wbBfkW99+73yJd5V92ow8f0rUXqdTwuX9/AxGoD4/wvb3WCtIp3L7EH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OnwYxAAAANsAAAAPAAAAAAAAAAAA&#10;AAAAAKECAABkcnMvZG93bnJldi54bWxQSwUGAAAAAAQABAD5AAAAkgMAAAAA&#10;" strokecolor="black [3213]" strokeweight="1.5pt">
                  <v:stroke dashstyle="3 1" endarrow="block" joinstyle="miter"/>
                </v:shape>
                <v:shape id="Straight_x0020_Arrow_x0020_Connector_x0020_87" o:spid="_x0000_s1139" type="#_x0000_t32" style="position:absolute;left:1300025;top:1233381;width:3087916;height:129854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JHoMQAAADbAAAADwAAAGRycy9kb3ducmV2LnhtbESP3WoCMRSE7wu+QziCdzWrLXVZjdKW&#10;tigIxZ8HOG6Om7WbkyWJur59IxR6OczMN8xs0dlGXMiH2rGC0TADQVw6XXOlYL/7fMxBhIissXFM&#10;Cm4UYDHvPcyw0O7KG7psYyUShEOBCkyMbSFlKA1ZDEPXEifv6LzFmKSvpPZ4TXDbyHGWvUiLNacF&#10;gy29Gyp/tmer4Pk0fsu/1h/Nt8yfol8tJ/ZmDkoN+t3rFESkLv6H/9pLrSCfwP1L+gF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kegxAAAANsAAAAPAAAAAAAAAAAA&#10;AAAAAKECAABkcnMvZG93bnJldi54bWxQSwUGAAAAAAQABAD5AAAAkgMAAAAA&#10;" strokecolor="black [3213]" strokeweight="1.5pt">
                  <v:stroke dashstyle="3 1" joinstyle="miter"/>
                </v:shape>
                <v:rect id="Rectangle_x0020_90" o:spid="_x0000_s1140" style="position:absolute;left:1238426;top:2430683;width:45719;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K8wAAA&#10;ANsAAAAPAAAAZHJzL2Rvd25yZXYueG1sRE/LisIwFN0L/kO4gjtNHUW0GkUcZ9DFMPgAt5fm2lab&#10;m9LEWv/eLASXh/OeLxtTiJoql1tWMOhHIIgTq3NOFZyOP70JCOeRNRaWScGTHCwX7dYcY20fvKf6&#10;4FMRQtjFqCDzvoyldElGBl3flsSBu9jKoA+wSqWu8BHCTSG/omgsDeYcGjIsaZ1RcjvcjYLi/H/a&#10;HX/ryF5GfP0e/m38Kr8p1e00qxkIT43/iN/urVYwDev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K8wAAAANsAAAAPAAAAAAAAAAAAAAAAAJcCAABkcnMvZG93bnJl&#10;di54bWxQSwUGAAAAAAQABAD1AAAAhAMAAAAA&#10;" fillcolor="white [3212]" strokecolor="black [3213]" strokeweight="1pt"/>
                <v:shape id="Trapezoid_x0020_71" o:spid="_x0000_s1141" style="position:absolute;left:4534378;top:1947779;width:123018;height:635232;visibility:visible;mso-wrap-style:square;v-text-anchor:middle" coordsize="123018,63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Cj3xAAA&#10;ANsAAAAPAAAAZHJzL2Rvd25yZXYueG1sRI9Ba8JAFITvgv9heYK3uokH26auooIgQmmNvfT2zD6T&#10;YPZt3F01/nu3UPA4zMw3zHTemUZcyfnasoJ0lIAgLqyuuVTws1+/vIHwAVljY5kU3MnDfNbvTTHT&#10;9sY7uuahFBHCPkMFVQhtJqUvKjLoR7Yljt7ROoMhSldK7fAW4aaR4ySZSIM1x4UKW1pVVJzyi1EQ&#10;Pq2eHNP9N1narpa/7vB+/jooNRx0iw8QgbrwDP+3N1rBawp/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Ego98QAAADbAAAADwAAAAAAAAAAAAAAAACXAgAAZHJzL2Rv&#10;d25yZXYueG1sUEsFBgAAAAAEAAQA9QAAAIgDAAAAAA==&#10;" path="m0,635232l30755,,92264,,123018,635232,,635232xe" fillcolor="white [3212]" strokecolor="black [3213]" strokeweight="1.5pt">
                  <v:stroke joinstyle="miter"/>
                  <v:path arrowok="t" o:connecttype="custom" o:connectlocs="0,635232;30755,0;92264,0;123018,635232;0,635232" o:connectangles="0,0,0,0,0"/>
                </v:shape>
                <v:shape id="Straight_x0020_Arrow_x0020_Connector_x0020_92" o:spid="_x0000_s1142" type="#_x0000_t32" style="position:absolute;left:1979917;top:2242701;width:3063515;height:21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1n78UAAADbAAAADwAAAGRycy9kb3ducmV2LnhtbESPzWrDMBCE74W8g9hAbo1stzSuEyWE&#10;QEl78CFJH2BrbW0Ta2Us+Sd5+qpQ6HGYmW+YzW4yjRioc7VlBfEyAkFcWF1zqeDz8vaYgnAeWWNj&#10;mRTcyMFuO3vYYKbtyCcazr4UAcIuQwWV920mpSsqMuiWtiUO3rftDPogu1LqDscAN41MouhFGqw5&#10;LFTY0qGi4nrujYLj9Sn+KDlNv/rV/RLZ530e56NSi/m0X4PwNPn/8F/7XSt4TeD3S/gBc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21n78UAAADbAAAADwAAAAAAAAAA&#10;AAAAAAChAgAAZHJzL2Rvd25yZXYueG1sUEsFBgAAAAAEAAQA+QAAAJMDAAAAAA==&#10;" strokecolor="black [3213]" strokeweight="1.5pt">
                  <v:stroke endarrow="block" joinstyle="miter"/>
                </v:shape>
                <v:line id="Straight_x0020_Connector_x0020_72" o:spid="_x0000_s1143" style="position:absolute;flip:y;visibility:visible;mso-wrap-style:square" from="1979917,1817104" to="2991999,22428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nYAMQAAADbAAAADwAAAGRycy9kb3ducmV2LnhtbESPQWsCMRSE70L/Q3iCt5o1YC2rUYq2&#10;0ovF2ur5uXndLN28LJt03f57Uyh4HGbmG2ax6l0tOmpD5VnDZJyBIC68qbjU8Pnxcv8IIkRkg7Vn&#10;0vBLAVbLu8ECc+Mv/E7dIZYiQTjkqMHG2ORShsKSwzD2DXHyvnzrMCbZltK0eElwV0uVZQ/SYcVp&#10;wWJDa0vF9+HHaTjaTuLbbvZ8Om87uVFTtS+3SuvRsH+ag4jUx1v4v/1qNMwU/H1JP0Au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ydgAxAAAANsAAAAPAAAAAAAAAAAA&#10;AAAAAKECAABkcnMvZG93bnJldi54bWxQSwUGAAAAAAQABAD5AAAAkgMAAAAA&#10;" strokecolor="black [3213]" strokeweight="1.5pt">
                  <v:stroke joinstyle="miter"/>
                </v:line>
                <v:line id="Straight_x0020_Connector_x0020_94" o:spid="_x0000_s1144" style="position:absolute;flip:y;visibility:visible;mso-wrap-style:square" from="1522762,1817104" to="2991999,33320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ADFcUAAADbAAAADwAAAGRycy9kb3ducmV2LnhtbESPS2/CMBCE75X6H6ytxK04jSiFFIOq&#10;8hCXVuXV8xIvcdR4HcUmhH9fI1XqcTQz32gms85WoqXGl44VPPUTEMS50yUXCva75eMIhA/IGivH&#10;pOBKHmbT+7sJZtpdeEPtNhQiQthnqMCEUGdS+tyQRd93NXH0Tq6xGKJsCqkbvES4rWSaJENpseS4&#10;YLCmd0P5z/ZsFRxMK/Hz42XxfVy1cp4+p1/FKlWq99C9vYII1IX/8F97rRWMB3D7En+An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ADFcUAAADbAAAADwAAAAAAAAAA&#10;AAAAAAChAgAAZHJzL2Rvd25yZXYueG1sUEsFBgAAAAAEAAQA+QAAAJMDAAAAAA==&#10;" strokecolor="black [3213]" strokeweight="1.5pt">
                  <v:stroke joinstyle="miter"/>
                </v:line>
                <v:line id="Straight_x0020_Connector_x0020_95" o:spid="_x0000_s1145" style="position:absolute;visibility:visible;mso-wrap-style:square" from="573761,3123811" to="1414516,3341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9sOsUAAADbAAAADwAAAGRycy9kb3ducmV2LnhtbESPT2vCQBTE74V+h+UVvNWNf9HUVWpA&#10;FPESFUtvj+wzSZt9G7Krxm/fLQgeh5n5DTNbtKYSV2pcaVlBrxuBIM6sLjlXcDys3icgnEfWWFkm&#10;BXdysJi/vsww1vbGKV33PhcBwi5GBYX3dSylywoy6Lq2Jg7e2TYGfZBNLnWDtwA3lexH0VgaLDks&#10;FFhTUlD2u78YBe2pv10lg/E5/U6HX8lPb53vlqxU5639/ADhqfXP8KO90QqmI/j/E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t9sOsUAAADbAAAADwAAAAAAAAAA&#10;AAAAAAChAgAAZHJzL2Rvd25yZXYueG1sUEsFBgAAAAAEAAQA+QAAAJMDAAAAAA==&#10;" strokecolor="black [3213]" strokeweight="1.5pt">
                  <v:stroke joinstyle="miter"/>
                </v:line>
                <v:line id="Straight_x0020_Connector_x0020_97" o:spid="_x0000_s1146" style="position:absolute;visibility:visible;mso-wrap-style:square" from="613557,3088705" to="3925621,30887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X1sYAAADbAAAADwAAAGRycy9kb3ducmV2LnhtbESPT2vCQBTE7wW/w/KE3upGW2yNWcUG&#10;pEV6iS2Kt0f25Y9m34bsVtNv7wpCj8PM/IZJlr1pxJk6V1tWMB5FIIhzq2suFfx8r5/eQDiPrLGx&#10;TAr+yMFyMXhIMNb2whmdt74UAcIuRgWV920spcsrMuhGtiUOXmE7gz7IrpS6w0uAm0ZOomgqDdYc&#10;FipsKa0oP21/jYJ+N9ms0+dpkR2yl316HH+UX++s1OOwX81BeOr9f/je/tQKZq9w+xJ+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FBV9bGAAAA2wAAAA8AAAAAAAAA&#10;AAAAAAAAoQIAAGRycy9kb3ducmV2LnhtbFBLBQYAAAAABAAEAPkAAACUAwAAAAA=&#10;" strokecolor="black [3213]" strokeweight="1.5pt">
                  <v:stroke joinstyle="miter"/>
                </v:line>
                <v:line id="Straight_x0020_Connector_x0020_98" o:spid="_x0000_s1147" style="position:absolute;flip:x y;visibility:visible;mso-wrap-style:square" from="3981990,3127729" to="4704057,3379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3UOMEAAADbAAAADwAAAGRycy9kb3ducmV2LnhtbERPy4rCMBTdC/5DuIIb0XQcFK1GEUFw&#10;ZjO+Nu4uzbUtNjedJGqdr58sBJeH854vG1OJOzlfWlbwMUhAEGdWl5wrOB03/QkIH5A1VpZJwZM8&#10;LBft1hxTbR+8p/sh5CKGsE9RQRFCnUrps4IM+oGtiSN3sc5giNDlUjt8xHBTyWGSjKXBkmNDgTWt&#10;C8quh5tRcP7m8mv6/KVq1Ds7+sx7fz87UqrbaVYzEIGa8Ba/3FutYBrHxi/x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fdQ4wQAAANsAAAAPAAAAAAAAAAAAAAAA&#10;AKECAABkcnMvZG93bnJldi54bWxQSwUGAAAAAAQABAD5AAAAjwMAAAAA&#10;" strokecolor="black [3213]" strokeweight="1.5pt">
                  <v:stroke joinstyle="miter"/>
                </v:line>
                <v:shape id="Text_x0020_Box_x0020_74" o:spid="_x0000_s1148" type="#_x0000_t202" style="position:absolute;left:2039368;top:1570193;width:828324;height:337185;rotation:-1315594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fSExQAA&#10;ANwAAAAPAAAAZHJzL2Rvd25yZXYueG1sRI9BawIxEIXvhf6HMAVvNVFEymoUKxSLUFptweuwGTeL&#10;m8mySXXtr+8cBG8zvDfvfTNf9qFRZ+pSHdnCaGhAEZfR1VxZ+Pl+e34BlTKywyYyWbhSguXi8WGO&#10;hYsX3tF5nyslIZwKtOBzbgutU+kpYBrGlli0Y+wCZlm7SrsOLxIeGj02ZqoD1iwNHltaeypP+99g&#10;IaxH5uNzcj0d6M+/UjuZfm3c1trBU7+agcrU57v5dv3uBN8Ivj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N9ITFAAAA3AAAAA8AAAAAAAAAAAAAAAAAlwIAAGRycy9k&#10;b3ducmV2LnhtbFBLBQYAAAAABAAEAPUAAACJAwAAAAA=&#10;" filled="f" stroked="f" strokeweight=".25pt">
                  <v:textbox>
                    <w:txbxContent>
                      <w:p w14:paraId="253C1A4C" w14:textId="77777777" w:rsidR="008466EE" w:rsidRPr="005953B2" w:rsidRDefault="008466EE" w:rsidP="005F7BDE">
                        <w:pPr>
                          <w:pStyle w:val="NormalWeb"/>
                          <w:spacing w:before="0" w:beforeAutospacing="0" w:after="160" w:afterAutospacing="0" w:line="256" w:lineRule="auto"/>
                        </w:pPr>
                        <w:r w:rsidRPr="005953B2">
                          <w:rPr>
                            <w:rFonts w:eastAsia="宋体"/>
                          </w:rPr>
                          <w:t xml:space="preserve">crystal </w:t>
                        </w:r>
                      </w:p>
                    </w:txbxContent>
                  </v:textbox>
                </v:shape>
                <v:shape id="Text_x0020_Box_x0020_74" o:spid="_x0000_s1149" type="#_x0000_t202" style="position:absolute;left:3154565;top:1140955;width:828324;height:230302;rotation:-124707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sYwgAA&#10;ANwAAAAPAAAAZHJzL2Rvd25yZXYueG1sRE89a8MwEN0D+Q/iAt1iOaYxxbESQqGkQ5e4pdDtsC6W&#10;iXVyLMV2/31VKHS7x/u88jDbTow0+Naxgk2SgiCunW65UfDx/rJ+AuEDssbOMSn4Jg+H/XJRYqHd&#10;xGcaq9CIGMK+QAUmhL6Q0teGLPrE9cSRu7jBYohwaKQecIrhtpNZmubSYsuxwWBPz4bqa3W3CubT&#10;Z1rdEWvztT0F3WX5m7vlSj2s5uMORKA5/Iv/3K86zs8e4feZeIH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6xjCAAAA3AAAAA8AAAAAAAAAAAAAAAAAlwIAAGRycy9kb3du&#10;cmV2LnhtbFBLBQYAAAAABAAEAPUAAACGAwAAAAA=&#10;" fillcolor="white [3201]" stroked="f" strokeweight=".25pt">
                  <v:textbox>
                    <w:txbxContent>
                      <w:p w14:paraId="09464F87" w14:textId="77777777" w:rsidR="008466EE" w:rsidRPr="005953B2" w:rsidRDefault="008466EE" w:rsidP="005F7BDE">
                        <w:pPr>
                          <w:pStyle w:val="NormalWeb"/>
                          <w:spacing w:before="0" w:beforeAutospacing="0" w:after="160" w:afterAutospacing="0" w:line="254" w:lineRule="auto"/>
                        </w:pPr>
                        <w:r w:rsidRPr="005953B2">
                          <w:rPr>
                            <w:rFonts w:eastAsia="宋体"/>
                          </w:rPr>
                          <w:t xml:space="preserve">lens </w:t>
                        </w:r>
                      </w:p>
                    </w:txbxContent>
                  </v:textbox>
                </v:shape>
                <v:shape id="Text_x0020_Box_x0020_74" o:spid="_x0000_s1150" type="#_x0000_t202" style="position:absolute;left:135002;top:3577932;width:1062995;height:28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oawgAA&#10;ANwAAAAPAAAAZHJzL2Rvd25yZXYueG1sRE9Na4NAEL0X8h+WCfRW1wQSxGaVEkhoySFoS8+DO3Gl&#10;7qy4G7X/vlso9DaP9zmHcrG9mGj0nWMFmyQFQdw43XGr4OP99JSB8AFZY++YFHyTh7JYPRww127m&#10;iqY6tCKGsM9RgQlhyKX0jSGLPnEDceRubrQYIhxbqUecY7jt5TZN99Jix7HB4EBHQ81XfbcK3nb9&#10;+bi/UHZL21peyF+rT3NV6nG9vDyDCLSEf/Gf+1XH+dsd/D4TL5D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GhrCAAAA3AAAAA8AAAAAAAAAAAAAAAAAlwIAAGRycy9kb3du&#10;cmV2LnhtbFBLBQYAAAAABAAEAPUAAACGAwAAAAA=&#10;" fillcolor="white [3201]" stroked="f" strokeweight=".25pt">
                  <v:textbox>
                    <w:txbxContent>
                      <w:p w14:paraId="7B767709" w14:textId="77777777" w:rsidR="008466EE" w:rsidRPr="005953B2" w:rsidRDefault="008466EE" w:rsidP="005F7BDE">
                        <w:pPr>
                          <w:pStyle w:val="NormalWeb"/>
                          <w:spacing w:before="0" w:beforeAutospacing="0" w:after="160" w:afterAutospacing="0" w:line="254" w:lineRule="auto"/>
                        </w:pPr>
                        <w:r w:rsidRPr="005953B2">
                          <w:rPr>
                            <w:rFonts w:eastAsia="宋体"/>
                          </w:rPr>
                          <w:t xml:space="preserve">fold mirror </w:t>
                        </w:r>
                      </w:p>
                    </w:txbxContent>
                  </v:textbox>
                </v:shape>
                <v:shape id="Text_x0020_Box_x0020_74" o:spid="_x0000_s1151" type="#_x0000_t202" style="position:absolute;left:1164568;top:3472294;width:826566;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RtwQAA&#10;ANwAAAAPAAAAZHJzL2Rvd25yZXYueG1sRE9Na4NAEL0H+h+WKfSWrAlUxGYNIdCS4kFiSs+DO7pS&#10;d1bcTbT/vlso9DaP9zn7w2IHcafJ944VbDcJCOLG6Z47BR/X13UGwgdkjYNjUvBNHg7Fw2qPuXYz&#10;X+heh07EEPY5KjAhjLmUvjFk0W/cSBy51k0WQ4RTJ/WEcwy3g9wlSSot9hwbDI50MtR81Ter4P15&#10;eDulJWVt0tWyJF9dPk2l1NPjcnwBEWgJ/+I/91nH+bsUfp+JF8ji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2EbcEAAADcAAAADwAAAAAAAAAAAAAAAACXAgAAZHJzL2Rvd25y&#10;ZXYueG1sUEsFBgAAAAAEAAQA9QAAAIUDAAAAAA==&#10;" fillcolor="white [3201]" stroked="f" strokeweight=".25pt">
                  <v:textbox>
                    <w:txbxContent>
                      <w:p w14:paraId="3FAEB49A"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1st prism </w:t>
                        </w:r>
                      </w:p>
                    </w:txbxContent>
                  </v:textbox>
                </v:shape>
                <v:shape id="Text_x0020_Box_x0020_74" o:spid="_x0000_s1152" type="#_x0000_t202" style="position:absolute;left:3547790;top:3380659;width:826566;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SH2wQAA&#10;ANwAAAAPAAAAZHJzL2Rvd25yZXYueG1sRE9Na8JAEL0X/A/LCL3VjYJRYlYpgsWSgxjF85CdZEOz&#10;syG71fTfdwsFb/N4n5PvRtuJOw2+daxgPktAEFdOt9wouF4Ob2sQPiBr7ByTgh/ysNtOXnLMtHvw&#10;me5laEQMYZ+hAhNCn0npK0MW/cz1xJGr3WAxRDg0Ug/4iOG2k4skSaXFlmODwZ72hqqv8tsq+Fx2&#10;H/u0oHWdNKUsyJ/ON3NS6nU6vm9ABBrDU/zvPuo4f7GCv2fiB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qEh9sEAAADcAAAADwAAAAAAAAAAAAAAAACXAgAAZHJzL2Rvd25y&#10;ZXYueG1sUEsFBgAAAAAEAAQA9QAAAIUDAAAAAA==&#10;" fillcolor="white [3201]" stroked="f" strokeweight=".25pt">
                  <v:textbox>
                    <w:txbxContent>
                      <w:p w14:paraId="111C98B9"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2nd prism </w:t>
                        </w:r>
                      </w:p>
                    </w:txbxContent>
                  </v:textbox>
                </v:shape>
                <v:shape id="Text_x0020_Box_x0020_74" o:spid="_x0000_s1153" type="#_x0000_t202" style="position:absolute;left:3404988;top:683828;width:1015194;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FGHxAAA&#10;ANwAAAAPAAAAZHJzL2Rvd25yZXYueG1sRI9Pa8JAEMXvBb/DMoK3utFCLdFVqlIsPcW01OuQnfyh&#10;2dmQXU367TuHgrcZ3pv3frPZja5VN+pD49nAYp6AIi68bbgy8PX59vgCKkRki61nMvBLAXbbycMG&#10;U+sHPtMtj5WSEA4pGqhj7FKtQ1GTwzD3HbFope8dRln7StseBwl3rV4mybN22LA01NjRoabiJ786&#10;A1m5WGWXrjzsv7H4OAUeqDpmxsym4+saVKQx3s3/1+9W8J8EX56RCf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BRh8QAAADcAAAADwAAAAAAAAAAAAAAAACXAgAAZHJzL2Rv&#10;d25yZXYueG1sUEsFBgAAAAAEAAQA9QAAAIgDAAAAAA==&#10;" fillcolor="white [3201]" stroked="f" strokeweight=".25pt">
                  <v:fill opacity="0"/>
                  <v:textbox>
                    <w:txbxContent>
                      <w:p w14:paraId="6F106225" w14:textId="77777777" w:rsidR="008466EE" w:rsidRPr="005953B2" w:rsidRDefault="008466EE" w:rsidP="005F7BDE">
                        <w:pPr>
                          <w:pStyle w:val="NormalWeb"/>
                          <w:spacing w:before="0" w:beforeAutospacing="0" w:after="160" w:afterAutospacing="0" w:line="252" w:lineRule="auto"/>
                        </w:pPr>
                        <w:r w:rsidRPr="005953B2">
                          <w:rPr>
                            <w:rFonts w:eastAsia="宋体"/>
                          </w:rPr>
                          <w:t xml:space="preserve">pump input </w:t>
                        </w:r>
                      </w:p>
                    </w:txbxContent>
                  </v:textbox>
                </v:shape>
                <v:rect id="Rectangle_x0020_67" o:spid="_x0000_s1154" style="position:absolute;left:4376287;top:923484;width:99632;height:684000;rotation: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oIrxAAA&#10;ANsAAAAPAAAAZHJzL2Rvd25yZXYueG1sRI9BS8NAFITvQv/D8gRvZmMPtcRui5QWchKy2kJvj+wz&#10;CWbfhuyzif56VxA8DjPzDbPZzb5XVxpjF9jAQ5aDIq6D67gx8PZ6vF+DioLssA9MBr4owm67uNlg&#10;4cLEFV2tNCpBOBZooBUZCq1j3ZLHmIWBOHnvYfQoSY6NdiNOCe57vczzlfbYcVpocaB9S/WH/fQG&#10;Ynl4mUo5dZfS2n0ltj5X32tj7m7n5ydQQrP8h//apTOweoTfL+kH6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qCK8QAAADbAAAADwAAAAAAAAAAAAAAAACXAgAAZHJzL2Rv&#10;d25yZXYueG1sUEsFBgAAAAAEAAQA9QAAAIgDAAAAAA==&#10;" fillcolor="white [3212]" strokecolor="black [3213]" strokeweight="1.5pt"/>
                <w10:anchorlock/>
              </v:group>
            </w:pict>
          </mc:Fallback>
        </mc:AlternateContent>
      </w:r>
    </w:p>
    <w:p w14:paraId="3EFA4EF7" w14:textId="7BAB33CE" w:rsidR="00B80344" w:rsidRDefault="003C47C0" w:rsidP="003C47C0">
      <w:pPr>
        <w:pStyle w:val="Caption"/>
      </w:pPr>
      <w:bookmarkStart w:id="21" w:name="_Ref444777601"/>
      <w:bookmarkStart w:id="22" w:name="_Toc444797553"/>
      <w:r>
        <w:t xml:space="preserve">Figure </w:t>
      </w:r>
      <w:fldSimple w:instr=" STYLEREF 1 \s ">
        <w:r w:rsidR="009D7F8F">
          <w:rPr>
            <w:noProof/>
          </w:rPr>
          <w:t>2</w:t>
        </w:r>
      </w:fldSimple>
      <w:r w:rsidR="00FF0435">
        <w:t>.</w:t>
      </w:r>
      <w:fldSimple w:instr=" SEQ Figure \* ARABIC \s 1 ">
        <w:r w:rsidR="009D7F8F">
          <w:rPr>
            <w:noProof/>
          </w:rPr>
          <w:t>6</w:t>
        </w:r>
      </w:fldSimple>
      <w:bookmarkEnd w:id="21"/>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9D7F8F">
        <w:rPr>
          <w:rFonts w:eastAsia="宋体"/>
        </w:rPr>
        <w:t>[9]</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22"/>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23" w:name="_Toc444797535"/>
      <w:r w:rsidRPr="00AB0CB4">
        <w:t>Chirped Pulse Amplification</w:t>
      </w:r>
      <w:bookmarkEnd w:id="23"/>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4FEC013B"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As shown in</w:t>
      </w:r>
      <w:r w:rsidR="000435FE">
        <w:t xml:space="preserve"> </w:t>
      </w:r>
      <w:r w:rsidR="000435FE">
        <w:fldChar w:fldCharType="begin"/>
      </w:r>
      <w:r w:rsidR="000435FE">
        <w:instrText xml:space="preserve"> REF _Ref444777627 \h </w:instrText>
      </w:r>
      <w:r w:rsidR="000435FE">
        <w:fldChar w:fldCharType="separate"/>
      </w:r>
      <w:r w:rsidR="009D7F8F">
        <w:t xml:space="preserve">Figure </w:t>
      </w:r>
      <w:r w:rsidR="009D7F8F">
        <w:rPr>
          <w:noProof/>
        </w:rPr>
        <w:t>2</w:t>
      </w:r>
      <w:r w:rsidR="009D7F8F">
        <w:t>.</w:t>
      </w:r>
      <w:r w:rsidR="009D7F8F">
        <w:rPr>
          <w:noProof/>
        </w:rPr>
        <w:t>7</w:t>
      </w:r>
      <w:r w:rsidR="000435FE">
        <w:fldChar w:fldCharType="end"/>
      </w:r>
      <w:r>
        <w:t xml:space="preserve">, the </w:t>
      </w:r>
      <w:r w:rsidR="0033228C">
        <w:t xml:space="preserve">combination of reflecting mirrors and </w:t>
      </w:r>
      <w:r>
        <w:t>grating</w:t>
      </w:r>
      <w:r w:rsidR="0033228C">
        <w:t xml:space="preserve"> in the stretcher acts as a pair of gratings and </w:t>
      </w:r>
      <w:r>
        <w:t>disperses the seed light’</w:t>
      </w:r>
      <w:r w:rsidR="0033228C">
        <w:t xml:space="preserve">s spectrum. By </w:t>
      </w:r>
      <w:r w:rsidR="0033228C">
        <w:lastRenderedPageBreak/>
        <w:t xml:space="preserve">stretching the seed light pulse, the energy in each pulse is much smaller and it’s much easier to amplify the pulse. </w:t>
      </w:r>
    </w:p>
    <w:p w14:paraId="25C44C4F" w14:textId="685F7586" w:rsidR="003C6EDD" w:rsidRDefault="003C6EDD" w:rsidP="003C6EDD">
      <w:pPr>
        <w:pStyle w:val="ParagraphyContent"/>
        <w:numPr>
          <w:ilvl w:val="0"/>
          <w:numId w:val="18"/>
        </w:numPr>
        <w:ind w:left="720"/>
      </w:pPr>
      <w:r>
        <w:t>A</w:t>
      </w:r>
      <w:r w:rsidR="004F53D6" w:rsidRPr="00251B13">
        <w:t>mplify the stretched pulses using amplifiers such as regenerative amplifier and linear amplifier</w:t>
      </w:r>
      <w:r w:rsidR="0033228C">
        <w:t xml:space="preserve">. How the regenerative amplifier and linear amplifier amplify the pulse is discussion in the following </w:t>
      </w:r>
      <w:proofErr w:type="gramStart"/>
      <w:r w:rsidR="0033228C">
        <w:t>content.</w:t>
      </w:r>
      <w:proofErr w:type="gramEnd"/>
      <w:r w:rsidR="0033228C">
        <w:t xml:space="preserve"> </w:t>
      </w:r>
    </w:p>
    <w:p w14:paraId="2719BFD3" w14:textId="7D971345"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the stretcher, but it also utilizes a grating. In the experiments, the compressor is adjusted to find the best </w:t>
      </w:r>
      <w:r w:rsidR="008C0F08">
        <w:t xml:space="preserve">performance of the </w:t>
      </w:r>
      <w:proofErr w:type="spellStart"/>
      <w:r w:rsidR="008C0F08">
        <w:t>Tera</w:t>
      </w:r>
      <w:proofErr w:type="spellEnd"/>
      <w:r w:rsidR="008C0F08">
        <w:t xml:space="preserve">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3"/>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3"/>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8466EE" w:rsidRPr="005953B2" w:rsidRDefault="008466EE">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8466EE" w:rsidRPr="005953B2" w:rsidRDefault="008466EE"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8466EE" w:rsidRPr="005953B2" w:rsidRDefault="008466EE"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8466EE" w:rsidRPr="005953B2" w:rsidRDefault="008466EE"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8466EE" w:rsidRPr="005953B2" w:rsidRDefault="008466EE"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55"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">
                <v:shape id="_x0000_s1156" type="#_x0000_t75" style="position:absolute;width:5255260;height:6631940;visibility:visible;mso-wrap-style:square">
                  <v:fill o:detectmouseclick="t"/>
                  <v:path o:connecttype="none"/>
                </v:shape>
                <v:group id="Group_x0020_313" o:spid="_x0000_s1157"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58"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59"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4" o:title=""/>
                      <v:path arrowok="t"/>
                    </v:shape>
                    <v:rect id="Rectangle_x0020_293" o:spid="_x0000_s1160"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61"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62"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63"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64"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4" o:title=""/>
                      <v:path arrowok="t"/>
                    </v:shape>
                    <v:rect id="Rectangle_x0020_182" o:spid="_x0000_s1165"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66"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67"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68"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69"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70"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71"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72"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73"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74"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75"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76"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77"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78"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79"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80"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81"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82"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83"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84"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85"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86"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87"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88"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89"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90"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91"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92"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93"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94"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95"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96"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97"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98"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99"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200"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201"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202"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203"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204"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205"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206"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207"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208"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209"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210"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211"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212"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8466EE" w:rsidRPr="005953B2" w:rsidRDefault="008466EE">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213"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8466EE" w:rsidRPr="005953B2" w:rsidRDefault="008466EE"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214"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215"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8466EE" w:rsidRPr="005953B2" w:rsidRDefault="008466EE"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216"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8466EE" w:rsidRPr="005953B2" w:rsidRDefault="008466EE"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217"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218"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8466EE" w:rsidRPr="005953B2" w:rsidRDefault="008466EE"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219"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220"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221"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222"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4DE3801D" w:rsidR="00685038" w:rsidRPr="003C47C0" w:rsidRDefault="003C47C0" w:rsidP="003C47C0">
      <w:pPr>
        <w:pStyle w:val="Caption"/>
      </w:pPr>
      <w:bookmarkStart w:id="24" w:name="_Ref444777627"/>
      <w:bookmarkStart w:id="25" w:name="_Toc444797554"/>
      <w:r>
        <w:t xml:space="preserve">Figure </w:t>
      </w:r>
      <w:fldSimple w:instr=" STYLEREF 1 \s ">
        <w:r w:rsidR="009D7F8F">
          <w:rPr>
            <w:noProof/>
          </w:rPr>
          <w:t>2</w:t>
        </w:r>
      </w:fldSimple>
      <w:r w:rsidR="00FF0435">
        <w:t>.</w:t>
      </w:r>
      <w:fldSimple w:instr=" SEQ Figure \* ARABIC \s 1 ">
        <w:r w:rsidR="009D7F8F">
          <w:rPr>
            <w:noProof/>
          </w:rPr>
          <w:t>7</w:t>
        </w:r>
      </w:fldSimple>
      <w:bookmarkEnd w:id="24"/>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5"/>
    </w:p>
    <w:p w14:paraId="0CA51F7C" w14:textId="7242FDEF" w:rsidR="004F53D6" w:rsidRPr="00AB0CB4" w:rsidRDefault="0055704E" w:rsidP="001B6AB5">
      <w:pPr>
        <w:pStyle w:val="Heading3"/>
      </w:pPr>
      <w:bookmarkStart w:id="26" w:name="_Toc444797536"/>
      <w:r>
        <w:lastRenderedPageBreak/>
        <w:t>Regenerative A</w:t>
      </w:r>
      <w:r w:rsidR="004F53D6" w:rsidRPr="00AB0CB4">
        <w:t>mplifier</w:t>
      </w:r>
      <w:bookmarkEnd w:id="26"/>
    </w:p>
    <w:p w14:paraId="35B58DD9" w14:textId="115936AD"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xml:space="preserve">. It use a solid-state medium </w:t>
      </w:r>
      <w:proofErr w:type="gramStart"/>
      <w:r w:rsidR="00DD14CE" w:rsidRPr="00251B13">
        <w:t>Ti:Sapphire</w:t>
      </w:r>
      <w:proofErr w:type="gramEnd"/>
      <w:r w:rsidR="00DD14CE" w:rsidRPr="00251B13">
        <w:t xml:space="preserv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9D7F8F">
        <w:t xml:space="preserve">Figure </w:t>
      </w:r>
      <w:r w:rsidR="009D7F8F">
        <w:rPr>
          <w:noProof/>
        </w:rPr>
        <w:t>2</w:t>
      </w:r>
      <w:r w:rsidR="009D7F8F">
        <w:t>.</w:t>
      </w:r>
      <w:r w:rsidR="009D7F8F">
        <w:rPr>
          <w:noProof/>
        </w:rPr>
        <w:t>8</w:t>
      </w:r>
      <w:r w:rsidR="000435FE">
        <w:fldChar w:fldCharType="end"/>
      </w:r>
      <w:r w:rsidR="00DD14CE" w:rsidRPr="00251B13">
        <w:t xml:space="preserve">. </w:t>
      </w:r>
      <w:r w:rsidR="00A040E2">
        <w:t xml:space="preserve">The input beam has a vertical polarization to the paper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After a few runs in the cavity to get 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232B3A51">
                <wp:extent cx="5486400" cy="3088640"/>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162076"/>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8466EE" w:rsidRPr="005953B2" w:rsidRDefault="008466EE"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8466EE" w:rsidRPr="005953B2" w:rsidRDefault="008466EE"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8466EE" w:rsidRPr="005953B2" w:rsidRDefault="008466EE"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8466EE" w:rsidRPr="005953B2" w:rsidRDefault="008466EE"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8466EE" w:rsidRPr="005953B2" w:rsidRDefault="008466EE"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8466EE" w:rsidRPr="005953B2" w:rsidRDefault="008466EE"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8466EE" w:rsidRPr="005953B2" w:rsidRDefault="008466EE"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8466EE" w:rsidRPr="005953B2" w:rsidRDefault="008466EE"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8466EE" w:rsidRPr="005953B2" w:rsidRDefault="008466EE"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223" style="width:6in;height:243.2pt;mso-position-horizontal-relative:char;mso-position-vertical-relative:line" coordsize="5486400,308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">
                <v:shape id="_x0000_s1224" type="#_x0000_t75" style="position:absolute;width:5486400;height:3088640;visibility:visible;mso-wrap-style:square">
                  <v:fill o:detectmouseclick="t"/>
                  <v:path o:connecttype="none"/>
                </v:shape>
                <v:group id="Group_x0020_2" o:spid="_x0000_s1225" style="position:absolute;left:407035;top:162076;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226"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8466EE" w:rsidRPr="005953B2" w:rsidRDefault="008466EE"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8466EE" w:rsidRPr="005953B2" w:rsidRDefault="008466EE" w:rsidP="00076739">
                          <w:pPr>
                            <w:pStyle w:val="NormalWeb"/>
                            <w:spacing w:before="0" w:beforeAutospacing="0" w:after="160" w:afterAutospacing="0" w:line="252" w:lineRule="auto"/>
                            <w:rPr>
                              <w:sz w:val="28"/>
                            </w:rPr>
                          </w:pPr>
                        </w:p>
                      </w:txbxContent>
                    </v:textbox>
                  </v:shape>
                  <v:group id="_x0000_s1227"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228"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229"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230"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231"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232"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233"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234"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235"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236"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237"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238"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239"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240"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8466EE" w:rsidRPr="005953B2" w:rsidRDefault="008466EE"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241"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242"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8466EE" w:rsidRPr="005953B2" w:rsidRDefault="008466EE"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243"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8466EE" w:rsidRPr="005953B2" w:rsidRDefault="008466EE"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244"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8466EE" w:rsidRPr="005953B2" w:rsidRDefault="008466EE"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245"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8466EE" w:rsidRPr="005953B2" w:rsidRDefault="008466EE"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246"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8466EE" w:rsidRPr="005953B2" w:rsidRDefault="008466EE"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247"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8466EE" w:rsidRPr="005953B2" w:rsidRDefault="008466EE"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4B9F4CF4" w14:textId="59CD64B6" w:rsidR="004404E2" w:rsidRDefault="003C47C0" w:rsidP="003C47C0">
      <w:pPr>
        <w:pStyle w:val="Caption"/>
      </w:pPr>
      <w:bookmarkStart w:id="27" w:name="_Ref444777671"/>
      <w:bookmarkStart w:id="28" w:name="_Toc444797555"/>
      <w:r>
        <w:t xml:space="preserve">Figure </w:t>
      </w:r>
      <w:fldSimple w:instr=" STYLEREF 1 \s ">
        <w:r w:rsidR="009D7F8F">
          <w:rPr>
            <w:noProof/>
          </w:rPr>
          <w:t>2</w:t>
        </w:r>
      </w:fldSimple>
      <w:r w:rsidR="00FF0435">
        <w:t>.</w:t>
      </w:r>
      <w:fldSimple w:instr=" SEQ Figure \* ARABIC \s 1 ">
        <w:r w:rsidR="009D7F8F">
          <w:rPr>
            <w:noProof/>
          </w:rPr>
          <w:t>8</w:t>
        </w:r>
      </w:fldSimple>
      <w:bookmarkEnd w:id="27"/>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28"/>
    </w:p>
    <w:p w14:paraId="65695B80" w14:textId="12C2F12C" w:rsidR="004F53D6" w:rsidRPr="00AB0CB4" w:rsidRDefault="0055704E" w:rsidP="001B6AB5">
      <w:pPr>
        <w:pStyle w:val="Heading3"/>
      </w:pPr>
      <w:bookmarkStart w:id="29" w:name="_Toc444797537"/>
      <w:r>
        <w:lastRenderedPageBreak/>
        <w:t>Linear A</w:t>
      </w:r>
      <w:r w:rsidR="004F53D6" w:rsidRPr="00AB0CB4">
        <w:t>mplifier</w:t>
      </w:r>
      <w:bookmarkEnd w:id="29"/>
    </w:p>
    <w:p w14:paraId="15E8358A" w14:textId="1E1D91E3"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w:t>
      </w:r>
      <w:proofErr w:type="gramStart"/>
      <w:r w:rsidRPr="00251B13">
        <w:t>Ti:Sapphire</w:t>
      </w:r>
      <w:proofErr w:type="gramEnd"/>
      <w:r w:rsidRPr="00251B13">
        <w:t xml:space="preserve"> crystal, but it’s relatively simpler than regenerative amplifier. It</w:t>
      </w:r>
      <w:r w:rsidR="004404E2">
        <w:t>s diagram is shown in</w:t>
      </w:r>
      <w:r w:rsidR="000435FE">
        <w:t xml:space="preserve"> </w:t>
      </w:r>
      <w:r w:rsidR="000435FE">
        <w:fldChar w:fldCharType="begin"/>
      </w:r>
      <w:r w:rsidR="000435FE">
        <w:instrText xml:space="preserve"> REF _Ref444777686 \h </w:instrText>
      </w:r>
      <w:r w:rsidR="000435FE">
        <w:fldChar w:fldCharType="separate"/>
      </w:r>
      <w:r w:rsidR="009D7F8F">
        <w:t xml:space="preserve">Figure </w:t>
      </w:r>
      <w:r w:rsidR="009D7F8F">
        <w:rPr>
          <w:noProof/>
        </w:rPr>
        <w:t>2</w:t>
      </w:r>
      <w:r w:rsidR="009D7F8F">
        <w:t>.</w:t>
      </w:r>
      <w:r w:rsidR="009D7F8F">
        <w:rPr>
          <w:noProof/>
        </w:rPr>
        <w:t>9</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8466EE" w:rsidRPr="005953B2" w:rsidRDefault="008466EE"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8466EE" w:rsidRPr="005953B2" w:rsidRDefault="008466EE"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8466EE" w:rsidRPr="005953B2" w:rsidRDefault="008466EE"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248"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6XxQQ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">
                <v:shape id="_x0000_s1249" type="#_x0000_t75" style="position:absolute;width:5486400;height:2631440;visibility:visible;mso-wrap-style:square">
                  <v:fill o:detectmouseclick="t"/>
                  <v:path o:connecttype="none"/>
                </v:shape>
                <v:group id="Group_x0020_3" o:spid="_x0000_s1250"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51"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52"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53"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54"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55"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56"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57"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58"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59"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60"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61"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62"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63"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64"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65"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66"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8466EE" w:rsidRPr="005953B2" w:rsidRDefault="008466EE"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67"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8466EE" w:rsidRPr="005953B2" w:rsidRDefault="008466EE"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68"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8466EE" w:rsidRPr="005953B2" w:rsidRDefault="008466EE"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2086D9ED" w:rsidR="00A22380" w:rsidRDefault="007C7055" w:rsidP="007C7055">
      <w:pPr>
        <w:pStyle w:val="Caption"/>
      </w:pPr>
      <w:bookmarkStart w:id="30" w:name="_Ref444777686"/>
      <w:bookmarkStart w:id="31" w:name="_Toc444797556"/>
      <w:r>
        <w:t xml:space="preserve">Figure </w:t>
      </w:r>
      <w:fldSimple w:instr=" STYLEREF 1 \s ">
        <w:r w:rsidR="009D7F8F">
          <w:rPr>
            <w:noProof/>
          </w:rPr>
          <w:t>2</w:t>
        </w:r>
      </w:fldSimple>
      <w:r w:rsidR="00FF0435">
        <w:t>.</w:t>
      </w:r>
      <w:fldSimple w:instr=" SEQ Figure \* ARABIC \s 1 ">
        <w:r w:rsidR="009D7F8F">
          <w:rPr>
            <w:noProof/>
          </w:rPr>
          <w:t>9</w:t>
        </w:r>
      </w:fldSimple>
      <w:bookmarkEnd w:id="30"/>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31"/>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32" w:name="_Toc444797538"/>
      <w:r>
        <w:t>Dye L</w:t>
      </w:r>
      <w:r w:rsidR="00243A95" w:rsidRPr="00AB0CB4">
        <w:t>aser</w:t>
      </w:r>
      <w:r>
        <w:t xml:space="preserve"> and Dye A</w:t>
      </w:r>
      <w:r w:rsidR="00302DF8" w:rsidRPr="00AB0CB4">
        <w:t>mplifier</w:t>
      </w:r>
      <w:bookmarkEnd w:id="32"/>
    </w:p>
    <w:p w14:paraId="11C6676F" w14:textId="458C3492" w:rsidR="00124199" w:rsidRPr="006C06C3" w:rsidRDefault="00124199" w:rsidP="006C06C3">
      <w:pPr>
        <w:pStyle w:val="ParagraphyContent"/>
      </w:pPr>
      <w:r w:rsidRPr="00251B13">
        <w:t xml:space="preserve">Different from </w:t>
      </w:r>
      <w:proofErr w:type="gramStart"/>
      <w:r w:rsidRPr="00251B13">
        <w:t>Nd:YAG</w:t>
      </w:r>
      <w:proofErr w:type="gramEnd"/>
      <w:r w:rsidRPr="00251B13">
        <w:t xml:space="preserve">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w:t>
      </w:r>
      <w:proofErr w:type="spellStart"/>
      <w:r w:rsidRPr="00251B13">
        <w:t>Hansch</w:t>
      </w:r>
      <w:proofErr w:type="spellEnd"/>
      <w:r w:rsidRPr="00251B13">
        <w:t xml:space="preserve">-style and the other Littman-style. In </w:t>
      </w:r>
      <w:r w:rsidR="00AD66A6">
        <w:t>our</w:t>
      </w:r>
      <w:r w:rsidRPr="00251B13">
        <w:t xml:space="preserve"> experiments, </w:t>
      </w:r>
      <w:r w:rsidR="00B22740">
        <w:t xml:space="preserve">only </w:t>
      </w:r>
      <w:proofErr w:type="spellStart"/>
      <w:r w:rsidR="00124199" w:rsidRPr="00251B13">
        <w:t>Hansch</w:t>
      </w:r>
      <w:proofErr w:type="spellEnd"/>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9D7F8F">
        <w:t>[7]</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71A60AF2">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35579" cy="2879806"/>
                            <a:chOff x="414573" y="92743"/>
                            <a:chExt cx="4635579" cy="2879806"/>
                          </a:xfrm>
                        </wpg:grpSpPr>
                        <pic:pic xmlns:pic="http://schemas.openxmlformats.org/drawingml/2006/picture">
                          <pic:nvPicPr>
                            <pic:cNvPr id="139" name="Picture 139"/>
                            <pic:cNvPicPr/>
                          </pic:nvPicPr>
                          <pic:blipFill>
                            <a:blip r:embed="rId15"/>
                            <a:stretch>
                              <a:fillRect/>
                            </a:stretch>
                          </pic:blipFill>
                          <pic:spPr>
                            <a:xfrm rot="3239857">
                              <a:off x="-108248" y="1340618"/>
                              <a:ext cx="2048148" cy="300305"/>
                            </a:xfrm>
                            <a:prstGeom prst="rect">
                              <a:avLst/>
                            </a:prstGeom>
                            <a:noFill/>
                          </pic:spPr>
                        </pic:pic>
                        <wpg:grpSp>
                          <wpg:cNvPr id="43" name="Group 43"/>
                          <wpg:cNvGrpSpPr/>
                          <wpg:grpSpPr>
                            <a:xfrm>
                              <a:off x="414573" y="92743"/>
                              <a:ext cx="4635579" cy="2879806"/>
                              <a:chOff x="446138" y="371475"/>
                              <a:chExt cx="6097537"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8466EE" w:rsidRPr="005953B2" w:rsidRDefault="008466EE" w:rsidP="003132EA">
                                    <w:proofErr w:type="gramStart"/>
                                    <w:r w:rsidRPr="005953B2">
                                      <w:t>Nd:YAG</w:t>
                                    </w:r>
                                    <w:proofErr w:type="gramEnd"/>
                                    <w:r w:rsidRPr="005953B2">
                                      <w:t xml:space="preserv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8466EE" w:rsidRPr="005953B2" w:rsidRDefault="008466EE"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8466EE" w:rsidRPr="005953B2" w:rsidRDefault="008466EE"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8466EE" w:rsidRPr="005953B2" w:rsidRDefault="008466EE"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8466EE" w:rsidRPr="005953B2" w:rsidRDefault="008466EE"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03209" cy="1230600"/>
                                <a:chOff x="4840466" y="1263173"/>
                                <a:chExt cx="1703209" cy="1230600"/>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8466EE" w:rsidRPr="005953B2" w:rsidRDefault="008466EE"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363845" y="2027048"/>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8466EE" w:rsidRPr="005953B2" w:rsidRDefault="008466EE"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69"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">
                <v:shape id="_x0000_s1270" type="#_x0000_t75" style="position:absolute;width:5255260;height:3029585;visibility:visible;mso-wrap-style:square">
                  <v:fill o:detectmouseclick="t"/>
                  <v:path o:connecttype="none"/>
                </v:shape>
                <v:group id="Group_x0020_5" o:spid="_x0000_s1271" style="position:absolute;left:414573;top:150299;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72"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6" o:title=""/>
                  </v:shape>
                  <v:group id="Group_x0020_43" o:spid="_x0000_s1273" style="position:absolute;left:414573;top:92743;width:4635579;height:2879806" coordorigin="446138,371475" coordsize="6097537,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74"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75"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76"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77"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78"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79"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80"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 id="Right_x0020_Arrow_x0020_195" o:spid="_x0000_s1281"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82"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83"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84"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85"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86"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8466EE" w:rsidRPr="005953B2" w:rsidRDefault="008466EE" w:rsidP="003132EA">
                              <w:proofErr w:type="gramStart"/>
                              <w:r w:rsidRPr="005953B2">
                                <w:t>Nd:YAG</w:t>
                              </w:r>
                              <w:proofErr w:type="gramEnd"/>
                              <w:r w:rsidRPr="005953B2">
                                <w:t xml:space="preserve">  light</w:t>
                              </w:r>
                            </w:p>
                          </w:txbxContent>
                        </v:textbox>
                      </v:shape>
                      <v:shape id="Text_x0020_Box_x0020_204" o:spid="_x0000_s1287"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8466EE" w:rsidRPr="005953B2" w:rsidRDefault="008466EE" w:rsidP="003132EA">
                              <w:r w:rsidRPr="005953B2">
                                <w:t>tuning grating</w:t>
                              </w:r>
                            </w:p>
                          </w:txbxContent>
                        </v:textbox>
                      </v:shape>
                      <v:shape id="Text_x0020_Box_x0020_204" o:spid="_x0000_s1288"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8466EE" w:rsidRPr="005953B2" w:rsidRDefault="008466EE" w:rsidP="003132EA">
                              <w:r w:rsidRPr="005953B2">
                                <w:t>telescope</w:t>
                              </w:r>
                            </w:p>
                          </w:txbxContent>
                        </v:textbox>
                      </v:shape>
                      <v:shape id="Text_x0020_Box_x0020_204" o:spid="_x0000_s1289"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8466EE" w:rsidRPr="005953B2" w:rsidRDefault="008466EE" w:rsidP="003132EA">
                              <w:r w:rsidRPr="005953B2">
                                <w:t>dye cell</w:t>
                              </w:r>
                            </w:p>
                          </w:txbxContent>
                        </v:textbox>
                      </v:shape>
                      <v:shape id="Text_x0020_Box_x0020_204" o:spid="_x0000_s1290"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8466EE" w:rsidRPr="005953B2" w:rsidRDefault="008466EE" w:rsidP="003132EA">
                              <w:r w:rsidRPr="005953B2">
                                <w:t>coupler</w:t>
                              </w:r>
                            </w:p>
                          </w:txbxContent>
                        </v:textbox>
                      </v:shape>
                    </v:group>
                    <v:group id="Group_x0020_42" o:spid="_x0000_s1291" style="position:absolute;left:4840466;top:1263173;width:1703209;height:1230600" coordorigin="4840466,1263173" coordsize="1703209,123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92"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8466EE" w:rsidRPr="005953B2" w:rsidRDefault="008466EE" w:rsidP="003132EA">
                              <w:r w:rsidRPr="005953B2">
                                <w:t>output</w:t>
                              </w:r>
                            </w:p>
                          </w:txbxContent>
                        </v:textbox>
                      </v:shape>
                      <v:rect id="Rectangle_x0020_4" o:spid="_x0000_s1293"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94"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95" type="#_x0000_t202" style="position:absolute;left:5363845;top:2027048;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8466EE" w:rsidRPr="005953B2" w:rsidRDefault="008466EE" w:rsidP="003132EA">
                              <w:r w:rsidRPr="005953B2">
                                <w:t>doubling crystal</w:t>
                              </w:r>
                            </w:p>
                          </w:txbxContent>
                        </v:textbox>
                      </v:shape>
                    </v:group>
                  </v:group>
                </v:group>
                <w10:anchorlock/>
              </v:group>
            </w:pict>
          </mc:Fallback>
        </mc:AlternateContent>
      </w:r>
    </w:p>
    <w:p w14:paraId="149D4ABE" w14:textId="44914BC0" w:rsidR="007C7055" w:rsidRDefault="007C7055" w:rsidP="007C7055">
      <w:pPr>
        <w:pStyle w:val="Caption"/>
      </w:pPr>
      <w:bookmarkStart w:id="33" w:name="_Toc444797557"/>
      <w:r>
        <w:t xml:space="preserve">Figure </w:t>
      </w:r>
      <w:fldSimple w:instr=" STYLEREF 1 \s ">
        <w:r w:rsidR="009D7F8F">
          <w:rPr>
            <w:noProof/>
          </w:rPr>
          <w:t>2</w:t>
        </w:r>
      </w:fldSimple>
      <w:r w:rsidR="00FF0435">
        <w:t>.</w:t>
      </w:r>
      <w:fldSimple w:instr=" SEQ Figure \* ARABIC \s 1 ">
        <w:r w:rsidR="009D7F8F">
          <w:rPr>
            <w:noProof/>
          </w:rPr>
          <w:t>10</w:t>
        </w:r>
      </w:fldSimple>
      <w:r>
        <w:t xml:space="preserve">: </w:t>
      </w:r>
      <w:r w:rsidRPr="005953B2">
        <w:t xml:space="preserve">Schematic for a </w:t>
      </w:r>
      <w:proofErr w:type="spellStart"/>
      <w:r w:rsidRPr="005953B2">
        <w:t>Hansch</w:t>
      </w:r>
      <w:proofErr w:type="spellEnd"/>
      <w:r w:rsidRPr="005953B2">
        <w:t xml:space="preserve"> dye laser and 2</w:t>
      </w:r>
      <w:proofErr w:type="spellStart"/>
      <w:r w:rsidRPr="005953B2">
        <w:rPr>
          <w:position w:val="7"/>
          <w:vertAlign w:val="superscript"/>
        </w:rPr>
        <w:t>nd</w:t>
      </w:r>
      <w:proofErr w:type="spellEnd"/>
      <w:r w:rsidRPr="005953B2">
        <w:t xml:space="preserve"> harmonic generation</w:t>
      </w:r>
      <w:r>
        <w:t>. The angle of the tuning grating determines the output frequency.</w:t>
      </w:r>
      <w:bookmarkEnd w:id="33"/>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w:t>
      </w:r>
      <w:proofErr w:type="spellStart"/>
      <w:r w:rsidR="00D529C7" w:rsidRPr="00251B13">
        <w:t>Surelite</w:t>
      </w:r>
      <w:proofErr w:type="spellEnd"/>
      <w:r w:rsidR="00D529C7" w:rsidRPr="00251B13">
        <w:t>. The pump light has been focused about a millimeter into the dye cell by a cylindrical lens, creating a line of gain medium across</w:t>
      </w:r>
      <w:r w:rsidR="0029050A" w:rsidRPr="00251B13">
        <w:t xml:space="preserve"> </w:t>
      </w:r>
      <w:r w:rsidR="0029050A" w:rsidRPr="00251B13">
        <w:lastRenderedPageBreak/>
        <w:t xml:space="preserve">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 xml:space="preserve">drives </w:t>
      </w:r>
      <w:proofErr w:type="spellStart"/>
      <w:r w:rsidR="002858B7">
        <w:t>Rb</w:t>
      </w:r>
      <w:proofErr w:type="spellEnd"/>
      <w:r w:rsidR="002858B7">
        <w:t xml:space="preserve">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001F783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9D7F8F">
        <w:t xml:space="preserve">Figure </w:t>
      </w:r>
      <w:r w:rsidR="009D7F8F">
        <w:rPr>
          <w:noProof/>
        </w:rPr>
        <w:t>2</w:t>
      </w:r>
      <w:r w:rsidR="009D7F8F">
        <w:t>.</w:t>
      </w:r>
      <w:r w:rsidR="009D7F8F">
        <w:rPr>
          <w:noProof/>
        </w:rPr>
        <w:t>11</w:t>
      </w:r>
      <w:r w:rsidR="000435FE">
        <w:fldChar w:fldCharType="end"/>
      </w:r>
      <w:r w:rsidRPr="00251B13">
        <w:t xml:space="preserve">. </w:t>
      </w:r>
      <w:r w:rsidR="00C21B93" w:rsidRPr="00251B13">
        <w:t xml:space="preserve">This double amplifier can be used to amplify seed light from other lasers. </w:t>
      </w:r>
      <w:r w:rsidR="00C10697">
        <w:t>We do not know exactly the output power of light coming from the dye amplifier, but we make sure the state transition is saturated by the 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8466EE" w:rsidRDefault="008466EE"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8466EE" w:rsidRDefault="008466EE"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8466EE" w:rsidRPr="005953B2" w:rsidRDefault="008466EE"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8466EE" w:rsidRPr="005953B2" w:rsidRDefault="008466EE"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8466EE" w:rsidRDefault="008466EE"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8466EE" w:rsidRDefault="008466EE"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96"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">
                <v:shape id="_x0000_s1297" type="#_x0000_t75" style="position:absolute;width:5291455;height:2459355;visibility:visible;mso-wrap-style:square">
                  <v:fill o:detectmouseclick="t"/>
                  <v:path o:connecttype="none"/>
                </v:shape>
                <v:group id="Group_x0020_41" o:spid="_x0000_s1298"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99"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300"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301"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302"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303"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304"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8466EE" w:rsidRDefault="008466EE"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305"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8466EE" w:rsidRDefault="008466EE"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306"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8466EE" w:rsidRPr="005953B2" w:rsidRDefault="008466EE"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307"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8466EE" w:rsidRPr="005953B2" w:rsidRDefault="008466EE"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308"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8466EE" w:rsidRDefault="008466EE"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309"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8466EE" w:rsidRDefault="008466EE"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1888FCD7" w:rsidR="00AE5514" w:rsidRDefault="007C7055" w:rsidP="007C7055">
      <w:pPr>
        <w:pStyle w:val="Caption"/>
        <w:jc w:val="center"/>
        <w:rPr>
          <w:rFonts w:eastAsia="宋体"/>
          <w:szCs w:val="22"/>
        </w:rPr>
      </w:pPr>
      <w:bookmarkStart w:id="34" w:name="_Ref444777712"/>
      <w:bookmarkStart w:id="35" w:name="_Toc444797558"/>
      <w:r>
        <w:t xml:space="preserve">Figure </w:t>
      </w:r>
      <w:fldSimple w:instr=" STYLEREF 1 \s ">
        <w:r w:rsidR="009D7F8F">
          <w:rPr>
            <w:noProof/>
          </w:rPr>
          <w:t>2</w:t>
        </w:r>
      </w:fldSimple>
      <w:r w:rsidR="00FF0435">
        <w:t>.</w:t>
      </w:r>
      <w:fldSimple w:instr=" SEQ Figure \* ARABIC \s 1 ">
        <w:r w:rsidR="009D7F8F">
          <w:rPr>
            <w:noProof/>
          </w:rPr>
          <w:t>11</w:t>
        </w:r>
      </w:fldSimple>
      <w:bookmarkEnd w:id="34"/>
      <w:r>
        <w:t xml:space="preserve">: </w:t>
      </w:r>
      <w:r w:rsidRPr="005953B2">
        <w:rPr>
          <w:rFonts w:eastAsia="宋体"/>
          <w:szCs w:val="22"/>
        </w:rPr>
        <w:t>Schematic for double cell dye amplifier used in the lab</w:t>
      </w:r>
      <w:r>
        <w:rPr>
          <w:rFonts w:eastAsia="宋体"/>
          <w:szCs w:val="22"/>
        </w:rPr>
        <w:t>.</w:t>
      </w:r>
      <w:bookmarkEnd w:id="35"/>
    </w:p>
    <w:p w14:paraId="5ED6DAA9" w14:textId="77777777" w:rsidR="007C7055" w:rsidRPr="007C7055" w:rsidRDefault="007C7055" w:rsidP="007C7055"/>
    <w:p w14:paraId="5F3D513E" w14:textId="4923B1D7" w:rsidR="00DD091D" w:rsidRPr="00DD091D" w:rsidRDefault="005A47ED" w:rsidP="00591DDD">
      <w:pPr>
        <w:pStyle w:val="Heading2"/>
      </w:pPr>
      <w:bookmarkStart w:id="36" w:name="_Toc444797539"/>
      <w:proofErr w:type="spellStart"/>
      <w:r w:rsidRPr="00251B13">
        <w:t>Tera</w:t>
      </w:r>
      <w:proofErr w:type="spellEnd"/>
      <w:r w:rsidR="008617AF">
        <w:t xml:space="preserve"> </w:t>
      </w:r>
      <w:r w:rsidR="002A5FF5">
        <w:t>H</w:t>
      </w:r>
      <w:r w:rsidRPr="00251B13">
        <w:t xml:space="preserve">ertz </w:t>
      </w:r>
      <w:r w:rsidR="002A5FF5">
        <w:t>Pulse</w:t>
      </w:r>
      <w:r w:rsidR="00591DDD">
        <w:t>s</w:t>
      </w:r>
      <w:bookmarkEnd w:id="36"/>
      <w:r w:rsidR="00591DDD">
        <w:t xml:space="preserve"> </w:t>
      </w:r>
    </w:p>
    <w:p w14:paraId="796A6C0E" w14:textId="2A11D9AF" w:rsidR="00591DDD" w:rsidRDefault="00591DDD" w:rsidP="00591DDD">
      <w:pPr>
        <w:pStyle w:val="Heading3"/>
      </w:pPr>
      <w:bookmarkStart w:id="37" w:name="_Toc444797540"/>
      <w:proofErr w:type="spellStart"/>
      <w:r>
        <w:t>Tera</w:t>
      </w:r>
      <w:proofErr w:type="spellEnd"/>
      <w:r>
        <w:t xml:space="preserve"> Hertz Generation</w:t>
      </w:r>
      <w:bookmarkEnd w:id="37"/>
    </w:p>
    <w:p w14:paraId="39B7F1EA" w14:textId="31000798" w:rsidR="005A47ED" w:rsidRDefault="002A5FF5" w:rsidP="00591DDD">
      <w:pPr>
        <w:pStyle w:val="ParagraphyContent"/>
        <w:rPr>
          <w:color w:val="FF0000"/>
        </w:rPr>
      </w:pPr>
      <w:proofErr w:type="spellStart"/>
      <w:r>
        <w:t>Tera</w:t>
      </w:r>
      <w:proofErr w:type="spellEnd"/>
      <w:r>
        <w:t xml:space="preserve"> Hertz (or THz) pulse</w:t>
      </w:r>
      <w:r w:rsidR="008617AF">
        <w:t xml:space="preserve"> generated in our lab are pulses with a frequency of on the order of </w:t>
      </w:r>
      <w:proofErr w:type="spellStart"/>
      <w:r w:rsidR="008617AF">
        <w:t>Tera</w:t>
      </w:r>
      <w:proofErr w:type="spellEnd"/>
      <w:r w:rsidR="008617AF">
        <w:t xml:space="preserve"> Hertz and the duration a </w:t>
      </w:r>
      <w:r w:rsidR="008617AF" w:rsidRPr="008617AF">
        <w:rPr>
          <w:color w:val="FF0000"/>
        </w:rPr>
        <w:t xml:space="preserve">few ps. </w:t>
      </w:r>
    </w:p>
    <w:p w14:paraId="5E8E8419" w14:textId="18AE9298" w:rsidR="00FB187F" w:rsidRDefault="008617AF" w:rsidP="00D14DC8">
      <w:pPr>
        <w:pStyle w:val="ParagraphyContent"/>
      </w:pPr>
      <w:r>
        <w:t xml:space="preserve">The THz pulses work as pump and probe tools. </w:t>
      </w:r>
    </w:p>
    <w:p w14:paraId="7D7CAF4D" w14:textId="77777777" w:rsidR="00D2069A" w:rsidRDefault="00D2069A" w:rsidP="00D14DC8">
      <w:pPr>
        <w:pStyle w:val="ParagraphyContent"/>
      </w:pPr>
    </w:p>
    <w:p w14:paraId="335E13F6" w14:textId="77777777" w:rsidR="00D2069A" w:rsidRDefault="00D2069A" w:rsidP="00D14DC8">
      <w:pPr>
        <w:pStyle w:val="ParagraphyContent"/>
      </w:pPr>
    </w:p>
    <w:p w14:paraId="7C3A9747" w14:textId="77777777" w:rsidR="00D14DC8" w:rsidRPr="00251B13" w:rsidRDefault="00D14DC8" w:rsidP="00D14DC8">
      <w:pPr>
        <w:pStyle w:val="ParagraphyContent"/>
      </w:pPr>
    </w:p>
    <w:p w14:paraId="60C86A35" w14:textId="59114317" w:rsidR="005A47ED" w:rsidRDefault="005A47ED" w:rsidP="00AE5514">
      <w:pPr>
        <w:pStyle w:val="Heading2"/>
      </w:pPr>
      <w:bookmarkStart w:id="38" w:name="_Toc444797541"/>
      <w:r w:rsidRPr="00251B13">
        <w:t>Detection and Data Collection</w:t>
      </w:r>
      <w:bookmarkEnd w:id="38"/>
    </w:p>
    <w:p w14:paraId="3D45E217" w14:textId="07660EA8" w:rsidR="005D5695" w:rsidRPr="005D5695" w:rsidRDefault="005D5695" w:rsidP="005D5695">
      <w:pPr>
        <w:pStyle w:val="Heading3"/>
      </w:pPr>
      <w:bookmarkStart w:id="39" w:name="_Toc444797542"/>
      <w:r>
        <w:t>Selective Field Ionization</w:t>
      </w:r>
      <w:bookmarkEnd w:id="39"/>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9D7F8F">
        <w:t>[8]</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9D7F8F">
        <w:t xml:space="preserve">Figure </w:t>
      </w:r>
      <w:r w:rsidR="009D7F8F">
        <w:rPr>
          <w:noProof/>
        </w:rPr>
        <w:t>2</w:t>
      </w:r>
      <w:r w:rsidR="009D7F8F">
        <w:t>.</w:t>
      </w:r>
      <w:r w:rsidR="009D7F8F">
        <w:rPr>
          <w:noProof/>
        </w:rPr>
        <w:t>12</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50380318" w:rsidR="00AF4604" w:rsidRDefault="005D5695" w:rsidP="00777277">
      <w:pPr>
        <w:pStyle w:val="ParagraphyContent"/>
      </w:pPr>
      <w:r>
        <w:lastRenderedPageBreak/>
        <w:t xml:space="preserve">In the MOT chamber, there are four metal rods. Two of them are connected to high voltage pulse supply and the other two connected to ground or </w:t>
      </w:r>
      <w:r w:rsidR="00AF4604">
        <w:t xml:space="preserve">low static voltage. These 4 rods create a strong electric field in </w:t>
      </w:r>
      <w:r w:rsidR="000E3168">
        <w:t>2</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8466EE" w:rsidRDefault="008466EE"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310"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cKlsc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">
                <v:shape id="_x0000_s1311" type="#_x0000_t75" style="position:absolute;width:5274945;height:2631440;visibility:visible;mso-wrap-style:square">
                  <v:fill o:detectmouseclick="t"/>
                  <v:path o:connecttype="none"/>
                </v:shape>
                <v:shape id="Freeform_x0020_307" o:spid="_x0000_s1312"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313"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314"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315"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8466EE" w:rsidRDefault="008466EE" w:rsidP="000C5F74"/>
                    </w:txbxContent>
                  </v:textbox>
                </v:shape>
                <v:line id="Straight_x0020_Connector_x0020_324" o:spid="_x0000_s1316"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317"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5E125AE6" w:rsidR="00777277" w:rsidRDefault="007C7055" w:rsidP="007C7055">
      <w:pPr>
        <w:pStyle w:val="Caption"/>
      </w:pPr>
      <w:bookmarkStart w:id="40" w:name="_Ref444777728"/>
      <w:bookmarkStart w:id="41" w:name="_Toc444797559"/>
      <w:r>
        <w:t xml:space="preserve">Figure </w:t>
      </w:r>
      <w:fldSimple w:instr=" STYLEREF 1 \s ">
        <w:r w:rsidR="009D7F8F">
          <w:rPr>
            <w:noProof/>
          </w:rPr>
          <w:t>2</w:t>
        </w:r>
      </w:fldSimple>
      <w:r w:rsidR="00FF0435">
        <w:t>.</w:t>
      </w:r>
      <w:fldSimple w:instr=" SEQ Figure \* ARABIC \s 1 ">
        <w:r w:rsidR="009D7F8F">
          <w:rPr>
            <w:noProof/>
          </w:rPr>
          <w:t>12</w:t>
        </w:r>
      </w:fldSimple>
      <w:bookmarkEnd w:id="40"/>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41"/>
    </w:p>
    <w:p w14:paraId="1A2E0C2B" w14:textId="77777777" w:rsidR="00C54BF1" w:rsidRPr="00C54BF1" w:rsidRDefault="00C54BF1" w:rsidP="00C54BF1"/>
    <w:p w14:paraId="36B708D3" w14:textId="0647B136" w:rsidR="00AF4604" w:rsidRDefault="004334D1" w:rsidP="004334D1">
      <w:pPr>
        <w:pStyle w:val="Heading3"/>
      </w:pPr>
      <w:bookmarkStart w:id="42" w:name="_Toc444797543"/>
      <w:r>
        <w:t>Measurement Operation</w:t>
      </w:r>
      <w:bookmarkEnd w:id="42"/>
    </w:p>
    <w:p w14:paraId="741F1E15" w14:textId="470A1370" w:rsidR="000C5F74" w:rsidRDefault="007A4D0D" w:rsidP="007A4D0D">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w:t>
      </w:r>
      <w:proofErr w:type="spellStart"/>
      <w:r w:rsidR="00C23ABC">
        <w:t>Labview</w:t>
      </w:r>
      <w:proofErr w:type="spellEnd"/>
      <w:r w:rsidR="00C23ABC">
        <w:t xml:space="preserve">.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 xml:space="preserve">lation. </w:t>
      </w:r>
      <w:r w:rsidR="00431E7A">
        <w:lastRenderedPageBreak/>
        <w:t>As show in</w:t>
      </w:r>
      <w:r w:rsidR="000435FE">
        <w:t xml:space="preserve"> </w:t>
      </w:r>
      <w:r w:rsidR="000435FE">
        <w:fldChar w:fldCharType="begin"/>
      </w:r>
      <w:r w:rsidR="000435FE">
        <w:instrText xml:space="preserve"> REF _Ref444777746 \h </w:instrText>
      </w:r>
      <w:r w:rsidR="000435FE">
        <w:fldChar w:fldCharType="separate"/>
      </w:r>
      <w:r w:rsidR="009D7F8F">
        <w:t xml:space="preserve">Figure </w:t>
      </w:r>
      <w:r w:rsidR="009D7F8F">
        <w:rPr>
          <w:noProof/>
        </w:rPr>
        <w:t>2</w:t>
      </w:r>
      <w:r w:rsidR="009D7F8F">
        <w:t>.</w:t>
      </w:r>
      <w:r w:rsidR="009D7F8F">
        <w:rPr>
          <w:noProof/>
        </w:rPr>
        <w:t>13</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w:t>
      </w:r>
      <w:proofErr w:type="spellStart"/>
      <w:r w:rsidR="00C23ABC">
        <w:t>Labview</w:t>
      </w:r>
      <w:proofErr w:type="spellEnd"/>
      <w:r w:rsidR="00C23ABC">
        <w:t xml:space="preserve">,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5053911E" w14:textId="77777777" w:rsidR="00FD6452" w:rsidRDefault="00FD6452" w:rsidP="007A4D0D">
      <w:pPr>
        <w:pStyle w:val="ParagraphyContent"/>
      </w:pPr>
    </w:p>
    <w:p w14:paraId="62E6DFFD" w14:textId="77777777" w:rsidR="007C7055" w:rsidRDefault="00FD6452" w:rsidP="007C7055">
      <w:pPr>
        <w:keepNext/>
      </w:pPr>
      <w:r>
        <w:rPr>
          <w:noProof/>
        </w:rPr>
        <w:drawing>
          <wp:inline distT="0" distB="0" distL="0" distR="0" wp14:anchorId="5EF22338" wp14:editId="3D5CD72D">
            <wp:extent cx="5163820" cy="3317240"/>
            <wp:effectExtent l="0" t="0" r="0" b="1016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DFBF39" w14:textId="4F3A1460" w:rsidR="007C7055" w:rsidRDefault="007C7055" w:rsidP="007C7055">
      <w:pPr>
        <w:pStyle w:val="Caption"/>
      </w:pPr>
      <w:bookmarkStart w:id="43" w:name="_Ref444777746"/>
      <w:bookmarkStart w:id="44" w:name="_Toc444797560"/>
      <w:r>
        <w:t xml:space="preserve">Figure </w:t>
      </w:r>
      <w:fldSimple w:instr=" STYLEREF 1 \s ">
        <w:r w:rsidR="009D7F8F">
          <w:rPr>
            <w:noProof/>
          </w:rPr>
          <w:t>2</w:t>
        </w:r>
      </w:fldSimple>
      <w:r w:rsidR="00FF0435">
        <w:t>.</w:t>
      </w:r>
      <w:fldSimple w:instr=" SEQ Figure \* ARABIC \s 1 ">
        <w:r w:rsidR="009D7F8F">
          <w:rPr>
            <w:noProof/>
          </w:rPr>
          <w:t>13</w:t>
        </w:r>
      </w:fldSimple>
      <w:bookmarkEnd w:id="43"/>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44"/>
    </w:p>
    <w:p w14:paraId="0B9822CE" w14:textId="77777777" w:rsidR="00C23ABC" w:rsidRPr="000C5F74" w:rsidRDefault="00C23ABC" w:rsidP="007A4D0D">
      <w:pPr>
        <w:pStyle w:val="ParagraphyContent"/>
      </w:pPr>
    </w:p>
    <w:p w14:paraId="2FC65033" w14:textId="714CF2AF" w:rsidR="009C2987" w:rsidRPr="000C5F74" w:rsidRDefault="00BD27B7" w:rsidP="000C5F74">
      <w:pPr>
        <w:pStyle w:val="Heading2"/>
      </w:pPr>
      <w:bookmarkStart w:id="45" w:name="_Toc444797544"/>
      <w:r>
        <w:t>Maintenance and Daily O</w:t>
      </w:r>
      <w:r w:rsidR="004A6515" w:rsidRPr="00251B13">
        <w:t>peration</w:t>
      </w:r>
      <w:bookmarkEnd w:id="45"/>
    </w:p>
    <w:p w14:paraId="1D7ECF39" w14:textId="77777777" w:rsidR="00C723E6" w:rsidRDefault="00C723E6" w:rsidP="00EE6E4B">
      <w:pPr>
        <w:pStyle w:val="ParagraphyContent"/>
      </w:pPr>
      <w:r>
        <w:t xml:space="preserve">Before doing experiments, people should have finished the safety training. </w:t>
      </w:r>
    </w:p>
    <w:p w14:paraId="13EF2CE6" w14:textId="5A24E645" w:rsidR="009C2987" w:rsidRDefault="00C723E6" w:rsidP="00EE6E4B">
      <w:pPr>
        <w:pStyle w:val="ParagraphyContent"/>
      </w:pPr>
      <w:r>
        <w:lastRenderedPageBreak/>
        <w:t>Before</w:t>
      </w:r>
      <w:r w:rsidR="009C2987" w:rsidRPr="00251B13">
        <w:t xml:space="preserve"> turn</w:t>
      </w:r>
      <w:r>
        <w:t>ing</w:t>
      </w:r>
      <w:r w:rsidR="009C2987" w:rsidRPr="00251B13">
        <w:t xml:space="preserve"> on</w:t>
      </w:r>
      <w:r>
        <w:t xml:space="preserve"> lasers</w:t>
      </w:r>
      <w:r w:rsidR="009C2987" w:rsidRPr="00251B13">
        <w:t>, internal lock switch has to be flipped on at first. It controls the interlock of most lasers in the lab and give</w:t>
      </w:r>
      <w:r>
        <w:t>s</w:t>
      </w:r>
      <w:r w:rsidR="009C2987" w:rsidRPr="00251B13">
        <w:t xml:space="preserve"> a warning signal </w:t>
      </w:r>
      <w:r>
        <w:t xml:space="preserve">which is a red light outside the room, </w:t>
      </w:r>
      <w:r w:rsidR="00D43793">
        <w:t xml:space="preserve">if </w:t>
      </w:r>
      <w:r w:rsidR="009C2987" w:rsidRPr="00251B13">
        <w:t xml:space="preserve">there are lasers on. </w:t>
      </w:r>
    </w:p>
    <w:p w14:paraId="54A2D11D" w14:textId="3007117F" w:rsidR="00C723E6" w:rsidRDefault="00C723E6" w:rsidP="002736D2">
      <w:pPr>
        <w:pStyle w:val="Heading3"/>
      </w:pPr>
      <w:bookmarkStart w:id="46" w:name="_Toc444797545"/>
      <w:r>
        <w:rPr>
          <w:rFonts w:hint="eastAsia"/>
        </w:rPr>
        <w:t xml:space="preserve">Daily </w:t>
      </w:r>
      <w:r w:rsidR="00BD27B7">
        <w:t>E</w:t>
      </w:r>
      <w:r>
        <w:t>xamination</w:t>
      </w:r>
      <w:bookmarkEnd w:id="46"/>
    </w:p>
    <w:p w14:paraId="6D079349" w14:textId="000E9B98" w:rsidR="00C723E6" w:rsidRDefault="00C723E6" w:rsidP="00C723E6">
      <w:pPr>
        <w:pStyle w:val="ParagraphyContent"/>
        <w:numPr>
          <w:ilvl w:val="0"/>
          <w:numId w:val="19"/>
        </w:numPr>
        <w:ind w:left="360"/>
      </w:pPr>
      <w:r>
        <w:t xml:space="preserve">Check the MOT chamber pressure. The reading from the ion gauge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torr.</w:t>
      </w:r>
    </w:p>
    <w:p w14:paraId="3FE224A7" w14:textId="6312171A"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p>
    <w:p w14:paraId="738D8DE5" w14:textId="037D6853"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F. </w:t>
      </w:r>
    </w:p>
    <w:p w14:paraId="15104C8C" w14:textId="2F05B798" w:rsidR="000B1D67" w:rsidRDefault="000B1D67" w:rsidP="00C723E6">
      <w:pPr>
        <w:pStyle w:val="ParagraphyContent"/>
        <w:numPr>
          <w:ilvl w:val="0"/>
          <w:numId w:val="19"/>
        </w:numPr>
        <w:ind w:left="360"/>
      </w:pPr>
      <w:r>
        <w:t>Check cooling water level for each laser before turning on the laser. The water level should locate in the proper area marked in the box.</w:t>
      </w:r>
    </w:p>
    <w:p w14:paraId="0D54F561" w14:textId="6AAF34EE" w:rsidR="00C723E6" w:rsidRPr="00C723E6" w:rsidRDefault="000B1D67" w:rsidP="00FB187F">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47" w:name="_Toc444797546"/>
      <w:r>
        <w:t>Operation</w:t>
      </w:r>
      <w:r w:rsidR="00754F30">
        <w:t xml:space="preserve"> of </w:t>
      </w:r>
      <w:r w:rsidR="00754F30" w:rsidRPr="00AB0CB4">
        <w:t>Regenerative</w:t>
      </w:r>
      <w:r w:rsidR="00BD27B7">
        <w:t xml:space="preserve"> A</w:t>
      </w:r>
      <w:r w:rsidR="009C2987" w:rsidRPr="00251B13">
        <w:t>mplifier</w:t>
      </w:r>
      <w:bookmarkEnd w:id="47"/>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1CF8AA4E" w:rsidR="009C2987" w:rsidRPr="00251B13" w:rsidRDefault="009C2987" w:rsidP="008718F3">
      <w:pPr>
        <w:pStyle w:val="ListNumber"/>
      </w:pPr>
      <w:r w:rsidRPr="00251B13">
        <w:t>Let the pump laser warm for at least h</w:t>
      </w:r>
      <w:r w:rsidR="00C46D10">
        <w:t>alf an hour. T</w:t>
      </w:r>
      <w:r w:rsidR="00D169BC" w:rsidRPr="00251B13">
        <w:t xml:space="preserve">hen lock the mode. If the mode lock is not very stable, usually it’s because the alignment of the seed light is off and needs adjustments. </w:t>
      </w:r>
    </w:p>
    <w:p w14:paraId="27FCA816" w14:textId="0FCBABA5" w:rsidR="009C2987" w:rsidRPr="00251B13" w:rsidRDefault="009C2987" w:rsidP="008718F3">
      <w:pPr>
        <w:pStyle w:val="ListNumber"/>
      </w:pPr>
      <w:r w:rsidRPr="00251B13">
        <w:t>Turn on the regen</w:t>
      </w:r>
      <w:r w:rsidR="00C46D10">
        <w:t>erative</w:t>
      </w:r>
      <w:r w:rsidRPr="00251B13">
        <w:t xml:space="preserve"> pump </w:t>
      </w:r>
      <w:proofErr w:type="gramStart"/>
      <w:r w:rsidRPr="00251B13">
        <w:t>Nd:YAG</w:t>
      </w:r>
      <w:proofErr w:type="gramEnd"/>
      <w:r w:rsidRPr="00251B13">
        <w:t xml:space="preserve">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 xml:space="preserve">it’s probably because there are two </w:t>
      </w:r>
      <w:r w:rsidR="00C46D10">
        <w:lastRenderedPageBreak/>
        <w:t>many ions in the cooling system and the charge of lamps is not working properly. R</w:t>
      </w:r>
      <w:r w:rsidR="00747A89" w:rsidRPr="00251B13">
        <w:t xml:space="preserve">eflush the cooling system of the laser using deionized water and try again. </w:t>
      </w:r>
    </w:p>
    <w:p w14:paraId="22C91734" w14:textId="5DF7C2F5" w:rsidR="009C2987" w:rsidRPr="00251B13" w:rsidRDefault="009C2987" w:rsidP="008718F3">
      <w:pPr>
        <w:pStyle w:val="ListNumber"/>
      </w:pPr>
      <w:r w:rsidRPr="00251B13">
        <w:t xml:space="preserve">Let the </w:t>
      </w:r>
      <w:proofErr w:type="gramStart"/>
      <w:r w:rsidRPr="00251B13">
        <w:t>Nd:YAG</w:t>
      </w:r>
      <w:proofErr w:type="gramEnd"/>
      <w:r w:rsidRPr="00251B13">
        <w:t xml:space="preserve"> l</w:t>
      </w:r>
      <w:r w:rsidR="00C46D10">
        <w:t xml:space="preserve">aser warm for at least one hour to acquire thermal balance. </w:t>
      </w:r>
    </w:p>
    <w:p w14:paraId="178BFD1C" w14:textId="1E2F1205"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the self lasing of the amplifier. </w:t>
      </w:r>
      <w:r w:rsidR="00C33589" w:rsidRPr="00251B13">
        <w:t>Switch on all the pockel</w:t>
      </w:r>
      <w:r w:rsidR="00D43C02">
        <w:t>s</w:t>
      </w:r>
      <w:r w:rsidR="00C33589" w:rsidRPr="00251B13">
        <w:t xml:space="preserve"> cells in the setup. Increase the </w:t>
      </w:r>
      <w:proofErr w:type="gramStart"/>
      <w:r w:rsidR="00C33589" w:rsidRPr="00251B13">
        <w:t>Nd:YAG</w:t>
      </w:r>
      <w:proofErr w:type="gramEnd"/>
      <w:r w:rsidR="00C33589" w:rsidRPr="00251B13">
        <w:t xml:space="preserve">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21B759D"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in the log book). Unblock the pump light. Now on the scope, there should be a stable five-pulse train. </w:t>
      </w:r>
    </w:p>
    <w:p w14:paraId="4C257BBA" w14:textId="02808D04"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w:t>
      </w:r>
      <w:proofErr w:type="gramStart"/>
      <w:r w:rsidR="00D43C02">
        <w:t>Nd:YAG</w:t>
      </w:r>
      <w:proofErr w:type="gramEnd"/>
      <w:r w:rsidR="00D43C02">
        <w:t xml:space="preserve"> laser needs to replace lamps every </w:t>
      </w:r>
      <w:r w:rsidR="00C265F4">
        <w:t>7</w:t>
      </w:r>
      <w:r w:rsidR="00D43C02" w:rsidRPr="00C265F4">
        <w:t>00 hours</w:t>
      </w:r>
      <w:r w:rsidR="00C265F4">
        <w:t xml:space="preserve"> under </w:t>
      </w:r>
      <w:r w:rsidR="00081444">
        <w:t>current repetition frequency</w:t>
      </w:r>
      <w:r w:rsidR="00D43C02" w:rsidRPr="00C265F4">
        <w:t xml:space="preserve">. The normal output is marked underneath the laser head on the optical table.  </w:t>
      </w:r>
    </w:p>
    <w:p w14:paraId="4B304C82" w14:textId="4A3881AB" w:rsidR="009C2987" w:rsidRPr="00251B13" w:rsidRDefault="008718F3" w:rsidP="00C723E6">
      <w:pPr>
        <w:pStyle w:val="Heading3"/>
        <w:tabs>
          <w:tab w:val="center" w:pos="4153"/>
        </w:tabs>
      </w:pPr>
      <w:bookmarkStart w:id="48" w:name="_Toc444797547"/>
      <w:r>
        <w:t xml:space="preserve">Operation of </w:t>
      </w:r>
      <w:r w:rsidR="009C2987" w:rsidRPr="00251B13">
        <w:t>MO</w:t>
      </w:r>
      <w:r w:rsidR="00C723E6">
        <w:t>T</w:t>
      </w:r>
      <w:bookmarkEnd w:id="48"/>
    </w:p>
    <w:p w14:paraId="16F3E72E" w14:textId="508DE125"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flow is too slow, power supplier of the </w:t>
      </w:r>
      <w:r w:rsidR="002A23D1" w:rsidRPr="00251B13">
        <w:t xml:space="preserve">main anti-Helmholtz </w:t>
      </w:r>
      <w:r w:rsidRPr="00251B13">
        <w:t xml:space="preserve">coils is forbidden to be turned on. Check the water </w:t>
      </w:r>
      <w:r w:rsidRPr="00251B13">
        <w:lastRenderedPageBreak/>
        <w:t xml:space="preserve">supply in and out pressure to make sure water can </w:t>
      </w:r>
      <w:r w:rsidRPr="00C723E6">
        <w:t xml:space="preserve">flow. </w:t>
      </w:r>
      <w:r w:rsidR="00D43C02" w:rsidRPr="00C723E6">
        <w:t>T</w:t>
      </w:r>
      <w:r w:rsidR="00E46664">
        <w:t>he normal in pressure is 14 psi</w:t>
      </w:r>
      <w:r w:rsidR="00D43C02" w:rsidRPr="00C723E6">
        <w:t>. Check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461CCA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operating value. </w:t>
      </w:r>
      <w:r w:rsidR="00D43C02">
        <w:rPr>
          <w:rFonts w:cs="Times New Roman"/>
          <w:szCs w:val="24"/>
        </w:rPr>
        <w:t xml:space="preserve">A normal operating current is from 1.9 A to 2.5 A. When this values goes to as higher as 3.5 </w:t>
      </w:r>
      <w:r w:rsidR="00961FBA">
        <w:rPr>
          <w:rFonts w:cs="Times New Roman"/>
          <w:szCs w:val="24"/>
        </w:rPr>
        <w:t>A to generate an observable cloud of atoms shown on the TV monitor, it means the getter has expired. Under ordinary usage, this process could take about 4 to 5 years. Once the getter has been used up, it should be replaced by a new one.</w:t>
      </w:r>
    </w:p>
    <w:p w14:paraId="5B2AE7DE" w14:textId="1C5BE8F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 xml:space="preserve">hen adjust the </w:t>
      </w:r>
      <w:proofErr w:type="spellStart"/>
      <w:r w:rsidRPr="00262426">
        <w:rPr>
          <w:rFonts w:cs="Times New Roman"/>
          <w:szCs w:val="24"/>
        </w:rPr>
        <w:t>piezo</w:t>
      </w:r>
      <w:proofErr w:type="spellEnd"/>
      <w:r w:rsidRPr="00262426">
        <w:rPr>
          <w:rFonts w:cs="Times New Roman"/>
          <w:szCs w:val="24"/>
        </w:rPr>
        <w:t xml:space="preserve"> voltage of the lasers to find the right absorption signal</w:t>
      </w:r>
      <w:r w:rsidR="00961FBA">
        <w:rPr>
          <w:rFonts w:cs="Times New Roman"/>
          <w:szCs w:val="24"/>
        </w:rPr>
        <w:t xml:space="preserve"> </w:t>
      </w:r>
      <w:r w:rsidR="00AC77FA">
        <w:rPr>
          <w:rFonts w:cs="Times New Roman"/>
          <w:szCs w:val="24"/>
        </w:rPr>
        <w:fldChar w:fldCharType="begin"/>
      </w:r>
      <w:r w:rsidR="00AC77FA">
        <w:rPr>
          <w:rFonts w:cs="Times New Roman"/>
          <w:szCs w:val="24"/>
        </w:rPr>
        <w:instrText xml:space="preserve"> REF _Ref444777488 \n \h </w:instrText>
      </w:r>
      <w:r w:rsidR="00AC77FA">
        <w:rPr>
          <w:rFonts w:cs="Times New Roman"/>
          <w:szCs w:val="24"/>
        </w:rPr>
      </w:r>
      <w:r w:rsidR="00AC77FA">
        <w:rPr>
          <w:rFonts w:cs="Times New Roman"/>
          <w:szCs w:val="24"/>
        </w:rPr>
        <w:fldChar w:fldCharType="separate"/>
      </w:r>
      <w:r w:rsidR="009D7F8F">
        <w:rPr>
          <w:rFonts w:cs="Times New Roman"/>
          <w:szCs w:val="24"/>
        </w:rPr>
        <w:t>[3]</w:t>
      </w:r>
      <w:r w:rsidR="00AC77FA">
        <w:rPr>
          <w:rFonts w:cs="Times New Roman"/>
          <w:szCs w:val="24"/>
        </w:rPr>
        <w:fldChar w:fldCharType="end"/>
      </w:r>
      <w:r w:rsidR="00AC77FA">
        <w:rPr>
          <w:rFonts w:cs="Times New Roman"/>
          <w:szCs w:val="24"/>
        </w:rPr>
        <w:t>.</w:t>
      </w:r>
      <w:r w:rsidR="008A5313">
        <w:rPr>
          <w:rFonts w:cs="Times New Roman"/>
          <w:szCs w:val="24"/>
        </w:rPr>
        <w:t>(</w:t>
      </w:r>
      <w:r w:rsidR="00961FBA">
        <w:rPr>
          <w:rFonts w:cs="Times New Roman"/>
          <w:szCs w:val="24"/>
        </w:rPr>
        <w:t xml:space="preserve">If the absorption signal is no way similar to the proper signal, it’s very possible </w:t>
      </w:r>
      <w:r w:rsidR="008A5313">
        <w:rPr>
          <w:rFonts w:cs="Times New Roman"/>
          <w:szCs w:val="24"/>
        </w:rPr>
        <w:t>the frequency range of the laser head is off. In such a case, t</w:t>
      </w:r>
      <w:r w:rsidR="00961FBA">
        <w:rPr>
          <w:rFonts w:cs="Times New Roman"/>
          <w:szCs w:val="24"/>
        </w:rPr>
        <w:t xml:space="preserve">he </w:t>
      </w:r>
      <w:proofErr w:type="spellStart"/>
      <w:r w:rsidR="00961FBA">
        <w:rPr>
          <w:rFonts w:cs="Times New Roman"/>
          <w:szCs w:val="24"/>
        </w:rPr>
        <w:t>piezo</w:t>
      </w:r>
      <w:proofErr w:type="spellEnd"/>
      <w:r w:rsidR="00961FBA">
        <w:rPr>
          <w:rFonts w:cs="Times New Roman"/>
          <w:szCs w:val="24"/>
        </w:rPr>
        <w:t xml:space="preserve"> in the laser head 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1F39150B" w:rsidR="002A23D1" w:rsidRDefault="002A23D1" w:rsidP="00262426">
      <w:pPr>
        <w:pStyle w:val="ParagraphyContent"/>
      </w:pPr>
      <w:r w:rsidRPr="00251B13">
        <w:t>At this point, there should be a bright spot shown on the TV monitors. It’s is the reflection of infrared light from the cold atom source. A good spot is a stable bright spot with round shape and clear edge.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54685A11" w14:textId="77777777" w:rsidR="00A0199F" w:rsidRDefault="00A0199F" w:rsidP="00F3079C">
      <w:pPr>
        <w:rPr>
          <w:rFonts w:cs="Times New Roman"/>
          <w:szCs w:val="24"/>
        </w:rPr>
      </w:pPr>
    </w:p>
    <w:p w14:paraId="42542367" w14:textId="77777777" w:rsidR="00A0199F" w:rsidRDefault="00A0199F" w:rsidP="00F3079C">
      <w:pPr>
        <w:rPr>
          <w:rFonts w:cs="Times New Roman"/>
          <w:szCs w:val="24"/>
        </w:rPr>
      </w:pPr>
    </w:p>
    <w:p w14:paraId="30DF0F78" w14:textId="77777777" w:rsidR="00A0199F" w:rsidRDefault="00A0199F" w:rsidP="00F3079C">
      <w:pPr>
        <w:rPr>
          <w:rFonts w:cs="Times New Roman"/>
          <w:szCs w:val="24"/>
        </w:rPr>
      </w:pPr>
    </w:p>
    <w:p w14:paraId="2EDA9DD2" w14:textId="77777777" w:rsidR="000C7E2A" w:rsidRDefault="000C7E2A" w:rsidP="000C7E2A">
      <w:pPr>
        <w:spacing w:line="259" w:lineRule="auto"/>
        <w:jc w:val="left"/>
        <w:rPr>
          <w:rFonts w:cs="Times New Roman"/>
          <w:szCs w:val="24"/>
        </w:rPr>
        <w:sectPr w:rsidR="000C7E2A" w:rsidSect="00CA7CF0">
          <w:headerReference w:type="default" r:id="rId18"/>
          <w:pgSz w:w="11907" w:h="16839" w:code="9"/>
          <w:pgMar w:top="1440" w:right="1440" w:bottom="1809" w:left="2160" w:header="706" w:footer="706" w:gutter="0"/>
          <w:pgNumType w:start="1"/>
          <w:cols w:space="708"/>
          <w:docGrid w:linePitch="360"/>
        </w:sectPr>
      </w:pPr>
      <w:r>
        <w:rPr>
          <w:rFonts w:cs="Times New Roman"/>
          <w:szCs w:val="24"/>
        </w:rPr>
        <w:br w:type="page"/>
      </w:r>
    </w:p>
    <w:p w14:paraId="5FDE34B0" w14:textId="02BE198B" w:rsidR="00E52BCD" w:rsidRPr="00A0199F" w:rsidRDefault="000535C2" w:rsidP="000535C2">
      <w:pPr>
        <w:pStyle w:val="BibliographyHeading"/>
      </w:pPr>
      <w:r>
        <w:lastRenderedPageBreak/>
        <w:t>Bibliography</w:t>
      </w:r>
    </w:p>
    <w:p w14:paraId="6E100C0C" w14:textId="77777777" w:rsidR="000B640A" w:rsidRPr="000B640A" w:rsidRDefault="000B640A" w:rsidP="009D72F3">
      <w:pPr>
        <w:pStyle w:val="ListNumber2"/>
        <w:rPr>
          <w:rFonts w:ascii="Helvetica Neue" w:eastAsia="Times New Roman" w:hAnsi="Helvetica Neue"/>
          <w:color w:val="555555"/>
          <w:sz w:val="20"/>
          <w:szCs w:val="20"/>
        </w:rPr>
      </w:pPr>
      <w:bookmarkStart w:id="49" w:name="_Ref444778129"/>
      <w:r>
        <w:t xml:space="preserve">Harold J. </w:t>
      </w:r>
      <w:proofErr w:type="spellStart"/>
      <w:r>
        <w:t>Metchalf</w:t>
      </w:r>
      <w:proofErr w:type="spellEnd"/>
      <w:r>
        <w:t xml:space="preserve"> and Peter van der </w:t>
      </w:r>
      <w:proofErr w:type="spellStart"/>
      <w:r>
        <w:t>Straten</w:t>
      </w:r>
      <w:proofErr w:type="spellEnd"/>
      <w:r>
        <w:t>. Laser Cooling and Trapping. Springer (1999).</w:t>
      </w:r>
      <w:bookmarkEnd w:id="49"/>
    </w:p>
    <w:p w14:paraId="560E5805" w14:textId="22D5FFC3" w:rsidR="00A0199F" w:rsidRPr="000535C2" w:rsidRDefault="00A0199F" w:rsidP="009D72F3">
      <w:pPr>
        <w:pStyle w:val="ListNumber2"/>
        <w:rPr>
          <w:rFonts w:cs="Times New Roman"/>
          <w:szCs w:val="24"/>
        </w:rPr>
      </w:pPr>
      <w:bookmarkStart w:id="50" w:name="_Ref444695995"/>
      <w:r w:rsidRPr="00251B13">
        <w:t xml:space="preserve">E. L. </w:t>
      </w:r>
      <w:proofErr w:type="spellStart"/>
      <w:r w:rsidRPr="00251B13">
        <w:t>Raab</w:t>
      </w:r>
      <w:proofErr w:type="spellEnd"/>
      <w:r w:rsidRPr="00251B13">
        <w:t>, M. Prentiss, Alex Cable, Steven Chu, and D. E. Pritchard. Trapping of</w:t>
      </w:r>
      <w:r w:rsidR="000535C2">
        <w:rPr>
          <w:rFonts w:hint="eastAsia"/>
        </w:rPr>
        <w:t xml:space="preserve"> </w:t>
      </w:r>
      <w:proofErr w:type="spellStart"/>
      <w:r w:rsidRPr="000535C2">
        <w:rPr>
          <w:rFonts w:cs="Times New Roman"/>
          <w:szCs w:val="24"/>
        </w:rPr>
        <w:t>nuetral</w:t>
      </w:r>
      <w:proofErr w:type="spellEnd"/>
      <w:r w:rsidRPr="000535C2">
        <w:rPr>
          <w:rFonts w:cs="Times New Roman"/>
          <w:szCs w:val="24"/>
        </w:rPr>
        <w:t xml:space="preserve"> sodium atoms with radia</w:t>
      </w:r>
      <w:r w:rsidR="007E0079" w:rsidRPr="000535C2">
        <w:rPr>
          <w:rFonts w:cs="Times New Roman"/>
          <w:szCs w:val="24"/>
        </w:rPr>
        <w:t xml:space="preserve">tion pressure. Phys. Rev. </w:t>
      </w:r>
      <w:proofErr w:type="spellStart"/>
      <w:r w:rsidR="007E0079" w:rsidRPr="000535C2">
        <w:rPr>
          <w:rFonts w:cs="Times New Roman"/>
          <w:szCs w:val="24"/>
        </w:rPr>
        <w:t>Lett</w:t>
      </w:r>
      <w:proofErr w:type="spellEnd"/>
      <w:r w:rsidR="007E0079" w:rsidRPr="000535C2">
        <w:rPr>
          <w:rFonts w:cs="Times New Roman"/>
          <w:szCs w:val="24"/>
        </w:rPr>
        <w:t>. 59, 2631</w:t>
      </w:r>
      <w:r w:rsidR="007E0079" w:rsidRPr="000535C2">
        <w:rPr>
          <w:rFonts w:cs="Times New Roman" w:hint="eastAsia"/>
          <w:szCs w:val="24"/>
        </w:rPr>
        <w:t xml:space="preserve"> </w:t>
      </w:r>
      <w:r w:rsidRPr="000535C2">
        <w:rPr>
          <w:rFonts w:cs="Times New Roman"/>
          <w:szCs w:val="24"/>
        </w:rPr>
        <w:t>(1987).</w:t>
      </w:r>
      <w:bookmarkEnd w:id="50"/>
    </w:p>
    <w:p w14:paraId="7F538FDB" w14:textId="06C1A0DA" w:rsidR="00A0199F" w:rsidRDefault="00A0199F" w:rsidP="000535C2">
      <w:pPr>
        <w:pStyle w:val="ListNumber2"/>
      </w:pPr>
      <w:bookmarkStart w:id="51" w:name="_Ref444777488"/>
      <w:r w:rsidRPr="00251B13">
        <w:t xml:space="preserve">Mary </w:t>
      </w:r>
      <w:proofErr w:type="spellStart"/>
      <w:r w:rsidRPr="00251B13">
        <w:t>Kutteruf</w:t>
      </w:r>
      <w:proofErr w:type="spellEnd"/>
      <w:r w:rsidRPr="00251B13">
        <w:t>, Coherence in Rydberg Atoms: Measurement and Control, PhD</w:t>
      </w:r>
      <w:r w:rsidR="007E0079">
        <w:t xml:space="preserve"> thesis, University of Virginia</w:t>
      </w:r>
      <w:r w:rsidRPr="00251B13">
        <w:t xml:space="preserve"> (2010).</w:t>
      </w:r>
      <w:bookmarkEnd w:id="51"/>
    </w:p>
    <w:p w14:paraId="47E0813A" w14:textId="1725C2D4" w:rsidR="004D7F0D" w:rsidRPr="00251B13" w:rsidRDefault="004D7F0D" w:rsidP="000535C2">
      <w:pPr>
        <w:pStyle w:val="ListNumber2"/>
      </w:pPr>
      <w:bookmarkStart w:id="52" w:name="_Ref444795894"/>
      <w:proofErr w:type="spellStart"/>
      <w:r>
        <w:t>Hyunwook</w:t>
      </w:r>
      <w:proofErr w:type="spellEnd"/>
      <w:r>
        <w:t xml:space="preserve"> Park, Observation of the </w:t>
      </w:r>
      <w:r w:rsidR="00BE60A7">
        <w:t>D</w:t>
      </w:r>
      <w:r>
        <w:t>ipole-</w:t>
      </w:r>
      <w:r w:rsidR="00BE60A7">
        <w:t>D</w:t>
      </w:r>
      <w:r>
        <w:t xml:space="preserve">ipole </w:t>
      </w:r>
      <w:r w:rsidR="00BE60A7">
        <w:t>I</w:t>
      </w:r>
      <w:r>
        <w:t xml:space="preserve">nteraction </w:t>
      </w:r>
      <w:r w:rsidR="00BE60A7">
        <w:t>B</w:t>
      </w:r>
      <w:r>
        <w:t xml:space="preserve">etween </w:t>
      </w:r>
      <w:r w:rsidR="00BE60A7">
        <w:t>C</w:t>
      </w:r>
      <w:r>
        <w:t xml:space="preserve">old Rydberg </w:t>
      </w:r>
      <w:r w:rsidR="00BE60A7">
        <w:t>A</w:t>
      </w:r>
      <w:r>
        <w:t xml:space="preserve">toms by </w:t>
      </w:r>
      <w:r w:rsidR="00BE60A7">
        <w:t>M</w:t>
      </w:r>
      <w:r>
        <w:t xml:space="preserve">icrowave </w:t>
      </w:r>
      <w:r w:rsidR="00BE60A7">
        <w:t>S</w:t>
      </w:r>
      <w:r>
        <w:t>pectroscopy</w:t>
      </w:r>
      <w:r w:rsidR="00F318E4">
        <w:t xml:space="preserve">, </w:t>
      </w:r>
      <w:r w:rsidR="00F318E4" w:rsidRPr="00251B13">
        <w:t>PhD</w:t>
      </w:r>
      <w:r w:rsidR="00F318E4">
        <w:t xml:space="preserve"> thesis, University of Virginia</w:t>
      </w:r>
      <w:r>
        <w:t xml:space="preserve"> (2012).</w:t>
      </w:r>
      <w:bookmarkEnd w:id="52"/>
    </w:p>
    <w:p w14:paraId="43C2AECF" w14:textId="7C415AB7" w:rsidR="00A0199F" w:rsidRPr="00251B13" w:rsidRDefault="00A0199F" w:rsidP="000535C2">
      <w:pPr>
        <w:pStyle w:val="ListNumber2"/>
      </w:pPr>
      <w:bookmarkStart w:id="53" w:name="_Ref444778175"/>
      <w:r w:rsidRPr="00251B13">
        <w:t xml:space="preserve">Continuum, Mountain View, CA. Operation and Maintenance Manual for </w:t>
      </w:r>
      <w:proofErr w:type="spellStart"/>
      <w:r w:rsidRPr="00251B13">
        <w:t>SureLite</w:t>
      </w:r>
      <w:proofErr w:type="spellEnd"/>
      <w:r>
        <w:rPr>
          <w:rFonts w:hint="eastAsia"/>
        </w:rPr>
        <w:t xml:space="preserve"> </w:t>
      </w:r>
      <w:r w:rsidRPr="00251B13">
        <w:t>Lase</w:t>
      </w:r>
      <w:r w:rsidR="007E0079">
        <w:t>rs</w:t>
      </w:r>
      <w:r w:rsidRPr="00251B13">
        <w:t xml:space="preserve"> (1997).</w:t>
      </w:r>
      <w:bookmarkEnd w:id="53"/>
    </w:p>
    <w:p w14:paraId="2D5B2B3F" w14:textId="0DD84030" w:rsidR="00A0199F" w:rsidRPr="00251B13" w:rsidRDefault="00A0199F" w:rsidP="000535C2">
      <w:pPr>
        <w:pStyle w:val="ListNumber2"/>
      </w:pPr>
      <w:bookmarkStart w:id="54" w:name="_Ref444778376"/>
      <w:r w:rsidRPr="00251B13">
        <w:t>Spectra-Physics, Mo</w:t>
      </w:r>
      <w:r w:rsidR="004D7F0D">
        <w:t xml:space="preserve">untain View, CA. Pulsed </w:t>
      </w:r>
      <w:proofErr w:type="gramStart"/>
      <w:r w:rsidR="004D7F0D">
        <w:t>ND:YAG</w:t>
      </w:r>
      <w:proofErr w:type="gramEnd"/>
      <w:r w:rsidR="004D7F0D">
        <w:t xml:space="preserve"> L</w:t>
      </w:r>
      <w:r w:rsidRPr="00251B13">
        <w:t>asers User’s Manua</w:t>
      </w:r>
      <w:r w:rsidR="007E0079">
        <w:t>l GCR-100 Series GCR-200 Series</w:t>
      </w:r>
      <w:r w:rsidRPr="00251B13">
        <w:t xml:space="preserve"> (1993).</w:t>
      </w:r>
      <w:bookmarkEnd w:id="54"/>
      <w:r w:rsidRPr="00251B13">
        <w:t xml:space="preserve"> </w:t>
      </w:r>
    </w:p>
    <w:p w14:paraId="1D96DA71" w14:textId="03CCE770" w:rsidR="00A0199F" w:rsidRPr="00251B13" w:rsidRDefault="00A0199F" w:rsidP="000535C2">
      <w:pPr>
        <w:pStyle w:val="ListNumber2"/>
      </w:pPr>
      <w:bookmarkStart w:id="55" w:name="_Ref444778991"/>
      <w:r w:rsidRPr="00251B13">
        <w:t xml:space="preserve">T.W. </w:t>
      </w:r>
      <w:proofErr w:type="spellStart"/>
      <w:r w:rsidRPr="00251B13">
        <w:t>Hansch</w:t>
      </w:r>
      <w:proofErr w:type="spellEnd"/>
      <w:r w:rsidRPr="00251B13">
        <w:t xml:space="preserve">. Repetitively </w:t>
      </w:r>
      <w:r w:rsidR="00CB0B52">
        <w:t>Pulsed T</w:t>
      </w:r>
      <w:r w:rsidRPr="00251B13">
        <w:t xml:space="preserve">unable </w:t>
      </w:r>
      <w:r w:rsidR="00CB0B52">
        <w:t>D</w:t>
      </w:r>
      <w:r w:rsidRPr="00251B13">
        <w:t xml:space="preserve">ye </w:t>
      </w:r>
      <w:r w:rsidR="00CB0B52">
        <w:t>L</w:t>
      </w:r>
      <w:r w:rsidRPr="00251B13">
        <w:t xml:space="preserve">aser for </w:t>
      </w:r>
      <w:r w:rsidR="00CB0B52">
        <w:t>H</w:t>
      </w:r>
      <w:r w:rsidRPr="00251B13">
        <w:t xml:space="preserve">igh </w:t>
      </w:r>
      <w:r w:rsidR="00CB0B52">
        <w:t>R</w:t>
      </w:r>
      <w:r w:rsidRPr="00251B13">
        <w:t xml:space="preserve">esolution </w:t>
      </w:r>
      <w:r w:rsidR="00CB0B52">
        <w:t>S</w:t>
      </w:r>
      <w:r w:rsidRPr="00251B13">
        <w:t>pectroscopy.</w:t>
      </w:r>
      <w:r>
        <w:rPr>
          <w:rFonts w:hint="eastAsia"/>
        </w:rPr>
        <w:t xml:space="preserve"> </w:t>
      </w:r>
      <w:r w:rsidR="007E0079">
        <w:t xml:space="preserve">Applied Optics, 11:895 </w:t>
      </w:r>
      <w:r w:rsidRPr="00251B13">
        <w:t>(1972).</w:t>
      </w:r>
      <w:bookmarkEnd w:id="55"/>
    </w:p>
    <w:p w14:paraId="3F46F0A0" w14:textId="75FBA9ED" w:rsidR="00A0199F" w:rsidRPr="00251B13" w:rsidRDefault="00A0199F" w:rsidP="000535C2">
      <w:pPr>
        <w:pStyle w:val="ListNumber2"/>
      </w:pPr>
      <w:bookmarkStart w:id="56" w:name="_Ref444778498"/>
      <w:r w:rsidRPr="00251B13">
        <w:t>Thomas F. Gallagher. Rydberg At</w:t>
      </w:r>
      <w:r w:rsidR="007E0079">
        <w:t>oms. Cambridge University Press</w:t>
      </w:r>
      <w:r w:rsidRPr="00251B13">
        <w:t xml:space="preserve"> 1994.</w:t>
      </w:r>
      <w:bookmarkEnd w:id="56"/>
    </w:p>
    <w:p w14:paraId="69E81D4B" w14:textId="3FE41106" w:rsidR="005623C5" w:rsidRPr="000535C2" w:rsidRDefault="00A0199F" w:rsidP="000535C2">
      <w:pPr>
        <w:pStyle w:val="ListNumber2"/>
      </w:pPr>
      <w:bookmarkStart w:id="57" w:name="_Ref444695673"/>
      <w:proofErr w:type="spellStart"/>
      <w:r w:rsidRPr="00251B13">
        <w:t>Kapteyn-Murnane</w:t>
      </w:r>
      <w:proofErr w:type="spellEnd"/>
      <w:r w:rsidRPr="00251B13">
        <w:t xml:space="preserve"> Laboratory </w:t>
      </w:r>
      <w:proofErr w:type="spellStart"/>
      <w:r w:rsidRPr="00251B13">
        <w:t>Inc</w:t>
      </w:r>
      <w:proofErr w:type="spellEnd"/>
      <w:r w:rsidRPr="00251B13">
        <w:t xml:space="preserve">, Model MTS Mini </w:t>
      </w:r>
      <w:proofErr w:type="gramStart"/>
      <w:r w:rsidRPr="00251B13">
        <w:t>Ti:Sapphi</w:t>
      </w:r>
      <w:r w:rsidR="007E0079">
        <w:t>re</w:t>
      </w:r>
      <w:proofErr w:type="gramEnd"/>
      <w:r w:rsidR="007E0079">
        <w:t xml:space="preserve"> Laser Kit Instruction Manual</w:t>
      </w:r>
      <w:r w:rsidRPr="00251B13">
        <w:t xml:space="preserve"> 2003.</w:t>
      </w:r>
      <w:bookmarkEnd w:id="57"/>
    </w:p>
    <w:sectPr w:rsidR="005623C5" w:rsidRPr="000535C2" w:rsidSect="00F74AC8">
      <w:headerReference w:type="default" r:id="rId19"/>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37E02" w14:textId="77777777" w:rsidR="00025B4B" w:rsidRDefault="00025B4B" w:rsidP="00A0199F">
      <w:pPr>
        <w:spacing w:after="0" w:line="240" w:lineRule="auto"/>
      </w:pPr>
      <w:r>
        <w:separator/>
      </w:r>
    </w:p>
  </w:endnote>
  <w:endnote w:type="continuationSeparator" w:id="0">
    <w:p w14:paraId="59ABADF7" w14:textId="77777777" w:rsidR="00025B4B" w:rsidRDefault="00025B4B"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8466EE" w:rsidRDefault="008466EE"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8466EE" w:rsidRDefault="008466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10EFE" w14:textId="77777777" w:rsidR="00025B4B" w:rsidRDefault="00025B4B" w:rsidP="00A0199F">
      <w:pPr>
        <w:spacing w:after="0" w:line="240" w:lineRule="auto"/>
      </w:pPr>
      <w:r>
        <w:separator/>
      </w:r>
    </w:p>
  </w:footnote>
  <w:footnote w:type="continuationSeparator" w:id="0">
    <w:p w14:paraId="53D396F4" w14:textId="77777777" w:rsidR="00025B4B" w:rsidRDefault="00025B4B"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8466EE" w:rsidRDefault="008466EE"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8466EE" w:rsidRDefault="008466EE"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8466EE" w:rsidRDefault="008466EE"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2D5E6C">
      <w:rPr>
        <w:rStyle w:val="PageNumber"/>
        <w:noProof/>
      </w:rPr>
      <w:t>IV</w:t>
    </w:r>
    <w:r>
      <w:rPr>
        <w:rStyle w:val="PageNumber"/>
      </w:rPr>
      <w:fldChar w:fldCharType="end"/>
    </w:r>
  </w:p>
  <w:p w14:paraId="51DC9982" w14:textId="052F0D9F" w:rsidR="008466EE" w:rsidRPr="00F74AC8" w:rsidRDefault="008466EE"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8466EE" w:rsidRPr="0092760B" w:rsidRDefault="008466EE" w:rsidP="0092760B">
    <w:pPr>
      <w:pStyle w:val="Header"/>
      <w:framePr w:w="1197" w:wrap="none" w:vAnchor="text" w:hAnchor="page" w:x="10282" w:y="-154"/>
    </w:pPr>
    <w:r>
      <w:rPr>
        <w:rStyle w:val="PageNumber"/>
      </w:rPr>
      <w:t>1</w:t>
    </w:r>
  </w:p>
  <w:p w14:paraId="70C20C99" w14:textId="08CBF628" w:rsidR="008466EE" w:rsidRPr="00F74AC8" w:rsidRDefault="008466EE"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8466EE" w:rsidRDefault="008466EE"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2D5E6C">
      <w:rPr>
        <w:rStyle w:val="PageNumber"/>
        <w:noProof/>
      </w:rPr>
      <w:t>8</w:t>
    </w:r>
    <w:r>
      <w:rPr>
        <w:rStyle w:val="PageNumber"/>
      </w:rPr>
      <w:fldChar w:fldCharType="end"/>
    </w:r>
  </w:p>
  <w:p w14:paraId="3BCB24CA" w14:textId="77777777" w:rsidR="008466EE" w:rsidRPr="00F74AC8" w:rsidRDefault="008466EE"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8466EE" w:rsidRDefault="008466EE"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2D5E6C">
      <w:rPr>
        <w:rStyle w:val="PageNumber"/>
        <w:noProof/>
      </w:rPr>
      <w:t>26</w:t>
    </w:r>
    <w:r>
      <w:rPr>
        <w:rStyle w:val="PageNumber"/>
      </w:rPr>
      <w:fldChar w:fldCharType="end"/>
    </w:r>
  </w:p>
  <w:p w14:paraId="517A4329" w14:textId="2FE85972" w:rsidR="008466EE" w:rsidRPr="00F74AC8" w:rsidRDefault="008466EE"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6"/>
  </w:num>
  <w:num w:numId="18">
    <w:abstractNumId w:val="15"/>
  </w:num>
  <w:num w:numId="19">
    <w:abstractNumId w:val="12"/>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5B4B"/>
    <w:rsid w:val="000431D0"/>
    <w:rsid w:val="000435FE"/>
    <w:rsid w:val="000535C2"/>
    <w:rsid w:val="000601C1"/>
    <w:rsid w:val="00075D37"/>
    <w:rsid w:val="00076189"/>
    <w:rsid w:val="00076739"/>
    <w:rsid w:val="00081444"/>
    <w:rsid w:val="000815B2"/>
    <w:rsid w:val="00097179"/>
    <w:rsid w:val="000A42F5"/>
    <w:rsid w:val="000A498D"/>
    <w:rsid w:val="000A5D2B"/>
    <w:rsid w:val="000B1D67"/>
    <w:rsid w:val="000B5076"/>
    <w:rsid w:val="000B640A"/>
    <w:rsid w:val="000C0794"/>
    <w:rsid w:val="000C0B93"/>
    <w:rsid w:val="000C338F"/>
    <w:rsid w:val="000C5F74"/>
    <w:rsid w:val="000C7E2A"/>
    <w:rsid w:val="000E3168"/>
    <w:rsid w:val="000E3C0C"/>
    <w:rsid w:val="001115A9"/>
    <w:rsid w:val="00121DA3"/>
    <w:rsid w:val="00124199"/>
    <w:rsid w:val="00124251"/>
    <w:rsid w:val="0012465F"/>
    <w:rsid w:val="00127C87"/>
    <w:rsid w:val="00131A99"/>
    <w:rsid w:val="00131CB6"/>
    <w:rsid w:val="00142BC0"/>
    <w:rsid w:val="001463AC"/>
    <w:rsid w:val="001547C2"/>
    <w:rsid w:val="00157DBE"/>
    <w:rsid w:val="00165FF4"/>
    <w:rsid w:val="001779EC"/>
    <w:rsid w:val="00195575"/>
    <w:rsid w:val="001B06D2"/>
    <w:rsid w:val="001B6AB5"/>
    <w:rsid w:val="001C5AF9"/>
    <w:rsid w:val="001C794B"/>
    <w:rsid w:val="001D326D"/>
    <w:rsid w:val="001E1079"/>
    <w:rsid w:val="001E2650"/>
    <w:rsid w:val="001E49DC"/>
    <w:rsid w:val="001E5ABE"/>
    <w:rsid w:val="00226D1A"/>
    <w:rsid w:val="00230506"/>
    <w:rsid w:val="00243A95"/>
    <w:rsid w:val="00251B13"/>
    <w:rsid w:val="00262426"/>
    <w:rsid w:val="002736D2"/>
    <w:rsid w:val="002858B7"/>
    <w:rsid w:val="0029050A"/>
    <w:rsid w:val="00295826"/>
    <w:rsid w:val="002A23D1"/>
    <w:rsid w:val="002A5FF5"/>
    <w:rsid w:val="002B40B7"/>
    <w:rsid w:val="002C73C0"/>
    <w:rsid w:val="002D0D90"/>
    <w:rsid w:val="002D5E6C"/>
    <w:rsid w:val="002D6F74"/>
    <w:rsid w:val="002E0EC1"/>
    <w:rsid w:val="002F2E9E"/>
    <w:rsid w:val="00302DF8"/>
    <w:rsid w:val="003041E3"/>
    <w:rsid w:val="00312130"/>
    <w:rsid w:val="003132EA"/>
    <w:rsid w:val="00314605"/>
    <w:rsid w:val="0031721B"/>
    <w:rsid w:val="00326EEA"/>
    <w:rsid w:val="00330AEA"/>
    <w:rsid w:val="0033228C"/>
    <w:rsid w:val="003346B0"/>
    <w:rsid w:val="00346A4E"/>
    <w:rsid w:val="0035528D"/>
    <w:rsid w:val="00363BEB"/>
    <w:rsid w:val="00363FF7"/>
    <w:rsid w:val="003648F3"/>
    <w:rsid w:val="00366423"/>
    <w:rsid w:val="00373163"/>
    <w:rsid w:val="003B3CB7"/>
    <w:rsid w:val="003C47C0"/>
    <w:rsid w:val="003C6EDD"/>
    <w:rsid w:val="003D7EB6"/>
    <w:rsid w:val="003E4826"/>
    <w:rsid w:val="0040094E"/>
    <w:rsid w:val="00405B5E"/>
    <w:rsid w:val="00413C69"/>
    <w:rsid w:val="004246C2"/>
    <w:rsid w:val="00431E7A"/>
    <w:rsid w:val="004334D1"/>
    <w:rsid w:val="004404E2"/>
    <w:rsid w:val="00441B3C"/>
    <w:rsid w:val="004462D2"/>
    <w:rsid w:val="0045731D"/>
    <w:rsid w:val="00462880"/>
    <w:rsid w:val="004657D4"/>
    <w:rsid w:val="00477DB9"/>
    <w:rsid w:val="00494CA2"/>
    <w:rsid w:val="004A6515"/>
    <w:rsid w:val="004B0033"/>
    <w:rsid w:val="004C0441"/>
    <w:rsid w:val="004C3AFC"/>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704E"/>
    <w:rsid w:val="005623C5"/>
    <w:rsid w:val="005705C9"/>
    <w:rsid w:val="00591DDD"/>
    <w:rsid w:val="0059367F"/>
    <w:rsid w:val="005953B2"/>
    <w:rsid w:val="005A400D"/>
    <w:rsid w:val="005A47ED"/>
    <w:rsid w:val="005B2F13"/>
    <w:rsid w:val="005D2638"/>
    <w:rsid w:val="005D5695"/>
    <w:rsid w:val="005E26BD"/>
    <w:rsid w:val="005F4EC6"/>
    <w:rsid w:val="005F536A"/>
    <w:rsid w:val="005F7BDE"/>
    <w:rsid w:val="006100B2"/>
    <w:rsid w:val="00612BF7"/>
    <w:rsid w:val="00642D76"/>
    <w:rsid w:val="006432C8"/>
    <w:rsid w:val="0064338C"/>
    <w:rsid w:val="0064363E"/>
    <w:rsid w:val="00671E74"/>
    <w:rsid w:val="006745C6"/>
    <w:rsid w:val="006800D8"/>
    <w:rsid w:val="00685038"/>
    <w:rsid w:val="0069303D"/>
    <w:rsid w:val="00694B4D"/>
    <w:rsid w:val="006B5D73"/>
    <w:rsid w:val="006B7AF9"/>
    <w:rsid w:val="006C06C3"/>
    <w:rsid w:val="006D1EE6"/>
    <w:rsid w:val="006E0946"/>
    <w:rsid w:val="006E7775"/>
    <w:rsid w:val="006E7E50"/>
    <w:rsid w:val="007066D3"/>
    <w:rsid w:val="00717A14"/>
    <w:rsid w:val="00720923"/>
    <w:rsid w:val="00747A89"/>
    <w:rsid w:val="00751F7E"/>
    <w:rsid w:val="00754F30"/>
    <w:rsid w:val="00770E42"/>
    <w:rsid w:val="00777277"/>
    <w:rsid w:val="007833E0"/>
    <w:rsid w:val="00783A95"/>
    <w:rsid w:val="007876F8"/>
    <w:rsid w:val="00792D5E"/>
    <w:rsid w:val="00797E14"/>
    <w:rsid w:val="007A4D0D"/>
    <w:rsid w:val="007A5B02"/>
    <w:rsid w:val="007A6DAC"/>
    <w:rsid w:val="007B1E53"/>
    <w:rsid w:val="007C7055"/>
    <w:rsid w:val="007D7E7F"/>
    <w:rsid w:val="007E0079"/>
    <w:rsid w:val="007E73C3"/>
    <w:rsid w:val="007F56BD"/>
    <w:rsid w:val="007F636A"/>
    <w:rsid w:val="0081403F"/>
    <w:rsid w:val="00816888"/>
    <w:rsid w:val="00833030"/>
    <w:rsid w:val="008466EE"/>
    <w:rsid w:val="008617AF"/>
    <w:rsid w:val="008718F3"/>
    <w:rsid w:val="008854DE"/>
    <w:rsid w:val="008927E7"/>
    <w:rsid w:val="00894ADF"/>
    <w:rsid w:val="008A5313"/>
    <w:rsid w:val="008A59DB"/>
    <w:rsid w:val="008C0F08"/>
    <w:rsid w:val="008D0DE1"/>
    <w:rsid w:val="008D121F"/>
    <w:rsid w:val="008E175D"/>
    <w:rsid w:val="008E6546"/>
    <w:rsid w:val="00917CF6"/>
    <w:rsid w:val="0092760B"/>
    <w:rsid w:val="009329EB"/>
    <w:rsid w:val="009466D8"/>
    <w:rsid w:val="00961FBA"/>
    <w:rsid w:val="009816CF"/>
    <w:rsid w:val="009A0C26"/>
    <w:rsid w:val="009A1A7D"/>
    <w:rsid w:val="009C2987"/>
    <w:rsid w:val="009D1A3E"/>
    <w:rsid w:val="009D72F3"/>
    <w:rsid w:val="009D7F8F"/>
    <w:rsid w:val="009F1A35"/>
    <w:rsid w:val="00A0199F"/>
    <w:rsid w:val="00A040E2"/>
    <w:rsid w:val="00A22380"/>
    <w:rsid w:val="00A2385C"/>
    <w:rsid w:val="00A27742"/>
    <w:rsid w:val="00A301DB"/>
    <w:rsid w:val="00A30B6E"/>
    <w:rsid w:val="00A33DBB"/>
    <w:rsid w:val="00A37356"/>
    <w:rsid w:val="00A45371"/>
    <w:rsid w:val="00A663D5"/>
    <w:rsid w:val="00A86010"/>
    <w:rsid w:val="00A87E11"/>
    <w:rsid w:val="00AB0CB4"/>
    <w:rsid w:val="00AB0E62"/>
    <w:rsid w:val="00AC63F0"/>
    <w:rsid w:val="00AC77FA"/>
    <w:rsid w:val="00AD66A6"/>
    <w:rsid w:val="00AE5514"/>
    <w:rsid w:val="00AE7824"/>
    <w:rsid w:val="00AF2B98"/>
    <w:rsid w:val="00AF40CD"/>
    <w:rsid w:val="00AF4604"/>
    <w:rsid w:val="00AF703E"/>
    <w:rsid w:val="00B0212A"/>
    <w:rsid w:val="00B0301B"/>
    <w:rsid w:val="00B21158"/>
    <w:rsid w:val="00B22740"/>
    <w:rsid w:val="00B2774A"/>
    <w:rsid w:val="00B34F16"/>
    <w:rsid w:val="00B459A4"/>
    <w:rsid w:val="00B5069A"/>
    <w:rsid w:val="00B67F25"/>
    <w:rsid w:val="00B7227B"/>
    <w:rsid w:val="00B80344"/>
    <w:rsid w:val="00B95274"/>
    <w:rsid w:val="00B972BA"/>
    <w:rsid w:val="00BA2576"/>
    <w:rsid w:val="00BC4416"/>
    <w:rsid w:val="00BD27B7"/>
    <w:rsid w:val="00BE1B69"/>
    <w:rsid w:val="00BE346E"/>
    <w:rsid w:val="00BE60A7"/>
    <w:rsid w:val="00BF0132"/>
    <w:rsid w:val="00BF47B7"/>
    <w:rsid w:val="00C01BE9"/>
    <w:rsid w:val="00C04D59"/>
    <w:rsid w:val="00C063DB"/>
    <w:rsid w:val="00C066E4"/>
    <w:rsid w:val="00C10697"/>
    <w:rsid w:val="00C11995"/>
    <w:rsid w:val="00C21866"/>
    <w:rsid w:val="00C21B93"/>
    <w:rsid w:val="00C23ABC"/>
    <w:rsid w:val="00C265F4"/>
    <w:rsid w:val="00C33589"/>
    <w:rsid w:val="00C36890"/>
    <w:rsid w:val="00C436E5"/>
    <w:rsid w:val="00C46D10"/>
    <w:rsid w:val="00C54661"/>
    <w:rsid w:val="00C54BF1"/>
    <w:rsid w:val="00C723E6"/>
    <w:rsid w:val="00C90450"/>
    <w:rsid w:val="00C91182"/>
    <w:rsid w:val="00C94154"/>
    <w:rsid w:val="00C95625"/>
    <w:rsid w:val="00CA7CF0"/>
    <w:rsid w:val="00CB0B52"/>
    <w:rsid w:val="00CC40D8"/>
    <w:rsid w:val="00CE0422"/>
    <w:rsid w:val="00CF0C42"/>
    <w:rsid w:val="00D0044E"/>
    <w:rsid w:val="00D05C2F"/>
    <w:rsid w:val="00D14DC8"/>
    <w:rsid w:val="00D169BC"/>
    <w:rsid w:val="00D2069A"/>
    <w:rsid w:val="00D25D9A"/>
    <w:rsid w:val="00D26AD8"/>
    <w:rsid w:val="00D3580F"/>
    <w:rsid w:val="00D35ACE"/>
    <w:rsid w:val="00D43793"/>
    <w:rsid w:val="00D43C02"/>
    <w:rsid w:val="00D452E9"/>
    <w:rsid w:val="00D51C6F"/>
    <w:rsid w:val="00D529C7"/>
    <w:rsid w:val="00D61CF7"/>
    <w:rsid w:val="00D7350F"/>
    <w:rsid w:val="00D85406"/>
    <w:rsid w:val="00D93E16"/>
    <w:rsid w:val="00DA246C"/>
    <w:rsid w:val="00DB23AF"/>
    <w:rsid w:val="00DC2703"/>
    <w:rsid w:val="00DD05BB"/>
    <w:rsid w:val="00DD091D"/>
    <w:rsid w:val="00DD0AE6"/>
    <w:rsid w:val="00DD14CE"/>
    <w:rsid w:val="00DD7B6D"/>
    <w:rsid w:val="00DE2134"/>
    <w:rsid w:val="00DE22DE"/>
    <w:rsid w:val="00E000A1"/>
    <w:rsid w:val="00E018DA"/>
    <w:rsid w:val="00E05099"/>
    <w:rsid w:val="00E13846"/>
    <w:rsid w:val="00E20FA6"/>
    <w:rsid w:val="00E244E5"/>
    <w:rsid w:val="00E2602F"/>
    <w:rsid w:val="00E27920"/>
    <w:rsid w:val="00E371AA"/>
    <w:rsid w:val="00E46664"/>
    <w:rsid w:val="00E50ADB"/>
    <w:rsid w:val="00E52BCD"/>
    <w:rsid w:val="00E5358D"/>
    <w:rsid w:val="00E541AE"/>
    <w:rsid w:val="00E56FA8"/>
    <w:rsid w:val="00E6432C"/>
    <w:rsid w:val="00E66D46"/>
    <w:rsid w:val="00E85183"/>
    <w:rsid w:val="00E8629A"/>
    <w:rsid w:val="00ED022B"/>
    <w:rsid w:val="00ED0B79"/>
    <w:rsid w:val="00ED1813"/>
    <w:rsid w:val="00ED39C3"/>
    <w:rsid w:val="00EE286A"/>
    <w:rsid w:val="00EE34AF"/>
    <w:rsid w:val="00EE6E4B"/>
    <w:rsid w:val="00F0080C"/>
    <w:rsid w:val="00F04FB5"/>
    <w:rsid w:val="00F07C9A"/>
    <w:rsid w:val="00F1036A"/>
    <w:rsid w:val="00F135BF"/>
    <w:rsid w:val="00F16CBB"/>
    <w:rsid w:val="00F16CF3"/>
    <w:rsid w:val="00F30217"/>
    <w:rsid w:val="00F3079C"/>
    <w:rsid w:val="00F318E4"/>
    <w:rsid w:val="00F51F7F"/>
    <w:rsid w:val="00F6031C"/>
    <w:rsid w:val="00F6485A"/>
    <w:rsid w:val="00F74AC8"/>
    <w:rsid w:val="00F8587C"/>
    <w:rsid w:val="00FB1574"/>
    <w:rsid w:val="00FB187F"/>
    <w:rsid w:val="00FD055D"/>
    <w:rsid w:val="00FD15EB"/>
    <w:rsid w:val="00FD6452"/>
    <w:rsid w:val="00FF0435"/>
    <w:rsid w:val="00FF5DB3"/>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chart" Target="charts/chart1.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Tao\Data%20of%20Exchanging%20P&amp;S%20states\2013\0211waveforms\Waveform%202.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7173576682544"/>
          <c:y val="0.052727084980496"/>
          <c:w val="0.769331437736949"/>
          <c:h val="0.747820967475953"/>
        </c:manualLayout>
      </c:layout>
      <c:scatterChart>
        <c:scatterStyle val="smoothMarker"/>
        <c:varyColors val="0"/>
        <c:ser>
          <c:idx val="0"/>
          <c:order val="0"/>
          <c:tx>
            <c:strRef>
              <c:f>'Waveform 2'!$B$1</c:f>
              <c:strCache>
                <c:ptCount val="1"/>
                <c:pt idx="0">
                  <c:v> - Channel 1</c:v>
                </c:pt>
              </c:strCache>
            </c:strRef>
          </c:tx>
          <c:spPr>
            <a:ln w="19050" cap="rnd" cmpd="sng" algn="ctr">
              <a:solidFill>
                <a:schemeClr val="tx1"/>
              </a:solidFill>
              <a:prstDash val="solid"/>
              <a:round/>
            </a:ln>
            <a:effectLst/>
          </c:spPr>
          <c:marker>
            <c:symbol val="none"/>
          </c:marker>
          <c:yVal>
            <c:numRef>
              <c:f>'Waveform 2'!$B$2:$B$501</c:f>
              <c:numCache>
                <c:formatCode>General</c:formatCode>
                <c:ptCount val="500"/>
                <c:pt idx="0">
                  <c:v>0.0023025</c:v>
                </c:pt>
                <c:pt idx="1">
                  <c:v>0.00233625</c:v>
                </c:pt>
                <c:pt idx="2">
                  <c:v>0.0023775</c:v>
                </c:pt>
                <c:pt idx="3">
                  <c:v>0.00248375</c:v>
                </c:pt>
                <c:pt idx="4">
                  <c:v>0.00237625</c:v>
                </c:pt>
                <c:pt idx="5">
                  <c:v>0.00231625</c:v>
                </c:pt>
                <c:pt idx="6">
                  <c:v>0.00234625</c:v>
                </c:pt>
                <c:pt idx="7">
                  <c:v>0.0023175</c:v>
                </c:pt>
                <c:pt idx="8">
                  <c:v>0.00221375</c:v>
                </c:pt>
                <c:pt idx="9">
                  <c:v>0.00244</c:v>
                </c:pt>
                <c:pt idx="10">
                  <c:v>0.00231</c:v>
                </c:pt>
                <c:pt idx="11">
                  <c:v>0.0020575</c:v>
                </c:pt>
                <c:pt idx="12">
                  <c:v>0.00201625</c:v>
                </c:pt>
                <c:pt idx="13">
                  <c:v>0.001885</c:v>
                </c:pt>
                <c:pt idx="14">
                  <c:v>0.0020075</c:v>
                </c:pt>
                <c:pt idx="15">
                  <c:v>0.00213375</c:v>
                </c:pt>
                <c:pt idx="16">
                  <c:v>0.00220375</c:v>
                </c:pt>
                <c:pt idx="17">
                  <c:v>0.00253125</c:v>
                </c:pt>
                <c:pt idx="18">
                  <c:v>0.00239875</c:v>
                </c:pt>
                <c:pt idx="19">
                  <c:v>0.00236125</c:v>
                </c:pt>
                <c:pt idx="20">
                  <c:v>0.00247625</c:v>
                </c:pt>
                <c:pt idx="21">
                  <c:v>0.002305</c:v>
                </c:pt>
                <c:pt idx="22">
                  <c:v>0.002355</c:v>
                </c:pt>
                <c:pt idx="23">
                  <c:v>0.00261</c:v>
                </c:pt>
                <c:pt idx="24">
                  <c:v>0.00253375</c:v>
                </c:pt>
                <c:pt idx="25">
                  <c:v>0.002565</c:v>
                </c:pt>
                <c:pt idx="26">
                  <c:v>0.00269125</c:v>
                </c:pt>
                <c:pt idx="27">
                  <c:v>0.00279125</c:v>
                </c:pt>
                <c:pt idx="28">
                  <c:v>0.00274</c:v>
                </c:pt>
                <c:pt idx="29">
                  <c:v>0.00275125</c:v>
                </c:pt>
                <c:pt idx="30">
                  <c:v>0.00253875</c:v>
                </c:pt>
                <c:pt idx="31">
                  <c:v>0.00249</c:v>
                </c:pt>
                <c:pt idx="32">
                  <c:v>0.0024975</c:v>
                </c:pt>
                <c:pt idx="33">
                  <c:v>0.0026075</c:v>
                </c:pt>
                <c:pt idx="34">
                  <c:v>0.00252625</c:v>
                </c:pt>
                <c:pt idx="35">
                  <c:v>0.00239875</c:v>
                </c:pt>
                <c:pt idx="36">
                  <c:v>0.0023875</c:v>
                </c:pt>
                <c:pt idx="37">
                  <c:v>0.00243875</c:v>
                </c:pt>
                <c:pt idx="38">
                  <c:v>0.00266375</c:v>
                </c:pt>
                <c:pt idx="39">
                  <c:v>0.002485</c:v>
                </c:pt>
                <c:pt idx="40">
                  <c:v>0.00230875</c:v>
                </c:pt>
                <c:pt idx="41">
                  <c:v>0.0023025</c:v>
                </c:pt>
                <c:pt idx="42">
                  <c:v>0.00224625</c:v>
                </c:pt>
                <c:pt idx="43">
                  <c:v>0.00211625</c:v>
                </c:pt>
                <c:pt idx="44">
                  <c:v>0.0020775</c:v>
                </c:pt>
                <c:pt idx="45">
                  <c:v>0.00226625</c:v>
                </c:pt>
                <c:pt idx="46">
                  <c:v>0.00240375</c:v>
                </c:pt>
                <c:pt idx="47">
                  <c:v>0.00239125</c:v>
                </c:pt>
                <c:pt idx="48">
                  <c:v>0.00235375</c:v>
                </c:pt>
                <c:pt idx="49">
                  <c:v>0.00228875</c:v>
                </c:pt>
                <c:pt idx="50">
                  <c:v>0.0023425</c:v>
                </c:pt>
                <c:pt idx="51">
                  <c:v>0.0023975</c:v>
                </c:pt>
                <c:pt idx="52">
                  <c:v>0.00239625</c:v>
                </c:pt>
                <c:pt idx="53">
                  <c:v>0.00256125</c:v>
                </c:pt>
                <c:pt idx="54">
                  <c:v>0.00236375</c:v>
                </c:pt>
                <c:pt idx="55">
                  <c:v>0.002485</c:v>
                </c:pt>
                <c:pt idx="56">
                  <c:v>0.002675</c:v>
                </c:pt>
                <c:pt idx="57">
                  <c:v>0.00265</c:v>
                </c:pt>
                <c:pt idx="58">
                  <c:v>0.00283</c:v>
                </c:pt>
                <c:pt idx="59">
                  <c:v>0.00286125</c:v>
                </c:pt>
                <c:pt idx="60">
                  <c:v>0.002755</c:v>
                </c:pt>
                <c:pt idx="61">
                  <c:v>0.00289</c:v>
                </c:pt>
                <c:pt idx="62">
                  <c:v>0.002765</c:v>
                </c:pt>
                <c:pt idx="63">
                  <c:v>0.0027125</c:v>
                </c:pt>
                <c:pt idx="64">
                  <c:v>0.00282125</c:v>
                </c:pt>
                <c:pt idx="65">
                  <c:v>0.00273125</c:v>
                </c:pt>
                <c:pt idx="66">
                  <c:v>0.00263875</c:v>
                </c:pt>
                <c:pt idx="67">
                  <c:v>0.00248</c:v>
                </c:pt>
                <c:pt idx="68">
                  <c:v>0.00228375</c:v>
                </c:pt>
                <c:pt idx="69">
                  <c:v>0.00244125</c:v>
                </c:pt>
                <c:pt idx="70">
                  <c:v>0.0024525</c:v>
                </c:pt>
                <c:pt idx="71">
                  <c:v>0.00246</c:v>
                </c:pt>
                <c:pt idx="72">
                  <c:v>0.00223625</c:v>
                </c:pt>
                <c:pt idx="73">
                  <c:v>0.0020275</c:v>
                </c:pt>
                <c:pt idx="74">
                  <c:v>0.0018475</c:v>
                </c:pt>
                <c:pt idx="75">
                  <c:v>0.00197375</c:v>
                </c:pt>
                <c:pt idx="76">
                  <c:v>0.00202</c:v>
                </c:pt>
                <c:pt idx="77">
                  <c:v>0.00185375</c:v>
                </c:pt>
                <c:pt idx="78">
                  <c:v>0.00185375</c:v>
                </c:pt>
                <c:pt idx="79">
                  <c:v>0.00196375</c:v>
                </c:pt>
                <c:pt idx="80">
                  <c:v>0.002205</c:v>
                </c:pt>
                <c:pt idx="81">
                  <c:v>0.0020575</c:v>
                </c:pt>
                <c:pt idx="82">
                  <c:v>0.00189</c:v>
                </c:pt>
                <c:pt idx="83">
                  <c:v>0.0022325</c:v>
                </c:pt>
                <c:pt idx="84">
                  <c:v>0.002175</c:v>
                </c:pt>
                <c:pt idx="85">
                  <c:v>0.00215875</c:v>
                </c:pt>
                <c:pt idx="86">
                  <c:v>0.0023475</c:v>
                </c:pt>
                <c:pt idx="87">
                  <c:v>0.0022975</c:v>
                </c:pt>
                <c:pt idx="88">
                  <c:v>0.0024975</c:v>
                </c:pt>
                <c:pt idx="89">
                  <c:v>0.0025225</c:v>
                </c:pt>
                <c:pt idx="90">
                  <c:v>0.00236125</c:v>
                </c:pt>
                <c:pt idx="91">
                  <c:v>0.00243625</c:v>
                </c:pt>
                <c:pt idx="92">
                  <c:v>0.00270875</c:v>
                </c:pt>
                <c:pt idx="93">
                  <c:v>0.00267625</c:v>
                </c:pt>
                <c:pt idx="94">
                  <c:v>0.00263</c:v>
                </c:pt>
                <c:pt idx="95">
                  <c:v>0.00271375</c:v>
                </c:pt>
                <c:pt idx="96">
                  <c:v>0.0026675</c:v>
                </c:pt>
                <c:pt idx="97">
                  <c:v>0.00258</c:v>
                </c:pt>
                <c:pt idx="98">
                  <c:v>0.00263125</c:v>
                </c:pt>
                <c:pt idx="99">
                  <c:v>0.00259375</c:v>
                </c:pt>
                <c:pt idx="100">
                  <c:v>0.00244375</c:v>
                </c:pt>
                <c:pt idx="101">
                  <c:v>0.002335</c:v>
                </c:pt>
                <c:pt idx="102">
                  <c:v>0.0023325</c:v>
                </c:pt>
                <c:pt idx="103">
                  <c:v>0.00232125</c:v>
                </c:pt>
                <c:pt idx="104">
                  <c:v>0.00242875</c:v>
                </c:pt>
                <c:pt idx="105">
                  <c:v>0.0023425</c:v>
                </c:pt>
                <c:pt idx="106">
                  <c:v>0.0024925</c:v>
                </c:pt>
                <c:pt idx="107">
                  <c:v>0.00235125</c:v>
                </c:pt>
                <c:pt idx="108">
                  <c:v>0.00231125</c:v>
                </c:pt>
                <c:pt idx="109">
                  <c:v>0.00216375</c:v>
                </c:pt>
                <c:pt idx="110">
                  <c:v>0.002015</c:v>
                </c:pt>
                <c:pt idx="111">
                  <c:v>0.00214875</c:v>
                </c:pt>
                <c:pt idx="112">
                  <c:v>0.002305</c:v>
                </c:pt>
                <c:pt idx="113">
                  <c:v>0.0023075</c:v>
                </c:pt>
                <c:pt idx="114">
                  <c:v>0.002495</c:v>
                </c:pt>
                <c:pt idx="115">
                  <c:v>0.00245</c:v>
                </c:pt>
                <c:pt idx="116">
                  <c:v>0.00244375</c:v>
                </c:pt>
                <c:pt idx="117">
                  <c:v>0.002325</c:v>
                </c:pt>
                <c:pt idx="118">
                  <c:v>0.00225375</c:v>
                </c:pt>
                <c:pt idx="119">
                  <c:v>0.00239875</c:v>
                </c:pt>
                <c:pt idx="120">
                  <c:v>0.00263875</c:v>
                </c:pt>
                <c:pt idx="121">
                  <c:v>0.00299375</c:v>
                </c:pt>
                <c:pt idx="122">
                  <c:v>0.003255</c:v>
                </c:pt>
                <c:pt idx="123">
                  <c:v>0.0033125</c:v>
                </c:pt>
                <c:pt idx="124">
                  <c:v>0.00336</c:v>
                </c:pt>
                <c:pt idx="125">
                  <c:v>0.00334</c:v>
                </c:pt>
                <c:pt idx="126">
                  <c:v>0.00353875</c:v>
                </c:pt>
                <c:pt idx="127">
                  <c:v>0.003815</c:v>
                </c:pt>
                <c:pt idx="128">
                  <c:v>0.00385625</c:v>
                </c:pt>
                <c:pt idx="129">
                  <c:v>0.0037475</c:v>
                </c:pt>
                <c:pt idx="130">
                  <c:v>0.003785</c:v>
                </c:pt>
                <c:pt idx="131">
                  <c:v>0.00357625</c:v>
                </c:pt>
                <c:pt idx="132">
                  <c:v>0.0036</c:v>
                </c:pt>
                <c:pt idx="133">
                  <c:v>0.003315</c:v>
                </c:pt>
                <c:pt idx="134">
                  <c:v>0.00322</c:v>
                </c:pt>
                <c:pt idx="135">
                  <c:v>0.00322375</c:v>
                </c:pt>
                <c:pt idx="136">
                  <c:v>0.003355</c:v>
                </c:pt>
                <c:pt idx="137">
                  <c:v>0.0034225</c:v>
                </c:pt>
                <c:pt idx="138">
                  <c:v>0.0034925</c:v>
                </c:pt>
                <c:pt idx="139">
                  <c:v>0.00354375</c:v>
                </c:pt>
                <c:pt idx="140">
                  <c:v>0.00363125</c:v>
                </c:pt>
                <c:pt idx="141">
                  <c:v>0.00394</c:v>
                </c:pt>
                <c:pt idx="142">
                  <c:v>0.0040325</c:v>
                </c:pt>
                <c:pt idx="143">
                  <c:v>0.0039325</c:v>
                </c:pt>
                <c:pt idx="144">
                  <c:v>0.00421125</c:v>
                </c:pt>
                <c:pt idx="145">
                  <c:v>0.00416875</c:v>
                </c:pt>
                <c:pt idx="146">
                  <c:v>0.00399625</c:v>
                </c:pt>
                <c:pt idx="147">
                  <c:v>0.00405625</c:v>
                </c:pt>
                <c:pt idx="148">
                  <c:v>0.0038725</c:v>
                </c:pt>
                <c:pt idx="149">
                  <c:v>0.003855</c:v>
                </c:pt>
                <c:pt idx="150">
                  <c:v>0.00353</c:v>
                </c:pt>
                <c:pt idx="151">
                  <c:v>0.00321375</c:v>
                </c:pt>
                <c:pt idx="152">
                  <c:v>0.00305</c:v>
                </c:pt>
                <c:pt idx="153">
                  <c:v>0.00285125</c:v>
                </c:pt>
                <c:pt idx="154">
                  <c:v>0.00281875</c:v>
                </c:pt>
                <c:pt idx="155">
                  <c:v>0.002745</c:v>
                </c:pt>
                <c:pt idx="156">
                  <c:v>0.002385</c:v>
                </c:pt>
                <c:pt idx="157">
                  <c:v>0.0021375</c:v>
                </c:pt>
                <c:pt idx="158">
                  <c:v>0.0020675</c:v>
                </c:pt>
                <c:pt idx="159">
                  <c:v>0.001925</c:v>
                </c:pt>
                <c:pt idx="160">
                  <c:v>0.0018525</c:v>
                </c:pt>
                <c:pt idx="161">
                  <c:v>0.0017625</c:v>
                </c:pt>
                <c:pt idx="162">
                  <c:v>0.00166875</c:v>
                </c:pt>
                <c:pt idx="163">
                  <c:v>0.0016675</c:v>
                </c:pt>
                <c:pt idx="164">
                  <c:v>0.0016875</c:v>
                </c:pt>
                <c:pt idx="165">
                  <c:v>0.00161625</c:v>
                </c:pt>
                <c:pt idx="166">
                  <c:v>0.00162625</c:v>
                </c:pt>
                <c:pt idx="167">
                  <c:v>0.00141</c:v>
                </c:pt>
                <c:pt idx="168">
                  <c:v>0.001635</c:v>
                </c:pt>
                <c:pt idx="169">
                  <c:v>0.0017</c:v>
                </c:pt>
                <c:pt idx="170">
                  <c:v>0.0019775</c:v>
                </c:pt>
                <c:pt idx="171">
                  <c:v>0.00212</c:v>
                </c:pt>
                <c:pt idx="172">
                  <c:v>0.0023275</c:v>
                </c:pt>
                <c:pt idx="173">
                  <c:v>0.00253</c:v>
                </c:pt>
                <c:pt idx="174">
                  <c:v>0.00262</c:v>
                </c:pt>
                <c:pt idx="175">
                  <c:v>0.00285</c:v>
                </c:pt>
                <c:pt idx="176">
                  <c:v>0.0027975</c:v>
                </c:pt>
                <c:pt idx="177">
                  <c:v>0.00289375</c:v>
                </c:pt>
                <c:pt idx="178">
                  <c:v>0.003135</c:v>
                </c:pt>
                <c:pt idx="179">
                  <c:v>0.00333375</c:v>
                </c:pt>
                <c:pt idx="180">
                  <c:v>0.00331125</c:v>
                </c:pt>
                <c:pt idx="181">
                  <c:v>0.00317875</c:v>
                </c:pt>
                <c:pt idx="182">
                  <c:v>0.00296125</c:v>
                </c:pt>
                <c:pt idx="183">
                  <c:v>0.002795</c:v>
                </c:pt>
                <c:pt idx="184">
                  <c:v>0.00270625</c:v>
                </c:pt>
                <c:pt idx="185">
                  <c:v>0.002485</c:v>
                </c:pt>
                <c:pt idx="186">
                  <c:v>0.002345</c:v>
                </c:pt>
                <c:pt idx="187">
                  <c:v>0.00237375</c:v>
                </c:pt>
                <c:pt idx="188">
                  <c:v>0.0023275</c:v>
                </c:pt>
                <c:pt idx="189">
                  <c:v>0.00211875</c:v>
                </c:pt>
                <c:pt idx="190">
                  <c:v>0.002215</c:v>
                </c:pt>
                <c:pt idx="191">
                  <c:v>0.00208125</c:v>
                </c:pt>
                <c:pt idx="192">
                  <c:v>0.0020425</c:v>
                </c:pt>
                <c:pt idx="193">
                  <c:v>0.0021325</c:v>
                </c:pt>
                <c:pt idx="194">
                  <c:v>0.0020375</c:v>
                </c:pt>
                <c:pt idx="195">
                  <c:v>0.00198625</c:v>
                </c:pt>
                <c:pt idx="196">
                  <c:v>0.0019875</c:v>
                </c:pt>
                <c:pt idx="197">
                  <c:v>0.00214125</c:v>
                </c:pt>
                <c:pt idx="198">
                  <c:v>0.00233875</c:v>
                </c:pt>
                <c:pt idx="199">
                  <c:v>0.00256125</c:v>
                </c:pt>
                <c:pt idx="200">
                  <c:v>0.00239375</c:v>
                </c:pt>
                <c:pt idx="201">
                  <c:v>0.00267375</c:v>
                </c:pt>
                <c:pt idx="202">
                  <c:v>0.00283125</c:v>
                </c:pt>
                <c:pt idx="203">
                  <c:v>0.0029375</c:v>
                </c:pt>
                <c:pt idx="204">
                  <c:v>0.00306125</c:v>
                </c:pt>
                <c:pt idx="205">
                  <c:v>0.00339875</c:v>
                </c:pt>
                <c:pt idx="206">
                  <c:v>0.00353125</c:v>
                </c:pt>
                <c:pt idx="207">
                  <c:v>0.0037175</c:v>
                </c:pt>
                <c:pt idx="208">
                  <c:v>0.00385625</c:v>
                </c:pt>
                <c:pt idx="209">
                  <c:v>0.00379625</c:v>
                </c:pt>
                <c:pt idx="210">
                  <c:v>0.00399</c:v>
                </c:pt>
                <c:pt idx="211">
                  <c:v>0.00400125</c:v>
                </c:pt>
                <c:pt idx="212">
                  <c:v>0.0041025</c:v>
                </c:pt>
                <c:pt idx="213">
                  <c:v>0.0040675</c:v>
                </c:pt>
                <c:pt idx="214">
                  <c:v>0.0040025</c:v>
                </c:pt>
                <c:pt idx="215">
                  <c:v>0.00399875</c:v>
                </c:pt>
                <c:pt idx="216">
                  <c:v>0.00388625</c:v>
                </c:pt>
                <c:pt idx="217">
                  <c:v>0.00400375</c:v>
                </c:pt>
                <c:pt idx="218">
                  <c:v>0.0040825</c:v>
                </c:pt>
                <c:pt idx="219">
                  <c:v>0.003905</c:v>
                </c:pt>
                <c:pt idx="220">
                  <c:v>0.00392375</c:v>
                </c:pt>
                <c:pt idx="221">
                  <c:v>0.00427375</c:v>
                </c:pt>
                <c:pt idx="222">
                  <c:v>0.0043575</c:v>
                </c:pt>
                <c:pt idx="223">
                  <c:v>0.00478375</c:v>
                </c:pt>
                <c:pt idx="224">
                  <c:v>0.00519125</c:v>
                </c:pt>
                <c:pt idx="225">
                  <c:v>0.00543375</c:v>
                </c:pt>
                <c:pt idx="226">
                  <c:v>0.00558</c:v>
                </c:pt>
                <c:pt idx="227">
                  <c:v>0.00592125</c:v>
                </c:pt>
                <c:pt idx="228">
                  <c:v>0.00630375</c:v>
                </c:pt>
                <c:pt idx="229">
                  <c:v>0.00673375</c:v>
                </c:pt>
                <c:pt idx="230">
                  <c:v>0.0070225</c:v>
                </c:pt>
                <c:pt idx="231">
                  <c:v>0.00742375</c:v>
                </c:pt>
                <c:pt idx="232">
                  <c:v>0.0077375</c:v>
                </c:pt>
                <c:pt idx="233">
                  <c:v>0.00827625</c:v>
                </c:pt>
                <c:pt idx="234">
                  <c:v>0.00877</c:v>
                </c:pt>
                <c:pt idx="235">
                  <c:v>0.009035</c:v>
                </c:pt>
                <c:pt idx="236">
                  <c:v>0.0091875</c:v>
                </c:pt>
                <c:pt idx="237">
                  <c:v>0.00928125</c:v>
                </c:pt>
                <c:pt idx="238">
                  <c:v>0.00954625</c:v>
                </c:pt>
                <c:pt idx="239">
                  <c:v>0.00921125</c:v>
                </c:pt>
                <c:pt idx="240">
                  <c:v>0.00882625</c:v>
                </c:pt>
                <c:pt idx="241">
                  <c:v>0.00835625</c:v>
                </c:pt>
                <c:pt idx="242">
                  <c:v>0.00802875</c:v>
                </c:pt>
                <c:pt idx="243">
                  <c:v>0.00752</c:v>
                </c:pt>
                <c:pt idx="244">
                  <c:v>0.006895</c:v>
                </c:pt>
                <c:pt idx="245">
                  <c:v>0.00625125</c:v>
                </c:pt>
                <c:pt idx="246">
                  <c:v>0.0056375</c:v>
                </c:pt>
                <c:pt idx="247">
                  <c:v>0.00483</c:v>
                </c:pt>
                <c:pt idx="248">
                  <c:v>0.0041375</c:v>
                </c:pt>
                <c:pt idx="249">
                  <c:v>0.00356875</c:v>
                </c:pt>
                <c:pt idx="250">
                  <c:v>0.00278875</c:v>
                </c:pt>
                <c:pt idx="251">
                  <c:v>0.00191875</c:v>
                </c:pt>
                <c:pt idx="252">
                  <c:v>0.0011225</c:v>
                </c:pt>
                <c:pt idx="253">
                  <c:v>0.00074625</c:v>
                </c:pt>
                <c:pt idx="254">
                  <c:v>0.00056625</c:v>
                </c:pt>
                <c:pt idx="255">
                  <c:v>0.00041</c:v>
                </c:pt>
                <c:pt idx="256">
                  <c:v>0.00054125</c:v>
                </c:pt>
                <c:pt idx="257">
                  <c:v>0.0006475</c:v>
                </c:pt>
                <c:pt idx="258">
                  <c:v>0.001095</c:v>
                </c:pt>
                <c:pt idx="259">
                  <c:v>0.00146625</c:v>
                </c:pt>
                <c:pt idx="260">
                  <c:v>0.00206875</c:v>
                </c:pt>
                <c:pt idx="261">
                  <c:v>0.00242875</c:v>
                </c:pt>
                <c:pt idx="262">
                  <c:v>0.0028075</c:v>
                </c:pt>
                <c:pt idx="263">
                  <c:v>0.0033875</c:v>
                </c:pt>
                <c:pt idx="264">
                  <c:v>0.00412875</c:v>
                </c:pt>
                <c:pt idx="265">
                  <c:v>0.00457625</c:v>
                </c:pt>
                <c:pt idx="266">
                  <c:v>0.00464625</c:v>
                </c:pt>
                <c:pt idx="267">
                  <c:v>0.00499125</c:v>
                </c:pt>
                <c:pt idx="268">
                  <c:v>0.0052125</c:v>
                </c:pt>
                <c:pt idx="269">
                  <c:v>0.00539375</c:v>
                </c:pt>
                <c:pt idx="270">
                  <c:v>0.00540125</c:v>
                </c:pt>
                <c:pt idx="271">
                  <c:v>0.00534</c:v>
                </c:pt>
                <c:pt idx="272">
                  <c:v>0.0051975</c:v>
                </c:pt>
                <c:pt idx="273">
                  <c:v>0.00506875</c:v>
                </c:pt>
                <c:pt idx="274">
                  <c:v>0.00487</c:v>
                </c:pt>
                <c:pt idx="275">
                  <c:v>0.0044775</c:v>
                </c:pt>
                <c:pt idx="276">
                  <c:v>0.00421625</c:v>
                </c:pt>
                <c:pt idx="277">
                  <c:v>0.00363125</c:v>
                </c:pt>
                <c:pt idx="278">
                  <c:v>0.0033475</c:v>
                </c:pt>
                <c:pt idx="279">
                  <c:v>0.00289</c:v>
                </c:pt>
                <c:pt idx="280">
                  <c:v>0.00225375</c:v>
                </c:pt>
                <c:pt idx="281">
                  <c:v>0.0019725</c:v>
                </c:pt>
                <c:pt idx="282">
                  <c:v>0.00168125</c:v>
                </c:pt>
                <c:pt idx="283">
                  <c:v>0.0011</c:v>
                </c:pt>
                <c:pt idx="284">
                  <c:v>0.000815</c:v>
                </c:pt>
                <c:pt idx="285">
                  <c:v>0.00064875</c:v>
                </c:pt>
                <c:pt idx="286">
                  <c:v>0.00051875</c:v>
                </c:pt>
                <c:pt idx="287">
                  <c:v>0.00073125</c:v>
                </c:pt>
                <c:pt idx="288">
                  <c:v>0.000745</c:v>
                </c:pt>
                <c:pt idx="289">
                  <c:v>0.000815</c:v>
                </c:pt>
                <c:pt idx="290">
                  <c:v>0.00109</c:v>
                </c:pt>
                <c:pt idx="291">
                  <c:v>0.00145</c:v>
                </c:pt>
                <c:pt idx="292">
                  <c:v>0.001705</c:v>
                </c:pt>
                <c:pt idx="293">
                  <c:v>0.00217625</c:v>
                </c:pt>
                <c:pt idx="294">
                  <c:v>0.002655</c:v>
                </c:pt>
                <c:pt idx="295">
                  <c:v>0.00287</c:v>
                </c:pt>
                <c:pt idx="296">
                  <c:v>0.0031525</c:v>
                </c:pt>
                <c:pt idx="297">
                  <c:v>0.00350125</c:v>
                </c:pt>
                <c:pt idx="298">
                  <c:v>0.00367375</c:v>
                </c:pt>
                <c:pt idx="299">
                  <c:v>0.00397625</c:v>
                </c:pt>
                <c:pt idx="300">
                  <c:v>0.003925</c:v>
                </c:pt>
                <c:pt idx="301">
                  <c:v>0.00392125</c:v>
                </c:pt>
                <c:pt idx="302">
                  <c:v>0.0040525</c:v>
                </c:pt>
                <c:pt idx="303">
                  <c:v>0.00383</c:v>
                </c:pt>
                <c:pt idx="304">
                  <c:v>0.0034275</c:v>
                </c:pt>
                <c:pt idx="305">
                  <c:v>0.00302875</c:v>
                </c:pt>
                <c:pt idx="306">
                  <c:v>0.0027475</c:v>
                </c:pt>
                <c:pt idx="307">
                  <c:v>0.00258375</c:v>
                </c:pt>
                <c:pt idx="308">
                  <c:v>0.00189</c:v>
                </c:pt>
                <c:pt idx="309">
                  <c:v>0.001525</c:v>
                </c:pt>
                <c:pt idx="310">
                  <c:v>0.00138875</c:v>
                </c:pt>
                <c:pt idx="311">
                  <c:v>0.00107625</c:v>
                </c:pt>
                <c:pt idx="312">
                  <c:v>0.00095125</c:v>
                </c:pt>
                <c:pt idx="313">
                  <c:v>0.00080625</c:v>
                </c:pt>
                <c:pt idx="314">
                  <c:v>0.00053</c:v>
                </c:pt>
                <c:pt idx="315">
                  <c:v>0.0002075</c:v>
                </c:pt>
                <c:pt idx="316" formatCode="0.00E+00">
                  <c:v>5.88E-5</c:v>
                </c:pt>
                <c:pt idx="317">
                  <c:v>-0.0001275</c:v>
                </c:pt>
                <c:pt idx="318">
                  <c:v>-0.00020625</c:v>
                </c:pt>
                <c:pt idx="319" formatCode="0.00E+00">
                  <c:v>-1.25E-6</c:v>
                </c:pt>
                <c:pt idx="320" formatCode="0.00E+00">
                  <c:v>8.75E-6</c:v>
                </c:pt>
                <c:pt idx="321">
                  <c:v>0.00022625</c:v>
                </c:pt>
                <c:pt idx="322">
                  <c:v>0.00073875</c:v>
                </c:pt>
                <c:pt idx="323">
                  <c:v>0.00109875</c:v>
                </c:pt>
                <c:pt idx="324">
                  <c:v>0.00145</c:v>
                </c:pt>
                <c:pt idx="325">
                  <c:v>0.00201</c:v>
                </c:pt>
                <c:pt idx="326">
                  <c:v>0.002455</c:v>
                </c:pt>
                <c:pt idx="327">
                  <c:v>0.00271125</c:v>
                </c:pt>
                <c:pt idx="328">
                  <c:v>0.002875</c:v>
                </c:pt>
                <c:pt idx="329">
                  <c:v>0.0031725</c:v>
                </c:pt>
                <c:pt idx="330">
                  <c:v>0.0034125</c:v>
                </c:pt>
                <c:pt idx="331">
                  <c:v>0.00326875</c:v>
                </c:pt>
                <c:pt idx="332">
                  <c:v>0.00327</c:v>
                </c:pt>
                <c:pt idx="333">
                  <c:v>0.0032575</c:v>
                </c:pt>
                <c:pt idx="334">
                  <c:v>0.00314625</c:v>
                </c:pt>
                <c:pt idx="335">
                  <c:v>0.0030125</c:v>
                </c:pt>
                <c:pt idx="336">
                  <c:v>0.00292625</c:v>
                </c:pt>
                <c:pt idx="337">
                  <c:v>0.00299875</c:v>
                </c:pt>
                <c:pt idx="338">
                  <c:v>0.0028425</c:v>
                </c:pt>
                <c:pt idx="339">
                  <c:v>0.002875</c:v>
                </c:pt>
                <c:pt idx="340">
                  <c:v>0.00289375</c:v>
                </c:pt>
                <c:pt idx="341">
                  <c:v>0.00264625</c:v>
                </c:pt>
                <c:pt idx="342">
                  <c:v>0.00259875</c:v>
                </c:pt>
                <c:pt idx="343">
                  <c:v>0.00259</c:v>
                </c:pt>
                <c:pt idx="344">
                  <c:v>0.00268375</c:v>
                </c:pt>
                <c:pt idx="345">
                  <c:v>0.00259125</c:v>
                </c:pt>
                <c:pt idx="346">
                  <c:v>0.0023025</c:v>
                </c:pt>
                <c:pt idx="347">
                  <c:v>0.00214875</c:v>
                </c:pt>
                <c:pt idx="348">
                  <c:v>0.002125</c:v>
                </c:pt>
                <c:pt idx="349">
                  <c:v>0.00201875</c:v>
                </c:pt>
                <c:pt idx="350">
                  <c:v>0.00196</c:v>
                </c:pt>
                <c:pt idx="351">
                  <c:v>0.001905</c:v>
                </c:pt>
                <c:pt idx="352">
                  <c:v>0.002195</c:v>
                </c:pt>
                <c:pt idx="353">
                  <c:v>0.00228625</c:v>
                </c:pt>
                <c:pt idx="354">
                  <c:v>0.00233625</c:v>
                </c:pt>
                <c:pt idx="355">
                  <c:v>0.0025525</c:v>
                </c:pt>
                <c:pt idx="356">
                  <c:v>0.00267875</c:v>
                </c:pt>
                <c:pt idx="357">
                  <c:v>0.00271</c:v>
                </c:pt>
                <c:pt idx="358">
                  <c:v>0.00276125</c:v>
                </c:pt>
                <c:pt idx="359">
                  <c:v>0.002995</c:v>
                </c:pt>
                <c:pt idx="360">
                  <c:v>0.0029525</c:v>
                </c:pt>
                <c:pt idx="361">
                  <c:v>0.0029775</c:v>
                </c:pt>
                <c:pt idx="362">
                  <c:v>0.003115</c:v>
                </c:pt>
                <c:pt idx="363">
                  <c:v>0.00322875</c:v>
                </c:pt>
                <c:pt idx="364">
                  <c:v>0.00314875</c:v>
                </c:pt>
                <c:pt idx="365">
                  <c:v>0.0030175</c:v>
                </c:pt>
                <c:pt idx="366">
                  <c:v>0.00305</c:v>
                </c:pt>
                <c:pt idx="367">
                  <c:v>0.0031025</c:v>
                </c:pt>
                <c:pt idx="368">
                  <c:v>0.00321625</c:v>
                </c:pt>
                <c:pt idx="369">
                  <c:v>0.00323875</c:v>
                </c:pt>
                <c:pt idx="370">
                  <c:v>0.003165</c:v>
                </c:pt>
                <c:pt idx="371">
                  <c:v>0.003065</c:v>
                </c:pt>
                <c:pt idx="372">
                  <c:v>0.00310875</c:v>
                </c:pt>
                <c:pt idx="373">
                  <c:v>0.0032525</c:v>
                </c:pt>
                <c:pt idx="374">
                  <c:v>0.003015</c:v>
                </c:pt>
                <c:pt idx="375">
                  <c:v>0.0029675</c:v>
                </c:pt>
                <c:pt idx="376">
                  <c:v>0.002995</c:v>
                </c:pt>
                <c:pt idx="377">
                  <c:v>0.00296625</c:v>
                </c:pt>
                <c:pt idx="378">
                  <c:v>0.003225</c:v>
                </c:pt>
                <c:pt idx="379">
                  <c:v>0.003075</c:v>
                </c:pt>
                <c:pt idx="380">
                  <c:v>0.0027575</c:v>
                </c:pt>
                <c:pt idx="381">
                  <c:v>0.0027</c:v>
                </c:pt>
                <c:pt idx="382">
                  <c:v>0.0028875</c:v>
                </c:pt>
                <c:pt idx="383">
                  <c:v>0.0030875</c:v>
                </c:pt>
                <c:pt idx="384">
                  <c:v>0.002905</c:v>
                </c:pt>
                <c:pt idx="385">
                  <c:v>0.0029025</c:v>
                </c:pt>
                <c:pt idx="386">
                  <c:v>0.00319625</c:v>
                </c:pt>
                <c:pt idx="387">
                  <c:v>0.0035</c:v>
                </c:pt>
                <c:pt idx="388">
                  <c:v>0.0036325</c:v>
                </c:pt>
                <c:pt idx="389">
                  <c:v>0.00338</c:v>
                </c:pt>
                <c:pt idx="390">
                  <c:v>0.0033275</c:v>
                </c:pt>
                <c:pt idx="391">
                  <c:v>0.003475</c:v>
                </c:pt>
                <c:pt idx="392">
                  <c:v>0.00344</c:v>
                </c:pt>
                <c:pt idx="393">
                  <c:v>0.00344625</c:v>
                </c:pt>
                <c:pt idx="394">
                  <c:v>0.00345875</c:v>
                </c:pt>
                <c:pt idx="395">
                  <c:v>0.0034</c:v>
                </c:pt>
                <c:pt idx="396">
                  <c:v>0.00354375</c:v>
                </c:pt>
                <c:pt idx="397">
                  <c:v>0.00325125</c:v>
                </c:pt>
                <c:pt idx="398">
                  <c:v>0.0030675</c:v>
                </c:pt>
                <c:pt idx="399">
                  <c:v>0.00308875</c:v>
                </c:pt>
                <c:pt idx="400">
                  <c:v>0.00293125</c:v>
                </c:pt>
                <c:pt idx="401">
                  <c:v>0.00299</c:v>
                </c:pt>
                <c:pt idx="402">
                  <c:v>0.002865</c:v>
                </c:pt>
                <c:pt idx="403">
                  <c:v>0.00289</c:v>
                </c:pt>
                <c:pt idx="404">
                  <c:v>0.0031325</c:v>
                </c:pt>
                <c:pt idx="405">
                  <c:v>0.0031625</c:v>
                </c:pt>
                <c:pt idx="406">
                  <c:v>0.00321625</c:v>
                </c:pt>
                <c:pt idx="407">
                  <c:v>0.00300375</c:v>
                </c:pt>
                <c:pt idx="408">
                  <c:v>0.00311375</c:v>
                </c:pt>
                <c:pt idx="409">
                  <c:v>0.00317125</c:v>
                </c:pt>
                <c:pt idx="410">
                  <c:v>0.0031775</c:v>
                </c:pt>
                <c:pt idx="411">
                  <c:v>0.0031725</c:v>
                </c:pt>
                <c:pt idx="412">
                  <c:v>0.0030725</c:v>
                </c:pt>
                <c:pt idx="413">
                  <c:v>0.0030425</c:v>
                </c:pt>
                <c:pt idx="414">
                  <c:v>0.0030225</c:v>
                </c:pt>
                <c:pt idx="415">
                  <c:v>0.0029625</c:v>
                </c:pt>
                <c:pt idx="416">
                  <c:v>0.00290625</c:v>
                </c:pt>
                <c:pt idx="417">
                  <c:v>0.00261375</c:v>
                </c:pt>
                <c:pt idx="418">
                  <c:v>0.00279375</c:v>
                </c:pt>
                <c:pt idx="419">
                  <c:v>0.00310625</c:v>
                </c:pt>
                <c:pt idx="420">
                  <c:v>0.00299625</c:v>
                </c:pt>
                <c:pt idx="421">
                  <c:v>0.00287375</c:v>
                </c:pt>
                <c:pt idx="422">
                  <c:v>0.002895</c:v>
                </c:pt>
                <c:pt idx="423">
                  <c:v>0.00294375</c:v>
                </c:pt>
                <c:pt idx="424">
                  <c:v>0.003105</c:v>
                </c:pt>
                <c:pt idx="425">
                  <c:v>0.00298375</c:v>
                </c:pt>
                <c:pt idx="426">
                  <c:v>0.00269</c:v>
                </c:pt>
                <c:pt idx="427">
                  <c:v>0.00275625</c:v>
                </c:pt>
                <c:pt idx="428">
                  <c:v>0.00279875</c:v>
                </c:pt>
                <c:pt idx="429">
                  <c:v>0.0024525</c:v>
                </c:pt>
                <c:pt idx="430">
                  <c:v>0.00223125</c:v>
                </c:pt>
                <c:pt idx="431">
                  <c:v>0.00240875</c:v>
                </c:pt>
                <c:pt idx="432">
                  <c:v>0.00229375</c:v>
                </c:pt>
                <c:pt idx="433">
                  <c:v>0.00240875</c:v>
                </c:pt>
                <c:pt idx="434">
                  <c:v>0.002575</c:v>
                </c:pt>
                <c:pt idx="435">
                  <c:v>0.00253625</c:v>
                </c:pt>
                <c:pt idx="436">
                  <c:v>0.00241</c:v>
                </c:pt>
                <c:pt idx="437">
                  <c:v>0.00247625</c:v>
                </c:pt>
                <c:pt idx="438">
                  <c:v>0.0025375</c:v>
                </c:pt>
                <c:pt idx="439">
                  <c:v>0.0026425</c:v>
                </c:pt>
                <c:pt idx="440">
                  <c:v>0.0025625</c:v>
                </c:pt>
                <c:pt idx="441">
                  <c:v>0.002825</c:v>
                </c:pt>
                <c:pt idx="442">
                  <c:v>0.002935</c:v>
                </c:pt>
                <c:pt idx="443">
                  <c:v>0.00287</c:v>
                </c:pt>
                <c:pt idx="444">
                  <c:v>0.00291625</c:v>
                </c:pt>
                <c:pt idx="445">
                  <c:v>0.00286875</c:v>
                </c:pt>
                <c:pt idx="446">
                  <c:v>0.002835</c:v>
                </c:pt>
                <c:pt idx="447">
                  <c:v>0.00284375</c:v>
                </c:pt>
                <c:pt idx="448">
                  <c:v>0.002845</c:v>
                </c:pt>
                <c:pt idx="449">
                  <c:v>0.00287125</c:v>
                </c:pt>
                <c:pt idx="450">
                  <c:v>0.00293875</c:v>
                </c:pt>
                <c:pt idx="451">
                  <c:v>0.003095</c:v>
                </c:pt>
                <c:pt idx="452">
                  <c:v>0.00318125</c:v>
                </c:pt>
                <c:pt idx="453">
                  <c:v>0.00318875</c:v>
                </c:pt>
                <c:pt idx="454">
                  <c:v>0.003165</c:v>
                </c:pt>
                <c:pt idx="455">
                  <c:v>0.0031275</c:v>
                </c:pt>
                <c:pt idx="456">
                  <c:v>0.003265</c:v>
                </c:pt>
                <c:pt idx="457">
                  <c:v>0.00299625</c:v>
                </c:pt>
                <c:pt idx="458">
                  <c:v>0.00284</c:v>
                </c:pt>
                <c:pt idx="459">
                  <c:v>0.002785</c:v>
                </c:pt>
                <c:pt idx="460">
                  <c:v>0.00277</c:v>
                </c:pt>
                <c:pt idx="461">
                  <c:v>0.0026375</c:v>
                </c:pt>
                <c:pt idx="462">
                  <c:v>0.00247875</c:v>
                </c:pt>
                <c:pt idx="463">
                  <c:v>0.002495</c:v>
                </c:pt>
                <c:pt idx="464">
                  <c:v>0.0023675</c:v>
                </c:pt>
                <c:pt idx="465">
                  <c:v>0.00237375</c:v>
                </c:pt>
                <c:pt idx="466">
                  <c:v>0.00265375</c:v>
                </c:pt>
                <c:pt idx="467">
                  <c:v>0.0025825</c:v>
                </c:pt>
                <c:pt idx="468">
                  <c:v>0.00252875</c:v>
                </c:pt>
                <c:pt idx="469">
                  <c:v>0.0024075</c:v>
                </c:pt>
                <c:pt idx="470">
                  <c:v>0.002205</c:v>
                </c:pt>
                <c:pt idx="471">
                  <c:v>0.00247375</c:v>
                </c:pt>
                <c:pt idx="472">
                  <c:v>0.0025425</c:v>
                </c:pt>
                <c:pt idx="473">
                  <c:v>0.0024925</c:v>
                </c:pt>
                <c:pt idx="474">
                  <c:v>0.00249875</c:v>
                </c:pt>
                <c:pt idx="475">
                  <c:v>0.00252125</c:v>
                </c:pt>
                <c:pt idx="476">
                  <c:v>0.00255625</c:v>
                </c:pt>
                <c:pt idx="477">
                  <c:v>0.002695</c:v>
                </c:pt>
                <c:pt idx="478">
                  <c:v>0.00249875</c:v>
                </c:pt>
                <c:pt idx="479">
                  <c:v>0.00257125</c:v>
                </c:pt>
                <c:pt idx="480">
                  <c:v>0.0026575</c:v>
                </c:pt>
                <c:pt idx="481">
                  <c:v>0.00250625</c:v>
                </c:pt>
                <c:pt idx="482">
                  <c:v>0.0027</c:v>
                </c:pt>
                <c:pt idx="483">
                  <c:v>0.00256125</c:v>
                </c:pt>
                <c:pt idx="484">
                  <c:v>0.00266125</c:v>
                </c:pt>
                <c:pt idx="485">
                  <c:v>0.00263625</c:v>
                </c:pt>
                <c:pt idx="486">
                  <c:v>0.00273875</c:v>
                </c:pt>
                <c:pt idx="487">
                  <c:v>0.0027675</c:v>
                </c:pt>
                <c:pt idx="488">
                  <c:v>0.00297125</c:v>
                </c:pt>
                <c:pt idx="489">
                  <c:v>0.00286375</c:v>
                </c:pt>
                <c:pt idx="490">
                  <c:v>0.0028075</c:v>
                </c:pt>
                <c:pt idx="491">
                  <c:v>0.0029375</c:v>
                </c:pt>
                <c:pt idx="492">
                  <c:v>0.00294375</c:v>
                </c:pt>
                <c:pt idx="493">
                  <c:v>0.00287875</c:v>
                </c:pt>
                <c:pt idx="494">
                  <c:v>0.00277625</c:v>
                </c:pt>
                <c:pt idx="495">
                  <c:v>0.00287</c:v>
                </c:pt>
                <c:pt idx="496">
                  <c:v>0.00280875</c:v>
                </c:pt>
                <c:pt idx="497">
                  <c:v>0.0028575</c:v>
                </c:pt>
                <c:pt idx="498">
                  <c:v>0.00280625</c:v>
                </c:pt>
                <c:pt idx="499">
                  <c:v>0.00295</c:v>
                </c:pt>
              </c:numCache>
            </c:numRef>
          </c:yVal>
          <c:smooth val="1"/>
        </c:ser>
        <c:dLbls>
          <c:showLegendKey val="0"/>
          <c:showVal val="0"/>
          <c:showCatName val="0"/>
          <c:showSerName val="0"/>
          <c:showPercent val="0"/>
          <c:showBubbleSize val="0"/>
        </c:dLbls>
        <c:axId val="-1992454720"/>
        <c:axId val="-1992490832"/>
      </c:scatterChart>
      <c:valAx>
        <c:axId val="-1992454720"/>
        <c:scaling>
          <c:orientation val="minMax"/>
          <c:max val="400.0"/>
          <c:min val="50.0"/>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92490832"/>
        <c:crosses val="autoZero"/>
        <c:crossBetween val="midCat"/>
      </c:valAx>
      <c:valAx>
        <c:axId val="-1992490832"/>
        <c:scaling>
          <c:orientation val="minMax"/>
          <c:min val="0.0"/>
        </c:scaling>
        <c:delete val="0"/>
        <c:axPos val="l"/>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92454720"/>
        <c:crosses val="autoZero"/>
        <c:crossBetween val="midCat"/>
      </c:valAx>
      <c:spPr>
        <a:noFill/>
        <a:ln w="25400">
          <a:noFill/>
        </a:ln>
        <a:effectLst/>
      </c:spPr>
    </c:plotArea>
    <c:plotVisOnly val="1"/>
    <c:dispBlanksAs val="gap"/>
    <c:showDLblsOverMax val="0"/>
  </c:chart>
  <c:spPr>
    <a:noFill/>
    <a:ln w="6350" cap="flat" cmpd="sng" algn="ctr">
      <a:no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0.01031</cdr:x>
      <cdr:y>0.19612</cdr:y>
    </cdr:from>
    <cdr:to>
      <cdr:x>0.7431</cdr:x>
      <cdr:y>0.99719</cdr:y>
    </cdr:to>
    <cdr:grpSp>
      <cdr:nvGrpSpPr>
        <cdr:cNvPr id="10" name="Group 9"/>
        <cdr:cNvGrpSpPr/>
      </cdr:nvGrpSpPr>
      <cdr:grpSpPr>
        <a:xfrm xmlns:a="http://schemas.openxmlformats.org/drawingml/2006/main">
          <a:off x="53258" y="650581"/>
          <a:ext cx="3783965" cy="2657335"/>
          <a:chOff x="53258" y="650581"/>
          <a:chExt cx="3783965" cy="2657335"/>
        </a:xfrm>
      </cdr:grpSpPr>
      <cdr:sp macro="" textlink="">
        <cdr:nvSpPr>
          <cdr:cNvPr id="2" name="Text Box 1"/>
          <cdr:cNvSpPr txBox="1"/>
        </cdr:nvSpPr>
        <cdr:spPr>
          <a:xfrm xmlns:a="http://schemas.openxmlformats.org/drawingml/2006/main" rot="10800000">
            <a:off x="53258" y="1259840"/>
            <a:ext cx="914400" cy="1094748"/>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0" i="0">
                <a:latin typeface="Times New Roman" charset="0"/>
                <a:ea typeface="Times New Roman" charset="0"/>
                <a:cs typeface="Times New Roman" charset="0"/>
              </a:rPr>
              <a:t>Magnitude</a:t>
            </a:r>
            <a:r>
              <a:rPr lang="en-US" sz="1100" b="0" i="0" baseline="0">
                <a:latin typeface="Times New Roman" charset="0"/>
                <a:ea typeface="Times New Roman" charset="0"/>
                <a:cs typeface="Times New Roman" charset="0"/>
              </a:rPr>
              <a:t> of Signal (arb. units</a:t>
            </a:r>
            <a:r>
              <a:rPr lang="en-US" sz="1100" baseline="0"/>
              <a:t>)</a:t>
            </a:r>
            <a:endParaRPr lang="en-US" sz="1100"/>
          </a:p>
        </cdr:txBody>
      </cdr:sp>
      <cdr:grpSp>
        <cdr:nvGrpSpPr>
          <cdr:cNvPr id="9" name="Group 8"/>
          <cdr:cNvGrpSpPr/>
        </cdr:nvGrpSpPr>
        <cdr:grpSpPr>
          <a:xfrm xmlns:a="http://schemas.openxmlformats.org/drawingml/2006/main">
            <a:off x="1811573" y="650581"/>
            <a:ext cx="2025650" cy="2657335"/>
            <a:chOff x="1811573" y="650581"/>
            <a:chExt cx="2025650" cy="2657335"/>
          </a:xfrm>
        </cdr:grpSpPr>
        <cdr:sp macro="" textlink="">
          <cdr:nvSpPr>
            <cdr:cNvPr id="3" name="Text Box 2"/>
            <cdr:cNvSpPr txBox="1"/>
          </cdr:nvSpPr>
          <cdr:spPr>
            <a:xfrm xmlns:a="http://schemas.openxmlformats.org/drawingml/2006/main">
              <a:off x="1811573" y="3066340"/>
              <a:ext cx="2025650" cy="2415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charset="0"/>
                  <a:ea typeface="Times New Roman" charset="0"/>
                  <a:cs typeface="Times New Roman" charset="0"/>
                </a:rPr>
                <a:t>Ionization</a:t>
              </a:r>
              <a:r>
                <a:rPr lang="en-US" sz="1100" baseline="0">
                  <a:latin typeface="Times New Roman" charset="0"/>
                  <a:ea typeface="Times New Roman" charset="0"/>
                  <a:cs typeface="Times New Roman" charset="0"/>
                </a:rPr>
                <a:t> Time (arb. units)</a:t>
              </a:r>
              <a:endParaRPr lang="en-US" sz="1100">
                <a:latin typeface="Times New Roman" charset="0"/>
                <a:ea typeface="Times New Roman" charset="0"/>
                <a:cs typeface="Times New Roman" charset="0"/>
              </a:endParaRPr>
            </a:p>
          </cdr:txBody>
        </cdr:sp>
        <cdr:grpSp>
          <cdr:nvGrpSpPr>
            <cdr:cNvPr id="8" name="Group 7"/>
            <cdr:cNvGrpSpPr/>
          </cdr:nvGrpSpPr>
          <cdr:grpSpPr>
            <a:xfrm xmlns:a="http://schemas.openxmlformats.org/drawingml/2006/main">
              <a:off x="2789473" y="650581"/>
              <a:ext cx="349250" cy="2053395"/>
              <a:chOff x="2789473" y="650581"/>
              <a:chExt cx="349250" cy="2053395"/>
            </a:xfrm>
          </cdr:grpSpPr>
          <cdr:cxnSp macro="">
            <cdr:nvCxnSpPr>
              <cdr:cNvPr id="5" name="Straight Connector 4"/>
              <cdr:cNvCxnSpPr/>
            </cdr:nvCxnSpPr>
            <cdr:spPr>
              <a:xfrm xmlns:a="http://schemas.openxmlformats.org/drawingml/2006/main">
                <a:off x="278947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Connector 6"/>
              <cdr:cNvCxnSpPr/>
            </cdr:nvCxnSpPr>
            <cdr:spPr>
              <a:xfrm xmlns:a="http://schemas.openxmlformats.org/drawingml/2006/main">
                <a:off x="313872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FD42A7A7-5586-2243-A815-D1E8B8D6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31</Pages>
  <Words>5336</Words>
  <Characters>30419</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122</cp:revision>
  <dcterms:created xsi:type="dcterms:W3CDTF">2016-03-01T19:39:00Z</dcterms:created>
  <dcterms:modified xsi:type="dcterms:W3CDTF">2016-03-04T01:59:00Z</dcterms:modified>
</cp:coreProperties>
</file>