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E005C" w14:textId="77777777" w:rsidR="0030776F" w:rsidRDefault="001B6AB5">
      <w:pPr>
        <w:pStyle w:val="TOC1"/>
        <w:tabs>
          <w:tab w:val="left" w:pos="440"/>
        </w:tabs>
        <w:rPr>
          <w:b w:val="0"/>
          <w:bCs w:val="0"/>
          <w:noProof/>
          <w:color w:val="auto"/>
          <w:sz w:val="24"/>
        </w:rPr>
      </w:pPr>
      <w:r>
        <w:fldChar w:fldCharType="begin"/>
      </w:r>
      <w:r>
        <w:instrText xml:space="preserve"> TOC \o "1-3" </w:instrText>
      </w:r>
      <w:r>
        <w:fldChar w:fldCharType="separate"/>
      </w:r>
      <w:r w:rsidR="0030776F">
        <w:rPr>
          <w:noProof/>
        </w:rPr>
        <w:t>1</w:t>
      </w:r>
      <w:r w:rsidR="0030776F">
        <w:rPr>
          <w:b w:val="0"/>
          <w:bCs w:val="0"/>
          <w:noProof/>
          <w:color w:val="auto"/>
          <w:sz w:val="24"/>
        </w:rPr>
        <w:tab/>
      </w:r>
      <w:r w:rsidR="0030776F">
        <w:rPr>
          <w:noProof/>
        </w:rPr>
        <w:t>Introduction</w:t>
      </w:r>
      <w:r w:rsidR="0030776F">
        <w:rPr>
          <w:noProof/>
        </w:rPr>
        <w:tab/>
      </w:r>
      <w:r w:rsidR="0030776F">
        <w:rPr>
          <w:noProof/>
        </w:rPr>
        <w:fldChar w:fldCharType="begin"/>
      </w:r>
      <w:r w:rsidR="0030776F">
        <w:rPr>
          <w:noProof/>
        </w:rPr>
        <w:instrText xml:space="preserve"> PAGEREF _Toc444874004 \h </w:instrText>
      </w:r>
      <w:r w:rsidR="0030776F">
        <w:rPr>
          <w:noProof/>
        </w:rPr>
      </w:r>
      <w:r w:rsidR="0030776F">
        <w:rPr>
          <w:noProof/>
        </w:rPr>
        <w:fldChar w:fldCharType="separate"/>
      </w:r>
      <w:r w:rsidR="0030776F">
        <w:rPr>
          <w:noProof/>
        </w:rPr>
        <w:t>1</w:t>
      </w:r>
      <w:r w:rsidR="0030776F">
        <w:rPr>
          <w:noProof/>
        </w:rPr>
        <w:fldChar w:fldCharType="end"/>
      </w:r>
    </w:p>
    <w:p w14:paraId="6BC0C2A7" w14:textId="77777777" w:rsidR="0030776F" w:rsidRDefault="0030776F">
      <w:pPr>
        <w:pStyle w:val="TOC1"/>
        <w:tabs>
          <w:tab w:val="left" w:pos="440"/>
        </w:tabs>
        <w:rPr>
          <w:b w:val="0"/>
          <w:bCs w:val="0"/>
          <w:noProof/>
          <w:color w:val="auto"/>
          <w:sz w:val="24"/>
        </w:rPr>
      </w:pPr>
      <w:r>
        <w:rPr>
          <w:noProof/>
        </w:rPr>
        <w:t>2</w:t>
      </w:r>
      <w:r>
        <w:rPr>
          <w:b w:val="0"/>
          <w:bCs w:val="0"/>
          <w:noProof/>
          <w:color w:val="auto"/>
          <w:sz w:val="24"/>
        </w:rPr>
        <w:tab/>
      </w:r>
      <w:r>
        <w:rPr>
          <w:noProof/>
        </w:rPr>
        <w:t>Experimental Setup</w:t>
      </w:r>
      <w:r>
        <w:rPr>
          <w:noProof/>
        </w:rPr>
        <w:tab/>
      </w:r>
      <w:r>
        <w:rPr>
          <w:noProof/>
        </w:rPr>
        <w:fldChar w:fldCharType="begin"/>
      </w:r>
      <w:r>
        <w:rPr>
          <w:noProof/>
        </w:rPr>
        <w:instrText xml:space="preserve"> PAGEREF _Toc444874005 \h </w:instrText>
      </w:r>
      <w:r>
        <w:rPr>
          <w:noProof/>
        </w:rPr>
      </w:r>
      <w:r>
        <w:rPr>
          <w:noProof/>
        </w:rPr>
        <w:fldChar w:fldCharType="separate"/>
      </w:r>
      <w:r>
        <w:rPr>
          <w:noProof/>
        </w:rPr>
        <w:t>1</w:t>
      </w:r>
      <w:r>
        <w:rPr>
          <w:noProof/>
        </w:rPr>
        <w:fldChar w:fldCharType="end"/>
      </w:r>
    </w:p>
    <w:p w14:paraId="5CF87CF9" w14:textId="77777777" w:rsidR="0030776F" w:rsidRDefault="0030776F">
      <w:pPr>
        <w:pStyle w:val="TOC2"/>
        <w:tabs>
          <w:tab w:val="left" w:pos="880"/>
          <w:tab w:val="right" w:leader="dot" w:pos="8297"/>
        </w:tabs>
        <w:rPr>
          <w:b w:val="0"/>
          <w:bCs w:val="0"/>
          <w:noProof/>
          <w:color w:val="auto"/>
          <w:sz w:val="24"/>
          <w:szCs w:val="24"/>
        </w:rPr>
      </w:pPr>
      <w:r>
        <w:rPr>
          <w:noProof/>
        </w:rPr>
        <w:t>2.1</w:t>
      </w:r>
      <w:r>
        <w:rPr>
          <w:b w:val="0"/>
          <w:bCs w:val="0"/>
          <w:noProof/>
          <w:color w:val="auto"/>
          <w:sz w:val="24"/>
          <w:szCs w:val="24"/>
        </w:rPr>
        <w:tab/>
      </w:r>
      <w:r>
        <w:rPr>
          <w:noProof/>
        </w:rPr>
        <w:t>Magneto-Optical Trap</w:t>
      </w:r>
      <w:r>
        <w:rPr>
          <w:noProof/>
        </w:rPr>
        <w:tab/>
      </w:r>
      <w:r>
        <w:rPr>
          <w:noProof/>
        </w:rPr>
        <w:fldChar w:fldCharType="begin"/>
      </w:r>
      <w:r>
        <w:rPr>
          <w:noProof/>
        </w:rPr>
        <w:instrText xml:space="preserve"> PAGEREF _Toc444874006 \h </w:instrText>
      </w:r>
      <w:r>
        <w:rPr>
          <w:noProof/>
        </w:rPr>
      </w:r>
      <w:r>
        <w:rPr>
          <w:noProof/>
        </w:rPr>
        <w:fldChar w:fldCharType="separate"/>
      </w:r>
      <w:r>
        <w:rPr>
          <w:noProof/>
        </w:rPr>
        <w:t>2</w:t>
      </w:r>
      <w:r>
        <w:rPr>
          <w:noProof/>
        </w:rPr>
        <w:fldChar w:fldCharType="end"/>
      </w:r>
    </w:p>
    <w:p w14:paraId="43DF437C" w14:textId="77777777" w:rsidR="0030776F" w:rsidRDefault="0030776F">
      <w:pPr>
        <w:pStyle w:val="TOC3"/>
        <w:tabs>
          <w:tab w:val="left" w:pos="1320"/>
          <w:tab w:val="right" w:leader="dot" w:pos="8297"/>
        </w:tabs>
        <w:rPr>
          <w:noProof/>
          <w:color w:val="auto"/>
          <w:sz w:val="24"/>
          <w:szCs w:val="24"/>
        </w:rPr>
      </w:pPr>
      <w:r>
        <w:rPr>
          <w:noProof/>
        </w:rPr>
        <w:t>2.1.1</w:t>
      </w:r>
      <w:r>
        <w:rPr>
          <w:noProof/>
          <w:color w:val="auto"/>
          <w:sz w:val="24"/>
          <w:szCs w:val="24"/>
        </w:rPr>
        <w:tab/>
      </w:r>
      <w:r>
        <w:rPr>
          <w:noProof/>
        </w:rPr>
        <w:t>Principle of Magneto-Optical Trap</w:t>
      </w:r>
      <w:r>
        <w:rPr>
          <w:noProof/>
        </w:rPr>
        <w:tab/>
      </w:r>
      <w:r>
        <w:rPr>
          <w:noProof/>
        </w:rPr>
        <w:fldChar w:fldCharType="begin"/>
      </w:r>
      <w:r>
        <w:rPr>
          <w:noProof/>
        </w:rPr>
        <w:instrText xml:space="preserve"> PAGEREF _Toc444874007 \h </w:instrText>
      </w:r>
      <w:r>
        <w:rPr>
          <w:noProof/>
        </w:rPr>
      </w:r>
      <w:r>
        <w:rPr>
          <w:noProof/>
        </w:rPr>
        <w:fldChar w:fldCharType="separate"/>
      </w:r>
      <w:r>
        <w:rPr>
          <w:noProof/>
        </w:rPr>
        <w:t>2</w:t>
      </w:r>
      <w:r>
        <w:rPr>
          <w:noProof/>
        </w:rPr>
        <w:fldChar w:fldCharType="end"/>
      </w:r>
    </w:p>
    <w:p w14:paraId="672CBC85" w14:textId="77777777" w:rsidR="0030776F" w:rsidRDefault="0030776F">
      <w:pPr>
        <w:pStyle w:val="TOC3"/>
        <w:tabs>
          <w:tab w:val="left" w:pos="1320"/>
          <w:tab w:val="right" w:leader="dot" w:pos="8297"/>
        </w:tabs>
        <w:rPr>
          <w:noProof/>
          <w:color w:val="auto"/>
          <w:sz w:val="24"/>
          <w:szCs w:val="24"/>
        </w:rPr>
      </w:pPr>
      <w:r>
        <w:rPr>
          <w:noProof/>
        </w:rPr>
        <w:t>2.1.2</w:t>
      </w:r>
      <w:r>
        <w:rPr>
          <w:noProof/>
          <w:color w:val="auto"/>
          <w:sz w:val="24"/>
          <w:szCs w:val="24"/>
        </w:rPr>
        <w:tab/>
      </w:r>
      <w:r>
        <w:rPr>
          <w:noProof/>
        </w:rPr>
        <w:t>Saturated Absorption Spectroscopy</w:t>
      </w:r>
      <w:r>
        <w:rPr>
          <w:noProof/>
        </w:rPr>
        <w:tab/>
      </w:r>
      <w:r>
        <w:rPr>
          <w:noProof/>
        </w:rPr>
        <w:fldChar w:fldCharType="begin"/>
      </w:r>
      <w:r>
        <w:rPr>
          <w:noProof/>
        </w:rPr>
        <w:instrText xml:space="preserve"> PAGEREF _Toc444874008 \h </w:instrText>
      </w:r>
      <w:r>
        <w:rPr>
          <w:noProof/>
        </w:rPr>
      </w:r>
      <w:r>
        <w:rPr>
          <w:noProof/>
        </w:rPr>
        <w:fldChar w:fldCharType="separate"/>
      </w:r>
      <w:r>
        <w:rPr>
          <w:noProof/>
        </w:rPr>
        <w:t>5</w:t>
      </w:r>
      <w:r>
        <w:rPr>
          <w:noProof/>
        </w:rPr>
        <w:fldChar w:fldCharType="end"/>
      </w:r>
    </w:p>
    <w:p w14:paraId="3A49174E" w14:textId="77777777" w:rsidR="0030776F" w:rsidRDefault="0030776F">
      <w:pPr>
        <w:pStyle w:val="TOC3"/>
        <w:tabs>
          <w:tab w:val="left" w:pos="1320"/>
          <w:tab w:val="right" w:leader="dot" w:pos="8297"/>
        </w:tabs>
        <w:rPr>
          <w:noProof/>
          <w:color w:val="auto"/>
          <w:sz w:val="24"/>
          <w:szCs w:val="24"/>
        </w:rPr>
      </w:pPr>
      <w:r>
        <w:rPr>
          <w:noProof/>
        </w:rPr>
        <w:t>2.1.3</w:t>
      </w:r>
      <w:r>
        <w:rPr>
          <w:noProof/>
          <w:color w:val="auto"/>
          <w:sz w:val="24"/>
          <w:szCs w:val="24"/>
        </w:rPr>
        <w:tab/>
      </w:r>
      <w:r>
        <w:rPr>
          <w:noProof/>
        </w:rPr>
        <w:t>Ultra High Vacuum Chamber</w:t>
      </w:r>
      <w:r>
        <w:rPr>
          <w:noProof/>
        </w:rPr>
        <w:tab/>
      </w:r>
      <w:r>
        <w:rPr>
          <w:noProof/>
        </w:rPr>
        <w:fldChar w:fldCharType="begin"/>
      </w:r>
      <w:r>
        <w:rPr>
          <w:noProof/>
        </w:rPr>
        <w:instrText xml:space="preserve"> PAGEREF _Toc444874009 \h </w:instrText>
      </w:r>
      <w:r>
        <w:rPr>
          <w:noProof/>
        </w:rPr>
      </w:r>
      <w:r>
        <w:rPr>
          <w:noProof/>
        </w:rPr>
        <w:fldChar w:fldCharType="separate"/>
      </w:r>
      <w:r>
        <w:rPr>
          <w:noProof/>
        </w:rPr>
        <w:t>7</w:t>
      </w:r>
      <w:r>
        <w:rPr>
          <w:noProof/>
        </w:rPr>
        <w:fldChar w:fldCharType="end"/>
      </w:r>
    </w:p>
    <w:p w14:paraId="210FCEC6" w14:textId="77777777" w:rsidR="0030776F" w:rsidRDefault="0030776F">
      <w:pPr>
        <w:pStyle w:val="TOC3"/>
        <w:tabs>
          <w:tab w:val="left" w:pos="1320"/>
          <w:tab w:val="right" w:leader="dot" w:pos="8297"/>
        </w:tabs>
        <w:rPr>
          <w:noProof/>
          <w:color w:val="auto"/>
          <w:sz w:val="24"/>
          <w:szCs w:val="24"/>
        </w:rPr>
      </w:pPr>
      <w:r>
        <w:rPr>
          <w:noProof/>
        </w:rPr>
        <w:t>2.1.4</w:t>
      </w:r>
      <w:r>
        <w:rPr>
          <w:noProof/>
          <w:color w:val="auto"/>
          <w:sz w:val="24"/>
          <w:szCs w:val="24"/>
        </w:rPr>
        <w:tab/>
      </w:r>
      <w:r>
        <w:rPr>
          <w:noProof/>
        </w:rPr>
        <w:t>Performance of the MOT</w:t>
      </w:r>
      <w:r>
        <w:rPr>
          <w:noProof/>
        </w:rPr>
        <w:tab/>
      </w:r>
      <w:r>
        <w:rPr>
          <w:noProof/>
        </w:rPr>
        <w:fldChar w:fldCharType="begin"/>
      </w:r>
      <w:r>
        <w:rPr>
          <w:noProof/>
        </w:rPr>
        <w:instrText xml:space="preserve"> PAGEREF _Toc444874010 \h </w:instrText>
      </w:r>
      <w:r>
        <w:rPr>
          <w:noProof/>
        </w:rPr>
      </w:r>
      <w:r>
        <w:rPr>
          <w:noProof/>
        </w:rPr>
        <w:fldChar w:fldCharType="separate"/>
      </w:r>
      <w:r>
        <w:rPr>
          <w:noProof/>
        </w:rPr>
        <w:t>8</w:t>
      </w:r>
      <w:r>
        <w:rPr>
          <w:noProof/>
        </w:rPr>
        <w:fldChar w:fldCharType="end"/>
      </w:r>
    </w:p>
    <w:p w14:paraId="767C47AF" w14:textId="77777777" w:rsidR="0030776F" w:rsidRDefault="0030776F">
      <w:pPr>
        <w:pStyle w:val="TOC2"/>
        <w:tabs>
          <w:tab w:val="left" w:pos="880"/>
          <w:tab w:val="right" w:leader="dot" w:pos="8297"/>
        </w:tabs>
        <w:rPr>
          <w:b w:val="0"/>
          <w:bCs w:val="0"/>
          <w:noProof/>
          <w:color w:val="auto"/>
          <w:sz w:val="24"/>
          <w:szCs w:val="24"/>
        </w:rPr>
      </w:pPr>
      <w:r>
        <w:rPr>
          <w:noProof/>
        </w:rPr>
        <w:t>2.2</w:t>
      </w:r>
      <w:r>
        <w:rPr>
          <w:b w:val="0"/>
          <w:bCs w:val="0"/>
          <w:noProof/>
          <w:color w:val="auto"/>
          <w:sz w:val="24"/>
          <w:szCs w:val="24"/>
        </w:rPr>
        <w:tab/>
      </w:r>
      <w:r>
        <w:rPr>
          <w:noProof/>
        </w:rPr>
        <w:t>Lasers and Amplifiers</w:t>
      </w:r>
      <w:r>
        <w:rPr>
          <w:noProof/>
        </w:rPr>
        <w:tab/>
      </w:r>
      <w:r>
        <w:rPr>
          <w:noProof/>
        </w:rPr>
        <w:fldChar w:fldCharType="begin"/>
      </w:r>
      <w:r>
        <w:rPr>
          <w:noProof/>
        </w:rPr>
        <w:instrText xml:space="preserve"> PAGEREF _Toc444874011 \h </w:instrText>
      </w:r>
      <w:r>
        <w:rPr>
          <w:noProof/>
        </w:rPr>
      </w:r>
      <w:r>
        <w:rPr>
          <w:noProof/>
        </w:rPr>
        <w:fldChar w:fldCharType="separate"/>
      </w:r>
      <w:r>
        <w:rPr>
          <w:noProof/>
        </w:rPr>
        <w:t>9</w:t>
      </w:r>
      <w:r>
        <w:rPr>
          <w:noProof/>
        </w:rPr>
        <w:fldChar w:fldCharType="end"/>
      </w:r>
    </w:p>
    <w:p w14:paraId="18D708E6" w14:textId="77777777" w:rsidR="0030776F" w:rsidRDefault="0030776F">
      <w:pPr>
        <w:pStyle w:val="TOC3"/>
        <w:tabs>
          <w:tab w:val="left" w:pos="1320"/>
          <w:tab w:val="right" w:leader="dot" w:pos="8297"/>
        </w:tabs>
        <w:rPr>
          <w:noProof/>
          <w:color w:val="auto"/>
          <w:sz w:val="24"/>
          <w:szCs w:val="24"/>
        </w:rPr>
      </w:pPr>
      <w:r>
        <w:rPr>
          <w:noProof/>
        </w:rPr>
        <w:t>2.2.1</w:t>
      </w:r>
      <w:r>
        <w:rPr>
          <w:noProof/>
          <w:color w:val="auto"/>
          <w:sz w:val="24"/>
          <w:szCs w:val="24"/>
        </w:rPr>
        <w:tab/>
      </w:r>
      <w:r>
        <w:rPr>
          <w:noProof/>
        </w:rPr>
        <w:t>Nd:YAG Lasers</w:t>
      </w:r>
      <w:r>
        <w:rPr>
          <w:noProof/>
        </w:rPr>
        <w:tab/>
      </w:r>
      <w:r>
        <w:rPr>
          <w:noProof/>
        </w:rPr>
        <w:fldChar w:fldCharType="begin"/>
      </w:r>
      <w:r>
        <w:rPr>
          <w:noProof/>
        </w:rPr>
        <w:instrText xml:space="preserve"> PAGEREF _Toc444874012 \h </w:instrText>
      </w:r>
      <w:r>
        <w:rPr>
          <w:noProof/>
        </w:rPr>
      </w:r>
      <w:r>
        <w:rPr>
          <w:noProof/>
        </w:rPr>
        <w:fldChar w:fldCharType="separate"/>
      </w:r>
      <w:r>
        <w:rPr>
          <w:noProof/>
        </w:rPr>
        <w:t>9</w:t>
      </w:r>
      <w:r>
        <w:rPr>
          <w:noProof/>
        </w:rPr>
        <w:fldChar w:fldCharType="end"/>
      </w:r>
    </w:p>
    <w:p w14:paraId="0C7D3101" w14:textId="77777777" w:rsidR="0030776F" w:rsidRDefault="0030776F">
      <w:pPr>
        <w:pStyle w:val="TOC3"/>
        <w:tabs>
          <w:tab w:val="left" w:pos="1320"/>
          <w:tab w:val="right" w:leader="dot" w:pos="8297"/>
        </w:tabs>
        <w:rPr>
          <w:noProof/>
          <w:color w:val="auto"/>
          <w:sz w:val="24"/>
          <w:szCs w:val="24"/>
        </w:rPr>
      </w:pPr>
      <w:r>
        <w:rPr>
          <w:noProof/>
        </w:rPr>
        <w:t>2.2.2</w:t>
      </w:r>
      <w:r>
        <w:rPr>
          <w:noProof/>
          <w:color w:val="auto"/>
          <w:sz w:val="24"/>
          <w:szCs w:val="24"/>
        </w:rPr>
        <w:tab/>
      </w:r>
      <w:r>
        <w:rPr>
          <w:noProof/>
        </w:rPr>
        <w:t>Diode Lasers</w:t>
      </w:r>
      <w:r>
        <w:rPr>
          <w:noProof/>
        </w:rPr>
        <w:tab/>
      </w:r>
      <w:r>
        <w:rPr>
          <w:noProof/>
        </w:rPr>
        <w:fldChar w:fldCharType="begin"/>
      </w:r>
      <w:r>
        <w:rPr>
          <w:noProof/>
        </w:rPr>
        <w:instrText xml:space="preserve"> PAGEREF _Toc444874013 \h </w:instrText>
      </w:r>
      <w:r>
        <w:rPr>
          <w:noProof/>
        </w:rPr>
      </w:r>
      <w:r>
        <w:rPr>
          <w:noProof/>
        </w:rPr>
        <w:fldChar w:fldCharType="separate"/>
      </w:r>
      <w:r>
        <w:rPr>
          <w:noProof/>
        </w:rPr>
        <w:t>10</w:t>
      </w:r>
      <w:r>
        <w:rPr>
          <w:noProof/>
        </w:rPr>
        <w:fldChar w:fldCharType="end"/>
      </w:r>
    </w:p>
    <w:p w14:paraId="39CDB7D9" w14:textId="77777777" w:rsidR="0030776F" w:rsidRDefault="0030776F">
      <w:pPr>
        <w:pStyle w:val="TOC3"/>
        <w:tabs>
          <w:tab w:val="left" w:pos="1320"/>
          <w:tab w:val="right" w:leader="dot" w:pos="8297"/>
        </w:tabs>
        <w:rPr>
          <w:noProof/>
          <w:color w:val="auto"/>
          <w:sz w:val="24"/>
          <w:szCs w:val="24"/>
        </w:rPr>
      </w:pPr>
      <w:r>
        <w:rPr>
          <w:noProof/>
        </w:rPr>
        <w:t>2.2.3</w:t>
      </w:r>
      <w:r>
        <w:rPr>
          <w:noProof/>
          <w:color w:val="auto"/>
          <w:sz w:val="24"/>
          <w:szCs w:val="24"/>
        </w:rPr>
        <w:tab/>
      </w:r>
      <w:r>
        <w:rPr>
          <w:noProof/>
        </w:rPr>
        <w:t>Mode Lock Lasers</w:t>
      </w:r>
      <w:r>
        <w:rPr>
          <w:noProof/>
        </w:rPr>
        <w:tab/>
      </w:r>
      <w:r>
        <w:rPr>
          <w:noProof/>
        </w:rPr>
        <w:fldChar w:fldCharType="begin"/>
      </w:r>
      <w:r>
        <w:rPr>
          <w:noProof/>
        </w:rPr>
        <w:instrText xml:space="preserve"> PAGEREF _Toc444874014 \h </w:instrText>
      </w:r>
      <w:r>
        <w:rPr>
          <w:noProof/>
        </w:rPr>
      </w:r>
      <w:r>
        <w:rPr>
          <w:noProof/>
        </w:rPr>
        <w:fldChar w:fldCharType="separate"/>
      </w:r>
      <w:r>
        <w:rPr>
          <w:noProof/>
        </w:rPr>
        <w:t>11</w:t>
      </w:r>
      <w:r>
        <w:rPr>
          <w:noProof/>
        </w:rPr>
        <w:fldChar w:fldCharType="end"/>
      </w:r>
    </w:p>
    <w:p w14:paraId="2412DA6C" w14:textId="77777777" w:rsidR="0030776F" w:rsidRDefault="0030776F">
      <w:pPr>
        <w:pStyle w:val="TOC3"/>
        <w:tabs>
          <w:tab w:val="left" w:pos="1320"/>
          <w:tab w:val="right" w:leader="dot" w:pos="8297"/>
        </w:tabs>
        <w:rPr>
          <w:noProof/>
          <w:color w:val="auto"/>
          <w:sz w:val="24"/>
          <w:szCs w:val="24"/>
        </w:rPr>
      </w:pPr>
      <w:r>
        <w:rPr>
          <w:noProof/>
        </w:rPr>
        <w:t>2.2.4</w:t>
      </w:r>
      <w:r>
        <w:rPr>
          <w:noProof/>
          <w:color w:val="auto"/>
          <w:sz w:val="24"/>
          <w:szCs w:val="24"/>
        </w:rPr>
        <w:tab/>
      </w:r>
      <w:r>
        <w:rPr>
          <w:noProof/>
        </w:rPr>
        <w:t>Chirped Pulse Amplification</w:t>
      </w:r>
      <w:r>
        <w:rPr>
          <w:noProof/>
        </w:rPr>
        <w:tab/>
      </w:r>
      <w:r>
        <w:rPr>
          <w:noProof/>
        </w:rPr>
        <w:fldChar w:fldCharType="begin"/>
      </w:r>
      <w:r>
        <w:rPr>
          <w:noProof/>
        </w:rPr>
        <w:instrText xml:space="preserve"> PAGEREF _Toc444874015 \h </w:instrText>
      </w:r>
      <w:r>
        <w:rPr>
          <w:noProof/>
        </w:rPr>
      </w:r>
      <w:r>
        <w:rPr>
          <w:noProof/>
        </w:rPr>
        <w:fldChar w:fldCharType="separate"/>
      </w:r>
      <w:r>
        <w:rPr>
          <w:noProof/>
        </w:rPr>
        <w:t>13</w:t>
      </w:r>
      <w:r>
        <w:rPr>
          <w:noProof/>
        </w:rPr>
        <w:fldChar w:fldCharType="end"/>
      </w:r>
    </w:p>
    <w:p w14:paraId="02522BDE" w14:textId="77777777" w:rsidR="0030776F" w:rsidRDefault="0030776F">
      <w:pPr>
        <w:pStyle w:val="TOC3"/>
        <w:tabs>
          <w:tab w:val="left" w:pos="1320"/>
          <w:tab w:val="right" w:leader="dot" w:pos="8297"/>
        </w:tabs>
        <w:rPr>
          <w:noProof/>
          <w:color w:val="auto"/>
          <w:sz w:val="24"/>
          <w:szCs w:val="24"/>
        </w:rPr>
      </w:pPr>
      <w:r>
        <w:rPr>
          <w:noProof/>
        </w:rPr>
        <w:t>2.2.5</w:t>
      </w:r>
      <w:r>
        <w:rPr>
          <w:noProof/>
          <w:color w:val="auto"/>
          <w:sz w:val="24"/>
          <w:szCs w:val="24"/>
        </w:rPr>
        <w:tab/>
      </w:r>
      <w:r>
        <w:rPr>
          <w:noProof/>
        </w:rPr>
        <w:t>Regenerative Amplifier</w:t>
      </w:r>
      <w:r>
        <w:rPr>
          <w:noProof/>
        </w:rPr>
        <w:tab/>
      </w:r>
      <w:r>
        <w:rPr>
          <w:noProof/>
        </w:rPr>
        <w:fldChar w:fldCharType="begin"/>
      </w:r>
      <w:r>
        <w:rPr>
          <w:noProof/>
        </w:rPr>
        <w:instrText xml:space="preserve"> PAGEREF _Toc444874016 \h </w:instrText>
      </w:r>
      <w:r>
        <w:rPr>
          <w:noProof/>
        </w:rPr>
      </w:r>
      <w:r>
        <w:rPr>
          <w:noProof/>
        </w:rPr>
        <w:fldChar w:fldCharType="separate"/>
      </w:r>
      <w:r>
        <w:rPr>
          <w:noProof/>
        </w:rPr>
        <w:t>15</w:t>
      </w:r>
      <w:r>
        <w:rPr>
          <w:noProof/>
        </w:rPr>
        <w:fldChar w:fldCharType="end"/>
      </w:r>
    </w:p>
    <w:p w14:paraId="256993D4" w14:textId="77777777" w:rsidR="0030776F" w:rsidRDefault="0030776F">
      <w:pPr>
        <w:pStyle w:val="TOC3"/>
        <w:tabs>
          <w:tab w:val="left" w:pos="1320"/>
          <w:tab w:val="right" w:leader="dot" w:pos="8297"/>
        </w:tabs>
        <w:rPr>
          <w:noProof/>
          <w:color w:val="auto"/>
          <w:sz w:val="24"/>
          <w:szCs w:val="24"/>
        </w:rPr>
      </w:pPr>
      <w:r>
        <w:rPr>
          <w:noProof/>
        </w:rPr>
        <w:t>2.2.6</w:t>
      </w:r>
      <w:r>
        <w:rPr>
          <w:noProof/>
          <w:color w:val="auto"/>
          <w:sz w:val="24"/>
          <w:szCs w:val="24"/>
        </w:rPr>
        <w:tab/>
      </w:r>
      <w:r>
        <w:rPr>
          <w:noProof/>
        </w:rPr>
        <w:t>Linear Amplifier</w:t>
      </w:r>
      <w:r>
        <w:rPr>
          <w:noProof/>
        </w:rPr>
        <w:tab/>
      </w:r>
      <w:r>
        <w:rPr>
          <w:noProof/>
        </w:rPr>
        <w:fldChar w:fldCharType="begin"/>
      </w:r>
      <w:r>
        <w:rPr>
          <w:noProof/>
        </w:rPr>
        <w:instrText xml:space="preserve"> PAGEREF _Toc444874017 \h </w:instrText>
      </w:r>
      <w:r>
        <w:rPr>
          <w:noProof/>
        </w:rPr>
      </w:r>
      <w:r>
        <w:rPr>
          <w:noProof/>
        </w:rPr>
        <w:fldChar w:fldCharType="separate"/>
      </w:r>
      <w:r>
        <w:rPr>
          <w:noProof/>
        </w:rPr>
        <w:t>16</w:t>
      </w:r>
      <w:r>
        <w:rPr>
          <w:noProof/>
        </w:rPr>
        <w:fldChar w:fldCharType="end"/>
      </w:r>
    </w:p>
    <w:p w14:paraId="5E58FDFD" w14:textId="77777777" w:rsidR="0030776F" w:rsidRDefault="0030776F">
      <w:pPr>
        <w:pStyle w:val="TOC3"/>
        <w:tabs>
          <w:tab w:val="left" w:pos="1320"/>
          <w:tab w:val="right" w:leader="dot" w:pos="8297"/>
        </w:tabs>
        <w:rPr>
          <w:noProof/>
          <w:color w:val="auto"/>
          <w:sz w:val="24"/>
          <w:szCs w:val="24"/>
        </w:rPr>
      </w:pPr>
      <w:r>
        <w:rPr>
          <w:noProof/>
        </w:rPr>
        <w:t>2.2.7</w:t>
      </w:r>
      <w:r>
        <w:rPr>
          <w:noProof/>
          <w:color w:val="auto"/>
          <w:sz w:val="24"/>
          <w:szCs w:val="24"/>
        </w:rPr>
        <w:tab/>
      </w:r>
      <w:r>
        <w:rPr>
          <w:noProof/>
        </w:rPr>
        <w:t>Dye Laser and Dye Amplifier</w:t>
      </w:r>
      <w:r>
        <w:rPr>
          <w:noProof/>
        </w:rPr>
        <w:tab/>
      </w:r>
      <w:r>
        <w:rPr>
          <w:noProof/>
        </w:rPr>
        <w:fldChar w:fldCharType="begin"/>
      </w:r>
      <w:r>
        <w:rPr>
          <w:noProof/>
        </w:rPr>
        <w:instrText xml:space="preserve"> PAGEREF _Toc444874018 \h </w:instrText>
      </w:r>
      <w:r>
        <w:rPr>
          <w:noProof/>
        </w:rPr>
      </w:r>
      <w:r>
        <w:rPr>
          <w:noProof/>
        </w:rPr>
        <w:fldChar w:fldCharType="separate"/>
      </w:r>
      <w:r>
        <w:rPr>
          <w:noProof/>
        </w:rPr>
        <w:t>16</w:t>
      </w:r>
      <w:r>
        <w:rPr>
          <w:noProof/>
        </w:rPr>
        <w:fldChar w:fldCharType="end"/>
      </w:r>
    </w:p>
    <w:p w14:paraId="1714B8D1" w14:textId="77777777" w:rsidR="0030776F" w:rsidRDefault="0030776F">
      <w:pPr>
        <w:pStyle w:val="TOC2"/>
        <w:tabs>
          <w:tab w:val="left" w:pos="880"/>
          <w:tab w:val="right" w:leader="dot" w:pos="8297"/>
        </w:tabs>
        <w:rPr>
          <w:b w:val="0"/>
          <w:bCs w:val="0"/>
          <w:noProof/>
          <w:color w:val="auto"/>
          <w:sz w:val="24"/>
          <w:szCs w:val="24"/>
        </w:rPr>
      </w:pPr>
      <w:r>
        <w:rPr>
          <w:noProof/>
        </w:rPr>
        <w:t>2.3</w:t>
      </w:r>
      <w:r>
        <w:rPr>
          <w:b w:val="0"/>
          <w:bCs w:val="0"/>
          <w:noProof/>
          <w:color w:val="auto"/>
          <w:sz w:val="24"/>
          <w:szCs w:val="24"/>
        </w:rPr>
        <w:tab/>
      </w:r>
      <w:r>
        <w:rPr>
          <w:noProof/>
        </w:rPr>
        <w:t>Tera Hertz Pulses</w:t>
      </w:r>
      <w:r>
        <w:rPr>
          <w:noProof/>
        </w:rPr>
        <w:tab/>
      </w:r>
      <w:r>
        <w:rPr>
          <w:noProof/>
        </w:rPr>
        <w:fldChar w:fldCharType="begin"/>
      </w:r>
      <w:r>
        <w:rPr>
          <w:noProof/>
        </w:rPr>
        <w:instrText xml:space="preserve"> PAGEREF _Toc444874019 \h </w:instrText>
      </w:r>
      <w:r>
        <w:rPr>
          <w:noProof/>
        </w:rPr>
      </w:r>
      <w:r>
        <w:rPr>
          <w:noProof/>
        </w:rPr>
        <w:fldChar w:fldCharType="separate"/>
      </w:r>
      <w:r>
        <w:rPr>
          <w:noProof/>
        </w:rPr>
        <w:t>19</w:t>
      </w:r>
      <w:r>
        <w:rPr>
          <w:noProof/>
        </w:rPr>
        <w:fldChar w:fldCharType="end"/>
      </w:r>
    </w:p>
    <w:p w14:paraId="1102DE9B" w14:textId="77777777" w:rsidR="0030776F" w:rsidRDefault="0030776F">
      <w:pPr>
        <w:pStyle w:val="TOC3"/>
        <w:tabs>
          <w:tab w:val="left" w:pos="1320"/>
          <w:tab w:val="right" w:leader="dot" w:pos="8297"/>
        </w:tabs>
        <w:rPr>
          <w:noProof/>
          <w:color w:val="auto"/>
          <w:sz w:val="24"/>
          <w:szCs w:val="24"/>
        </w:rPr>
      </w:pPr>
      <w:r>
        <w:rPr>
          <w:noProof/>
        </w:rPr>
        <w:t>2.3.1</w:t>
      </w:r>
      <w:r>
        <w:rPr>
          <w:noProof/>
          <w:color w:val="auto"/>
          <w:sz w:val="24"/>
          <w:szCs w:val="24"/>
        </w:rPr>
        <w:tab/>
      </w:r>
      <w:r>
        <w:rPr>
          <w:noProof/>
        </w:rPr>
        <w:t>Tera Hertz Generation</w:t>
      </w:r>
      <w:r>
        <w:rPr>
          <w:noProof/>
        </w:rPr>
        <w:tab/>
      </w:r>
      <w:r>
        <w:rPr>
          <w:noProof/>
        </w:rPr>
        <w:fldChar w:fldCharType="begin"/>
      </w:r>
      <w:r>
        <w:rPr>
          <w:noProof/>
        </w:rPr>
        <w:instrText xml:space="preserve"> PAGEREF _Toc444874020 \h </w:instrText>
      </w:r>
      <w:r>
        <w:rPr>
          <w:noProof/>
        </w:rPr>
      </w:r>
      <w:r>
        <w:rPr>
          <w:noProof/>
        </w:rPr>
        <w:fldChar w:fldCharType="separate"/>
      </w:r>
      <w:r>
        <w:rPr>
          <w:noProof/>
        </w:rPr>
        <w:t>19</w:t>
      </w:r>
      <w:r>
        <w:rPr>
          <w:noProof/>
        </w:rPr>
        <w:fldChar w:fldCharType="end"/>
      </w:r>
    </w:p>
    <w:p w14:paraId="36228806" w14:textId="77777777" w:rsidR="0030776F" w:rsidRDefault="0030776F">
      <w:pPr>
        <w:pStyle w:val="TOC2"/>
        <w:tabs>
          <w:tab w:val="left" w:pos="880"/>
          <w:tab w:val="right" w:leader="dot" w:pos="8297"/>
        </w:tabs>
        <w:rPr>
          <w:b w:val="0"/>
          <w:bCs w:val="0"/>
          <w:noProof/>
          <w:color w:val="auto"/>
          <w:sz w:val="24"/>
          <w:szCs w:val="24"/>
        </w:rPr>
      </w:pPr>
      <w:r>
        <w:rPr>
          <w:noProof/>
        </w:rPr>
        <w:t>2.4</w:t>
      </w:r>
      <w:r>
        <w:rPr>
          <w:b w:val="0"/>
          <w:bCs w:val="0"/>
          <w:noProof/>
          <w:color w:val="auto"/>
          <w:sz w:val="24"/>
          <w:szCs w:val="24"/>
        </w:rPr>
        <w:tab/>
      </w:r>
      <w:r>
        <w:rPr>
          <w:noProof/>
        </w:rPr>
        <w:t>Detection and Data Collection</w:t>
      </w:r>
      <w:r>
        <w:rPr>
          <w:noProof/>
        </w:rPr>
        <w:tab/>
      </w:r>
      <w:r>
        <w:rPr>
          <w:noProof/>
        </w:rPr>
        <w:fldChar w:fldCharType="begin"/>
      </w:r>
      <w:r>
        <w:rPr>
          <w:noProof/>
        </w:rPr>
        <w:instrText xml:space="preserve"> PAGEREF _Toc444874021 \h </w:instrText>
      </w:r>
      <w:r>
        <w:rPr>
          <w:noProof/>
        </w:rPr>
      </w:r>
      <w:r>
        <w:rPr>
          <w:noProof/>
        </w:rPr>
        <w:fldChar w:fldCharType="separate"/>
      </w:r>
      <w:r>
        <w:rPr>
          <w:noProof/>
        </w:rPr>
        <w:t>19</w:t>
      </w:r>
      <w:r>
        <w:rPr>
          <w:noProof/>
        </w:rPr>
        <w:fldChar w:fldCharType="end"/>
      </w:r>
    </w:p>
    <w:p w14:paraId="65C90BFE" w14:textId="77777777" w:rsidR="0030776F" w:rsidRDefault="0030776F">
      <w:pPr>
        <w:pStyle w:val="TOC3"/>
        <w:tabs>
          <w:tab w:val="left" w:pos="1320"/>
          <w:tab w:val="right" w:leader="dot" w:pos="8297"/>
        </w:tabs>
        <w:rPr>
          <w:noProof/>
          <w:color w:val="auto"/>
          <w:sz w:val="24"/>
          <w:szCs w:val="24"/>
        </w:rPr>
      </w:pPr>
      <w:r>
        <w:rPr>
          <w:noProof/>
        </w:rPr>
        <w:t>2.4.1</w:t>
      </w:r>
      <w:r>
        <w:rPr>
          <w:noProof/>
          <w:color w:val="auto"/>
          <w:sz w:val="24"/>
          <w:szCs w:val="24"/>
        </w:rPr>
        <w:tab/>
      </w:r>
      <w:r>
        <w:rPr>
          <w:noProof/>
        </w:rPr>
        <w:t>Selective Field Ionization</w:t>
      </w:r>
      <w:r>
        <w:rPr>
          <w:noProof/>
        </w:rPr>
        <w:tab/>
      </w:r>
      <w:r>
        <w:rPr>
          <w:noProof/>
        </w:rPr>
        <w:fldChar w:fldCharType="begin"/>
      </w:r>
      <w:r>
        <w:rPr>
          <w:noProof/>
        </w:rPr>
        <w:instrText xml:space="preserve"> PAGEREF _Toc444874022 \h </w:instrText>
      </w:r>
      <w:r>
        <w:rPr>
          <w:noProof/>
        </w:rPr>
      </w:r>
      <w:r>
        <w:rPr>
          <w:noProof/>
        </w:rPr>
        <w:fldChar w:fldCharType="separate"/>
      </w:r>
      <w:r>
        <w:rPr>
          <w:noProof/>
        </w:rPr>
        <w:t>19</w:t>
      </w:r>
      <w:r>
        <w:rPr>
          <w:noProof/>
        </w:rPr>
        <w:fldChar w:fldCharType="end"/>
      </w:r>
    </w:p>
    <w:p w14:paraId="6CDE09DB" w14:textId="77777777" w:rsidR="0030776F" w:rsidRDefault="0030776F">
      <w:pPr>
        <w:pStyle w:val="TOC3"/>
        <w:tabs>
          <w:tab w:val="left" w:pos="1320"/>
          <w:tab w:val="right" w:leader="dot" w:pos="8297"/>
        </w:tabs>
        <w:rPr>
          <w:noProof/>
          <w:color w:val="auto"/>
          <w:sz w:val="24"/>
          <w:szCs w:val="24"/>
        </w:rPr>
      </w:pPr>
      <w:r>
        <w:rPr>
          <w:noProof/>
        </w:rPr>
        <w:t>2.4.2</w:t>
      </w:r>
      <w:r>
        <w:rPr>
          <w:noProof/>
          <w:color w:val="auto"/>
          <w:sz w:val="24"/>
          <w:szCs w:val="24"/>
        </w:rPr>
        <w:tab/>
      </w:r>
      <w:r>
        <w:rPr>
          <w:noProof/>
        </w:rPr>
        <w:t>Synchronization System</w:t>
      </w:r>
      <w:r>
        <w:rPr>
          <w:noProof/>
        </w:rPr>
        <w:tab/>
      </w:r>
      <w:r>
        <w:rPr>
          <w:noProof/>
        </w:rPr>
        <w:fldChar w:fldCharType="begin"/>
      </w:r>
      <w:r>
        <w:rPr>
          <w:noProof/>
        </w:rPr>
        <w:instrText xml:space="preserve"> PAGEREF _Toc444874023 \h </w:instrText>
      </w:r>
      <w:r>
        <w:rPr>
          <w:noProof/>
        </w:rPr>
      </w:r>
      <w:r>
        <w:rPr>
          <w:noProof/>
        </w:rPr>
        <w:fldChar w:fldCharType="separate"/>
      </w:r>
      <w:r>
        <w:rPr>
          <w:noProof/>
        </w:rPr>
        <w:t>20</w:t>
      </w:r>
      <w:r>
        <w:rPr>
          <w:noProof/>
        </w:rPr>
        <w:fldChar w:fldCharType="end"/>
      </w:r>
    </w:p>
    <w:p w14:paraId="1D2CF6B2" w14:textId="77777777" w:rsidR="0030776F" w:rsidRDefault="0030776F">
      <w:pPr>
        <w:pStyle w:val="TOC3"/>
        <w:tabs>
          <w:tab w:val="left" w:pos="1320"/>
          <w:tab w:val="right" w:leader="dot" w:pos="8297"/>
        </w:tabs>
        <w:rPr>
          <w:noProof/>
          <w:color w:val="auto"/>
          <w:sz w:val="24"/>
          <w:szCs w:val="24"/>
        </w:rPr>
      </w:pPr>
      <w:r>
        <w:rPr>
          <w:noProof/>
        </w:rPr>
        <w:t>2.4.3</w:t>
      </w:r>
      <w:r>
        <w:rPr>
          <w:noProof/>
          <w:color w:val="auto"/>
          <w:sz w:val="24"/>
          <w:szCs w:val="24"/>
        </w:rPr>
        <w:tab/>
      </w:r>
      <w:r>
        <w:rPr>
          <w:noProof/>
        </w:rPr>
        <w:t>Measurement Operation</w:t>
      </w:r>
      <w:r>
        <w:rPr>
          <w:noProof/>
        </w:rPr>
        <w:tab/>
      </w:r>
      <w:r>
        <w:rPr>
          <w:noProof/>
        </w:rPr>
        <w:fldChar w:fldCharType="begin"/>
      </w:r>
      <w:r>
        <w:rPr>
          <w:noProof/>
        </w:rPr>
        <w:instrText xml:space="preserve"> PAGEREF _Toc444874024 \h </w:instrText>
      </w:r>
      <w:r>
        <w:rPr>
          <w:noProof/>
        </w:rPr>
      </w:r>
      <w:r>
        <w:rPr>
          <w:noProof/>
        </w:rPr>
        <w:fldChar w:fldCharType="separate"/>
      </w:r>
      <w:r>
        <w:rPr>
          <w:noProof/>
        </w:rPr>
        <w:t>22</w:t>
      </w:r>
      <w:r>
        <w:rPr>
          <w:noProof/>
        </w:rPr>
        <w:fldChar w:fldCharType="end"/>
      </w:r>
    </w:p>
    <w:p w14:paraId="6100BFF0" w14:textId="77777777" w:rsidR="0030776F" w:rsidRDefault="0030776F">
      <w:pPr>
        <w:pStyle w:val="TOC2"/>
        <w:tabs>
          <w:tab w:val="left" w:pos="880"/>
          <w:tab w:val="right" w:leader="dot" w:pos="8297"/>
        </w:tabs>
        <w:rPr>
          <w:b w:val="0"/>
          <w:bCs w:val="0"/>
          <w:noProof/>
          <w:color w:val="auto"/>
          <w:sz w:val="24"/>
          <w:szCs w:val="24"/>
        </w:rPr>
      </w:pPr>
      <w:r>
        <w:rPr>
          <w:noProof/>
        </w:rPr>
        <w:t>2.5</w:t>
      </w:r>
      <w:r>
        <w:rPr>
          <w:b w:val="0"/>
          <w:bCs w:val="0"/>
          <w:noProof/>
          <w:color w:val="auto"/>
          <w:sz w:val="24"/>
          <w:szCs w:val="24"/>
        </w:rPr>
        <w:tab/>
      </w:r>
      <w:r>
        <w:rPr>
          <w:noProof/>
        </w:rPr>
        <w:t>Maintenance and Daily Operation</w:t>
      </w:r>
      <w:r>
        <w:rPr>
          <w:noProof/>
        </w:rPr>
        <w:tab/>
      </w:r>
      <w:r>
        <w:rPr>
          <w:noProof/>
        </w:rPr>
        <w:fldChar w:fldCharType="begin"/>
      </w:r>
      <w:r>
        <w:rPr>
          <w:noProof/>
        </w:rPr>
        <w:instrText xml:space="preserve"> PAGEREF _Toc444874025 \h </w:instrText>
      </w:r>
      <w:r>
        <w:rPr>
          <w:noProof/>
        </w:rPr>
      </w:r>
      <w:r>
        <w:rPr>
          <w:noProof/>
        </w:rPr>
        <w:fldChar w:fldCharType="separate"/>
      </w:r>
      <w:r>
        <w:rPr>
          <w:noProof/>
        </w:rPr>
        <w:t>23</w:t>
      </w:r>
      <w:r>
        <w:rPr>
          <w:noProof/>
        </w:rPr>
        <w:fldChar w:fldCharType="end"/>
      </w:r>
    </w:p>
    <w:p w14:paraId="74D039A5" w14:textId="77777777" w:rsidR="0030776F" w:rsidRDefault="0030776F">
      <w:pPr>
        <w:pStyle w:val="TOC3"/>
        <w:tabs>
          <w:tab w:val="left" w:pos="1320"/>
          <w:tab w:val="right" w:leader="dot" w:pos="8297"/>
        </w:tabs>
        <w:rPr>
          <w:noProof/>
          <w:color w:val="auto"/>
          <w:sz w:val="24"/>
          <w:szCs w:val="24"/>
        </w:rPr>
      </w:pPr>
      <w:r>
        <w:rPr>
          <w:noProof/>
        </w:rPr>
        <w:t>2.5.1</w:t>
      </w:r>
      <w:r>
        <w:rPr>
          <w:noProof/>
          <w:color w:val="auto"/>
          <w:sz w:val="24"/>
          <w:szCs w:val="24"/>
        </w:rPr>
        <w:tab/>
      </w:r>
      <w:r>
        <w:rPr>
          <w:noProof/>
        </w:rPr>
        <w:t>Daily Examination</w:t>
      </w:r>
      <w:r>
        <w:rPr>
          <w:noProof/>
        </w:rPr>
        <w:tab/>
      </w:r>
      <w:r>
        <w:rPr>
          <w:noProof/>
        </w:rPr>
        <w:fldChar w:fldCharType="begin"/>
      </w:r>
      <w:r>
        <w:rPr>
          <w:noProof/>
        </w:rPr>
        <w:instrText xml:space="preserve"> PAGEREF _Toc444874026 \h </w:instrText>
      </w:r>
      <w:r>
        <w:rPr>
          <w:noProof/>
        </w:rPr>
      </w:r>
      <w:r>
        <w:rPr>
          <w:noProof/>
        </w:rPr>
        <w:fldChar w:fldCharType="separate"/>
      </w:r>
      <w:r>
        <w:rPr>
          <w:noProof/>
        </w:rPr>
        <w:t>23</w:t>
      </w:r>
      <w:r>
        <w:rPr>
          <w:noProof/>
        </w:rPr>
        <w:fldChar w:fldCharType="end"/>
      </w:r>
    </w:p>
    <w:p w14:paraId="73405883" w14:textId="77777777" w:rsidR="0030776F" w:rsidRDefault="0030776F">
      <w:pPr>
        <w:pStyle w:val="TOC3"/>
        <w:tabs>
          <w:tab w:val="left" w:pos="1320"/>
          <w:tab w:val="right" w:leader="dot" w:pos="8297"/>
        </w:tabs>
        <w:rPr>
          <w:noProof/>
          <w:color w:val="auto"/>
          <w:sz w:val="24"/>
          <w:szCs w:val="24"/>
        </w:rPr>
      </w:pPr>
      <w:r>
        <w:rPr>
          <w:noProof/>
        </w:rPr>
        <w:t>2.5.2</w:t>
      </w:r>
      <w:r>
        <w:rPr>
          <w:noProof/>
          <w:color w:val="auto"/>
          <w:sz w:val="24"/>
          <w:szCs w:val="24"/>
        </w:rPr>
        <w:tab/>
      </w:r>
      <w:r>
        <w:rPr>
          <w:noProof/>
        </w:rPr>
        <w:t>Operation of Regenerative Amplifier</w:t>
      </w:r>
      <w:r>
        <w:rPr>
          <w:noProof/>
        </w:rPr>
        <w:tab/>
      </w:r>
      <w:r>
        <w:rPr>
          <w:noProof/>
        </w:rPr>
        <w:fldChar w:fldCharType="begin"/>
      </w:r>
      <w:r>
        <w:rPr>
          <w:noProof/>
        </w:rPr>
        <w:instrText xml:space="preserve"> PAGEREF _Toc444874027 \h </w:instrText>
      </w:r>
      <w:r>
        <w:rPr>
          <w:noProof/>
        </w:rPr>
      </w:r>
      <w:r>
        <w:rPr>
          <w:noProof/>
        </w:rPr>
        <w:fldChar w:fldCharType="separate"/>
      </w:r>
      <w:r>
        <w:rPr>
          <w:noProof/>
        </w:rPr>
        <w:t>24</w:t>
      </w:r>
      <w:r>
        <w:rPr>
          <w:noProof/>
        </w:rPr>
        <w:fldChar w:fldCharType="end"/>
      </w:r>
    </w:p>
    <w:p w14:paraId="06909740" w14:textId="77777777" w:rsidR="0030776F" w:rsidRDefault="0030776F">
      <w:pPr>
        <w:pStyle w:val="TOC3"/>
        <w:tabs>
          <w:tab w:val="left" w:pos="1320"/>
          <w:tab w:val="right" w:leader="dot" w:pos="8297"/>
        </w:tabs>
        <w:rPr>
          <w:noProof/>
          <w:color w:val="auto"/>
          <w:sz w:val="24"/>
          <w:szCs w:val="24"/>
        </w:rPr>
      </w:pPr>
      <w:r>
        <w:rPr>
          <w:noProof/>
        </w:rPr>
        <w:lastRenderedPageBreak/>
        <w:t>2.5.3</w:t>
      </w:r>
      <w:r>
        <w:rPr>
          <w:noProof/>
          <w:color w:val="auto"/>
          <w:sz w:val="24"/>
          <w:szCs w:val="24"/>
        </w:rPr>
        <w:tab/>
      </w:r>
      <w:r>
        <w:rPr>
          <w:noProof/>
        </w:rPr>
        <w:t>Operation of MOT</w:t>
      </w:r>
      <w:r>
        <w:rPr>
          <w:noProof/>
        </w:rPr>
        <w:tab/>
      </w:r>
      <w:r>
        <w:rPr>
          <w:noProof/>
        </w:rPr>
        <w:fldChar w:fldCharType="begin"/>
      </w:r>
      <w:r>
        <w:rPr>
          <w:noProof/>
        </w:rPr>
        <w:instrText xml:space="preserve"> PAGEREF _Toc444874028 \h </w:instrText>
      </w:r>
      <w:r>
        <w:rPr>
          <w:noProof/>
        </w:rPr>
      </w:r>
      <w:r>
        <w:rPr>
          <w:noProof/>
        </w:rPr>
        <w:fldChar w:fldCharType="separate"/>
      </w:r>
      <w:r>
        <w:rPr>
          <w:noProof/>
        </w:rPr>
        <w:t>25</w:t>
      </w:r>
      <w:r>
        <w:rPr>
          <w:noProof/>
        </w:rPr>
        <w:fldChar w:fldCharType="end"/>
      </w:r>
    </w:p>
    <w:p w14:paraId="61914023" w14:textId="14AFA2B9" w:rsidR="00BF47B7" w:rsidRDefault="001B6AB5" w:rsidP="006100B2">
      <w:r>
        <w:fldChar w:fldCharType="end"/>
      </w:r>
    </w:p>
    <w:p w14:paraId="715E71B2" w14:textId="77777777" w:rsidR="0030776F" w:rsidRDefault="00BF47B7">
      <w:pPr>
        <w:pStyle w:val="TableofFigures"/>
        <w:tabs>
          <w:tab w:val="right" w:leader="dot" w:pos="8297"/>
        </w:tabs>
        <w:rPr>
          <w:rFonts w:asciiTheme="minorHAnsi" w:hAnsiTheme="minorHAnsi"/>
          <w:noProof/>
          <w:color w:val="auto"/>
          <w:sz w:val="24"/>
          <w:szCs w:val="24"/>
        </w:rPr>
      </w:pPr>
      <w:r>
        <w:fldChar w:fldCharType="begin"/>
      </w:r>
      <w:r>
        <w:instrText xml:space="preserve"> TOC \c "Figure" </w:instrText>
      </w:r>
      <w:r>
        <w:fldChar w:fldCharType="separate"/>
      </w:r>
      <w:r w:rsidR="0030776F">
        <w:rPr>
          <w:noProof/>
        </w:rPr>
        <w:t>Figure 2.1: Simplified one dimensional model for MOT [2].</w:t>
      </w:r>
      <w:r w:rsidR="0030776F">
        <w:rPr>
          <w:noProof/>
        </w:rPr>
        <w:tab/>
      </w:r>
      <w:r w:rsidR="0030776F">
        <w:rPr>
          <w:noProof/>
        </w:rPr>
        <w:fldChar w:fldCharType="begin"/>
      </w:r>
      <w:r w:rsidR="0030776F">
        <w:rPr>
          <w:noProof/>
        </w:rPr>
        <w:instrText xml:space="preserve"> PAGEREF _Toc444874029 \h </w:instrText>
      </w:r>
      <w:r w:rsidR="0030776F">
        <w:rPr>
          <w:noProof/>
        </w:rPr>
      </w:r>
      <w:r w:rsidR="0030776F">
        <w:rPr>
          <w:noProof/>
        </w:rPr>
        <w:fldChar w:fldCharType="separate"/>
      </w:r>
      <w:r w:rsidR="0030776F">
        <w:rPr>
          <w:noProof/>
        </w:rPr>
        <w:t>3</w:t>
      </w:r>
      <w:r w:rsidR="0030776F">
        <w:rPr>
          <w:noProof/>
        </w:rPr>
        <w:fldChar w:fldCharType="end"/>
      </w:r>
    </w:p>
    <w:p w14:paraId="4F3CA556" w14:textId="77777777" w:rsidR="0030776F" w:rsidRDefault="0030776F">
      <w:pPr>
        <w:pStyle w:val="TableofFigures"/>
        <w:tabs>
          <w:tab w:val="right" w:leader="dot" w:pos="8297"/>
        </w:tabs>
        <w:rPr>
          <w:rFonts w:asciiTheme="minorHAnsi" w:hAnsiTheme="minorHAnsi"/>
          <w:noProof/>
          <w:color w:val="auto"/>
          <w:sz w:val="24"/>
          <w:szCs w:val="24"/>
        </w:rPr>
      </w:pPr>
      <w:r>
        <w:rPr>
          <w:noProof/>
        </w:rPr>
        <w:t>Figure 2.2: Schematic for MOT design. It’s a combination of anti-Helmholtz coils and six counter-propagating beams.</w:t>
      </w:r>
      <w:r>
        <w:rPr>
          <w:noProof/>
        </w:rPr>
        <w:tab/>
      </w:r>
      <w:r>
        <w:rPr>
          <w:noProof/>
        </w:rPr>
        <w:fldChar w:fldCharType="begin"/>
      </w:r>
      <w:r>
        <w:rPr>
          <w:noProof/>
        </w:rPr>
        <w:instrText xml:space="preserve"> PAGEREF _Toc444874030 \h </w:instrText>
      </w:r>
      <w:r>
        <w:rPr>
          <w:noProof/>
        </w:rPr>
      </w:r>
      <w:r>
        <w:rPr>
          <w:noProof/>
        </w:rPr>
        <w:fldChar w:fldCharType="separate"/>
      </w:r>
      <w:r>
        <w:rPr>
          <w:noProof/>
        </w:rPr>
        <w:t>4</w:t>
      </w:r>
      <w:r>
        <w:rPr>
          <w:noProof/>
        </w:rPr>
        <w:fldChar w:fldCharType="end"/>
      </w:r>
    </w:p>
    <w:p w14:paraId="649FAED4" w14:textId="77777777" w:rsidR="0030776F" w:rsidRDefault="0030776F">
      <w:pPr>
        <w:pStyle w:val="TableofFigures"/>
        <w:tabs>
          <w:tab w:val="right" w:leader="dot" w:pos="8297"/>
        </w:tabs>
        <w:rPr>
          <w:rFonts w:asciiTheme="minorHAnsi" w:hAnsiTheme="minorHAnsi"/>
          <w:noProof/>
          <w:color w:val="auto"/>
          <w:sz w:val="24"/>
          <w:szCs w:val="24"/>
        </w:rPr>
      </w:pPr>
      <w:r>
        <w:rPr>
          <w:noProof/>
        </w:rPr>
        <w:t xml:space="preserve">Figure 2.3: Hyperfine energy structure of </w:t>
      </w:r>
      <m:oMath>
        <m:r>
          <m:rPr>
            <m:sty m:val="p"/>
          </m:rPr>
          <w:rPr>
            <w:rFonts w:ascii="Cambria Math" w:hAnsi="Cambria Math"/>
            <w:noProof/>
          </w:rPr>
          <m:t>85Rb</m:t>
        </m:r>
      </m:oMath>
      <w:r>
        <w:rPr>
          <w:noProof/>
        </w:rPr>
        <w:t xml:space="preserve">. Trap laser is driving transition from  </w:t>
      </w:r>
      <m:oMath>
        <m:r>
          <m:rPr>
            <m:sty m:val="p"/>
          </m:rPr>
          <w:rPr>
            <w:rFonts w:ascii="Cambria Math" w:eastAsia="Times New Roman" w:hAnsi="Cambria Math"/>
            <w:noProof/>
            <w:kern w:val="24"/>
          </w:rPr>
          <m:t>5</m:t>
        </m:r>
        <m:r>
          <m:rPr>
            <m:sty m:val="p"/>
          </m:rPr>
          <w:rPr>
            <w:rFonts w:ascii="Cambria Math" w:eastAsia="Times New Roman"/>
            <w:noProof/>
            <w:kern w:val="24"/>
          </w:rPr>
          <m:t>s</m:t>
        </m:r>
        <m:r>
          <m:rPr>
            <m:sty m:val="p"/>
          </m:rPr>
          <w:rPr>
            <w:rFonts w:ascii="Cambria Math" w:eastAsia="Times New Roman" w:hAnsi="Cambria Math"/>
            <w:noProof/>
            <w:kern w:val="24"/>
          </w:rPr>
          <m:t>1/2</m:t>
        </m:r>
      </m:oMath>
      <w:r w:rsidRPr="009B7311">
        <w:rPr>
          <w:iCs/>
          <w:noProof/>
          <w:kern w:val="24"/>
        </w:rPr>
        <w:t xml:space="preserve"> F = 3 to </w:t>
      </w:r>
      <m:oMath>
        <m:r>
          <m:rPr>
            <m:sty m:val="p"/>
          </m:rPr>
          <w:rPr>
            <w:rFonts w:ascii="Cambria Math" w:eastAsia="Times New Roman" w:hAnsi="Cambria Math"/>
            <w:noProof/>
            <w:kern w:val="24"/>
          </w:rPr>
          <m:t>5</m:t>
        </m:r>
        <m:r>
          <m:rPr>
            <m:sty m:val="p"/>
          </m:rPr>
          <w:rPr>
            <w:rFonts w:ascii="Cambria Math" w:eastAsia="Times New Roman"/>
            <w:noProof/>
            <w:kern w:val="24"/>
          </w:rPr>
          <m:t>p</m:t>
        </m:r>
        <m:r>
          <m:rPr>
            <m:sty m:val="p"/>
          </m:rPr>
          <w:rPr>
            <w:rFonts w:ascii="Cambria Math" w:eastAsia="Times New Roman" w:hAnsi="Cambria Math"/>
            <w:noProof/>
            <w:kern w:val="24"/>
          </w:rPr>
          <m:t>3/2</m:t>
        </m:r>
      </m:oMath>
      <w:r w:rsidRPr="009B7311">
        <w:rPr>
          <w:iCs/>
          <w:noProof/>
          <w:kern w:val="24"/>
        </w:rPr>
        <w:t xml:space="preserve"> F = 4 and repump laser is driving transition from </w:t>
      </w:r>
      <m:oMath>
        <m:r>
          <m:rPr>
            <m:sty m:val="p"/>
          </m:rPr>
          <w:rPr>
            <w:rFonts w:ascii="Cambria Math" w:eastAsia="Times New Roman" w:hAnsi="Cambria Math"/>
            <w:noProof/>
            <w:kern w:val="24"/>
          </w:rPr>
          <m:t>5</m:t>
        </m:r>
        <m:r>
          <m:rPr>
            <m:sty m:val="p"/>
          </m:rPr>
          <w:rPr>
            <w:rFonts w:ascii="Cambria Math" w:eastAsia="Times New Roman"/>
            <w:noProof/>
            <w:kern w:val="24"/>
          </w:rPr>
          <m:t>s</m:t>
        </m:r>
        <m:r>
          <m:rPr>
            <m:sty m:val="p"/>
          </m:rPr>
          <w:rPr>
            <w:rFonts w:ascii="Cambria Math" w:eastAsia="Times New Roman" w:hAnsi="Cambria Math"/>
            <w:noProof/>
            <w:kern w:val="24"/>
          </w:rPr>
          <m:t>1/2</m:t>
        </m:r>
      </m:oMath>
      <w:r w:rsidRPr="009B7311">
        <w:rPr>
          <w:iCs/>
          <w:noProof/>
          <w:kern w:val="24"/>
        </w:rPr>
        <w:t xml:space="preserve"> F = 2 to </w:t>
      </w:r>
      <m:oMath>
        <m:r>
          <m:rPr>
            <m:sty m:val="p"/>
          </m:rPr>
          <w:rPr>
            <w:rFonts w:ascii="Cambria Math" w:eastAsia="Times New Roman" w:hAnsi="Cambria Math"/>
            <w:noProof/>
            <w:kern w:val="24"/>
          </w:rPr>
          <m:t>5</m:t>
        </m:r>
        <m:r>
          <m:rPr>
            <m:sty m:val="p"/>
          </m:rPr>
          <w:rPr>
            <w:rFonts w:ascii="Cambria Math" w:eastAsia="Times New Roman"/>
            <w:noProof/>
            <w:kern w:val="24"/>
          </w:rPr>
          <m:t>p</m:t>
        </m:r>
        <m:r>
          <m:rPr>
            <m:sty m:val="p"/>
          </m:rPr>
          <w:rPr>
            <w:rFonts w:ascii="Cambria Math" w:eastAsia="Times New Roman" w:hAnsi="Cambria Math"/>
            <w:noProof/>
            <w:kern w:val="24"/>
          </w:rPr>
          <m:t>3/2</m:t>
        </m:r>
      </m:oMath>
      <w:r w:rsidRPr="009B7311">
        <w:rPr>
          <w:iCs/>
          <w:noProof/>
          <w:kern w:val="24"/>
        </w:rPr>
        <w:t xml:space="preserve"> F = 3.</w:t>
      </w:r>
      <w:r>
        <w:rPr>
          <w:noProof/>
        </w:rPr>
        <w:tab/>
      </w:r>
      <w:r>
        <w:rPr>
          <w:noProof/>
        </w:rPr>
        <w:fldChar w:fldCharType="begin"/>
      </w:r>
      <w:r>
        <w:rPr>
          <w:noProof/>
        </w:rPr>
        <w:instrText xml:space="preserve"> PAGEREF _Toc444874031 \h </w:instrText>
      </w:r>
      <w:r>
        <w:rPr>
          <w:noProof/>
        </w:rPr>
      </w:r>
      <w:r>
        <w:rPr>
          <w:noProof/>
        </w:rPr>
        <w:fldChar w:fldCharType="separate"/>
      </w:r>
      <w:r>
        <w:rPr>
          <w:noProof/>
        </w:rPr>
        <w:t>5</w:t>
      </w:r>
      <w:r>
        <w:rPr>
          <w:noProof/>
        </w:rPr>
        <w:fldChar w:fldCharType="end"/>
      </w:r>
    </w:p>
    <w:p w14:paraId="5D02EC02" w14:textId="77777777" w:rsidR="0030776F" w:rsidRDefault="0030776F">
      <w:pPr>
        <w:pStyle w:val="TableofFigures"/>
        <w:tabs>
          <w:tab w:val="right" w:leader="dot" w:pos="8297"/>
        </w:tabs>
        <w:rPr>
          <w:rFonts w:asciiTheme="minorHAnsi" w:hAnsiTheme="minorHAnsi"/>
          <w:noProof/>
          <w:color w:val="auto"/>
          <w:sz w:val="24"/>
          <w:szCs w:val="24"/>
        </w:rPr>
      </w:pPr>
      <w:r>
        <w:rPr>
          <w:noProof/>
        </w:rPr>
        <w:t>Figure 2.4: Plots of the saturated absorption spectrum near the repumping and trapping resonances.[3]</w:t>
      </w:r>
      <w:r>
        <w:rPr>
          <w:noProof/>
        </w:rPr>
        <w:tab/>
      </w:r>
      <w:r>
        <w:rPr>
          <w:noProof/>
        </w:rPr>
        <w:fldChar w:fldCharType="begin"/>
      </w:r>
      <w:r>
        <w:rPr>
          <w:noProof/>
        </w:rPr>
        <w:instrText xml:space="preserve"> PAGEREF _Toc444874032 \h </w:instrText>
      </w:r>
      <w:r>
        <w:rPr>
          <w:noProof/>
        </w:rPr>
      </w:r>
      <w:r>
        <w:rPr>
          <w:noProof/>
        </w:rPr>
        <w:fldChar w:fldCharType="separate"/>
      </w:r>
      <w:r>
        <w:rPr>
          <w:noProof/>
        </w:rPr>
        <w:t>7</w:t>
      </w:r>
      <w:r>
        <w:rPr>
          <w:noProof/>
        </w:rPr>
        <w:fldChar w:fldCharType="end"/>
      </w:r>
    </w:p>
    <w:p w14:paraId="5424DF45" w14:textId="77777777" w:rsidR="0030776F" w:rsidRDefault="0030776F">
      <w:pPr>
        <w:pStyle w:val="TableofFigures"/>
        <w:tabs>
          <w:tab w:val="right" w:leader="dot" w:pos="8297"/>
        </w:tabs>
        <w:rPr>
          <w:rFonts w:asciiTheme="minorHAnsi" w:hAnsiTheme="minorHAnsi"/>
          <w:noProof/>
          <w:color w:val="auto"/>
          <w:sz w:val="24"/>
          <w:szCs w:val="24"/>
        </w:rPr>
      </w:pPr>
      <w:r>
        <w:rPr>
          <w:noProof/>
        </w:rPr>
        <w:t xml:space="preserve">Figure 2.5: </w:t>
      </w:r>
      <w:r w:rsidRPr="009B7311">
        <w:rPr>
          <w:rFonts w:eastAsia="宋体"/>
          <w:noProof/>
        </w:rPr>
        <w:t>Schematic of Nd:YAG transition [6]. It is a typical Four-level Transition Scheme.</w:t>
      </w:r>
      <w:r>
        <w:rPr>
          <w:noProof/>
        </w:rPr>
        <w:tab/>
      </w:r>
      <w:r>
        <w:rPr>
          <w:noProof/>
        </w:rPr>
        <w:fldChar w:fldCharType="begin"/>
      </w:r>
      <w:r>
        <w:rPr>
          <w:noProof/>
        </w:rPr>
        <w:instrText xml:space="preserve"> PAGEREF _Toc444874033 \h </w:instrText>
      </w:r>
      <w:r>
        <w:rPr>
          <w:noProof/>
        </w:rPr>
      </w:r>
      <w:r>
        <w:rPr>
          <w:noProof/>
        </w:rPr>
        <w:fldChar w:fldCharType="separate"/>
      </w:r>
      <w:r>
        <w:rPr>
          <w:noProof/>
        </w:rPr>
        <w:t>9</w:t>
      </w:r>
      <w:r>
        <w:rPr>
          <w:noProof/>
        </w:rPr>
        <w:fldChar w:fldCharType="end"/>
      </w:r>
    </w:p>
    <w:p w14:paraId="25962C0A" w14:textId="77777777" w:rsidR="0030776F" w:rsidRDefault="0030776F">
      <w:pPr>
        <w:pStyle w:val="TableofFigures"/>
        <w:tabs>
          <w:tab w:val="right" w:leader="dot" w:pos="8297"/>
        </w:tabs>
        <w:rPr>
          <w:rFonts w:asciiTheme="minorHAnsi" w:hAnsiTheme="minorHAnsi"/>
          <w:noProof/>
          <w:color w:val="auto"/>
          <w:sz w:val="24"/>
          <w:szCs w:val="24"/>
        </w:rPr>
      </w:pPr>
      <w:r>
        <w:rPr>
          <w:noProof/>
        </w:rPr>
        <w:t>Figure 2.6: Layout of Continuum Surelite Nd:YAG laser. It can output beams of 4 different frequencies.</w:t>
      </w:r>
      <w:r>
        <w:rPr>
          <w:noProof/>
        </w:rPr>
        <w:tab/>
      </w:r>
      <w:r>
        <w:rPr>
          <w:noProof/>
        </w:rPr>
        <w:fldChar w:fldCharType="begin"/>
      </w:r>
      <w:r>
        <w:rPr>
          <w:noProof/>
        </w:rPr>
        <w:instrText xml:space="preserve"> PAGEREF _Toc444874034 \h </w:instrText>
      </w:r>
      <w:r>
        <w:rPr>
          <w:noProof/>
        </w:rPr>
      </w:r>
      <w:r>
        <w:rPr>
          <w:noProof/>
        </w:rPr>
        <w:fldChar w:fldCharType="separate"/>
      </w:r>
      <w:r>
        <w:rPr>
          <w:noProof/>
        </w:rPr>
        <w:t>10</w:t>
      </w:r>
      <w:r>
        <w:rPr>
          <w:noProof/>
        </w:rPr>
        <w:fldChar w:fldCharType="end"/>
      </w:r>
    </w:p>
    <w:p w14:paraId="0D244A89" w14:textId="77777777" w:rsidR="0030776F" w:rsidRDefault="0030776F">
      <w:pPr>
        <w:pStyle w:val="TableofFigures"/>
        <w:tabs>
          <w:tab w:val="right" w:leader="dot" w:pos="8297"/>
        </w:tabs>
        <w:rPr>
          <w:rFonts w:asciiTheme="minorHAnsi" w:hAnsiTheme="minorHAnsi"/>
          <w:noProof/>
          <w:color w:val="auto"/>
          <w:sz w:val="24"/>
          <w:szCs w:val="24"/>
        </w:rPr>
      </w:pPr>
      <w:r>
        <w:rPr>
          <w:noProof/>
        </w:rPr>
        <w:t xml:space="preserve">Figure 2.7: </w:t>
      </w:r>
      <w:r w:rsidRPr="009B7311">
        <w:rPr>
          <w:rFonts w:eastAsia="宋体"/>
          <w:noProof/>
        </w:rPr>
        <w:t>Basic layout of the mode lock laser [9]. Dashed line is the pump light from Millennia Vs diode laser and solid line is the oscillation in the cavity which is centered at 780-800 nm. By tapping the 2</w:t>
      </w:r>
      <w:r w:rsidRPr="009B7311">
        <w:rPr>
          <w:rFonts w:eastAsia="宋体"/>
          <w:noProof/>
          <w:vertAlign w:val="superscript"/>
        </w:rPr>
        <w:t>nd</w:t>
      </w:r>
      <w:r w:rsidRPr="009B7311">
        <w:rPr>
          <w:rFonts w:eastAsia="宋体"/>
          <w:noProof/>
        </w:rPr>
        <w:t xml:space="preserve"> prism, we can produce a temporary unstable beam. Stronger intensity part in this beam will be enhanced thus produce pulsed outputs.</w:t>
      </w:r>
      <w:r>
        <w:rPr>
          <w:noProof/>
        </w:rPr>
        <w:tab/>
      </w:r>
      <w:r>
        <w:rPr>
          <w:noProof/>
        </w:rPr>
        <w:fldChar w:fldCharType="begin"/>
      </w:r>
      <w:r>
        <w:rPr>
          <w:noProof/>
        </w:rPr>
        <w:instrText xml:space="preserve"> PAGEREF _Toc444874035 \h </w:instrText>
      </w:r>
      <w:r>
        <w:rPr>
          <w:noProof/>
        </w:rPr>
      </w:r>
      <w:r>
        <w:rPr>
          <w:noProof/>
        </w:rPr>
        <w:fldChar w:fldCharType="separate"/>
      </w:r>
      <w:r>
        <w:rPr>
          <w:noProof/>
        </w:rPr>
        <w:t>12</w:t>
      </w:r>
      <w:r>
        <w:rPr>
          <w:noProof/>
        </w:rPr>
        <w:fldChar w:fldCharType="end"/>
      </w:r>
    </w:p>
    <w:p w14:paraId="444C2783" w14:textId="77777777" w:rsidR="0030776F" w:rsidRDefault="0030776F">
      <w:pPr>
        <w:pStyle w:val="TableofFigures"/>
        <w:tabs>
          <w:tab w:val="right" w:leader="dot" w:pos="8297"/>
        </w:tabs>
        <w:rPr>
          <w:rFonts w:asciiTheme="minorHAnsi" w:hAnsiTheme="minorHAnsi"/>
          <w:noProof/>
          <w:color w:val="auto"/>
          <w:sz w:val="24"/>
          <w:szCs w:val="24"/>
        </w:rPr>
      </w:pPr>
      <w:r>
        <w:rPr>
          <w:noProof/>
        </w:rPr>
        <w:t>Figure 2.8: Schematic of chirped pulse amplification system. Seed light is at first stretched using stretcher. Then the stretched pulse gets amplified. At last the pulse is compressed to be very short pulse with high energy.</w:t>
      </w:r>
      <w:r>
        <w:rPr>
          <w:noProof/>
        </w:rPr>
        <w:tab/>
      </w:r>
      <w:r>
        <w:rPr>
          <w:noProof/>
        </w:rPr>
        <w:fldChar w:fldCharType="begin"/>
      </w:r>
      <w:r>
        <w:rPr>
          <w:noProof/>
        </w:rPr>
        <w:instrText xml:space="preserve"> PAGEREF _Toc444874036 \h </w:instrText>
      </w:r>
      <w:r>
        <w:rPr>
          <w:noProof/>
        </w:rPr>
      </w:r>
      <w:r>
        <w:rPr>
          <w:noProof/>
        </w:rPr>
        <w:fldChar w:fldCharType="separate"/>
      </w:r>
      <w:r>
        <w:rPr>
          <w:noProof/>
        </w:rPr>
        <w:t>14</w:t>
      </w:r>
      <w:r>
        <w:rPr>
          <w:noProof/>
        </w:rPr>
        <w:fldChar w:fldCharType="end"/>
      </w:r>
    </w:p>
    <w:p w14:paraId="389499D7" w14:textId="77777777" w:rsidR="0030776F" w:rsidRDefault="0030776F">
      <w:pPr>
        <w:pStyle w:val="TableofFigures"/>
        <w:tabs>
          <w:tab w:val="right" w:leader="dot" w:pos="8297"/>
        </w:tabs>
        <w:rPr>
          <w:rFonts w:asciiTheme="minorHAnsi" w:hAnsiTheme="minorHAnsi"/>
          <w:noProof/>
          <w:color w:val="auto"/>
          <w:sz w:val="24"/>
          <w:szCs w:val="24"/>
        </w:rPr>
      </w:pPr>
      <w:r>
        <w:rPr>
          <w:noProof/>
        </w:rPr>
        <w:t xml:space="preserve">Figure 2.9: </w:t>
      </w:r>
      <w:r w:rsidRPr="009B7311">
        <w:rPr>
          <w:rFonts w:cs="Times New Roman"/>
          <w:noProof/>
        </w:rPr>
        <w:t>Schematic of regenerative amplifier. Switch in pockels cell controls when the pulse comes into the resonator and switch out pockels cell controls when the pulse comes out.</w:t>
      </w:r>
      <w:r>
        <w:rPr>
          <w:noProof/>
        </w:rPr>
        <w:tab/>
      </w:r>
      <w:r>
        <w:rPr>
          <w:noProof/>
        </w:rPr>
        <w:fldChar w:fldCharType="begin"/>
      </w:r>
      <w:r>
        <w:rPr>
          <w:noProof/>
        </w:rPr>
        <w:instrText xml:space="preserve"> PAGEREF _Toc444874037 \h </w:instrText>
      </w:r>
      <w:r>
        <w:rPr>
          <w:noProof/>
        </w:rPr>
      </w:r>
      <w:r>
        <w:rPr>
          <w:noProof/>
        </w:rPr>
        <w:fldChar w:fldCharType="separate"/>
      </w:r>
      <w:r>
        <w:rPr>
          <w:noProof/>
        </w:rPr>
        <w:t>15</w:t>
      </w:r>
      <w:r>
        <w:rPr>
          <w:noProof/>
        </w:rPr>
        <w:fldChar w:fldCharType="end"/>
      </w:r>
    </w:p>
    <w:p w14:paraId="37DEB15C" w14:textId="77777777" w:rsidR="0030776F" w:rsidRDefault="0030776F">
      <w:pPr>
        <w:pStyle w:val="TableofFigures"/>
        <w:tabs>
          <w:tab w:val="right" w:leader="dot" w:pos="8297"/>
        </w:tabs>
        <w:rPr>
          <w:rFonts w:asciiTheme="minorHAnsi" w:hAnsiTheme="minorHAnsi"/>
          <w:noProof/>
          <w:color w:val="auto"/>
          <w:sz w:val="24"/>
          <w:szCs w:val="24"/>
        </w:rPr>
      </w:pPr>
      <w:r>
        <w:rPr>
          <w:noProof/>
        </w:rPr>
        <w:lastRenderedPageBreak/>
        <w:t xml:space="preserve">Figure 2.10: </w:t>
      </w:r>
      <w:r w:rsidRPr="009B7311">
        <w:rPr>
          <w:rFonts w:eastAsia="宋体"/>
          <w:noProof/>
        </w:rPr>
        <w:t>Schematic of linear amplifier. Beam passes the gain medium multiple times and gets amplified.</w:t>
      </w:r>
      <w:r>
        <w:rPr>
          <w:noProof/>
        </w:rPr>
        <w:tab/>
      </w:r>
      <w:r>
        <w:rPr>
          <w:noProof/>
        </w:rPr>
        <w:fldChar w:fldCharType="begin"/>
      </w:r>
      <w:r>
        <w:rPr>
          <w:noProof/>
        </w:rPr>
        <w:instrText xml:space="preserve"> PAGEREF _Toc444874038 \h </w:instrText>
      </w:r>
      <w:r>
        <w:rPr>
          <w:noProof/>
        </w:rPr>
      </w:r>
      <w:r>
        <w:rPr>
          <w:noProof/>
        </w:rPr>
        <w:fldChar w:fldCharType="separate"/>
      </w:r>
      <w:r>
        <w:rPr>
          <w:noProof/>
        </w:rPr>
        <w:t>16</w:t>
      </w:r>
      <w:r>
        <w:rPr>
          <w:noProof/>
        </w:rPr>
        <w:fldChar w:fldCharType="end"/>
      </w:r>
    </w:p>
    <w:p w14:paraId="7546F19B" w14:textId="77777777" w:rsidR="0030776F" w:rsidRDefault="0030776F">
      <w:pPr>
        <w:pStyle w:val="TableofFigures"/>
        <w:tabs>
          <w:tab w:val="right" w:leader="dot" w:pos="8297"/>
        </w:tabs>
        <w:rPr>
          <w:rFonts w:asciiTheme="minorHAnsi" w:hAnsiTheme="minorHAnsi"/>
          <w:noProof/>
          <w:color w:val="auto"/>
          <w:sz w:val="24"/>
          <w:szCs w:val="24"/>
        </w:rPr>
      </w:pPr>
      <w:r>
        <w:rPr>
          <w:noProof/>
        </w:rPr>
        <w:t>Figure 2.11: Schematic for a Hansch dye laser and 2</w:t>
      </w:r>
      <w:r w:rsidRPr="009B7311">
        <w:rPr>
          <w:noProof/>
          <w:position w:val="7"/>
          <w:vertAlign w:val="superscript"/>
        </w:rPr>
        <w:t>nd</w:t>
      </w:r>
      <w:r>
        <w:rPr>
          <w:noProof/>
        </w:rPr>
        <w:t xml:space="preserve"> harmonic generation. The angle of the tuning grating determines the output frequency.</w:t>
      </w:r>
      <w:r>
        <w:rPr>
          <w:noProof/>
        </w:rPr>
        <w:tab/>
      </w:r>
      <w:r>
        <w:rPr>
          <w:noProof/>
        </w:rPr>
        <w:fldChar w:fldCharType="begin"/>
      </w:r>
      <w:r>
        <w:rPr>
          <w:noProof/>
        </w:rPr>
        <w:instrText xml:space="preserve"> PAGEREF _Toc444874039 \h </w:instrText>
      </w:r>
      <w:r>
        <w:rPr>
          <w:noProof/>
        </w:rPr>
      </w:r>
      <w:r>
        <w:rPr>
          <w:noProof/>
        </w:rPr>
        <w:fldChar w:fldCharType="separate"/>
      </w:r>
      <w:r>
        <w:rPr>
          <w:noProof/>
        </w:rPr>
        <w:t>17</w:t>
      </w:r>
      <w:r>
        <w:rPr>
          <w:noProof/>
        </w:rPr>
        <w:fldChar w:fldCharType="end"/>
      </w:r>
    </w:p>
    <w:p w14:paraId="3DAFC9AF" w14:textId="77777777" w:rsidR="0030776F" w:rsidRDefault="0030776F">
      <w:pPr>
        <w:pStyle w:val="TableofFigures"/>
        <w:tabs>
          <w:tab w:val="right" w:leader="dot" w:pos="8297"/>
        </w:tabs>
        <w:rPr>
          <w:rFonts w:asciiTheme="minorHAnsi" w:hAnsiTheme="minorHAnsi"/>
          <w:noProof/>
          <w:color w:val="auto"/>
          <w:sz w:val="24"/>
          <w:szCs w:val="24"/>
        </w:rPr>
      </w:pPr>
      <w:r>
        <w:rPr>
          <w:noProof/>
        </w:rPr>
        <w:t xml:space="preserve">Figure 2.12: </w:t>
      </w:r>
      <w:r w:rsidRPr="009B7311">
        <w:rPr>
          <w:rFonts w:eastAsia="宋体"/>
          <w:noProof/>
        </w:rPr>
        <w:t>Schematic for double cell dye amplifier used in the lab.</w:t>
      </w:r>
      <w:r>
        <w:rPr>
          <w:noProof/>
        </w:rPr>
        <w:tab/>
      </w:r>
      <w:r>
        <w:rPr>
          <w:noProof/>
        </w:rPr>
        <w:fldChar w:fldCharType="begin"/>
      </w:r>
      <w:r>
        <w:rPr>
          <w:noProof/>
        </w:rPr>
        <w:instrText xml:space="preserve"> PAGEREF _Toc444874040 \h </w:instrText>
      </w:r>
      <w:r>
        <w:rPr>
          <w:noProof/>
        </w:rPr>
      </w:r>
      <w:r>
        <w:rPr>
          <w:noProof/>
        </w:rPr>
        <w:fldChar w:fldCharType="separate"/>
      </w:r>
      <w:r>
        <w:rPr>
          <w:noProof/>
        </w:rPr>
        <w:t>18</w:t>
      </w:r>
      <w:r>
        <w:rPr>
          <w:noProof/>
        </w:rPr>
        <w:fldChar w:fldCharType="end"/>
      </w:r>
    </w:p>
    <w:p w14:paraId="1BD91A84" w14:textId="77777777" w:rsidR="0030776F" w:rsidRDefault="0030776F">
      <w:pPr>
        <w:pStyle w:val="TableofFigures"/>
        <w:tabs>
          <w:tab w:val="right" w:leader="dot" w:pos="8297"/>
        </w:tabs>
        <w:rPr>
          <w:rFonts w:asciiTheme="minorHAnsi" w:hAnsiTheme="minorHAnsi"/>
          <w:noProof/>
          <w:color w:val="auto"/>
          <w:sz w:val="24"/>
          <w:szCs w:val="24"/>
        </w:rPr>
      </w:pPr>
      <w:r>
        <w:rPr>
          <w:noProof/>
        </w:rPr>
        <w:t>Figure 2.13: Schematic of the tipping of electron potential. Solid line is the 1/r potential when there is no external field applied to the atom. Dashed line shows the tip of potential when a filed is applied to the atom. When such a field is strong enough, electrons are able to escape from the trap.</w:t>
      </w:r>
      <w:r>
        <w:rPr>
          <w:noProof/>
        </w:rPr>
        <w:tab/>
      </w:r>
      <w:r>
        <w:rPr>
          <w:noProof/>
        </w:rPr>
        <w:fldChar w:fldCharType="begin"/>
      </w:r>
      <w:r>
        <w:rPr>
          <w:noProof/>
        </w:rPr>
        <w:instrText xml:space="preserve"> PAGEREF _Toc444874041 \h </w:instrText>
      </w:r>
      <w:r>
        <w:rPr>
          <w:noProof/>
        </w:rPr>
      </w:r>
      <w:r>
        <w:rPr>
          <w:noProof/>
        </w:rPr>
        <w:fldChar w:fldCharType="separate"/>
      </w:r>
      <w:r>
        <w:rPr>
          <w:noProof/>
        </w:rPr>
        <w:t>20</w:t>
      </w:r>
      <w:r>
        <w:rPr>
          <w:noProof/>
        </w:rPr>
        <w:fldChar w:fldCharType="end"/>
      </w:r>
    </w:p>
    <w:p w14:paraId="72DAE88E" w14:textId="77777777" w:rsidR="0030776F" w:rsidRDefault="0030776F">
      <w:pPr>
        <w:pStyle w:val="TableofFigures"/>
        <w:tabs>
          <w:tab w:val="right" w:leader="dot" w:pos="8297"/>
        </w:tabs>
        <w:rPr>
          <w:rFonts w:asciiTheme="minorHAnsi" w:hAnsiTheme="minorHAnsi"/>
          <w:noProof/>
          <w:color w:val="auto"/>
          <w:sz w:val="24"/>
          <w:szCs w:val="24"/>
        </w:rPr>
      </w:pPr>
      <w:r>
        <w:rPr>
          <w:noProof/>
        </w:rPr>
        <w:t>Figure 2.14: Schematic of the Synchronization System. White cycles are inputs and dark cycles are outputs.</w:t>
      </w:r>
      <w:r>
        <w:rPr>
          <w:noProof/>
        </w:rPr>
        <w:tab/>
      </w:r>
      <w:r>
        <w:rPr>
          <w:noProof/>
        </w:rPr>
        <w:fldChar w:fldCharType="begin"/>
      </w:r>
      <w:r>
        <w:rPr>
          <w:noProof/>
        </w:rPr>
        <w:instrText xml:space="preserve"> PAGEREF _Toc444874042 \h </w:instrText>
      </w:r>
      <w:r>
        <w:rPr>
          <w:noProof/>
        </w:rPr>
      </w:r>
      <w:r>
        <w:rPr>
          <w:noProof/>
        </w:rPr>
        <w:fldChar w:fldCharType="separate"/>
      </w:r>
      <w:r>
        <w:rPr>
          <w:noProof/>
        </w:rPr>
        <w:t>21</w:t>
      </w:r>
      <w:r>
        <w:rPr>
          <w:noProof/>
        </w:rPr>
        <w:fldChar w:fldCharType="end"/>
      </w:r>
    </w:p>
    <w:p w14:paraId="53188F0A" w14:textId="77777777" w:rsidR="0030776F" w:rsidRDefault="0030776F">
      <w:pPr>
        <w:pStyle w:val="TableofFigures"/>
        <w:tabs>
          <w:tab w:val="right" w:leader="dot" w:pos="8297"/>
        </w:tabs>
        <w:rPr>
          <w:rFonts w:asciiTheme="minorHAnsi" w:hAnsiTheme="minorHAnsi"/>
          <w:noProof/>
          <w:color w:val="auto"/>
          <w:sz w:val="24"/>
          <w:szCs w:val="24"/>
        </w:rPr>
      </w:pPr>
      <w:r>
        <w:rPr>
          <w:noProof/>
        </w:rPr>
        <w:t>Figure 2.15: A typical ionization signal shown on an oscilloscope. The central peak representing the population of state 32</w:t>
      </w:r>
      <w:r w:rsidRPr="009B7311">
        <w:rPr>
          <w:i/>
          <w:noProof/>
        </w:rPr>
        <w:t>s</w:t>
      </w:r>
      <w:r>
        <w:rPr>
          <w:noProof/>
        </w:rPr>
        <w:t xml:space="preserve"> + 32</w:t>
      </w:r>
      <w:r w:rsidRPr="009B7311">
        <w:rPr>
          <w:i/>
          <w:noProof/>
        </w:rPr>
        <w:t>p</w:t>
      </w:r>
      <w:r>
        <w:rPr>
          <w:noProof/>
        </w:rPr>
        <w:t>. The measurement program puts a gate across the peak and integrates the area under the peak in the gate.</w:t>
      </w:r>
      <w:r>
        <w:rPr>
          <w:noProof/>
        </w:rPr>
        <w:tab/>
      </w:r>
      <w:r>
        <w:rPr>
          <w:noProof/>
        </w:rPr>
        <w:fldChar w:fldCharType="begin"/>
      </w:r>
      <w:r>
        <w:rPr>
          <w:noProof/>
        </w:rPr>
        <w:instrText xml:space="preserve"> PAGEREF _Toc444874043 \h </w:instrText>
      </w:r>
      <w:r>
        <w:rPr>
          <w:noProof/>
        </w:rPr>
      </w:r>
      <w:r>
        <w:rPr>
          <w:noProof/>
        </w:rPr>
        <w:fldChar w:fldCharType="separate"/>
      </w:r>
      <w:r>
        <w:rPr>
          <w:noProof/>
        </w:rPr>
        <w:t>22</w:t>
      </w:r>
      <w:r>
        <w:rPr>
          <w:noProof/>
        </w:rPr>
        <w:fldChar w:fldCharType="end"/>
      </w:r>
    </w:p>
    <w:p w14:paraId="68475C5F" w14:textId="074EA1E9" w:rsidR="00BF47B7" w:rsidRDefault="00BF47B7" w:rsidP="006100B2">
      <w:r>
        <w:fldChar w:fldCharType="end"/>
      </w:r>
    </w:p>
    <w:p w14:paraId="6EA625C2" w14:textId="77777777" w:rsidR="00BF47B7" w:rsidRDefault="00BF47B7">
      <w:pPr>
        <w:spacing w:line="259" w:lineRule="auto"/>
        <w:jc w:val="left"/>
      </w:pPr>
      <w:r>
        <w:br w:type="page"/>
      </w:r>
    </w:p>
    <w:p w14:paraId="38BB5F95" w14:textId="77777777" w:rsidR="00AF40CD" w:rsidRDefault="00AF40CD" w:rsidP="006100B2">
      <w:pPr>
        <w:sectPr w:rsidR="00AF40CD" w:rsidSect="00A27742">
          <w:headerReference w:type="even" r:id="rId8"/>
          <w:headerReference w:type="default" r:id="rId9"/>
          <w:footerReference w:type="even" r:id="rId10"/>
          <w:pgSz w:w="11907" w:h="16839" w:code="9"/>
          <w:pgMar w:top="1440" w:right="1440" w:bottom="1440" w:left="2160" w:header="706" w:footer="706" w:gutter="0"/>
          <w:pgNumType w:fmt="upperRoman"/>
          <w:cols w:space="708"/>
          <w:docGrid w:linePitch="360"/>
        </w:sectPr>
      </w:pPr>
    </w:p>
    <w:p w14:paraId="3DBE11A2" w14:textId="7BC06301" w:rsidR="006100B2" w:rsidRDefault="006100B2" w:rsidP="00DE2134">
      <w:pPr>
        <w:spacing w:line="240" w:lineRule="auto"/>
      </w:pPr>
    </w:p>
    <w:p w14:paraId="3FB7412E" w14:textId="1EA311A8" w:rsidR="006100B2" w:rsidRDefault="006100B2" w:rsidP="00DE2134">
      <w:pPr>
        <w:spacing w:line="240" w:lineRule="auto"/>
      </w:pPr>
    </w:p>
    <w:p w14:paraId="34A0368C" w14:textId="77777777" w:rsidR="00AB0E62" w:rsidRDefault="00AB0E62" w:rsidP="00DE2134">
      <w:pPr>
        <w:spacing w:line="240" w:lineRule="auto"/>
      </w:pPr>
    </w:p>
    <w:p w14:paraId="39BC478C" w14:textId="4A9B6287" w:rsidR="006100B2" w:rsidRDefault="006100B2" w:rsidP="006100B2">
      <w:pPr>
        <w:pStyle w:val="Heading1"/>
      </w:pPr>
      <w:bookmarkStart w:id="0" w:name="_Toc444874004"/>
      <w:r>
        <w:t>Introduction</w:t>
      </w:r>
      <w:bookmarkEnd w:id="0"/>
    </w:p>
    <w:p w14:paraId="0711A2B3" w14:textId="77777777" w:rsidR="006100B2" w:rsidRDefault="006100B2">
      <w:pPr>
        <w:spacing w:line="259" w:lineRule="auto"/>
        <w:jc w:val="left"/>
      </w:pPr>
    </w:p>
    <w:p w14:paraId="461FA30B" w14:textId="058A16E9" w:rsidR="006100B2" w:rsidRDefault="006100B2">
      <w:pPr>
        <w:spacing w:line="259" w:lineRule="auto"/>
        <w:jc w:val="left"/>
      </w:pPr>
      <w:r>
        <w:br w:type="page"/>
      </w:r>
    </w:p>
    <w:p w14:paraId="30D48A19" w14:textId="77777777" w:rsidR="006100B2" w:rsidRDefault="006100B2">
      <w:pPr>
        <w:spacing w:line="259" w:lineRule="auto"/>
        <w:jc w:val="left"/>
        <w:sectPr w:rsidR="006100B2" w:rsidSect="0092760B">
          <w:headerReference w:type="default" r:id="rId11"/>
          <w:pgSz w:w="11907" w:h="16839" w:code="9"/>
          <w:pgMar w:top="1440" w:right="1440" w:bottom="1440" w:left="2160" w:header="706" w:footer="706" w:gutter="0"/>
          <w:pgNumType w:start="1"/>
          <w:cols w:space="708"/>
          <w:docGrid w:linePitch="360"/>
        </w:sectPr>
      </w:pPr>
    </w:p>
    <w:p w14:paraId="1D9D8904" w14:textId="3F9E23E9" w:rsidR="006100B2" w:rsidRDefault="006100B2">
      <w:pPr>
        <w:spacing w:line="259" w:lineRule="auto"/>
        <w:jc w:val="left"/>
      </w:pPr>
    </w:p>
    <w:p w14:paraId="263B7B11" w14:textId="77777777" w:rsidR="00AB0E62" w:rsidRDefault="00AB0E62">
      <w:pPr>
        <w:spacing w:line="259" w:lineRule="auto"/>
        <w:jc w:val="left"/>
      </w:pPr>
    </w:p>
    <w:p w14:paraId="1E69D420" w14:textId="77777777" w:rsidR="001B6AB5" w:rsidRDefault="001B6AB5" w:rsidP="001B6AB5">
      <w:pPr>
        <w:spacing w:line="259" w:lineRule="auto"/>
        <w:jc w:val="left"/>
      </w:pPr>
    </w:p>
    <w:p w14:paraId="372FA850" w14:textId="51DB424F" w:rsidR="00373163" w:rsidRPr="00373163" w:rsidRDefault="00A0199F" w:rsidP="00AB0E62">
      <w:pPr>
        <w:pStyle w:val="Heading1"/>
      </w:pPr>
      <w:bookmarkStart w:id="1" w:name="_Toc444874005"/>
      <w:r w:rsidRPr="00A0199F">
        <w:rPr>
          <w:rFonts w:hint="eastAsia"/>
        </w:rPr>
        <w:t>Experiment</w:t>
      </w:r>
      <w:r w:rsidR="00373163">
        <w:rPr>
          <w:rFonts w:hint="eastAsia"/>
        </w:rPr>
        <w:t>al</w:t>
      </w:r>
      <w:r w:rsidRPr="00A0199F">
        <w:rPr>
          <w:rFonts w:hint="eastAsia"/>
        </w:rPr>
        <w:t xml:space="preserve"> Setup</w:t>
      </w:r>
      <w:bookmarkEnd w:id="1"/>
    </w:p>
    <w:p w14:paraId="198E7F0A" w14:textId="1D39624C" w:rsidR="00F74AC8" w:rsidRPr="00462880" w:rsidRDefault="00E2602F" w:rsidP="00097179">
      <w:pPr>
        <w:pStyle w:val="ParagraphyContent"/>
      </w:pPr>
      <w:r>
        <w:rPr>
          <w:rFonts w:hint="eastAsia"/>
        </w:rPr>
        <w:t>T</w:t>
      </w:r>
      <w:r>
        <w:t>h</w:t>
      </w:r>
      <w:r>
        <w:rPr>
          <w:rFonts w:hint="eastAsia"/>
        </w:rPr>
        <w:t xml:space="preserve">is chapter </w:t>
      </w:r>
      <w:r w:rsidR="006432C8">
        <w:t>contains</w:t>
      </w:r>
      <w:r>
        <w:rPr>
          <w:rFonts w:hint="eastAsia"/>
        </w:rPr>
        <w:t xml:space="preserve"> the general experimental setup for researches </w:t>
      </w:r>
      <w:r>
        <w:t>discussed</w:t>
      </w:r>
      <w:r>
        <w:rPr>
          <w:rFonts w:hint="eastAsia"/>
        </w:rPr>
        <w:t xml:space="preserve"> in this dissertation. It </w:t>
      </w:r>
      <w:r>
        <w:t>intr</w:t>
      </w:r>
      <w:r w:rsidRPr="009F1A35">
        <w:t>oduces</w:t>
      </w:r>
      <w:r w:rsidRPr="009F1A35">
        <w:rPr>
          <w:rFonts w:hint="eastAsia"/>
        </w:rPr>
        <w:t xml:space="preserve"> the setup for s</w:t>
      </w:r>
      <w:r w:rsidR="00AF40CD">
        <w:rPr>
          <w:rFonts w:hint="eastAsia"/>
        </w:rPr>
        <w:t>tate excitation, laser cooling,</w:t>
      </w:r>
      <w:r w:rsidRPr="009F1A35">
        <w:rPr>
          <w:rFonts w:hint="eastAsia"/>
        </w:rPr>
        <w:t xml:space="preserve"> </w:t>
      </w:r>
      <w:r w:rsidR="00DC2703" w:rsidRPr="009F1A35">
        <w:rPr>
          <w:rFonts w:hint="eastAsia"/>
        </w:rPr>
        <w:t xml:space="preserve">pulse amplification, </w:t>
      </w:r>
      <w:proofErr w:type="spellStart"/>
      <w:r w:rsidR="00DC2703" w:rsidRPr="009F1A35">
        <w:rPr>
          <w:rFonts w:hint="eastAsia"/>
        </w:rPr>
        <w:t>Tera</w:t>
      </w:r>
      <w:proofErr w:type="spellEnd"/>
      <w:r w:rsidR="00DC2703" w:rsidRPr="009F1A35">
        <w:rPr>
          <w:rFonts w:hint="eastAsia"/>
        </w:rPr>
        <w:t xml:space="preserve"> H</w:t>
      </w:r>
      <w:r w:rsidR="00547DDF" w:rsidRPr="009F1A35">
        <w:rPr>
          <w:rFonts w:hint="eastAsia"/>
        </w:rPr>
        <w:t>ertz</w:t>
      </w:r>
      <w:r w:rsidR="00614213">
        <w:rPr>
          <w:rFonts w:hint="eastAsia"/>
        </w:rPr>
        <w:t xml:space="preserve"> (THz) pulse</w:t>
      </w:r>
      <w:r w:rsidRPr="009F1A35">
        <w:rPr>
          <w:rFonts w:hint="eastAsia"/>
        </w:rPr>
        <w:t xml:space="preserve"> generation, data collection</w:t>
      </w:r>
      <w:r w:rsidR="00547DDF" w:rsidRPr="009F1A35">
        <w:rPr>
          <w:rFonts w:hint="eastAsia"/>
        </w:rPr>
        <w:t xml:space="preserve"> </w:t>
      </w:r>
      <w:r w:rsidRPr="009F1A35">
        <w:rPr>
          <w:rFonts w:hint="eastAsia"/>
        </w:rPr>
        <w:t xml:space="preserve">and etc. </w:t>
      </w:r>
      <w:r w:rsidR="00462880" w:rsidRPr="009F1A35">
        <w:rPr>
          <w:rFonts w:hint="eastAsia"/>
        </w:rPr>
        <w:t>It</w:t>
      </w:r>
      <w:r w:rsidR="00547DDF" w:rsidRPr="009F1A35">
        <w:rPr>
          <w:rFonts w:hint="eastAsia"/>
        </w:rPr>
        <w:t xml:space="preserve"> also provide</w:t>
      </w:r>
      <w:r w:rsidR="00462880" w:rsidRPr="009F1A35">
        <w:rPr>
          <w:rFonts w:hint="eastAsia"/>
        </w:rPr>
        <w:t>s</w:t>
      </w:r>
      <w:r w:rsidR="00547DDF" w:rsidRPr="009F1A35">
        <w:rPr>
          <w:rFonts w:hint="eastAsia"/>
        </w:rPr>
        <w:t xml:space="preserve"> some suggestion for </w:t>
      </w:r>
      <w:r w:rsidR="00614213">
        <w:rPr>
          <w:rFonts w:hint="eastAsia"/>
        </w:rPr>
        <w:t>maintenance and daily operation</w:t>
      </w:r>
      <w:r w:rsidR="00547DDF" w:rsidRPr="009F1A35">
        <w:rPr>
          <w:rFonts w:hint="eastAsia"/>
        </w:rPr>
        <w:t xml:space="preserve">. </w:t>
      </w:r>
      <w:r w:rsidRPr="009F1A35">
        <w:rPr>
          <w:rFonts w:hint="eastAsia"/>
        </w:rPr>
        <w:t xml:space="preserve">All experiments are performed on Newport RS 3000 optical </w:t>
      </w:r>
      <w:r w:rsidR="00AC63F0" w:rsidRPr="009F1A35">
        <w:rPr>
          <w:rFonts w:hint="eastAsia"/>
        </w:rPr>
        <w:t>tables</w:t>
      </w:r>
      <w:r w:rsidR="00547DDF" w:rsidRPr="009F1A35">
        <w:rPr>
          <w:rFonts w:hint="eastAsia"/>
        </w:rPr>
        <w:t xml:space="preserve"> to reduce mechanic vibrations</w:t>
      </w:r>
      <w:r w:rsidR="00AC63F0" w:rsidRPr="009F1A35">
        <w:rPr>
          <w:rFonts w:hint="eastAsia"/>
        </w:rPr>
        <w:t xml:space="preserve">, in </w:t>
      </w:r>
      <w:r w:rsidR="00547DDF" w:rsidRPr="009F1A35">
        <w:rPr>
          <w:rFonts w:hint="eastAsia"/>
        </w:rPr>
        <w:t xml:space="preserve">a </w:t>
      </w:r>
      <w:r w:rsidR="00AC63F0" w:rsidRPr="009F1A35">
        <w:rPr>
          <w:rFonts w:hint="eastAsia"/>
        </w:rPr>
        <w:t>temper</w:t>
      </w:r>
      <w:r w:rsidR="00547DDF" w:rsidRPr="009F1A35">
        <w:rPr>
          <w:rFonts w:hint="eastAsia"/>
        </w:rPr>
        <w:t xml:space="preserve">ature controlled room to reduces external thermal </w:t>
      </w:r>
      <w:r w:rsidR="005A6460">
        <w:t>fluctuation</w:t>
      </w:r>
      <w:r w:rsidR="00462880" w:rsidRPr="009F1A35">
        <w:rPr>
          <w:rFonts w:hint="eastAsia"/>
        </w:rPr>
        <w:t>. Other</w:t>
      </w:r>
      <w:r w:rsidR="00462880">
        <w:rPr>
          <w:rFonts w:hint="eastAsia"/>
        </w:rPr>
        <w:t xml:space="preserve"> than specifically mentioned, the repetition rate of all experiments is fifteen hertz.</w:t>
      </w:r>
      <w:r w:rsidR="00ED0B79">
        <w:t xml:space="preserve"> Before getting into </w:t>
      </w:r>
      <w:r w:rsidR="000C7E2A">
        <w:t xml:space="preserve">experiments in the lab, people are supposed to have already taken the safety training. </w:t>
      </w:r>
    </w:p>
    <w:p w14:paraId="0AAC5DD4" w14:textId="77777777" w:rsidR="00F74AC8" w:rsidRPr="00462880" w:rsidRDefault="00F74AC8" w:rsidP="00462880">
      <w:pPr>
        <w:jc w:val="center"/>
        <w:rPr>
          <w:rFonts w:cs="Times New Roman"/>
        </w:rPr>
      </w:pPr>
    </w:p>
    <w:p w14:paraId="4E7A31B3" w14:textId="77777777" w:rsidR="00462880" w:rsidRDefault="00462880" w:rsidP="00F3079C">
      <w:pPr>
        <w:rPr>
          <w:rFonts w:cs="Times New Roman"/>
        </w:rPr>
      </w:pPr>
    </w:p>
    <w:p w14:paraId="05A7641E" w14:textId="77777777" w:rsidR="00462880" w:rsidRDefault="00462880" w:rsidP="00F3079C">
      <w:pPr>
        <w:rPr>
          <w:rFonts w:cs="Times New Roman"/>
        </w:rPr>
      </w:pPr>
    </w:p>
    <w:p w14:paraId="01B88960" w14:textId="77777777" w:rsidR="00462880" w:rsidRDefault="00462880" w:rsidP="00F3079C">
      <w:pPr>
        <w:rPr>
          <w:rFonts w:cs="Times New Roman"/>
        </w:rPr>
      </w:pPr>
    </w:p>
    <w:p w14:paraId="1F7ADD60" w14:textId="77777777" w:rsidR="00462880" w:rsidRDefault="00462880" w:rsidP="00F3079C">
      <w:pPr>
        <w:rPr>
          <w:rFonts w:cs="Times New Roman"/>
        </w:rPr>
      </w:pPr>
    </w:p>
    <w:p w14:paraId="4E9EC221" w14:textId="77777777" w:rsidR="00462880" w:rsidRDefault="00462880" w:rsidP="00F3079C">
      <w:pPr>
        <w:rPr>
          <w:rFonts w:cs="Times New Roman"/>
        </w:rPr>
      </w:pPr>
    </w:p>
    <w:p w14:paraId="3B8A4C92" w14:textId="77777777" w:rsidR="00462880" w:rsidRPr="00462880" w:rsidRDefault="00462880" w:rsidP="00F3079C">
      <w:pPr>
        <w:rPr>
          <w:rFonts w:cs="Times New Roman"/>
        </w:rPr>
      </w:pPr>
    </w:p>
    <w:p w14:paraId="7EA63D81" w14:textId="77777777" w:rsidR="00C066E4" w:rsidRDefault="00C066E4">
      <w:pPr>
        <w:rPr>
          <w:rFonts w:eastAsiaTheme="majorEastAsia" w:cstheme="majorBidi"/>
          <w:i/>
          <w:iCs/>
          <w:szCs w:val="21"/>
        </w:rPr>
      </w:pPr>
      <w:r>
        <w:br w:type="page"/>
      </w:r>
    </w:p>
    <w:p w14:paraId="5F1122AF" w14:textId="4F286862" w:rsidR="00243A95" w:rsidRDefault="00243A95" w:rsidP="009F1A35">
      <w:pPr>
        <w:pStyle w:val="Heading2"/>
      </w:pPr>
      <w:bookmarkStart w:id="2" w:name="_Toc444874006"/>
      <w:r w:rsidRPr="004B0033">
        <w:lastRenderedPageBreak/>
        <w:t>Magneto-Optical Trap</w:t>
      </w:r>
      <w:bookmarkEnd w:id="2"/>
    </w:p>
    <w:p w14:paraId="09211EA5" w14:textId="32F68F79" w:rsidR="00D2069A" w:rsidRDefault="00D2069A" w:rsidP="00D2069A">
      <w:pPr>
        <w:pStyle w:val="ParagraphyContent"/>
      </w:pPr>
      <w:r w:rsidRPr="00251B13">
        <w:t>Since its invention in 1987</w:t>
      </w:r>
      <w:r>
        <w:rPr>
          <w:rFonts w:hint="eastAsia"/>
        </w:rPr>
        <w:t xml:space="preserve"> </w:t>
      </w:r>
      <w:r>
        <w:fldChar w:fldCharType="begin"/>
      </w:r>
      <w:r>
        <w:instrText xml:space="preserve"> </w:instrText>
      </w:r>
      <w:r>
        <w:rPr>
          <w:rFonts w:hint="eastAsia"/>
        </w:rPr>
        <w:instrText>REF _Ref444695995 \n \h</w:instrText>
      </w:r>
      <w:r>
        <w:instrText xml:space="preserve">  \* MERGEFORMAT </w:instrText>
      </w:r>
      <w:r>
        <w:fldChar w:fldCharType="separate"/>
      </w:r>
      <w:r w:rsidR="000B35BF">
        <w:t>[1]</w:t>
      </w:r>
      <w:r>
        <w:fldChar w:fldCharType="end"/>
      </w:r>
      <w:r>
        <w:t>, Magneto-Optical T</w:t>
      </w:r>
      <w:r w:rsidRPr="00251B13">
        <w:t xml:space="preserve">rap (MOT) has become a very important and popular technology in the area of atomic research and has been widely used to generate cold neutral atoms. This technology is a combination of magnetic field gradient and counter-propagating laser beams. Gradient magnetic field is used to generate position dependent energy levels of atoms so that atoms not in the trap center would </w:t>
      </w:r>
      <w:r>
        <w:t>absorb</w:t>
      </w:r>
      <w:r w:rsidRPr="00251B13">
        <w:t xml:space="preserve"> purposely prepared photons of fine-tuned lasers and be pushed back to the center</w:t>
      </w:r>
      <w:r w:rsidR="00D00FD1">
        <w:t xml:space="preserve"> by scattering photons in random directions</w:t>
      </w:r>
      <w:r w:rsidRPr="00251B13">
        <w:t>.</w:t>
      </w:r>
    </w:p>
    <w:p w14:paraId="3F138E22" w14:textId="693ABB4C" w:rsidR="00D2069A" w:rsidRPr="00D2069A" w:rsidRDefault="00D2069A" w:rsidP="00D2069A">
      <w:pPr>
        <w:pStyle w:val="ParagraphyContent"/>
      </w:pPr>
      <w:r w:rsidRPr="00251B13">
        <w:t>Due to its ease of operation and low cost, M</w:t>
      </w:r>
      <w:r>
        <w:t>OT has been used to trap</w:t>
      </w:r>
      <w:r w:rsidRPr="00251B13">
        <w:t xml:space="preserve"> cold atoms in all the experiments described in this dissertation. </w:t>
      </w:r>
      <w:r>
        <w:t xml:space="preserve">We use </w:t>
      </w:r>
      <m:oMath>
        <m:sPre>
          <m:sPrePr>
            <m:ctrlPr>
              <w:rPr>
                <w:rFonts w:ascii="Cambria Math" w:hAnsi="Cambria Math" w:cs="Times New Roman"/>
              </w:rPr>
            </m:ctrlPr>
          </m:sPrePr>
          <m:sub/>
          <m:sup>
            <m:r>
              <m:rPr>
                <m:sty m:val="p"/>
              </m:rPr>
              <w:rPr>
                <w:rFonts w:ascii="Cambria Math" w:hAnsi="Cambria Math" w:cs="Times New Roman"/>
              </w:rPr>
              <m:t>85</m:t>
            </m:r>
          </m:sup>
          <m:e>
            <m:r>
              <m:rPr>
                <m:sty m:val="p"/>
              </m:rPr>
              <w:rPr>
                <w:rFonts w:ascii="Cambria Math" w:hAnsi="Cambria Math" w:cs="Times New Roman"/>
              </w:rPr>
              <m:t>Rb</m:t>
            </m:r>
          </m:e>
        </m:sPre>
      </m:oMath>
      <w:r w:rsidRPr="00CF0C42">
        <w:rPr>
          <w:rFonts w:cs="Times New Roman"/>
        </w:rPr>
        <w:t xml:space="preserve"> </w:t>
      </w:r>
      <w:r>
        <w:t xml:space="preserve">as the atom source in all experiments. A MOT system contains high vacuum chambers, pump and repump lasers, pressure gauges, atomic beams generation and etc. Since Mary has already given a very good and detailed description about this system </w:t>
      </w:r>
      <w:r>
        <w:fldChar w:fldCharType="begin"/>
      </w:r>
      <w:r>
        <w:instrText xml:space="preserve"> REF _Ref444777488 \n \h </w:instrText>
      </w:r>
      <w:r>
        <w:fldChar w:fldCharType="separate"/>
      </w:r>
      <w:r w:rsidR="000B35BF">
        <w:t>[3]</w:t>
      </w:r>
      <w:r>
        <w:fldChar w:fldCharType="end"/>
      </w:r>
      <w:r>
        <w:t xml:space="preserve">, a simplified version will be </w:t>
      </w:r>
      <w:r w:rsidR="00BC3BD5">
        <w:t>provided</w:t>
      </w:r>
      <w:r>
        <w:t xml:space="preserve"> here. </w:t>
      </w:r>
    </w:p>
    <w:p w14:paraId="3B3088ED" w14:textId="5001CDA7" w:rsidR="00D2069A" w:rsidRPr="00D2069A" w:rsidRDefault="00D2069A" w:rsidP="00D2069A">
      <w:pPr>
        <w:pStyle w:val="Heading3"/>
      </w:pPr>
      <w:bookmarkStart w:id="3" w:name="_Toc444874007"/>
      <w:r>
        <w:t>Principle of Magneto-Optical Trap</w:t>
      </w:r>
      <w:bookmarkEnd w:id="3"/>
    </w:p>
    <w:p w14:paraId="027EEA00" w14:textId="2DC19582" w:rsidR="00477DB9" w:rsidRDefault="00720923" w:rsidP="00477DB9">
      <w:pPr>
        <w:pStyle w:val="ParagraphyContent"/>
      </w:pPr>
      <w:r>
        <w:t>A simplified one-dimensional two-state system can help to understand the cooling process.</w:t>
      </w:r>
      <w:r w:rsidR="006800D8">
        <w:t xml:space="preserve"> As shown in</w:t>
      </w:r>
      <w:r w:rsidR="009A0C26">
        <w:t xml:space="preserve"> </w:t>
      </w:r>
      <w:r w:rsidR="000435FE">
        <w:fldChar w:fldCharType="begin"/>
      </w:r>
      <w:r w:rsidR="000435FE">
        <w:instrText xml:space="preserve"> REF _Ref444777359 \h </w:instrText>
      </w:r>
      <w:r w:rsidR="000435FE">
        <w:fldChar w:fldCharType="separate"/>
      </w:r>
      <w:r w:rsidR="000B35BF">
        <w:t xml:space="preserve">Figure </w:t>
      </w:r>
      <w:r w:rsidR="000B35BF">
        <w:rPr>
          <w:noProof/>
        </w:rPr>
        <w:t>2</w:t>
      </w:r>
      <w:r w:rsidR="000B35BF">
        <w:t>.</w:t>
      </w:r>
      <w:r w:rsidR="000B35BF">
        <w:rPr>
          <w:noProof/>
        </w:rPr>
        <w:t>1</w:t>
      </w:r>
      <w:r w:rsidR="000435FE">
        <w:fldChar w:fldCharType="end"/>
      </w:r>
      <w:r w:rsidR="006800D8">
        <w:t>, s</w:t>
      </w:r>
      <w:r>
        <w:t>uppose one atom has a spin S = 0 ground state and a spin S = 1 excited states. In the one-dimensional system</w:t>
      </w:r>
      <w:r w:rsidR="001C794B">
        <w:t xml:space="preserve"> with axis </w:t>
      </w:r>
      <w:r w:rsidR="001C794B" w:rsidRPr="001C794B">
        <w:rPr>
          <w:rFonts w:ascii="Cambria Math" w:hAnsi="Cambria Math"/>
          <w:i/>
        </w:rPr>
        <w:t>z</w:t>
      </w:r>
      <w:r>
        <w:t xml:space="preserve">, the weak inhomogeneous magnetic filed </w:t>
      </w:r>
      <w:r w:rsidR="001C794B">
        <w:t xml:space="preserve">varies linearly so </w:t>
      </w:r>
      <m:oMath>
        <m:sSub>
          <m:sSubPr>
            <m:ctrlPr>
              <w:rPr>
                <w:rFonts w:ascii="Cambria Math" w:hAnsi="Cambria Math"/>
                <w:i/>
              </w:rPr>
            </m:ctrlPr>
          </m:sSubPr>
          <m:e>
            <m:r>
              <w:rPr>
                <w:rFonts w:ascii="Cambria Math" w:hAnsi="Cambria Math"/>
              </w:rPr>
              <m:t>B</m:t>
            </m:r>
          </m:e>
          <m:sub>
            <m:r>
              <w:rPr>
                <w:rFonts w:ascii="Cambria Math" w:hAnsi="Cambria Math"/>
              </w:rPr>
              <m:t>z</m:t>
            </m:r>
          </m:sub>
        </m:sSub>
        <m:d>
          <m:dPr>
            <m:ctrlPr>
              <w:rPr>
                <w:rFonts w:ascii="Cambria Math" w:hAnsi="Cambria Math"/>
                <w:i/>
              </w:rPr>
            </m:ctrlPr>
          </m:dPr>
          <m:e>
            <m:r>
              <w:rPr>
                <w:rFonts w:ascii="Cambria Math" w:hAnsi="Cambria Math"/>
              </w:rPr>
              <m:t>z</m:t>
            </m:r>
          </m:e>
        </m:d>
        <m:r>
          <w:rPr>
            <w:rFonts w:ascii="Cambria Math" w:hAnsi="Cambria Math"/>
          </w:rPr>
          <m:t>=Mz</m:t>
        </m:r>
      </m:oMath>
      <w:r>
        <w:t xml:space="preserve"> </w:t>
      </w:r>
      <w:r w:rsidR="001C794B">
        <w:t xml:space="preserve">where </w:t>
      </w:r>
      <w:r w:rsidR="001C794B" w:rsidRPr="001C794B">
        <w:rPr>
          <w:rFonts w:ascii="Cambria Math" w:hAnsi="Cambria Math"/>
          <w:i/>
        </w:rPr>
        <w:t>M</w:t>
      </w:r>
      <w:r w:rsidR="001C794B">
        <w:t xml:space="preserve"> is a constant. Due to Zeeman effect </w:t>
      </w:r>
      <m:oMath>
        <m:r>
          <w:rPr>
            <w:rFonts w:ascii="Cambria Math" w:hAnsi="Cambria Math"/>
          </w:rPr>
          <m:t>∆E=μ</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B=μ</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Mz</m:t>
        </m:r>
      </m:oMath>
      <w:r w:rsidR="001C794B">
        <w:t xml:space="preserve"> , this </w:t>
      </w:r>
      <w:r w:rsidR="007B1E53">
        <w:t>field splits the degeneracy of the excited states. creating</w:t>
      </w:r>
      <w:r w:rsidR="001C794B">
        <w:t xml:space="preserve"> positon dependent energies for the atoms.  </w:t>
      </w:r>
      <w:r w:rsidR="007B1E53">
        <w:t>In the system, a</w:t>
      </w:r>
      <w:r w:rsidR="001C794B">
        <w:t xml:space="preserve"> beam of  </w:t>
      </w:r>
      <m:oMath>
        <m:sSub>
          <m:sSubPr>
            <m:ctrlPr>
              <w:rPr>
                <w:rFonts w:ascii="Cambria Math" w:hAnsi="Cambria Math"/>
                <w:i/>
              </w:rPr>
            </m:ctrlPr>
          </m:sSubPr>
          <m:e>
            <m:r>
              <w:rPr>
                <w:rFonts w:ascii="Cambria Math" w:hAnsi="Cambria Math"/>
              </w:rPr>
              <m:t>σ</m:t>
            </m:r>
          </m:e>
          <m:sub>
            <m:r>
              <w:rPr>
                <w:rFonts w:ascii="Cambria Math" w:hAnsi="Cambria Math"/>
              </w:rPr>
              <m:t>-</m:t>
            </m:r>
          </m:sub>
        </m:sSub>
      </m:oMath>
      <w:r w:rsidR="001C794B">
        <w:t xml:space="preserve"> light propagates in the </w:t>
      </w:r>
      <m:oMath>
        <m:r>
          <w:rPr>
            <w:rFonts w:ascii="Cambria Math" w:hAnsi="Cambria Math"/>
          </w:rPr>
          <m:t>-</m:t>
        </m:r>
        <m:acc>
          <m:accPr>
            <m:ctrlPr>
              <w:rPr>
                <w:rFonts w:ascii="Cambria Math" w:hAnsi="Cambria Math"/>
                <w:i/>
              </w:rPr>
            </m:ctrlPr>
          </m:accPr>
          <m:e>
            <m:r>
              <w:rPr>
                <w:rFonts w:ascii="Cambria Math" w:hAnsi="Cambria Math"/>
              </w:rPr>
              <m:t>z</m:t>
            </m:r>
          </m:e>
        </m:acc>
      </m:oMath>
      <w:r w:rsidR="007B1E53">
        <w:t xml:space="preserve"> direction and anth</w:t>
      </w:r>
      <w:proofErr w:type="spellStart"/>
      <w:r w:rsidR="007B1E53">
        <w:t>er</w:t>
      </w:r>
      <w:proofErr w:type="spellEnd"/>
      <w:r w:rsidR="007B1E53">
        <w:t xml:space="preserve"> beam of </w:t>
      </w:r>
      <m:oMath>
        <m:sSub>
          <m:sSubPr>
            <m:ctrlPr>
              <w:rPr>
                <w:rFonts w:ascii="Cambria Math" w:hAnsi="Cambria Math"/>
                <w:i/>
              </w:rPr>
            </m:ctrlPr>
          </m:sSubPr>
          <m:e>
            <m:r>
              <w:rPr>
                <w:rFonts w:ascii="Cambria Math" w:hAnsi="Cambria Math"/>
              </w:rPr>
              <m:t>σ</m:t>
            </m:r>
          </m:e>
          <m:sub>
            <m:r>
              <w:rPr>
                <w:rFonts w:ascii="Cambria Math" w:hAnsi="Cambria Math"/>
              </w:rPr>
              <m:t>+</m:t>
            </m:r>
          </m:sub>
        </m:sSub>
      </m:oMath>
      <w:r w:rsidR="007B1E53">
        <w:t xml:space="preserve"> light propagates in the counter direction. Both beams are red detuned from the zero-field resonance. </w:t>
      </w:r>
      <w:r w:rsidR="009D72F3">
        <w:t>On one hand, a</w:t>
      </w:r>
      <w:r w:rsidR="007B1E53">
        <w:t xml:space="preserve">n atom with a position </w:t>
      </w:r>
      <m:oMath>
        <m:r>
          <w:rPr>
            <w:rFonts w:ascii="Cambria Math" w:hAnsi="Cambria Math"/>
          </w:rPr>
          <w:lastRenderedPageBreak/>
          <m:t>z&gt;0</m:t>
        </m:r>
      </m:oMath>
      <w:r w:rsidR="007B1E53">
        <w:t xml:space="preserve"> is more likely to absorb photons from </w:t>
      </w:r>
      <m:oMath>
        <m:sSub>
          <m:sSubPr>
            <m:ctrlPr>
              <w:rPr>
                <w:rFonts w:ascii="Cambria Math" w:hAnsi="Cambria Math"/>
                <w:i/>
              </w:rPr>
            </m:ctrlPr>
          </m:sSubPr>
          <m:e>
            <m:r>
              <w:rPr>
                <w:rFonts w:ascii="Cambria Math" w:hAnsi="Cambria Math"/>
              </w:rPr>
              <m:t>σ</m:t>
            </m:r>
          </m:e>
          <m:sub>
            <m:r>
              <w:rPr>
                <w:rFonts w:ascii="Cambria Math" w:hAnsi="Cambria Math"/>
              </w:rPr>
              <m:t>-</m:t>
            </m:r>
          </m:sub>
        </m:sSub>
      </m:oMath>
      <w:r w:rsidR="00032638">
        <w:t xml:space="preserve"> to</w:t>
      </w:r>
      <w:r w:rsidR="007B1E53">
        <w:t xml:space="preserve"> jump from ground spin state to </w:t>
      </w:r>
      <m:oMath>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 xml:space="preserve">= -1 </m:t>
        </m:r>
      </m:oMath>
      <w:r w:rsidR="009D72F3">
        <w:t xml:space="preserve">state since </w:t>
      </w:r>
      <m:oMath>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 xml:space="preserve">= -1 </m:t>
        </m:r>
      </m:oMath>
      <w:r w:rsidR="009D72F3">
        <w:t xml:space="preserve">state is closer to resonance. On the other hand, an atom with a position </w:t>
      </w:r>
      <m:oMath>
        <m:r>
          <w:rPr>
            <w:rFonts w:ascii="Cambria Math" w:hAnsi="Cambria Math"/>
          </w:rPr>
          <m:t>z&lt;0</m:t>
        </m:r>
      </m:oMath>
      <w:r w:rsidR="009D72F3">
        <w:t xml:space="preserve"> is more likely to absorb photons from the </w:t>
      </w:r>
      <m:oMath>
        <m:sSub>
          <m:sSubPr>
            <m:ctrlPr>
              <w:rPr>
                <w:rFonts w:ascii="Cambria Math" w:hAnsi="Cambria Math"/>
                <w:i/>
              </w:rPr>
            </m:ctrlPr>
          </m:sSubPr>
          <m:e>
            <m:r>
              <w:rPr>
                <w:rFonts w:ascii="Cambria Math" w:hAnsi="Cambria Math"/>
              </w:rPr>
              <m:t>σ</m:t>
            </m:r>
          </m:e>
          <m:sub>
            <m:r>
              <w:rPr>
                <w:rFonts w:ascii="Cambria Math" w:hAnsi="Cambria Math"/>
              </w:rPr>
              <m:t>+</m:t>
            </m:r>
          </m:sub>
        </m:sSub>
      </m:oMath>
      <w:r w:rsidR="009D72F3">
        <w:t xml:space="preserve"> to jump from ground spin state to </w:t>
      </w:r>
      <m:oMath>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 xml:space="preserve">= 1 </m:t>
        </m:r>
      </m:oMath>
      <w:r w:rsidR="009D72F3">
        <w:t>state. The atom absorbs a photon and is pushed back to the center. It will then sc</w:t>
      </w:r>
      <w:proofErr w:type="spellStart"/>
      <w:r w:rsidR="009D72F3">
        <w:t>atter</w:t>
      </w:r>
      <w:proofErr w:type="spellEnd"/>
      <w:r w:rsidR="009D72F3">
        <w:t xml:space="preserve"> the absorbed photon. But as long as the field is weak, the scattering direction is random, which generates a net force of pushing back on the atom. So the atom will be cooled and confined in the MO</w:t>
      </w:r>
      <w:r w:rsidR="009A0C26">
        <w:t>T</w:t>
      </w:r>
      <w:r w:rsidR="009D72F3">
        <w:t>.</w:t>
      </w:r>
    </w:p>
    <w:p w14:paraId="3A572E0D" w14:textId="77777777" w:rsidR="00142BC0" w:rsidRDefault="00477DB9" w:rsidP="00142BC0">
      <w:pPr>
        <w:pStyle w:val="ParagraphyContent"/>
        <w:keepNext/>
      </w:pPr>
      <w:r w:rsidRPr="00477DB9">
        <w:rPr>
          <w:noProof/>
        </w:rPr>
        <mc:AlternateContent>
          <mc:Choice Requires="wpg">
            <w:drawing>
              <wp:inline distT="0" distB="0" distL="0" distR="0" wp14:anchorId="6396DF21" wp14:editId="75B0811A">
                <wp:extent cx="4855846" cy="3284145"/>
                <wp:effectExtent l="0" t="0" r="0" b="18415"/>
                <wp:docPr id="107" name="Group 1"/>
                <wp:cNvGraphicFramePr/>
                <a:graphic xmlns:a="http://schemas.openxmlformats.org/drawingml/2006/main">
                  <a:graphicData uri="http://schemas.microsoft.com/office/word/2010/wordprocessingGroup">
                    <wpg:wgp>
                      <wpg:cNvGrpSpPr/>
                      <wpg:grpSpPr>
                        <a:xfrm>
                          <a:off x="0" y="0"/>
                          <a:ext cx="4855846" cy="3284145"/>
                          <a:chOff x="0" y="0"/>
                          <a:chExt cx="4855846" cy="3431540"/>
                        </a:xfrm>
                      </wpg:grpSpPr>
                      <wpg:grpSp>
                        <wpg:cNvPr id="108" name="Group 108"/>
                        <wpg:cNvGrpSpPr/>
                        <wpg:grpSpPr>
                          <a:xfrm>
                            <a:off x="0" y="0"/>
                            <a:ext cx="4855846" cy="3431540"/>
                            <a:chOff x="0" y="0"/>
                            <a:chExt cx="7590529" cy="5573197"/>
                          </a:xfrm>
                        </wpg:grpSpPr>
                        <wpg:grpSp>
                          <wpg:cNvPr id="109" name="Group 109"/>
                          <wpg:cNvGrpSpPr/>
                          <wpg:grpSpPr>
                            <a:xfrm>
                              <a:off x="0" y="0"/>
                              <a:ext cx="7590529" cy="5573197"/>
                              <a:chOff x="0" y="0"/>
                              <a:chExt cx="7590529" cy="5573197"/>
                            </a:xfrm>
                          </wpg:grpSpPr>
                          <wps:wsp>
                            <wps:cNvPr id="110" name="Straight Connector 110"/>
                            <wps:cNvCnPr/>
                            <wps:spPr>
                              <a:xfrm>
                                <a:off x="393677" y="1162879"/>
                                <a:ext cx="5568393" cy="177176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a:off x="393677" y="2048760"/>
                                <a:ext cx="556839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wps:spPr>
                              <a:xfrm flipV="1">
                                <a:off x="393677" y="1162880"/>
                                <a:ext cx="5568393" cy="177176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Text Box 65"/>
                            <wps:cNvSpPr txBox="1"/>
                            <wps:spPr>
                              <a:xfrm>
                                <a:off x="5843959" y="885786"/>
                                <a:ext cx="1746570" cy="417789"/>
                              </a:xfrm>
                              <a:prstGeom prst="rect">
                                <a:avLst/>
                              </a:prstGeom>
                              <a:noFill/>
                            </wps:spPr>
                            <wps:txbx>
                              <w:txbxContent>
                                <w:p w14:paraId="3C9F8FDC" w14:textId="77777777" w:rsidR="00C064A7" w:rsidRDefault="00D37F08" w:rsidP="00BF47B7">
                                  <w:pPr>
                                    <w:rPr>
                                      <w:sz w:val="24"/>
                                      <w:szCs w:val="24"/>
                                    </w:rPr>
                                  </w:pPr>
                                  <m:oMathPara>
                                    <m:oMathParaPr>
                                      <m:jc m:val="centerGroup"/>
                                    </m:oMathParaPr>
                                    <m:oMath>
                                      <m:sSub>
                                        <m:sSubPr>
                                          <m:ctrlPr>
                                            <w:rPr>
                                              <w:rFonts w:ascii="Cambria Math" w:hAnsi="Cambria Math"/>
                                            </w:rPr>
                                          </m:ctrlPr>
                                        </m:sSubPr>
                                        <m:e>
                                          <m:r>
                                            <w:rPr>
                                              <w:rFonts w:ascii="Cambria Math" w:hAnsi="Cambria Math" w:hint="eastAsia"/>
                                            </w:rPr>
                                            <m:t>J</m:t>
                                          </m:r>
                                          <m:r>
                                            <m:rPr>
                                              <m:sty m:val="p"/>
                                            </m:rPr>
                                            <w:rPr>
                                              <w:rFonts w:ascii="Cambria Math" w:hAnsi="Cambria Math"/>
                                            </w:rPr>
                                            <m:t>=1 </m:t>
                                          </m:r>
                                          <m:r>
                                            <w:rPr>
                                              <w:rFonts w:ascii="Cambria Math" w:hAnsi="Cambria Math" w:hint="eastAsia"/>
                                            </w:rPr>
                                            <m:t>m</m:t>
                                          </m:r>
                                        </m:e>
                                        <m:sub>
                                          <m:r>
                                            <w:rPr>
                                              <w:rFonts w:ascii="Cambria Math" w:hAnsi="Cambria Math" w:hint="eastAsia"/>
                                            </w:rPr>
                                            <m:t>s</m:t>
                                          </m:r>
                                        </m:sub>
                                      </m:sSub>
                                      <m:r>
                                        <m:rPr>
                                          <m:sty m:val="p"/>
                                        </m:rPr>
                                        <w:rPr>
                                          <w:rFonts w:ascii="Cambria Math" w:hAnsi="Cambria Math"/>
                                        </w:rPr>
                                        <m:t>=+1</m:t>
                                      </m:r>
                                    </m:oMath>
                                  </m:oMathPara>
                                </w:p>
                              </w:txbxContent>
                            </wps:txbx>
                            <wps:bodyPr wrap="square" lIns="0" tIns="0" rIns="0" bIns="0" rtlCol="0">
                              <a:noAutofit/>
                            </wps:bodyPr>
                          </wps:wsp>
                          <wps:wsp>
                            <wps:cNvPr id="116" name="Text Box 70"/>
                            <wps:cNvSpPr txBox="1"/>
                            <wps:spPr>
                              <a:xfrm>
                                <a:off x="5953147" y="2795846"/>
                                <a:ext cx="1637120" cy="364086"/>
                              </a:xfrm>
                              <a:prstGeom prst="rect">
                                <a:avLst/>
                              </a:prstGeom>
                              <a:noFill/>
                            </wps:spPr>
                            <wps:txbx>
                              <w:txbxContent>
                                <w:p w14:paraId="505EC343" w14:textId="77777777" w:rsidR="00C064A7" w:rsidRDefault="00C064A7" w:rsidP="00BF47B7">
                                  <w:pPr>
                                    <w:rPr>
                                      <w:sz w:val="24"/>
                                      <w:szCs w:val="24"/>
                                    </w:rPr>
                                  </w:pPr>
                                  <m:oMathPara>
                                    <m:oMathParaPr>
                                      <m:jc m:val="centerGroup"/>
                                    </m:oMathParaPr>
                                    <m:oMath>
                                      <m:r>
                                        <w:rPr>
                                          <w:rFonts w:ascii="Cambria Math" w:hAnsi="Cambria Math" w:hint="eastAsia"/>
                                        </w:rPr>
                                        <m:t>J</m:t>
                                      </m:r>
                                      <m:r>
                                        <m:rPr>
                                          <m:sty m:val="p"/>
                                        </m:rPr>
                                        <w:rPr>
                                          <w:rFonts w:ascii="Cambria Math" w:hAnsi="Cambria Math"/>
                                        </w:rPr>
                                        <m:t>=1 </m:t>
                                      </m:r>
                                      <m:sSub>
                                        <m:sSubPr>
                                          <m:ctrlPr>
                                            <w:rPr>
                                              <w:rFonts w:ascii="Cambria Math" w:hAnsi="Cambria Math"/>
                                            </w:rPr>
                                          </m:ctrlPr>
                                        </m:sSubPr>
                                        <m:e>
                                          <m:r>
                                            <w:rPr>
                                              <w:rFonts w:ascii="Cambria Math" w:hAnsi="Cambria Math" w:hint="eastAsia"/>
                                            </w:rPr>
                                            <m:t>m</m:t>
                                          </m:r>
                                        </m:e>
                                        <m:sub>
                                          <m:r>
                                            <w:rPr>
                                              <w:rFonts w:ascii="Cambria Math" w:hAnsi="Cambria Math" w:hint="eastAsia"/>
                                            </w:rPr>
                                            <m:t>s</m:t>
                                          </m:r>
                                        </m:sub>
                                      </m:sSub>
                                      <m:r>
                                        <m:rPr>
                                          <m:sty m:val="p"/>
                                        </m:rPr>
                                        <w:rPr>
                                          <w:rFonts w:ascii="Cambria Math" w:hAnsi="Cambria Math"/>
                                        </w:rPr>
                                        <m:t>=-1</m:t>
                                      </m:r>
                                    </m:oMath>
                                  </m:oMathPara>
                                </w:p>
                              </w:txbxContent>
                            </wps:txbx>
                            <wps:bodyPr wrap="square" lIns="0" tIns="0" rIns="0" bIns="0" rtlCol="0">
                              <a:noAutofit/>
                            </wps:bodyPr>
                          </wps:wsp>
                          <wps:wsp>
                            <wps:cNvPr id="117" name="Straight Connector 117"/>
                            <wps:cNvCnPr/>
                            <wps:spPr>
                              <a:xfrm>
                                <a:off x="393676" y="4859693"/>
                                <a:ext cx="556839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Text Box 75"/>
                            <wps:cNvSpPr txBox="1"/>
                            <wps:spPr>
                              <a:xfrm>
                                <a:off x="5843959" y="4705903"/>
                                <a:ext cx="1595910" cy="310385"/>
                              </a:xfrm>
                              <a:prstGeom prst="rect">
                                <a:avLst/>
                              </a:prstGeom>
                              <a:noFill/>
                            </wps:spPr>
                            <wps:txbx>
                              <w:txbxContent>
                                <w:p w14:paraId="5E75C119" w14:textId="77777777" w:rsidR="00C064A7" w:rsidRDefault="00D37F08" w:rsidP="00BF47B7">
                                  <w:pPr>
                                    <w:rPr>
                                      <w:sz w:val="24"/>
                                      <w:szCs w:val="24"/>
                                    </w:rPr>
                                  </w:pPr>
                                  <m:oMathPara>
                                    <m:oMathParaPr>
                                      <m:jc m:val="centerGroup"/>
                                    </m:oMathParaPr>
                                    <m:oMath>
                                      <m:sSub>
                                        <m:sSubPr>
                                          <m:ctrlPr>
                                            <w:rPr>
                                              <w:rFonts w:ascii="Cambria Math" w:hAnsi="Cambria Math"/>
                                            </w:rPr>
                                          </m:ctrlPr>
                                        </m:sSubPr>
                                        <m:e>
                                          <m:r>
                                            <w:rPr>
                                              <w:rFonts w:ascii="Cambria Math" w:hAnsi="Cambria Math" w:hint="eastAsia"/>
                                            </w:rPr>
                                            <m:t>J</m:t>
                                          </m:r>
                                          <m:r>
                                            <m:rPr>
                                              <m:sty m:val="p"/>
                                            </m:rPr>
                                            <w:rPr>
                                              <w:rFonts w:ascii="Cambria Math" w:hAnsi="Cambria Math"/>
                                            </w:rPr>
                                            <m:t>=0 </m:t>
                                          </m:r>
                                          <m:r>
                                            <w:rPr>
                                              <w:rFonts w:ascii="Cambria Math" w:hAnsi="Cambria Math" w:hint="eastAsia"/>
                                            </w:rPr>
                                            <m:t>m</m:t>
                                          </m:r>
                                        </m:e>
                                        <m:sub>
                                          <m:r>
                                            <w:rPr>
                                              <w:rFonts w:ascii="Cambria Math" w:hAnsi="Cambria Math" w:hint="eastAsia"/>
                                            </w:rPr>
                                            <m:t>s</m:t>
                                          </m:r>
                                        </m:sub>
                                      </m:sSub>
                                      <m:r>
                                        <m:rPr>
                                          <m:sty m:val="p"/>
                                        </m:rPr>
                                        <w:rPr>
                                          <w:rFonts w:ascii="Cambria Math" w:hAnsi="Cambria Math"/>
                                        </w:rPr>
                                        <m:t>=0</m:t>
                                      </m:r>
                                    </m:oMath>
                                  </m:oMathPara>
                                </w:p>
                              </w:txbxContent>
                            </wps:txbx>
                            <wps:bodyPr wrap="square" lIns="0" tIns="0" rIns="0" bIns="0" rtlCol="0">
                              <a:noAutofit/>
                            </wps:bodyPr>
                          </wps:wsp>
                          <wps:wsp>
                            <wps:cNvPr id="120" name="Text Box 76"/>
                            <wps:cNvSpPr txBox="1"/>
                            <wps:spPr>
                              <a:xfrm>
                                <a:off x="5843961" y="1910057"/>
                                <a:ext cx="1595484" cy="321696"/>
                              </a:xfrm>
                              <a:prstGeom prst="rect">
                                <a:avLst/>
                              </a:prstGeom>
                              <a:noFill/>
                            </wps:spPr>
                            <wps:txbx>
                              <w:txbxContent>
                                <w:p w14:paraId="667DBB2A" w14:textId="77777777" w:rsidR="00C064A7" w:rsidRDefault="00C064A7" w:rsidP="00BF47B7">
                                  <w:pPr>
                                    <w:rPr>
                                      <w:sz w:val="24"/>
                                      <w:szCs w:val="24"/>
                                    </w:rPr>
                                  </w:pPr>
                                  <m:oMathPara>
                                    <m:oMathParaPr>
                                      <m:jc m:val="centerGroup"/>
                                    </m:oMathParaPr>
                                    <m:oMath>
                                      <m:r>
                                        <w:rPr>
                                          <w:rFonts w:ascii="Cambria Math" w:hAnsi="Cambria Math" w:hint="eastAsia"/>
                                        </w:rPr>
                                        <m:t>J</m:t>
                                      </m:r>
                                      <m:r>
                                        <m:rPr>
                                          <m:sty m:val="p"/>
                                        </m:rPr>
                                        <w:rPr>
                                          <w:rFonts w:ascii="Cambria Math" w:hAnsi="Cambria Math"/>
                                        </w:rPr>
                                        <m:t>=1 </m:t>
                                      </m:r>
                                      <m:sSub>
                                        <m:sSubPr>
                                          <m:ctrlPr>
                                            <w:rPr>
                                              <w:rFonts w:ascii="Cambria Math" w:hAnsi="Cambria Math"/>
                                            </w:rPr>
                                          </m:ctrlPr>
                                        </m:sSubPr>
                                        <m:e>
                                          <m:r>
                                            <w:rPr>
                                              <w:rFonts w:ascii="Cambria Math" w:hAnsi="Cambria Math" w:hint="eastAsia"/>
                                            </w:rPr>
                                            <m:t>m</m:t>
                                          </m:r>
                                        </m:e>
                                        <m:sub>
                                          <m:r>
                                            <w:rPr>
                                              <w:rFonts w:ascii="Cambria Math" w:hAnsi="Cambria Math" w:hint="eastAsia"/>
                                            </w:rPr>
                                            <m:t>s</m:t>
                                          </m:r>
                                        </m:sub>
                                      </m:sSub>
                                      <m:r>
                                        <m:rPr>
                                          <m:sty m:val="p"/>
                                        </m:rPr>
                                        <w:rPr>
                                          <w:rFonts w:ascii="Cambria Math" w:hAnsi="Cambria Math"/>
                                        </w:rPr>
                                        <m:t>=0</m:t>
                                      </m:r>
                                    </m:oMath>
                                  </m:oMathPara>
                                </w:p>
                              </w:txbxContent>
                            </wps:txbx>
                            <wps:bodyPr wrap="square" lIns="0" tIns="0" rIns="0" bIns="0" rtlCol="0">
                              <a:noAutofit/>
                            </wps:bodyPr>
                          </wps:wsp>
                          <wps:wsp>
                            <wps:cNvPr id="121" name="Straight Arrow Connector 121"/>
                            <wps:cNvCnPr/>
                            <wps:spPr>
                              <a:xfrm>
                                <a:off x="393676" y="5423841"/>
                                <a:ext cx="5568393" cy="0"/>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23" name="Text Box 79"/>
                            <wps:cNvSpPr txBox="1"/>
                            <wps:spPr>
                              <a:xfrm>
                                <a:off x="6317407" y="5284785"/>
                                <a:ext cx="639277" cy="288412"/>
                              </a:xfrm>
                              <a:prstGeom prst="rect">
                                <a:avLst/>
                              </a:prstGeom>
                              <a:noFill/>
                            </wps:spPr>
                            <wps:txbx>
                              <w:txbxContent>
                                <w:p w14:paraId="0082275C" w14:textId="77777777" w:rsidR="00C064A7" w:rsidRDefault="00C064A7" w:rsidP="00BF47B7">
                                  <w:pPr>
                                    <w:rPr>
                                      <w:sz w:val="24"/>
                                      <w:szCs w:val="24"/>
                                    </w:rPr>
                                  </w:pPr>
                                  <m:oMathPara>
                                    <m:oMathParaPr>
                                      <m:jc m:val="centerGroup"/>
                                    </m:oMathParaPr>
                                    <m:oMath>
                                      <m:r>
                                        <w:rPr>
                                          <w:rFonts w:ascii="Cambria Math" w:hAnsi="Cambria Math" w:hint="eastAsia"/>
                                        </w:rPr>
                                        <m:t>B</m:t>
                                      </m:r>
                                      <m:r>
                                        <w:rPr>
                                          <w:rFonts w:ascii="Cambria Math" w:hAnsi="Cambria Math"/>
                                        </w:rPr>
                                        <m:t> </m:t>
                                      </m:r>
                                      <m:r>
                                        <m:rPr>
                                          <m:sty m:val="p"/>
                                        </m:rPr>
                                        <w:rPr>
                                          <w:rFonts w:ascii="Cambria Math" w:hAnsi="Cambria Math"/>
                                        </w:rPr>
                                        <m:t>field</m:t>
                                      </m:r>
                                    </m:oMath>
                                  </m:oMathPara>
                                </w:p>
                              </w:txbxContent>
                            </wps:txbx>
                            <wps:bodyPr wrap="square" lIns="0" tIns="0" rIns="0" bIns="0" rtlCol="0">
                              <a:noAutofit/>
                            </wps:bodyPr>
                          </wps:wsp>
                          <wps:wsp>
                            <wps:cNvPr id="131" name="Straight Arrow Connector 131"/>
                            <wps:cNvCnPr/>
                            <wps:spPr>
                              <a:xfrm flipV="1">
                                <a:off x="3170741" y="89841"/>
                                <a:ext cx="0" cy="475505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Text Box 81"/>
                            <wps:cNvSpPr txBox="1"/>
                            <wps:spPr>
                              <a:xfrm>
                                <a:off x="3438861" y="0"/>
                                <a:ext cx="677862" cy="402189"/>
                              </a:xfrm>
                              <a:prstGeom prst="rect">
                                <a:avLst/>
                              </a:prstGeom>
                              <a:noFill/>
                            </wps:spPr>
                            <wps:txbx>
                              <w:txbxContent>
                                <w:p w14:paraId="1C2C9385" w14:textId="77777777" w:rsidR="00C064A7" w:rsidRDefault="00C064A7" w:rsidP="00BF47B7">
                                  <w:pPr>
                                    <w:rPr>
                                      <w:sz w:val="24"/>
                                      <w:szCs w:val="24"/>
                                    </w:rPr>
                                  </w:pPr>
                                  <m:oMathPara>
                                    <m:oMathParaPr>
                                      <m:jc m:val="centerGroup"/>
                                    </m:oMathParaPr>
                                    <m:oMath>
                                      <m:r>
                                        <m:rPr>
                                          <m:sty m:val="p"/>
                                        </m:rPr>
                                        <w:rPr>
                                          <w:rFonts w:ascii="Cambria Math" w:hAnsi="Cambria Math"/>
                                        </w:rPr>
                                        <m:t>Energy</m:t>
                                      </m:r>
                                    </m:oMath>
                                  </m:oMathPara>
                                </w:p>
                              </w:txbxContent>
                            </wps:txbx>
                            <wps:bodyPr wrap="square" lIns="0" tIns="0" rIns="0" bIns="0" rtlCol="0">
                              <a:noAutofit/>
                            </wps:bodyPr>
                          </wps:wsp>
                          <wps:wsp>
                            <wps:cNvPr id="135" name="Straight Connector 135"/>
                            <wps:cNvCnPr/>
                            <wps:spPr>
                              <a:xfrm>
                                <a:off x="393676" y="2641426"/>
                                <a:ext cx="5568393" cy="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36" name="Text Box 86"/>
                            <wps:cNvSpPr txBox="1"/>
                            <wps:spPr>
                              <a:xfrm>
                                <a:off x="4836" y="2231754"/>
                                <a:ext cx="1023821" cy="370708"/>
                              </a:xfrm>
                              <a:prstGeom prst="rect">
                                <a:avLst/>
                              </a:prstGeom>
                              <a:noFill/>
                            </wps:spPr>
                            <wps:txbx>
                              <w:txbxContent>
                                <w:p w14:paraId="75241767" w14:textId="77777777" w:rsidR="00C064A7" w:rsidRDefault="00C064A7" w:rsidP="00BF47B7">
                                  <w:pPr>
                                    <w:rPr>
                                      <w:sz w:val="24"/>
                                      <w:szCs w:val="24"/>
                                    </w:rPr>
                                  </w:pPr>
                                  <w:r>
                                    <w:t xml:space="preserve">detuning </w:t>
                                  </w:r>
                                </w:p>
                              </w:txbxContent>
                            </wps:txbx>
                            <wps:bodyPr wrap="square" lIns="0" tIns="0" rIns="0" bIns="0" rtlCol="0">
                              <a:noAutofit/>
                            </wps:bodyPr>
                          </wps:wsp>
                          <wps:wsp>
                            <wps:cNvPr id="137" name="Straight Arrow Connector 137"/>
                            <wps:cNvCnPr/>
                            <wps:spPr>
                              <a:xfrm flipV="1">
                                <a:off x="1131924" y="2048759"/>
                                <a:ext cx="0" cy="592667"/>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wps:spPr>
                              <a:xfrm flipV="1">
                                <a:off x="1325008" y="2609874"/>
                                <a:ext cx="0" cy="22350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Text Box 96"/>
                            <wps:cNvSpPr txBox="1"/>
                            <wps:spPr>
                              <a:xfrm flipH="1">
                                <a:off x="1542411" y="3250253"/>
                                <a:ext cx="365677" cy="257001"/>
                              </a:xfrm>
                              <a:prstGeom prst="rect">
                                <a:avLst/>
                              </a:prstGeom>
                              <a:noFill/>
                            </wps:spPr>
                            <wps:txbx>
                              <w:txbxContent>
                                <w:p w14:paraId="04A2B7B4" w14:textId="77777777" w:rsidR="00C064A7" w:rsidRDefault="00C064A7" w:rsidP="00BF47B7">
                                  <w:pPr>
                                    <w:rPr>
                                      <w:sz w:val="24"/>
                                      <w:szCs w:val="24"/>
                                    </w:rPr>
                                  </w:pPr>
                                  <m:oMathPara>
                                    <m:oMathParaPr>
                                      <m:jc m:val="centerGroup"/>
                                    </m:oMathParaPr>
                                    <m:oMath>
                                      <m:r>
                                        <w:rPr>
                                          <w:rFonts w:ascii="Cambria Math" w:hAnsi="Cambria Math"/>
                                        </w:rPr>
                                        <m:t>ω</m:t>
                                      </m:r>
                                    </m:oMath>
                                  </m:oMathPara>
                                </w:p>
                              </w:txbxContent>
                            </wps:txbx>
                            <wps:bodyPr wrap="square" lIns="0" tIns="0" rIns="0" bIns="0" rtlCol="0">
                              <a:noAutofit/>
                            </wps:bodyPr>
                          </wps:wsp>
                          <wps:wsp>
                            <wps:cNvPr id="141" name="Right Arrow 141"/>
                            <wps:cNvSpPr/>
                            <wps:spPr>
                              <a:xfrm>
                                <a:off x="64570" y="3541216"/>
                                <a:ext cx="1108111" cy="208461"/>
                              </a:xfrm>
                              <a:prstGeom prst="rightArrow">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Right Arrow 142"/>
                            <wps:cNvSpPr/>
                            <wps:spPr>
                              <a:xfrm rot="10800000">
                                <a:off x="4792194" y="3577078"/>
                                <a:ext cx="1108111" cy="208461"/>
                              </a:xfrm>
                              <a:prstGeom prst="rightArrow">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 name="Text Box 103"/>
                            <wps:cNvSpPr txBox="1"/>
                            <wps:spPr>
                              <a:xfrm>
                                <a:off x="0" y="3929621"/>
                                <a:ext cx="393739" cy="257001"/>
                              </a:xfrm>
                              <a:prstGeom prst="rect">
                                <a:avLst/>
                              </a:prstGeom>
                              <a:noFill/>
                            </wps:spPr>
                            <wps:txbx>
                              <w:txbxContent>
                                <w:p w14:paraId="716E3833" w14:textId="77777777" w:rsidR="00C064A7" w:rsidRDefault="00D37F08" w:rsidP="00BF47B7">
                                  <w:pPr>
                                    <w:rPr>
                                      <w:sz w:val="24"/>
                                      <w:szCs w:val="24"/>
                                    </w:rPr>
                                  </w:pPr>
                                  <m:oMathPara>
                                    <m:oMathParaPr>
                                      <m:jc m:val="centerGroup"/>
                                    </m:oMathParaPr>
                                    <m:oMath>
                                      <m:sSub>
                                        <m:sSubPr>
                                          <m:ctrlPr>
                                            <w:rPr>
                                              <w:rFonts w:ascii="Cambria Math" w:hAnsi="Cambria Math"/>
                                            </w:rPr>
                                          </m:ctrlPr>
                                        </m:sSubPr>
                                        <m:e>
                                          <m:r>
                                            <w:rPr>
                                              <w:rFonts w:ascii="Cambria Math" w:eastAsia="Cambria Math" w:hAnsi="Cambria Math" w:cs="Cambria Math"/>
                                            </w:rPr>
                                            <m:t>σ</m:t>
                                          </m:r>
                                        </m:e>
                                        <m:sub>
                                          <m:r>
                                            <m:rPr>
                                              <m:sty m:val="p"/>
                                            </m:rPr>
                                            <w:rPr>
                                              <w:rFonts w:ascii="Cambria Math" w:hAnsi="Cambria Math"/>
                                            </w:rPr>
                                            <m:t>+</m:t>
                                          </m:r>
                                        </m:sub>
                                      </m:sSub>
                                    </m:oMath>
                                  </m:oMathPara>
                                </w:p>
                              </w:txbxContent>
                            </wps:txbx>
                            <wps:bodyPr wrap="square" lIns="0" tIns="0" rIns="0" bIns="0" rtlCol="0">
                              <a:noAutofit/>
                            </wps:bodyPr>
                          </wps:wsp>
                          <wps:wsp>
                            <wps:cNvPr id="144" name="Text Box 104"/>
                            <wps:cNvSpPr txBox="1"/>
                            <wps:spPr>
                              <a:xfrm>
                                <a:off x="5570825" y="3895759"/>
                                <a:ext cx="214846" cy="257001"/>
                              </a:xfrm>
                              <a:prstGeom prst="rect">
                                <a:avLst/>
                              </a:prstGeom>
                              <a:noFill/>
                            </wps:spPr>
                            <wps:txbx>
                              <w:txbxContent>
                                <w:p w14:paraId="2C6EE521" w14:textId="77777777" w:rsidR="00C064A7" w:rsidRDefault="00D37F08" w:rsidP="00BF47B7">
                                  <w:pPr>
                                    <w:rPr>
                                      <w:sz w:val="24"/>
                                      <w:szCs w:val="24"/>
                                    </w:rPr>
                                  </w:pPr>
                                  <m:oMathPara>
                                    <m:oMathParaPr>
                                      <m:jc m:val="centerGroup"/>
                                    </m:oMathParaPr>
                                    <m:oMath>
                                      <m:sSub>
                                        <m:sSubPr>
                                          <m:ctrlPr>
                                            <w:rPr>
                                              <w:rFonts w:ascii="Cambria Math" w:hAnsi="Cambria Math"/>
                                            </w:rPr>
                                          </m:ctrlPr>
                                        </m:sSubPr>
                                        <m:e>
                                          <m:r>
                                            <w:rPr>
                                              <w:rFonts w:ascii="Cambria Math" w:eastAsia="Cambria Math" w:hAnsi="Cambria Math" w:cs="Cambria Math"/>
                                            </w:rPr>
                                            <m:t>σ</m:t>
                                          </m:r>
                                        </m:e>
                                        <m:sub>
                                          <m:r>
                                            <m:rPr>
                                              <m:sty m:val="p"/>
                                            </m:rPr>
                                            <w:rPr>
                                              <w:rFonts w:ascii="Cambria Math" w:hAnsi="Cambria Math"/>
                                            </w:rPr>
                                            <m:t>-</m:t>
                                          </m:r>
                                        </m:sub>
                                      </m:sSub>
                                    </m:oMath>
                                  </m:oMathPara>
                                </w:p>
                              </w:txbxContent>
                            </wps:txbx>
                            <wps:bodyPr wrap="square" lIns="0" tIns="0" rIns="0" bIns="0" rtlCol="0">
                              <a:noAutofit/>
                            </wps:bodyPr>
                          </wps:wsp>
                        </wpg:grpSp>
                        <wps:wsp>
                          <wps:cNvPr id="145" name="Oval 145"/>
                          <wps:cNvSpPr/>
                          <wps:spPr>
                            <a:xfrm>
                              <a:off x="2710907" y="4360595"/>
                              <a:ext cx="919666" cy="998195"/>
                            </a:xfrm>
                            <a:prstGeom prst="ellipse">
                              <a:avLst/>
                            </a:prstGeom>
                            <a:solidFill>
                              <a:schemeClr val="bg2">
                                <a:lumMod val="75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58EC58" w14:textId="77777777" w:rsidR="00C064A7" w:rsidRDefault="00C064A7" w:rsidP="00BF47B7">
                                <w:pPr>
                                  <w:rPr>
                                    <w:sz w:val="24"/>
                                    <w:szCs w:val="24"/>
                                  </w:rP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46" name="Text Box 86"/>
                        <wps:cNvSpPr txBox="1"/>
                        <wps:spPr>
                          <a:xfrm>
                            <a:off x="1854836" y="2908781"/>
                            <a:ext cx="488950" cy="238860"/>
                          </a:xfrm>
                          <a:prstGeom prst="rect">
                            <a:avLst/>
                          </a:prstGeom>
                          <a:noFill/>
                        </wps:spPr>
                        <wps:txbx>
                          <w:txbxContent>
                            <w:p w14:paraId="2F6FBF24" w14:textId="77777777" w:rsidR="00C064A7" w:rsidRDefault="00C064A7" w:rsidP="00BF47B7">
                              <w:pPr>
                                <w:rPr>
                                  <w:sz w:val="24"/>
                                  <w:szCs w:val="24"/>
                                </w:rPr>
                              </w:pPr>
                              <w:r>
                                <w:t xml:space="preserve">MOT </w:t>
                              </w:r>
                            </w:p>
                          </w:txbxContent>
                        </wps:txbx>
                        <wps:bodyPr wrap="square" lIns="0" tIns="0" rIns="0" bIns="0" rtlCol="0">
                          <a:noAutofit/>
                        </wps:bodyPr>
                      </wps:wsp>
                    </wpg:wgp>
                  </a:graphicData>
                </a:graphic>
              </wp:inline>
            </w:drawing>
          </mc:Choice>
          <mc:Fallback>
            <w:pict>
              <v:group w14:anchorId="6396DF21" id="Group_x0020_1" o:spid="_x0000_s1026" style="width:382.35pt;height:258.6pt;mso-position-horizontal-relative:char;mso-position-vertical-relative:line" coordsize="4855846,34315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">
                <v:group id="Group_x0020_108" o:spid="_x0000_s1027" style="position:absolute;width:4855846;height:3431540" coordsize="7590529,557319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group id="Group_x0020_109" o:spid="_x0000_s1028" style="position:absolute;width:7590529;height:5573197" coordsize="7590529,557319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line id="Straight_x0020_Connector_x0020_110" o:spid="_x0000_s1029" style="position:absolute;visibility:visible;mso-wrap-style:square" from="393677,1162879" to="5962070,29346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61ZlsYAAADcAAAADwAAAGRycy9kb3ducmV2LnhtbESPQWvCQBCF74X+h2UKvdVNrEiJrtIG&#10;pEW8xIribciOSWx2NmS3mv77zkHwNsN789438+XgWnWhPjSeDaSjBBRx6W3DlYHd9+rlDVSIyBZb&#10;z2TgjwIsF48Pc8ysv3JBl22slIRwyNBAHWOXaR3KmhyGke+IRTv53mGUta+07fEq4a7V4ySZaocN&#10;S0ONHeU1lT/bX2dg2I/Xq/x1eiqOxeSQn9PPavPBxjw/De8zUJGGeDffrr+s4KeCL8/IBHrxD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utWZbGAAAA3AAAAA8AAAAAAAAA&#10;AAAAAAAAoQIAAGRycy9kb3ducmV2LnhtbFBLBQYAAAAABAAEAPkAAACUAwAAAAA=&#10;" strokecolor="black [3213]" strokeweight="1.5pt">
                      <v:stroke joinstyle="miter"/>
                    </v:line>
                    <v:line id="Straight_x0020_Connector_x0020_111" o:spid="_x0000_s1030" style="position:absolute;visibility:visible;mso-wrap-style:square" from="393677,2048760" to="5962070,20487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OH8DcQAAADcAAAADwAAAGRycy9kb3ducmV2LnhtbERPTWvCQBC9C/0PyxR6M5uoSIluQhsQ&#10;S+klWlq8DdkxSZudDdmtxn/fFQRv83ifs85H04kTDa61rCCJYhDEldUt1wo+95vpMwjnkTV2lknB&#10;hRzk2cNkjam2Zy7ptPO1CCHsUlTQeN+nUrqqIYMusj1x4I52MOgDHGqpBzyHcNPJWRwvpcGWQ0OD&#10;PRUNVb+7P6Ng/Jq9b4r58lgeysV38ZNs649XVurpcXxZgfA0+rv45n7TYX6SwPWZcIHM/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k4fwNxAAAANwAAAAPAAAAAAAAAAAA&#10;AAAAAKECAABkcnMvZG93bnJldi54bWxQSwUGAAAAAAQABAD5AAAAkgMAAAAA&#10;" strokecolor="black [3213]" strokeweight="1.5pt">
                      <v:stroke joinstyle="miter"/>
                    </v:line>
                    <v:line id="Straight_x0020_Connector_x0020_112" o:spid="_x0000_s1031" style="position:absolute;flip:y;visibility:visible;mso-wrap-style:square" from="393677,1162880" to="5962070,29346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nfaucIAAADcAAAADwAAAGRycy9kb3ducmV2LnhtbERPS2sCMRC+F/wPYYTeNGugD1ajSLXS&#10;S4v1dR4342bpZrJs0nX775uC0Nt8fM+ZLXpXi47aUHnWMBlnIIgLbyouNRz2r6NnECEiG6w9k4Yf&#10;CrCYD+5mmBt/5U/qdrEUKYRDjhpsjE0uZSgsOQxj3xAn7uJbhzHBtpSmxWsKd7VUWfYoHVacGiw2&#10;9GKp+Np9Ow1H20n8eH9an86bTq7Ug9qWG6X1/bBfTkFE6uO/+OZ+M2n+RMHfM+kCOf8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nfaucIAAADcAAAADwAAAAAAAAAAAAAA&#10;AAChAgAAZHJzL2Rvd25yZXYueG1sUEsFBgAAAAAEAAQA+QAAAJADAAAAAA==&#10;" strokecolor="black [3213]" strokeweight="1.5pt">
                      <v:stroke joinstyle="miter"/>
                    </v:line>
                    <v:shapetype id="_x0000_t202" coordsize="21600,21600" o:spt="202" path="m0,0l0,21600,21600,21600,21600,0xe">
                      <v:stroke joinstyle="miter"/>
                      <v:path gradientshapeok="t" o:connecttype="rect"/>
                    </v:shapetype>
                    <v:shape id="Text_x0020_Box_x0020_65" o:spid="_x0000_s1032" type="#_x0000_t202" style="position:absolute;left:5843959;top:885786;width:1746570;height:4177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1VlFwwAA&#10;ANwAAAAPAAAAZHJzL2Rvd25yZXYueG1sRE9Na8JAEL0X+h+WKXhrNipIm7oRKQoFQRrTQ4/T7Jgs&#10;yc7G7Fbjv3cLBW/zeJ+zXI22E2cavHGsYJqkIIgrpw3XCr7K7fMLCB+QNXaOScGVPKzyx4clZtpd&#10;uKDzIdQihrDPUEETQp9J6auGLPrE9cSRO7rBYohwqKUe8BLDbSdnabqQFg3HhgZ7em+oag+/VsH6&#10;m4uNOe1/PotjYcryNeXdolVq8jSu30AEGsNd/O/+0HH+dA5/z8QLZH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1VlFwwAAANwAAAAPAAAAAAAAAAAAAAAAAJcCAABkcnMvZG93&#10;bnJldi54bWxQSwUGAAAAAAQABAD1AAAAhwMAAAAA&#10;" filled="f" stroked="f">
                      <v:textbox inset="0,0,0,0">
                        <w:txbxContent>
                          <w:p w14:paraId="3C9F8FDC" w14:textId="77777777" w:rsidR="00C064A7" w:rsidRDefault="00C064A7" w:rsidP="00BF47B7">
                            <w:pPr>
                              <w:rPr>
                                <w:sz w:val="24"/>
                                <w:szCs w:val="24"/>
                              </w:rPr>
                            </w:pPr>
                            <m:oMathPara>
                              <m:oMathParaPr>
                                <m:jc m:val="centerGroup"/>
                              </m:oMathParaPr>
                              <m:oMath>
                                <m:sSub>
                                  <m:sSubPr>
                                    <m:ctrlPr>
                                      <w:rPr>
                                        <w:rFonts w:ascii="Cambria Math" w:hAnsi="Cambria Math"/>
                                      </w:rPr>
                                    </m:ctrlPr>
                                  </m:sSubPr>
                                  <m:e>
                                    <m:r>
                                      <w:rPr>
                                        <w:rFonts w:ascii="Cambria Math" w:hAnsi="Cambria Math" w:hint="eastAsia"/>
                                      </w:rPr>
                                      <m:t>J</m:t>
                                    </m:r>
                                    <m:r>
                                      <m:rPr>
                                        <m:sty m:val="p"/>
                                      </m:rPr>
                                      <w:rPr>
                                        <w:rFonts w:ascii="Cambria Math" w:hAnsi="Cambria Math"/>
                                      </w:rPr>
                                      <m:t>=1 </m:t>
                                    </m:r>
                                    <m:r>
                                      <w:rPr>
                                        <w:rFonts w:ascii="Cambria Math" w:hAnsi="Cambria Math" w:hint="eastAsia"/>
                                      </w:rPr>
                                      <m:t>m</m:t>
                                    </m:r>
                                  </m:e>
                                  <m:sub>
                                    <m:r>
                                      <w:rPr>
                                        <w:rFonts w:ascii="Cambria Math" w:hAnsi="Cambria Math" w:hint="eastAsia"/>
                                      </w:rPr>
                                      <m:t>s</m:t>
                                    </m:r>
                                  </m:sub>
                                </m:sSub>
                                <m:r>
                                  <m:rPr>
                                    <m:sty m:val="p"/>
                                  </m:rPr>
                                  <w:rPr>
                                    <w:rFonts w:ascii="Cambria Math" w:hAnsi="Cambria Math"/>
                                  </w:rPr>
                                  <m:t>=+1</m:t>
                                </m:r>
                              </m:oMath>
                            </m:oMathPara>
                          </w:p>
                        </w:txbxContent>
                      </v:textbox>
                    </v:shape>
                    <v:shape id="Text_x0020_Box_x0020_70" o:spid="_x0000_s1033" type="#_x0000_t202" style="position:absolute;left:5953147;top:2795846;width:1637120;height:3640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ovrdwgAA&#10;ANwAAAAPAAAAZHJzL2Rvd25yZXYueG1sRE9Ni8IwEL0v+B/CLHhbUz0Ut2sUWRQEQazdwx5nm7EN&#10;NpPaRK3/3gjC3ubxPme26G0jrtR541jBeJSAIC6dNlwp+CnWH1MQPiBrbByTgjt5WMwHbzPMtLtx&#10;TtdDqEQMYZ+hgjqENpPSlzVZ9CPXEkfu6DqLIcKukrrDWwy3jZwkSSotGo4NNbb0XVN5OlysguUv&#10;5ytz3v3t82NuiuIz4W16Umr43i+/QATqw7/45d7oOH+cwvOZeIGc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Si+t3CAAAA3AAAAA8AAAAAAAAAAAAAAAAAlwIAAGRycy9kb3du&#10;cmV2LnhtbFBLBQYAAAAABAAEAPUAAACGAwAAAAA=&#10;" filled="f" stroked="f">
                      <v:textbox inset="0,0,0,0">
                        <w:txbxContent>
                          <w:p w14:paraId="505EC343" w14:textId="77777777" w:rsidR="00C064A7" w:rsidRDefault="00C064A7" w:rsidP="00BF47B7">
                            <w:pPr>
                              <w:rPr>
                                <w:sz w:val="24"/>
                                <w:szCs w:val="24"/>
                              </w:rPr>
                            </w:pPr>
                            <m:oMathPara>
                              <m:oMathParaPr>
                                <m:jc m:val="centerGroup"/>
                              </m:oMathParaPr>
                              <m:oMath>
                                <m:r>
                                  <w:rPr>
                                    <w:rFonts w:ascii="Cambria Math" w:hAnsi="Cambria Math" w:hint="eastAsia"/>
                                  </w:rPr>
                                  <m:t>J</m:t>
                                </m:r>
                                <m:r>
                                  <m:rPr>
                                    <m:sty m:val="p"/>
                                  </m:rPr>
                                  <w:rPr>
                                    <w:rFonts w:ascii="Cambria Math" w:hAnsi="Cambria Math"/>
                                  </w:rPr>
                                  <m:t>=1 </m:t>
                                </m:r>
                                <m:sSub>
                                  <m:sSubPr>
                                    <m:ctrlPr>
                                      <w:rPr>
                                        <w:rFonts w:ascii="Cambria Math" w:hAnsi="Cambria Math"/>
                                      </w:rPr>
                                    </m:ctrlPr>
                                  </m:sSubPr>
                                  <m:e>
                                    <m:r>
                                      <w:rPr>
                                        <w:rFonts w:ascii="Cambria Math" w:hAnsi="Cambria Math" w:hint="eastAsia"/>
                                      </w:rPr>
                                      <m:t>m</m:t>
                                    </m:r>
                                  </m:e>
                                  <m:sub>
                                    <m:r>
                                      <w:rPr>
                                        <w:rFonts w:ascii="Cambria Math" w:hAnsi="Cambria Math" w:hint="eastAsia"/>
                                      </w:rPr>
                                      <m:t>s</m:t>
                                    </m:r>
                                  </m:sub>
                                </m:sSub>
                                <m:r>
                                  <m:rPr>
                                    <m:sty m:val="p"/>
                                  </m:rPr>
                                  <w:rPr>
                                    <w:rFonts w:ascii="Cambria Math" w:hAnsi="Cambria Math"/>
                                  </w:rPr>
                                  <m:t>=-1</m:t>
                                </m:r>
                              </m:oMath>
                            </m:oMathPara>
                          </w:p>
                        </w:txbxContent>
                      </v:textbox>
                    </v:shape>
                    <v:line id="Straight_x0020_Connector_x0020_117" o:spid="_x0000_s1034" style="position:absolute;visibility:visible;mso-wrap-style:square" from="393676,4859693" to="5962069,48596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ETB4sQAAADcAAAADwAAAGRycy9kb3ducmV2LnhtbERPS2vCQBC+F/wPywi91U2sWIlupA1I&#10;S+klKoq3ITt52OxsyG41/vtuQehtPr7nrNaDacWFetdYVhBPIhDEhdUNVwr2u83TAoTzyBpby6Tg&#10;Rg7W6ehhhYm2V87psvWVCCHsElRQe98lUrqiJoNuYjviwJW2N+gD7Cupe7yGcNPKaRTNpcGGQ0ON&#10;HWU1Fd/bH6NgOEw/N9nzvMxP+eyYneP36uuNlXocD69LEJ4G/y++uz90mB+/wN8z4QKZ/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ERMHixAAAANwAAAAPAAAAAAAAAAAA&#10;AAAAAKECAABkcnMvZG93bnJldi54bWxQSwUGAAAAAAQABAD5AAAAkgMAAAAA&#10;" strokecolor="black [3213]" strokeweight="1.5pt">
                      <v:stroke joinstyle="miter"/>
                    </v:line>
                    <v:shape id="Text_x0020_Box_x0020_75" o:spid="_x0000_s1035" type="#_x0000_t202" style="position:absolute;left:5843959;top:4705903;width:1595910;height:310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PW6vwQAA&#10;ANwAAAAPAAAAZHJzL2Rvd25yZXYueG1sRE9Ni8IwEL0L/ocwgjdN9SDaNYrICguCWOthj2MztsFm&#10;0m2yWv+9ERb2No/3Oct1Z2txp9Ybxwom4wQEceG04VLBOd+N5iB8QNZYOyYFT/KwXvV7S0y1e3BG&#10;91MoRQxhn6KCKoQmldIXFVn0Y9cQR+7qWoshwraUusVHDLe1nCbJTFo0HBsqbGhbUXE7/VoFm2/O&#10;Ps3P4XLMrpnJ80XC+9lNqeGg23yACNSFf/Gf+0vH+ZMFvJ+JF8jV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T1ur8EAAADcAAAADwAAAAAAAAAAAAAAAACXAgAAZHJzL2Rvd25y&#10;ZXYueG1sUEsFBgAAAAAEAAQA9QAAAIUDAAAAAA==&#10;" filled="f" stroked="f">
                      <v:textbox inset="0,0,0,0">
                        <w:txbxContent>
                          <w:p w14:paraId="5E75C119" w14:textId="77777777" w:rsidR="00C064A7" w:rsidRDefault="00C064A7" w:rsidP="00BF47B7">
                            <w:pPr>
                              <w:rPr>
                                <w:sz w:val="24"/>
                                <w:szCs w:val="24"/>
                              </w:rPr>
                            </w:pPr>
                            <m:oMathPara>
                              <m:oMathParaPr>
                                <m:jc m:val="centerGroup"/>
                              </m:oMathParaPr>
                              <m:oMath>
                                <m:sSub>
                                  <m:sSubPr>
                                    <m:ctrlPr>
                                      <w:rPr>
                                        <w:rFonts w:ascii="Cambria Math" w:hAnsi="Cambria Math"/>
                                      </w:rPr>
                                    </m:ctrlPr>
                                  </m:sSubPr>
                                  <m:e>
                                    <m:r>
                                      <w:rPr>
                                        <w:rFonts w:ascii="Cambria Math" w:hAnsi="Cambria Math" w:hint="eastAsia"/>
                                      </w:rPr>
                                      <m:t>J</m:t>
                                    </m:r>
                                    <m:r>
                                      <m:rPr>
                                        <m:sty m:val="p"/>
                                      </m:rPr>
                                      <w:rPr>
                                        <w:rFonts w:ascii="Cambria Math" w:hAnsi="Cambria Math"/>
                                      </w:rPr>
                                      <m:t>=0 </m:t>
                                    </m:r>
                                    <m:r>
                                      <w:rPr>
                                        <w:rFonts w:ascii="Cambria Math" w:hAnsi="Cambria Math" w:hint="eastAsia"/>
                                      </w:rPr>
                                      <m:t>m</m:t>
                                    </m:r>
                                  </m:e>
                                  <m:sub>
                                    <m:r>
                                      <w:rPr>
                                        <w:rFonts w:ascii="Cambria Math" w:hAnsi="Cambria Math" w:hint="eastAsia"/>
                                      </w:rPr>
                                      <m:t>s</m:t>
                                    </m:r>
                                  </m:sub>
                                </m:sSub>
                                <m:r>
                                  <m:rPr>
                                    <m:sty m:val="p"/>
                                  </m:rPr>
                                  <w:rPr>
                                    <w:rFonts w:ascii="Cambria Math" w:hAnsi="Cambria Math"/>
                                  </w:rPr>
                                  <m:t>=0</m:t>
                                </m:r>
                              </m:oMath>
                            </m:oMathPara>
                          </w:p>
                        </w:txbxContent>
                      </v:textbox>
                    </v:shape>
                    <v:shape id="Text_x0020_Box_x0020_76" o:spid="_x0000_s1036" type="#_x0000_t202" style="position:absolute;left:5843961;top:1910057;width:1595484;height:3216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aw2PxQAA&#10;ANwAAAAPAAAAZHJzL2Rvd25yZXYueG1sRI9Ba8JAEIXvhf6HZYTe6kYPoqmrSKlQKEhjPPQ4zY7J&#10;YnY2Zrca/33nIHib4b1575vlevCtulAfXWADk3EGirgK1nFt4FBuX+egYkK22AYmAzeKsF49Py0x&#10;t+HKBV32qVYSwjFHA01KXa51rBryGMehIxbtGHqPSda+1rbHq4T7Vk+zbKY9OpaGBjt6b6g67f+8&#10;gc0PFx/uvPv9Lo6FK8tFxl+zkzEvo2HzBirRkB7m+/WnFfyp4MszMoFe/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prDY/FAAAA3AAAAA8AAAAAAAAAAAAAAAAAlwIAAGRycy9k&#10;b3ducmV2LnhtbFBLBQYAAAAABAAEAPUAAACJAwAAAAA=&#10;" filled="f" stroked="f">
                      <v:textbox inset="0,0,0,0">
                        <w:txbxContent>
                          <w:p w14:paraId="667DBB2A" w14:textId="77777777" w:rsidR="00C064A7" w:rsidRDefault="00C064A7" w:rsidP="00BF47B7">
                            <w:pPr>
                              <w:rPr>
                                <w:sz w:val="24"/>
                                <w:szCs w:val="24"/>
                              </w:rPr>
                            </w:pPr>
                            <m:oMathPara>
                              <m:oMathParaPr>
                                <m:jc m:val="centerGroup"/>
                              </m:oMathParaPr>
                              <m:oMath>
                                <m:r>
                                  <w:rPr>
                                    <w:rFonts w:ascii="Cambria Math" w:hAnsi="Cambria Math" w:hint="eastAsia"/>
                                  </w:rPr>
                                  <m:t>J</m:t>
                                </m:r>
                                <m:r>
                                  <m:rPr>
                                    <m:sty m:val="p"/>
                                  </m:rPr>
                                  <w:rPr>
                                    <w:rFonts w:ascii="Cambria Math" w:hAnsi="Cambria Math"/>
                                  </w:rPr>
                                  <m:t>=1 </m:t>
                                </m:r>
                                <m:sSub>
                                  <m:sSubPr>
                                    <m:ctrlPr>
                                      <w:rPr>
                                        <w:rFonts w:ascii="Cambria Math" w:hAnsi="Cambria Math"/>
                                      </w:rPr>
                                    </m:ctrlPr>
                                  </m:sSubPr>
                                  <m:e>
                                    <m:r>
                                      <w:rPr>
                                        <w:rFonts w:ascii="Cambria Math" w:hAnsi="Cambria Math" w:hint="eastAsia"/>
                                      </w:rPr>
                                      <m:t>m</m:t>
                                    </m:r>
                                  </m:e>
                                  <m:sub>
                                    <m:r>
                                      <w:rPr>
                                        <w:rFonts w:ascii="Cambria Math" w:hAnsi="Cambria Math" w:hint="eastAsia"/>
                                      </w:rPr>
                                      <m:t>s</m:t>
                                    </m:r>
                                  </m:sub>
                                </m:sSub>
                                <m:r>
                                  <m:rPr>
                                    <m:sty m:val="p"/>
                                  </m:rPr>
                                  <w:rPr>
                                    <w:rFonts w:ascii="Cambria Math" w:hAnsi="Cambria Math"/>
                                  </w:rPr>
                                  <m:t>=0</m:t>
                                </m:r>
                              </m:oMath>
                            </m:oMathPara>
                          </w:p>
                        </w:txbxContent>
                      </v:textbox>
                    </v:shape>
                    <v:shapetype id="_x0000_t32" coordsize="21600,21600" o:spt="32" o:oned="t" path="m0,0l21600,21600e" filled="f">
                      <v:path arrowok="t" fillok="f" o:connecttype="none"/>
                      <o:lock v:ext="edit" shapetype="t"/>
                    </v:shapetype>
                    <v:shape id="Straight_x0020_Arrow_x0020_Connector_x0020_121" o:spid="_x0000_s1037" type="#_x0000_t32" style="position:absolute;left:393676;top:5423841;width:556839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laZ98QAAADcAAAADwAAAGRycy9kb3ducmV2LnhtbERPTWvCQBC9C/0PyxR6M5uIaBvdSKgK&#10;rSBS2wq9DdlpEpqdDdlV03/vCoK3ebzPmS9604gTda62rCCJYhDEhdU1lwq+PtfDZxDOI2tsLJOC&#10;f3KwyB4Gc0y1PfMHnfa+FCGEXYoKKu/bVEpXVGTQRbYlDtyv7Qz6ALtS6g7PIdw0chTHE2mw5tBQ&#10;YUuvFRV/+6NRMM43y+3xZ9y69csqP+zeccrfE6WeHvt8BsJT7+/im/tNh/mjBK7PhAtkd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OVpn3xAAAANwAAAAPAAAAAAAAAAAA&#10;AAAAAKECAABkcnMvZG93bnJldi54bWxQSwUGAAAAAAQABAD5AAAAkgMAAAAA&#10;" strokecolor="black [3213]" strokeweight="1.5pt">
                      <v:stroke dashstyle="dash" endarrow="block" joinstyle="miter"/>
                    </v:shape>
                    <v:shape id="Text_x0020_Box_x0020_79" o:spid="_x0000_s1038" type="#_x0000_t202" style="position:absolute;left:6317407;top:5284785;width:639277;height:2884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uZP4wwAA&#10;ANwAAAAPAAAAZHJzL2Rvd25yZXYueG1sRE9Na8JAEL0X+h+WKfTWbLQgbXQjUhQKBTGmB49jdkyW&#10;ZGfT7FbTf+8KBW/zeJ+zWI62E2cavHGsYJKkIIgrpw3XCr7LzcsbCB+QNXaOScEfeVjmjw8LzLS7&#10;cEHnfahFDGGfoYImhD6T0lcNWfSJ64kjd3KDxRDhUEs94CWG205O03QmLRqODQ329NFQ1e5/rYLV&#10;gYu1+dked8WpMGX5nvLXrFXq+WlczUEEGsNd/O/+1HH+9BVuz8QLZH4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uZP4wwAAANwAAAAPAAAAAAAAAAAAAAAAAJcCAABkcnMvZG93&#10;bnJldi54bWxQSwUGAAAAAAQABAD1AAAAhwMAAAAA&#10;" filled="f" stroked="f">
                      <v:textbox inset="0,0,0,0">
                        <w:txbxContent>
                          <w:p w14:paraId="0082275C" w14:textId="77777777" w:rsidR="00C064A7" w:rsidRDefault="00C064A7" w:rsidP="00BF47B7">
                            <w:pPr>
                              <w:rPr>
                                <w:sz w:val="24"/>
                                <w:szCs w:val="24"/>
                              </w:rPr>
                            </w:pPr>
                            <m:oMathPara>
                              <m:oMathParaPr>
                                <m:jc m:val="centerGroup"/>
                              </m:oMathParaPr>
                              <m:oMath>
                                <m:r>
                                  <w:rPr>
                                    <w:rFonts w:ascii="Cambria Math" w:hAnsi="Cambria Math" w:hint="eastAsia"/>
                                  </w:rPr>
                                  <m:t>B</m:t>
                                </m:r>
                                <m:r>
                                  <w:rPr>
                                    <w:rFonts w:ascii="Cambria Math" w:hAnsi="Cambria Math"/>
                                  </w:rPr>
                                  <m:t> </m:t>
                                </m:r>
                                <m:r>
                                  <m:rPr>
                                    <m:sty m:val="p"/>
                                  </m:rPr>
                                  <w:rPr>
                                    <w:rFonts w:ascii="Cambria Math" w:hAnsi="Cambria Math"/>
                                  </w:rPr>
                                  <m:t>field</m:t>
                                </m:r>
                              </m:oMath>
                            </m:oMathPara>
                          </w:p>
                        </w:txbxContent>
                      </v:textbox>
                    </v:shape>
                    <v:shape id="Straight_x0020_Arrow_x0020_Connector_x0020_131" o:spid="_x0000_s1039" type="#_x0000_t32" style="position:absolute;left:3170741;top:89841;width:0;height:475505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o0CW8MAAADcAAAADwAAAGRycy9kb3ducmV2LnhtbERPS2rDMBDdB3oHMYXuEtl1SYwbJZhC&#10;abLIIk4PMLWmtok1Mpb8aU4fFQrdzeN9Z7ufTStG6l1jWUG8ikAQl1Y3XCn4vLwvUxDOI2tsLZOC&#10;H3Kw3z0stphpO/GZxsJXIoSwy1BB7X2XSenKmgy6le2IA/dte4M+wL6SuscphJtWPkfRWhpsODTU&#10;2NFbTeW1GIyCj2sSHytO069hc7tE9iU/xadJqafHOX8F4Wn2/+I/90GH+UkMv8+EC+TuD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KNAlvDAAAA3AAAAA8AAAAAAAAAAAAA&#10;AAAAoQIAAGRycy9kb3ducmV2LnhtbFBLBQYAAAAABAAEAPkAAACRAwAAAAA=&#10;" strokecolor="black [3213]" strokeweight="1.5pt">
                      <v:stroke endarrow="block" joinstyle="miter"/>
                    </v:shape>
                    <v:shape id="Text_x0020_Box_x0020_81" o:spid="_x0000_s1040" type="#_x0000_t202" style="position:absolute;left:3438861;width:677862;height:4021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YAUlwgAA&#10;ANwAAAAPAAAAZHJzL2Rvd25yZXYueG1sRE9Ni8IwEL0L+x/CLHjTdBXE7RpFREEQFmv3sMfZZmyD&#10;zaQ2Ueu/3wiCt3m8z5ktOluLK7XeOFbwMUxAEBdOGy4V/OSbwRSED8gaa8ek4E4eFvO33gxT7W6c&#10;0fUQShFD2KeooAqhSaX0RUUW/dA1xJE7utZiiLAtpW7xFsNtLUdJMpEWDceGChtaVVScDherYPnL&#10;2dqcv//22TEzef6Z8G5yUqr/3i2/QATqwkv8dG91nD8ew+OZeIGc/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9gBSXCAAAA3AAAAA8AAAAAAAAAAAAAAAAAlwIAAGRycy9kb3du&#10;cmV2LnhtbFBLBQYAAAAABAAEAPUAAACGAwAAAAA=&#10;" filled="f" stroked="f">
                      <v:textbox inset="0,0,0,0">
                        <w:txbxContent>
                          <w:p w14:paraId="1C2C9385" w14:textId="77777777" w:rsidR="00C064A7" w:rsidRDefault="00C064A7" w:rsidP="00BF47B7">
                            <w:pPr>
                              <w:rPr>
                                <w:sz w:val="24"/>
                                <w:szCs w:val="24"/>
                              </w:rPr>
                            </w:pPr>
                            <m:oMathPara>
                              <m:oMathParaPr>
                                <m:jc m:val="centerGroup"/>
                              </m:oMathParaPr>
                              <m:oMath>
                                <m:r>
                                  <m:rPr>
                                    <m:sty m:val="p"/>
                                  </m:rPr>
                                  <w:rPr>
                                    <w:rFonts w:ascii="Cambria Math" w:hAnsi="Cambria Math"/>
                                  </w:rPr>
                                  <m:t>Energy</m:t>
                                </m:r>
                              </m:oMath>
                            </m:oMathPara>
                          </w:p>
                        </w:txbxContent>
                      </v:textbox>
                    </v:shape>
                    <v:line id="Straight_x0020_Connector_x0020_135" o:spid="_x0000_s1041" style="position:absolute;visibility:visible;mso-wrap-style:square" from="393676,2641426" to="5962069,2641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eDRVMQAAADcAAAADwAAAGRycy9kb3ducmV2LnhtbERPTWvCQBC9F/wPywi9lLrRYinRTRAh&#10;aqmX2uJ5yI5JTHY2ZLcm+uu7QqG3ebzPWaaDacSFOldZVjCdRCCIc6srLhR8f2XPbyCcR9bYWCYF&#10;V3KQJqOHJcba9vxJl4MvRAhhF6OC0vs2ltLlJRl0E9sSB+5kO4M+wK6QusM+hJtGzqLoVRqsODSU&#10;2NK6pLw+/BgFG2zk0/bjll2z+ljv3vvbfr09K/U4HlYLEJ4G/y/+c+90mP8yh/sz4QKZ/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V4NFUxAAAANwAAAAPAAAAAAAAAAAA&#10;AAAAAKECAABkcnMvZG93bnJldi54bWxQSwUGAAAAAAQABAD5AAAAkgMAAAAA&#10;" strokecolor="black [3213]" strokeweight="1.5pt">
                      <v:stroke dashstyle="dash" joinstyle="miter"/>
                    </v:line>
                    <v:shape id="Text_x0020_Box_x0020_86" o:spid="_x0000_s1042" type="#_x0000_t202" style="position:absolute;left:4836;top:2231754;width:1023821;height:3707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F6a9wgAA&#10;ANwAAAAPAAAAZHJzL2Rvd25yZXYueG1sRE9Na8JAEL0L/Q/LFLzppgpBU1eRolAQpDE99DjNjsli&#10;djZmtxr/vVsQvM3jfc5i1dtGXKjzxrGCt3ECgrh02nCl4LvYjmYgfEDW2DgmBTfysFq+DBaYaXfl&#10;nC6HUIkYwj5DBXUIbSalL2uy6MeuJY7c0XUWQ4RdJXWH1xhuGzlJklRaNBwbamzpo6bydPizCtY/&#10;nG/Mef/7lR9zUxTzhHfpSanha79+BxGoD0/xw/2p4/xpCv/PxAvk8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8Xpr3CAAAA3AAAAA8AAAAAAAAAAAAAAAAAlwIAAGRycy9kb3du&#10;cmV2LnhtbFBLBQYAAAAABAAEAPUAAACGAwAAAAA=&#10;" filled="f" stroked="f">
                      <v:textbox inset="0,0,0,0">
                        <w:txbxContent>
                          <w:p w14:paraId="75241767" w14:textId="77777777" w:rsidR="00C064A7" w:rsidRDefault="00C064A7" w:rsidP="00BF47B7">
                            <w:pPr>
                              <w:rPr>
                                <w:sz w:val="24"/>
                                <w:szCs w:val="24"/>
                              </w:rPr>
                            </w:pPr>
                            <w:r>
                              <w:t xml:space="preserve">detuning </w:t>
                            </w:r>
                          </w:p>
                        </w:txbxContent>
                      </v:textbox>
                    </v:shape>
                    <v:shape id="Straight_x0020_Arrow_x0020_Connector_x0020_137" o:spid="_x0000_s1043" type="#_x0000_t32" style="position:absolute;left:1131924;top:2048759;width:0;height:59266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L3mOMQAAADcAAAADwAAAGRycy9kb3ducmV2LnhtbERP32vCMBB+F/Y/hBv4pulU5uiMMgZj&#10;IshsJ+rj0ZxtWXPpkqj1vzfCYG/38f282aIzjTiT87VlBU/DBARxYXXNpYLt98fgBYQPyBoby6Tg&#10;Sh4W84feDFNtL5zROQ+liCHsU1RQhdCmUvqiIoN+aFviyB2tMxgidKXUDi8x3DRylCTP0mDNsaHC&#10;lt4rKn7yk1GQ7Cf55qv7zAo3zY4Hu1s169GvUv3H7u0VRKAu/Iv/3Esd54+ncH8mXiDn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8veY4xAAAANwAAAAPAAAAAAAAAAAA&#10;AAAAAKECAABkcnMvZG93bnJldi54bWxQSwUGAAAAAAQABAD5AAAAkgMAAAAA&#10;" strokecolor="black [3213]" strokeweight="1.5pt">
                      <v:stroke startarrow="block" endarrow="block" joinstyle="miter"/>
                    </v:shape>
                    <v:shape id="Straight_x0020_Arrow_x0020_Connector_x0020_138" o:spid="_x0000_s1044" type="#_x0000_t32" style="position:absolute;left:1325008;top:2609874;width:0;height:223502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7erxsYAAADcAAAADwAAAGRycy9kb3ducmV2LnhtbESPzW7CQAyE75V4h5UrcSubFARRyoIQ&#10;UgUcOPDzAG7WTSKy3ii7kNCnrw+VerM145nPy/XgGvWgLtSeDaSTBBRx4W3NpYHr5fMtAxUissXG&#10;Mxl4UoD1avSyxNz6nk/0OMdSSQiHHA1UMba51qGoyGGY+JZYtG/fOYyydqW2HfYS7hr9niRz7bBm&#10;aaiwpW1Fxe18dwZ2t2l6KDnLvu6Ln0viZ5tjeuyNGb8Omw9QkYb4b/673lvBnwqtPCMT6N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O3q8bGAAAA3AAAAA8AAAAAAAAA&#10;AAAAAAAAoQIAAGRycy9kb3ducmV2LnhtbFBLBQYAAAAABAAEAPkAAACUAwAAAAA=&#10;" strokecolor="black [3213]" strokeweight="1.5pt">
                      <v:stroke endarrow="block" joinstyle="miter"/>
                    </v:shape>
                    <v:shape id="Text_x0020_Box_x0020_96" o:spid="_x0000_s1045" type="#_x0000_t202" style="position:absolute;left:1542411;top:3250253;width:365677;height:257001;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qHmzxQAA&#10;ANwAAAAPAAAAZHJzL2Rvd25yZXYueG1sRI/NbsJADITvSLzDypV6g00Q6k9gEyEQEj30UMoDWFk3&#10;G5r1RtkFUp6+PlTqzdaMZz6vq9F36kpDbAMbyOcZKOI62JYbA6fP/ewFVEzIFrvAZOCHIlTldLLG&#10;woYbf9D1mBolIRwLNOBS6gutY+3IY5yHnli0rzB4TLIOjbYD3iTcd3qRZU/aY8vS4LCnraP6+3jx&#10;BrIxf3PvbnE4bZ53mJ9f/f3eeGMeH8bNClSiMf2b/64PVvCXgi/PyAS6/A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KoebPFAAAA3AAAAA8AAAAAAAAAAAAAAAAAlwIAAGRycy9k&#10;b3ducmV2LnhtbFBLBQYAAAAABAAEAPUAAACJAwAAAAA=&#10;" filled="f" stroked="f">
                      <v:textbox inset="0,0,0,0">
                        <w:txbxContent>
                          <w:p w14:paraId="04A2B7B4" w14:textId="77777777" w:rsidR="00C064A7" w:rsidRDefault="00C064A7" w:rsidP="00BF47B7">
                            <w:pPr>
                              <w:rPr>
                                <w:sz w:val="24"/>
                                <w:szCs w:val="24"/>
                              </w:rPr>
                            </w:pPr>
                            <m:oMathPara>
                              <m:oMathParaPr>
                                <m:jc m:val="centerGroup"/>
                              </m:oMathParaPr>
                              <m:oMath>
                                <m:r>
                                  <w:rPr>
                                    <w:rFonts w:ascii="Cambria Math" w:hAnsi="Cambria Math"/>
                                  </w:rPr>
                                  <m:t>ω</m:t>
                                </m:r>
                              </m:oMath>
                            </m:oMathPara>
                          </w:p>
                        </w:txbxContent>
                      </v:textbox>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_x0020_Arrow_x0020_141" o:spid="_x0000_s1046" type="#_x0000_t13" style="position:absolute;left:64570;top:3541216;width:1108111;height:20846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cCepwgAA&#10;ANwAAAAPAAAAZHJzL2Rvd25yZXYueG1sRE/NisIwEL4LvkMYYW+aVsTVahRRZPfiYtUHGJqxrTaT&#10;0kTt+vRmYcHbfHy/M1+2phJ3alxpWUE8iEAQZ1aXnCs4Hbf9CQjnkTVWlknBLzlYLrqdOSbaPjil&#10;+8HnIoSwS1BB4X2dSOmyggy6ga2JA3e2jUEfYJNL3eAjhJtKDqNoLA2WHBoKrGldUHY93IwCPK4u&#10;m/TrPN3H5U4+P/fp9ce3Sn302tUMhKfWv8X/7m8d5o9i+HsmXCAX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dwJ6nCAAAA3AAAAA8AAAAAAAAAAAAAAAAAlwIAAGRycy9kb3du&#10;cmV2LnhtbFBLBQYAAAAABAAEAPUAAACGAwAAAAA=&#10;" adj="19568" fillcolor="#aeaaaa [2414]" strokecolor="#aeaaaa [2414]" strokeweight="1pt"/>
                    <v:shape id="Right_x0020_Arrow_x0020_142" o:spid="_x0000_s1047" type="#_x0000_t13" style="position:absolute;left:4792194;top:3577078;width:1108111;height:208461;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5zK3wwAA&#10;ANwAAAAPAAAAZHJzL2Rvd25yZXYueG1sRE9Na8JAEL0X+h+WKXirm4qUEl1FlNIe7KHa6nXIjtlo&#10;djZmR5P++26h4G0e73Om897X6kptrAIbeBpmoIiLYCsuDXxtXx9fQEVBtlgHJgM/FGE+u7+bYm5D&#10;x5903UipUgjHHA04kSbXOhaOPMZhaIgTdwitR0mwLbVtsUvhvtajLHvWHitODQ4bWjoqTpuLN7A6&#10;H1z3dpbjPuw+ZFl8r/Q62xozeOgXE1BCvdzE/+53m+aPR/D3TLpAz3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5zK3wwAAANwAAAAPAAAAAAAAAAAAAAAAAJcCAABkcnMvZG93&#10;bnJldi54bWxQSwUGAAAAAAQABAD1AAAAhwMAAAAA&#10;" adj="19568" fillcolor="#aeaaaa [2414]" strokecolor="#aeaaaa [2414]" strokeweight="1pt"/>
                    <v:shape id="Text_x0020_Box_x0020_103" o:spid="_x0000_s1048" type="#_x0000_t202" style="position:absolute;top:3929621;width:393739;height:2570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ZnZYwwAA&#10;ANwAAAAPAAAAZHJzL2Rvd25yZXYueG1sRE9Na8JAEL0X/A/LCL3VjW0Rja4ioiAUSmM8eByzY7KY&#10;nU2zq8Z/7xYK3ubxPme26GwtrtR641jBcJCAIC6cNlwq2OebtzEIH5A11o5JwZ08LOa9lxmm2t04&#10;o+sulCKGsE9RQRVCk0rpi4os+oFriCN3cq3FEGFbSt3iLYbbWr4nyUhaNBwbKmxoVVFx3l2sguWB&#10;s7X5/T7+ZKfM5Pkk4a/RWanXfrecggjUhaf4373Vcf7nB/w9Ey+Q8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ZnZYwwAAANwAAAAPAAAAAAAAAAAAAAAAAJcCAABkcnMvZG93&#10;bnJldi54bWxQSwUGAAAAAAQABAD1AAAAhwMAAAAA&#10;" filled="f" stroked="f">
                      <v:textbox inset="0,0,0,0">
                        <w:txbxContent>
                          <w:p w14:paraId="716E3833" w14:textId="77777777" w:rsidR="00C064A7" w:rsidRDefault="00C064A7" w:rsidP="00BF47B7">
                            <w:pPr>
                              <w:rPr>
                                <w:sz w:val="24"/>
                                <w:szCs w:val="24"/>
                              </w:rPr>
                            </w:pPr>
                            <m:oMathPara>
                              <m:oMathParaPr>
                                <m:jc m:val="centerGroup"/>
                              </m:oMathParaPr>
                              <m:oMath>
                                <m:sSub>
                                  <m:sSubPr>
                                    <m:ctrlPr>
                                      <w:rPr>
                                        <w:rFonts w:ascii="Cambria Math" w:hAnsi="Cambria Math"/>
                                      </w:rPr>
                                    </m:ctrlPr>
                                  </m:sSubPr>
                                  <m:e>
                                    <m:r>
                                      <w:rPr>
                                        <w:rFonts w:ascii="Cambria Math" w:eastAsia="Cambria Math" w:hAnsi="Cambria Math" w:cs="Cambria Math"/>
                                      </w:rPr>
                                      <m:t>σ</m:t>
                                    </m:r>
                                  </m:e>
                                  <m:sub>
                                    <m:r>
                                      <m:rPr>
                                        <m:sty m:val="p"/>
                                      </m:rPr>
                                      <w:rPr>
                                        <w:rFonts w:ascii="Cambria Math" w:hAnsi="Cambria Math"/>
                                      </w:rPr>
                                      <m:t>+</m:t>
                                    </m:r>
                                  </m:sub>
                                </m:sSub>
                              </m:oMath>
                            </m:oMathPara>
                          </w:p>
                        </w:txbxContent>
                      </v:textbox>
                    </v:shape>
                    <v:shape id="Text_x0020_Box_x0020_104" o:spid="_x0000_s1049" type="#_x0000_t202" style="position:absolute;left:5570825;top:3895759;width:214846;height:2570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j+4swgAA&#10;ANwAAAAPAAAAZHJzL2Rvd25yZXYueG1sRE9Ni8IwEL0L+x/CLHjTdEXE7RpFREEQFmv3sMfZZmyD&#10;zaQ2Ueu/3wiCt3m8z5ktOluLK7XeOFbwMUxAEBdOGy4V/OSbwRSED8gaa8ek4E4eFvO33gxT7W6c&#10;0fUQShFD2KeooAqhSaX0RUUW/dA1xJE7utZiiLAtpW7xFsNtLUdJMpEWDceGChtaVVScDherYPnL&#10;2dqcv//22TEzef6Z8G5yUqr/3i2/QATqwkv8dG91nD8ew+OZeIGc/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iP7izCAAAA3AAAAA8AAAAAAAAAAAAAAAAAlwIAAGRycy9kb3du&#10;cmV2LnhtbFBLBQYAAAAABAAEAPUAAACGAwAAAAA=&#10;" filled="f" stroked="f">
                      <v:textbox inset="0,0,0,0">
                        <w:txbxContent>
                          <w:p w14:paraId="2C6EE521" w14:textId="77777777" w:rsidR="00C064A7" w:rsidRDefault="00C064A7" w:rsidP="00BF47B7">
                            <w:pPr>
                              <w:rPr>
                                <w:sz w:val="24"/>
                                <w:szCs w:val="24"/>
                              </w:rPr>
                            </w:pPr>
                            <m:oMathPara>
                              <m:oMathParaPr>
                                <m:jc m:val="centerGroup"/>
                              </m:oMathParaPr>
                              <m:oMath>
                                <m:sSub>
                                  <m:sSubPr>
                                    <m:ctrlPr>
                                      <w:rPr>
                                        <w:rFonts w:ascii="Cambria Math" w:hAnsi="Cambria Math"/>
                                      </w:rPr>
                                    </m:ctrlPr>
                                  </m:sSubPr>
                                  <m:e>
                                    <m:r>
                                      <w:rPr>
                                        <w:rFonts w:ascii="Cambria Math" w:eastAsia="Cambria Math" w:hAnsi="Cambria Math" w:cs="Cambria Math"/>
                                      </w:rPr>
                                      <m:t>σ</m:t>
                                    </m:r>
                                  </m:e>
                                  <m:sub>
                                    <m:r>
                                      <m:rPr>
                                        <m:sty m:val="p"/>
                                      </m:rPr>
                                      <w:rPr>
                                        <w:rFonts w:ascii="Cambria Math" w:hAnsi="Cambria Math"/>
                                      </w:rPr>
                                      <m:t>-</m:t>
                                    </m:r>
                                  </m:sub>
                                </m:sSub>
                              </m:oMath>
                            </m:oMathPara>
                          </w:p>
                        </w:txbxContent>
                      </v:textbox>
                    </v:shape>
                  </v:group>
                  <v:oval id="Oval_x0020_145" o:spid="_x0000_s1050" style="position:absolute;left:2710907;top:4360595;width:919666;height:9981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J80wwgAA&#10;ANwAAAAPAAAAZHJzL2Rvd25yZXYueG1sRE/JbsIwEL0j8Q/WIPUGDlAWBQxiaaUeuDRw4DiKhyQi&#10;HgfbQPj7ulKl3ubprbNct6YWD3K+sqxgOEhAEOdWV1woOB0/+3MQPiBrrC2Tghd5WK+6nSWm2j75&#10;mx5ZKEQMYZ+igjKEJpXS5yUZ9APbEEfuYp3BEKErpHb4jOGmlqMkmUqDFceGEhvalZRfs7tRcDva&#10;LU32s4PfH85uzBldP153pd567WYBIlAb/sV/7i8d579P4PeZeIFc/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0nzTDCAAAA3AAAAA8AAAAAAAAAAAAAAAAAlwIAAGRycy9kb3du&#10;cmV2LnhtbFBLBQYAAAAABAAEAPUAAACGAwAAAAA=&#10;" fillcolor="#aeaaaa [2414]" strokecolor="#747070 [1614]" strokeweight="1pt">
                    <v:stroke joinstyle="miter"/>
                    <v:textbox>
                      <w:txbxContent>
                        <w:p w14:paraId="3558EC58" w14:textId="77777777" w:rsidR="00C064A7" w:rsidRDefault="00C064A7" w:rsidP="00BF47B7">
                          <w:pPr>
                            <w:rPr>
                              <w:sz w:val="24"/>
                              <w:szCs w:val="24"/>
                            </w:rPr>
                          </w:pPr>
                          <w:r>
                            <w:t> </w:t>
                          </w:r>
                        </w:p>
                      </w:txbxContent>
                    </v:textbox>
                  </v:oval>
                </v:group>
                <v:shape id="Text_x0020_Box_x0020_86" o:spid="_x0000_s1051" type="#_x0000_t202" style="position:absolute;left:1854836;top:2908781;width:488950;height:2388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EdXAwgAA&#10;ANwAAAAPAAAAZHJzL2Rvd25yZXYueG1sRE9Na8JAEL0L/Q/LFLzppiJBU1eRolAQpDE99DjNjsli&#10;djZmtxr/vVsQvM3jfc5i1dtGXKjzxrGCt3ECgrh02nCl4LvYjmYgfEDW2DgmBTfysFq+DBaYaXfl&#10;nC6HUIkYwj5DBXUIbSalL2uy6MeuJY7c0XUWQ4RdJXWH1xhuGzlJklRaNBwbamzpo6bydPizCtY/&#10;nG/Mef/7lR9zUxTzhHfpSanha79+BxGoD0/xw/2p4/xpCv/PxAvk8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cR1cDCAAAA3AAAAA8AAAAAAAAAAAAAAAAAlwIAAGRycy9kb3du&#10;cmV2LnhtbFBLBQYAAAAABAAEAPUAAACGAwAAAAA=&#10;" filled="f" stroked="f">
                  <v:textbox inset="0,0,0,0">
                    <w:txbxContent>
                      <w:p w14:paraId="2F6FBF24" w14:textId="77777777" w:rsidR="00C064A7" w:rsidRDefault="00C064A7" w:rsidP="00BF47B7">
                        <w:pPr>
                          <w:rPr>
                            <w:sz w:val="24"/>
                            <w:szCs w:val="24"/>
                          </w:rPr>
                        </w:pPr>
                        <w:r>
                          <w:t xml:space="preserve">MOT </w:t>
                        </w:r>
                      </w:p>
                    </w:txbxContent>
                  </v:textbox>
                </v:shape>
                <w10:anchorlock/>
              </v:group>
            </w:pict>
          </mc:Fallback>
        </mc:AlternateContent>
      </w:r>
    </w:p>
    <w:p w14:paraId="25A22499" w14:textId="42E1924A" w:rsidR="00142BC0" w:rsidRDefault="00142BC0" w:rsidP="00142BC0">
      <w:pPr>
        <w:pStyle w:val="Caption"/>
        <w:jc w:val="center"/>
      </w:pPr>
      <w:bookmarkStart w:id="4" w:name="_Ref444777359"/>
      <w:bookmarkStart w:id="5" w:name="_Toc444874029"/>
      <w:r>
        <w:t xml:space="preserve">Figure </w:t>
      </w:r>
      <w:fldSimple w:instr=" STYLEREF 1 \s ">
        <w:r w:rsidR="00E65C7F">
          <w:rPr>
            <w:noProof/>
          </w:rPr>
          <w:t>2</w:t>
        </w:r>
      </w:fldSimple>
      <w:r w:rsidR="00E65C7F">
        <w:t>.</w:t>
      </w:r>
      <w:fldSimple w:instr=" SEQ Figure \* ARABIC \s 1 ">
        <w:r w:rsidR="00E65C7F">
          <w:rPr>
            <w:noProof/>
          </w:rPr>
          <w:t>1</w:t>
        </w:r>
      </w:fldSimple>
      <w:bookmarkEnd w:id="4"/>
      <w:r w:rsidR="00FB1574">
        <w:t>:</w:t>
      </w:r>
      <w:r w:rsidRPr="00142BC0">
        <w:t xml:space="preserve"> </w:t>
      </w:r>
      <w:r>
        <w:t>Simplified one dimensional model for MOT</w:t>
      </w:r>
      <w:r w:rsidR="000B640A">
        <w:t xml:space="preserve"> </w:t>
      </w:r>
      <w:r w:rsidR="00AC77FA">
        <w:fldChar w:fldCharType="begin"/>
      </w:r>
      <w:r w:rsidR="00AC77FA">
        <w:instrText xml:space="preserve"> REF _Ref444778129 \n \h </w:instrText>
      </w:r>
      <w:r w:rsidR="00AC77FA">
        <w:fldChar w:fldCharType="separate"/>
      </w:r>
      <w:r w:rsidR="000B35BF">
        <w:t>[2]</w:t>
      </w:r>
      <w:r w:rsidR="00AC77FA">
        <w:fldChar w:fldCharType="end"/>
      </w:r>
      <w:r>
        <w:t>.</w:t>
      </w:r>
      <w:bookmarkEnd w:id="5"/>
    </w:p>
    <w:p w14:paraId="3B084DDC" w14:textId="77777777" w:rsidR="00477DB9" w:rsidRDefault="00477DB9" w:rsidP="00FB1574">
      <w:pPr>
        <w:pStyle w:val="ParagraphyContent"/>
        <w:ind w:firstLine="0"/>
      </w:pPr>
    </w:p>
    <w:p w14:paraId="596AFE25" w14:textId="3E74DA3D" w:rsidR="00A663D5" w:rsidRPr="00AD27DB" w:rsidRDefault="00D2069A" w:rsidP="00AD27DB">
      <w:pPr>
        <w:pStyle w:val="ParagraphyContent"/>
      </w:pPr>
      <w:r>
        <w:t xml:space="preserve">As shown in </w:t>
      </w:r>
      <w:r>
        <w:fldChar w:fldCharType="begin"/>
      </w:r>
      <w:r>
        <w:instrText xml:space="preserve"> REF _Ref444786996 \h </w:instrText>
      </w:r>
      <w:r>
        <w:fldChar w:fldCharType="separate"/>
      </w:r>
      <w:r w:rsidR="000B35BF">
        <w:t xml:space="preserve">Figure </w:t>
      </w:r>
      <w:r w:rsidR="000B35BF">
        <w:rPr>
          <w:noProof/>
        </w:rPr>
        <w:t>2</w:t>
      </w:r>
      <w:r w:rsidR="000B35BF">
        <w:t>.</w:t>
      </w:r>
      <w:r w:rsidR="000B35BF">
        <w:rPr>
          <w:noProof/>
        </w:rPr>
        <w:t>2</w:t>
      </w:r>
      <w:r>
        <w:fldChar w:fldCharType="end"/>
      </w:r>
      <w:r>
        <w:t>, a three dimensional Magneto-Optical Trap is similar to one dimensional model. The gradient magnetic field in a three dimensional MOT is provided by anti-</w:t>
      </w:r>
      <w:r>
        <w:rPr>
          <w:rFonts w:hint="eastAsia"/>
        </w:rPr>
        <w:t>Helmholtz coils</w:t>
      </w:r>
      <w:r>
        <w:t xml:space="preserve">. </w:t>
      </w:r>
      <w:r w:rsidR="00AD27DB">
        <w:t xml:space="preserve">Other than the two main anti-Helmholtz coils as shown in this schematic, there are six more shim coils which enable fine tuning of the magnetic field inside the MOT. The six laser beams are from the same laser head. We use three beam splitters to split the main beam into six with equal strength. These three beams are then </w:t>
      </w:r>
      <w:r w:rsidR="00AD27DB">
        <w:lastRenderedPageBreak/>
        <w:t xml:space="preserve">reflected by mirrors to generate six </w:t>
      </w:r>
      <w:r w:rsidR="00AD27DB">
        <w:rPr>
          <w:rFonts w:hint="eastAsia"/>
        </w:rPr>
        <w:t>counter-propagating beams</w:t>
      </w:r>
      <w:r w:rsidR="00AD27DB">
        <w:rPr>
          <w:rFonts w:cs="Times New Roman"/>
          <w:szCs w:val="24"/>
        </w:rPr>
        <w:t xml:space="preserve"> in total. Before reflected back, the beams polarization </w:t>
      </w:r>
      <w:proofErr w:type="gramStart"/>
      <w:r w:rsidR="00AD27DB">
        <w:rPr>
          <w:rFonts w:cs="Times New Roman"/>
          <w:szCs w:val="24"/>
        </w:rPr>
        <w:t>are</w:t>
      </w:r>
      <w:proofErr w:type="gramEnd"/>
      <w:r w:rsidR="00AD27DB">
        <w:rPr>
          <w:rFonts w:cs="Times New Roman"/>
          <w:szCs w:val="24"/>
        </w:rPr>
        <w:t xml:space="preserve"> rotated by </w:t>
      </w:r>
      <w:proofErr w:type="spellStart"/>
      <w:r w:rsidR="00AD27DB">
        <w:rPr>
          <w:rFonts w:cs="Times New Roman"/>
          <w:szCs w:val="24"/>
        </w:rPr>
        <w:t>waveplates</w:t>
      </w:r>
      <w:proofErr w:type="spellEnd"/>
      <w:r w:rsidR="00AD27DB">
        <w:rPr>
          <w:rFonts w:cs="Times New Roman"/>
          <w:szCs w:val="24"/>
        </w:rPr>
        <w:t xml:space="preserve"> placed in front of the mirrors. </w:t>
      </w:r>
    </w:p>
    <w:p w14:paraId="028B796D" w14:textId="77777777" w:rsidR="00FB1574" w:rsidRDefault="00EE286A" w:rsidP="00FB1574">
      <w:pPr>
        <w:keepNext/>
      </w:pPr>
      <w:r>
        <w:rPr>
          <w:rFonts w:cs="Times New Roman"/>
          <w:noProof/>
          <w:szCs w:val="24"/>
        </w:rPr>
        <mc:AlternateContent>
          <mc:Choice Requires="wpc">
            <w:drawing>
              <wp:inline distT="0" distB="0" distL="0" distR="0" wp14:anchorId="08B8AEDA" wp14:editId="21CB1D8F">
                <wp:extent cx="5274945" cy="4124325"/>
                <wp:effectExtent l="0" t="0" r="0" b="0"/>
                <wp:docPr id="365" name="Canvas 3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97" name="Group 397"/>
                        <wpg:cNvGrpSpPr/>
                        <wpg:grpSpPr>
                          <a:xfrm>
                            <a:off x="965835" y="695547"/>
                            <a:ext cx="3376190" cy="3077211"/>
                            <a:chOff x="-59" y="127220"/>
                            <a:chExt cx="3376190" cy="3077211"/>
                          </a:xfrm>
                        </wpg:grpSpPr>
                        <wps:wsp>
                          <wps:cNvPr id="369" name="Straight Connector 369"/>
                          <wps:cNvCnPr/>
                          <wps:spPr>
                            <a:xfrm>
                              <a:off x="7042" y="1643219"/>
                              <a:ext cx="3327995"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3" name="TextBox 22"/>
                          <wps:cNvSpPr txBox="1"/>
                          <wps:spPr>
                            <a:xfrm>
                              <a:off x="-59" y="1726320"/>
                              <a:ext cx="386080" cy="292735"/>
                            </a:xfrm>
                            <a:prstGeom prst="rect">
                              <a:avLst/>
                            </a:prstGeom>
                            <a:noFill/>
                          </wps:spPr>
                          <wps:txbx>
                            <w:txbxContent>
                              <w:p w14:paraId="5171F4DC" w14:textId="77777777" w:rsidR="00C064A7" w:rsidRDefault="00D37F08"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g:grpSp>
                          <wpg:cNvPr id="396" name="Group 396"/>
                          <wpg:cNvGrpSpPr/>
                          <wpg:grpSpPr>
                            <a:xfrm>
                              <a:off x="292762" y="127220"/>
                              <a:ext cx="3083369" cy="3077211"/>
                              <a:chOff x="292762" y="127220"/>
                              <a:chExt cx="3083369" cy="3077211"/>
                            </a:xfrm>
                          </wpg:grpSpPr>
                          <wps:wsp>
                            <wps:cNvPr id="368" name="Oval 368"/>
                            <wps:cNvSpPr/>
                            <wps:spPr>
                              <a:xfrm>
                                <a:off x="580439" y="2824121"/>
                                <a:ext cx="2234878" cy="322064"/>
                              </a:xfrm>
                              <a:prstGeom prst="ellipse">
                                <a:avLst/>
                              </a:prstGeom>
                              <a:noFill/>
                              <a:ln w="508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0" name="Straight Connector 370"/>
                            <wps:cNvCnPr/>
                            <wps:spPr>
                              <a:xfrm flipV="1">
                                <a:off x="416332" y="650189"/>
                                <a:ext cx="2536255" cy="1986061"/>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1" name="Straight Connector 371"/>
                            <wps:cNvCnPr/>
                            <wps:spPr>
                              <a:xfrm flipV="1">
                                <a:off x="1671040" y="301286"/>
                                <a:ext cx="26839" cy="2791222"/>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2" name="Isosceles Triangle 372"/>
                            <wps:cNvSpPr/>
                            <wps:spPr>
                              <a:xfrm rot="5400000">
                                <a:off x="308977" y="1519650"/>
                                <a:ext cx="214709" cy="247139"/>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3" name="Isosceles Triangle 373"/>
                            <wps:cNvSpPr/>
                            <wps:spPr>
                              <a:xfrm rot="16200000">
                                <a:off x="2789318" y="1519650"/>
                                <a:ext cx="214710" cy="247139"/>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4" name="Isosceles Triangle 374"/>
                            <wps:cNvSpPr/>
                            <wps:spPr>
                              <a:xfrm rot="3282354">
                                <a:off x="716049" y="2185274"/>
                                <a:ext cx="214710" cy="24714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5" name="Isosceles Triangle 375"/>
                            <wps:cNvSpPr/>
                            <wps:spPr>
                              <a:xfrm rot="13903159">
                                <a:off x="2455286" y="829851"/>
                                <a:ext cx="214710" cy="24714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6" name="Isosceles Triangle 376"/>
                            <wps:cNvSpPr/>
                            <wps:spPr>
                              <a:xfrm>
                                <a:off x="1571504" y="2523304"/>
                                <a:ext cx="214709" cy="24714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7" name="Isosceles Triangle 377"/>
                            <wps:cNvSpPr/>
                            <wps:spPr>
                              <a:xfrm rot="10800000">
                                <a:off x="1590524" y="644596"/>
                                <a:ext cx="214709" cy="24714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8" name="Oval 378"/>
                            <wps:cNvSpPr/>
                            <wps:spPr>
                              <a:xfrm>
                                <a:off x="1649327" y="1608993"/>
                                <a:ext cx="76078" cy="76078"/>
                              </a:xfrm>
                              <a:prstGeom prst="ellipse">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379" name="TextBox 18"/>
                            <wps:cNvSpPr txBox="1"/>
                            <wps:spPr>
                              <a:xfrm>
                                <a:off x="2977062" y="1316128"/>
                                <a:ext cx="386080" cy="292735"/>
                              </a:xfrm>
                              <a:prstGeom prst="rect">
                                <a:avLst/>
                              </a:prstGeom>
                              <a:noFill/>
                            </wps:spPr>
                            <wps:txbx>
                              <w:txbxContent>
                                <w:p w14:paraId="6A7C8876" w14:textId="77777777" w:rsidR="00C064A7" w:rsidRDefault="00D37F08"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0" name="TextBox 19"/>
                            <wps:cNvSpPr txBox="1"/>
                            <wps:spPr>
                              <a:xfrm>
                                <a:off x="1231327" y="532943"/>
                                <a:ext cx="386080" cy="292735"/>
                              </a:xfrm>
                              <a:prstGeom prst="rect">
                                <a:avLst/>
                              </a:prstGeom>
                              <a:noFill/>
                            </wps:spPr>
                            <wps:txbx>
                              <w:txbxContent>
                                <w:p w14:paraId="06A8C75D" w14:textId="77777777" w:rsidR="00C064A7" w:rsidRDefault="00D37F08"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1" name="TextBox 20"/>
                            <wps:cNvSpPr txBox="1"/>
                            <wps:spPr>
                              <a:xfrm>
                                <a:off x="1678203" y="2786879"/>
                                <a:ext cx="386080" cy="292735"/>
                              </a:xfrm>
                              <a:prstGeom prst="rect">
                                <a:avLst/>
                              </a:prstGeom>
                              <a:noFill/>
                            </wps:spPr>
                            <wps:txbx>
                              <w:txbxContent>
                                <w:p w14:paraId="34FE022E" w14:textId="77777777" w:rsidR="00C064A7" w:rsidRDefault="00D37F08"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2" name="TextBox 21"/>
                            <wps:cNvSpPr txBox="1"/>
                            <wps:spPr>
                              <a:xfrm>
                                <a:off x="295718" y="2235430"/>
                                <a:ext cx="386080" cy="292735"/>
                              </a:xfrm>
                              <a:prstGeom prst="rect">
                                <a:avLst/>
                              </a:prstGeom>
                              <a:noFill/>
                            </wps:spPr>
                            <wps:txbx>
                              <w:txbxContent>
                                <w:p w14:paraId="7D10118F" w14:textId="77777777" w:rsidR="00C064A7" w:rsidRDefault="00D37F08"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4" name="TextBox 23"/>
                            <wps:cNvSpPr txBox="1"/>
                            <wps:spPr>
                              <a:xfrm>
                                <a:off x="2990051" y="459912"/>
                                <a:ext cx="386080" cy="292735"/>
                              </a:xfrm>
                              <a:prstGeom prst="rect">
                                <a:avLst/>
                              </a:prstGeom>
                              <a:noFill/>
                            </wps:spPr>
                            <wps:txbx>
                              <w:txbxContent>
                                <w:p w14:paraId="50B111E0" w14:textId="77777777" w:rsidR="00C064A7" w:rsidRDefault="00D37F08"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5" name="Isosceles Triangle 385"/>
                            <wps:cNvSpPr/>
                            <wps:spPr>
                              <a:xfrm rot="5400000">
                                <a:off x="1017473" y="308820"/>
                                <a:ext cx="141144" cy="247140"/>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6" name="Isosceles Triangle 386"/>
                            <wps:cNvSpPr/>
                            <wps:spPr>
                              <a:xfrm rot="16200000">
                                <a:off x="1963161" y="3010289"/>
                                <a:ext cx="141145" cy="247139"/>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7" name="Oval 387"/>
                            <wps:cNvSpPr/>
                            <wps:spPr>
                              <a:xfrm>
                                <a:off x="580439" y="127220"/>
                                <a:ext cx="2234878" cy="322064"/>
                              </a:xfrm>
                              <a:prstGeom prst="ellipse">
                                <a:avLst/>
                              </a:prstGeom>
                              <a:noFill/>
                              <a:ln w="508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wpc:wpc>
                  </a:graphicData>
                </a:graphic>
              </wp:inline>
            </w:drawing>
          </mc:Choice>
          <mc:Fallback>
            <w:pict>
              <v:group w14:anchorId="08B8AEDA" id="Canvas_x0020_365" o:spid="_x0000_s1052" style="width:415.35pt;height:324.75pt;mso-position-horizontal-relative:char;mso-position-vertical-relative:line" coordsize="5274945,41243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width:5274945;height:4124325;visibility:visible;mso-wrap-style:square">
                  <v:fill o:detectmouseclick="t"/>
                  <v:path o:connecttype="none"/>
                </v:shape>
                <v:group id="Group_x0020_397" o:spid="_x0000_s1054" style="position:absolute;left:965835;top:695547;width:3376190;height:3077211" coordorigin="-59,127220" coordsize="3376190,307721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4/lOxQAAANwAAAAPAAAAZHJzL2Rvd25yZXYueG1sRI9Ba8JAFITvBf/D8gRv&#10;uolitdFVRFQ8SKFaKL09ss8kmH0bsmsS/71bEHocZuYbZrnuTCkaql1hWUE8ikAQp1YXnCn4vuyH&#10;cxDOI2ssLZOCBzlYr3pvS0y0bfmLmrPPRICwS1BB7n2VSOnSnAy6ka2Ig3e1tUEfZJ1JXWMb4KaU&#10;4yh6lwYLDgs5VrTNKb2d70bBocV2M4l3zel23T5+L9PPn1NMSg363WYBwlPn/8Ov9lErmHzM4O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eP5TsUAAADcAAAA&#10;DwAAAAAAAAAAAAAAAACpAgAAZHJzL2Rvd25yZXYueG1sUEsFBgAAAAAEAAQA+gAAAJsDAAAAAA==&#10;">
                  <v:line id="Straight_x0020_Connector_x0020_369" o:spid="_x0000_s1055" style="position:absolute;visibility:visible;mso-wrap-style:square" from="7042,1643219" to="3335037,16432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uVZcUAAADcAAAADwAAAGRycy9kb3ducmV2LnhtbESPQWvCQBSE74X+h+UVvEjdqBBq6ioq&#10;CBZb2ka9P7Kv2WD2bchuY/z3bkHocZiZb5j5sre16Kj1lWMF41ECgrhwuuJSwfGwfX4B4QOyxtox&#10;KbiSh+Xi8WGOmXYX/qYuD6WIEPYZKjAhNJmUvjBk0Y9cQxy9H9daDFG2pdQtXiLc1nKSJKm0WHFc&#10;MNjQxlBxzn+tgv32c73r0q/84ySPs7dx0Q/x3Sg1eOpXryAC9eE/fG/vtIJpOoO/M/EIyMU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uVZcUAAADcAAAADwAAAAAAAAAA&#10;AAAAAAChAgAAZHJzL2Rvd25yZXYueG1sUEsFBgAAAAAEAAQA+QAAAJMDAAAAAA==&#10;" strokecolor="red" strokeweight="3pt">
                    <v:stroke joinstyle="miter"/>
                  </v:line>
                  <v:shape id="TextBox_x0020_22" o:spid="_x0000_s1056" type="#_x0000_t202" style="position:absolute;left:-59;top:1726320;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xQ5xQAA&#10;ANwAAAAPAAAAZHJzL2Rvd25yZXYueG1sRI/NbsIwEITvlXgHa5F6A4efVmnAiSoKUm+ltA+wirdx&#10;SLyOYhcCT48rIfU4mplvNOtisK04Ue9rxwpm0wQEcel0zZWC76/dJAXhA7LG1jEpuJCHIh89rDHT&#10;7syfdDqESkQI+wwVmBC6TEpfGrLop64jjt6P6y2GKPtK6h7PEW5bOU+SZ2mx5rhgsKONobI5/FoF&#10;aWI/muZlvvd2eZ09mc2b23ZHpR7Hw+sKRKAh/Ifv7XetYJEu4O9MPAIy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WXFDnFAAAA3AAAAA8AAAAAAAAAAAAAAAAAlwIAAGRycy9k&#10;b3ducmV2LnhtbFBLBQYAAAAABAAEAPUAAACJAwAAAAA=&#10;" filled="f" stroked="f">
                    <v:textbox style="mso-fit-shape-to-text:t">
                      <w:txbxContent>
                        <w:p w14:paraId="5171F4DC" w14:textId="77777777" w:rsidR="00E47717" w:rsidRDefault="00E4771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group id="Group_x0020_396" o:spid="_x0000_s1057" style="position:absolute;left:292762;top:127220;width:3083369;height:3077211" coordorigin="292762,127220" coordsize="3083369,307721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r1zVxQAAANwAAAAPAAAAZHJzL2Rvd25yZXYueG1sRI9Bi8IwFITvwv6H8IS9&#10;adoVxa1GEXGXPYigLoi3R/Nsi81LaWJb/70RBI/DzHzDzJedKUVDtSssK4iHEQji1OqCMwX/x5/B&#10;FITzyBpLy6TgTg6Wi4/eHBNtW95Tc/CZCBB2CSrIva8SKV2ak0E3tBVx8C62NuiDrDOpa2wD3JTy&#10;K4om0mDBYSHHitY5pdfDzSj4bbFdjeJNs71e1vfzcbw7bWNS6rPfrWYgPHX+HX61/7SC0fcE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q9c1cUAAADcAAAA&#10;DwAAAAAAAAAAAAAAAACpAgAAZHJzL2Rvd25yZXYueG1sUEsFBgAAAAAEAAQA+gAAAJsDAAAAAA==&#10;">
                    <v:oval id="Oval_x0020_368" o:spid="_x0000_s1058" style="position:absolute;left:580439;top:2824121;width:2234878;height:3220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ZPiSwgAA&#10;ANwAAAAPAAAAZHJzL2Rvd25yZXYueG1sRE/Pa8IwFL4L+x/CE7xp6oRaqlHcUDaGHub0/mieTbV5&#10;qU2m3X+/HASPH9/v+bKztbhR6yvHCsajBARx4XTFpYLDz2aYgfABWWPtmBT8kYfl4qU3x1y7O3/T&#10;bR9KEUPY56jAhNDkUvrCkEU/cg1x5E6utRgibEupW7zHcFvL1yRJpcWKY4PBht4NFZf9r1VwLDeX&#10;j2Z3mr6Zc5audfJlt8erUoN+t5qBCNSFp/jh/tQKJmlcG8/EIyA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dk+JLCAAAA3AAAAA8AAAAAAAAAAAAAAAAAlwIAAGRycy9kb3du&#10;cmV2LnhtbFBLBQYAAAAABAAEAPUAAACGAwAAAAA=&#10;" filled="f" strokecolor="black [3213]" strokeweight="4pt">
                      <v:stroke joinstyle="miter"/>
                    </v:oval>
                    <v:line id="Straight_x0020_Connector_x0020_370" o:spid="_x0000_s1059" style="position:absolute;flip:y;visibility:visible;mso-wrap-style:square" from="416332,650189" to="2952587,26362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cjHvMUAAADcAAAADwAAAGRycy9kb3ducmV2LnhtbESPTWvDMAyG74P9B6PBbquzD9aS1i2l&#10;sFHodugHPauxGofFcrC9JPv302Gwo3j1PtKzWI2+VT3F1AQ28DgpQBFXwTZcGzgd3x5moFJGttgG&#10;JgM/lGC1vL1ZYGnDwHvqD7lWAuFUogGXc1dqnSpHHtMkdMSSXUP0mGWMtbYRB4H7Vj8Vxav22LBc&#10;cNjRxlH1dfj2QhnjZXC7Xff5Hrfn/Us/Ky7nD2Pu78b1HFSmMf8v/7W31sDzVN4XGREBvfw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cjHvMUAAADcAAAADwAAAAAAAAAA&#10;AAAAAAChAgAAZHJzL2Rvd25yZXYueG1sUEsFBgAAAAAEAAQA+QAAAJMDAAAAAA==&#10;" strokecolor="red" strokeweight="3pt">
                      <v:stroke joinstyle="miter"/>
                    </v:line>
                    <v:line id="Straight_x0020_Connector_x0020_371" o:spid="_x0000_s1060" style="position:absolute;flip:y;visibility:visible;mso-wrap-style:square" from="1671040,301286" to="1697879,30925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oRiJ8UAAADcAAAADwAAAGRycy9kb3ducmV2LnhtbESPQWsCMRSE74X+h/AK3mrWKlW2RhGh&#10;RdAeXIvn5+Z1s3TzsiTp7vrvTaHgcZiZb5jlerCN6MiH2rGCyTgDQVw6XXOl4Ov0/rwAESKyxsYx&#10;KbhSgPXq8WGJuXY9H6krYiUShEOOCkyMbS5lKA1ZDGPXEifv23mLMUlfSe2xT3DbyJcse5UWa04L&#10;BlvaGip/il+bKIO/9Ga/bz8//O58nHWL7HI+KDV6GjZvICIN8R7+b++0gul8An9n0hGQq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oRiJ8UAAADcAAAADwAAAAAAAAAA&#10;AAAAAAChAgAAZHJzL2Rvd25yZXYueG1sUEsFBgAAAAAEAAQA+QAAAJMDAAAAAA==&#10;" strokecolor="red" strokeweight="3pt">
                      <v:stroke joinstyle="miter"/>
                    </v:line>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_x0020_Triangle_x0020_372" o:spid="_x0000_s1061" type="#_x0000_t5" style="position:absolute;left:308977;top:1519650;width:214709;height:24713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sXWvxAAA&#10;ANwAAAAPAAAAZHJzL2Rvd25yZXYueG1sRI/BbsIwEETvSP0HaytxA6dBtBAwqEKAuPRAygds4iWO&#10;iNdp7EL4e1ypEsfR7LzZWa5724grdb52rOBtnIAgLp2uuVJw+t6NZiB8QNbYOCYFd/KwXr0Mlphp&#10;d+MjXfNQiQhhn6ECE0KbSelLQxb92LXE0Tu7zmKIsquk7vAW4baRaZK8S4s1xwaDLW0MlZf818Y3&#10;zDYvfu57PKS63LhiOi+2xy+lhq/95wJEoD48j//TB61g8pHC35hIALl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LF1r8QAAADcAAAADwAAAAAAAAAAAAAAAACXAgAAZHJzL2Rv&#10;d25yZXYueG1sUEsFBgAAAAAEAAQA9QAAAIgDAAAAAA==&#10;" fillcolor="red" stroked="f" strokeweight="1pt"/>
                    <v:shape id="Isosceles_x0020_Triangle_x0020_373" o:spid="_x0000_s1062" type="#_x0000_t5" style="position:absolute;left:2789318;top:1519650;width:214710;height:24713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9I+7wAAA&#10;ANwAAAAPAAAAZHJzL2Rvd25yZXYueG1sRI/NisIwFIX3gu8Q7oA7m2oHlY5pEUFwOyri8tLcacM0&#10;N6WJtr79RBBmeTg/H2dbjrYVD+q9caxgkaQgiCunDdcKLufDfAPCB2SNrWNS8CQPZTGdbDHXbuBv&#10;epxCLeII+xwVNCF0uZS+asiiT1xHHL0f11sMUfa11D0Ocdy2cpmmK2nRcCQ02NG+oer3dLcRsriF&#10;MeXdJ/vN1RztORvMPVNq9jHuvkAEGsN/+N0+agXZOoPXmXgEZPE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9I+7wAAAANwAAAAPAAAAAAAAAAAAAAAAAJcCAABkcnMvZG93bnJl&#10;di54bWxQSwUGAAAAAAQABAD1AAAAhAMAAAAA&#10;" fillcolor="red" stroked="f" strokeweight="1pt"/>
                    <v:shape id="Isosceles_x0020_Triangle_x0020_374" o:spid="_x0000_s1063" type="#_x0000_t5" style="position:absolute;left:716049;top:2185274;width:214710;height:247140;rotation:358520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Y35MxgAA&#10;ANwAAAAPAAAAZHJzL2Rvd25yZXYueG1sRI9PawIxFMTvQr9DeIXeNFv/VFmNIhWxeBC0hV4fm+fu&#10;1s1LmqS69tM3BcHjMDO/YWaL1jTiTD7UlhU89zIQxIXVNZcKPt7X3QmIEJE1NpZJwZUCLOYPnRnm&#10;2l54T+dDLEWCcMhRQRWjy6UMRUUGQ8864uQdrTcYk/Sl1B4vCW4a2c+yF2mw5rRQoaPXiorT4cco&#10;YO++dhs7Wh9Xv1s3Hm7d6fN7pNTTY7ucgojUxnv41n7TCgbjIfyfSUdAzv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0Y35MxgAAANwAAAAPAAAAAAAAAAAAAAAAAJcCAABkcnMv&#10;ZG93bnJldi54bWxQSwUGAAAAAAQABAD1AAAAigMAAAAA&#10;" fillcolor="red" stroked="f" strokeweight="1pt"/>
                    <v:shape id="Isosceles_x0020_Triangle_x0020_375" o:spid="_x0000_s1064" type="#_x0000_t5" style="position:absolute;left:2455286;top:829851;width:214710;height:247140;rotation:-8407003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bm15xgAA&#10;ANwAAAAPAAAAZHJzL2Rvd25yZXYueG1sRI9Pa8JAFMTvhX6H5RW81Y1KqqSuUkUhB3vw//U1+0xC&#10;s29jdtX47V2h0OMwM79hxtPWVOJKjSstK+h1IxDEmdUl5wp22+X7CITzyBory6TgTg6mk9eXMSba&#10;3nhN143PRYCwS1BB4X2dSOmyggy6rq2Jg3eyjUEfZJNL3eAtwE0l+1H0IQ2WHBYKrGleUPa7uRgF&#10;2+/4vPyZp/vD0KerOFvMRvdjq1Tnrf36BOGp9f/hv3aqFQyGMTzPhCMgJw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wbm15xgAAANwAAAAPAAAAAAAAAAAAAAAAAJcCAABkcnMv&#10;ZG93bnJldi54bWxQSwUGAAAAAAQABAD1AAAAigMAAAAA&#10;" fillcolor="red" stroked="f" strokeweight="1pt"/>
                    <v:shape id="Isosceles_x0020_Triangle_x0020_376" o:spid="_x0000_s1065" type="#_x0000_t5" style="position:absolute;left:1571504;top:2523304;width:214709;height:2471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YqNqxgAA&#10;ANwAAAAPAAAAZHJzL2Rvd25yZXYueG1sRI9Pa8JAFMTvgt9heQVvuqmVWFLXIJaC4kWtFHp7ZJ9J&#10;2uzbNLv547fvFoQeh5n5DbNKB1OJjhpXWlbwOItAEGdWl5wruLy/TZ9BOI+ssbJMCm7kIF2PRytM&#10;tO35RN3Z5yJA2CWooPC+TqR0WUEG3czWxMG72sagD7LJpW6wD3BTyXkUxdJgyWGhwJq2BWXf59Yo&#10;+DzuTWuyD337uv4cFq/6UMeXpVKTh2HzAsLT4P/D9/ZOK3haxvB3JhwBuf4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TYqNqxgAAANwAAAAPAAAAAAAAAAAAAAAAAJcCAABkcnMv&#10;ZG93bnJldi54bWxQSwUGAAAAAAQABAD1AAAAigMAAAAA&#10;" fillcolor="red" stroked="f" strokeweight="1pt"/>
                    <v:shape id="Isosceles_x0020_Triangle_x0020_377" o:spid="_x0000_s1066" type="#_x0000_t5" style="position:absolute;left:1590524;top:644596;width:214709;height:24714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l2OxAAA&#10;ANwAAAAPAAAAZHJzL2Rvd25yZXYueG1sRI/RasJAFETfC/2H5RZ8q5sqNBrdhFqo+CDYRj/gkr1m&#10;Q7N30+xq4t93hUIfh5k5w6yL0bbiSr1vHCt4mSYgiCunG64VnI4fzwsQPiBrbB2Tght5KPLHhzVm&#10;2g38Rdcy1CJC2GeowITQZVL6ypBFP3UdcfTOrrcYouxrqXscIty2cpYkr9Jiw3HBYEfvhqrv8mIV&#10;6M2Wf4bloR0OhtLxs6z05bZXavI0vq1ABBrDf/ivvdMK5mkK9zPxCMj8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8P5djsQAAADcAAAADwAAAAAAAAAAAAAAAACXAgAAZHJzL2Rv&#10;d25yZXYueG1sUEsFBgAAAAAEAAQA9QAAAIgDAAAAAA==&#10;" fillcolor="red" stroked="f" strokeweight="1pt"/>
                    <v:oval id="Oval_x0020_378" o:spid="_x0000_s1067" style="position:absolute;left:1649327;top:1608993;width:76078;height:760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2rncxAAA&#10;ANwAAAAPAAAAZHJzL2Rvd25yZXYueG1sRE/Pa8IwFL4P9j+EN9htpnZaRzWWIQgTdtHtsN0ezVtT&#10;bV5Kk9rqX78cBI8f3+9VMdpGnKnztWMF00kCgrh0uuZKwffX9uUNhA/IGhvHpOBCHor148MKc+0G&#10;3tP5ECoRQ9jnqMCE0OZS+tKQRT9xLXHk/lxnMUTYVVJ3OMRw28g0STJpsebYYLCljaHydOitgqud&#10;fe53Pku2x9+feT0sepNueqWen8b3JYhAY7iLb+4PreB1EdfGM/EIyP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Nq53MQAAADcAAAADwAAAAAAAAAAAAAAAACXAgAAZHJzL2Rv&#10;d25yZXYueG1sUEsFBgAAAAAEAAQA9QAAAIgDAAAAAA==&#10;" fillcolor="black [3200]" strokecolor="black [1600]" strokeweight="1pt">
                      <v:stroke joinstyle="miter"/>
                    </v:oval>
                    <v:shape id="TextBox_x0020_18" o:spid="_x0000_s1068" type="#_x0000_t202" style="position:absolute;left:2977062;top:1316128;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qlP0xAAA&#10;ANwAAAAPAAAAZHJzL2Rvd25yZXYueG1sRI/NbsIwEITvlXgHa5F6Kw5/LQQMQrRI3KCUB1jFSxwS&#10;r6PYhcDTY6RKPY5m5hvNfNnaSlyo8YVjBf1eAoI4c7rgXMHxZ/M2AeEDssbKMSm4kYflovMyx1S7&#10;K3/T5RByESHsU1RgQqhTKX1myKLvuZo4eifXWAxRNrnUDV4j3FZykCTv0mLBccFgTWtDWXn4tQom&#10;id2V5XSw93Z074/N+tN91WelXrvtagYiUBv+w3/trVYw/JjC80w8AnL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apT9MQAAADcAAAADwAAAAAAAAAAAAAAAACXAgAAZHJzL2Rv&#10;d25yZXYueG1sUEsFBgAAAAAEAAQA9QAAAIgDAAAAAA==&#10;" filled="f" stroked="f">
                      <v:textbox style="mso-fit-shape-to-text:t">
                        <w:txbxContent>
                          <w:p w14:paraId="6A7C8876" w14:textId="77777777" w:rsidR="00E47717" w:rsidRDefault="00E4771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TextBox_x0020_19" o:spid="_x0000_s1069" type="#_x0000_t202" style="position:absolute;left:1231327;top:532943;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RYpOwgAA&#10;ANwAAAAPAAAAZHJzL2Rvd25yZXYueG1sRE/dTsIwFL4n8R2aY+IddEMwY9IRg5pwB04f4GQ9rHPr&#10;6bJWmDw9vSDh8sv3v96MthMnGnzjWEE6S0AQV043XCv4+f6cZiB8QNbYOSYF/+RhUzxM1phrd+Yv&#10;OpWhFjGEfY4KTAh9LqWvDFn0M9cTR+7oBoshwqGWesBzDLednCfJi7TYcGww2NPWUNWWf1ZBlth9&#10;267mB28Xl3Rptu/uo/9V6ulxfHsFEWgMd/HNvdMKnrM4P56JR0AW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Fik7CAAAA3AAAAA8AAAAAAAAAAAAAAAAAlwIAAGRycy9kb3du&#10;cmV2LnhtbFBLBQYAAAAABAAEAPUAAACGAwAAAAA=&#10;" filled="f" stroked="f">
                      <v:textbox style="mso-fit-shape-to-text:t">
                        <w:txbxContent>
                          <w:p w14:paraId="06A8C75D" w14:textId="77777777" w:rsidR="00E47717" w:rsidRDefault="00E4771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TextBox_x0020_20" o:spid="_x0000_s1070" type="#_x0000_t202" style="position:absolute;left:1678203;top:2786879;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CS/VxQAA&#10;ANwAAAAPAAAAZHJzL2Rvd25yZXYueG1sRI/NbsIwEITvlfoO1lbiBk6AViFgUMWP1FtbygOs4iVO&#10;E6+j2EDg6XElpB5HM/ONZrHqbSPO1PnKsYJ0lIAgLpyuuFRw+NkNMxA+IGtsHJOCK3lYLZ+fFphr&#10;d+FvOu9DKSKEfY4KTAhtLqUvDFn0I9cSR+/oOoshyq6UusNLhNtGjpPkTVqsOC4YbGltqKj3J6sg&#10;S+xnXc/GX95Ob+mrWW/ctv1VavDSv89BBOrDf/jR/tAKJlkKf2fiEZDL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oJL9XFAAAA3AAAAA8AAAAAAAAAAAAAAAAAlwIAAGRycy9k&#10;b3ducmV2LnhtbFBLBQYAAAAABAAEAPUAAACJAwAAAAA=&#10;" filled="f" stroked="f">
                      <v:textbox style="mso-fit-shape-to-text:t">
                        <w:txbxContent>
                          <w:p w14:paraId="34FE022E" w14:textId="77777777" w:rsidR="00E47717" w:rsidRDefault="00E4771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TextBox_x0020_21" o:spid="_x0000_s1071" type="#_x0000_t202" style="position:absolute;left:295718;top:2235430;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27GixQAA&#10;ANwAAAAPAAAAZHJzL2Rvd25yZXYueG1sRI/NbsIwEITvlfoO1lbiBg6BViFgUMWP1FtbygOs4iVO&#10;E6+j2EDg6XElpB5HM/ONZrHqbSPO1PnKsYLxKAFBXDhdcang8LMbZiB8QNbYOCYFV/KwWj4/LTDX&#10;7sLfdN6HUkQI+xwVmBDaXEpfGLLoR64ljt7RdRZDlF0pdYeXCLeNTJPkTVqsOC4YbGltqKj3J6sg&#10;S+xnXc/SL2+nt/GrWW/ctv1VavDSv89BBOrDf/jR/tAKJlkKf2fiEZDL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rbsaLFAAAA3AAAAA8AAAAAAAAAAAAAAAAAlwIAAGRycy9k&#10;b3ducmV2LnhtbFBLBQYAAAAABAAEAPUAAACJAwAAAAA=&#10;" filled="f" stroked="f">
                      <v:textbox style="mso-fit-shape-to-text:t">
                        <w:txbxContent>
                          <w:p w14:paraId="7D10118F" w14:textId="77777777" w:rsidR="00E47717" w:rsidRDefault="00E4771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TextBox_x0020_23" o:spid="_x0000_s1072" type="#_x0000_t202" style="position:absolute;left:2990051;top:459912;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foxNxAAA&#10;ANwAAAAPAAAAZHJzL2Rvd25yZXYueG1sRI/NbsIwEITvlXgHa5F6A4efViFgUAWtxK0UeIBVvMQh&#10;8TqKXUh5eoyE1ONoZr7RLFadrcWFWl86VjAaJiCIc6dLLhQcD1+DFIQPyBprx6Tgjzyslr2XBWba&#10;XfmHLvtQiAhhn6ECE0KTSelzQxb90DXE0Tu51mKIsi2kbvEa4baW4yR5lxZLjgsGG1obyqv9r1WQ&#10;Jva7qmbjnbfT2+jNrDfuszkr9drvPuYgAnXhP/xsb7WCSTqFx5l4BOTy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2n6MTcQAAADcAAAADwAAAAAAAAAAAAAAAACXAgAAZHJzL2Rv&#10;d25yZXYueG1sUEsFBgAAAAAEAAQA9QAAAIgDAAAAAA==&#10;" filled="f" stroked="f">
                      <v:textbox style="mso-fit-shape-to-text:t">
                        <w:txbxContent>
                          <w:p w14:paraId="50B111E0" w14:textId="77777777" w:rsidR="00E47717" w:rsidRDefault="00E4771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Isosceles_x0020_Triangle_x0020_385" o:spid="_x0000_s1073" type="#_x0000_t5" style="position:absolute;left:1017473;top:308820;width:141144;height:24714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jhPDxAAA&#10;ANwAAAAPAAAAZHJzL2Rvd25yZXYueG1sRI/disIwFITvF3yHcATv1lTFRatRRFBUWMHf60NzbIvN&#10;SW2i1n36zcKCl8PMfMOMp7UpxIMql1tW0GlHIIgTq3NOFRwPi88BCOeRNRaWScGLHEwnjY8xxto+&#10;eUePvU9FgLCLUUHmfRlL6ZKMDLq2LYmDd7GVQR9klUpd4TPATSG7UfQlDeYcFjIsaZ5Rct3fjYKh&#10;3kbL9Ub+rM7Lb3M6DTs3qxdKtZr1bATCU+3f4f/2SivoDfrwdyYcATn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Y4Tw8QAAADcAAAADwAAAAAAAAAAAAAAAACXAgAAZHJzL2Rv&#10;d25yZXYueG1sUEsFBgAAAAAEAAQA9QAAAIgDAAAAAA==&#10;" fillcolor="black [3213]" stroked="f" strokeweight="1pt"/>
                    <v:shape id="Isosceles_x0020_Triangle_x0020_386" o:spid="_x0000_s1074" type="#_x0000_t5" style="position:absolute;left:1963161;top:3010289;width:141145;height:24713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4d6KwwAA&#10;ANwAAAAPAAAAZHJzL2Rvd25yZXYueG1sRI9Ba8JAFITvBf/D8gQvUjfVEkLqKlYQvCZV6fGRfU2C&#10;u29DdtXor3cLhR6HmfmGWa4Ha8SVet86VvA2S0AQV063XCs4fO1eMxA+IGs0jknBnTysV6OXJeba&#10;3bigaxlqESHsc1TQhNDlUvqqIYt+5jri6P243mKIsq+l7vEW4dbIeZKk0mLLcaHBjrYNVefyYhUY&#10;c6J2/j3NHvvjYN4/CyoLOVVqMh42HyACDeE//NfeawWLLIXfM/EIyN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4d6KwwAAANwAAAAPAAAAAAAAAAAAAAAAAJcCAABkcnMvZG93&#10;bnJldi54bWxQSwUGAAAAAAQABAD1AAAAhwMAAAAA&#10;" fillcolor="black [3213]" stroked="f" strokeweight="1pt"/>
                    <v:oval id="Oval_x0020_387" o:spid="_x0000_s1075" style="position:absolute;left:580439;top:127220;width:2234878;height:3220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94oaxgAA&#10;ANwAAAAPAAAAZHJzL2Rvd25yZXYueG1sRI9Pa8JAFMTvQr/D8gredNMWNEQ30paKUvRQ/9wf2Zds&#10;NPs2za6afvtuQehxmJnfMPNFbxtxpc7XjhU8jRMQxIXTNVcKDvvlKAXhA7LGxjEp+CEPi/xhMMdM&#10;uxt/0XUXKhEh7DNUYEJoMyl9YciiH7uWOHql6yyGKLtK6g5vEW4b+ZwkE2mx5rhgsKV3Q8V5d7EK&#10;jtXyvGq35fTNnNLJh04+7eb4rdTwsX+dgQjUh//wvb3WCl7SKfydiUdA5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W94oaxgAAANwAAAAPAAAAAAAAAAAAAAAAAJcCAABkcnMv&#10;ZG93bnJldi54bWxQSwUGAAAAAAQABAD1AAAAigMAAAAA&#10;" filled="f" strokecolor="black [3213]" strokeweight="4pt">
                      <v:stroke joinstyle="miter"/>
                    </v:oval>
                  </v:group>
                </v:group>
                <w10:anchorlock/>
              </v:group>
            </w:pict>
          </mc:Fallback>
        </mc:AlternateContent>
      </w:r>
    </w:p>
    <w:p w14:paraId="3BBE002C" w14:textId="6ED675F5" w:rsidR="00FB1574" w:rsidRPr="00FB1574" w:rsidRDefault="00FB1574" w:rsidP="00FB1574">
      <w:pPr>
        <w:pStyle w:val="Caption"/>
        <w:rPr>
          <w:b/>
        </w:rPr>
      </w:pPr>
      <w:bookmarkStart w:id="6" w:name="_Ref444786996"/>
      <w:bookmarkStart w:id="7" w:name="_Toc444874030"/>
      <w:r>
        <w:t xml:space="preserve">Figure </w:t>
      </w:r>
      <w:fldSimple w:instr=" STYLEREF 1 \s ">
        <w:r w:rsidR="00E65C7F">
          <w:rPr>
            <w:noProof/>
          </w:rPr>
          <w:t>2</w:t>
        </w:r>
      </w:fldSimple>
      <w:r w:rsidR="00E65C7F">
        <w:t>.</w:t>
      </w:r>
      <w:fldSimple w:instr=" SEQ Figure \* ARABIC \s 1 ">
        <w:r w:rsidR="00E65C7F">
          <w:rPr>
            <w:noProof/>
          </w:rPr>
          <w:t>2</w:t>
        </w:r>
      </w:fldSimple>
      <w:bookmarkEnd w:id="6"/>
      <w:r>
        <w:t xml:space="preserve">: </w:t>
      </w:r>
      <w:r>
        <w:rPr>
          <w:rFonts w:hint="eastAsia"/>
        </w:rPr>
        <w:t xml:space="preserve">Schematic </w:t>
      </w:r>
      <w:r>
        <w:t>for</w:t>
      </w:r>
      <w:r>
        <w:rPr>
          <w:rFonts w:hint="eastAsia"/>
        </w:rPr>
        <w:t xml:space="preserve"> MOT design. It</w:t>
      </w:r>
      <w:r>
        <w:t>’</w:t>
      </w:r>
      <w:r>
        <w:rPr>
          <w:rFonts w:hint="eastAsia"/>
        </w:rPr>
        <w:t>s a combination of anti-Helmholtz coils and six counter-propagating beams.</w:t>
      </w:r>
      <w:bookmarkEnd w:id="7"/>
      <w:r>
        <w:t xml:space="preserve"> </w:t>
      </w:r>
    </w:p>
    <w:p w14:paraId="0E207B14" w14:textId="77777777" w:rsidR="00816888" w:rsidRDefault="00816888" w:rsidP="00B34F16">
      <w:pPr>
        <w:pStyle w:val="ParagraphyContent"/>
      </w:pPr>
    </w:p>
    <w:p w14:paraId="157228E9" w14:textId="58C226AC" w:rsidR="006D1EE6" w:rsidRDefault="00F04FB5" w:rsidP="006D1EE6">
      <w:pPr>
        <w:pStyle w:val="ParagraphyContent"/>
        <w:rPr>
          <w:iCs/>
          <w:kern w:val="24"/>
          <w:szCs w:val="23"/>
        </w:rPr>
      </w:pPr>
      <w:r>
        <w:t xml:space="preserve">The above </w:t>
      </w:r>
      <w:r w:rsidR="002E64C2">
        <w:t xml:space="preserve">discussion </w:t>
      </w:r>
      <w:r>
        <w:t>gives an idea about trapping t</w:t>
      </w:r>
      <w:r w:rsidR="00570DD9">
        <w:t>wo</w:t>
      </w:r>
      <w:r>
        <w:t xml:space="preserve">-level atoms. When dealing with </w:t>
      </w:r>
      <m:oMath>
        <m:sPre>
          <m:sPrePr>
            <m:ctrlPr>
              <w:rPr>
                <w:rFonts w:ascii="Cambria Math" w:hAnsi="Cambria Math" w:cs="Times New Roman"/>
              </w:rPr>
            </m:ctrlPr>
          </m:sPrePr>
          <m:sub/>
          <m:sup>
            <m:r>
              <m:rPr>
                <m:sty m:val="p"/>
              </m:rPr>
              <w:rPr>
                <w:rFonts w:ascii="Cambria Math" w:hAnsi="Cambria Math" w:cs="Times New Roman"/>
              </w:rPr>
              <m:t>85</m:t>
            </m:r>
          </m:sup>
          <m:e>
            <m:r>
              <m:rPr>
                <m:sty m:val="p"/>
              </m:rPr>
              <w:rPr>
                <w:rFonts w:ascii="Cambria Math" w:hAnsi="Cambria Math" w:cs="Times New Roman"/>
              </w:rPr>
              <m:t>Rb</m:t>
            </m:r>
          </m:e>
        </m:sPre>
      </m:oMath>
      <w:r>
        <w:t xml:space="preserve">, there are more states involved, although the basic principal is as same as described above. As shown in </w:t>
      </w:r>
      <w:r w:rsidR="00816888">
        <w:fldChar w:fldCharType="begin"/>
      </w:r>
      <w:r w:rsidR="00816888">
        <w:instrText xml:space="preserve"> REF _Ref444788657 \h </w:instrText>
      </w:r>
      <w:r w:rsidR="00816888">
        <w:fldChar w:fldCharType="separate"/>
      </w:r>
      <w:r w:rsidR="000B35BF">
        <w:t xml:space="preserve">Figure </w:t>
      </w:r>
      <w:r w:rsidR="000B35BF">
        <w:rPr>
          <w:noProof/>
        </w:rPr>
        <w:t>2</w:t>
      </w:r>
      <w:r w:rsidR="000B35BF">
        <w:t>.</w:t>
      </w:r>
      <w:r w:rsidR="000B35BF">
        <w:rPr>
          <w:noProof/>
        </w:rPr>
        <w:t>3</w:t>
      </w:r>
      <w:r w:rsidR="00816888">
        <w:fldChar w:fldCharType="end"/>
      </w:r>
      <w:r w:rsidR="00816888">
        <w:t xml:space="preserve">, there are complicated hyperfine levels involved in a realistic MOT. The ground state has been split into two hyperfine levels F = 2 and F = 3. The excited </w:t>
      </w:r>
      <w:r w:rsidR="005055FA">
        <w:t xml:space="preserve">state has been split into four hyperfine levels F = 1, 2, 3, 4. Ideally, the trap laser intends to transfer atoms from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w:r w:rsidR="005055FA">
        <w:rPr>
          <w:iCs/>
          <w:kern w:val="24"/>
          <w:szCs w:val="23"/>
        </w:rPr>
        <w:t xml:space="preserve"> F = 3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5055FA">
        <w:rPr>
          <w:iCs/>
          <w:kern w:val="24"/>
          <w:szCs w:val="23"/>
        </w:rPr>
        <w:t xml:space="preserve"> F = 4. But because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5055FA">
        <w:rPr>
          <w:iCs/>
          <w:kern w:val="24"/>
          <w:szCs w:val="23"/>
        </w:rPr>
        <w:t xml:space="preserve"> F = 3 and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5055FA">
        <w:rPr>
          <w:iCs/>
          <w:kern w:val="24"/>
          <w:szCs w:val="23"/>
        </w:rPr>
        <w:t xml:space="preserve"> F = 4 are so close that the trap laser transfers a portion of atoms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EE62B8">
        <w:rPr>
          <w:iCs/>
          <w:kern w:val="24"/>
          <w:szCs w:val="23"/>
        </w:rPr>
        <w:t xml:space="preserve"> F = 3. The atoms i</w:t>
      </w:r>
      <w:r w:rsidR="005055FA">
        <w:rPr>
          <w:iCs/>
          <w:kern w:val="24"/>
          <w:szCs w:val="23"/>
        </w:rPr>
        <w:t xml:space="preserve">n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EE62B8">
        <w:rPr>
          <w:iCs/>
          <w:kern w:val="24"/>
          <w:szCs w:val="23"/>
        </w:rPr>
        <w:t xml:space="preserve"> F = 3 decay</w:t>
      </w:r>
      <w:r w:rsidR="005055FA">
        <w:rPr>
          <w:iCs/>
          <w:kern w:val="24"/>
          <w:szCs w:val="23"/>
        </w:rPr>
        <w:t xml:space="preserve"> quickly back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w:rPr>
                <w:rFonts w:ascii="Cambria Math" w:hAnsi="Cambria Math"/>
                <w:kern w:val="24"/>
                <w:szCs w:val="23"/>
              </w:rPr>
              <m:t>1/2</m:t>
            </m:r>
          </m:sub>
        </m:sSub>
      </m:oMath>
      <w:r w:rsidR="005055FA">
        <w:rPr>
          <w:iCs/>
          <w:kern w:val="24"/>
          <w:szCs w:val="23"/>
        </w:rPr>
        <w:t xml:space="preserve"> F = 2 and escape from the MOT. To avoid such a loss, </w:t>
      </w:r>
      <w:r w:rsidR="006D1EE6">
        <w:rPr>
          <w:iCs/>
          <w:kern w:val="24"/>
          <w:szCs w:val="23"/>
        </w:rPr>
        <w:t xml:space="preserve">a second </w:t>
      </w:r>
      <w:r w:rsidR="005055FA">
        <w:rPr>
          <w:iCs/>
          <w:kern w:val="24"/>
          <w:szCs w:val="23"/>
        </w:rPr>
        <w:t>repump laser is introduced into the system. The re</w:t>
      </w:r>
      <w:r w:rsidR="00EE62B8">
        <w:rPr>
          <w:iCs/>
          <w:kern w:val="24"/>
          <w:szCs w:val="23"/>
        </w:rPr>
        <w:t>pump laser transfers the atoms i</w:t>
      </w:r>
      <w:r w:rsidR="005055FA">
        <w:rPr>
          <w:iCs/>
          <w:kern w:val="24"/>
          <w:szCs w:val="23"/>
        </w:rPr>
        <w:t xml:space="preserve">n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w:rPr>
                <w:rFonts w:ascii="Cambria Math" w:hAnsi="Cambria Math"/>
                <w:kern w:val="24"/>
                <w:szCs w:val="23"/>
              </w:rPr>
              <m:t>1/2</m:t>
            </m:r>
          </m:sub>
        </m:sSub>
      </m:oMath>
      <w:r w:rsidR="005055FA">
        <w:rPr>
          <w:iCs/>
          <w:kern w:val="24"/>
          <w:szCs w:val="23"/>
        </w:rPr>
        <w:t xml:space="preserve"> F = 2 back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6D1EE6">
        <w:rPr>
          <w:iCs/>
          <w:kern w:val="24"/>
          <w:szCs w:val="23"/>
        </w:rPr>
        <w:t xml:space="preserve"> F = 3. These atoms can later decay back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w:rPr>
                <w:rFonts w:ascii="Cambria Math" w:hAnsi="Cambria Math"/>
                <w:kern w:val="24"/>
                <w:szCs w:val="23"/>
              </w:rPr>
              <m:t>1/2</m:t>
            </m:r>
          </m:sub>
        </m:sSub>
      </m:oMath>
      <w:r w:rsidR="006D1EE6">
        <w:rPr>
          <w:iCs/>
          <w:kern w:val="24"/>
          <w:szCs w:val="23"/>
        </w:rPr>
        <w:t xml:space="preserve"> F = </w:t>
      </w:r>
      <w:r w:rsidR="009506C4">
        <w:rPr>
          <w:iCs/>
          <w:kern w:val="24"/>
          <w:szCs w:val="23"/>
        </w:rPr>
        <w:t>3</w:t>
      </w:r>
      <w:r w:rsidR="006D1EE6">
        <w:rPr>
          <w:iCs/>
          <w:kern w:val="24"/>
          <w:szCs w:val="23"/>
        </w:rPr>
        <w:t xml:space="preserve"> and be transferred </w:t>
      </w:r>
      <w:r w:rsidR="003E5784">
        <w:rPr>
          <w:iCs/>
          <w:kern w:val="24"/>
          <w:szCs w:val="23"/>
        </w:rPr>
        <w:t xml:space="preserve">again </w:t>
      </w:r>
      <w:r w:rsidR="006D1EE6">
        <w:rPr>
          <w:iCs/>
          <w:kern w:val="24"/>
          <w:szCs w:val="23"/>
        </w:rPr>
        <w:t xml:space="preserve">by the trap laser. </w:t>
      </w:r>
    </w:p>
    <w:p w14:paraId="2AACCB08" w14:textId="77777777" w:rsidR="000422BB" w:rsidRPr="006D1EE6" w:rsidRDefault="000422BB" w:rsidP="006D1EE6">
      <w:pPr>
        <w:pStyle w:val="ParagraphyContent"/>
        <w:rPr>
          <w:iCs/>
          <w:kern w:val="24"/>
          <w:szCs w:val="23"/>
        </w:rPr>
      </w:pPr>
    </w:p>
    <w:p w14:paraId="786868FC" w14:textId="77777777" w:rsidR="002D6F74" w:rsidRDefault="002D6F74" w:rsidP="002D6F74">
      <w:pPr>
        <w:pStyle w:val="ParagraphyContent"/>
        <w:keepNext/>
      </w:pPr>
      <w:r w:rsidRPr="002D6F74">
        <w:rPr>
          <w:noProof/>
        </w:rPr>
        <mc:AlternateContent>
          <mc:Choice Requires="wpg">
            <w:drawing>
              <wp:inline distT="0" distB="0" distL="0" distR="0" wp14:anchorId="6BE81D11" wp14:editId="05D16DD4">
                <wp:extent cx="4369435" cy="3663315"/>
                <wp:effectExtent l="0" t="0" r="24765" b="19685"/>
                <wp:docPr id="173" name="Group 1"/>
                <wp:cNvGraphicFramePr/>
                <a:graphic xmlns:a="http://schemas.openxmlformats.org/drawingml/2006/main">
                  <a:graphicData uri="http://schemas.microsoft.com/office/word/2010/wordprocessingGroup">
                    <wpg:wgp>
                      <wpg:cNvGrpSpPr/>
                      <wpg:grpSpPr>
                        <a:xfrm>
                          <a:off x="0" y="0"/>
                          <a:ext cx="4369435" cy="3663315"/>
                          <a:chOff x="108585" y="0"/>
                          <a:chExt cx="3982689" cy="3446954"/>
                        </a:xfrm>
                      </wpg:grpSpPr>
                      <wps:wsp>
                        <wps:cNvPr id="176" name="Straight Connector 176"/>
                        <wps:cNvCnPr/>
                        <wps:spPr>
                          <a:xfrm flipV="1">
                            <a:off x="1021766" y="241910"/>
                            <a:ext cx="24229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7" name="Straight Connector 177"/>
                        <wps:cNvCnPr/>
                        <wps:spPr>
                          <a:xfrm flipV="1">
                            <a:off x="1021766" y="613834"/>
                            <a:ext cx="24229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wps:spPr>
                          <a:xfrm flipV="1">
                            <a:off x="1021766" y="840313"/>
                            <a:ext cx="24229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wps:spPr>
                          <a:xfrm flipV="1">
                            <a:off x="1021766" y="986231"/>
                            <a:ext cx="24229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wps:spPr>
                          <a:xfrm flipV="1">
                            <a:off x="974913" y="2495200"/>
                            <a:ext cx="24229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3" name="Straight Connector 183"/>
                        <wps:cNvCnPr/>
                        <wps:spPr>
                          <a:xfrm flipV="1">
                            <a:off x="974913" y="3121596"/>
                            <a:ext cx="24229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5" name="Text Box 185"/>
                        <wps:cNvSpPr txBox="1"/>
                        <wps:spPr>
                          <a:xfrm>
                            <a:off x="3444239" y="103531"/>
                            <a:ext cx="419735" cy="259080"/>
                          </a:xfrm>
                          <a:prstGeom prst="rect">
                            <a:avLst/>
                          </a:prstGeom>
                          <a:noFill/>
                        </wps:spPr>
                        <wps:txbx>
                          <w:txbxContent>
                            <w:p w14:paraId="011B0855" w14:textId="77777777" w:rsidR="00C064A7" w:rsidRDefault="00C064A7" w:rsidP="002D6F74">
                              <w:pPr>
                                <w:pStyle w:val="NormalWeb"/>
                                <w:spacing w:before="0" w:beforeAutospacing="0" w:after="0" w:afterAutospacing="0"/>
                                <w:rPr>
                                  <w:sz w:val="24"/>
                                </w:rPr>
                              </w:pPr>
                              <w:r>
                                <w:rPr>
                                  <w:rFonts w:eastAsia="Times New Roman"/>
                                  <w:kern w:val="24"/>
                                  <w:szCs w:val="23"/>
                                </w:rPr>
                                <w:t>F=4</w:t>
                              </w:r>
                            </w:p>
                          </w:txbxContent>
                        </wps:txbx>
                        <wps:bodyPr wrap="square" rtlCol="0">
                          <a:noAutofit/>
                        </wps:bodyPr>
                      </wps:wsp>
                      <wps:wsp>
                        <wps:cNvPr id="187" name="Text Box 187"/>
                        <wps:cNvSpPr txBox="1"/>
                        <wps:spPr>
                          <a:xfrm>
                            <a:off x="3444239" y="461264"/>
                            <a:ext cx="419735" cy="259080"/>
                          </a:xfrm>
                          <a:prstGeom prst="rect">
                            <a:avLst/>
                          </a:prstGeom>
                          <a:noFill/>
                        </wps:spPr>
                        <wps:txbx>
                          <w:txbxContent>
                            <w:p w14:paraId="051B64CC" w14:textId="77777777" w:rsidR="00C064A7" w:rsidRDefault="00C064A7" w:rsidP="002D6F74">
                              <w:pPr>
                                <w:pStyle w:val="NormalWeb"/>
                                <w:spacing w:before="0" w:beforeAutospacing="0" w:after="0" w:afterAutospacing="0"/>
                                <w:rPr>
                                  <w:sz w:val="24"/>
                                </w:rPr>
                              </w:pPr>
                              <w:r>
                                <w:rPr>
                                  <w:rFonts w:eastAsia="Times New Roman"/>
                                  <w:kern w:val="24"/>
                                  <w:szCs w:val="23"/>
                                </w:rPr>
                                <w:t>F=3</w:t>
                              </w:r>
                            </w:p>
                          </w:txbxContent>
                        </wps:txbx>
                        <wps:bodyPr wrap="square" rtlCol="0">
                          <a:noAutofit/>
                        </wps:bodyPr>
                      </wps:wsp>
                      <wps:wsp>
                        <wps:cNvPr id="188" name="Text Box 188"/>
                        <wps:cNvSpPr txBox="1"/>
                        <wps:spPr>
                          <a:xfrm>
                            <a:off x="3444239" y="684351"/>
                            <a:ext cx="419735" cy="259080"/>
                          </a:xfrm>
                          <a:prstGeom prst="rect">
                            <a:avLst/>
                          </a:prstGeom>
                          <a:noFill/>
                        </wps:spPr>
                        <wps:txbx>
                          <w:txbxContent>
                            <w:p w14:paraId="06F69744" w14:textId="77777777" w:rsidR="00C064A7" w:rsidRDefault="00C064A7" w:rsidP="002D6F74">
                              <w:pPr>
                                <w:pStyle w:val="NormalWeb"/>
                                <w:spacing w:before="0" w:beforeAutospacing="0" w:after="0" w:afterAutospacing="0"/>
                                <w:rPr>
                                  <w:sz w:val="24"/>
                                </w:rPr>
                              </w:pPr>
                              <w:r>
                                <w:rPr>
                                  <w:rFonts w:eastAsia="Times New Roman"/>
                                  <w:kern w:val="24"/>
                                  <w:szCs w:val="23"/>
                                </w:rPr>
                                <w:t>F=2</w:t>
                              </w:r>
                            </w:p>
                          </w:txbxContent>
                        </wps:txbx>
                        <wps:bodyPr wrap="square" rtlCol="0">
                          <a:noAutofit/>
                        </wps:bodyPr>
                      </wps:wsp>
                      <wps:wsp>
                        <wps:cNvPr id="189" name="Text Box 189"/>
                        <wps:cNvSpPr txBox="1"/>
                        <wps:spPr>
                          <a:xfrm>
                            <a:off x="3444239" y="851064"/>
                            <a:ext cx="419735" cy="259080"/>
                          </a:xfrm>
                          <a:prstGeom prst="rect">
                            <a:avLst/>
                          </a:prstGeom>
                          <a:noFill/>
                        </wps:spPr>
                        <wps:txbx>
                          <w:txbxContent>
                            <w:p w14:paraId="3D15D0AC" w14:textId="77777777" w:rsidR="00C064A7" w:rsidRDefault="00C064A7" w:rsidP="002D6F74">
                              <w:pPr>
                                <w:pStyle w:val="NormalWeb"/>
                                <w:spacing w:before="0" w:beforeAutospacing="0" w:after="0" w:afterAutospacing="0"/>
                                <w:rPr>
                                  <w:sz w:val="24"/>
                                </w:rPr>
                              </w:pPr>
                              <w:r>
                                <w:rPr>
                                  <w:rFonts w:eastAsia="Times New Roman"/>
                                  <w:kern w:val="24"/>
                                  <w:szCs w:val="23"/>
                                </w:rPr>
                                <w:t>F=1</w:t>
                              </w:r>
                            </w:p>
                          </w:txbxContent>
                        </wps:txbx>
                        <wps:bodyPr wrap="square" rtlCol="0">
                          <a:noAutofit/>
                        </wps:bodyPr>
                      </wps:wsp>
                      <wps:wsp>
                        <wps:cNvPr id="190" name="Text Box 190"/>
                        <wps:cNvSpPr txBox="1"/>
                        <wps:spPr>
                          <a:xfrm>
                            <a:off x="3397393" y="2360429"/>
                            <a:ext cx="419735" cy="259080"/>
                          </a:xfrm>
                          <a:prstGeom prst="rect">
                            <a:avLst/>
                          </a:prstGeom>
                          <a:noFill/>
                        </wps:spPr>
                        <wps:txbx>
                          <w:txbxContent>
                            <w:p w14:paraId="08F31D34" w14:textId="77777777" w:rsidR="00C064A7" w:rsidRDefault="00C064A7" w:rsidP="002D6F74">
                              <w:pPr>
                                <w:pStyle w:val="NormalWeb"/>
                                <w:spacing w:before="0" w:beforeAutospacing="0" w:after="0" w:afterAutospacing="0"/>
                                <w:rPr>
                                  <w:sz w:val="24"/>
                                </w:rPr>
                              </w:pPr>
                              <w:r>
                                <w:rPr>
                                  <w:rFonts w:eastAsia="Times New Roman"/>
                                  <w:kern w:val="24"/>
                                  <w:szCs w:val="23"/>
                                </w:rPr>
                                <w:t>F=3</w:t>
                              </w:r>
                            </w:p>
                          </w:txbxContent>
                        </wps:txbx>
                        <wps:bodyPr wrap="square" rtlCol="0">
                          <a:noAutofit/>
                        </wps:bodyPr>
                      </wps:wsp>
                      <wps:wsp>
                        <wps:cNvPr id="191" name="Text Box 191"/>
                        <wps:cNvSpPr txBox="1"/>
                        <wps:spPr>
                          <a:xfrm>
                            <a:off x="3405494" y="2986793"/>
                            <a:ext cx="419735" cy="259080"/>
                          </a:xfrm>
                          <a:prstGeom prst="rect">
                            <a:avLst/>
                          </a:prstGeom>
                          <a:noFill/>
                        </wps:spPr>
                        <wps:txbx>
                          <w:txbxContent>
                            <w:p w14:paraId="71B3FADA" w14:textId="77777777" w:rsidR="00C064A7" w:rsidRDefault="00C064A7" w:rsidP="002D6F74">
                              <w:pPr>
                                <w:pStyle w:val="NormalWeb"/>
                                <w:spacing w:before="0" w:beforeAutospacing="0" w:after="0" w:afterAutospacing="0"/>
                                <w:rPr>
                                  <w:sz w:val="24"/>
                                </w:rPr>
                              </w:pPr>
                              <w:r>
                                <w:rPr>
                                  <w:rFonts w:eastAsia="Times New Roman"/>
                                  <w:kern w:val="24"/>
                                  <w:szCs w:val="23"/>
                                </w:rPr>
                                <w:t>F=2</w:t>
                              </w:r>
                            </w:p>
                          </w:txbxContent>
                        </wps:txbx>
                        <wps:bodyPr wrap="square" rtlCol="0">
                          <a:noAutofit/>
                        </wps:bodyPr>
                      </wps:wsp>
                      <wps:wsp>
                        <wps:cNvPr id="206" name="Rounded Rectangle 206"/>
                        <wps:cNvSpPr/>
                        <wps:spPr>
                          <a:xfrm>
                            <a:off x="798164" y="0"/>
                            <a:ext cx="3293110" cy="1227667"/>
                          </a:xfrm>
                          <a:prstGeom prst="roundRect">
                            <a:avLst/>
                          </a:prstGeom>
                          <a:noFill/>
                          <a:ln>
                            <a:solidFill>
                              <a:schemeClr val="bg2">
                                <a:lumMod val="7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7" name="Text Box 207"/>
                        <wps:cNvSpPr txBox="1"/>
                        <wps:spPr>
                          <a:xfrm>
                            <a:off x="133861" y="461264"/>
                            <a:ext cx="514350" cy="281305"/>
                          </a:xfrm>
                          <a:prstGeom prst="rect">
                            <a:avLst/>
                          </a:prstGeom>
                          <a:noFill/>
                        </wps:spPr>
                        <wps:txbx>
                          <w:txbxContent>
                            <w:p w14:paraId="20AB686C" w14:textId="77777777" w:rsidR="00C064A7" w:rsidRDefault="00D37F08" w:rsidP="002D6F74">
                              <w:pPr>
                                <w:pStyle w:val="NormalWeb"/>
                                <w:spacing w:before="0" w:beforeAutospacing="0" w:after="0" w:afterAutospacing="0"/>
                                <w:rPr>
                                  <w:sz w:val="24"/>
                                </w:rPr>
                              </w:pPr>
                              <m:oMathPara>
                                <m:oMathParaPr>
                                  <m:jc m:val="centerGroup"/>
                                </m:oMathParaP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m:oMathPara>
                            </w:p>
                          </w:txbxContent>
                        </wps:txbx>
                        <wps:bodyPr wrap="square" rtlCol="0">
                          <a:noAutofit/>
                        </wps:bodyPr>
                      </wps:wsp>
                      <wps:wsp>
                        <wps:cNvPr id="217" name="Rounded Rectangle 217"/>
                        <wps:cNvSpPr/>
                        <wps:spPr>
                          <a:xfrm>
                            <a:off x="798164" y="2219287"/>
                            <a:ext cx="3293110" cy="1227667"/>
                          </a:xfrm>
                          <a:prstGeom prst="roundRect">
                            <a:avLst/>
                          </a:prstGeom>
                          <a:noFill/>
                          <a:ln>
                            <a:solidFill>
                              <a:schemeClr val="bg2">
                                <a:lumMod val="7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9" name="Text Box 239"/>
                        <wps:cNvSpPr txBox="1"/>
                        <wps:spPr>
                          <a:xfrm>
                            <a:off x="133861" y="2690412"/>
                            <a:ext cx="498475" cy="281305"/>
                          </a:xfrm>
                          <a:prstGeom prst="rect">
                            <a:avLst/>
                          </a:prstGeom>
                          <a:noFill/>
                        </wps:spPr>
                        <wps:txbx>
                          <w:txbxContent>
                            <w:p w14:paraId="6AD1A803" w14:textId="77777777" w:rsidR="00C064A7" w:rsidRDefault="00D37F08" w:rsidP="002D6F74">
                              <w:pPr>
                                <w:pStyle w:val="NormalWeb"/>
                                <w:spacing w:before="0" w:beforeAutospacing="0" w:after="0" w:afterAutospacing="0"/>
                                <w:rPr>
                                  <w:sz w:val="24"/>
                                </w:rPr>
                              </w:pPr>
                              <m:oMathPara>
                                <m:oMathParaPr>
                                  <m:jc m:val="centerGroup"/>
                                </m:oMathParaP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m:oMathPara>
                            </w:p>
                          </w:txbxContent>
                        </wps:txbx>
                        <wps:bodyPr wrap="square" rtlCol="0">
                          <a:noAutofit/>
                        </wps:bodyPr>
                      </wps:wsp>
                      <wps:wsp>
                        <wps:cNvPr id="240" name="Straight Arrow Connector 240"/>
                        <wps:cNvCnPr/>
                        <wps:spPr>
                          <a:xfrm flipH="1">
                            <a:off x="1448788" y="238188"/>
                            <a:ext cx="0" cy="2257012"/>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1" name="Straight Arrow Connector 241"/>
                        <wps:cNvCnPr/>
                        <wps:spPr>
                          <a:xfrm>
                            <a:off x="2444719" y="603858"/>
                            <a:ext cx="0" cy="2517738"/>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2" name="Text Box 242"/>
                        <wps:cNvSpPr txBox="1"/>
                        <wps:spPr>
                          <a:xfrm>
                            <a:off x="108585" y="1488515"/>
                            <a:ext cx="1193165" cy="259080"/>
                          </a:xfrm>
                          <a:prstGeom prst="rect">
                            <a:avLst/>
                          </a:prstGeom>
                          <a:noFill/>
                        </wps:spPr>
                        <wps:txbx>
                          <w:txbxContent>
                            <w:p w14:paraId="08275E73" w14:textId="6BAEED50" w:rsidR="00C064A7" w:rsidRDefault="00C064A7" w:rsidP="002D6F74">
                              <w:pPr>
                                <w:pStyle w:val="NormalWeb"/>
                                <w:spacing w:before="0" w:beforeAutospacing="0" w:after="0" w:afterAutospacing="0"/>
                                <w:rPr>
                                  <w:sz w:val="24"/>
                                </w:rPr>
                              </w:pPr>
                              <w:r>
                                <w:rPr>
                                  <w:rFonts w:eastAsia="Times New Roman"/>
                                  <w:kern w:val="24"/>
                                  <w:szCs w:val="23"/>
                                </w:rPr>
                                <w:t>Trap 780.030 nm</w:t>
                              </w:r>
                            </w:p>
                          </w:txbxContent>
                        </wps:txbx>
                        <wps:bodyPr wrap="square" rtlCol="0">
                          <a:noAutofit/>
                        </wps:bodyPr>
                      </wps:wsp>
                      <wps:wsp>
                        <wps:cNvPr id="243" name="Text Box 243"/>
                        <wps:cNvSpPr txBox="1"/>
                        <wps:spPr>
                          <a:xfrm>
                            <a:off x="2431291" y="1739455"/>
                            <a:ext cx="1412240" cy="259080"/>
                          </a:xfrm>
                          <a:prstGeom prst="rect">
                            <a:avLst/>
                          </a:prstGeom>
                          <a:noFill/>
                        </wps:spPr>
                        <wps:txbx>
                          <w:txbxContent>
                            <w:p w14:paraId="695F0FDB" w14:textId="77777777" w:rsidR="00C064A7" w:rsidRDefault="00C064A7" w:rsidP="002D6F74">
                              <w:pPr>
                                <w:pStyle w:val="NormalWeb"/>
                                <w:spacing w:before="0" w:beforeAutospacing="0" w:after="0" w:afterAutospacing="0"/>
                                <w:rPr>
                                  <w:sz w:val="24"/>
                                </w:rPr>
                              </w:pPr>
                              <w:r>
                                <w:rPr>
                                  <w:rFonts w:eastAsia="Times New Roman"/>
                                  <w:kern w:val="24"/>
                                  <w:szCs w:val="23"/>
                                </w:rPr>
                                <w:t>Repump 780.024 nm</w:t>
                              </w:r>
                            </w:p>
                          </w:txbxContent>
                        </wps:txbx>
                        <wps:bodyPr wrap="square" rtlCol="0">
                          <a:noAutofit/>
                        </wps:bodyPr>
                      </wps:wsp>
                      <wps:wsp>
                        <wps:cNvPr id="244" name="Straight Arrow Connector 244"/>
                        <wps:cNvCnPr/>
                        <wps:spPr>
                          <a:xfrm>
                            <a:off x="3176497" y="2495200"/>
                            <a:ext cx="0" cy="626396"/>
                          </a:xfrm>
                          <a:prstGeom prst="straightConnector1">
                            <a:avLst/>
                          </a:prstGeom>
                          <a:ln w="19050">
                            <a:solidFill>
                              <a:schemeClr val="tx1">
                                <a:lumMod val="50000"/>
                                <a:lumOff val="50000"/>
                              </a:schemeClr>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5" name="Text Box 245"/>
                        <wps:cNvSpPr txBox="1"/>
                        <wps:spPr>
                          <a:xfrm>
                            <a:off x="3223937" y="2673611"/>
                            <a:ext cx="568325" cy="259080"/>
                          </a:xfrm>
                          <a:prstGeom prst="rect">
                            <a:avLst/>
                          </a:prstGeom>
                          <a:noFill/>
                        </wps:spPr>
                        <wps:txbx>
                          <w:txbxContent>
                            <w:p w14:paraId="7EF03998" w14:textId="77777777" w:rsidR="00C064A7" w:rsidRDefault="00C064A7" w:rsidP="002D6F74">
                              <w:pPr>
                                <w:pStyle w:val="NormalWeb"/>
                                <w:spacing w:before="0" w:beforeAutospacing="0" w:after="0" w:afterAutospacing="0"/>
                                <w:rPr>
                                  <w:sz w:val="24"/>
                                </w:rPr>
                              </w:pPr>
                              <w:r>
                                <w:rPr>
                                  <w:rFonts w:eastAsia="Times New Roman"/>
                                  <w:kern w:val="24"/>
                                  <w:szCs w:val="23"/>
                                </w:rPr>
                                <w:t>3 GHz</w:t>
                              </w:r>
                            </w:p>
                          </w:txbxContent>
                        </wps:txbx>
                        <wps:bodyPr wrap="square" rtlCol="0">
                          <a:noAutofit/>
                        </wps:bodyPr>
                      </wps:wsp>
                      <wps:wsp>
                        <wps:cNvPr id="246" name="Straight Arrow Connector 246"/>
                        <wps:cNvCnPr/>
                        <wps:spPr>
                          <a:xfrm>
                            <a:off x="2905055" y="238188"/>
                            <a:ext cx="509" cy="388208"/>
                          </a:xfrm>
                          <a:prstGeom prst="straightConnector1">
                            <a:avLst/>
                          </a:prstGeom>
                          <a:ln w="19050">
                            <a:solidFill>
                              <a:schemeClr val="tx1">
                                <a:lumMod val="50000"/>
                                <a:lumOff val="50000"/>
                              </a:schemeClr>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7" name="Text Box 247"/>
                        <wps:cNvSpPr txBox="1"/>
                        <wps:spPr>
                          <a:xfrm>
                            <a:off x="2925393" y="276955"/>
                            <a:ext cx="739140" cy="259080"/>
                          </a:xfrm>
                          <a:prstGeom prst="rect">
                            <a:avLst/>
                          </a:prstGeom>
                          <a:noFill/>
                        </wps:spPr>
                        <wps:txbx>
                          <w:txbxContent>
                            <w:p w14:paraId="60DE71C8" w14:textId="77777777" w:rsidR="00C064A7" w:rsidRDefault="00C064A7" w:rsidP="002D6F74">
                              <w:pPr>
                                <w:pStyle w:val="NormalWeb"/>
                                <w:spacing w:before="0" w:beforeAutospacing="0" w:after="0" w:afterAutospacing="0"/>
                                <w:rPr>
                                  <w:sz w:val="24"/>
                                </w:rPr>
                              </w:pPr>
                              <w:r>
                                <w:rPr>
                                  <w:rFonts w:eastAsia="Times New Roman"/>
                                  <w:kern w:val="24"/>
                                  <w:szCs w:val="23"/>
                                </w:rPr>
                                <w:t>120 MHz</w:t>
                              </w:r>
                            </w:p>
                          </w:txbxContent>
                        </wps:txbx>
                        <wps:bodyPr wrap="square" rtlCol="0">
                          <a:noAutofit/>
                        </wps:bodyPr>
                      </wps:wsp>
                    </wpg:wgp>
                  </a:graphicData>
                </a:graphic>
              </wp:inline>
            </w:drawing>
          </mc:Choice>
          <mc:Fallback>
            <w:pict>
              <v:group w14:anchorId="6BE81D11" id="_x0000_s1076" style="width:344.05pt;height:288.45pt;mso-position-horizontal-relative:char;mso-position-vertical-relative:line" coordorigin="108585" coordsize="3982689,344695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">
                <v:line id="Straight_x0020_Connector_x0020_176" o:spid="_x0000_s1077" style="position:absolute;flip:y;visibility:visible;mso-wrap-style:square" from="1021766,241910" to="3444748,2419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JM5GsIAAADcAAAADwAAAGRycy9kb3ducmV2LnhtbERPS2vCQBC+C/0PyxS81U0DaomuUuoD&#10;L5bWqucxO2ZDs7Mhu8b4791Cwdt8fM+ZzjtbiZYaXzpW8DpIQBDnTpdcKNj/rF7eQPiArLFyTApu&#10;5GE+e+pNMdPuyt/U7kIhYgj7DBWYEOpMSp8bsugHriaO3Nk1FkOETSF1g9cYbiuZJslIWiw5Nhis&#10;6cNQ/ru7WAUH00r83I6Xx9O6lYt0mH4V61Sp/nP3PgERqAsP8b97o+P88Qj+nokXyN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JM5GsIAAADcAAAADwAAAAAAAAAAAAAA&#10;AAChAgAAZHJzL2Rvd25yZXYueG1sUEsFBgAAAAAEAAQA+QAAAJADAAAAAA==&#10;" strokecolor="black [3213]" strokeweight="1.5pt">
                  <v:stroke joinstyle="miter"/>
                </v:line>
                <v:line id="Straight_x0020_Connector_x0020_177" o:spid="_x0000_s1078" style="position:absolute;flip:y;visibility:visible;mso-wrap-style:square" from="1021766,613834" to="3444748,6138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9+cgcIAAADcAAAADwAAAGRycy9kb3ducmV2LnhtbERPS2vCQBC+F/oflhF6042BNhJdRfqQ&#10;Xiq+z2N2zIZmZ0N2G9N/3xWE3ubje85s0dtadNT6yrGC8SgBQVw4XXGp4LD/GE5A+ICssXZMCn7J&#10;w2L++DDDXLsrb6nbhVLEEPY5KjAhNLmUvjBk0Y9cQxy5i2sthgjbUuoWrzHc1jJNkhdpseLYYLCh&#10;V0PF9+7HKjiaTuL6K3s/nVedfEuf0025SpV6GvTLKYhAffgX392fOs7PMrg9Ey+Q8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9+cgcIAAADcAAAADwAAAAAAAAAAAAAA&#10;AAChAgAAZHJzL2Rvd25yZXYueG1sUEsFBgAAAAAEAAQA+QAAAJADAAAAAA==&#10;" strokecolor="black [3213]" strokeweight="1.5pt">
                  <v:stroke joinstyle="miter"/>
                </v:line>
                <v:line id="Straight_x0020_Connector_x0020_178" o:spid="_x0000_s1079" style="position:absolute;flip:y;visibility:visible;mso-wrap-style:square" from="1021766,840313" to="3444748,8403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kAI88UAAADcAAAADwAAAGRycy9kb3ducmV2LnhtbESPQU/CQBCF7yb8h82QeJMtTRRSWQhB&#10;JV4kCup56A7dhu5s011L/ffMwcTbTN6b975ZrAbfqJ66WAc2MJ1koIjLYGuuDHweXu7moGJCttgE&#10;JgO/FGG1HN0ssLDhwh/U71OlJIRjgQZcSm2hdSwdeYyT0BKLdgqdxyRrV2nb4UXCfaPzLHvQHmuW&#10;BoctbRyV5/2PN/Dleo27t9nz93Hb66f8Pn+vtrkxt+Nh/Qgq0ZD+zX/Xr1bwZ0Irz8gEenk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kAI88UAAADcAAAADwAAAAAAAAAA&#10;AAAAAAChAgAAZHJzL2Rvd25yZXYueG1sUEsFBgAAAAAEAAQA+QAAAJMDAAAAAA==&#10;" strokecolor="black [3213]" strokeweight="1.5pt">
                  <v:stroke joinstyle="miter"/>
                </v:line>
                <v:line id="Straight_x0020_Connector_x0020_179" o:spid="_x0000_s1080" style="position:absolute;flip:y;visibility:visible;mso-wrap-style:square" from="1021766,986231" to="3444748,9862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QytaMMAAADcAAAADwAAAGRycy9kb3ducmV2LnhtbERPS2vCQBC+C/0PyxR6q5sGqm3qKuIL&#10;L4q12vM0O82GZmdDdo3x37tCwdt8fM8ZTTpbiZYaXzpW8NJPQBDnTpdcKDh8LZ/fQPiArLFyTAou&#10;5GEyfuiNMNPuzJ/U7kMhYgj7DBWYEOpMSp8bsuj7riaO3K9rLIYIm0LqBs8x3FYyTZKBtFhybDBY&#10;08xQ/rc/WQVH00rcboaL759VK+fpa7orVqlST4/d9ANEoC7cxf/utY7zh+9weyZeIM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UMrWjDAAAA3AAAAA8AAAAAAAAAAAAA&#10;AAAAoQIAAGRycy9kb3ducmV2LnhtbFBLBQYAAAAABAAEAPkAAACRAwAAAAA=&#10;" strokecolor="black [3213]" strokeweight="1.5pt">
                  <v:stroke joinstyle="miter"/>
                </v:line>
                <v:line id="Straight_x0020_Connector_x0020_180" o:spid="_x0000_s1081" style="position:absolute;flip:y;visibility:visible;mso-wrap-style:square" from="974913,2495200" to="3397895,2495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eN00sUAAADcAAAADwAAAGRycy9kb3ducmV2LnhtbESPQU/CQBCF7yb+h82YeJOtTURSWYgB&#10;JVwwCsh56I7dxu5s011K+ffMwcTbTN6b976ZzgffqJ66WAc28DjKQBGXwdZcGdjv3h8moGJCttgE&#10;JgMXijCf3d5MsbDhzF/Ub1OlJIRjgQZcSm2hdSwdeYyj0BKL9hM6j0nWrtK2w7OE+0bnWTbWHmuW&#10;BoctLRyVv9uTN/Dteo0fm+e3w3HV62X+lH9Wq9yY+7vh9QVUoiH9m/+u11bwJ4Ivz8gEenY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eN00sUAAADcAAAADwAAAAAAAAAA&#10;AAAAAAChAgAAZHJzL2Rvd25yZXYueG1sUEsFBgAAAAAEAAQA+QAAAJMDAAAAAA==&#10;" strokecolor="black [3213]" strokeweight="1.5pt">
                  <v:stroke joinstyle="miter"/>
                </v:line>
                <v:line id="Straight_x0020_Connector_x0020_183" o:spid="_x0000_s1082" style="position:absolute;flip:y;visibility:visible;mso-wrap-style:square" from="974913,3121596" to="3397895,31215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THqpcIAAADcAAAADwAAAGRycy9kb3ducmV2LnhtbERPyWrDMBC9F/oPYgq5NXId0gQ3SijZ&#10;yCWlWc9Ta2qZWiNjKY7z91Gh0Ns83jqTWWcr0VLjS8cKXvoJCOLc6ZILBcfD6nkMwgdkjZVjUnAj&#10;D7Pp48MEM+2uvKN2HwoRQ9hnqMCEUGdS+tyQRd93NXHkvl1jMUTYFFI3eI3htpJpkrxKiyXHBoM1&#10;zQ3lP/uLVXAyrcSP7Wh5/lq3cpEO089inSrVe+re30AE6sK/+M+90XH+eAC/z8QL5PQ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THqpcIAAADcAAAADwAAAAAAAAAAAAAA&#10;AAChAgAAZHJzL2Rvd25yZXYueG1sUEsFBgAAAAAEAAQA+QAAAJADAAAAAA==&#10;" strokecolor="black [3213]" strokeweight="1.5pt">
                  <v:stroke joinstyle="miter"/>
                </v:line>
                <v:shape id="Text_x0020_Box_x0020_185" o:spid="_x0000_s1083" type="#_x0000_t202" style="position:absolute;left:3444239;top:103531;width:41973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9L8iwAAA&#10;ANwAAAAPAAAAZHJzL2Rvd25yZXYueG1sRE9Ni8IwEL0L/ocwgjdNlFXcrlFEWfCk6O4K3oZmbMs2&#10;k9JEW/+9EQRv83ifM1+2thQ3qn3hWMNoqEAQp84UnGn4/fkezED4gGywdEwa7uRhueh25pgY1/CB&#10;bseQiRjCPkENeQhVIqVPc7Loh64ijtzF1RZDhHUmTY1NDLelHCs1lRYLjg05VrTOKf0/Xq2Gv93l&#10;fPpQ+2xjJ1XjWiXZfkqt+7129QUiUBve4pd7a+L82QSez8QL5OI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R9L8iwAAAANwAAAAPAAAAAAAAAAAAAAAAAJcCAABkcnMvZG93bnJl&#10;di54bWxQSwUGAAAAAAQABAD1AAAAhAMAAAAA&#10;" filled="f" stroked="f">
                  <v:textbox>
                    <w:txbxContent>
                      <w:p w14:paraId="011B0855" w14:textId="77777777" w:rsidR="00C064A7" w:rsidRDefault="00C064A7" w:rsidP="002D6F74">
                        <w:pPr>
                          <w:pStyle w:val="NormalWeb"/>
                          <w:spacing w:before="0" w:beforeAutospacing="0" w:after="0" w:afterAutospacing="0"/>
                          <w:rPr>
                            <w:sz w:val="24"/>
                          </w:rPr>
                        </w:pPr>
                        <w:r>
                          <w:rPr>
                            <w:rFonts w:eastAsia="Times New Roman"/>
                            <w:kern w:val="24"/>
                            <w:szCs w:val="23"/>
                          </w:rPr>
                          <w:t>F=4</w:t>
                        </w:r>
                      </w:p>
                    </w:txbxContent>
                  </v:textbox>
                </v:shape>
                <v:shape id="Text_x0020_Box_x0020_187" o:spid="_x0000_s1084" type="#_x0000_t202" style="position:absolute;left:3444239;top:461264;width:41973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aoTOwQAA&#10;ANwAAAAPAAAAZHJzL2Rvd25yZXYueG1sRE9Li8IwEL4v+B/CCN7WRNFVq1FEWfDk4hO8Dc3YFptJ&#10;abK2++83wsLe5uN7zmLV2lI8qfaFYw2DvgJBnDpTcKbhfPp8n4LwAdlg6Zg0/JCH1bLztsDEuIYP&#10;9DyGTMQQ9glqyEOoEil9mpNF33cVceTurrYYIqwzaWpsYrgt5VCpD2mx4NiQY0WbnNLH8dtquOzv&#10;t+tIfWVbO64a1yrJdia17nXb9RxEoDb8i//cOxPnTyfweiZeIJ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qEzsEAAADcAAAADwAAAAAAAAAAAAAAAACXAgAAZHJzL2Rvd25y&#10;ZXYueG1sUEsFBgAAAAAEAAQA9QAAAIUDAAAAAA==&#10;" filled="f" stroked="f">
                  <v:textbox>
                    <w:txbxContent>
                      <w:p w14:paraId="051B64CC" w14:textId="77777777" w:rsidR="00C064A7" w:rsidRDefault="00C064A7" w:rsidP="002D6F74">
                        <w:pPr>
                          <w:pStyle w:val="NormalWeb"/>
                          <w:spacing w:before="0" w:beforeAutospacing="0" w:after="0" w:afterAutospacing="0"/>
                          <w:rPr>
                            <w:sz w:val="24"/>
                          </w:rPr>
                        </w:pPr>
                        <w:r>
                          <w:rPr>
                            <w:rFonts w:eastAsia="Times New Roman"/>
                            <w:kern w:val="24"/>
                            <w:szCs w:val="23"/>
                          </w:rPr>
                          <w:t>F=3</w:t>
                        </w:r>
                      </w:p>
                    </w:txbxContent>
                  </v:textbox>
                </v:shape>
                <v:shape id="Text_x0020_Box_x0020_188" o:spid="_x0000_s1085" type="#_x0000_t202" style="position:absolute;left:3444239;top:684351;width:41973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RC8xAAA&#10;ANwAAAAPAAAAZHJzL2Rvd25yZXYueG1sRI9Pa8JAEMXvBb/DMoK3uqvYYlNXEaXQU6X+KfQ2ZMck&#10;mJ0N2a1Jv71zELzN8N6895vFqve1ulIbq8AWJmMDijgPruLCwvHw8TwHFROywzowWfinCKvl4GmB&#10;mQsdf9N1nwolIRwztFCm1GRax7wkj3EcGmLRzqH1mGRtC+1a7CTc13pqzKv2WLE0lNjQpqT8sv/z&#10;Fk5f59+fmdkVW//SdKE3mv2btnY07NfvoBL16WG+X386wZ8LrTwjE+jl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UQvMQAAADcAAAADwAAAAAAAAAAAAAAAACXAgAAZHJzL2Rv&#10;d25yZXYueG1sUEsFBgAAAAAEAAQA9QAAAIgDAAAAAA==&#10;" filled="f" stroked="f">
                  <v:textbox>
                    <w:txbxContent>
                      <w:p w14:paraId="06F69744" w14:textId="77777777" w:rsidR="00C064A7" w:rsidRDefault="00C064A7" w:rsidP="002D6F74">
                        <w:pPr>
                          <w:pStyle w:val="NormalWeb"/>
                          <w:spacing w:before="0" w:beforeAutospacing="0" w:after="0" w:afterAutospacing="0"/>
                          <w:rPr>
                            <w:sz w:val="24"/>
                          </w:rPr>
                        </w:pPr>
                        <w:r>
                          <w:rPr>
                            <w:rFonts w:eastAsia="Times New Roman"/>
                            <w:kern w:val="24"/>
                            <w:szCs w:val="23"/>
                          </w:rPr>
                          <w:t>F=2</w:t>
                        </w:r>
                      </w:p>
                    </w:txbxContent>
                  </v:textbox>
                </v:shape>
                <v:shape id="Text_x0020_Box_x0020_189" o:spid="_x0000_s1086" type="#_x0000_t202" style="position:absolute;left:3444239;top:851064;width:41973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ubUnwAAA&#10;ANwAAAAPAAAAZHJzL2Rvd25yZXYueG1sRE9Li8IwEL4L/ocwgjdNVlS0GkWUBU+K7gO8Dc3Ylm0m&#10;pcna+u+NIHibj+85y3VrS3Gj2heONXwMFQji1JmCMw3fX5+DGQgfkA2WjknDnTysV93OEhPjGj7R&#10;7RwyEUPYJ6ghD6FKpPRpThb90FXEkbu62mKIsM6kqbGJ4baUI6Wm0mLBsSHHirY5pX/nf6vh53C9&#10;/I7VMdvZSdW4Vkm2c6l1v9duFiACteEtfrn3Js6fzeH5TLxArh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ubUnwAAAANwAAAAPAAAAAAAAAAAAAAAAAJcCAABkcnMvZG93bnJl&#10;di54bWxQSwUGAAAAAAQABAD1AAAAhAMAAAAA&#10;" filled="f" stroked="f">
                  <v:textbox>
                    <w:txbxContent>
                      <w:p w14:paraId="3D15D0AC" w14:textId="77777777" w:rsidR="00C064A7" w:rsidRDefault="00C064A7" w:rsidP="002D6F74">
                        <w:pPr>
                          <w:pStyle w:val="NormalWeb"/>
                          <w:spacing w:before="0" w:beforeAutospacing="0" w:after="0" w:afterAutospacing="0"/>
                          <w:rPr>
                            <w:sz w:val="24"/>
                          </w:rPr>
                        </w:pPr>
                        <w:r>
                          <w:rPr>
                            <w:rFonts w:eastAsia="Times New Roman"/>
                            <w:kern w:val="24"/>
                            <w:szCs w:val="23"/>
                          </w:rPr>
                          <w:t>F=1</w:t>
                        </w:r>
                      </w:p>
                    </w:txbxContent>
                  </v:textbox>
                </v:shape>
                <v:shape id="Text_x0020_Box_x0020_190" o:spid="_x0000_s1087" type="#_x0000_t202" style="position:absolute;left:3397393;top:2360429;width:41973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WopnxAAA&#10;ANwAAAAPAAAAZHJzL2Rvd25yZXYueG1sRI9Ba8JAEIXvQv/DMoXedLelSo2uUloETxZjFbwN2TEJ&#10;zc6G7Griv+8cCr3N8N68981yPfhG3aiLdWALzxMDirgIrubSwvdhM34DFROywyYwWbhThPXqYbTE&#10;zIWe93TLU6kkhGOGFqqU2kzrWFTkMU5CSyzaJXQek6xdqV2HvYT7Rr8YM9Mea5aGClv6qKj4ya/e&#10;wnF3OZ9ezVf56adtHwaj2c+1tU+Pw/sCVKIh/Zv/rrdO8OeCL8/IBHr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FqKZ8QAAADcAAAADwAAAAAAAAAAAAAAAACXAgAAZHJzL2Rv&#10;d25yZXYueG1sUEsFBgAAAAAEAAQA9QAAAIgDAAAAAA==&#10;" filled="f" stroked="f">
                  <v:textbox>
                    <w:txbxContent>
                      <w:p w14:paraId="08F31D34" w14:textId="77777777" w:rsidR="00C064A7" w:rsidRDefault="00C064A7" w:rsidP="002D6F74">
                        <w:pPr>
                          <w:pStyle w:val="NormalWeb"/>
                          <w:spacing w:before="0" w:beforeAutospacing="0" w:after="0" w:afterAutospacing="0"/>
                          <w:rPr>
                            <w:sz w:val="24"/>
                          </w:rPr>
                        </w:pPr>
                        <w:r>
                          <w:rPr>
                            <w:rFonts w:eastAsia="Times New Roman"/>
                            <w:kern w:val="24"/>
                            <w:szCs w:val="23"/>
                          </w:rPr>
                          <w:t>F=3</w:t>
                        </w:r>
                      </w:p>
                    </w:txbxContent>
                  </v:textbox>
                </v:shape>
                <v:shape id="Text_x0020_Box_x0020_191" o:spid="_x0000_s1088" type="#_x0000_t202" style="position:absolute;left:3405494;top:2986793;width:41973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Fi/8wAAA&#10;ANwAAAAPAAAAZHJzL2Rvd25yZXYueG1sRE9Li8IwEL4v+B/CCHtbE2VXtBpFFGFPKz7B29CMbbGZ&#10;lCba7r83guBtPr7nTOetLcWdal841tDvKRDEqTMFZxoO+/XXCIQPyAZLx6ThnzzMZ52PKSbGNbyl&#10;+y5kIoawT1BDHkKVSOnTnCz6nquII3dxtcUQYZ1JU2MTw20pB0oNpcWCY0OOFS1zSq+7m9Vw/Luc&#10;T99qk63sT9W4Vkm2Y6n1Z7ddTEAEasNb/HL/mjh/3IfnM/ECOXs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rFi/8wAAAANwAAAAPAAAAAAAAAAAAAAAAAJcCAABkcnMvZG93bnJl&#10;di54bWxQSwUGAAAAAAQABAD1AAAAhAMAAAAA&#10;" filled="f" stroked="f">
                  <v:textbox>
                    <w:txbxContent>
                      <w:p w14:paraId="71B3FADA" w14:textId="77777777" w:rsidR="00C064A7" w:rsidRDefault="00C064A7" w:rsidP="002D6F74">
                        <w:pPr>
                          <w:pStyle w:val="NormalWeb"/>
                          <w:spacing w:before="0" w:beforeAutospacing="0" w:after="0" w:afterAutospacing="0"/>
                          <w:rPr>
                            <w:sz w:val="24"/>
                          </w:rPr>
                        </w:pPr>
                        <w:r>
                          <w:rPr>
                            <w:rFonts w:eastAsia="Times New Roman"/>
                            <w:kern w:val="24"/>
                            <w:szCs w:val="23"/>
                          </w:rPr>
                          <w:t>F=2</w:t>
                        </w:r>
                      </w:p>
                    </w:txbxContent>
                  </v:textbox>
                </v:shape>
                <v:roundrect id="Rounded_x0020_Rectangle_x0020_206" o:spid="_x0000_s1089" style="position:absolute;left:798164;width:3293110;height:1227667;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CCCPwAAA&#10;ANwAAAAPAAAAZHJzL2Rvd25yZXYueG1sRI9Ba8JAFITvgv9heUJvuquH0KSuIoI016b+gEf2NQlm&#10;34bsU1N/vVsoeBxm5htmu598r240xi6whfXKgCKug+u4sXD+Pi3fQUVBdtgHJgu/FGG/m8+2WLhw&#10;5y+6VdKoBOFYoIVWZCi0jnVLHuMqDMTJ+wmjR0lybLQb8Z7gvtcbYzLtseO00OJAx5bqS3X1FmIl&#10;lZQP4xx+ZmU+5Dl24qx9W0yHD1BCk7zC/+3SWdiYDP7OpCOgd0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bCCCPwAAAANwAAAAPAAAAAAAAAAAAAAAAAJcCAABkcnMvZG93bnJl&#10;di54bWxQSwUGAAAAAAQABAD1AAAAhAMAAAAA&#10;" filled="f" strokecolor="#aeaaaa [2414]" strokeweight="1pt">
                  <v:stroke dashstyle="dash" joinstyle="miter"/>
                </v:roundrect>
                <v:shape id="Text_x0020_Box_x0020_207" o:spid="_x0000_s1090" type="#_x0000_t202" style="position:absolute;left:133861;top:461264;width:514350;height:2813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nOboxAAA&#10;ANwAAAAPAAAAZHJzL2Rvd25yZXYueG1sRI9Ba8JAFITvBf/D8gRvuqvYVtNsRJRCTy2mKnh7ZJ9J&#10;aPZtyG5N+u+7BaHHYWa+YdLNYBtxo87XjjXMZwoEceFMzaWG4+frdAXCB2SDjWPS8EMeNtnoIcXE&#10;uJ4PdMtDKSKEfYIaqhDaREpfVGTRz1xLHL2r6yyGKLtSmg77CLeNXCj1JC3WHBcqbGlXUfGVf1sN&#10;p/fr5bxUH+XePra9G5Rku5ZaT8bD9gVEoCH8h+/tN6NhoZ7h70w8AjL7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Jzm6MQAAADcAAAADwAAAAAAAAAAAAAAAACXAgAAZHJzL2Rv&#10;d25yZXYueG1sUEsFBgAAAAAEAAQA9QAAAIgDAAAAAA==&#10;" filled="f" stroked="f">
                  <v:textbox>
                    <w:txbxContent>
                      <w:p w14:paraId="20AB686C" w14:textId="77777777" w:rsidR="00C064A7" w:rsidRDefault="00C064A7" w:rsidP="002D6F74">
                        <w:pPr>
                          <w:pStyle w:val="NormalWeb"/>
                          <w:spacing w:before="0" w:beforeAutospacing="0" w:after="0" w:afterAutospacing="0"/>
                          <w:rPr>
                            <w:sz w:val="24"/>
                          </w:rPr>
                        </w:pPr>
                        <m:oMathPara>
                          <m:oMathParaPr>
                            <m:jc m:val="centerGroup"/>
                          </m:oMathParaP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m:oMathPara>
                      </w:p>
                    </w:txbxContent>
                  </v:textbox>
                </v:shape>
                <v:roundrect id="Rounded_x0020_Rectangle_x0020_217" o:spid="_x0000_s1091" style="position:absolute;left:798164;top:2219287;width:3293110;height:1227667;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nRPJwAAA&#10;ANwAAAAPAAAAZHJzL2Rvd25yZXYueG1sRI/BisJAEETvwv7D0AvezEQParKOIguyuRr9gCbTmwQz&#10;PSHTq3G/3hEEj0VVvaI2u9F16kpDaD0bmCcpKOLK25ZrA+fTYbYGFQTZYueZDNwpwG77Mdlgbv2N&#10;j3QtpVYRwiFHA41In2sdqoYchsT3xNH79YNDiXKotR3wFuGu04s0XWqHLceFBnv6bqi6lH/OQCil&#10;lOI/tRZ/lkXWZxm2Yo2Zfo77L1BCo7zDr3ZhDSzmK3ieiUdAb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xnRPJwAAAANwAAAAPAAAAAAAAAAAAAAAAAJcCAABkcnMvZG93bnJl&#10;di54bWxQSwUGAAAAAAQABAD1AAAAhAMAAAAA&#10;" filled="f" strokecolor="#aeaaaa [2414]" strokeweight="1pt">
                  <v:stroke dashstyle="dash" joinstyle="miter"/>
                </v:roundrect>
                <v:shape id="Text_x0020_Box_x0020_239" o:spid="_x0000_s1092" type="#_x0000_t202" style="position:absolute;left:133861;top:2690412;width:498475;height:2813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Ix28xAAA&#10;ANwAAAAPAAAAZHJzL2Rvd25yZXYueG1sRI9Pi8IwFMTvC36H8ARva+KfFa1GkV0ETy66q+Dt0Tzb&#10;YvNSmmjrtzfCwh6HmfkNs1i1thR3qn3hWMOgr0AQp84UnGn4/dm8T0H4gGywdEwaHuRhtey8LTAx&#10;ruE93Q8hExHCPkENeQhVIqVPc7Lo+64ijt7F1RZDlHUmTY1NhNtSDpWaSIsFx4UcK/rMKb0eblbD&#10;cXc5n8bqO/uyH1XjWiXZzqTWvW67noMI1Ib/8F97azQMRzN4nYlHQC6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CMdvMQAAADcAAAADwAAAAAAAAAAAAAAAACXAgAAZHJzL2Rv&#10;d25yZXYueG1sUEsFBgAAAAAEAAQA9QAAAIgDAAAAAA==&#10;" filled="f" stroked="f">
                  <v:textbox>
                    <w:txbxContent>
                      <w:p w14:paraId="6AD1A803" w14:textId="77777777" w:rsidR="00C064A7" w:rsidRDefault="00C064A7" w:rsidP="002D6F74">
                        <w:pPr>
                          <w:pStyle w:val="NormalWeb"/>
                          <w:spacing w:before="0" w:beforeAutospacing="0" w:after="0" w:afterAutospacing="0"/>
                          <w:rPr>
                            <w:sz w:val="24"/>
                          </w:rPr>
                        </w:pPr>
                        <m:oMathPara>
                          <m:oMathParaPr>
                            <m:jc m:val="centerGroup"/>
                          </m:oMathParaP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m:oMathPara>
                      </w:p>
                    </w:txbxContent>
                  </v:textbox>
                </v:shape>
                <v:shape id="Straight_x0020_Arrow_x0020_Connector_x0020_240" o:spid="_x0000_s1093" type="#_x0000_t32" style="position:absolute;left:1448788;top:238188;width:0;height:2257012;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U7NccMAAADcAAAADwAAAGRycy9kb3ducmV2LnhtbERPTWvCQBC9C/0PyxR6kbppECmpmyCF&#10;itUimIach+yYxGZnQ3Y16b/vHgoeH+97nU2mEzcaXGtZwcsiAkFcWd1yraD4/nh+BeE8ssbOMin4&#10;JQdZ+jBbY6LtyCe65b4WIYRdggoa7/tESlc1ZNAtbE8cuLMdDPoAh1rqAccQbjoZR9FKGmw5NDTY&#10;03tD1U9+NQrm8WUqxuu+Lg4b+joeclOWn1ulnh6nzRsIT5O/i//dO60gXob54Uw4AjL9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1OzXHDAAAA3AAAAA8AAAAAAAAAAAAA&#10;AAAAoQIAAGRycy9kb3ducmV2LnhtbFBLBQYAAAAABAAEAPkAAACRAwAAAAA=&#10;" strokecolor="black [3213]" strokeweight="2.5pt">
                  <v:stroke startarrow="block" endarrow="block" joinstyle="miter"/>
                </v:shape>
                <v:shape id="Straight_x0020_Arrow_x0020_Connector_x0020_241" o:spid="_x0000_s1094" type="#_x0000_t32" style="position:absolute;left:2444719;top:603858;width:0;height:251773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MLHMUAAADcAAAADwAAAGRycy9kb3ducmV2LnhtbESPQWvCQBSE70L/w/IK3nSjiEjqKqlQ&#10;qEUR0yIeH9nXbGj2bciuJv33riB4HGbmG2a57m0trtT6yrGCyTgBQVw4XXGp4Of7Y7QA4QOyxtox&#10;KfgnD+vVy2CJqXYdH+mah1JECPsUFZgQmlRKXxiy6MeuIY7er2sthijbUuoWuwi3tZwmyVxarDgu&#10;GGxoY6j4yy9WwWV76rLT1+68P5Tn922xMXUmjVLD1z57AxGoD8/wo/2pFUxnE7ifiUdArm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MLHMUAAADcAAAADwAAAAAAAAAA&#10;AAAAAAChAgAAZHJzL2Rvd25yZXYueG1sUEsFBgAAAAAEAAQA+QAAAJMDAAAAAA==&#10;" strokecolor="black [3213]" strokeweight="2.5pt">
                  <v:stroke startarrow="block" endarrow="block" joinstyle="miter"/>
                </v:shape>
                <v:shape id="Text_x0020_Box_x0020_242" o:spid="_x0000_s1095" type="#_x0000_t202" style="position:absolute;left:108585;top:1488515;width:119316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fywxAAA&#10;ANwAAAAPAAAAZHJzL2Rvd25yZXYueG1sRI9Pa8JAFMTvBb/D8gRvza5Bi0ZXEYvQk6X+A2+P7DMJ&#10;Zt+G7Nak375bKHgcZuY3zHLd21o8qPWVYw3jRIEgzp2puNBwOu5eZyB8QDZYOyYNP+RhvRq8LDEz&#10;ruMvehxCISKEfYYayhCaTEqfl2TRJ64hjt7NtRZDlG0hTYtdhNtapkq9SYsVx4USG9qWlN8P31bD&#10;eX+7Xibqs3i306ZzvZJs51Lr0bDfLEAE6sMz/N/+MBrSSQp/Z+IRkK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oH8sMQAAADcAAAADwAAAAAAAAAAAAAAAACXAgAAZHJzL2Rv&#10;d25yZXYueG1sUEsFBgAAAAAEAAQA9QAAAIgDAAAAAA==&#10;" filled="f" stroked="f">
                  <v:textbox>
                    <w:txbxContent>
                      <w:p w14:paraId="08275E73" w14:textId="6BAEED50" w:rsidR="00C064A7" w:rsidRDefault="00C064A7" w:rsidP="002D6F74">
                        <w:pPr>
                          <w:pStyle w:val="NormalWeb"/>
                          <w:spacing w:before="0" w:beforeAutospacing="0" w:after="0" w:afterAutospacing="0"/>
                          <w:rPr>
                            <w:sz w:val="24"/>
                          </w:rPr>
                        </w:pPr>
                        <w:r>
                          <w:rPr>
                            <w:rFonts w:eastAsia="Times New Roman"/>
                            <w:kern w:val="24"/>
                            <w:szCs w:val="23"/>
                          </w:rPr>
                          <w:t>Trap 780.030 nm</w:t>
                        </w:r>
                      </w:p>
                    </w:txbxContent>
                  </v:textbox>
                </v:shape>
                <v:shape id="Text_x0020_Box_x0020_243" o:spid="_x0000_s1096" type="#_x0000_t202" style="position:absolute;left:2431291;top:1739455;width:1412240;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zVkrxQAA&#10;ANwAAAAPAAAAZHJzL2Rvd25yZXYueG1sRI9La8MwEITvgfwHsYHeGql5lMS1HEJCoaeE5gW9LdbG&#10;NrVWxlJj999XgUKOw8x8w6Sr3tbiRq2vHGt4GSsQxLkzFRcaTsf35wUIH5AN1o5Jwy95WGXDQYqJ&#10;cR1/0u0QChEh7BPUUIbQJFL6vCSLfuwa4uhdXWsxRNkW0rTYRbit5USpV2mx4rhQYkObkvLvw4/V&#10;cN5dvy4ztS+2dt50rleS7VJq/TTq128gAvXhEf5vfxgNk9kU7mfi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HNWSvFAAAA3AAAAA8AAAAAAAAAAAAAAAAAlwIAAGRycy9k&#10;b3ducmV2LnhtbFBLBQYAAAAABAAEAPUAAACJAwAAAAA=&#10;" filled="f" stroked="f">
                  <v:textbox>
                    <w:txbxContent>
                      <w:p w14:paraId="695F0FDB" w14:textId="77777777" w:rsidR="00C064A7" w:rsidRDefault="00C064A7" w:rsidP="002D6F74">
                        <w:pPr>
                          <w:pStyle w:val="NormalWeb"/>
                          <w:spacing w:before="0" w:beforeAutospacing="0" w:after="0" w:afterAutospacing="0"/>
                          <w:rPr>
                            <w:sz w:val="24"/>
                          </w:rPr>
                        </w:pPr>
                        <w:r>
                          <w:rPr>
                            <w:rFonts w:eastAsia="Times New Roman"/>
                            <w:kern w:val="24"/>
                            <w:szCs w:val="23"/>
                          </w:rPr>
                          <w:t>Repump 780.024 nm</w:t>
                        </w:r>
                      </w:p>
                    </w:txbxContent>
                  </v:textbox>
                </v:shape>
                <v:shape id="Straight_x0020_Arrow_x0020_Connector_x0020_244" o:spid="_x0000_s1097" type="#_x0000_t32" style="position:absolute;left:3176497;top:2495200;width:0;height:62639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OOf8QAAADcAAAADwAAAGRycy9kb3ducmV2LnhtbESPT4vCMBTE74LfIbyFvWmqK6Jdo7iC&#10;sKfFf+j10bxtujYvpcna6qc3guBxmJnfMLNFa0txodoXjhUM+gkI4szpgnMFh/26NwHhA7LG0jEp&#10;uJKHxbzbmWGqXcNbuuxCLiKEfYoKTAhVKqXPDFn0fVcRR+/X1RZDlHUudY1NhNtSDpNkLC0WHBcM&#10;VrQylJ13/1bBaTo48/Xr5/axKW9/E7POV0dulHp/a5efIAK14RV+tr+1guFoBI8z8QjI+R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2w45/xAAAANwAAAAPAAAAAAAAAAAA&#10;AAAAAKECAABkcnMvZG93bnJldi54bWxQSwUGAAAAAAQABAD5AAAAkgMAAAAA&#10;" strokecolor="gray [1629]" strokeweight="1.5pt">
                  <v:stroke dashstyle="3 1" startarrow="block" endarrow="block" joinstyle="miter"/>
                </v:shape>
                <v:shape id="Text_x0020_Box_x0020_245" o:spid="_x0000_s1098" type="#_x0000_t202" style="position:absolute;left:3223937;top:2673611;width:56832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aGTExAAA&#10;ANwAAAAPAAAAZHJzL2Rvd25yZXYueG1sRI9Ba8JAFITvgv9heYXezG7FSJtmFWkRerKYtoK3R/aZ&#10;hGbfhuxq4r/vCkKPw8x8w+Tr0bbiQr1vHGt4ShQI4tKZhisN31/b2TMIH5ANto5Jw5U8rFfTSY6Z&#10;cQPv6VKESkQI+ww11CF0mZS+rMmiT1xHHL2T6y2GKPtKmh6HCLetnCu1lBYbjgs1dvRWU/lbnK2G&#10;n93peFioz+rdpt3gRiXZvkitHx/GzSuIQGP4D9/bH0bDfJHC7Uw8AnL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WhkxMQAAADcAAAADwAAAAAAAAAAAAAAAACXAgAAZHJzL2Rv&#10;d25yZXYueG1sUEsFBgAAAAAEAAQA9QAAAIgDAAAAAA==&#10;" filled="f" stroked="f">
                  <v:textbox>
                    <w:txbxContent>
                      <w:p w14:paraId="7EF03998" w14:textId="77777777" w:rsidR="00C064A7" w:rsidRDefault="00C064A7" w:rsidP="002D6F74">
                        <w:pPr>
                          <w:pStyle w:val="NormalWeb"/>
                          <w:spacing w:before="0" w:beforeAutospacing="0" w:after="0" w:afterAutospacing="0"/>
                          <w:rPr>
                            <w:sz w:val="24"/>
                          </w:rPr>
                        </w:pPr>
                        <w:r>
                          <w:rPr>
                            <w:rFonts w:eastAsia="Times New Roman"/>
                            <w:kern w:val="24"/>
                            <w:szCs w:val="23"/>
                          </w:rPr>
                          <w:t>3 GHz</w:t>
                        </w:r>
                      </w:p>
                    </w:txbxContent>
                  </v:textbox>
                </v:shape>
                <v:shape id="Straight_x0020_Arrow_x0020_Connector_x0020_246" o:spid="_x0000_s1099" type="#_x0000_t32" style="position:absolute;left:2905055;top:238188;width:509;height:38820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V21k8UAAADcAAAADwAAAGRycy9kb3ducmV2LnhtbESPQWvCQBSE70L/w/IK3nQTLRJTN9IK&#10;gidptdTrI/uaTc2+Ddmtif76bqHgcZiZb5jVerCNuFDna8cK0mkCgrh0uuZKwcdxO8lA+ICssXFM&#10;Cq7kYV08jFaYa9fzO10OoRIRwj5HBSaENpfSl4Ys+qlriaP35TqLIcqukrrDPsJtI2dJspAWa44L&#10;BlvaGCrPhx+r4LRMz3x93d/mb83tOzPbavPJvVLjx+HlGUSgIdzD/+2dVjB7WsDfmXgEZPE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V21k8UAAADcAAAADwAAAAAAAAAA&#10;AAAAAAChAgAAZHJzL2Rvd25yZXYueG1sUEsFBgAAAAAEAAQA+QAAAJMDAAAAAA==&#10;" strokecolor="gray [1629]" strokeweight="1.5pt">
                  <v:stroke dashstyle="3 1" startarrow="block" endarrow="block" joinstyle="miter"/>
                </v:shape>
                <v:shape id="Text_x0020_Box_x0020_247" o:spid="_x0000_s1100" type="#_x0000_t202" style="position:absolute;left:2925393;top:276955;width:739140;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9l8oxAAA&#10;ANwAAAAPAAAAZHJzL2Rvd25yZXYueG1sRI9Ba8JAFITvgv9heYK3uqvY1kZXEUXoydK0Frw9ss8k&#10;mH0bsquJ/94VCh6HmfmGWaw6W4krNb50rGE8UiCIM2dKzjX8/uxeZiB8QDZYOSYNN/KwWvZ7C0yM&#10;a/mbrmnIRYSwT1BDEUKdSOmzgiz6kauJo3dyjcUQZZNL02Ab4baSE6XepMWS40KBNW0Kys7pxWo4&#10;7E/Hv6n6yrf2tW5dpyTbD6n1cNCt5yACdeEZ/m9/Gg2T6Ts8zsQjIJ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vZfKMQAAADcAAAADwAAAAAAAAAAAAAAAACXAgAAZHJzL2Rv&#10;d25yZXYueG1sUEsFBgAAAAAEAAQA9QAAAIgDAAAAAA==&#10;" filled="f" stroked="f">
                  <v:textbox>
                    <w:txbxContent>
                      <w:p w14:paraId="60DE71C8" w14:textId="77777777" w:rsidR="00C064A7" w:rsidRDefault="00C064A7" w:rsidP="002D6F74">
                        <w:pPr>
                          <w:pStyle w:val="NormalWeb"/>
                          <w:spacing w:before="0" w:beforeAutospacing="0" w:after="0" w:afterAutospacing="0"/>
                          <w:rPr>
                            <w:sz w:val="24"/>
                          </w:rPr>
                        </w:pPr>
                        <w:r>
                          <w:rPr>
                            <w:rFonts w:eastAsia="Times New Roman"/>
                            <w:kern w:val="24"/>
                            <w:szCs w:val="23"/>
                          </w:rPr>
                          <w:t>120 MHz</w:t>
                        </w:r>
                      </w:p>
                    </w:txbxContent>
                  </v:textbox>
                </v:shape>
                <w10:anchorlock/>
              </v:group>
            </w:pict>
          </mc:Fallback>
        </mc:AlternateContent>
      </w:r>
    </w:p>
    <w:p w14:paraId="095FE435" w14:textId="56B72226" w:rsidR="00F04FB5" w:rsidRDefault="002D6F74" w:rsidP="00816888">
      <w:pPr>
        <w:pStyle w:val="NormalWeb"/>
        <w:spacing w:before="0" w:beforeAutospacing="0" w:after="0" w:afterAutospacing="0"/>
        <w:rPr>
          <w:iCs/>
          <w:kern w:val="24"/>
          <w:szCs w:val="23"/>
        </w:rPr>
      </w:pPr>
      <w:bookmarkStart w:id="8" w:name="_Ref444788657"/>
      <w:bookmarkStart w:id="9" w:name="_Toc444874031"/>
      <w:r>
        <w:t xml:space="preserve">Figure </w:t>
      </w:r>
      <w:fldSimple w:instr=" STYLEREF 1 \s ">
        <w:r w:rsidR="00E65C7F">
          <w:rPr>
            <w:noProof/>
          </w:rPr>
          <w:t>2</w:t>
        </w:r>
      </w:fldSimple>
      <w:r w:rsidR="00E65C7F">
        <w:t>.</w:t>
      </w:r>
      <w:fldSimple w:instr=" SEQ Figure \* ARABIC \s 1 ">
        <w:r w:rsidR="00E65C7F">
          <w:rPr>
            <w:noProof/>
          </w:rPr>
          <w:t>3</w:t>
        </w:r>
      </w:fldSimple>
      <w:bookmarkEnd w:id="8"/>
      <w:r>
        <w:t xml:space="preserve">: Hyperfine energy structure of </w:t>
      </w:r>
      <m:oMath>
        <m:sPre>
          <m:sPrePr>
            <m:ctrlPr>
              <w:rPr>
                <w:rFonts w:ascii="Cambria Math" w:hAnsi="Cambria Math"/>
              </w:rPr>
            </m:ctrlPr>
          </m:sPrePr>
          <m:sub/>
          <m:sup>
            <m:r>
              <m:rPr>
                <m:sty m:val="p"/>
              </m:rPr>
              <w:rPr>
                <w:rFonts w:ascii="Cambria Math" w:hAnsi="Cambria Math"/>
              </w:rPr>
              <m:t>85</m:t>
            </m:r>
          </m:sup>
          <m:e>
            <m:r>
              <m:rPr>
                <m:sty m:val="p"/>
              </m:rPr>
              <w:rPr>
                <w:rFonts w:ascii="Cambria Math" w:hAnsi="Cambria Math"/>
              </w:rPr>
              <m:t>Rb</m:t>
            </m:r>
          </m:e>
        </m:sPre>
      </m:oMath>
      <w:r>
        <w:t xml:space="preserve">. </w:t>
      </w:r>
      <w:r w:rsidR="00816888">
        <w:t xml:space="preserve">Trap laser is driving transition from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w:r w:rsidR="00816888">
        <w:rPr>
          <w:iCs/>
          <w:kern w:val="24"/>
          <w:szCs w:val="23"/>
        </w:rPr>
        <w:t xml:space="preserve"> F = 3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816888">
        <w:rPr>
          <w:iCs/>
          <w:kern w:val="24"/>
          <w:szCs w:val="23"/>
        </w:rPr>
        <w:t xml:space="preserve"> F = 4 and repump laser is driving transition from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w:r w:rsidR="00816888">
        <w:rPr>
          <w:iCs/>
          <w:kern w:val="24"/>
          <w:szCs w:val="23"/>
        </w:rPr>
        <w:t xml:space="preserve"> F = 2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816888">
        <w:rPr>
          <w:iCs/>
          <w:kern w:val="24"/>
          <w:szCs w:val="23"/>
        </w:rPr>
        <w:t xml:space="preserve"> F = 3.</w:t>
      </w:r>
      <w:bookmarkEnd w:id="9"/>
    </w:p>
    <w:p w14:paraId="21ED8CC7" w14:textId="77777777" w:rsidR="00AF2B98" w:rsidRPr="006D1EE6" w:rsidRDefault="00AF2B98" w:rsidP="00AF2B98"/>
    <w:p w14:paraId="2FD30582" w14:textId="2C3A0B9C" w:rsidR="006D1EE6" w:rsidRDefault="006D1EE6" w:rsidP="006D1EE6">
      <w:pPr>
        <w:pStyle w:val="Heading3"/>
      </w:pPr>
      <w:bookmarkStart w:id="10" w:name="_Toc444874008"/>
      <w:r>
        <w:t>Saturated Absorption Spectroscopy</w:t>
      </w:r>
      <w:bookmarkEnd w:id="10"/>
    </w:p>
    <w:p w14:paraId="49DC38D6" w14:textId="70DDDE43" w:rsidR="006D1EE6" w:rsidRDefault="006D1EE6" w:rsidP="006D1EE6">
      <w:pPr>
        <w:pStyle w:val="ParagraphyContent"/>
      </w:pPr>
      <w:r>
        <w:t xml:space="preserve">To find the </w:t>
      </w:r>
      <w:r w:rsidR="00AF2B98">
        <w:t xml:space="preserve">well </w:t>
      </w:r>
      <w:r w:rsidR="00E5358D">
        <w:t>defined</w:t>
      </w:r>
      <w:r>
        <w:t xml:space="preserve"> frequency for the trap laser and repump laser, we utilize </w:t>
      </w:r>
      <w:r w:rsidR="00AF2B98">
        <w:t>a method called Saturated Absorption Spectroscopy or SAS. The basic idea is this:</w:t>
      </w:r>
    </w:p>
    <w:p w14:paraId="660D1E3A" w14:textId="41CC0436" w:rsidR="00AF2B98" w:rsidRDefault="00AF2B98" w:rsidP="00AF2B98">
      <w:pPr>
        <w:pStyle w:val="ParagraphyContent"/>
        <w:numPr>
          <w:ilvl w:val="0"/>
          <w:numId w:val="21"/>
        </w:numPr>
      </w:pPr>
      <w:r>
        <w:t>Split a small branch</w:t>
      </w:r>
      <w:r w:rsidR="003D7EB6">
        <w:t xml:space="preserve"> from the main beam of the laser</w:t>
      </w:r>
      <w:r>
        <w:t>.</w:t>
      </w:r>
      <w:r w:rsidR="003D7EB6">
        <w:t xml:space="preserve"> </w:t>
      </w:r>
      <w:r w:rsidR="00FC6778">
        <w:t xml:space="preserve">The function of this branch is to help find the right frequency. </w:t>
      </w:r>
      <w:r w:rsidR="003D7EB6">
        <w:t xml:space="preserve">Pass it through a cell containing </w:t>
      </w:r>
      <w:r w:rsidR="003D7EB6">
        <w:lastRenderedPageBreak/>
        <w:t>rubidium vapor. Call this branch “pump” beam. It’s strong enough to saturate the absorption along the path.</w:t>
      </w:r>
    </w:p>
    <w:p w14:paraId="7ECDEC1A" w14:textId="5A8A2C56" w:rsidR="003D7EB6" w:rsidRDefault="003D7EB6" w:rsidP="00AF2B98">
      <w:pPr>
        <w:pStyle w:val="ParagraphyContent"/>
        <w:numPr>
          <w:ilvl w:val="0"/>
          <w:numId w:val="21"/>
        </w:numPr>
      </w:pPr>
      <w:r>
        <w:t xml:space="preserve">Reflect back the pump beam and pass it through the cell again. Call the coming back beam “probe” beam. </w:t>
      </w:r>
    </w:p>
    <w:p w14:paraId="791E3367" w14:textId="63DD7CE1" w:rsidR="000A498D" w:rsidRDefault="003D7EB6" w:rsidP="00AF2B98">
      <w:pPr>
        <w:pStyle w:val="ParagraphyContent"/>
        <w:numPr>
          <w:ilvl w:val="0"/>
          <w:numId w:val="21"/>
        </w:numPr>
      </w:pPr>
      <w:r>
        <w:t xml:space="preserve">Detect the probe intensity using a photo detector.  If the beam frequency is </w:t>
      </w:r>
      <w:r w:rsidR="009D7F8F">
        <w:t xml:space="preserve">a little </w:t>
      </w:r>
      <w:r>
        <w:t>off the well defined</w:t>
      </w:r>
      <w:r w:rsidR="000A498D">
        <w:t xml:space="preserve"> frequency</w:t>
      </w:r>
      <w:r>
        <w:t xml:space="preserve">, due to Doppler </w:t>
      </w:r>
      <w:r w:rsidR="000A498D">
        <w:t xml:space="preserve">effect, the atoms in the cell will absorb both pump and probe beams. If the beam frequency is right the well defined frequency, only zero-velocity atoms can absorb photons from the pump beam. The probe beam would not decrease its intensity since the pump beam has already saturated the absorption. Thus there will be an intensity increase of the probe beam when the frequency of the beam is the right Doppler-free frequency. </w:t>
      </w:r>
    </w:p>
    <w:p w14:paraId="5181EA71" w14:textId="7CF7E878" w:rsidR="00FF0435" w:rsidRDefault="000A498D" w:rsidP="000A498D">
      <w:pPr>
        <w:pStyle w:val="ParagraphyContent"/>
      </w:pPr>
      <w:r>
        <w:t xml:space="preserve">In the experiment, the real setup is a little more complicated than the above description. The beam passing through the cell has ben split further into two beams. One comes back as a probe and the other is detected </w:t>
      </w:r>
      <w:r w:rsidR="00FF0435">
        <w:t>directly. The detected signal from the probe is then subtracted by the signal from the other beam</w:t>
      </w:r>
      <w:r w:rsidR="000431D0">
        <w:t>, which creates a push-pull configuration</w:t>
      </w:r>
      <w:r w:rsidR="00FF0435">
        <w:t xml:space="preserve">. In this way, we can get rid of the fluctuation of the main beam intensity and stabilize the absorption spectrum. </w:t>
      </w:r>
    </w:p>
    <w:p w14:paraId="00D4573B" w14:textId="5B7EAD4C" w:rsidR="00E13846" w:rsidRDefault="00FF0435" w:rsidP="000A498D">
      <w:pPr>
        <w:pStyle w:val="ParagraphyContent"/>
      </w:pPr>
      <w:r>
        <w:t xml:space="preserve">The right spectrum for trap and repump lasers are shown in </w:t>
      </w:r>
      <w:r>
        <w:fldChar w:fldCharType="begin"/>
      </w:r>
      <w:r>
        <w:instrText xml:space="preserve"> REF _Ref444793230 \h </w:instrText>
      </w:r>
      <w:r>
        <w:fldChar w:fldCharType="separate"/>
      </w:r>
      <w:r w:rsidR="000B35BF">
        <w:t xml:space="preserve">Figure </w:t>
      </w:r>
      <w:r w:rsidR="000B35BF">
        <w:rPr>
          <w:noProof/>
        </w:rPr>
        <w:t>2</w:t>
      </w:r>
      <w:r w:rsidR="000B35BF">
        <w:t>.</w:t>
      </w:r>
      <w:r w:rsidR="000B35BF">
        <w:rPr>
          <w:noProof/>
        </w:rPr>
        <w:t>4</w:t>
      </w:r>
      <w:r>
        <w:fldChar w:fldCharType="end"/>
      </w:r>
      <w:r>
        <w:t xml:space="preserve">. </w:t>
      </w:r>
      <w:r w:rsidR="000431D0">
        <w:t xml:space="preserve">It’s generated by sweeping the piezo voltage of the laser head with a tringle or sine wave. </w:t>
      </w:r>
      <w:r>
        <w:t xml:space="preserve">The </w:t>
      </w:r>
      <w:r w:rsidR="00F920B9">
        <w:t xml:space="preserve">pump beam from the trapping </w:t>
      </w:r>
      <w:r>
        <w:t>beam has been increa</w:t>
      </w:r>
      <w:r w:rsidR="004D032C">
        <w:t>se</w:t>
      </w:r>
      <w:r>
        <w:t>d by 36 MHz using an acousto-optic modulator (AOM) befo</w:t>
      </w:r>
      <w:r w:rsidR="00F920B9">
        <w:t>re being sent</w:t>
      </w:r>
      <w:r>
        <w:t xml:space="preserve"> to the </w:t>
      </w:r>
      <w:r w:rsidR="0077515F">
        <w:t>cell. In this way,</w:t>
      </w:r>
      <w:r w:rsidR="004D032C">
        <w:t xml:space="preserve"> the main trapping beam sent into the MOT is detuned by 36 </w:t>
      </w:r>
      <w:proofErr w:type="spellStart"/>
      <w:r w:rsidR="000431D0">
        <w:t>MHz.</w:t>
      </w:r>
      <w:proofErr w:type="spellEnd"/>
      <w:r w:rsidR="000431D0">
        <w:t xml:space="preserve"> </w:t>
      </w:r>
      <w:r w:rsidR="004D032C">
        <w:t xml:space="preserve"> </w:t>
      </w:r>
    </w:p>
    <w:p w14:paraId="302CD584" w14:textId="46C8D89C" w:rsidR="000431D0" w:rsidRDefault="005A5E0C" w:rsidP="000A498D">
      <w:pPr>
        <w:pStyle w:val="ParagraphyContent"/>
      </w:pPr>
      <w:r>
        <w:t>Once</w:t>
      </w:r>
      <w:r w:rsidR="000431D0">
        <w:t xml:space="preserve"> the right spectrum pattern</w:t>
      </w:r>
      <w:r>
        <w:t xml:space="preserve"> has been found</w:t>
      </w:r>
      <w:r w:rsidR="000431D0">
        <w:t xml:space="preserve">, lock the lasers. </w:t>
      </w:r>
    </w:p>
    <w:p w14:paraId="693E40D7" w14:textId="77777777" w:rsidR="00FF0435" w:rsidRDefault="00FF0435" w:rsidP="00FF0435">
      <w:pPr>
        <w:pStyle w:val="ParagraphyContent"/>
        <w:keepNext/>
      </w:pPr>
      <w:r>
        <w:rPr>
          <w:noProof/>
        </w:rPr>
        <w:lastRenderedPageBreak/>
        <w:drawing>
          <wp:inline distT="0" distB="0" distL="0" distR="0" wp14:anchorId="77D7E5EC" wp14:editId="15E2899B">
            <wp:extent cx="5276850" cy="3095625"/>
            <wp:effectExtent l="0" t="0" r="6350" b="3175"/>
            <wp:docPr id="248" name="Picture 248" descr="../../../../../Desktop/Screen%20Shot%202016-03-03%20at%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3-03%20at%20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6850" cy="3095625"/>
                    </a:xfrm>
                    <a:prstGeom prst="rect">
                      <a:avLst/>
                    </a:prstGeom>
                    <a:noFill/>
                    <a:ln>
                      <a:noFill/>
                    </a:ln>
                  </pic:spPr>
                </pic:pic>
              </a:graphicData>
            </a:graphic>
          </wp:inline>
        </w:drawing>
      </w:r>
    </w:p>
    <w:p w14:paraId="34F8EE00" w14:textId="5002CBFA" w:rsidR="00FF0435" w:rsidRDefault="00FF0435" w:rsidP="00FF0435">
      <w:pPr>
        <w:pStyle w:val="Caption"/>
      </w:pPr>
      <w:bookmarkStart w:id="11" w:name="_Ref444793230"/>
      <w:bookmarkStart w:id="12" w:name="_Toc444874032"/>
      <w:r>
        <w:t xml:space="preserve">Figure </w:t>
      </w:r>
      <w:fldSimple w:instr=" STYLEREF 1 \s ">
        <w:r w:rsidR="00E65C7F">
          <w:rPr>
            <w:noProof/>
          </w:rPr>
          <w:t>2</w:t>
        </w:r>
      </w:fldSimple>
      <w:r w:rsidR="00E65C7F">
        <w:t>.</w:t>
      </w:r>
      <w:fldSimple w:instr=" SEQ Figure \* ARABIC \s 1 ">
        <w:r w:rsidR="00E65C7F">
          <w:rPr>
            <w:noProof/>
          </w:rPr>
          <w:t>4</w:t>
        </w:r>
      </w:fldSimple>
      <w:bookmarkEnd w:id="11"/>
      <w:r>
        <w:t xml:space="preserve">: Plots of the saturated absorption spectrum near the </w:t>
      </w:r>
      <w:proofErr w:type="spellStart"/>
      <w:r>
        <w:t>repumping</w:t>
      </w:r>
      <w:proofErr w:type="spellEnd"/>
      <w:r>
        <w:t xml:space="preserve"> and trapping resonances.</w:t>
      </w:r>
      <w:r>
        <w:fldChar w:fldCharType="begin"/>
      </w:r>
      <w:r>
        <w:instrText xml:space="preserve"> REF _Ref444777488 \n \h </w:instrText>
      </w:r>
      <w:r>
        <w:fldChar w:fldCharType="separate"/>
      </w:r>
      <w:r w:rsidR="000B35BF">
        <w:t>[3]</w:t>
      </w:r>
      <w:bookmarkEnd w:id="12"/>
      <w:r>
        <w:fldChar w:fldCharType="end"/>
      </w:r>
    </w:p>
    <w:p w14:paraId="0ACE72D1" w14:textId="77777777" w:rsidR="004D032C" w:rsidRDefault="004D032C" w:rsidP="004D032C"/>
    <w:p w14:paraId="7AB7DDCD" w14:textId="2602D4CE" w:rsidR="00C01BE9" w:rsidRDefault="00131CB6" w:rsidP="00C01BE9">
      <w:pPr>
        <w:pStyle w:val="Heading3"/>
      </w:pPr>
      <w:bookmarkStart w:id="13" w:name="_Toc444874009"/>
      <w:r>
        <w:t xml:space="preserve">Ultra </w:t>
      </w:r>
      <w:r w:rsidR="00C01BE9">
        <w:t>High Vacuum Chamber</w:t>
      </w:r>
      <w:bookmarkEnd w:id="13"/>
    </w:p>
    <w:p w14:paraId="5FD49DD5" w14:textId="6B433629" w:rsidR="00C01BE9" w:rsidRDefault="007876F8" w:rsidP="00C01BE9">
      <w:pPr>
        <w:pStyle w:val="ParagraphyContent"/>
      </w:pPr>
      <w:r>
        <w:t xml:space="preserve">The MOT is </w:t>
      </w:r>
      <w:r w:rsidR="00CE0422">
        <w:t>sitting inside a</w:t>
      </w:r>
      <w:r w:rsidR="00131CB6">
        <w:t>n ultra</w:t>
      </w:r>
      <w:r w:rsidR="00CE0422">
        <w:t xml:space="preserve"> high vacuum chamber. </w:t>
      </w:r>
      <w:r w:rsidR="00131CB6">
        <w:t xml:space="preserve">When pressure goes higher, because of the collision by high speed atoms, less atoms will stay in the trap. The usual operation pressure is between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131CB6">
        <w:t xml:space="preserve"> torr to </w:t>
      </w:r>
      <m:oMath>
        <m:sSup>
          <m:sSupPr>
            <m:ctrlPr>
              <w:rPr>
                <w:rFonts w:ascii="Cambria Math" w:hAnsi="Cambria Math"/>
                <w:i/>
              </w:rPr>
            </m:ctrlPr>
          </m:sSupPr>
          <m:e>
            <m:r>
              <w:rPr>
                <w:rFonts w:ascii="Cambria Math" w:hAnsi="Cambria Math"/>
              </w:rPr>
              <m:t>5 × 10</m:t>
            </m:r>
          </m:e>
          <m:sup>
            <m:r>
              <w:rPr>
                <w:rFonts w:ascii="Cambria Math" w:hAnsi="Cambria Math"/>
              </w:rPr>
              <m:t>-9</m:t>
            </m:r>
          </m:sup>
        </m:sSup>
      </m:oMath>
      <w:r w:rsidR="00131CB6">
        <w:t xml:space="preserve"> torr. To achieve such a low pressure, </w:t>
      </w:r>
      <w:r w:rsidR="004D7F0D">
        <w:t>a serial of pumps: rough pump, turbo pump and ion pump have been utilized</w:t>
      </w:r>
      <w:r w:rsidR="00131CB6">
        <w:t xml:space="preserve">. </w:t>
      </w:r>
      <w:r w:rsidR="00A0370C">
        <w:t>It does not need to use all</w:t>
      </w:r>
      <w:r w:rsidR="009D7F8F">
        <w:t xml:space="preserve"> of these pumps often, but if needed, </w:t>
      </w:r>
      <w:proofErr w:type="spellStart"/>
      <w:r w:rsidR="004D7F0D">
        <w:t>Hyunwook</w:t>
      </w:r>
      <w:proofErr w:type="spellEnd"/>
      <w:r w:rsidR="004D7F0D">
        <w:t xml:space="preserve"> has give</w:t>
      </w:r>
      <w:r w:rsidR="009D7F8F">
        <w:t>n</w:t>
      </w:r>
      <w:r w:rsidR="004D7F0D">
        <w:t xml:space="preserve"> a detailed description of the operation of these pumps</w:t>
      </w:r>
      <w:r w:rsidR="004267C4">
        <w:t xml:space="preserve"> for reference</w:t>
      </w:r>
      <w:r w:rsidR="008D121F">
        <w:t xml:space="preserve"> </w:t>
      </w:r>
      <w:r w:rsidR="00D85406">
        <w:fldChar w:fldCharType="begin"/>
      </w:r>
      <w:r w:rsidR="00D85406">
        <w:instrText xml:space="preserve"> REF _Ref444795894 \n \h </w:instrText>
      </w:r>
      <w:r w:rsidR="00D85406">
        <w:fldChar w:fldCharType="separate"/>
      </w:r>
      <w:r w:rsidR="000B35BF">
        <w:t>[4]</w:t>
      </w:r>
      <w:r w:rsidR="00D85406">
        <w:fldChar w:fldCharType="end"/>
      </w:r>
      <w:r w:rsidR="004D7F0D">
        <w:t xml:space="preserve">. </w:t>
      </w:r>
    </w:p>
    <w:p w14:paraId="55FCF1C9" w14:textId="5042E564" w:rsidR="001C5AF9" w:rsidRDefault="001C5AF9" w:rsidP="00C01BE9">
      <w:pPr>
        <w:pStyle w:val="ParagraphyContent"/>
      </w:pPr>
      <w:r>
        <w:t xml:space="preserve">The pressure in the UHV chamber is measured by two types of gauges: thermocouple and Bayard-Alpert ionization gauges, both of which are monitored by Varian </w:t>
      </w:r>
      <w:proofErr w:type="spellStart"/>
      <w:r>
        <w:t>senTorr</w:t>
      </w:r>
      <w:proofErr w:type="spellEnd"/>
      <w:r>
        <w:t xml:space="preserve"> gauge. The thermocouple gauge measures pressure from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to </w:t>
      </w:r>
      <m:oMath>
        <m:sSup>
          <m:sSupPr>
            <m:ctrlPr>
              <w:rPr>
                <w:rFonts w:ascii="Cambria Math" w:hAnsi="Cambria Math"/>
                <w:i/>
              </w:rPr>
            </m:ctrlPr>
          </m:sSupPr>
          <m:e>
            <m:r>
              <w:rPr>
                <w:rFonts w:ascii="Cambria Math" w:hAnsi="Cambria Math"/>
              </w:rPr>
              <m:t>10</m:t>
            </m:r>
          </m:e>
          <m:sup>
            <m:r>
              <w:rPr>
                <w:rFonts w:ascii="Cambria Math" w:hAnsi="Cambria Math"/>
              </w:rPr>
              <m:t>2</m:t>
            </m:r>
          </m:sup>
        </m:sSup>
      </m:oMath>
      <w:r>
        <w:t xml:space="preserve"> torr, while Varian senTor gauge can measure as low as </w:t>
      </w:r>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-11</m:t>
            </m:r>
          </m:sup>
        </m:sSup>
      </m:oMath>
      <w:r>
        <w:t xml:space="preserve"> torr. </w:t>
      </w:r>
      <w:r w:rsidR="001115A9">
        <w:t xml:space="preserve">The ion pump can also display the pressure and </w:t>
      </w:r>
      <w:r w:rsidR="000C0794">
        <w:t xml:space="preserve">we usually refer to that reading for daily operation. </w:t>
      </w:r>
    </w:p>
    <w:p w14:paraId="14AD7C37" w14:textId="39727E26" w:rsidR="008466EE" w:rsidRDefault="008466EE" w:rsidP="008466EE">
      <w:pPr>
        <w:pStyle w:val="Heading3"/>
      </w:pPr>
      <w:bookmarkStart w:id="14" w:name="_Toc444874010"/>
      <w:r>
        <w:lastRenderedPageBreak/>
        <w:t xml:space="preserve">Performance of </w:t>
      </w:r>
      <w:r w:rsidR="00366423">
        <w:t xml:space="preserve">the </w:t>
      </w:r>
      <w:r>
        <w:t>MOT</w:t>
      </w:r>
      <w:bookmarkEnd w:id="14"/>
    </w:p>
    <w:p w14:paraId="430CBE2C" w14:textId="60707E64" w:rsidR="009D7F8F" w:rsidRDefault="008466EE" w:rsidP="00C01BE9">
      <w:pPr>
        <w:pStyle w:val="ParagraphyContent"/>
      </w:pPr>
      <w:r>
        <w:t xml:space="preserve">The temperature of the atoms trapped in the MOT can go down as low as </w:t>
      </w:r>
      <w:r w:rsidR="00C21866">
        <w:t xml:space="preserve">about 70 </w:t>
      </w:r>
      <m:oMath>
        <m:r>
          <w:rPr>
            <w:rFonts w:ascii="Cambria Math" w:hAnsi="Cambria Math"/>
          </w:rPr>
          <m:t>μ</m:t>
        </m:r>
      </m:oMath>
      <w:r w:rsidR="00BB18E0">
        <w:t>K</w:t>
      </w:r>
      <w:r w:rsidR="00366423">
        <w:t xml:space="preserve">. </w:t>
      </w:r>
      <w:r w:rsidR="00C21866">
        <w:t>Mary discussed the details to measure the atom’s temperature</w:t>
      </w:r>
      <w:r w:rsidR="00366423">
        <w:t xml:space="preserve"> and calibrate the density</w:t>
      </w:r>
      <w:r w:rsidR="00D523AD">
        <w:rPr>
          <w:rFonts w:hint="eastAsia"/>
        </w:rPr>
        <w:t xml:space="preserve"> of atoms trapped in the MOT</w:t>
      </w:r>
      <w:r w:rsidR="00C21866">
        <w:t xml:space="preserve"> </w:t>
      </w:r>
      <w:r w:rsidR="00C21866">
        <w:fldChar w:fldCharType="begin"/>
      </w:r>
      <w:r w:rsidR="00C21866">
        <w:instrText xml:space="preserve"> REF _Ref444777488 \n \h </w:instrText>
      </w:r>
      <w:r w:rsidR="00C21866">
        <w:fldChar w:fldCharType="separate"/>
      </w:r>
      <w:r w:rsidR="000B35BF">
        <w:t>[3]</w:t>
      </w:r>
      <w:r w:rsidR="00C21866">
        <w:fldChar w:fldCharType="end"/>
      </w:r>
      <w:r w:rsidR="008E6745">
        <w:rPr>
          <w:rFonts w:hint="eastAsia"/>
        </w:rPr>
        <w:t xml:space="preserve">. A brief introduction of the method is </w:t>
      </w:r>
      <w:r w:rsidR="008E6745">
        <w:t>provided below</w:t>
      </w:r>
      <w:r w:rsidR="00C21866">
        <w:t xml:space="preserve">. </w:t>
      </w:r>
    </w:p>
    <w:p w14:paraId="2188E696" w14:textId="5DBA186A" w:rsidR="00366423" w:rsidRDefault="004C3AFC" w:rsidP="00C01BE9">
      <w:pPr>
        <w:pStyle w:val="ParagraphyContent"/>
        <w:rPr>
          <w:iCs/>
          <w:kern w:val="24"/>
          <w:szCs w:val="23"/>
        </w:rPr>
      </w:pPr>
      <w:r>
        <w:t>Before getting temperature or density,</w:t>
      </w:r>
      <w:r w:rsidR="00B1284C">
        <w:t xml:space="preserve"> we </w:t>
      </w:r>
      <w:r w:rsidR="00A30B6E">
        <w:t xml:space="preserve">need to get the diameter of the atom cloud. This is done by </w:t>
      </w:r>
      <w:r w:rsidR="00CA7CF0">
        <w:t xml:space="preserve">producing a thin horizontal “film” of excitation laser beam which will excite all the atoms in the film from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w:r w:rsidR="00CA7CF0">
        <w:rPr>
          <w:iCs/>
          <w:kern w:val="24"/>
          <w:szCs w:val="23"/>
        </w:rPr>
        <w:t xml:space="preserve">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CA7CF0">
        <w:rPr>
          <w:iCs/>
          <w:kern w:val="24"/>
          <w:szCs w:val="23"/>
        </w:rPr>
        <w:t xml:space="preserve"> and then to </w:t>
      </w:r>
      <m:oMath>
        <m:r>
          <w:rPr>
            <w:rFonts w:ascii="Cambria Math" w:hAnsi="Cambria Math"/>
            <w:kern w:val="24"/>
            <w:szCs w:val="23"/>
          </w:rPr>
          <m:t>5d</m:t>
        </m:r>
      </m:oMath>
      <w:r w:rsidR="00CA7CF0">
        <w:rPr>
          <w:iCs/>
          <w:kern w:val="24"/>
          <w:szCs w:val="23"/>
        </w:rPr>
        <w:t xml:space="preserve">. The ion signal is correlated with the atoms </w:t>
      </w:r>
      <w:r w:rsidR="00295826">
        <w:rPr>
          <w:iCs/>
          <w:kern w:val="24"/>
          <w:szCs w:val="23"/>
        </w:rPr>
        <w:t>distributed in the vertical direction.</w:t>
      </w:r>
      <w:r w:rsidR="001A6487">
        <w:rPr>
          <w:iCs/>
          <w:kern w:val="24"/>
          <w:szCs w:val="23"/>
        </w:rPr>
        <w:t xml:space="preserve"> Using the same method and </w:t>
      </w:r>
      <w:r w:rsidR="00295826">
        <w:rPr>
          <w:iCs/>
          <w:kern w:val="24"/>
          <w:szCs w:val="23"/>
        </w:rPr>
        <w:t xml:space="preserve">we can </w:t>
      </w:r>
      <w:r w:rsidR="001A6487">
        <w:rPr>
          <w:iCs/>
          <w:kern w:val="24"/>
          <w:szCs w:val="23"/>
        </w:rPr>
        <w:t xml:space="preserve">then </w:t>
      </w:r>
      <w:r w:rsidR="00295826">
        <w:rPr>
          <w:iCs/>
          <w:kern w:val="24"/>
          <w:szCs w:val="23"/>
        </w:rPr>
        <w:t xml:space="preserve">find the atoms’ horizontal distribution, which should be the same as the vertical distribution if the MOT is ideally round. Using Gaussian curve to fit the distribution and we can get the diameter of the MOT. A typical MOT has a diameter </w:t>
      </w:r>
      <w:r>
        <w:rPr>
          <w:iCs/>
          <w:kern w:val="24"/>
          <w:szCs w:val="23"/>
        </w:rPr>
        <w:t>fro</w:t>
      </w:r>
      <w:r w:rsidR="00295826">
        <w:rPr>
          <w:iCs/>
          <w:kern w:val="24"/>
          <w:szCs w:val="23"/>
        </w:rPr>
        <w:t xml:space="preserve">m 0.4 to 1 mm. </w:t>
      </w:r>
    </w:p>
    <w:p w14:paraId="42CB5588" w14:textId="2A87C1AE" w:rsidR="004C3AFC" w:rsidRPr="004C3AFC" w:rsidRDefault="004C3AFC" w:rsidP="004C3AFC">
      <w:pPr>
        <w:pStyle w:val="ParagraphyContent"/>
      </w:pPr>
      <w:r>
        <w:t xml:space="preserve">The basic idea for temperature measurement is to turn off the trapping beam and observe the expansion of the atom cloud, since there is correlation between temperature and expansion rate according to </w:t>
      </w:r>
      <w:r w:rsidRPr="00366423">
        <w:t>Boltzmann distribution</w:t>
      </w:r>
      <w:r>
        <w:t xml:space="preserve">: </w:t>
      </w:r>
      <m:oMath>
        <m:r>
          <m:rPr>
            <m:sty m:val="p"/>
          </m:rPr>
          <w:rPr>
            <w:rFonts w:ascii="Cambria Math" w:hAnsi="Cambria Math"/>
          </w:rPr>
          <m:t>Φ</m:t>
        </m:r>
        <m:d>
          <m:dPr>
            <m:ctrlPr>
              <w:rPr>
                <w:rFonts w:ascii="Cambria Math" w:hAnsi="Cambria Math"/>
              </w:rPr>
            </m:ctrlPr>
          </m:dPr>
          <m:e>
            <m:sSub>
              <m:sSubPr>
                <m:ctrlPr>
                  <w:rPr>
                    <w:rFonts w:ascii="Cambria Math" w:hAnsi="Cambria Math"/>
                  </w:rPr>
                </m:ctrlPr>
              </m:sSubPr>
              <m:e>
                <m:r>
                  <w:rPr>
                    <w:rFonts w:ascii="Cambria Math" w:hAnsi="Cambria Math"/>
                  </w:rPr>
                  <m:t>υ</m:t>
                </m:r>
              </m:e>
              <m:sub>
                <m:r>
                  <w:rPr>
                    <w:rFonts w:ascii="Cambria Math" w:hAnsi="Cambria Math"/>
                  </w:rPr>
                  <m:t>x</m:t>
                </m:r>
              </m:sub>
            </m:sSub>
            <m:ctrlPr>
              <w:rPr>
                <w:rFonts w:ascii="Cambria Math" w:hAnsi="Cambria Math"/>
                <w:i/>
              </w:rPr>
            </m:ctrlPr>
          </m:e>
        </m:d>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m</m:t>
                </m:r>
              </m:num>
              <m:den>
                <m:r>
                  <w:rPr>
                    <w:rFonts w:ascii="Cambria Math" w:hAnsi="Cambria Math"/>
                  </w:rPr>
                  <m:t>2πkT</m:t>
                </m:r>
              </m:den>
            </m:f>
          </m:e>
        </m:ra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bSup>
                  <m:sSubSupPr>
                    <m:ctrlPr>
                      <w:rPr>
                        <w:rFonts w:ascii="Cambria Math" w:hAnsi="Cambria Math"/>
                        <w:i/>
                      </w:rPr>
                    </m:ctrlPr>
                  </m:sSubSupPr>
                  <m:e>
                    <m:r>
                      <w:rPr>
                        <w:rFonts w:ascii="Cambria Math" w:hAnsi="Cambria Math"/>
                      </w:rPr>
                      <m:t>ν</m:t>
                    </m:r>
                  </m:e>
                  <m:sub>
                    <m:r>
                      <w:rPr>
                        <w:rFonts w:ascii="Cambria Math" w:hAnsi="Cambria Math"/>
                      </w:rPr>
                      <m:t>x</m:t>
                    </m:r>
                  </m:sub>
                  <m:sup>
                    <m:r>
                      <w:rPr>
                        <w:rFonts w:ascii="Cambria Math" w:hAnsi="Cambria Math"/>
                      </w:rPr>
                      <m:t>2</m:t>
                    </m:r>
                  </m:sup>
                </m:sSubSup>
              </m:num>
              <m:den>
                <m:r>
                  <w:rPr>
                    <w:rFonts w:ascii="Cambria Math" w:hAnsi="Cambria Math"/>
                  </w:rPr>
                  <m:t>2kT</m:t>
                </m:r>
              </m:den>
            </m:f>
          </m:sup>
        </m:sSup>
      </m:oMath>
      <w:r>
        <w:t>.</w:t>
      </w:r>
    </w:p>
    <w:p w14:paraId="3B413F53" w14:textId="15E43C9F" w:rsidR="00BF0132" w:rsidRDefault="004C3AFC" w:rsidP="00BF0132">
      <w:pPr>
        <w:pStyle w:val="ParagraphyContent"/>
        <w:rPr>
          <w:iCs/>
          <w:kern w:val="24"/>
          <w:szCs w:val="23"/>
        </w:rPr>
      </w:pPr>
      <w:r>
        <w:t>The basic idea for measuring atom num</w:t>
      </w:r>
      <w:r w:rsidR="00220846">
        <w:t>ber in the could is to measure</w:t>
      </w:r>
      <w:r>
        <w:t xml:space="preserve"> the total power </w:t>
      </w:r>
      <w:r w:rsidR="007F636A">
        <w:t>scattered</w:t>
      </w:r>
      <w:r>
        <w:t xml:space="preserve"> from the cloud</w:t>
      </w:r>
      <w:r w:rsidR="007F636A">
        <w:t xml:space="preserve"> or the </w:t>
      </w:r>
      <w:r w:rsidR="007F636A" w:rsidRPr="007F636A">
        <w:t>fluorescence</w:t>
      </w:r>
      <w:r w:rsidR="007F636A">
        <w:t xml:space="preserve"> </w:t>
      </w:r>
      <m:oMath>
        <m:sSub>
          <m:sSubPr>
            <m:ctrlPr>
              <w:rPr>
                <w:rFonts w:ascii="Cambria Math" w:hAnsi="Cambria Math"/>
                <w:i/>
              </w:rPr>
            </m:ctrlPr>
          </m:sSubPr>
          <m:e>
            <m:r>
              <w:rPr>
                <w:rFonts w:ascii="Cambria Math" w:hAnsi="Cambria Math"/>
              </w:rPr>
              <m:t>P</m:t>
            </m:r>
          </m:e>
          <m:sub>
            <m:r>
              <w:rPr>
                <w:rFonts w:ascii="Cambria Math" w:hAnsi="Cambria Math"/>
              </w:rPr>
              <m:t>total</m:t>
            </m:r>
          </m:sub>
        </m:sSub>
      </m:oMath>
      <w:r>
        <w:t>.</w:t>
      </w:r>
      <w:r w:rsidR="007F636A">
        <w:t xml:space="preserve"> </w:t>
      </w:r>
      <w:r w:rsidR="002D5E6C">
        <w:t xml:space="preserve"> The scattered power contributed</w:t>
      </w:r>
      <w:r w:rsidR="007F636A">
        <w:t xml:space="preserve"> by a</w:t>
      </w:r>
      <w:r w:rsidR="002D5E6C">
        <w:t>n</w:t>
      </w:r>
      <w:r w:rsidR="007F636A">
        <w:t xml:space="preserve"> individual atom</w:t>
      </w:r>
      <w:r w:rsidR="002D5E6C">
        <w:t xml:space="preserve">, which decays from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2D5E6C">
        <w:rPr>
          <w:iCs/>
          <w:kern w:val="24"/>
          <w:szCs w:val="23"/>
        </w:rPr>
        <w:t xml:space="preserve">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w:r w:rsidR="002D5E6C">
        <w:rPr>
          <w:iCs/>
          <w:kern w:val="24"/>
          <w:szCs w:val="23"/>
        </w:rPr>
        <w:t xml:space="preserve"> once every two natural lifetime,</w:t>
      </w:r>
      <w:r w:rsidR="002D5E6C">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2D5E6C">
        <w:t xml:space="preserve"> is calculated </w:t>
      </w:r>
      <w:r w:rsidR="00BF0132">
        <w:rPr>
          <w:iCs/>
          <w:kern w:val="24"/>
          <w:szCs w:val="23"/>
        </w:rPr>
        <w:t xml:space="preserve"> by </w:t>
      </w:r>
    </w:p>
    <w:p w14:paraId="56706262" w14:textId="34CBF455" w:rsidR="00BF0132" w:rsidRDefault="00D37F08" w:rsidP="003C56C5">
      <w:pPr>
        <w:pStyle w:val="Caption"/>
        <w:tabs>
          <w:tab w:val="center" w:pos="4320"/>
          <w:tab w:val="right" w:pos="8640"/>
        </w:tabs>
        <w:jc w:val="right"/>
        <w:rPr>
          <w:iCs w:val="0"/>
          <w:kern w:val="24"/>
          <w:szCs w:val="23"/>
        </w:rPr>
      </w:pPr>
      <m:oMath>
        <m:sSub>
          <m:sSubPr>
            <m:ctrlPr>
              <w:rPr>
                <w:rFonts w:ascii="Cambria Math" w:hAnsi="Cambria Math"/>
                <w:i/>
                <w:kern w:val="24"/>
                <w:szCs w:val="23"/>
              </w:rPr>
            </m:ctrlPr>
          </m:sSubPr>
          <m:e>
            <m:r>
              <w:rPr>
                <w:rFonts w:ascii="Cambria Math" w:hAnsi="Cambria Math"/>
                <w:kern w:val="24"/>
                <w:szCs w:val="23"/>
              </w:rPr>
              <m:t>P</m:t>
            </m:r>
          </m:e>
          <m:sub>
            <m:r>
              <w:rPr>
                <w:rFonts w:ascii="Cambria Math" w:hAnsi="Cambria Math"/>
                <w:kern w:val="24"/>
                <w:szCs w:val="23"/>
              </w:rPr>
              <m:t>1</m:t>
            </m:r>
          </m:sub>
        </m:sSub>
        <m:r>
          <w:rPr>
            <w:rFonts w:ascii="Cambria Math" w:hAnsi="Cambria Math"/>
            <w:kern w:val="24"/>
            <w:szCs w:val="23"/>
          </w:rPr>
          <m:t>=</m:t>
        </m:r>
        <m:f>
          <m:fPr>
            <m:ctrlPr>
              <w:rPr>
                <w:rFonts w:ascii="Cambria Math" w:hAnsi="Cambria Math"/>
                <w:i/>
                <w:kern w:val="24"/>
                <w:szCs w:val="23"/>
              </w:rPr>
            </m:ctrlPr>
          </m:fPr>
          <m:num>
            <m:r>
              <w:rPr>
                <w:rFonts w:ascii="Cambria Math" w:hAnsi="Cambria Math"/>
                <w:kern w:val="24"/>
                <w:szCs w:val="23"/>
              </w:rPr>
              <m:t>hc</m:t>
            </m:r>
          </m:num>
          <m:den>
            <m:r>
              <w:rPr>
                <w:rFonts w:ascii="Cambria Math" w:hAnsi="Cambria Math"/>
                <w:kern w:val="24"/>
                <w:szCs w:val="23"/>
              </w:rPr>
              <m:t>λ</m:t>
            </m:r>
          </m:den>
        </m:f>
        <m:f>
          <m:fPr>
            <m:ctrlPr>
              <w:rPr>
                <w:rFonts w:ascii="Cambria Math" w:hAnsi="Cambria Math"/>
                <w:i/>
                <w:kern w:val="24"/>
                <w:szCs w:val="23"/>
              </w:rPr>
            </m:ctrlPr>
          </m:fPr>
          <m:num>
            <m:r>
              <w:rPr>
                <w:rFonts w:ascii="Cambria Math" w:hAnsi="Cambria Math"/>
                <w:kern w:val="24"/>
                <w:szCs w:val="23"/>
              </w:rPr>
              <m:t>1</m:t>
            </m:r>
          </m:num>
          <m:den>
            <m:r>
              <w:rPr>
                <w:rFonts w:ascii="Cambria Math" w:hAnsi="Cambria Math"/>
                <w:kern w:val="24"/>
                <w:szCs w:val="23"/>
              </w:rPr>
              <m:t>2τ</m:t>
            </m:r>
          </m:den>
        </m:f>
      </m:oMath>
      <w:r w:rsidR="00BF0132">
        <w:rPr>
          <w:kern w:val="24"/>
          <w:szCs w:val="23"/>
        </w:rPr>
        <w:t xml:space="preserve"> </w:t>
      </w:r>
      <w:r w:rsidR="003C56C5">
        <w:rPr>
          <w:kern w:val="24"/>
          <w:szCs w:val="23"/>
        </w:rPr>
        <w:tab/>
      </w:r>
      <w:r w:rsidR="003C56C5">
        <w:t xml:space="preserve">( </w:t>
      </w:r>
      <w:fldSimple w:instr=" STYLEREF 1 \s ">
        <w:r w:rsidR="003C56C5">
          <w:rPr>
            <w:noProof/>
          </w:rPr>
          <w:t>2</w:t>
        </w:r>
      </w:fldSimple>
      <w:r w:rsidR="003C56C5">
        <w:t>.</w:t>
      </w:r>
      <w:fldSimple w:instr=" SEQ ( \* ARABIC \s 1 ">
        <w:r w:rsidR="003C56C5">
          <w:rPr>
            <w:noProof/>
          </w:rPr>
          <w:t>1</w:t>
        </w:r>
      </w:fldSimple>
      <w:r w:rsidR="003C56C5">
        <w:t>)</w:t>
      </w:r>
    </w:p>
    <w:p w14:paraId="5817F409" w14:textId="44F87B1B" w:rsidR="004832F7" w:rsidRDefault="00BF0132" w:rsidP="002D5E6C">
      <w:pPr>
        <w:pStyle w:val="ParagraphyContent"/>
        <w:ind w:firstLine="0"/>
        <w:rPr>
          <w:iCs/>
          <w:kern w:val="24"/>
          <w:szCs w:val="23"/>
        </w:rPr>
      </w:pPr>
      <w:r>
        <w:rPr>
          <w:iCs/>
          <w:kern w:val="24"/>
          <w:szCs w:val="23"/>
        </w:rPr>
        <w:t xml:space="preserve">where </w:t>
      </w:r>
      <m:oMath>
        <m:r>
          <w:rPr>
            <w:rFonts w:ascii="Cambria Math" w:hAnsi="Cambria Math"/>
            <w:kern w:val="24"/>
            <w:szCs w:val="23"/>
          </w:rPr>
          <m:t>λ</m:t>
        </m:r>
      </m:oMath>
      <w:r>
        <w:rPr>
          <w:iCs/>
          <w:kern w:val="24"/>
          <w:szCs w:val="23"/>
        </w:rPr>
        <w:t xml:space="preserve"> is the wavelength</w:t>
      </w:r>
      <w:r w:rsidR="002D5E6C">
        <w:rPr>
          <w:iCs/>
          <w:kern w:val="24"/>
          <w:szCs w:val="23"/>
        </w:rPr>
        <w:t xml:space="preserve"> of the scattered photon and</w:t>
      </w:r>
      <w:r>
        <w:rPr>
          <w:iCs/>
          <w:kern w:val="24"/>
          <w:szCs w:val="23"/>
        </w:rPr>
        <w:t xml:space="preserve"> </w:t>
      </w:r>
      <m:oMath>
        <m:r>
          <w:rPr>
            <w:rFonts w:ascii="Cambria Math" w:hAnsi="Cambria Math"/>
            <w:kern w:val="24"/>
            <w:szCs w:val="23"/>
          </w:rPr>
          <m:t>τ</m:t>
        </m:r>
      </m:oMath>
      <w:r>
        <w:rPr>
          <w:iCs/>
          <w:kern w:val="24"/>
          <w:szCs w:val="23"/>
        </w:rPr>
        <w:t xml:space="preserve"> is the natural lifetime. </w:t>
      </w:r>
      <w:r w:rsidR="007F636A">
        <w:rPr>
          <w:iCs/>
          <w:kern w:val="24"/>
          <w:szCs w:val="23"/>
        </w:rPr>
        <w:t>Then w</w:t>
      </w:r>
      <w:r w:rsidR="004832F7">
        <w:rPr>
          <w:iCs/>
          <w:kern w:val="24"/>
          <w:szCs w:val="23"/>
        </w:rPr>
        <w:t>e can get the total atom number</w:t>
      </w:r>
      <w:r w:rsidR="007F636A">
        <w:rPr>
          <w:iCs/>
          <w:kern w:val="24"/>
          <w:szCs w:val="23"/>
        </w:rPr>
        <w:t>:</w:t>
      </w:r>
    </w:p>
    <w:p w14:paraId="49B643A7" w14:textId="368F56B3" w:rsidR="00475252" w:rsidRPr="00475252" w:rsidRDefault="00BF0132" w:rsidP="003C56C5">
      <w:pPr>
        <w:pStyle w:val="Caption"/>
        <w:tabs>
          <w:tab w:val="center" w:pos="4320"/>
        </w:tabs>
        <w:jc w:val="right"/>
        <w:rPr>
          <w:iCs w:val="0"/>
          <w:kern w:val="24"/>
          <w:szCs w:val="23"/>
        </w:rPr>
      </w:pPr>
      <m:oMath>
        <m:r>
          <w:rPr>
            <w:rFonts w:ascii="Cambria Math" w:hAnsi="Cambria Math"/>
            <w:kern w:val="24"/>
            <w:szCs w:val="23"/>
          </w:rPr>
          <m:t xml:space="preserve">N= </m:t>
        </m:r>
        <m:sSub>
          <m:sSubPr>
            <m:ctrlPr>
              <w:rPr>
                <w:rFonts w:ascii="Cambria Math" w:hAnsi="Cambria Math"/>
                <w:i/>
                <w:kern w:val="24"/>
                <w:szCs w:val="23"/>
              </w:rPr>
            </m:ctrlPr>
          </m:sSubPr>
          <m:e>
            <m:r>
              <w:rPr>
                <w:rFonts w:ascii="Cambria Math" w:hAnsi="Cambria Math"/>
                <w:kern w:val="24"/>
                <w:szCs w:val="23"/>
              </w:rPr>
              <m:t>P</m:t>
            </m:r>
          </m:e>
          <m:sub>
            <m:r>
              <w:rPr>
                <w:rFonts w:ascii="Cambria Math" w:hAnsi="Cambria Math"/>
                <w:kern w:val="24"/>
                <w:szCs w:val="23"/>
              </w:rPr>
              <m:t>total</m:t>
            </m:r>
          </m:sub>
        </m:sSub>
        <m:r>
          <w:rPr>
            <w:rFonts w:ascii="Cambria Math" w:hAnsi="Cambria Math"/>
            <w:kern w:val="24"/>
            <w:szCs w:val="23"/>
          </w:rPr>
          <m:t>/</m:t>
        </m:r>
        <m:sSub>
          <m:sSubPr>
            <m:ctrlPr>
              <w:rPr>
                <w:rFonts w:ascii="Cambria Math" w:hAnsi="Cambria Math"/>
                <w:i/>
                <w:kern w:val="24"/>
                <w:szCs w:val="23"/>
              </w:rPr>
            </m:ctrlPr>
          </m:sSubPr>
          <m:e>
            <m:r>
              <w:rPr>
                <w:rFonts w:ascii="Cambria Math" w:hAnsi="Cambria Math"/>
                <w:kern w:val="24"/>
                <w:szCs w:val="23"/>
              </w:rPr>
              <m:t>P</m:t>
            </m:r>
          </m:e>
          <m:sub>
            <m:r>
              <w:rPr>
                <w:rFonts w:ascii="Cambria Math" w:hAnsi="Cambria Math"/>
                <w:kern w:val="24"/>
                <w:szCs w:val="23"/>
              </w:rPr>
              <m:t>1</m:t>
            </m:r>
          </m:sub>
        </m:sSub>
      </m:oMath>
      <w:r w:rsidR="007F636A">
        <w:rPr>
          <w:kern w:val="24"/>
          <w:szCs w:val="23"/>
        </w:rPr>
        <w:t xml:space="preserve"> </w:t>
      </w:r>
      <w:r w:rsidR="006325B4">
        <w:rPr>
          <w:rFonts w:hint="eastAsia"/>
          <w:kern w:val="24"/>
          <w:szCs w:val="23"/>
        </w:rPr>
        <w:t>.</w:t>
      </w:r>
      <w:bookmarkStart w:id="15" w:name="_GoBack"/>
      <w:bookmarkEnd w:id="15"/>
      <w:r w:rsidR="003C56C5">
        <w:rPr>
          <w:kern w:val="24"/>
          <w:szCs w:val="23"/>
        </w:rPr>
        <w:tab/>
      </w:r>
      <w:r w:rsidR="003C56C5">
        <w:t xml:space="preserve">( </w:t>
      </w:r>
      <w:fldSimple w:instr=" STYLEREF 1 \s ">
        <w:r w:rsidR="003C56C5">
          <w:rPr>
            <w:noProof/>
          </w:rPr>
          <w:t>2</w:t>
        </w:r>
      </w:fldSimple>
      <w:r w:rsidR="003C56C5">
        <w:t>.</w:t>
      </w:r>
      <w:fldSimple w:instr=" SEQ ( \* ARABIC \s 1 ">
        <w:r w:rsidR="003C56C5">
          <w:rPr>
            <w:noProof/>
          </w:rPr>
          <w:t>2</w:t>
        </w:r>
      </w:fldSimple>
      <w:r w:rsidR="003C56C5">
        <w:t>)</w:t>
      </w:r>
    </w:p>
    <w:p w14:paraId="32FE50F5" w14:textId="3EB58AFB" w:rsidR="00243A95" w:rsidRPr="00F74AC8" w:rsidRDefault="00243A95" w:rsidP="009F1A35">
      <w:pPr>
        <w:pStyle w:val="Heading2"/>
      </w:pPr>
      <w:bookmarkStart w:id="16" w:name="_Toc444874011"/>
      <w:r w:rsidRPr="00F74AC8">
        <w:lastRenderedPageBreak/>
        <w:t>Lasers</w:t>
      </w:r>
      <w:r w:rsidR="00797E14" w:rsidRPr="00F74AC8">
        <w:t xml:space="preserve"> and Amplifiers</w:t>
      </w:r>
      <w:bookmarkEnd w:id="16"/>
    </w:p>
    <w:p w14:paraId="61748F02" w14:textId="0271224D" w:rsidR="00243A95" w:rsidRPr="00F74AC8" w:rsidRDefault="009466D8" w:rsidP="009F1A35">
      <w:pPr>
        <w:pStyle w:val="Heading3"/>
      </w:pPr>
      <w:bookmarkStart w:id="17" w:name="_Toc444874012"/>
      <w:proofErr w:type="gramStart"/>
      <w:r>
        <w:t>Nd:YAG</w:t>
      </w:r>
      <w:proofErr w:type="gramEnd"/>
      <w:r>
        <w:t xml:space="preserve"> L</w:t>
      </w:r>
      <w:r w:rsidR="00243A95" w:rsidRPr="00F74AC8">
        <w:t>aser</w:t>
      </w:r>
      <w:r w:rsidR="00833030">
        <w:t>s</w:t>
      </w:r>
      <w:bookmarkEnd w:id="17"/>
    </w:p>
    <w:p w14:paraId="313F20F9" w14:textId="14205E28" w:rsidR="007066D3" w:rsidRDefault="00B67F25" w:rsidP="007066D3">
      <w:pPr>
        <w:pStyle w:val="ParagraphyContent"/>
        <w:keepNext/>
      </w:pPr>
      <w:proofErr w:type="gramStart"/>
      <w:r w:rsidRPr="00251B13">
        <w:t>Nd:YAG</w:t>
      </w:r>
      <w:proofErr w:type="gramEnd"/>
      <w:r w:rsidRPr="00251B13">
        <w:t xml:space="preserve"> laser</w:t>
      </w:r>
      <w:r w:rsidR="00833030">
        <w:t>s are</w:t>
      </w:r>
      <w:r w:rsidRPr="00251B13">
        <w:t xml:space="preserve"> one kind of solid state lasers. The lasing medium in this laser is neodymium-doped yttrium aluminum garnet</w:t>
      </w:r>
      <w:r w:rsidR="007D7E7F">
        <w:t xml:space="preserve"> (</w:t>
      </w:r>
      <m:oMath>
        <m:r>
          <m:rPr>
            <m:sty m:val="p"/>
          </m:rPr>
          <w:rPr>
            <w:rFonts w:ascii="Cambria Math" w:hAnsi="Cambria Math" w:cs="Times New Roman"/>
          </w:rPr>
          <m:t>Nd:</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3</m:t>
            </m:r>
          </m:sub>
        </m:sSub>
        <m:sSub>
          <m:sSubPr>
            <m:ctrlPr>
              <w:rPr>
                <w:rFonts w:ascii="Cambria Math" w:hAnsi="Cambria Math" w:cs="Times New Roman"/>
              </w:rPr>
            </m:ctrlPr>
          </m:sSubPr>
          <m:e>
            <m:r>
              <m:rPr>
                <m:sty m:val="p"/>
              </m:rPr>
              <w:rPr>
                <w:rFonts w:ascii="Cambria Math" w:hAnsi="Cambria Math" w:cs="Times New Roman"/>
              </w:rPr>
              <m:t>Al</m:t>
            </m:r>
          </m:e>
          <m:sub>
            <m:r>
              <m:rPr>
                <m:sty m:val="p"/>
              </m:rPr>
              <w:rPr>
                <w:rFonts w:ascii="Cambria Math" w:hAnsi="Cambria Math" w:cs="Times New Roman"/>
              </w:rPr>
              <m:t>5</m:t>
            </m:r>
          </m:sub>
        </m:sSub>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12</m:t>
            </m:r>
          </m:sub>
        </m:sSub>
        <m:r>
          <m:rPr>
            <m:sty m:val="p"/>
          </m:rPr>
          <w:rPr>
            <w:rFonts w:ascii="Cambria Math" w:hAnsi="Cambria Math" w:cs="Times New Roman"/>
          </w:rPr>
          <m:t xml:space="preserve"> or Nd:YAG</m:t>
        </m:r>
      </m:oMath>
      <w:r w:rsidR="007D7E7F">
        <w:t>)</w:t>
      </w:r>
      <w:r w:rsidRPr="00251B13">
        <w:t>. Such a medium is pump</w:t>
      </w:r>
      <w:r w:rsidR="004C0441" w:rsidRPr="00251B13">
        <w:t xml:space="preserve">ed by flash lamps and </w:t>
      </w:r>
      <w:r w:rsidR="004C0441" w:rsidRPr="00251B13">
        <w:rPr>
          <w:color w:val="252525"/>
          <w:shd w:val="clear" w:color="auto" w:fill="FFFFFF"/>
        </w:rPr>
        <w:t>absorbs mostly in the bands between 730–760</w:t>
      </w:r>
      <w:r w:rsidR="00002D5E" w:rsidRPr="00251B13">
        <w:rPr>
          <w:color w:val="252525"/>
          <w:shd w:val="clear" w:color="auto" w:fill="FFFFFF"/>
        </w:rPr>
        <w:t xml:space="preserve"> nm</w:t>
      </w:r>
      <w:r w:rsidR="004C0441" w:rsidRPr="00251B13">
        <w:rPr>
          <w:color w:val="252525"/>
          <w:shd w:val="clear" w:color="auto" w:fill="FFFFFF"/>
        </w:rPr>
        <w:t xml:space="preserve"> and 790–820</w:t>
      </w:r>
      <w:r w:rsidR="00002D5E" w:rsidRPr="00251B13">
        <w:rPr>
          <w:color w:val="252525"/>
          <w:shd w:val="clear" w:color="auto" w:fill="FFFFFF"/>
        </w:rPr>
        <w:t xml:space="preserve"> nm</w:t>
      </w:r>
      <w:r w:rsidR="00AC77FA">
        <w:rPr>
          <w:color w:val="252525"/>
          <w:shd w:val="clear" w:color="auto" w:fill="FFFFFF"/>
        </w:rPr>
        <w:t xml:space="preserve"> </w:t>
      </w:r>
      <w:r w:rsidR="00AC77FA">
        <w:rPr>
          <w:color w:val="252525"/>
          <w:shd w:val="clear" w:color="auto" w:fill="FFFFFF"/>
        </w:rPr>
        <w:fldChar w:fldCharType="begin"/>
      </w:r>
      <w:r w:rsidR="00AC77FA">
        <w:rPr>
          <w:color w:val="252525"/>
          <w:shd w:val="clear" w:color="auto" w:fill="FFFFFF"/>
        </w:rPr>
        <w:instrText xml:space="preserve"> REF _Ref444778175 \n \h </w:instrText>
      </w:r>
      <w:r w:rsidR="00AC77FA">
        <w:rPr>
          <w:color w:val="252525"/>
          <w:shd w:val="clear" w:color="auto" w:fill="FFFFFF"/>
        </w:rPr>
      </w:r>
      <w:r w:rsidR="00AC77FA">
        <w:rPr>
          <w:color w:val="252525"/>
          <w:shd w:val="clear" w:color="auto" w:fill="FFFFFF"/>
        </w:rPr>
        <w:fldChar w:fldCharType="separate"/>
      </w:r>
      <w:r w:rsidR="000B35BF">
        <w:rPr>
          <w:color w:val="252525"/>
          <w:shd w:val="clear" w:color="auto" w:fill="FFFFFF"/>
        </w:rPr>
        <w:t>[5]</w:t>
      </w:r>
      <w:r w:rsidR="00AC77FA">
        <w:rPr>
          <w:color w:val="252525"/>
          <w:shd w:val="clear" w:color="auto" w:fill="FFFFFF"/>
        </w:rPr>
        <w:fldChar w:fldCharType="end"/>
      </w:r>
      <w:r w:rsidR="004C0441" w:rsidRPr="00251B13">
        <w:rPr>
          <w:color w:val="252525"/>
          <w:shd w:val="clear" w:color="auto" w:fill="FFFFFF"/>
        </w:rPr>
        <w:t xml:space="preserve">. It </w:t>
      </w:r>
      <w:r w:rsidRPr="00251B13">
        <w:t>then emit</w:t>
      </w:r>
      <w:r w:rsidR="004C0441" w:rsidRPr="00251B13">
        <w:t>s</w:t>
      </w:r>
      <w:r w:rsidRPr="00251B13">
        <w:t xml:space="preserve"> light which </w:t>
      </w:r>
      <w:r w:rsidR="00792D5E" w:rsidRPr="00251B13">
        <w:t xml:space="preserve">mostly </w:t>
      </w:r>
      <w:r w:rsidRPr="00251B13">
        <w:t>centered at 1064</w:t>
      </w:r>
      <w:r w:rsidR="00002D5E" w:rsidRPr="00251B13">
        <w:t xml:space="preserve"> nm</w:t>
      </w:r>
      <w:r w:rsidRPr="00251B13">
        <w:t xml:space="preserve">. </w:t>
      </w:r>
      <w:r w:rsidR="00081C48">
        <w:t>When the laser pulses fire</w:t>
      </w:r>
      <w:r w:rsidR="005C42F6">
        <w:t xml:space="preserve"> is controlled by flash lamps and Q-switch [refer to </w:t>
      </w:r>
      <w:r w:rsidR="00E65C7F">
        <w:fldChar w:fldCharType="begin"/>
      </w:r>
      <w:r w:rsidR="00E65C7F">
        <w:instrText xml:space="preserve"> REF _Ref444866008 \h </w:instrText>
      </w:r>
      <w:r w:rsidR="00E65C7F">
        <w:fldChar w:fldCharType="separate"/>
      </w:r>
      <w:r w:rsidR="00E65C7F">
        <w:t xml:space="preserve">Figure </w:t>
      </w:r>
      <w:r w:rsidR="00E65C7F">
        <w:rPr>
          <w:noProof/>
        </w:rPr>
        <w:t>2</w:t>
      </w:r>
      <w:r w:rsidR="00E65C7F">
        <w:t>.</w:t>
      </w:r>
      <w:r w:rsidR="00E65C7F">
        <w:rPr>
          <w:noProof/>
        </w:rPr>
        <w:t>6</w:t>
      </w:r>
      <w:r w:rsidR="00E65C7F">
        <w:fldChar w:fldCharType="end"/>
      </w:r>
      <w:r w:rsidR="005C42F6">
        <w:t xml:space="preserve">]. </w:t>
      </w:r>
      <w:r w:rsidR="000E0FD2">
        <w:t>The infrared output</w:t>
      </w:r>
      <w:r w:rsidRPr="00251B13">
        <w:t xml:space="preserve"> is not</w:t>
      </w:r>
      <w:r w:rsidR="004C0441" w:rsidRPr="00251B13">
        <w:t xml:space="preserve"> very</w:t>
      </w:r>
      <w:r w:rsidRPr="00251B13">
        <w:t xml:space="preserve"> usefu</w:t>
      </w:r>
      <w:r w:rsidR="007D7E7F">
        <w:t xml:space="preserve">l either for </w:t>
      </w:r>
      <w:r w:rsidR="000B5076">
        <w:t xml:space="preserve">directly pumping dye laser </w:t>
      </w:r>
      <w:r w:rsidRPr="00251B13">
        <w:t xml:space="preserve">or </w:t>
      </w:r>
      <w:r w:rsidR="000B5076">
        <w:t xml:space="preserve">exciting </w:t>
      </w:r>
      <w:r w:rsidRPr="00251B13">
        <w:t>atom</w:t>
      </w:r>
      <w:r w:rsidR="000B5076">
        <w:t>s in our experiments</w:t>
      </w:r>
      <w:r w:rsidRPr="00251B13">
        <w:t xml:space="preserve">, but </w:t>
      </w:r>
      <w:r w:rsidR="000B5076">
        <w:t xml:space="preserve">it can </w:t>
      </w:r>
      <w:r w:rsidR="00AC77FA">
        <w:t xml:space="preserve">be </w:t>
      </w:r>
      <w:r w:rsidR="000B5076">
        <w:t>used to generate</w:t>
      </w:r>
      <w:r w:rsidRPr="00251B13">
        <w:t xml:space="preserve"> other frequenc</w:t>
      </w:r>
      <w:r w:rsidR="004C0441" w:rsidRPr="00251B13">
        <w:t>ies</w:t>
      </w:r>
      <w:r w:rsidRPr="00251B13">
        <w:t xml:space="preserve">. </w:t>
      </w:r>
      <w:r w:rsidR="004C0441" w:rsidRPr="00251B13">
        <w:t xml:space="preserve">For the experiments described in later chapters, Potassium </w:t>
      </w:r>
      <w:proofErr w:type="spellStart"/>
      <w:r w:rsidR="004C0441" w:rsidRPr="00251B13">
        <w:t>Dihydrogen</w:t>
      </w:r>
      <w:proofErr w:type="spellEnd"/>
      <w:r w:rsidR="004C0441" w:rsidRPr="00251B13">
        <w:t xml:space="preserve"> Phosphate (KDP) crystals are used to generate 2</w:t>
      </w:r>
      <w:r w:rsidR="004C0441" w:rsidRPr="00251B13">
        <w:rPr>
          <w:vertAlign w:val="superscript"/>
        </w:rPr>
        <w:t>nd</w:t>
      </w:r>
      <w:r w:rsidR="004C0441" w:rsidRPr="00251B13">
        <w:t xml:space="preserve"> or 3</w:t>
      </w:r>
      <w:r w:rsidR="004C0441" w:rsidRPr="00251B13">
        <w:rPr>
          <w:vertAlign w:val="superscript"/>
        </w:rPr>
        <w:t>rd</w:t>
      </w:r>
      <w:r w:rsidR="004C0441" w:rsidRPr="00251B13">
        <w:t xml:space="preserve"> harmo</w:t>
      </w:r>
      <w:r w:rsidR="00AC77FA">
        <w:t>nics of the source frequency</w:t>
      </w:r>
      <w:r w:rsidR="004C0441" w:rsidRPr="00251B13">
        <w:t>. 2</w:t>
      </w:r>
      <w:r w:rsidR="004C0441" w:rsidRPr="00251B13">
        <w:rPr>
          <w:vertAlign w:val="superscript"/>
        </w:rPr>
        <w:t>nd</w:t>
      </w:r>
      <w:r w:rsidR="004C0441" w:rsidRPr="00251B13">
        <w:t xml:space="preserve"> and 3</w:t>
      </w:r>
      <w:r w:rsidR="004C0441" w:rsidRPr="00251B13">
        <w:rPr>
          <w:vertAlign w:val="superscript"/>
        </w:rPr>
        <w:t>rd</w:t>
      </w:r>
      <w:r w:rsidR="004C0441" w:rsidRPr="00251B13">
        <w:t xml:space="preserve"> harmonic lasers are centered at 532</w:t>
      </w:r>
      <w:r w:rsidR="00002D5E" w:rsidRPr="00251B13">
        <w:t xml:space="preserve"> nm</w:t>
      </w:r>
      <w:r w:rsidR="004C0441" w:rsidRPr="00251B13">
        <w:t xml:space="preserve"> and 355</w:t>
      </w:r>
      <w:r w:rsidR="00002D5E" w:rsidRPr="00251B13">
        <w:t xml:space="preserve"> nm</w:t>
      </w:r>
      <w:r w:rsidR="004C0441" w:rsidRPr="00251B13">
        <w:t xml:space="preserve"> respectively. The green light at 532</w:t>
      </w:r>
      <w:r w:rsidR="00002D5E" w:rsidRPr="00251B13">
        <w:t xml:space="preserve"> nm</w:t>
      </w:r>
      <w:r w:rsidR="004C0441" w:rsidRPr="00251B13">
        <w:t xml:space="preserve"> is used to pump</w:t>
      </w:r>
      <w:r w:rsidR="00792D5E" w:rsidRPr="00251B13">
        <w:t xml:space="preserve"> Regenerative amplifier</w:t>
      </w:r>
      <w:r w:rsidR="00D529C7" w:rsidRPr="00251B13">
        <w:t>,</w:t>
      </w:r>
      <w:r w:rsidR="007066D3">
        <w:t xml:space="preserve"> l</w:t>
      </w:r>
      <w:r w:rsidR="007066D3" w:rsidRPr="00251B13">
        <w:t>inear amplifier and dye laser. The ultraviolet light at 355 nm is commonly used to pump dye amplifiers.</w:t>
      </w:r>
    </w:p>
    <w:p w14:paraId="6D80F474" w14:textId="6E649D81" w:rsidR="003C47C0" w:rsidRDefault="00F3079C" w:rsidP="00AC77FA">
      <w:pPr>
        <w:pStyle w:val="ParagraphyContent"/>
        <w:keepNext/>
        <w:ind w:firstLine="0"/>
      </w:pPr>
      <w:r w:rsidRPr="00251B13">
        <w:rPr>
          <w:rFonts w:cs="Times New Roman"/>
          <w:noProof/>
          <w:szCs w:val="24"/>
        </w:rPr>
        <mc:AlternateContent>
          <mc:Choice Requires="wpc">
            <w:drawing>
              <wp:inline distT="0" distB="0" distL="0" distR="0" wp14:anchorId="3793F89C" wp14:editId="2CD5FE5D">
                <wp:extent cx="5227320" cy="2332677"/>
                <wp:effectExtent l="0" t="0" r="0" b="29845"/>
                <wp:docPr id="134" name="Canvas 1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19" name="Group 219"/>
                        <wpg:cNvGrpSpPr/>
                        <wpg:grpSpPr>
                          <a:xfrm>
                            <a:off x="838845" y="193023"/>
                            <a:ext cx="3425842" cy="2088857"/>
                            <a:chOff x="0" y="0"/>
                            <a:chExt cx="3076718" cy="1838325"/>
                          </a:xfrm>
                        </wpg:grpSpPr>
                        <wps:wsp>
                          <wps:cNvPr id="220" name="Text Box 2"/>
                          <wps:cNvSpPr txBox="1">
                            <a:spLocks noChangeArrowheads="1"/>
                          </wps:cNvSpPr>
                          <wps:spPr bwMode="auto">
                            <a:xfrm>
                              <a:off x="923925" y="1018984"/>
                              <a:ext cx="695356" cy="436879"/>
                            </a:xfrm>
                            <a:prstGeom prst="rect">
                              <a:avLst/>
                            </a:prstGeom>
                            <a:solidFill>
                              <a:srgbClr val="FFFFFF"/>
                            </a:solidFill>
                            <a:ln w="9525">
                              <a:noFill/>
                              <a:miter lim="800000"/>
                              <a:headEnd/>
                              <a:tailEnd/>
                            </a:ln>
                          </wps:spPr>
                          <wps:txbx>
                            <w:txbxContent>
                              <w:p w14:paraId="428A9AE8" w14:textId="77777777" w:rsidR="00C064A7" w:rsidRPr="005953B2" w:rsidRDefault="00D37F08" w:rsidP="00F3079C">
                                <w:pPr>
                                  <w:pStyle w:val="NormalWeb"/>
                                  <w:spacing w:before="0" w:beforeAutospacing="0" w:after="160" w:afterAutospacing="0" w:line="256" w:lineRule="auto"/>
                                </w:pPr>
                                <m:oMathPara>
                                  <m:oMathParaPr>
                                    <m:jc m:val="centerGroup"/>
                                  </m:oMathParaPr>
                                  <m:oMath>
                                    <m:sPre>
                                      <m:sPrePr>
                                        <m:ctrlPr>
                                          <w:rPr>
                                            <w:rFonts w:ascii="Cambria Math" w:eastAsia="宋体" w:hAnsi="Cambria Math"/>
                                            <w:i/>
                                            <w:iCs/>
                                          </w:rPr>
                                        </m:ctrlPr>
                                      </m:sPrePr>
                                      <m:sub>
                                        <m:r>
                                          <w:rPr>
                                            <w:rFonts w:ascii="Cambria Math" w:eastAsia="宋体" w:hAnsi="Cambria Math"/>
                                          </w:rPr>
                                          <m:t> </m:t>
                                        </m:r>
                                      </m:sub>
                                      <m:sup>
                                        <m:r>
                                          <w:rPr>
                                            <w:rFonts w:ascii="Cambria Math" w:eastAsia="宋体" w:hAnsi="Cambria Math"/>
                                          </w:rPr>
                                          <m:t>4</m:t>
                                        </m:r>
                                      </m:sup>
                                      <m:e>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11/2</m:t>
                                            </m:r>
                                          </m:sub>
                                        </m:sSub>
                                      </m:e>
                                    </m:sPre>
                                  </m:oMath>
                                </m:oMathPara>
                              </w:p>
                            </w:txbxContent>
                          </wps:txbx>
                          <wps:bodyPr rot="0" vert="horz" wrap="square" lIns="91440" tIns="45720" rIns="91440" bIns="45720" anchor="t" anchorCtr="0">
                            <a:noAutofit/>
                          </wps:bodyPr>
                        </wps:wsp>
                        <wpg:grpSp>
                          <wpg:cNvPr id="221" name="Group 221"/>
                          <wpg:cNvGrpSpPr/>
                          <wpg:grpSpPr>
                            <a:xfrm>
                              <a:off x="0" y="0"/>
                              <a:ext cx="3076718" cy="1838325"/>
                              <a:chOff x="0" y="0"/>
                              <a:chExt cx="3076718" cy="1838325"/>
                            </a:xfrm>
                          </wpg:grpSpPr>
                          <wps:wsp>
                            <wps:cNvPr id="222" name="Text Box 2"/>
                            <wps:cNvSpPr txBox="1">
                              <a:spLocks noChangeArrowheads="1"/>
                            </wps:cNvSpPr>
                            <wps:spPr bwMode="auto">
                              <a:xfrm>
                                <a:off x="952500" y="333293"/>
                                <a:ext cx="695356" cy="436879"/>
                              </a:xfrm>
                              <a:prstGeom prst="rect">
                                <a:avLst/>
                              </a:prstGeom>
                              <a:solidFill>
                                <a:srgbClr val="FFFFFF"/>
                              </a:solidFill>
                              <a:ln w="9525">
                                <a:noFill/>
                                <a:miter lim="800000"/>
                                <a:headEnd/>
                                <a:tailEnd/>
                              </a:ln>
                            </wps:spPr>
                            <wps:txbx>
                              <w:txbxContent>
                                <w:p w14:paraId="03A1DA98" w14:textId="77777777" w:rsidR="00C064A7" w:rsidRPr="005953B2" w:rsidRDefault="00D37F08" w:rsidP="00F3079C">
                                  <w:pPr>
                                    <w:pStyle w:val="NormalWeb"/>
                                    <w:spacing w:before="0" w:beforeAutospacing="0" w:after="160" w:afterAutospacing="0" w:line="256" w:lineRule="auto"/>
                                  </w:pPr>
                                  <m:oMathPara>
                                    <m:oMathParaPr>
                                      <m:jc m:val="centerGroup"/>
                                    </m:oMathParaPr>
                                    <m:oMath>
                                      <m:sPre>
                                        <m:sPrePr>
                                          <m:ctrlPr>
                                            <w:rPr>
                                              <w:rFonts w:ascii="Cambria Math" w:eastAsia="宋体" w:hAnsi="Cambria Math"/>
                                              <w:i/>
                                              <w:iCs/>
                                            </w:rPr>
                                          </m:ctrlPr>
                                        </m:sPrePr>
                                        <m:sub>
                                          <m:r>
                                            <w:rPr>
                                              <w:rFonts w:ascii="Cambria Math" w:eastAsia="宋体" w:hAnsi="Cambria Math"/>
                                            </w:rPr>
                                            <m:t> </m:t>
                                          </m:r>
                                        </m:sub>
                                        <m:sup>
                                          <m:r>
                                            <w:rPr>
                                              <w:rFonts w:ascii="Cambria Math" w:eastAsia="宋体" w:hAnsi="Cambria Math"/>
                                            </w:rPr>
                                            <m:t>4</m:t>
                                          </m:r>
                                        </m:sup>
                                        <m:e>
                                          <m:sSub>
                                            <m:sSubPr>
                                              <m:ctrlPr>
                                                <w:rPr>
                                                  <w:rFonts w:ascii="Cambria Math" w:eastAsia="宋体" w:hAnsi="Cambria Math"/>
                                                  <w:i/>
                                                  <w:iCs/>
                                                </w:rPr>
                                              </m:ctrlPr>
                                            </m:sSubPr>
                                            <m:e>
                                              <m:r>
                                                <w:rPr>
                                                  <w:rFonts w:ascii="Cambria Math" w:eastAsia="宋体" w:hAnsi="Cambria Math"/>
                                                </w:rPr>
                                                <m:t>F</m:t>
                                              </m:r>
                                            </m:e>
                                            <m:sub>
                                              <m:r>
                                                <w:rPr>
                                                  <w:rFonts w:ascii="Cambria Math" w:eastAsia="宋体" w:hAnsi="Cambria Math"/>
                                                </w:rPr>
                                                <m:t>3/2</m:t>
                                              </m:r>
                                            </m:sub>
                                          </m:sSub>
                                        </m:e>
                                      </m:sPre>
                                    </m:oMath>
                                  </m:oMathPara>
                                </w:p>
                              </w:txbxContent>
                            </wps:txbx>
                            <wps:bodyPr rot="0" vert="horz" wrap="square" lIns="91440" tIns="45720" rIns="91440" bIns="45720" anchor="t" anchorCtr="0">
                              <a:noAutofit/>
                            </wps:bodyPr>
                          </wps:wsp>
                          <wpg:grpSp>
                            <wpg:cNvPr id="223" name="Group 223"/>
                            <wpg:cNvGrpSpPr/>
                            <wpg:grpSpPr>
                              <a:xfrm>
                                <a:off x="0" y="0"/>
                                <a:ext cx="3076718" cy="1838325"/>
                                <a:chOff x="0" y="0"/>
                                <a:chExt cx="3076718" cy="1838325"/>
                              </a:xfrm>
                            </wpg:grpSpPr>
                            <wpg:grpSp>
                              <wpg:cNvPr id="224" name="Group 224"/>
                              <wpg:cNvGrpSpPr/>
                              <wpg:grpSpPr>
                                <a:xfrm>
                                  <a:off x="0" y="0"/>
                                  <a:ext cx="3009900" cy="1838325"/>
                                  <a:chOff x="0" y="0"/>
                                  <a:chExt cx="3009900" cy="1838325"/>
                                </a:xfrm>
                              </wpg:grpSpPr>
                              <wps:wsp>
                                <wps:cNvPr id="226" name="Straight Arrow Connector 226"/>
                                <wps:cNvCnPr/>
                                <wps:spPr>
                                  <a:xfrm flipH="1" flipV="1">
                                    <a:off x="581025" y="0"/>
                                    <a:ext cx="0" cy="183578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27" name="Group 227"/>
                                <wpg:cNvGrpSpPr/>
                                <wpg:grpSpPr>
                                  <a:xfrm>
                                    <a:off x="0" y="5701"/>
                                    <a:ext cx="3009900" cy="1832624"/>
                                    <a:chOff x="0" y="5701"/>
                                    <a:chExt cx="3009900" cy="1832624"/>
                                  </a:xfrm>
                                </wpg:grpSpPr>
                                <wpg:grpSp>
                                  <wpg:cNvPr id="228" name="Group 228"/>
                                  <wpg:cNvGrpSpPr/>
                                  <wpg:grpSpPr>
                                    <a:xfrm>
                                      <a:off x="0" y="5701"/>
                                      <a:ext cx="3009900" cy="1831954"/>
                                      <a:chOff x="0" y="5701"/>
                                      <a:chExt cx="3086100" cy="1831954"/>
                                    </a:xfrm>
                                  </wpg:grpSpPr>
                                  <wpg:grpSp>
                                    <wpg:cNvPr id="233" name="Group 233"/>
                                    <wpg:cNvGrpSpPr/>
                                    <wpg:grpSpPr>
                                      <a:xfrm>
                                        <a:off x="104775" y="5701"/>
                                        <a:ext cx="2981325" cy="1831954"/>
                                        <a:chOff x="104775" y="9525"/>
                                        <a:chExt cx="1419225" cy="1831954"/>
                                      </a:xfrm>
                                    </wpg:grpSpPr>
                                    <wps:wsp>
                                      <wps:cNvPr id="235" name="Straight Connector 235"/>
                                      <wps:cNvCnPr/>
                                      <wps:spPr>
                                        <a:xfrm>
                                          <a:off x="104775" y="9525"/>
                                          <a:ext cx="14192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6" name="Straight Connector 236"/>
                                      <wps:cNvCnPr/>
                                      <wps:spPr>
                                        <a:xfrm>
                                          <a:off x="104775" y="1841479"/>
                                          <a:ext cx="14192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a:off x="771525" y="508818"/>
                                          <a:ext cx="7524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8" name="Straight Connector 238"/>
                                      <wps:cNvCnPr/>
                                      <wps:spPr>
                                        <a:xfrm>
                                          <a:off x="771525" y="1175141"/>
                                          <a:ext cx="7524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34" name="Text Box 2"/>
                                    <wps:cNvSpPr txBox="1">
                                      <a:spLocks noChangeArrowheads="1"/>
                                    </wps:cNvSpPr>
                                    <wps:spPr bwMode="auto">
                                      <a:xfrm>
                                        <a:off x="0" y="800100"/>
                                        <a:ext cx="571500" cy="295275"/>
                                      </a:xfrm>
                                      <a:prstGeom prst="rect">
                                        <a:avLst/>
                                      </a:prstGeom>
                                      <a:solidFill>
                                        <a:srgbClr val="FFFFFF"/>
                                      </a:solidFill>
                                      <a:ln w="9525">
                                        <a:noFill/>
                                        <a:miter lim="800000"/>
                                        <a:headEnd/>
                                        <a:tailEnd/>
                                      </a:ln>
                                    </wps:spPr>
                                    <wps:txbx>
                                      <w:txbxContent>
                                        <w:p w14:paraId="3AFEA563" w14:textId="77777777" w:rsidR="00C064A7" w:rsidRPr="005953B2" w:rsidRDefault="00C064A7" w:rsidP="00F3079C">
                                          <w:pPr>
                                            <w:pStyle w:val="NormalWeb"/>
                                            <w:spacing w:before="0" w:beforeAutospacing="0" w:after="160" w:afterAutospacing="0" w:line="256" w:lineRule="auto"/>
                                            <w:rPr>
                                              <w:rFonts w:eastAsia="宋体"/>
                                              <w:color w:val="000000"/>
                                            </w:rPr>
                                          </w:pPr>
                                          <w:r w:rsidRPr="005953B2">
                                            <w:rPr>
                                              <w:rFonts w:eastAsia="宋体"/>
                                              <w:color w:val="000000"/>
                                            </w:rPr>
                                            <w:t xml:space="preserve"> pump</w:t>
                                          </w:r>
                                        </w:p>
                                        <w:p w14:paraId="561B90EB" w14:textId="77777777" w:rsidR="00C064A7" w:rsidRPr="005953B2" w:rsidRDefault="00C064A7" w:rsidP="00F3079C">
                                          <w:pPr>
                                            <w:pStyle w:val="NormalWeb"/>
                                            <w:spacing w:before="0" w:beforeAutospacing="0" w:after="160" w:afterAutospacing="0" w:line="256" w:lineRule="auto"/>
                                            <w:rPr>
                                              <w:rFonts w:ascii="Calibri" w:eastAsia="宋体" w:hAnsi="Calibri"/>
                                              <w:color w:val="000000"/>
                                            </w:rPr>
                                          </w:pPr>
                                        </w:p>
                                        <w:p w14:paraId="7A936BEC" w14:textId="77777777" w:rsidR="00C064A7" w:rsidRPr="005953B2" w:rsidRDefault="00C064A7" w:rsidP="00F3079C">
                                          <w:pPr>
                                            <w:pStyle w:val="NormalWeb"/>
                                            <w:spacing w:before="0" w:beforeAutospacing="0" w:after="160" w:afterAutospacing="0" w:line="256" w:lineRule="auto"/>
                                          </w:pPr>
                                          <w:r w:rsidRPr="005953B2">
                                            <w:rPr>
                                              <w:rFonts w:ascii="Calibri" w:eastAsia="宋体" w:hAnsi="Calibri"/>
                                              <w:vanish/>
                                              <w:color w:val="000000"/>
                                            </w:rPr>
                                            <w:cr/>
                                            <w:t>igure 2.5n Figure 2.5. ong the gain medium h. r and a polarizer, ,   not larger than the normal pump level. Dipole interaction.</w:t>
                                          </w:r>
                                          <w:r w:rsidRPr="005953B2">
                                            <w:rPr>
                                              <w:rFonts w:ascii="Calibri" w:eastAsia="宋体" w:hAnsi="Calibri"/>
                                              <w:color w:val="000000"/>
                                            </w:rPr>
                                            <w:t>ump</w:t>
                                          </w:r>
                                        </w:p>
                                      </w:txbxContent>
                                    </wps:txbx>
                                    <wps:bodyPr rot="0" vert="horz" wrap="square" lIns="91440" tIns="45720" rIns="91440" bIns="45720" anchor="t" anchorCtr="0">
                                      <a:noAutofit/>
                                    </wps:bodyPr>
                                  </wps:wsp>
                                </wpg:grpSp>
                                <wps:wsp>
                                  <wps:cNvPr id="229" name="Straight Arrow Connector 229"/>
                                  <wps:cNvCnPr/>
                                  <wps:spPr>
                                    <a:xfrm>
                                      <a:off x="1647825" y="9525"/>
                                      <a:ext cx="600075" cy="493909"/>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30" name="Straight Arrow Connector 230"/>
                                  <wps:cNvCnPr/>
                                  <wps:spPr>
                                    <a:xfrm flipH="1">
                                      <a:off x="1590675" y="1171575"/>
                                      <a:ext cx="657225" cy="666750"/>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31" name="Freeform 231"/>
                                  <wps:cNvSpPr/>
                                  <wps:spPr>
                                    <a:xfrm>
                                      <a:off x="2105025" y="504825"/>
                                      <a:ext cx="278026" cy="592455"/>
                                    </a:xfrm>
                                    <a:custGeom>
                                      <a:avLst/>
                                      <a:gdLst>
                                        <a:gd name="connsiteX0" fmla="*/ 104775 w 278026"/>
                                        <a:gd name="connsiteY0" fmla="*/ 0 h 590550"/>
                                        <a:gd name="connsiteX1" fmla="*/ 257175 w 278026"/>
                                        <a:gd name="connsiteY1" fmla="*/ 85725 h 590550"/>
                                        <a:gd name="connsiteX2" fmla="*/ 0 w 278026"/>
                                        <a:gd name="connsiteY2" fmla="*/ 171450 h 590550"/>
                                        <a:gd name="connsiteX3" fmla="*/ 257175 w 278026"/>
                                        <a:gd name="connsiteY3" fmla="*/ 295275 h 590550"/>
                                        <a:gd name="connsiteX4" fmla="*/ 9525 w 278026"/>
                                        <a:gd name="connsiteY4" fmla="*/ 400050 h 590550"/>
                                        <a:gd name="connsiteX5" fmla="*/ 276225 w 278026"/>
                                        <a:gd name="connsiteY5" fmla="*/ 485775 h 590550"/>
                                        <a:gd name="connsiteX6" fmla="*/ 133350 w 278026"/>
                                        <a:gd name="connsiteY6" fmla="*/ 590550 h 590550"/>
                                        <a:gd name="connsiteX7" fmla="*/ 133350 w 278026"/>
                                        <a:gd name="connsiteY7" fmla="*/ 590550 h 590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78026" h="590550">
                                          <a:moveTo>
                                            <a:pt x="104775" y="0"/>
                                          </a:moveTo>
                                          <a:cubicBezTo>
                                            <a:pt x="189706" y="28575"/>
                                            <a:pt x="274637" y="57150"/>
                                            <a:pt x="257175" y="85725"/>
                                          </a:cubicBezTo>
                                          <a:cubicBezTo>
                                            <a:pt x="239713" y="114300"/>
                                            <a:pt x="0" y="136525"/>
                                            <a:pt x="0" y="171450"/>
                                          </a:cubicBezTo>
                                          <a:cubicBezTo>
                                            <a:pt x="0" y="206375"/>
                                            <a:pt x="255587" y="257175"/>
                                            <a:pt x="257175" y="295275"/>
                                          </a:cubicBezTo>
                                          <a:cubicBezTo>
                                            <a:pt x="258763" y="333375"/>
                                            <a:pt x="6350" y="368300"/>
                                            <a:pt x="9525" y="400050"/>
                                          </a:cubicBezTo>
                                          <a:cubicBezTo>
                                            <a:pt x="12700" y="431800"/>
                                            <a:pt x="255588" y="454025"/>
                                            <a:pt x="276225" y="485775"/>
                                          </a:cubicBezTo>
                                          <a:cubicBezTo>
                                            <a:pt x="296862" y="517525"/>
                                            <a:pt x="133350" y="590550"/>
                                            <a:pt x="133350" y="590550"/>
                                          </a:cubicBezTo>
                                          <a:lnTo>
                                            <a:pt x="133350" y="59055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2" name="Isosceles Triangle 232"/>
                                  <wps:cNvSpPr/>
                                  <wps:spPr>
                                    <a:xfrm flipV="1">
                                      <a:off x="2190750" y="1066800"/>
                                      <a:ext cx="95250" cy="104775"/>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225" name="Text Box 2"/>
                              <wps:cNvSpPr txBox="1">
                                <a:spLocks noChangeArrowheads="1"/>
                              </wps:cNvSpPr>
                              <wps:spPr bwMode="auto">
                                <a:xfrm>
                                  <a:off x="2380759" y="685800"/>
                                  <a:ext cx="695959" cy="386714"/>
                                </a:xfrm>
                                <a:prstGeom prst="rect">
                                  <a:avLst/>
                                </a:prstGeom>
                                <a:solidFill>
                                  <a:srgbClr val="FFFFFF">
                                    <a:alpha val="0"/>
                                  </a:srgbClr>
                                </a:solidFill>
                                <a:ln w="9525">
                                  <a:noFill/>
                                  <a:miter lim="800000"/>
                                  <a:headEnd/>
                                  <a:tailEnd/>
                                </a:ln>
                              </wps:spPr>
                              <wps:txbx>
                                <w:txbxContent>
                                  <w:p w14:paraId="10EFE4B7" w14:textId="77777777" w:rsidR="00C064A7" w:rsidRPr="005953B2" w:rsidRDefault="00C064A7" w:rsidP="00F3079C">
                                    <w:pPr>
                                      <w:pStyle w:val="NormalWeb"/>
                                      <w:spacing w:before="0" w:beforeAutospacing="0" w:after="160" w:afterAutospacing="0" w:line="256" w:lineRule="auto"/>
                                    </w:pPr>
                                    <w:r w:rsidRPr="005953B2">
                                      <w:rPr>
                                        <w:rFonts w:eastAsia="宋体"/>
                                      </w:rPr>
                                      <w:t>1064 nm</w:t>
                                    </w:r>
                                  </w:p>
                                </w:txbxContent>
                              </wps:txbx>
                              <wps:bodyPr rot="0" vert="horz" wrap="square" lIns="91440" tIns="45720" rIns="91440" bIns="45720" anchor="t" anchorCtr="0">
                                <a:noAutofit/>
                              </wps:bodyPr>
                            </wps:wsp>
                          </wpg:grpSp>
                        </wpg:grpSp>
                      </wpg:wgp>
                    </wpc:wpc>
                  </a:graphicData>
                </a:graphic>
              </wp:inline>
            </w:drawing>
          </mc:Choice>
          <mc:Fallback>
            <w:pict>
              <v:group w14:anchorId="3793F89C" id="Canvas_x0020_134" o:spid="_x0000_s1101" style="width:411.6pt;height:183.7pt;mso-position-horizontal-relative:char;mso-position-vertical-relative:line" coordsize="5227320,23323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">
                <v:shape id="_x0000_s1102" type="#_x0000_t75" style="position:absolute;width:5227320;height:2332355;visibility:visible;mso-wrap-style:square">
                  <v:fill o:detectmouseclick="t"/>
                  <v:path o:connecttype="none"/>
                </v:shape>
                <v:group id="Group_x0020_219" o:spid="_x0000_s1103" style="position:absolute;left:838845;top:193023;width:3425842;height:2088857" coordsize="3076718,1838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EAsRgxAAAANwAAAAPAAAAZHJzL2Rvd25yZXYueG1sRI9Bi8IwFITvwv6H8Ba8&#10;aVoXZa1GEdkVDyKoC+Lt0TzbYvNSmmxb/70RBI/DzHzDzJedKUVDtSssK4iHEQji1OqCMwV/p9/B&#10;NwjnkTWWlknBnRwsFx+9OSbatnyg5ugzESDsElSQe18lUro0J4NuaCvi4F1tbdAHWWdS19gGuCnl&#10;KIom0mDBYSHHitY5pbfjv1GwabFdfcU/ze52Xd8vp/H+vItJqf5nt5qB8NT5d/jV3moFo3gK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EAsRgxAAAANwAAAAP&#10;AAAAAAAAAAAAAAAAAKkCAABkcnMvZG93bnJldi54bWxQSwUGAAAAAAQABAD6AAAAmgMAAAAA&#10;">
                  <v:shape id="Text_x0020_Box_x0020_2" o:spid="_x0000_s1104" type="#_x0000_t202" style="position:absolute;left:923925;top:1018984;width:695356;height:4368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DHINwAAA&#10;ANwAAAAPAAAAZHJzL2Rvd25yZXYueG1sRE/LisIwFN0L/kO4ghuxqWXGRzWKCjO49fEBt821LTY3&#10;pYm2/r1ZDMzycN6bXW9q8aLWVZYVzKIYBHFudcWFgtv1Z7oE4TyyxtoyKXiTg912ONhgqm3HZ3pd&#10;fCFCCLsUFZTeN6mULi/JoItsQxy4u20N+gDbQuoWuxBuapnE8VwarDg0lNjQsaT8cXkaBfdTN/le&#10;ddmvvy3OX/MDVovMvpUaj/r9GoSn3v+L/9wnrSBJwvxwJhwBuf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fDHINwAAAANwAAAAPAAAAAAAAAAAAAAAAAJcCAABkcnMvZG93bnJl&#10;di54bWxQSwUGAAAAAAQABAD1AAAAhAMAAAAA&#10;" stroked="f">
                    <v:textbox>
                      <w:txbxContent>
                        <w:p w14:paraId="428A9AE8" w14:textId="77777777" w:rsidR="00E47717" w:rsidRPr="005953B2" w:rsidRDefault="00E47717" w:rsidP="00F3079C">
                          <w:pPr>
                            <w:pStyle w:val="NormalWeb"/>
                            <w:spacing w:before="0" w:beforeAutospacing="0" w:after="160" w:afterAutospacing="0" w:line="256" w:lineRule="auto"/>
                          </w:pPr>
                          <m:oMathPara>
                            <m:oMathParaPr>
                              <m:jc m:val="centerGroup"/>
                            </m:oMathParaPr>
                            <m:oMath>
                              <m:sPre>
                                <m:sPrePr>
                                  <m:ctrlPr>
                                    <w:rPr>
                                      <w:rFonts w:ascii="Cambria Math" w:eastAsia="宋体" w:hAnsi="Cambria Math"/>
                                      <w:i/>
                                      <w:iCs/>
                                    </w:rPr>
                                  </m:ctrlPr>
                                </m:sPrePr>
                                <m:sub>
                                  <m:r>
                                    <w:rPr>
                                      <w:rFonts w:ascii="Cambria Math" w:eastAsia="宋体" w:hAnsi="Cambria Math"/>
                                    </w:rPr>
                                    <m:t> </m:t>
                                  </m:r>
                                </m:sub>
                                <m:sup>
                                  <m:r>
                                    <w:rPr>
                                      <w:rFonts w:ascii="Cambria Math" w:eastAsia="宋体" w:hAnsi="Cambria Math"/>
                                    </w:rPr>
                                    <m:t>4</m:t>
                                  </m:r>
                                </m:sup>
                                <m:e>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11/2</m:t>
                                      </m:r>
                                    </m:sub>
                                  </m:sSub>
                                </m:e>
                              </m:sPre>
                            </m:oMath>
                          </m:oMathPara>
                        </w:p>
                      </w:txbxContent>
                    </v:textbox>
                  </v:shape>
                  <v:group id="Group_x0020_221" o:spid="_x0000_s1105" style="position:absolute;width:3076718;height:1838325" coordsize="3076718,1838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QYAtvGAAAA3AAA&#10;AA8AAAAAAAAAAAAAAAAAqQIAAGRycy9kb3ducmV2LnhtbFBLBQYAAAAABAAEAPoAAACcAwAAAAA=&#10;">
                    <v:shape id="Text_x0020_Box_x0020_2" o:spid="_x0000_s1106" type="#_x0000_t202" style="position:absolute;left:952500;top:333293;width:695356;height:4368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knhwgAA&#10;ANwAAAAPAAAAZHJzL2Rvd25yZXYueG1sRI/disIwFITvBd8hHMEb0XSLv9Uoq7DirT8PcGyObbE5&#10;KU209e03guDlMDPfMKtNa0rxpNoVlhX8jCIQxKnVBWcKLue/4RyE88gaS8uk4EUONutuZ4WJtg0f&#10;6XnymQgQdgkqyL2vEildmpNBN7IVcfButjbog6wzqWtsAtyUMo6iqTRYcFjIsaJdTun99DAKbodm&#10;MFk0172/zI7j6RaL2dW+lOr32t8lCE+t/4Y/7YNWEMcxvM+EI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CSSeHCAAAA3AAAAA8AAAAAAAAAAAAAAAAAlwIAAGRycy9kb3du&#10;cmV2LnhtbFBLBQYAAAAABAAEAPUAAACGAwAAAAA=&#10;" stroked="f">
                      <v:textbox>
                        <w:txbxContent>
                          <w:p w14:paraId="03A1DA98" w14:textId="77777777" w:rsidR="00E47717" w:rsidRPr="005953B2" w:rsidRDefault="00E47717" w:rsidP="00F3079C">
                            <w:pPr>
                              <w:pStyle w:val="NormalWeb"/>
                              <w:spacing w:before="0" w:beforeAutospacing="0" w:after="160" w:afterAutospacing="0" w:line="256" w:lineRule="auto"/>
                            </w:pPr>
                            <m:oMathPara>
                              <m:oMathParaPr>
                                <m:jc m:val="centerGroup"/>
                              </m:oMathParaPr>
                              <m:oMath>
                                <m:sPre>
                                  <m:sPrePr>
                                    <m:ctrlPr>
                                      <w:rPr>
                                        <w:rFonts w:ascii="Cambria Math" w:eastAsia="宋体" w:hAnsi="Cambria Math"/>
                                        <w:i/>
                                        <w:iCs/>
                                      </w:rPr>
                                    </m:ctrlPr>
                                  </m:sPrePr>
                                  <m:sub>
                                    <m:r>
                                      <w:rPr>
                                        <w:rFonts w:ascii="Cambria Math" w:eastAsia="宋体" w:hAnsi="Cambria Math"/>
                                      </w:rPr>
                                      <m:t> </m:t>
                                    </m:r>
                                  </m:sub>
                                  <m:sup>
                                    <m:r>
                                      <w:rPr>
                                        <w:rFonts w:ascii="Cambria Math" w:eastAsia="宋体" w:hAnsi="Cambria Math"/>
                                      </w:rPr>
                                      <m:t>4</m:t>
                                    </m:r>
                                  </m:sup>
                                  <m:e>
                                    <m:sSub>
                                      <m:sSubPr>
                                        <m:ctrlPr>
                                          <w:rPr>
                                            <w:rFonts w:ascii="Cambria Math" w:eastAsia="宋体" w:hAnsi="Cambria Math"/>
                                            <w:i/>
                                            <w:iCs/>
                                          </w:rPr>
                                        </m:ctrlPr>
                                      </m:sSubPr>
                                      <m:e>
                                        <m:r>
                                          <w:rPr>
                                            <w:rFonts w:ascii="Cambria Math" w:eastAsia="宋体" w:hAnsi="Cambria Math"/>
                                          </w:rPr>
                                          <m:t>F</m:t>
                                        </m:r>
                                      </m:e>
                                      <m:sub>
                                        <m:r>
                                          <w:rPr>
                                            <w:rFonts w:ascii="Cambria Math" w:eastAsia="宋体" w:hAnsi="Cambria Math"/>
                                          </w:rPr>
                                          <m:t>3/2</m:t>
                                        </m:r>
                                      </m:sub>
                                    </m:sSub>
                                  </m:e>
                                </m:sPre>
                              </m:oMath>
                            </m:oMathPara>
                          </w:p>
                        </w:txbxContent>
                      </v:textbox>
                    </v:shape>
                    <v:group id="Group_x0020_223" o:spid="_x0000_s1107" style="position:absolute;width:3076718;height:1838325" coordsize="3076718,1838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rhjk3xAAAANwAAAAP&#10;AAAAAAAAAAAAAAAAAKkCAABkcnMvZG93bnJldi54bWxQSwUGAAAAAAQABAD6AAAAmgMAAAAA&#10;">
                      <v:group id="Group_x0020_224" o:spid="_x0000_s1108" style="position:absolute;width:3009900;height:1838325" coordsize="3009900,1838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b6FDxQAAANwAAAAPAAAAZHJzL2Rvd25yZXYueG1sRI9Pa8JAFMTvBb/D8gRv&#10;dZPYikRXEVHpQQr+AfH2yD6TYPZtyK5J/PbdQqHHYWZ+wyxWvalES40rLSuIxxEI4szqknMFl/Pu&#10;fQbCeWSNlWVS8CIHq+XgbYGpth0fqT35XAQIuxQVFN7XqZQuK8igG9uaOHh32xj0QTa51A12AW4q&#10;mUTRVBosOSwUWNOmoOxxehoF+w679STetofHffO6nT+/r4eYlBoN+/UchKfe/4f/2l9aQZJ8wO+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G+hQ8UAAADcAAAA&#10;DwAAAAAAAAAAAAAAAACpAgAAZHJzL2Rvd25yZXYueG1sUEsFBgAAAAAEAAQA+gAAAJsDAAAAAA==&#10;">
                        <v:shape id="Straight_x0020_Arrow_x0020_Connector_x0020_226" o:spid="_x0000_s1109" type="#_x0000_t32" style="position:absolute;left:581025;width:0;height:1835785;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27AAMUAAADcAAAADwAAAGRycy9kb3ducmV2LnhtbESPT2vCQBTE7wW/w/KE3urG+AdJXUWU&#10;QGgPYvTQ3h7Z1ySYfRuyq8Zv3xUEj8PM/IZZrnvTiCt1rrasYDyKQBAXVtdcKjgd048FCOeRNTaW&#10;ScGdHKxXg7clJtre+EDX3JciQNglqKDyvk2kdEVFBt3ItsTB+7OdQR9kV0rd4S3ATSPjKJpLgzWH&#10;hQpb2lZUnPOLUbBzepb95uMs/Uqn3/dJMY33P1ap92G/+QThqfev8LOdaQVxPIfHmXAE5Oo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27AAMUAAADcAAAADwAAAAAAAAAA&#10;AAAAAAChAgAAZHJzL2Rvd25yZXYueG1sUEsFBgAAAAAEAAQA+QAAAJMDAAAAAA==&#10;" strokecolor="black [3213]" strokeweight="1.5pt">
                          <v:stroke endarrow="block" joinstyle="miter"/>
                        </v:shape>
                        <v:group id="Group_x0020_227" o:spid="_x0000_s1110" style="position:absolute;top:5701;width:3009900;height:1832624" coordorigin=",5701" coordsize="3009900,183262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UvT80xQAAANwAAAAPAAAAZHJzL2Rvd25yZXYueG1sRI9Pa8JAFMTvBb/D8gRv&#10;dZNIq0RXEVHpQQr+AfH2yD6TYPZtyK5J/PbdQqHHYWZ+wyxWvalES40rLSuIxxEI4szqknMFl/Pu&#10;fQbCeWSNlWVS8CIHq+XgbYGpth0fqT35XAQIuxQVFN7XqZQuK8igG9uaOHh32xj0QTa51A12AW4q&#10;mUTRpzRYclgosKZNQdnj9DQK9h1260m8bQ+P++Z1O398Xw8xKTUa9us5CE+9/w//tb+0giSZwu+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0/NMUAAADcAAAA&#10;DwAAAAAAAAAAAAAAAACpAgAAZHJzL2Rvd25yZXYueG1sUEsFBgAAAAAEAAQA+gAAAJsDAAAAAA==&#10;">
                          <v:group id="Group_x0020_228" o:spid="_x0000_s1111" style="position:absolute;top:5701;width:3009900;height:1831954" coordorigin=",5701" coordsize="3086100,18319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JSKrRsIAAADcAAAADwAA&#10;AAAAAAAAAAAAAACpAgAAZHJzL2Rvd25yZXYueG1sUEsFBgAAAAAEAAQA+gAAAJgDAAAAAA==&#10;">
                            <v:group id="Group_x0020_233" o:spid="_x0000_s1112" style="position:absolute;left:104775;top:5701;width:2981325;height:1831954" coordorigin="104775,9525" coordsize="1419225,18319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uX6/qxAAAANwAAAAP&#10;AAAAAAAAAAAAAAAAAKkCAABkcnMvZG93bnJldi54bWxQSwUGAAAAAAQABAD6AAAAmgMAAAAA&#10;">
                              <v:line id="Straight_x0020_Connector_x0020_235" o:spid="_x0000_s1113" style="position:absolute;visibility:visible;mso-wrap-style:square" from="104775,9525" to="1524000,95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0rHEsYAAADcAAAADwAAAGRycy9kb3ducmV2LnhtbESPT2vCQBTE7wW/w/KE3urG+IcSXcUG&#10;pCJeYkvF2yP7TKLZtyG71fjtXaHQ4zAzv2Hmy87U4kqtqywrGA4iEMS51RUXCr6/1m/vIJxH1lhb&#10;JgV3crBc9F7mmGh744yue1+IAGGXoILS+yaR0uUlGXQD2xAH72Rbgz7ItpC6xVuAm1rGUTSVBisO&#10;CyU2lJaUX/a/RkH3E2/X6Wh6yo7Z+JCeh5/F7oOVeu13qxkIT53/D/+1N1pBPJrA80w4AnLx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tKxxLGAAAA3AAAAA8AAAAAAAAA&#10;AAAAAAAAoQIAAGRycy9kb3ducmV2LnhtbFBLBQYAAAAABAAEAPkAAACUAwAAAAA=&#10;" strokecolor="black [3213]" strokeweight="1.5pt">
                                <v:stroke joinstyle="miter"/>
                              </v:line>
                              <v:line id="Straight_x0020_Connector_x0020_236" o:spid="_x0000_s1114" style="position:absolute;visibility:visible;mso-wrap-style:square" from="104775,1841479" to="1524000,18414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5hZZcUAAADcAAAADwAAAGRycy9kb3ducmV2LnhtbESPQWvCQBSE7wX/w/KE3urGKEGiq7QB&#10;aSleoqJ4e2SfSWz2bchuNf57t1DwOMzMN8xi1ZtGXKlztWUF41EEgriwuuZSwX63fpuBcB5ZY2OZ&#10;FNzJwWo5eFlgqu2Nc7pufSkChF2KCirv21RKV1Rk0I1sSxy8s+0M+iC7UuoObwFuGhlHUSIN1hwW&#10;Kmwpq6j42f4aBf0h/l5nk+Scn/LpMbuMP8vNByv1Ouzf5yA89f4Z/m9/aQXxJIG/M+EIyOU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5hZZcUAAADcAAAADwAAAAAAAAAA&#10;AAAAAAChAgAAZHJzL2Rvd25yZXYueG1sUEsFBgAAAAAEAAQA+QAAAJMDAAAAAA==&#10;" strokecolor="black [3213]" strokeweight="1.5pt">
                                <v:stroke joinstyle="miter"/>
                              </v:line>
                              <v:line id="Straight_x0020_Connector_x0020_237" o:spid="_x0000_s1115" style="position:absolute;visibility:visible;mso-wrap-style:square" from="771525,508818" to="1524000,5088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NT8/scAAADcAAAADwAAAGRycy9kb3ducmV2LnhtbESPT2vCQBTE74LfYXlCb7oxii2pG9GA&#10;tBQvsaWlt0f25Y9m34bsVuO3dwuFHoeZ+Q2z3gymFRfqXWNZwXwWgSAurG64UvDxvp8+gXAeWWNr&#10;mRTcyMEmHY/WmGh75ZwuR1+JAGGXoILa+y6R0hU1GXQz2xEHr7S9QR9kX0nd4zXATSvjKFpJgw2H&#10;hRo7ymoqzscfo2D4jN/22WJV5t/58is7zV+qw46VepgM22cQngb/H/5rv2oF8eIRfs+EIyDTO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U1Pz+xwAAANwAAAAPAAAAAAAA&#10;AAAAAAAAAKECAABkcnMvZG93bnJldi54bWxQSwUGAAAAAAQABAD5AAAAlQMAAAAA&#10;" strokecolor="black [3213]" strokeweight="1.5pt">
                                <v:stroke joinstyle="miter"/>
                              </v:line>
                              <v:line id="Straight_x0020_Connector_x0020_238" o:spid="_x0000_s1116" style="position:absolute;visibility:visible;mso-wrap-style:square" from="771525,1175141" to="1524000,11751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UtojMQAAADcAAAADwAAAGRycy9kb3ducmV2LnhtbERPy2rCQBTdF/oPwy24q5NEkRKdhDYg&#10;FnETLS3uLpmbR5u5EzJTTf++sxBcHs57k0+mFxcaXWdZQTyPQBBXVnfcKPg4bZ9fQDiPrLG3TAr+&#10;yEGePT5sMNX2yiVdjr4RIYRdigpa74dUSle1ZNDN7UAcuNqOBn2AYyP1iNcQbnqZRNFKGuw4NLQ4&#10;UNFS9XP8NQqmz2S/LRarujyXy6/iO941hzdWavY0va5BeJr8XXxzv2sFySKsDWfCEZDZ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lS2iMxAAAANwAAAAPAAAAAAAAAAAA&#10;AAAAAKECAABkcnMvZG93bnJldi54bWxQSwUGAAAAAAQABAD5AAAAkgMAAAAA&#10;" strokecolor="black [3213]" strokeweight="1.5pt">
                                <v:stroke joinstyle="miter"/>
                              </v:line>
                            </v:group>
                            <v:shape id="Text_x0020_Box_x0020_2" o:spid="_x0000_s1117" type="#_x0000_t202" style="position:absolute;top:800100;width:571500;height:295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7uLTwwAA&#10;ANwAAAAPAAAAZHJzL2Rvd25yZXYueG1sRI/bqsIwFETfBf8hbMEX0dTL8VKN4jmg+OrlA7bNti02&#10;O6WJtv69EYTzOMzMGma1aUwhnlS53LKC4SACQZxYnXOq4HLe9ecgnEfWWFgmBS9ysFm3WyuMta35&#10;SM+TT0WAsItRQeZ9GUvpkowMuoEtiYN3s5VBH2SVSl1hHeCmkKMomkqDOYeFDEv6yyi5nx5Gwe1Q&#10;934W9XXvL7PjZPqL+exqX0p1O812CcJT4//D3/ZBKxiNJ/A5E46AXL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7uLTwwAAANwAAAAPAAAAAAAAAAAAAAAAAJcCAABkcnMvZG93&#10;bnJldi54bWxQSwUGAAAAAAQABAD1AAAAhwMAAAAA&#10;" stroked="f">
                              <v:textbox>
                                <w:txbxContent>
                                  <w:p w14:paraId="3AFEA563" w14:textId="77777777" w:rsidR="00E47717" w:rsidRPr="005953B2" w:rsidRDefault="00E47717" w:rsidP="00F3079C">
                                    <w:pPr>
                                      <w:pStyle w:val="NormalWeb"/>
                                      <w:spacing w:before="0" w:beforeAutospacing="0" w:after="160" w:afterAutospacing="0" w:line="256" w:lineRule="auto"/>
                                      <w:rPr>
                                        <w:rFonts w:eastAsia="宋体"/>
                                        <w:color w:val="000000"/>
                                      </w:rPr>
                                    </w:pPr>
                                    <w:r w:rsidRPr="005953B2">
                                      <w:rPr>
                                        <w:rFonts w:eastAsia="宋体"/>
                                        <w:color w:val="000000"/>
                                      </w:rPr>
                                      <w:t xml:space="preserve"> pump</w:t>
                                    </w:r>
                                  </w:p>
                                  <w:p w14:paraId="561B90EB" w14:textId="77777777" w:rsidR="00E47717" w:rsidRPr="005953B2" w:rsidRDefault="00E47717" w:rsidP="00F3079C">
                                    <w:pPr>
                                      <w:pStyle w:val="NormalWeb"/>
                                      <w:spacing w:before="0" w:beforeAutospacing="0" w:after="160" w:afterAutospacing="0" w:line="256" w:lineRule="auto"/>
                                      <w:rPr>
                                        <w:rFonts w:ascii="Calibri" w:eastAsia="宋体" w:hAnsi="Calibri"/>
                                        <w:color w:val="000000"/>
                                      </w:rPr>
                                    </w:pPr>
                                  </w:p>
                                  <w:p w14:paraId="7A936BEC" w14:textId="77777777" w:rsidR="00E47717" w:rsidRPr="005953B2" w:rsidRDefault="00E47717" w:rsidP="00F3079C">
                                    <w:pPr>
                                      <w:pStyle w:val="NormalWeb"/>
                                      <w:spacing w:before="0" w:beforeAutospacing="0" w:after="160" w:afterAutospacing="0" w:line="256" w:lineRule="auto"/>
                                    </w:pPr>
                                    <w:r w:rsidRPr="005953B2">
                                      <w:rPr>
                                        <w:rFonts w:ascii="Calibri" w:eastAsia="宋体" w:hAnsi="Calibri"/>
                                        <w:vanish/>
                                        <w:color w:val="000000"/>
                                      </w:rPr>
                                      <w:cr/>
                                      <w:t>igure 2.5n Figure 2.5. ong the gain medium h. r and a polarizer, ,   not larger than the normal pump level. Dipole interaction.</w:t>
                                    </w:r>
                                    <w:r w:rsidRPr="005953B2">
                                      <w:rPr>
                                        <w:rFonts w:ascii="Calibri" w:eastAsia="宋体" w:hAnsi="Calibri"/>
                                        <w:color w:val="000000"/>
                                      </w:rPr>
                                      <w:t>ump</w:t>
                                    </w:r>
                                  </w:p>
                                </w:txbxContent>
                              </v:textbox>
                            </v:shape>
                          </v:group>
                          <v:shape id="Straight_x0020_Arrow_x0020_Connector_x0020_229" o:spid="_x0000_s1118" type="#_x0000_t32" style="position:absolute;left:1647825;top:9525;width:600075;height:4939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oSC7MUAAADcAAAADwAAAGRycy9kb3ducmV2LnhtbESPQWvCQBSE70L/w/IKvemmOYiNrlIC&#10;LfVUTUPp8ZF9JtHs23R31eivd4VCj8PMfMMsVoPpxImcby0reJ4kIIgrq1uuFZRfb+MZCB+QNXaW&#10;ScGFPKyWD6MFZtqeeUunItQiQthnqKAJoc+k9FVDBv3E9sTR21lnMETpaqkdniPcdDJNkqk02HJc&#10;aLCnvKHqUByNgnyD5c92X0zf82/7qX/X0nVXqdTT4/A6BxFoCP/hv/aHVpCmL3A/E4+AXN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oSC7MUAAADcAAAADwAAAAAAAAAA&#10;AAAAAAChAgAAZHJzL2Rvd25yZXYueG1sUEsFBgAAAAAEAAQA+QAAAJMDAAAAAA==&#10;" strokecolor="black [3213]" strokeweight="1.5pt">
                            <v:stroke dashstyle="3 1" endarrow="block" joinstyle="miter"/>
                          </v:shape>
                          <v:shape id="Straight_x0020_Arrow_x0020_Connector_x0020_230" o:spid="_x0000_s1119" type="#_x0000_t32" style="position:absolute;left:1590675;top:1171575;width:657225;height:66675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yJaqcIAAADcAAAADwAAAGRycy9kb3ducmV2LnhtbERPW2vCMBR+F/YfwhnsTdMp7FKbigyG&#10;Yw6hVfD10BzbsuakJLGt/948DPb48d2zzWQ6MZDzrWUFz4sEBHFldcu1gtPxc/4GwgdkjZ1lUnAj&#10;D5v8YZZhqu3IBQ1lqEUMYZ+igiaEPpXSVw0Z9AvbE0fuYp3BEKGrpXY4xnDTyWWSvEiDLceGBnv6&#10;aKj6La9GgSt6sx8P26vbff8ci/cbv1bDWamnx2m7BhFoCv/iP/eXVrBcxfnxTDwCMr8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yJaqcIAAADcAAAADwAAAAAAAAAAAAAA&#10;AAChAgAAZHJzL2Rvd25yZXYueG1sUEsFBgAAAAAEAAQA+QAAAJADAAAAAA==&#10;" strokecolor="black [3213]" strokeweight="1.5pt">
                            <v:stroke dashstyle="3 1" endarrow="block" joinstyle="miter"/>
                          </v:shape>
                          <v:shape id="Freeform_x0020_231" o:spid="_x0000_s1120" style="position:absolute;left:2105025;top:504825;width:278026;height:592455;visibility:visible;mso-wrap-style:square;v-text-anchor:middle" coordsize="278026,590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E92wwAA&#10;ANwAAAAPAAAAZHJzL2Rvd25yZXYueG1sRI9PawIxFMTvBb9DeEJvNasV0dUoIi1I6cV/eH1unpvF&#10;zcuSRN1+e1MQPA4z8xtmtmhtLW7kQ+VYQb+XgSAunK64VLDffX+MQYSIrLF2TAr+KMBi3nmbYa7d&#10;nTd028ZSJAiHHBWYGJtcylAYshh6riFO3tl5izFJX0rt8Z7gtpaDLBtJixWnBYMNrQwVl+3VKii/&#10;fo80YnswxXXysx5WvpksT0q9d9vlFESkNr7Cz/ZaKxh89uH/TDoCc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E92wwAAANwAAAAPAAAAAAAAAAAAAAAAAJcCAABkcnMvZG93&#10;bnJldi54bWxQSwUGAAAAAAQABAD1AAAAhwMAAAAA&#10;" path="m104775,0c189706,28575,274637,57150,257175,85725,239713,114300,,136525,,171450,,206375,255587,257175,257175,295275,258763,333375,6350,368300,9525,400050,12700,431800,255588,454025,276225,485775,296862,517525,133350,590550,133350,590550l133350,590550e" filled="f" strokecolor="black [3213]" strokeweight="1.5pt">
                            <v:stroke joinstyle="miter"/>
                            <v:path arrowok="t" o:connecttype="custom" o:connectlocs="104775,0;257175,86002;0,172003;257175,296228;9525,401340;276225,487342;133350,592455;133350,592455" o:connectangles="0,0,0,0,0,0,0,0"/>
                          </v:shape>
                          <v:shape id="Isosceles_x0020_Triangle_x0020_232" o:spid="_x0000_s1121" type="#_x0000_t5" style="position:absolute;left:2190750;top:1066800;width:95250;height:10477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vtlpxgAA&#10;ANwAAAAPAAAAZHJzL2Rvd25yZXYueG1sRI9Pa8JAFMTvQr/D8gpeRDemYiV1lSoUeuilUYrHR/Y1&#10;m5p9G7KbP377bqHgcZiZ3zDb/Whr0VPrK8cKlosEBHHhdMWlgvPpbb4B4QOyxtoxKbiRh/3uYbLF&#10;TLuBP6nPQykihH2GCkwITSalLwxZ9AvXEEfv27UWQ5RtKXWLQ4TbWqZJspYWK44LBhs6GiqueWcV&#10;zMrrup/llyFZffw8d7evQ+c3Rqnp4/j6AiLQGO7h//a7VpA+pfB3Jh4Bufs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FvtlpxgAAANwAAAAPAAAAAAAAAAAAAAAAAJcCAABkcnMv&#10;ZG93bnJldi54bWxQSwUGAAAAAAQABAD1AAAAigMAAAAA&#10;" fillcolor="black [3213]" strokecolor="black [3213]" strokeweight="1pt"/>
                        </v:group>
                      </v:group>
                      <v:shape id="Text_x0020_Box_x0020_2" o:spid="_x0000_s1122" type="#_x0000_t202" style="position:absolute;left:2380759;top:685800;width:695959;height:3867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ALObxAAA&#10;ANwAAAAPAAAAZHJzL2Rvd25yZXYueG1sRI9fa8IwFMXfB36HcIW9DE0tbJRqWkQUFNxgVd+vzbWt&#10;NjelybT79stgsMfD+fPjLPLBtOJOvWssK5hNIxDEpdUNVwqOh80kAeE8ssbWMin4Jgd5NnpaYKrt&#10;gz/pXvhKhBF2KSqove9SKV1Zk0E3tR1x8C62N+iD7Cupe3yEcdPKOIrepMGGA6HGjlY1lbfiywTu&#10;eki603m/uu6Kl/M1/uDmPWGlnsfDcg7C0+D/w3/trVYQx6/weyYcAZn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wCzm8QAAADcAAAADwAAAAAAAAAAAAAAAACXAgAAZHJzL2Rv&#10;d25yZXYueG1sUEsFBgAAAAAEAAQA9QAAAIgDAAAAAA==&#10;" stroked="f">
                        <v:fill opacity="0"/>
                        <v:textbox>
                          <w:txbxContent>
                            <w:p w14:paraId="10EFE4B7" w14:textId="77777777" w:rsidR="00E47717" w:rsidRPr="005953B2" w:rsidRDefault="00E47717" w:rsidP="00F3079C">
                              <w:pPr>
                                <w:pStyle w:val="NormalWeb"/>
                                <w:spacing w:before="0" w:beforeAutospacing="0" w:after="160" w:afterAutospacing="0" w:line="256" w:lineRule="auto"/>
                              </w:pPr>
                              <w:r w:rsidRPr="005953B2">
                                <w:rPr>
                                  <w:rFonts w:eastAsia="宋体"/>
                                </w:rPr>
                                <w:t>1064 nm</w:t>
                              </w:r>
                            </w:p>
                          </w:txbxContent>
                        </v:textbox>
                      </v:shape>
                    </v:group>
                  </v:group>
                </v:group>
                <w10:anchorlock/>
              </v:group>
            </w:pict>
          </mc:Fallback>
        </mc:AlternateContent>
      </w:r>
    </w:p>
    <w:p w14:paraId="7C328F8F" w14:textId="1A9DAECC" w:rsidR="00413C69" w:rsidRPr="003C47C0" w:rsidRDefault="003C47C0" w:rsidP="003C47C0">
      <w:pPr>
        <w:pStyle w:val="Caption"/>
      </w:pPr>
      <w:bookmarkStart w:id="18" w:name="_Toc444874033"/>
      <w:r>
        <w:t xml:space="preserve">Figure </w:t>
      </w:r>
      <w:fldSimple w:instr=" STYLEREF 1 \s ">
        <w:r w:rsidR="00E65C7F">
          <w:rPr>
            <w:noProof/>
          </w:rPr>
          <w:t>2</w:t>
        </w:r>
      </w:fldSimple>
      <w:r w:rsidR="00E65C7F">
        <w:t>.</w:t>
      </w:r>
      <w:fldSimple w:instr=" SEQ Figure \* ARABIC \s 1 ">
        <w:r w:rsidR="00E65C7F">
          <w:rPr>
            <w:noProof/>
          </w:rPr>
          <w:t>5</w:t>
        </w:r>
      </w:fldSimple>
      <w:r>
        <w:t xml:space="preserve">: </w:t>
      </w:r>
      <w:r w:rsidRPr="00EE286A">
        <w:rPr>
          <w:rFonts w:eastAsia="宋体"/>
          <w:szCs w:val="22"/>
        </w:rPr>
        <w:t>Sc</w:t>
      </w:r>
      <w:r w:rsidR="00AC77FA">
        <w:rPr>
          <w:rFonts w:eastAsia="宋体"/>
          <w:szCs w:val="22"/>
        </w:rPr>
        <w:t xml:space="preserve">hematic of Nd:YAG transition </w:t>
      </w:r>
      <w:r w:rsidR="00AC77FA">
        <w:rPr>
          <w:rFonts w:eastAsia="宋体"/>
          <w:szCs w:val="22"/>
        </w:rPr>
        <w:fldChar w:fldCharType="begin"/>
      </w:r>
      <w:r w:rsidR="00AC77FA">
        <w:rPr>
          <w:rFonts w:eastAsia="宋体"/>
          <w:szCs w:val="22"/>
        </w:rPr>
        <w:instrText xml:space="preserve"> REF _Ref444778376 \n \h </w:instrText>
      </w:r>
      <w:r w:rsidR="00AC77FA">
        <w:rPr>
          <w:rFonts w:eastAsia="宋体"/>
          <w:szCs w:val="22"/>
        </w:rPr>
      </w:r>
      <w:r w:rsidR="00AC77FA">
        <w:rPr>
          <w:rFonts w:eastAsia="宋体"/>
          <w:szCs w:val="22"/>
        </w:rPr>
        <w:fldChar w:fldCharType="separate"/>
      </w:r>
      <w:r w:rsidR="000B35BF">
        <w:rPr>
          <w:rFonts w:eastAsia="宋体"/>
          <w:szCs w:val="22"/>
        </w:rPr>
        <w:t>[6]</w:t>
      </w:r>
      <w:r w:rsidR="00AC77FA">
        <w:rPr>
          <w:rFonts w:eastAsia="宋体"/>
          <w:szCs w:val="22"/>
        </w:rPr>
        <w:fldChar w:fldCharType="end"/>
      </w:r>
      <w:r w:rsidRPr="00EE286A">
        <w:rPr>
          <w:rFonts w:eastAsia="宋体"/>
          <w:szCs w:val="22"/>
        </w:rPr>
        <w:t>. It is a typical Four-level Transition Scheme.</w:t>
      </w:r>
      <w:bookmarkEnd w:id="18"/>
      <w:r>
        <w:rPr>
          <w:rFonts w:eastAsia="宋体"/>
          <w:szCs w:val="22"/>
        </w:rPr>
        <w:t xml:space="preserve"> </w:t>
      </w:r>
    </w:p>
    <w:p w14:paraId="24FB542D" w14:textId="77777777" w:rsidR="00AC77FA" w:rsidRDefault="00AC77FA" w:rsidP="00D14DC8">
      <w:pPr>
        <w:pStyle w:val="ParagraphyContent"/>
      </w:pPr>
    </w:p>
    <w:p w14:paraId="74746C46" w14:textId="327340BC" w:rsidR="00E65C7F" w:rsidRDefault="00E65C7F" w:rsidP="00BE2C3A">
      <w:pPr>
        <w:pStyle w:val="ParagraphyContent"/>
        <w:keepNext/>
        <w:ind w:firstLine="0"/>
      </w:pPr>
      <w:r w:rsidRPr="00E65C7F">
        <w:rPr>
          <w:noProof/>
        </w:rPr>
        <w:drawing>
          <wp:inline distT="0" distB="0" distL="0" distR="0" wp14:anchorId="0A8727CB" wp14:editId="2AC46868">
            <wp:extent cx="5263210" cy="2269490"/>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5202" cy="2283285"/>
                    </a:xfrm>
                    <a:prstGeom prst="rect">
                      <a:avLst/>
                    </a:prstGeom>
                  </pic:spPr>
                </pic:pic>
              </a:graphicData>
            </a:graphic>
          </wp:inline>
        </w:drawing>
      </w:r>
    </w:p>
    <w:p w14:paraId="2F0A3B01" w14:textId="6A14A8F6" w:rsidR="00E65C7F" w:rsidRDefault="00E65C7F" w:rsidP="00E65C7F">
      <w:pPr>
        <w:pStyle w:val="Caption"/>
      </w:pPr>
      <w:bookmarkStart w:id="19" w:name="_Ref444866008"/>
      <w:bookmarkStart w:id="20" w:name="_Toc444874034"/>
      <w:r>
        <w:t xml:space="preserve">Figure </w:t>
      </w:r>
      <w:fldSimple w:instr=" STYLEREF 1 \s ">
        <w:r>
          <w:rPr>
            <w:noProof/>
          </w:rPr>
          <w:t>2</w:t>
        </w:r>
      </w:fldSimple>
      <w:r>
        <w:t>.</w:t>
      </w:r>
      <w:fldSimple w:instr=" SEQ Figure \* ARABIC \s 1 ">
        <w:r>
          <w:rPr>
            <w:noProof/>
          </w:rPr>
          <w:t>6</w:t>
        </w:r>
      </w:fldSimple>
      <w:bookmarkEnd w:id="19"/>
      <w:r>
        <w:t xml:space="preserve">: Layout of Continuum </w:t>
      </w:r>
      <w:proofErr w:type="spellStart"/>
      <w:r>
        <w:t>Surelite</w:t>
      </w:r>
      <w:proofErr w:type="spellEnd"/>
      <w:r>
        <w:t xml:space="preserve"> Nd:YAG laser. It can output beams of 4 different frequencies.</w:t>
      </w:r>
      <w:bookmarkEnd w:id="20"/>
      <w:r>
        <w:t xml:space="preserve"> </w:t>
      </w:r>
    </w:p>
    <w:p w14:paraId="52A39EEC" w14:textId="77777777" w:rsidR="00E65C7F" w:rsidRPr="00E65C7F" w:rsidRDefault="00E65C7F" w:rsidP="00E65C7F"/>
    <w:p w14:paraId="6D9F4F9D" w14:textId="1A2FEF5E" w:rsidR="00AB0CB4" w:rsidRPr="00D14DC8" w:rsidRDefault="00002D5E" w:rsidP="00D14DC8">
      <w:pPr>
        <w:pStyle w:val="ParagraphyContent"/>
      </w:pPr>
      <w:r w:rsidRPr="00251B13">
        <w:t xml:space="preserve">One </w:t>
      </w:r>
      <w:proofErr w:type="gramStart"/>
      <w:r w:rsidRPr="00251B13">
        <w:t>Nd:YAG</w:t>
      </w:r>
      <w:proofErr w:type="gramEnd"/>
      <w:r w:rsidRPr="00251B13">
        <w:t xml:space="preserve"> laser combined with KDP can generated 2</w:t>
      </w:r>
      <w:r w:rsidRPr="00251B13">
        <w:rPr>
          <w:vertAlign w:val="superscript"/>
        </w:rPr>
        <w:t>nd</w:t>
      </w:r>
      <w:r w:rsidRPr="00251B13">
        <w:t xml:space="preserve"> and 3</w:t>
      </w:r>
      <w:r w:rsidRPr="00251B13">
        <w:rPr>
          <w:vertAlign w:val="superscript"/>
        </w:rPr>
        <w:t>rd</w:t>
      </w:r>
      <w:r w:rsidR="006B5D73">
        <w:t xml:space="preserve"> harmonics at the same time. But</w:t>
      </w:r>
      <w:r w:rsidRPr="00251B13">
        <w:t xml:space="preserve"> </w:t>
      </w:r>
      <w:r w:rsidR="000B5076">
        <w:t xml:space="preserve">some </w:t>
      </w:r>
      <w:r w:rsidR="00124199" w:rsidRPr="00251B13">
        <w:t xml:space="preserve">experiments require </w:t>
      </w:r>
      <w:r w:rsidR="00D529C7" w:rsidRPr="00251B13">
        <w:t xml:space="preserve">more </w:t>
      </w:r>
      <w:r w:rsidR="00124199" w:rsidRPr="00251B13">
        <w:t>2</w:t>
      </w:r>
      <w:r w:rsidR="00124199" w:rsidRPr="00251B13">
        <w:rPr>
          <w:vertAlign w:val="superscript"/>
        </w:rPr>
        <w:t>nd</w:t>
      </w:r>
      <w:r w:rsidR="00124199" w:rsidRPr="00251B13">
        <w:t xml:space="preserve"> and 3</w:t>
      </w:r>
      <w:r w:rsidR="00124199" w:rsidRPr="00251B13">
        <w:rPr>
          <w:vertAlign w:val="superscript"/>
        </w:rPr>
        <w:t>rd</w:t>
      </w:r>
      <w:r w:rsidR="00124199" w:rsidRPr="00251B13">
        <w:t xml:space="preserve"> harmonics at different times</w:t>
      </w:r>
      <w:r w:rsidR="006B5D73">
        <w:rPr>
          <w:rFonts w:hint="eastAsia"/>
        </w:rPr>
        <w:t xml:space="preserve">. </w:t>
      </w:r>
      <w:r w:rsidRPr="00251B13">
        <w:t xml:space="preserve">There are two </w:t>
      </w:r>
      <w:proofErr w:type="gramStart"/>
      <w:r w:rsidRPr="00251B13">
        <w:t>Nd:YAG</w:t>
      </w:r>
      <w:proofErr w:type="gramEnd"/>
      <w:r w:rsidRPr="00251B13">
        <w:t xml:space="preserve"> lasers used in the </w:t>
      </w:r>
      <w:r w:rsidR="000B5076">
        <w:t>lab</w:t>
      </w:r>
      <w:r w:rsidRPr="00251B13">
        <w:t xml:space="preserve">. One is Spectra-Physics GCR-100 Series. Its function is to generate 532 nm green light. </w:t>
      </w:r>
      <w:r w:rsidR="000B5076">
        <w:t xml:space="preserve">This green light is the pump light for Regenerative Amplifier and Linear Amplifier, both of which will be discussed in following content. </w:t>
      </w:r>
      <w:r w:rsidRPr="00251B13">
        <w:t xml:space="preserve">The other one is Continuum </w:t>
      </w:r>
      <w:proofErr w:type="spellStart"/>
      <w:r w:rsidRPr="00251B13">
        <w:t>Surelite</w:t>
      </w:r>
      <w:proofErr w:type="spellEnd"/>
      <w:r w:rsidRPr="00251B13">
        <w:t xml:space="preserve"> and it’s used to generate ultraviolet light.  </w:t>
      </w:r>
      <w:r w:rsidR="000A5D2B">
        <w:t xml:space="preserve">It’s used to pump dye lasers and dye amplifiers in the experiments. </w:t>
      </w:r>
    </w:p>
    <w:p w14:paraId="35D67873" w14:textId="493DA217" w:rsidR="00C436E5" w:rsidRPr="00AB0CB4" w:rsidRDefault="00833030" w:rsidP="009F1A35">
      <w:pPr>
        <w:pStyle w:val="Heading3"/>
      </w:pPr>
      <w:bookmarkStart w:id="21" w:name="_Toc444874013"/>
      <w:r>
        <w:t>Diode L</w:t>
      </w:r>
      <w:r w:rsidR="00C436E5" w:rsidRPr="00AB0CB4">
        <w:t>aser</w:t>
      </w:r>
      <w:r>
        <w:t>s</w:t>
      </w:r>
      <w:bookmarkEnd w:id="21"/>
    </w:p>
    <w:p w14:paraId="7FD7AD50" w14:textId="19CECF31" w:rsidR="00C436E5" w:rsidRPr="00251B13" w:rsidRDefault="00B0301B" w:rsidP="00097179">
      <w:pPr>
        <w:pStyle w:val="ParagraphyContent"/>
      </w:pPr>
      <w:r w:rsidRPr="00251B13">
        <w:t xml:space="preserve">Diode lasers are lasers using a </w:t>
      </w:r>
      <w:r w:rsidRPr="00B459A4">
        <w:rPr>
          <w:rFonts w:ascii="Cambria Math" w:hAnsi="Cambria Math"/>
          <w:i/>
        </w:rPr>
        <w:t>p-n</w:t>
      </w:r>
      <w:r w:rsidRPr="00251B13">
        <w:t xml:space="preserve"> junction or a </w:t>
      </w:r>
      <w:r w:rsidRPr="00B459A4">
        <w:rPr>
          <w:rFonts w:ascii="Cambria Math" w:hAnsi="Cambria Math"/>
          <w:i/>
        </w:rPr>
        <w:t>p-</w:t>
      </w:r>
      <w:proofErr w:type="spellStart"/>
      <w:r w:rsidRPr="00B459A4">
        <w:rPr>
          <w:rFonts w:ascii="Cambria Math" w:hAnsi="Cambria Math"/>
          <w:i/>
        </w:rPr>
        <w:t>i</w:t>
      </w:r>
      <w:proofErr w:type="spellEnd"/>
      <w:r w:rsidRPr="00B459A4">
        <w:rPr>
          <w:rFonts w:ascii="Cambria Math" w:hAnsi="Cambria Math"/>
          <w:i/>
        </w:rPr>
        <w:t>-n</w:t>
      </w:r>
      <w:r w:rsidRPr="00251B13">
        <w:t xml:space="preserve"> structure to generate gain. Semiconductor components are usually compact so diode lasers are commonly used in space-limited cases. Another advantage of diode lasers is that the</w:t>
      </w:r>
      <w:r w:rsidR="001E49DC">
        <w:t>ir</w:t>
      </w:r>
      <w:r w:rsidRPr="00251B13">
        <w:t xml:space="preserve"> output frequency is tunable. </w:t>
      </w:r>
      <w:r w:rsidR="000A5D2B">
        <w:t xml:space="preserve">The cavity of a diode laser is controlling by a small grating in the diode laser head and the grating is </w:t>
      </w:r>
      <w:r w:rsidR="001E49DC">
        <w:t xml:space="preserve">usually </w:t>
      </w:r>
      <w:r w:rsidR="000A5D2B">
        <w:t xml:space="preserve">attached to a piezo. By changing the voltage applied on the piezo, </w:t>
      </w:r>
      <w:r w:rsidR="000A5D2B">
        <w:lastRenderedPageBreak/>
        <w:t xml:space="preserve">it is convenient to tune the output frequency. </w:t>
      </w:r>
      <w:r w:rsidRPr="00251B13">
        <w:t>In the experiments, following diode lasers are used:</w:t>
      </w:r>
    </w:p>
    <w:p w14:paraId="1020D897" w14:textId="21C974A6" w:rsidR="00B0301B" w:rsidRPr="00251B13" w:rsidRDefault="00B0301B" w:rsidP="00E371AA">
      <w:pPr>
        <w:pStyle w:val="ListBullet2"/>
      </w:pPr>
      <w:bookmarkStart w:id="22" w:name="_Ref444694550"/>
      <w:r w:rsidRPr="00251B13">
        <w:t xml:space="preserve">Vortex tunable diode lasers from New Focus. </w:t>
      </w:r>
      <w:r w:rsidR="0052010C">
        <w:t xml:space="preserve">Continuous Wave or </w:t>
      </w:r>
      <w:r w:rsidR="001E49DC">
        <w:t xml:space="preserve">CW laser. </w:t>
      </w:r>
      <w:r w:rsidR="000A5D2B">
        <w:t xml:space="preserve">Typical output frequency is </w:t>
      </w:r>
      <w:r w:rsidR="00A301DB">
        <w:t>780 nm and output power 4</w:t>
      </w:r>
      <w:r w:rsidR="000A5D2B">
        <w:t xml:space="preserve">0 </w:t>
      </w:r>
      <w:proofErr w:type="spellStart"/>
      <w:r w:rsidR="000A5D2B">
        <w:t>mW</w:t>
      </w:r>
      <w:proofErr w:type="spellEnd"/>
      <w:r w:rsidR="000A5D2B">
        <w:t xml:space="preserve">. </w:t>
      </w:r>
      <w:r w:rsidRPr="00251B13">
        <w:t>They are used as trap and repump lasers for the Magneto-Optical Trap.</w:t>
      </w:r>
      <w:bookmarkEnd w:id="22"/>
    </w:p>
    <w:p w14:paraId="5721DC84" w14:textId="678D4FEF" w:rsidR="00B0301B" w:rsidRPr="00251B13" w:rsidRDefault="004462D2" w:rsidP="00E371AA">
      <w:pPr>
        <w:pStyle w:val="ListBullet2"/>
      </w:pPr>
      <w:r w:rsidRPr="00251B13">
        <w:t xml:space="preserve">Millennia Vs diode laser from Spectra-Physics. </w:t>
      </w:r>
      <w:r w:rsidR="001E49DC">
        <w:t xml:space="preserve">CW laser. </w:t>
      </w:r>
      <w:r w:rsidR="000A5D2B">
        <w:t xml:space="preserve">Typical output frequency is 532 nm and output power around 300 </w:t>
      </w:r>
      <w:proofErr w:type="spellStart"/>
      <w:r w:rsidR="000A5D2B">
        <w:t>mW</w:t>
      </w:r>
      <w:proofErr w:type="spellEnd"/>
      <w:r w:rsidR="000A5D2B">
        <w:t xml:space="preserve">. </w:t>
      </w:r>
      <w:r w:rsidRPr="00251B13">
        <w:t>It’s used as the pump of seed light.</w:t>
      </w:r>
    </w:p>
    <w:p w14:paraId="5B0D14FE" w14:textId="6D6C52A2" w:rsidR="004462D2" w:rsidRPr="00D14DC8" w:rsidRDefault="004462D2" w:rsidP="00F3079C">
      <w:pPr>
        <w:pStyle w:val="ListBullet2"/>
      </w:pPr>
      <w:r w:rsidRPr="00251B13">
        <w:t xml:space="preserve">TA-SHG pro High Power Frequency-Doubled Tunable Diode Laser System. </w:t>
      </w:r>
      <w:r w:rsidR="001E49DC">
        <w:t xml:space="preserve">CW laser. </w:t>
      </w:r>
      <w:r w:rsidR="00A301DB">
        <w:t xml:space="preserve">Typical output frequency is 480 nm and output power 150 </w:t>
      </w:r>
      <w:proofErr w:type="spellStart"/>
      <w:r w:rsidR="00A301DB">
        <w:t>mW</w:t>
      </w:r>
      <w:proofErr w:type="spellEnd"/>
      <w:r w:rsidR="00A301DB">
        <w:t>.</w:t>
      </w:r>
      <w:r w:rsidR="00A301DB" w:rsidRPr="00251B13">
        <w:t xml:space="preserve"> </w:t>
      </w:r>
      <w:r w:rsidRPr="00251B13">
        <w:t xml:space="preserve">It’s used to generate Rydberg excitation pulses. </w:t>
      </w:r>
    </w:p>
    <w:p w14:paraId="1FEB4D0F" w14:textId="5C801616" w:rsidR="00B0301B" w:rsidRPr="00AB0CB4" w:rsidRDefault="00797E14" w:rsidP="001B6AB5">
      <w:pPr>
        <w:pStyle w:val="Heading3"/>
      </w:pPr>
      <w:bookmarkStart w:id="23" w:name="_Toc444874014"/>
      <w:r w:rsidRPr="00AB0CB4">
        <w:t>Mode Lock Laser</w:t>
      </w:r>
      <w:r w:rsidR="002B40B7">
        <w:t>s</w:t>
      </w:r>
      <w:bookmarkEnd w:id="23"/>
    </w:p>
    <w:p w14:paraId="66C2FF7C" w14:textId="2D7BE59E" w:rsidR="00A2385C" w:rsidRPr="00251B13" w:rsidRDefault="00797E14" w:rsidP="00097179">
      <w:pPr>
        <w:pStyle w:val="ParagraphyContent"/>
      </w:pPr>
      <w:r w:rsidRPr="00251B13">
        <w:t xml:space="preserve">Mode locked lasers are commonly used to generate </w:t>
      </w:r>
      <w:r w:rsidR="00E371AA" w:rsidRPr="00251B13">
        <w:t>ultra short</w:t>
      </w:r>
      <w:r w:rsidRPr="00251B13">
        <w:t xml:space="preserve"> laser pulses. A mode locked laser is a laser to which the technology of mode locking is applied. </w:t>
      </w:r>
      <w:r w:rsidR="00A2385C" w:rsidRPr="00251B13">
        <w:t>A bunch of different independent oscillation</w:t>
      </w:r>
      <w:r w:rsidR="00D05C2F">
        <w:t>s</w:t>
      </w:r>
      <w:r w:rsidR="00A2385C" w:rsidRPr="00251B13">
        <w:t xml:space="preserve"> </w:t>
      </w:r>
      <w:r w:rsidR="00D05C2F">
        <w:t>with different frequency components</w:t>
      </w:r>
      <w:r w:rsidR="00A2385C" w:rsidRPr="00251B13">
        <w:t xml:space="preserve"> in a cavity could not compose a pulse, since </w:t>
      </w:r>
      <w:r w:rsidR="00BE346E">
        <w:t>there is no</w:t>
      </w:r>
      <w:r w:rsidR="00A2385C" w:rsidRPr="00251B13">
        <w:t xml:space="preserve"> fixed phase between each other. But if the phase between each oscillation is fixed, these oscillation</w:t>
      </w:r>
      <w:r w:rsidR="009816CF">
        <w:rPr>
          <w:rFonts w:hint="eastAsia"/>
        </w:rPr>
        <w:t>s</w:t>
      </w:r>
      <w:r w:rsidR="00A2385C" w:rsidRPr="00251B13">
        <w:t xml:space="preserve"> could generate intense bursts periodically or a train of pulses consistently</w:t>
      </w:r>
      <w:r w:rsidR="00DD0AE6" w:rsidRPr="00251B13">
        <w:t>. Such</w:t>
      </w:r>
      <w:r w:rsidR="00A2385C" w:rsidRPr="00251B13">
        <w:t xml:space="preserve"> phase fixing process is the so called “mode locking” process, and there are two </w:t>
      </w:r>
      <w:r w:rsidR="00D05C2F">
        <w:t xml:space="preserve">major </w:t>
      </w:r>
      <w:r w:rsidR="00A2385C" w:rsidRPr="00251B13">
        <w:t>ways</w:t>
      </w:r>
      <w:r w:rsidR="00D05C2F">
        <w:t xml:space="preserve"> </w:t>
      </w:r>
      <w:r w:rsidR="00D05C2F" w:rsidRPr="00251B13">
        <w:t xml:space="preserve">to achieve the </w:t>
      </w:r>
      <w:r w:rsidR="00D05C2F">
        <w:t>mode locking</w:t>
      </w:r>
      <w:r w:rsidR="00A2385C" w:rsidRPr="00251B13">
        <w:t xml:space="preserve">: active mode locking and passive mode locking. </w:t>
      </w:r>
    </w:p>
    <w:p w14:paraId="0A7E12C6" w14:textId="7A7E1303" w:rsidR="002F2E9E" w:rsidRPr="00D14DC8" w:rsidRDefault="00A2385C" w:rsidP="00D14DC8">
      <w:pPr>
        <w:pStyle w:val="ParagraphyContent"/>
      </w:pPr>
      <w:r w:rsidRPr="00251B13">
        <w:t xml:space="preserve">The mode lock laser used in the experiments is model MTS mini </w:t>
      </w:r>
      <w:proofErr w:type="gramStart"/>
      <w:r w:rsidRPr="00251B13">
        <w:t>Ti:Sapphire</w:t>
      </w:r>
      <w:proofErr w:type="gramEnd"/>
      <w:r w:rsidRPr="00251B13">
        <w:t xml:space="preserve"> laser ki</w:t>
      </w:r>
      <w:r w:rsidR="00D05C2F">
        <w:t xml:space="preserve">t from </w:t>
      </w:r>
      <w:proofErr w:type="spellStart"/>
      <w:r w:rsidR="00D05C2F">
        <w:t>Kapteyn-Muranen</w:t>
      </w:r>
      <w:proofErr w:type="spellEnd"/>
      <w:r w:rsidR="00D05C2F">
        <w:t xml:space="preserve">. </w:t>
      </w:r>
      <w:r w:rsidR="00DD0AE6" w:rsidRPr="00251B13">
        <w:t>It uses Kerr-lens mode locking technology which is one of pas</w:t>
      </w:r>
      <w:r w:rsidR="002F2E9E" w:rsidRPr="00251B13">
        <w:t xml:space="preserve">sive mode locking technologies to mode lock laser. </w:t>
      </w:r>
      <w:r w:rsidR="005F7BDE" w:rsidRPr="00251B13">
        <w:t>Its diagram is shown in</w:t>
      </w:r>
      <w:r w:rsidR="000435FE">
        <w:t xml:space="preserve"> </w:t>
      </w:r>
      <w:r w:rsidR="000435FE">
        <w:fldChar w:fldCharType="begin"/>
      </w:r>
      <w:r w:rsidR="000435FE">
        <w:instrText xml:space="preserve"> REF _Ref444777601 \h </w:instrText>
      </w:r>
      <w:r w:rsidR="000435FE">
        <w:fldChar w:fldCharType="separate"/>
      </w:r>
      <w:r w:rsidR="000B35BF">
        <w:t xml:space="preserve">Figure </w:t>
      </w:r>
      <w:r w:rsidR="000B35BF">
        <w:rPr>
          <w:noProof/>
        </w:rPr>
        <w:t>2</w:t>
      </w:r>
      <w:r w:rsidR="000B35BF">
        <w:t>.</w:t>
      </w:r>
      <w:r w:rsidR="000B35BF">
        <w:rPr>
          <w:noProof/>
        </w:rPr>
        <w:t>6</w:t>
      </w:r>
      <w:r w:rsidR="000435FE">
        <w:fldChar w:fldCharType="end"/>
      </w:r>
      <w:r w:rsidR="003C6EDD">
        <w:t>. When the CW</w:t>
      </w:r>
      <w:r w:rsidR="00D05C2F">
        <w:t xml:space="preserve"> </w:t>
      </w:r>
      <w:r w:rsidR="003C6EDD">
        <w:t>pump</w:t>
      </w:r>
      <w:r w:rsidR="00D05C2F">
        <w:t xml:space="preserve"> </w:t>
      </w:r>
      <w:r w:rsidR="003C6EDD">
        <w:t>beam</w:t>
      </w:r>
      <w:r w:rsidR="005F7BDE" w:rsidRPr="00251B13">
        <w:t xml:space="preserve"> going through the </w:t>
      </w:r>
      <w:proofErr w:type="gramStart"/>
      <w:r w:rsidR="005F7BDE" w:rsidRPr="00251B13">
        <w:t>Ti:Sapphire</w:t>
      </w:r>
      <w:proofErr w:type="gramEnd"/>
      <w:r w:rsidR="005F7BDE" w:rsidRPr="00251B13">
        <w:t xml:space="preserve"> crystal</w:t>
      </w:r>
      <w:r w:rsidR="00D05C2F">
        <w:t xml:space="preserve"> is not stable, because higher int</w:t>
      </w:r>
      <w:r w:rsidR="005F7BDE" w:rsidRPr="00251B13">
        <w:t>ensity light can pa</w:t>
      </w:r>
      <w:r w:rsidR="00D05C2F">
        <w:t>ss the crystal easier than low int</w:t>
      </w:r>
      <w:r w:rsidR="005F7BDE" w:rsidRPr="00251B13">
        <w:t xml:space="preserve">ensity light, the cavity is in favor of </w:t>
      </w:r>
      <w:r w:rsidR="005F7BDE" w:rsidRPr="00251B13">
        <w:lastRenderedPageBreak/>
        <w:t>high intensity light pulses. So the routine operation is to touch the 2</w:t>
      </w:r>
      <w:r w:rsidR="005F7BDE" w:rsidRPr="00251B13">
        <w:rPr>
          <w:vertAlign w:val="superscript"/>
        </w:rPr>
        <w:t>nd</w:t>
      </w:r>
      <w:r w:rsidR="005F7BDE" w:rsidRPr="00251B13">
        <w:t xml:space="preserve"> prism to produce disturbance to generate pulses. The outcome are</w:t>
      </w:r>
      <w:r w:rsidR="002F2E9E" w:rsidRPr="00251B13">
        <w:t xml:space="preserve"> pulses</w:t>
      </w:r>
      <w:r w:rsidR="00494CA2">
        <w:t xml:space="preserve"> of light as short as </w:t>
      </w:r>
      <w:r w:rsidR="00D26AD8">
        <w:t>sub 15</w:t>
      </w:r>
      <w:r w:rsidR="002F2E9E" w:rsidRPr="00251B13">
        <w:t xml:space="preserve"> </w:t>
      </w:r>
      <w:r w:rsidR="00B80344" w:rsidRPr="00251B13">
        <w:t>f</w:t>
      </w:r>
      <w:r w:rsidR="00B80344">
        <w:t>emto</w:t>
      </w:r>
      <w:r w:rsidR="00B80344" w:rsidRPr="00251B13">
        <w:t>s</w:t>
      </w:r>
      <w:r w:rsidR="00B80344">
        <w:t>econds</w:t>
      </w:r>
      <w:r w:rsidR="00D26AD8">
        <w:t xml:space="preserve"> at a repetition rate about 90 </w:t>
      </w:r>
      <w:proofErr w:type="spellStart"/>
      <w:r w:rsidR="00D26AD8">
        <w:t>MHz</w:t>
      </w:r>
      <w:r w:rsidR="002F2E9E" w:rsidRPr="00251B13">
        <w:t>.</w:t>
      </w:r>
      <w:proofErr w:type="spellEnd"/>
      <w:r w:rsidR="002F2E9E" w:rsidRPr="00251B13">
        <w:t xml:space="preserve"> </w:t>
      </w:r>
      <w:r w:rsidR="00D05C2F">
        <w:t xml:space="preserve">The output </w:t>
      </w:r>
      <w:r w:rsidR="00494CA2">
        <w:t>pulse spectrum</w:t>
      </w:r>
      <w:r w:rsidR="00D05C2F">
        <w:t xml:space="preserve"> is monitored using a spectrometer. If the output is not mode locked, </w:t>
      </w:r>
      <w:r w:rsidR="00D26AD8">
        <w:t>it</w:t>
      </w:r>
      <w:r w:rsidR="00D05C2F">
        <w:t xml:space="preserve"> is a </w:t>
      </w:r>
      <w:r w:rsidR="003C6EDD">
        <w:t>CW</w:t>
      </w:r>
      <w:r w:rsidR="00D05C2F">
        <w:t xml:space="preserve"> beam and the spectrum is a line with no bandwidth. For well mode locked pulses, the spectrum is very stable and has a bandwidth. </w:t>
      </w:r>
      <w:r w:rsidR="00BE346E">
        <w:t xml:space="preserve">The narrowness of the output pulses is enough for our experiment but the power is too small. To get narrow pulses with large enough power, we use the pulses from the mode lock laser as “seed light” and amplify them. The amplification process is discussed in later content. </w:t>
      </w:r>
    </w:p>
    <w:p w14:paraId="1216E2FF" w14:textId="552837F8" w:rsidR="003C47C0" w:rsidRDefault="00A76774" w:rsidP="003C47C0">
      <w:pPr>
        <w:keepNext/>
      </w:pPr>
      <w:r w:rsidRPr="00A76774">
        <w:rPr>
          <w:noProof/>
        </w:rPr>
        <w:drawing>
          <wp:inline distT="0" distB="0" distL="0" distR="0" wp14:anchorId="02F7FD83" wp14:editId="7EC54AF3">
            <wp:extent cx="5003800" cy="3606800"/>
            <wp:effectExtent l="0" t="0" r="0" b="0"/>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3800" cy="3606800"/>
                    </a:xfrm>
                    <a:prstGeom prst="rect">
                      <a:avLst/>
                    </a:prstGeom>
                  </pic:spPr>
                </pic:pic>
              </a:graphicData>
            </a:graphic>
          </wp:inline>
        </w:drawing>
      </w:r>
    </w:p>
    <w:p w14:paraId="3EFA4EF7" w14:textId="5F7AFAFA" w:rsidR="00B80344" w:rsidRDefault="003C47C0" w:rsidP="003C47C0">
      <w:pPr>
        <w:pStyle w:val="Caption"/>
      </w:pPr>
      <w:bookmarkStart w:id="24" w:name="_Ref444777601"/>
      <w:bookmarkStart w:id="25" w:name="_Toc444874035"/>
      <w:r>
        <w:t xml:space="preserve">Figure </w:t>
      </w:r>
      <w:fldSimple w:instr=" STYLEREF 1 \s ">
        <w:r w:rsidR="00E65C7F">
          <w:rPr>
            <w:noProof/>
          </w:rPr>
          <w:t>2</w:t>
        </w:r>
      </w:fldSimple>
      <w:r w:rsidR="00E65C7F">
        <w:t>.</w:t>
      </w:r>
      <w:fldSimple w:instr=" SEQ Figure \* ARABIC \s 1 ">
        <w:r w:rsidR="00E65C7F">
          <w:rPr>
            <w:noProof/>
          </w:rPr>
          <w:t>7</w:t>
        </w:r>
      </w:fldSimple>
      <w:bookmarkEnd w:id="24"/>
      <w:r>
        <w:rPr>
          <w:rFonts w:hint="eastAsia"/>
        </w:rPr>
        <w:t xml:space="preserve">: </w:t>
      </w:r>
      <w:r w:rsidRPr="005953B2">
        <w:rPr>
          <w:rFonts w:eastAsia="宋体"/>
        </w:rPr>
        <w:t>Basic layout of the mode lock laser</w:t>
      </w:r>
      <w:r w:rsidR="00AC77FA">
        <w:rPr>
          <w:rFonts w:eastAsia="宋体"/>
        </w:rPr>
        <w:t xml:space="preserve"> </w:t>
      </w:r>
      <w:r w:rsidR="00AC77FA">
        <w:rPr>
          <w:rFonts w:eastAsia="宋体"/>
        </w:rPr>
        <w:fldChar w:fldCharType="begin"/>
      </w:r>
      <w:r w:rsidR="00AC77FA">
        <w:rPr>
          <w:rFonts w:eastAsia="宋体"/>
        </w:rPr>
        <w:instrText xml:space="preserve"> REF _Ref444695673 \n \h </w:instrText>
      </w:r>
      <w:r w:rsidR="00AC77FA">
        <w:rPr>
          <w:rFonts w:eastAsia="宋体"/>
        </w:rPr>
      </w:r>
      <w:r w:rsidR="00AC77FA">
        <w:rPr>
          <w:rFonts w:eastAsia="宋体"/>
        </w:rPr>
        <w:fldChar w:fldCharType="separate"/>
      </w:r>
      <w:r w:rsidR="000B35BF">
        <w:rPr>
          <w:rFonts w:eastAsia="宋体"/>
        </w:rPr>
        <w:t>[9]</w:t>
      </w:r>
      <w:r w:rsidR="00AC77FA">
        <w:rPr>
          <w:rFonts w:eastAsia="宋体"/>
        </w:rPr>
        <w:fldChar w:fldCharType="end"/>
      </w:r>
      <w:r w:rsidRPr="005953B2">
        <w:rPr>
          <w:rFonts w:eastAsia="宋体"/>
        </w:rPr>
        <w:t>. Dashed line is the pump light from Millennia Vs diode laser and solid line is the oscillation in the cavity which</w:t>
      </w:r>
      <w:r w:rsidR="00AC77FA">
        <w:rPr>
          <w:rFonts w:eastAsia="宋体"/>
        </w:rPr>
        <w:t xml:space="preserve"> is centered at 780-800 nm</w:t>
      </w:r>
      <w:r>
        <w:rPr>
          <w:rFonts w:eastAsia="宋体"/>
        </w:rPr>
        <w:t>. By tapping the 2</w:t>
      </w:r>
      <w:r w:rsidRPr="001E49DC">
        <w:rPr>
          <w:rFonts w:eastAsia="宋体"/>
          <w:vertAlign w:val="superscript"/>
        </w:rPr>
        <w:t>nd</w:t>
      </w:r>
      <w:r>
        <w:rPr>
          <w:rFonts w:eastAsia="宋体"/>
        </w:rPr>
        <w:t xml:space="preserve"> prism, we can produce a temporary unstable beam. Stronger intensity part in this beam will be enhanced thus produce pulsed outputs.</w:t>
      </w:r>
      <w:bookmarkEnd w:id="25"/>
    </w:p>
    <w:p w14:paraId="143614D0" w14:textId="6C2673A8" w:rsidR="00B80344" w:rsidRDefault="00B80344">
      <w:pPr>
        <w:spacing w:line="259" w:lineRule="auto"/>
        <w:jc w:val="left"/>
        <w:rPr>
          <w:rFonts w:eastAsia="宋体" w:cs="Times New Roman"/>
          <w:szCs w:val="24"/>
        </w:rPr>
      </w:pPr>
    </w:p>
    <w:p w14:paraId="573FE206" w14:textId="38DC30A5" w:rsidR="004F53D6" w:rsidRPr="00AB0CB4" w:rsidRDefault="004F53D6" w:rsidP="001B6AB5">
      <w:pPr>
        <w:pStyle w:val="Heading3"/>
      </w:pPr>
      <w:bookmarkStart w:id="26" w:name="_Toc444874015"/>
      <w:r w:rsidRPr="00AB0CB4">
        <w:lastRenderedPageBreak/>
        <w:t>Chirped Pulse Amplification</w:t>
      </w:r>
      <w:bookmarkEnd w:id="26"/>
    </w:p>
    <w:p w14:paraId="1BDAF9EC" w14:textId="423E350D" w:rsidR="003C6EDD" w:rsidRDefault="001E49DC" w:rsidP="00097179">
      <w:pPr>
        <w:pStyle w:val="ParagraphyContent"/>
      </w:pPr>
      <w:r>
        <w:t>As mentioned above, t</w:t>
      </w:r>
      <w:r w:rsidR="004F53D6" w:rsidRPr="00251B13">
        <w:t>he output from the mode locked laser has very short duration but its amplitude is not</w:t>
      </w:r>
      <w:r w:rsidR="00E244E5" w:rsidRPr="00251B13">
        <w:t xml:space="preserve"> large</w:t>
      </w:r>
      <w:r w:rsidR="004F53D6" w:rsidRPr="00251B13">
        <w:t xml:space="preserve"> enough fo</w:t>
      </w:r>
      <w:r w:rsidR="003C6EDD">
        <w:t xml:space="preserve">r the experiments. So the output </w:t>
      </w:r>
      <w:r w:rsidR="00D51C6F">
        <w:t>beam</w:t>
      </w:r>
      <w:r w:rsidR="004F53D6" w:rsidRPr="00251B13">
        <w:t xml:space="preserve"> </w:t>
      </w:r>
      <w:r w:rsidR="003C6EDD">
        <w:t xml:space="preserve">from mode lock laser or the so called “seed light” </w:t>
      </w:r>
      <w:r w:rsidR="004F53D6" w:rsidRPr="00251B13">
        <w:t>ha</w:t>
      </w:r>
      <w:r w:rsidR="003C6EDD">
        <w:t>s</w:t>
      </w:r>
      <w:r w:rsidR="004F53D6" w:rsidRPr="00251B13">
        <w:t xml:space="preserve"> to be amplified. This is </w:t>
      </w:r>
      <w:r w:rsidR="00E244E5" w:rsidRPr="00251B13">
        <w:t>achieved</w:t>
      </w:r>
      <w:r w:rsidR="004F53D6" w:rsidRPr="00251B13">
        <w:t xml:space="preserve"> through </w:t>
      </w:r>
      <w:r w:rsidR="0031721B">
        <w:t xml:space="preserve">a </w:t>
      </w:r>
      <w:r w:rsidR="00E20FA6">
        <w:t>popular</w:t>
      </w:r>
      <w:r w:rsidR="0031721B">
        <w:t xml:space="preserve"> </w:t>
      </w:r>
      <w:r w:rsidR="00E20FA6">
        <w:t>technology</w:t>
      </w:r>
      <w:r w:rsidR="0031721B">
        <w:t xml:space="preserve"> called “Chirped Pulse A</w:t>
      </w:r>
      <w:r w:rsidR="004F53D6" w:rsidRPr="00251B13">
        <w:t>mplification</w:t>
      </w:r>
      <w:r w:rsidR="0031721B">
        <w:t>”</w:t>
      </w:r>
      <w:r w:rsidR="004F53D6" w:rsidRPr="00251B13">
        <w:t xml:space="preserve">. The basic idea is this: </w:t>
      </w:r>
    </w:p>
    <w:p w14:paraId="7CB700FE" w14:textId="64E9F2A4" w:rsidR="003C6EDD" w:rsidRDefault="003C6EDD" w:rsidP="003C6EDD">
      <w:pPr>
        <w:pStyle w:val="ParagraphyContent"/>
        <w:numPr>
          <w:ilvl w:val="0"/>
          <w:numId w:val="18"/>
        </w:numPr>
        <w:ind w:left="720"/>
      </w:pPr>
      <w:r>
        <w:t>S</w:t>
      </w:r>
      <w:r w:rsidR="004F53D6" w:rsidRPr="00251B13">
        <w:t>tretch the short pulses to a broad duration so that the peak energy is not very high</w:t>
      </w:r>
      <w:r>
        <w:t xml:space="preserve">. </w:t>
      </w:r>
      <w:r w:rsidR="008F7CD0">
        <w:t xml:space="preserve">It’s easier to amplify low energy peaks than high energy peaks. </w:t>
      </w:r>
      <w:r>
        <w:t>As shown in</w:t>
      </w:r>
      <w:r w:rsidR="000435FE">
        <w:t xml:space="preserve"> </w:t>
      </w:r>
      <w:r w:rsidR="000435FE">
        <w:fldChar w:fldCharType="begin"/>
      </w:r>
      <w:r w:rsidR="000435FE">
        <w:instrText xml:space="preserve"> REF _Ref444777627 \h </w:instrText>
      </w:r>
      <w:r w:rsidR="000435FE">
        <w:fldChar w:fldCharType="separate"/>
      </w:r>
      <w:r w:rsidR="000B35BF">
        <w:t xml:space="preserve">Figure </w:t>
      </w:r>
      <w:r w:rsidR="000B35BF">
        <w:rPr>
          <w:noProof/>
        </w:rPr>
        <w:t>2</w:t>
      </w:r>
      <w:r w:rsidR="000B35BF">
        <w:t>.</w:t>
      </w:r>
      <w:r w:rsidR="000B35BF">
        <w:rPr>
          <w:noProof/>
        </w:rPr>
        <w:t>7</w:t>
      </w:r>
      <w:r w:rsidR="000435FE">
        <w:fldChar w:fldCharType="end"/>
      </w:r>
      <w:r>
        <w:t xml:space="preserve">, the </w:t>
      </w:r>
      <w:r w:rsidR="0033228C">
        <w:t>combination of reflecting mirrors and</w:t>
      </w:r>
      <w:r w:rsidR="00F077C7">
        <w:t xml:space="preserve"> a</w:t>
      </w:r>
      <w:r w:rsidR="0033228C">
        <w:t xml:space="preserve"> </w:t>
      </w:r>
      <w:r>
        <w:t>grating</w:t>
      </w:r>
      <w:r w:rsidR="0033228C">
        <w:t xml:space="preserve"> in the stretcher acts as a pair of gratings and </w:t>
      </w:r>
      <w:r>
        <w:t>disperses the seed light’</w:t>
      </w:r>
      <w:r w:rsidR="0033228C">
        <w:t xml:space="preserve">s spectrum. By stretching the seed light pulse, the energy in each pulse is much smaller and it’s much easier to amplify the pulse. </w:t>
      </w:r>
    </w:p>
    <w:p w14:paraId="25C44C4F" w14:textId="0A3ED2E3" w:rsidR="003C6EDD" w:rsidRDefault="003C6EDD" w:rsidP="003C6EDD">
      <w:pPr>
        <w:pStyle w:val="ParagraphyContent"/>
        <w:numPr>
          <w:ilvl w:val="0"/>
          <w:numId w:val="18"/>
        </w:numPr>
        <w:ind w:left="720"/>
      </w:pPr>
      <w:r>
        <w:t>A</w:t>
      </w:r>
      <w:r w:rsidR="004F53D6" w:rsidRPr="00251B13">
        <w:t>mplify the stretched pulses using amplifiers such as regenerative amplifier</w:t>
      </w:r>
      <w:r w:rsidR="00F077C7">
        <w:t>s</w:t>
      </w:r>
      <w:r w:rsidR="004F53D6" w:rsidRPr="00251B13">
        <w:t xml:space="preserve"> and linear amplifier</w:t>
      </w:r>
      <w:r w:rsidR="00F077C7">
        <w:t>s</w:t>
      </w:r>
      <w:r w:rsidR="0033228C">
        <w:t xml:space="preserve">. How the regenerative amplifier and linear amplifier amplify the pulse is discussion in the following </w:t>
      </w:r>
      <w:proofErr w:type="gramStart"/>
      <w:r w:rsidR="0033228C">
        <w:t>content.</w:t>
      </w:r>
      <w:proofErr w:type="gramEnd"/>
      <w:r w:rsidR="0033228C">
        <w:t xml:space="preserve"> </w:t>
      </w:r>
    </w:p>
    <w:p w14:paraId="2719BFD3" w14:textId="05DB3EC7" w:rsidR="003C6EDD" w:rsidRDefault="003C6EDD" w:rsidP="003C6EDD">
      <w:pPr>
        <w:pStyle w:val="ParagraphyContent"/>
        <w:numPr>
          <w:ilvl w:val="0"/>
          <w:numId w:val="18"/>
        </w:numPr>
        <w:ind w:left="720"/>
      </w:pPr>
      <w:r>
        <w:t>C</w:t>
      </w:r>
      <w:r w:rsidR="004F53D6" w:rsidRPr="00251B13">
        <w:t xml:space="preserve">ompress the amplified stretched pulses to high intensity short </w:t>
      </w:r>
      <w:r>
        <w:t>pulses back using a compressor.</w:t>
      </w:r>
      <w:r w:rsidR="0033228C">
        <w:t xml:space="preserve"> Compressor acts as an opponent of </w:t>
      </w:r>
      <w:r w:rsidR="00F077C7">
        <w:t>a</w:t>
      </w:r>
      <w:r w:rsidR="0033228C">
        <w:t xml:space="preserve"> stretcher, but it also utilizes a grating. In the experiments, the compressor is adjusted to find the best </w:t>
      </w:r>
      <w:r w:rsidR="008C0F08">
        <w:t xml:space="preserve">performance of the </w:t>
      </w:r>
      <w:proofErr w:type="spellStart"/>
      <w:r w:rsidR="008C0F08">
        <w:t>Tera</w:t>
      </w:r>
      <w:proofErr w:type="spellEnd"/>
      <w:r w:rsidR="008C0F08">
        <w:t xml:space="preserve"> Hertz generation. </w:t>
      </w:r>
      <w:r w:rsidR="0033228C">
        <w:t xml:space="preserve"> </w:t>
      </w:r>
    </w:p>
    <w:p w14:paraId="1D03129F" w14:textId="77777777" w:rsidR="00685038" w:rsidRDefault="00685038" w:rsidP="00685038">
      <w:pPr>
        <w:keepNext/>
      </w:pPr>
    </w:p>
    <w:p w14:paraId="338613AD" w14:textId="77777777" w:rsidR="003C47C0" w:rsidRDefault="005E26BD" w:rsidP="003C47C0">
      <w:pPr>
        <w:keepNext/>
      </w:pPr>
      <w:r w:rsidRPr="00251B13">
        <w:rPr>
          <w:noProof/>
        </w:rPr>
        <mc:AlternateContent>
          <mc:Choice Requires="wpc">
            <w:drawing>
              <wp:inline distT="0" distB="0" distL="0" distR="0" wp14:anchorId="725268D2" wp14:editId="76265418">
                <wp:extent cx="5255260" cy="6631940"/>
                <wp:effectExtent l="0" t="0" r="0" b="0"/>
                <wp:docPr id="262" name="Canvas 2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13" name="Group 313"/>
                        <wpg:cNvGrpSpPr/>
                        <wpg:grpSpPr>
                          <a:xfrm>
                            <a:off x="0" y="481631"/>
                            <a:ext cx="5025880" cy="5804936"/>
                            <a:chOff x="167641" y="99699"/>
                            <a:chExt cx="5025880" cy="5804936"/>
                          </a:xfrm>
                        </wpg:grpSpPr>
                        <wpg:grpSp>
                          <wpg:cNvPr id="291" name="Group 291"/>
                          <wpg:cNvGrpSpPr/>
                          <wpg:grpSpPr>
                            <a:xfrm rot="8257561">
                              <a:off x="3397194" y="1285221"/>
                              <a:ext cx="271144" cy="995045"/>
                              <a:chOff x="1" y="0"/>
                              <a:chExt cx="271494" cy="995488"/>
                            </a:xfrm>
                          </wpg:grpSpPr>
                          <pic:pic xmlns:pic="http://schemas.openxmlformats.org/drawingml/2006/picture">
                            <pic:nvPicPr>
                              <pic:cNvPr id="292" name="Picture 292"/>
                              <pic:cNvPicPr>
                                <a:picLocks noChangeAspect="1"/>
                              </pic:cNvPicPr>
                            </pic:nvPicPr>
                            <pic:blipFill>
                              <a:blip r:embed="rId15"/>
                              <a:stretch>
                                <a:fillRect/>
                              </a:stretch>
                            </pic:blipFill>
                            <pic:spPr>
                              <a:xfrm rot="4813933">
                                <a:off x="-364148" y="425246"/>
                                <a:ext cx="934391" cy="206093"/>
                              </a:xfrm>
                              <a:prstGeom prst="rect">
                                <a:avLst/>
                              </a:prstGeom>
                            </pic:spPr>
                          </pic:pic>
                          <wps:wsp>
                            <wps:cNvPr id="293" name="Rectangle 293"/>
                            <wps:cNvSpPr/>
                            <wps:spPr>
                              <a:xfrm rot="20342866">
                                <a:off x="112293" y="0"/>
                                <a:ext cx="159202" cy="995426"/>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74" name="Straight Connector 174"/>
                          <wps:cNvCnPr/>
                          <wps:spPr>
                            <a:xfrm flipV="1">
                              <a:off x="638175" y="715569"/>
                              <a:ext cx="4193835" cy="4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wps:spPr>
                            <a:xfrm flipH="1">
                              <a:off x="1602029" y="534659"/>
                              <a:ext cx="380826" cy="3530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90" name="Group 290"/>
                          <wpg:cNvGrpSpPr/>
                          <wpg:grpSpPr>
                            <a:xfrm rot="20186059">
                              <a:off x="4543451" y="3962517"/>
                              <a:ext cx="271495" cy="995488"/>
                              <a:chOff x="4548155" y="3950922"/>
                              <a:chExt cx="271495" cy="995488"/>
                            </a:xfrm>
                          </wpg:grpSpPr>
                          <pic:pic xmlns:pic="http://schemas.openxmlformats.org/drawingml/2006/picture">
                            <pic:nvPicPr>
                              <pic:cNvPr id="181" name="Picture 181"/>
                              <pic:cNvPicPr>
                                <a:picLocks noChangeAspect="1"/>
                              </pic:cNvPicPr>
                            </pic:nvPicPr>
                            <pic:blipFill>
                              <a:blip r:embed="rId15"/>
                              <a:stretch>
                                <a:fillRect/>
                              </a:stretch>
                            </pic:blipFill>
                            <pic:spPr>
                              <a:xfrm rot="4813933">
                                <a:off x="4184006" y="4376168"/>
                                <a:ext cx="934391" cy="206093"/>
                              </a:xfrm>
                              <a:prstGeom prst="rect">
                                <a:avLst/>
                              </a:prstGeom>
                            </pic:spPr>
                          </pic:pic>
                          <wps:wsp>
                            <wps:cNvPr id="182" name="Rectangle 182"/>
                            <wps:cNvSpPr/>
                            <wps:spPr>
                              <a:xfrm rot="20342866">
                                <a:off x="4660448" y="3950922"/>
                                <a:ext cx="159202" cy="995426"/>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4" name="Straight Connector 184"/>
                          <wps:cNvCnPr/>
                          <wps:spPr>
                            <a:xfrm flipH="1">
                              <a:off x="3351661" y="4380327"/>
                              <a:ext cx="1166904" cy="73736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wps:spPr>
                            <a:xfrm flipH="1">
                              <a:off x="3266955" y="4371690"/>
                              <a:ext cx="1252154" cy="95886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wps:spPr>
                            <a:xfrm flipH="1" flipV="1">
                              <a:off x="3352071" y="5117789"/>
                              <a:ext cx="44080" cy="44360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wps:spPr>
                            <a:xfrm flipH="1" flipV="1">
                              <a:off x="3263276" y="5330448"/>
                              <a:ext cx="25491" cy="17998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flipH="1">
                              <a:off x="3393872" y="4660314"/>
                              <a:ext cx="1438098" cy="90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flipH="1">
                              <a:off x="3290748" y="4474876"/>
                              <a:ext cx="1368000" cy="1044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wps:spPr>
                            <a:xfrm flipH="1">
                              <a:off x="3058426" y="4486971"/>
                              <a:ext cx="1584000" cy="0"/>
                            </a:xfrm>
                            <a:prstGeom prst="line">
                              <a:avLst/>
                            </a:prstGeom>
                            <a:ln w="1905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flipH="1">
                              <a:off x="3058996" y="4672230"/>
                              <a:ext cx="1764000" cy="5"/>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203" name="Rectangle 203"/>
                          <wps:cNvSpPr/>
                          <wps:spPr>
                            <a:xfrm>
                              <a:off x="2946272" y="4425073"/>
                              <a:ext cx="108000" cy="319468"/>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 name="Straight Arrow Connector 208"/>
                          <wps:cNvCnPr/>
                          <wps:spPr>
                            <a:xfrm flipV="1">
                              <a:off x="3288767" y="4237464"/>
                              <a:ext cx="471945" cy="1"/>
                            </a:xfrm>
                            <a:prstGeom prst="straightConnector1">
                              <a:avLst/>
                            </a:prstGeom>
                            <a:ln>
                              <a:solidFill>
                                <a:schemeClr val="bg2">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wps:spPr>
                            <a:xfrm>
                              <a:off x="1792222" y="715614"/>
                              <a:ext cx="0" cy="17218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0" name="Straight Arrow Connector 210"/>
                          <wps:cNvCnPr/>
                          <wps:spPr>
                            <a:xfrm>
                              <a:off x="1645919" y="1194086"/>
                              <a:ext cx="0" cy="410168"/>
                            </a:xfrm>
                            <a:prstGeom prst="straightConnector1">
                              <a:avLst/>
                            </a:prstGeom>
                            <a:ln>
                              <a:solidFill>
                                <a:schemeClr val="bg2">
                                  <a:lumMod val="50000"/>
                                </a:schemeClr>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1" name="Rectangle 211"/>
                          <wps:cNvSpPr/>
                          <wps:spPr>
                            <a:xfrm>
                              <a:off x="1292347" y="2076208"/>
                              <a:ext cx="1009650" cy="370840"/>
                            </a:xfrm>
                            <a:prstGeom prst="rect">
                              <a:avLst/>
                            </a:prstGeom>
                            <a:solidFill>
                              <a:schemeClr val="bg2">
                                <a:lumMod val="9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1292347" y="2605791"/>
                              <a:ext cx="1009650" cy="370205"/>
                            </a:xfrm>
                            <a:prstGeom prst="rect">
                              <a:avLst/>
                            </a:prstGeom>
                            <a:solidFill>
                              <a:schemeClr val="bg2">
                                <a:lumMod val="9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3" name="Straight Connector 213"/>
                          <wps:cNvCnPr>
                            <a:endCxn id="212" idx="0"/>
                          </wps:cNvCnPr>
                          <wps:spPr>
                            <a:xfrm>
                              <a:off x="1792222" y="2440097"/>
                              <a:ext cx="0" cy="1655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4" name="Straight Connector 214"/>
                          <wps:cNvCnPr>
                            <a:stCxn id="212" idx="2"/>
                          </wps:cNvCnPr>
                          <wps:spPr>
                            <a:xfrm>
                              <a:off x="1797172" y="2975909"/>
                              <a:ext cx="0" cy="13956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5" name="Rectangle 215"/>
                          <wps:cNvSpPr/>
                          <wps:spPr>
                            <a:xfrm rot="18900000" flipV="1">
                              <a:off x="1699549" y="4199068"/>
                              <a:ext cx="108000" cy="43200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6" name="Straight Connector 216"/>
                          <wps:cNvCnPr/>
                          <wps:spPr>
                            <a:xfrm>
                              <a:off x="1797172" y="4371408"/>
                              <a:ext cx="276454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8" name="Straight Arrow Connector 218"/>
                          <wps:cNvCnPr/>
                          <wps:spPr>
                            <a:xfrm>
                              <a:off x="1668738" y="3403241"/>
                              <a:ext cx="0" cy="398780"/>
                            </a:xfrm>
                            <a:prstGeom prst="straightConnector1">
                              <a:avLst/>
                            </a:prstGeom>
                            <a:ln>
                              <a:solidFill>
                                <a:schemeClr val="bg2">
                                  <a:lumMod val="50000"/>
                                </a:schemeClr>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56" name="Straight Connector 256"/>
                          <wps:cNvCnPr/>
                          <wps:spPr>
                            <a:xfrm flipH="1">
                              <a:off x="2169558" y="4207656"/>
                              <a:ext cx="380365"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7" name="Straight Connector 257"/>
                          <wps:cNvCnPr/>
                          <wps:spPr>
                            <a:xfrm>
                              <a:off x="2366838" y="4375798"/>
                              <a:ext cx="0" cy="1432554"/>
                            </a:xfrm>
                            <a:prstGeom prst="line">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cNvPr id="266" name="Group 266"/>
                          <wpg:cNvGrpSpPr/>
                          <wpg:grpSpPr>
                            <a:xfrm>
                              <a:off x="1287475" y="199221"/>
                              <a:ext cx="343510" cy="446227"/>
                              <a:chOff x="1287475" y="182882"/>
                              <a:chExt cx="343510" cy="446227"/>
                            </a:xfrm>
                          </wpg:grpSpPr>
                          <wps:wsp>
                            <wps:cNvPr id="258" name="Freeform 258"/>
                            <wps:cNvSpPr/>
                            <wps:spPr>
                              <a:xfrm>
                                <a:off x="1287475" y="182882"/>
                                <a:ext cx="175565" cy="446227"/>
                              </a:xfrm>
                              <a:custGeom>
                                <a:avLst/>
                                <a:gdLst>
                                  <a:gd name="connsiteX0" fmla="*/ 0 w 175565"/>
                                  <a:gd name="connsiteY0" fmla="*/ 446227 h 446227"/>
                                  <a:gd name="connsiteX1" fmla="*/ 80467 w 175565"/>
                                  <a:gd name="connsiteY1" fmla="*/ 380391 h 446227"/>
                                  <a:gd name="connsiteX2" fmla="*/ 117043 w 175565"/>
                                  <a:gd name="connsiteY2" fmla="*/ 73152 h 446227"/>
                                  <a:gd name="connsiteX3" fmla="*/ 175565 w 175565"/>
                                  <a:gd name="connsiteY3" fmla="*/ 0 h 446227"/>
                                </a:gdLst>
                                <a:ahLst/>
                                <a:cxnLst>
                                  <a:cxn ang="0">
                                    <a:pos x="connsiteX0" y="connsiteY0"/>
                                  </a:cxn>
                                  <a:cxn ang="0">
                                    <a:pos x="connsiteX1" y="connsiteY1"/>
                                  </a:cxn>
                                  <a:cxn ang="0">
                                    <a:pos x="connsiteX2" y="connsiteY2"/>
                                  </a:cxn>
                                  <a:cxn ang="0">
                                    <a:pos x="connsiteX3" y="connsiteY3"/>
                                  </a:cxn>
                                </a:cxnLst>
                                <a:rect l="l" t="t" r="r" b="b"/>
                                <a:pathLst>
                                  <a:path w="175565" h="446227">
                                    <a:moveTo>
                                      <a:pt x="0" y="446227"/>
                                    </a:moveTo>
                                    <a:cubicBezTo>
                                      <a:pt x="30480" y="444398"/>
                                      <a:pt x="60960" y="442570"/>
                                      <a:pt x="80467" y="380391"/>
                                    </a:cubicBezTo>
                                    <a:cubicBezTo>
                                      <a:pt x="99974" y="318212"/>
                                      <a:pt x="101193" y="136550"/>
                                      <a:pt x="117043" y="73152"/>
                                    </a:cubicBezTo>
                                    <a:cubicBezTo>
                                      <a:pt x="132893" y="9754"/>
                                      <a:pt x="154229" y="4877"/>
                                      <a:pt x="17556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Freeform 259"/>
                            <wps:cNvSpPr/>
                            <wps:spPr>
                              <a:xfrm flipH="1">
                                <a:off x="1455725" y="182882"/>
                                <a:ext cx="175260" cy="445770"/>
                              </a:xfrm>
                              <a:custGeom>
                                <a:avLst/>
                                <a:gdLst>
                                  <a:gd name="connsiteX0" fmla="*/ 0 w 175565"/>
                                  <a:gd name="connsiteY0" fmla="*/ 446227 h 446227"/>
                                  <a:gd name="connsiteX1" fmla="*/ 80467 w 175565"/>
                                  <a:gd name="connsiteY1" fmla="*/ 380391 h 446227"/>
                                  <a:gd name="connsiteX2" fmla="*/ 117043 w 175565"/>
                                  <a:gd name="connsiteY2" fmla="*/ 73152 h 446227"/>
                                  <a:gd name="connsiteX3" fmla="*/ 175565 w 175565"/>
                                  <a:gd name="connsiteY3" fmla="*/ 0 h 446227"/>
                                </a:gdLst>
                                <a:ahLst/>
                                <a:cxnLst>
                                  <a:cxn ang="0">
                                    <a:pos x="connsiteX0" y="connsiteY0"/>
                                  </a:cxn>
                                  <a:cxn ang="0">
                                    <a:pos x="connsiteX1" y="connsiteY1"/>
                                  </a:cxn>
                                  <a:cxn ang="0">
                                    <a:pos x="connsiteX2" y="connsiteY2"/>
                                  </a:cxn>
                                  <a:cxn ang="0">
                                    <a:pos x="connsiteX3" y="connsiteY3"/>
                                  </a:cxn>
                                </a:cxnLst>
                                <a:rect l="l" t="t" r="r" b="b"/>
                                <a:pathLst>
                                  <a:path w="175565" h="446227">
                                    <a:moveTo>
                                      <a:pt x="0" y="446227"/>
                                    </a:moveTo>
                                    <a:cubicBezTo>
                                      <a:pt x="30480" y="444398"/>
                                      <a:pt x="60960" y="442570"/>
                                      <a:pt x="80467" y="380391"/>
                                    </a:cubicBezTo>
                                    <a:cubicBezTo>
                                      <a:pt x="99974" y="318212"/>
                                      <a:pt x="101193" y="136550"/>
                                      <a:pt x="117043" y="73152"/>
                                    </a:cubicBezTo>
                                    <a:cubicBezTo>
                                      <a:pt x="132893" y="9754"/>
                                      <a:pt x="154229" y="4877"/>
                                      <a:pt x="17556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76" name="Group 276"/>
                          <wpg:cNvGrpSpPr/>
                          <wpg:grpSpPr>
                            <a:xfrm>
                              <a:off x="1997051" y="3110579"/>
                              <a:ext cx="732027" cy="1169939"/>
                              <a:chOff x="1997051" y="2991827"/>
                              <a:chExt cx="732027" cy="1169939"/>
                            </a:xfrm>
                          </wpg:grpSpPr>
                          <wps:wsp>
                            <wps:cNvPr id="275" name="Freeform 275"/>
                            <wps:cNvSpPr/>
                            <wps:spPr>
                              <a:xfrm>
                                <a:off x="1998264" y="2993865"/>
                                <a:ext cx="730814" cy="1165066"/>
                              </a:xfrm>
                              <a:custGeom>
                                <a:avLst/>
                                <a:gdLst>
                                  <a:gd name="connsiteX0" fmla="*/ 0 w 730814"/>
                                  <a:gd name="connsiteY0" fmla="*/ 0 h 1165066"/>
                                  <a:gd name="connsiteX1" fmla="*/ 7061 w 730814"/>
                                  <a:gd name="connsiteY1" fmla="*/ 1165066 h 1165066"/>
                                  <a:gd name="connsiteX2" fmla="*/ 180056 w 730814"/>
                                  <a:gd name="connsiteY2" fmla="*/ 999132 h 1165066"/>
                                  <a:gd name="connsiteX3" fmla="*/ 338929 w 730814"/>
                                  <a:gd name="connsiteY3" fmla="*/ 886156 h 1165066"/>
                                  <a:gd name="connsiteX4" fmla="*/ 561350 w 730814"/>
                                  <a:gd name="connsiteY4" fmla="*/ 751997 h 1165066"/>
                                  <a:gd name="connsiteX5" fmla="*/ 720223 w 730814"/>
                                  <a:gd name="connsiteY5" fmla="*/ 621369 h 1165066"/>
                                  <a:gd name="connsiteX6" fmla="*/ 730814 w 730814"/>
                                  <a:gd name="connsiteY6" fmla="*/ 603716 h 1165066"/>
                                  <a:gd name="connsiteX7" fmla="*/ 727284 w 730814"/>
                                  <a:gd name="connsiteY7" fmla="*/ 561350 h 1165066"/>
                                  <a:gd name="connsiteX8" fmla="*/ 649613 w 730814"/>
                                  <a:gd name="connsiteY8" fmla="*/ 483679 h 1165066"/>
                                  <a:gd name="connsiteX9" fmla="*/ 476618 w 730814"/>
                                  <a:gd name="connsiteY9" fmla="*/ 353051 h 1165066"/>
                                  <a:gd name="connsiteX10" fmla="*/ 314215 w 730814"/>
                                  <a:gd name="connsiteY10" fmla="*/ 254196 h 1165066"/>
                                  <a:gd name="connsiteX11" fmla="*/ 169464 w 730814"/>
                                  <a:gd name="connsiteY11" fmla="*/ 151812 h 1165066"/>
                                  <a:gd name="connsiteX12" fmla="*/ 0 w 730814"/>
                                  <a:gd name="connsiteY12" fmla="*/ 0 h 11650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730814" h="1165066">
                                    <a:moveTo>
                                      <a:pt x="0" y="0"/>
                                    </a:moveTo>
                                    <a:cubicBezTo>
                                      <a:pt x="2354" y="388355"/>
                                      <a:pt x="4707" y="776711"/>
                                      <a:pt x="7061" y="1165066"/>
                                    </a:cubicBezTo>
                                    <a:lnTo>
                                      <a:pt x="180056" y="999132"/>
                                    </a:lnTo>
                                    <a:lnTo>
                                      <a:pt x="338929" y="886156"/>
                                    </a:lnTo>
                                    <a:lnTo>
                                      <a:pt x="561350" y="751997"/>
                                    </a:lnTo>
                                    <a:lnTo>
                                      <a:pt x="720223" y="621369"/>
                                    </a:lnTo>
                                    <a:lnTo>
                                      <a:pt x="730814" y="603716"/>
                                    </a:lnTo>
                                    <a:lnTo>
                                      <a:pt x="727284" y="561350"/>
                                    </a:lnTo>
                                    <a:lnTo>
                                      <a:pt x="649613" y="483679"/>
                                    </a:lnTo>
                                    <a:lnTo>
                                      <a:pt x="476618" y="353051"/>
                                    </a:lnTo>
                                    <a:lnTo>
                                      <a:pt x="314215" y="254196"/>
                                    </a:lnTo>
                                    <a:lnTo>
                                      <a:pt x="169464" y="151812"/>
                                    </a:lnTo>
                                    <a:lnTo>
                                      <a:pt x="0" y="0"/>
                                    </a:lnTo>
                                    <a:close/>
                                  </a:path>
                                </a:pathLst>
                              </a:cu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3" name="Group 263"/>
                            <wpg:cNvGrpSpPr/>
                            <wpg:grpSpPr>
                              <a:xfrm>
                                <a:off x="1997051" y="2991827"/>
                                <a:ext cx="731518" cy="1169939"/>
                                <a:chOff x="2055571" y="2465222"/>
                                <a:chExt cx="381019" cy="1169939"/>
                              </a:xfrm>
                            </wpg:grpSpPr>
                            <wps:wsp>
                              <wps:cNvPr id="260" name="Freeform 260"/>
                              <wps:cNvSpPr/>
                              <wps:spPr>
                                <a:xfrm>
                                  <a:off x="2055571" y="2465222"/>
                                  <a:ext cx="381019" cy="585216"/>
                                </a:xfrm>
                                <a:custGeom>
                                  <a:avLst/>
                                  <a:gdLst>
                                    <a:gd name="connsiteX0" fmla="*/ 0 w 381019"/>
                                    <a:gd name="connsiteY0" fmla="*/ 0 h 585216"/>
                                    <a:gd name="connsiteX1" fmla="*/ 124358 w 381019"/>
                                    <a:gd name="connsiteY1" fmla="*/ 204826 h 585216"/>
                                    <a:gd name="connsiteX2" fmla="*/ 277977 w 381019"/>
                                    <a:gd name="connsiteY2" fmla="*/ 395021 h 585216"/>
                                    <a:gd name="connsiteX3" fmla="*/ 365760 w 381019"/>
                                    <a:gd name="connsiteY3" fmla="*/ 526695 h 585216"/>
                                    <a:gd name="connsiteX4" fmla="*/ 380390 w 381019"/>
                                    <a:gd name="connsiteY4" fmla="*/ 585216 h 58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19" h="585216">
                                      <a:moveTo>
                                        <a:pt x="0" y="0"/>
                                      </a:moveTo>
                                      <a:cubicBezTo>
                                        <a:pt x="39014" y="69494"/>
                                        <a:pt x="78028" y="138989"/>
                                        <a:pt x="124358" y="204826"/>
                                      </a:cubicBezTo>
                                      <a:cubicBezTo>
                                        <a:pt x="170688" y="270663"/>
                                        <a:pt x="237743" y="341376"/>
                                        <a:pt x="277977" y="395021"/>
                                      </a:cubicBezTo>
                                      <a:cubicBezTo>
                                        <a:pt x="318211" y="448666"/>
                                        <a:pt x="348691" y="494996"/>
                                        <a:pt x="365760" y="526695"/>
                                      </a:cubicBezTo>
                                      <a:cubicBezTo>
                                        <a:pt x="382829" y="558394"/>
                                        <a:pt x="381609" y="571805"/>
                                        <a:pt x="380390" y="585216"/>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Freeform 261"/>
                              <wps:cNvSpPr/>
                              <wps:spPr>
                                <a:xfrm flipV="1">
                                  <a:off x="2055590" y="3050326"/>
                                  <a:ext cx="381000" cy="584835"/>
                                </a:xfrm>
                                <a:custGeom>
                                  <a:avLst/>
                                  <a:gdLst>
                                    <a:gd name="connsiteX0" fmla="*/ 0 w 381019"/>
                                    <a:gd name="connsiteY0" fmla="*/ 0 h 585216"/>
                                    <a:gd name="connsiteX1" fmla="*/ 124358 w 381019"/>
                                    <a:gd name="connsiteY1" fmla="*/ 204826 h 585216"/>
                                    <a:gd name="connsiteX2" fmla="*/ 277977 w 381019"/>
                                    <a:gd name="connsiteY2" fmla="*/ 395021 h 585216"/>
                                    <a:gd name="connsiteX3" fmla="*/ 365760 w 381019"/>
                                    <a:gd name="connsiteY3" fmla="*/ 526695 h 585216"/>
                                    <a:gd name="connsiteX4" fmla="*/ 380390 w 381019"/>
                                    <a:gd name="connsiteY4" fmla="*/ 585216 h 58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19" h="585216">
                                      <a:moveTo>
                                        <a:pt x="0" y="0"/>
                                      </a:moveTo>
                                      <a:cubicBezTo>
                                        <a:pt x="39014" y="69494"/>
                                        <a:pt x="78028" y="138989"/>
                                        <a:pt x="124358" y="204826"/>
                                      </a:cubicBezTo>
                                      <a:cubicBezTo>
                                        <a:pt x="170688" y="270663"/>
                                        <a:pt x="237743" y="341376"/>
                                        <a:pt x="277977" y="395021"/>
                                      </a:cubicBezTo>
                                      <a:cubicBezTo>
                                        <a:pt x="318211" y="448666"/>
                                        <a:pt x="348691" y="494996"/>
                                        <a:pt x="365760" y="526695"/>
                                      </a:cubicBezTo>
                                      <a:cubicBezTo>
                                        <a:pt x="382829" y="558394"/>
                                        <a:pt x="381609" y="571805"/>
                                        <a:pt x="380390" y="585216"/>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274" name="Group 274"/>
                          <wpg:cNvGrpSpPr/>
                          <wpg:grpSpPr>
                            <a:xfrm>
                              <a:off x="2075126" y="775953"/>
                              <a:ext cx="262912" cy="1216023"/>
                              <a:chOff x="1982855" y="688976"/>
                              <a:chExt cx="262912" cy="1216023"/>
                            </a:xfrm>
                          </wpg:grpSpPr>
                          <wps:wsp>
                            <wps:cNvPr id="273" name="Freeform 273"/>
                            <wps:cNvSpPr/>
                            <wps:spPr>
                              <a:xfrm>
                                <a:off x="1989917" y="713693"/>
                                <a:ext cx="244475" cy="1155700"/>
                              </a:xfrm>
                              <a:custGeom>
                                <a:avLst/>
                                <a:gdLst>
                                  <a:gd name="connsiteX0" fmla="*/ 0 w 244475"/>
                                  <a:gd name="connsiteY0" fmla="*/ 0 h 1155700"/>
                                  <a:gd name="connsiteX1" fmla="*/ 0 w 244475"/>
                                  <a:gd name="connsiteY1" fmla="*/ 1155700 h 1155700"/>
                                  <a:gd name="connsiteX2" fmla="*/ 85725 w 244475"/>
                                  <a:gd name="connsiteY2" fmla="*/ 933450 h 1155700"/>
                                  <a:gd name="connsiteX3" fmla="*/ 190500 w 244475"/>
                                  <a:gd name="connsiteY3" fmla="*/ 752475 h 1155700"/>
                                  <a:gd name="connsiteX4" fmla="*/ 244475 w 244475"/>
                                  <a:gd name="connsiteY4" fmla="*/ 612775 h 1155700"/>
                                  <a:gd name="connsiteX5" fmla="*/ 244475 w 244475"/>
                                  <a:gd name="connsiteY5" fmla="*/ 552450 h 1155700"/>
                                  <a:gd name="connsiteX6" fmla="*/ 177800 w 244475"/>
                                  <a:gd name="connsiteY6" fmla="*/ 374650 h 1155700"/>
                                  <a:gd name="connsiteX7" fmla="*/ 79375 w 244475"/>
                                  <a:gd name="connsiteY7" fmla="*/ 184150 h 1155700"/>
                                  <a:gd name="connsiteX8" fmla="*/ 0 w 244475"/>
                                  <a:gd name="connsiteY8" fmla="*/ 0 h 1155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44475" h="1155700">
                                    <a:moveTo>
                                      <a:pt x="0" y="0"/>
                                    </a:moveTo>
                                    <a:lnTo>
                                      <a:pt x="0" y="1155700"/>
                                    </a:lnTo>
                                    <a:lnTo>
                                      <a:pt x="85725" y="933450"/>
                                    </a:lnTo>
                                    <a:lnTo>
                                      <a:pt x="190500" y="752475"/>
                                    </a:lnTo>
                                    <a:lnTo>
                                      <a:pt x="244475" y="612775"/>
                                    </a:lnTo>
                                    <a:lnTo>
                                      <a:pt x="244475" y="552450"/>
                                    </a:lnTo>
                                    <a:lnTo>
                                      <a:pt x="177800" y="374650"/>
                                    </a:lnTo>
                                    <a:lnTo>
                                      <a:pt x="79375" y="184150"/>
                                    </a:lnTo>
                                    <a:lnTo>
                                      <a:pt x="0" y="0"/>
                                    </a:lnTo>
                                    <a:close/>
                                  </a:path>
                                </a:pathLst>
                              </a:cu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8" name="Group 268"/>
                            <wpg:cNvGrpSpPr/>
                            <wpg:grpSpPr>
                              <a:xfrm>
                                <a:off x="1982855" y="688976"/>
                                <a:ext cx="262912" cy="1216023"/>
                                <a:chOff x="-22777" y="-10357"/>
                                <a:chExt cx="403796" cy="1216737"/>
                              </a:xfrm>
                              <a:noFill/>
                            </wpg:grpSpPr>
                            <wps:wsp>
                              <wps:cNvPr id="270" name="Freeform 270"/>
                              <wps:cNvSpPr/>
                              <wps:spPr>
                                <a:xfrm>
                                  <a:off x="-22777" y="-10357"/>
                                  <a:ext cx="403796" cy="609239"/>
                                </a:xfrm>
                                <a:custGeom>
                                  <a:avLst/>
                                  <a:gdLst>
                                    <a:gd name="connsiteX0" fmla="*/ 0 w 381019"/>
                                    <a:gd name="connsiteY0" fmla="*/ 0 h 585216"/>
                                    <a:gd name="connsiteX1" fmla="*/ 124358 w 381019"/>
                                    <a:gd name="connsiteY1" fmla="*/ 204826 h 585216"/>
                                    <a:gd name="connsiteX2" fmla="*/ 277977 w 381019"/>
                                    <a:gd name="connsiteY2" fmla="*/ 395021 h 585216"/>
                                    <a:gd name="connsiteX3" fmla="*/ 365760 w 381019"/>
                                    <a:gd name="connsiteY3" fmla="*/ 526695 h 585216"/>
                                    <a:gd name="connsiteX4" fmla="*/ 380390 w 381019"/>
                                    <a:gd name="connsiteY4" fmla="*/ 585216 h 58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19" h="585216">
                                      <a:moveTo>
                                        <a:pt x="0" y="0"/>
                                      </a:moveTo>
                                      <a:cubicBezTo>
                                        <a:pt x="39014" y="69494"/>
                                        <a:pt x="78028" y="138989"/>
                                        <a:pt x="124358" y="204826"/>
                                      </a:cubicBezTo>
                                      <a:cubicBezTo>
                                        <a:pt x="170688" y="270663"/>
                                        <a:pt x="237743" y="341376"/>
                                        <a:pt x="277977" y="395021"/>
                                      </a:cubicBezTo>
                                      <a:cubicBezTo>
                                        <a:pt x="318211" y="448666"/>
                                        <a:pt x="348691" y="494996"/>
                                        <a:pt x="365760" y="526695"/>
                                      </a:cubicBezTo>
                                      <a:cubicBezTo>
                                        <a:pt x="382829" y="558394"/>
                                        <a:pt x="381609" y="571805"/>
                                        <a:pt x="380390" y="585216"/>
                                      </a:cubicBez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1" name="Freeform 271"/>
                              <wps:cNvSpPr/>
                              <wps:spPr>
                                <a:xfrm flipV="1">
                                  <a:off x="-22777" y="592415"/>
                                  <a:ext cx="403796" cy="613965"/>
                                </a:xfrm>
                                <a:custGeom>
                                  <a:avLst/>
                                  <a:gdLst>
                                    <a:gd name="connsiteX0" fmla="*/ 0 w 381019"/>
                                    <a:gd name="connsiteY0" fmla="*/ 0 h 585216"/>
                                    <a:gd name="connsiteX1" fmla="*/ 124358 w 381019"/>
                                    <a:gd name="connsiteY1" fmla="*/ 204826 h 585216"/>
                                    <a:gd name="connsiteX2" fmla="*/ 277977 w 381019"/>
                                    <a:gd name="connsiteY2" fmla="*/ 395021 h 585216"/>
                                    <a:gd name="connsiteX3" fmla="*/ 365760 w 381019"/>
                                    <a:gd name="connsiteY3" fmla="*/ 526695 h 585216"/>
                                    <a:gd name="connsiteX4" fmla="*/ 380390 w 381019"/>
                                    <a:gd name="connsiteY4" fmla="*/ 585216 h 58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19" h="585216">
                                      <a:moveTo>
                                        <a:pt x="0" y="0"/>
                                      </a:moveTo>
                                      <a:cubicBezTo>
                                        <a:pt x="39014" y="69494"/>
                                        <a:pt x="78028" y="138989"/>
                                        <a:pt x="124358" y="204826"/>
                                      </a:cubicBezTo>
                                      <a:cubicBezTo>
                                        <a:pt x="170688" y="270663"/>
                                        <a:pt x="237743" y="341376"/>
                                        <a:pt x="277977" y="395021"/>
                                      </a:cubicBezTo>
                                      <a:cubicBezTo>
                                        <a:pt x="318211" y="448666"/>
                                        <a:pt x="348691" y="494996"/>
                                        <a:pt x="365760" y="526695"/>
                                      </a:cubicBezTo>
                                      <a:cubicBezTo>
                                        <a:pt x="382829" y="558394"/>
                                        <a:pt x="381609" y="571805"/>
                                        <a:pt x="380390" y="585216"/>
                                      </a:cubicBez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282" name="Group 282"/>
                          <wpg:cNvGrpSpPr/>
                          <wpg:grpSpPr>
                            <a:xfrm rot="16200000">
                              <a:off x="1303598" y="4410305"/>
                              <a:ext cx="342900" cy="1479512"/>
                              <a:chOff x="0" y="0"/>
                              <a:chExt cx="343510" cy="446227"/>
                            </a:xfrm>
                          </wpg:grpSpPr>
                          <wps:wsp>
                            <wps:cNvPr id="283" name="Freeform 283"/>
                            <wps:cNvSpPr/>
                            <wps:spPr>
                              <a:xfrm>
                                <a:off x="0" y="0"/>
                                <a:ext cx="175565" cy="446227"/>
                              </a:xfrm>
                              <a:custGeom>
                                <a:avLst/>
                                <a:gdLst>
                                  <a:gd name="connsiteX0" fmla="*/ 0 w 175565"/>
                                  <a:gd name="connsiteY0" fmla="*/ 446227 h 446227"/>
                                  <a:gd name="connsiteX1" fmla="*/ 80467 w 175565"/>
                                  <a:gd name="connsiteY1" fmla="*/ 380391 h 446227"/>
                                  <a:gd name="connsiteX2" fmla="*/ 117043 w 175565"/>
                                  <a:gd name="connsiteY2" fmla="*/ 73152 h 446227"/>
                                  <a:gd name="connsiteX3" fmla="*/ 175565 w 175565"/>
                                  <a:gd name="connsiteY3" fmla="*/ 0 h 446227"/>
                                </a:gdLst>
                                <a:ahLst/>
                                <a:cxnLst>
                                  <a:cxn ang="0">
                                    <a:pos x="connsiteX0" y="connsiteY0"/>
                                  </a:cxn>
                                  <a:cxn ang="0">
                                    <a:pos x="connsiteX1" y="connsiteY1"/>
                                  </a:cxn>
                                  <a:cxn ang="0">
                                    <a:pos x="connsiteX2" y="connsiteY2"/>
                                  </a:cxn>
                                  <a:cxn ang="0">
                                    <a:pos x="connsiteX3" y="connsiteY3"/>
                                  </a:cxn>
                                </a:cxnLst>
                                <a:rect l="l" t="t" r="r" b="b"/>
                                <a:pathLst>
                                  <a:path w="175565" h="446227">
                                    <a:moveTo>
                                      <a:pt x="0" y="446227"/>
                                    </a:moveTo>
                                    <a:cubicBezTo>
                                      <a:pt x="30480" y="444398"/>
                                      <a:pt x="60960" y="442570"/>
                                      <a:pt x="80467" y="380391"/>
                                    </a:cubicBezTo>
                                    <a:cubicBezTo>
                                      <a:pt x="99974" y="318212"/>
                                      <a:pt x="101193" y="136550"/>
                                      <a:pt x="117043" y="73152"/>
                                    </a:cubicBezTo>
                                    <a:cubicBezTo>
                                      <a:pt x="132893" y="9754"/>
                                      <a:pt x="154229" y="4877"/>
                                      <a:pt x="17556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4" name="Freeform 284"/>
                            <wps:cNvSpPr/>
                            <wps:spPr>
                              <a:xfrm flipH="1">
                                <a:off x="168250" y="0"/>
                                <a:ext cx="175260" cy="445770"/>
                              </a:xfrm>
                              <a:custGeom>
                                <a:avLst/>
                                <a:gdLst>
                                  <a:gd name="connsiteX0" fmla="*/ 0 w 175565"/>
                                  <a:gd name="connsiteY0" fmla="*/ 446227 h 446227"/>
                                  <a:gd name="connsiteX1" fmla="*/ 80467 w 175565"/>
                                  <a:gd name="connsiteY1" fmla="*/ 380391 h 446227"/>
                                  <a:gd name="connsiteX2" fmla="*/ 117043 w 175565"/>
                                  <a:gd name="connsiteY2" fmla="*/ 73152 h 446227"/>
                                  <a:gd name="connsiteX3" fmla="*/ 175565 w 175565"/>
                                  <a:gd name="connsiteY3" fmla="*/ 0 h 446227"/>
                                </a:gdLst>
                                <a:ahLst/>
                                <a:cxnLst>
                                  <a:cxn ang="0">
                                    <a:pos x="connsiteX0" y="connsiteY0"/>
                                  </a:cxn>
                                  <a:cxn ang="0">
                                    <a:pos x="connsiteX1" y="connsiteY1"/>
                                  </a:cxn>
                                  <a:cxn ang="0">
                                    <a:pos x="connsiteX2" y="connsiteY2"/>
                                  </a:cxn>
                                  <a:cxn ang="0">
                                    <a:pos x="connsiteX3" y="connsiteY3"/>
                                  </a:cxn>
                                </a:cxnLst>
                                <a:rect l="l" t="t" r="r" b="b"/>
                                <a:pathLst>
                                  <a:path w="175565" h="446227">
                                    <a:moveTo>
                                      <a:pt x="0" y="446227"/>
                                    </a:moveTo>
                                    <a:cubicBezTo>
                                      <a:pt x="30480" y="444398"/>
                                      <a:pt x="60960" y="442570"/>
                                      <a:pt x="80467" y="380391"/>
                                    </a:cubicBezTo>
                                    <a:cubicBezTo>
                                      <a:pt x="99974" y="318212"/>
                                      <a:pt x="101193" y="136550"/>
                                      <a:pt x="117043" y="73152"/>
                                    </a:cubicBezTo>
                                    <a:cubicBezTo>
                                      <a:pt x="132893" y="9754"/>
                                      <a:pt x="154229" y="4877"/>
                                      <a:pt x="17556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85" name="Straight Arrow Connector 285"/>
                          <wps:cNvCnPr/>
                          <wps:spPr>
                            <a:xfrm>
                              <a:off x="2489495" y="4932308"/>
                              <a:ext cx="0" cy="398145"/>
                            </a:xfrm>
                            <a:prstGeom prst="straightConnector1">
                              <a:avLst/>
                            </a:prstGeom>
                            <a:ln>
                              <a:solidFill>
                                <a:schemeClr val="bg2">
                                  <a:lumMod val="50000"/>
                                </a:schemeClr>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86" name="Rectangle 286"/>
                          <wps:cNvSpPr/>
                          <wps:spPr>
                            <a:xfrm rot="20342866">
                              <a:off x="4840291" y="466423"/>
                              <a:ext cx="63833" cy="469775"/>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7" name="Straight Connector 287"/>
                          <wps:cNvCnPr/>
                          <wps:spPr>
                            <a:xfrm flipV="1">
                              <a:off x="3505200" y="715533"/>
                              <a:ext cx="1326810" cy="99071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9" name="Rectangle 289"/>
                          <wps:cNvSpPr/>
                          <wps:spPr>
                            <a:xfrm rot="19346219">
                              <a:off x="3764122" y="1339017"/>
                              <a:ext cx="160281" cy="222118"/>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4" name="Straight Connector 294"/>
                          <wps:cNvCnPr/>
                          <wps:spPr>
                            <a:xfrm flipV="1">
                              <a:off x="3480375" y="1706135"/>
                              <a:ext cx="1278039" cy="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6" name="Oval 296"/>
                          <wps:cNvSpPr/>
                          <wps:spPr>
                            <a:xfrm>
                              <a:off x="4212032" y="1478203"/>
                              <a:ext cx="45719" cy="46575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Rectangle 297"/>
                          <wps:cNvSpPr/>
                          <wps:spPr>
                            <a:xfrm>
                              <a:off x="4758414" y="1593357"/>
                              <a:ext cx="73596" cy="23420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Straight Arrow Connector 298"/>
                          <wps:cNvCnPr/>
                          <wps:spPr>
                            <a:xfrm>
                              <a:off x="834685" y="887665"/>
                              <a:ext cx="457662" cy="0"/>
                            </a:xfrm>
                            <a:prstGeom prst="straightConnector1">
                              <a:avLst/>
                            </a:prstGeom>
                            <a:ln>
                              <a:solidFill>
                                <a:schemeClr val="bg2">
                                  <a:lumMod val="50000"/>
                                </a:schemeClr>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99" name="Straight Arrow Connector 299"/>
                          <wps:cNvCnPr/>
                          <wps:spPr>
                            <a:xfrm>
                              <a:off x="3408811" y="887665"/>
                              <a:ext cx="457200" cy="0"/>
                            </a:xfrm>
                            <a:prstGeom prst="straightConnector1">
                              <a:avLst/>
                            </a:prstGeom>
                            <a:ln>
                              <a:solidFill>
                                <a:schemeClr val="bg2">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0" name="Text Box 300"/>
                          <wps:cNvSpPr txBox="1"/>
                          <wps:spPr>
                            <a:xfrm>
                              <a:off x="167641" y="328310"/>
                              <a:ext cx="1457326" cy="5676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4390BF" w14:textId="2018A53E" w:rsidR="00C064A7" w:rsidRPr="005953B2" w:rsidRDefault="00C064A7">
                                <w:pPr>
                                  <w:rPr>
                                    <w:rFonts w:cs="Times New Roman"/>
                                    <w:szCs w:val="24"/>
                                  </w:rPr>
                                </w:pPr>
                                <w:r>
                                  <w:rPr>
                                    <w:rFonts w:cs="Times New Roman"/>
                                    <w:szCs w:val="24"/>
                                  </w:rPr>
                                  <w:t xml:space="preserve">initial </w:t>
                                </w:r>
                                <w:r w:rsidRPr="005953B2">
                                  <w:rPr>
                                    <w:rFonts w:cs="Times New Roman"/>
                                    <w:szCs w:val="24"/>
                                  </w:rPr>
                                  <w:t>short pulse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1" name="Text Box 300"/>
                          <wps:cNvSpPr txBox="1"/>
                          <wps:spPr>
                            <a:xfrm>
                              <a:off x="3690915" y="99699"/>
                              <a:ext cx="1284311" cy="37084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8F5B33" w14:textId="2C96688F" w:rsidR="00C064A7" w:rsidRPr="005953B2" w:rsidRDefault="00C064A7" w:rsidP="004C5C1E">
                                <w:pPr>
                                  <w:pStyle w:val="NormalWeb"/>
                                  <w:spacing w:before="0" w:beforeAutospacing="0" w:after="160" w:afterAutospacing="0" w:line="256" w:lineRule="auto"/>
                                </w:pPr>
                                <w:r>
                                  <w:rPr>
                                    <w:rFonts w:eastAsia="宋体"/>
                                  </w:rPr>
                                  <w:t xml:space="preserve">pulse </w:t>
                                </w:r>
                                <w:r>
                                  <w:rPr>
                                    <w:rFonts w:eastAsia="宋体" w:hint="eastAsia"/>
                                  </w:rPr>
                                  <w:t>stretcher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2" name="Rounded Rectangle 302"/>
                          <wps:cNvSpPr/>
                          <wps:spPr>
                            <a:xfrm>
                              <a:off x="2896939" y="371475"/>
                              <a:ext cx="2296582" cy="2009775"/>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Text Box 300"/>
                          <wps:cNvSpPr txBox="1"/>
                          <wps:spPr>
                            <a:xfrm>
                              <a:off x="295276" y="2049775"/>
                              <a:ext cx="997071" cy="5422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82DD66" w14:textId="77777777" w:rsidR="00C064A7" w:rsidRPr="005953B2" w:rsidRDefault="00C064A7" w:rsidP="004C5C1E">
                                <w:pPr>
                                  <w:pStyle w:val="NormalWeb"/>
                                  <w:spacing w:before="0" w:beforeAutospacing="0" w:after="160" w:afterAutospacing="0" w:line="256" w:lineRule="auto"/>
                                </w:pPr>
                                <w:r w:rsidRPr="005953B2">
                                  <w:rPr>
                                    <w:rFonts w:eastAsia="宋体"/>
                                  </w:rPr>
                                  <w:t>regenerative amplifier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4" name="Text Box 300"/>
                          <wps:cNvSpPr txBox="1"/>
                          <wps:spPr>
                            <a:xfrm>
                              <a:off x="401320" y="2619264"/>
                              <a:ext cx="941705" cy="53911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8F1192" w14:textId="77777777" w:rsidR="00C064A7" w:rsidRPr="005953B2" w:rsidRDefault="00C064A7" w:rsidP="004C5C1E">
                                <w:pPr>
                                  <w:pStyle w:val="NormalWeb"/>
                                  <w:spacing w:before="0" w:beforeAutospacing="0" w:after="160" w:afterAutospacing="0" w:line="254" w:lineRule="auto"/>
                                </w:pPr>
                                <w:r w:rsidRPr="005953B2">
                                  <w:rPr>
                                    <w:rFonts w:eastAsia="宋体"/>
                                  </w:rPr>
                                  <w:t>linear amplifier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5" name="Rounded Rectangle 305"/>
                          <wps:cNvSpPr/>
                          <wps:spPr>
                            <a:xfrm>
                              <a:off x="2839789" y="3895495"/>
                              <a:ext cx="2353732" cy="2009140"/>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6" name="Text Box 300"/>
                          <wps:cNvSpPr txBox="1"/>
                          <wps:spPr>
                            <a:xfrm>
                              <a:off x="3525909" y="3524634"/>
                              <a:ext cx="1306101" cy="36957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40D4CC" w14:textId="77777777" w:rsidR="00C064A7" w:rsidRPr="005953B2" w:rsidRDefault="00C064A7" w:rsidP="004C5C1E">
                                <w:pPr>
                                  <w:pStyle w:val="NormalWeb"/>
                                  <w:spacing w:before="0" w:beforeAutospacing="0" w:after="160" w:afterAutospacing="0" w:line="254" w:lineRule="auto"/>
                                </w:pPr>
                                <w:r w:rsidRPr="005953B2">
                                  <w:rPr>
                                    <w:rFonts w:eastAsia="宋体"/>
                                  </w:rPr>
                                  <w:t>pulse compressor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310" name="Group 310"/>
                          <wpg:cNvGrpSpPr/>
                          <wpg:grpSpPr>
                            <a:xfrm rot="1258499">
                              <a:off x="3261398" y="5002006"/>
                              <a:ext cx="573392" cy="715385"/>
                              <a:chOff x="3250814" y="4948257"/>
                              <a:chExt cx="900453" cy="877888"/>
                            </a:xfrm>
                          </wpg:grpSpPr>
                          <wps:wsp>
                            <wps:cNvPr id="308" name="Elbow Connector 308"/>
                            <wps:cNvCnPr/>
                            <wps:spPr>
                              <a:xfrm rot="16200000" flipH="1">
                                <a:off x="3225811" y="4975108"/>
                                <a:ext cx="876040" cy="826034"/>
                              </a:xfrm>
                              <a:prstGeom prst="bentConnector3">
                                <a:avLst>
                                  <a:gd name="adj1" fmla="val 82853"/>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9" name="Elbow Connector 309"/>
                            <wps:cNvCnPr/>
                            <wps:spPr>
                              <a:xfrm>
                                <a:off x="3266955" y="4948255"/>
                                <a:ext cx="884309" cy="876079"/>
                              </a:xfrm>
                              <a:prstGeom prst="bentConnector3">
                                <a:avLst>
                                  <a:gd name="adj1" fmla="val -22645"/>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12" name="Rectangle 312"/>
                          <wps:cNvSpPr/>
                          <wps:spPr>
                            <a:xfrm rot="1221803">
                              <a:off x="3661958" y="5727803"/>
                              <a:ext cx="105299" cy="12199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725268D2" id="Canvas_x0020_262" o:spid="_x0000_s1123" style="width:413.8pt;height:522.2pt;mso-position-horizontal-relative:char;mso-position-vertical-relative:line" coordsize="5255260,663194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">
                <v:shape id="_x0000_s1124" type="#_x0000_t75" style="position:absolute;width:5255260;height:6631940;visibility:visible;mso-wrap-style:square">
                  <v:fill o:detectmouseclick="t"/>
                  <v:path o:connecttype="none"/>
                </v:shape>
                <v:group id="Group_x0020_313" o:spid="_x0000_s1125" style="position:absolute;top:481631;width:5025880;height:5804936" coordorigin="167641,99699" coordsize="5025880,580493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TC/wXxAAAANwAAAAP&#10;AAAAAAAAAAAAAAAAAKkCAABkcnMvZG93bnJldi54bWxQSwUGAAAAAAQABAD6AAAAmgMAAAAA&#10;">
                  <v:group id="Group_x0020_291" o:spid="_x0000_s1126" style="position:absolute;left:3397194;top:1285221;width:271144;height:995045;rotation:9019459fd" coordorigin="1" coordsize="271494,9954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c52FfsUAAADcAAAA&#10;DwAAAAAAAAAAAAAAAACpAgAAZHJzL2Rvd25yZXYueG1sUEsFBgAAAAAEAAQA+gAAAJsDAAAAAA==&#10;">
                    <v:shape id="Picture_x0020_292" o:spid="_x0000_s1127" type="#_x0000_t75" style="position:absolute;left:-364148;top:425246;width:934391;height:206093;rotation:5258099fd;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hj&#10;yFfGAAAA3AAAAA8AAABkcnMvZG93bnJldi54bWxEj09rwkAUxO9Cv8PyCt50Yw5S02ykWApVKP6p&#10;IN4e2dckmH2bZrcm+fZdQfA4zMxvmHTZm1pcqXWVZQWzaQSCOLe64kLB8ftj8gLCeWSNtWVSMJCD&#10;ZfY0SjHRtuM9XQ++EAHCLkEFpfdNIqXLSzLoprYhDt6PbQ36INtC6ha7ADe1jKNoLg1WHBZKbGhV&#10;Un45/BkFm8Xu0vuv44Cb7e/7XHbr00BnpcbP/dsrCE+9f4Tv7U+tIF7EcDsTjoDM/gE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WGPIV8YAAADcAAAADwAAAAAAAAAAAAAAAACc&#10;AgAAZHJzL2Rvd25yZXYueG1sUEsFBgAAAAAEAAQA9wAAAI8DAAAAAA==&#10;">
                      <v:imagedata r:id="rId16" o:title=""/>
                      <v:path arrowok="t"/>
                    </v:shape>
                    <v:rect id="Rectangle_x0020_293" o:spid="_x0000_s1128" style="position:absolute;left:112293;width:159202;height:995426;rotation:-137312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6+z+xAAA&#10;ANwAAAAPAAAAZHJzL2Rvd25yZXYueG1sRI/dasJAEIXvhb7DMoXe6aZJSTW6irQUpKBQ9QGG7JiE&#10;ZmfD7uanb98tFLw8nJ+Ps9lNphUDOd9YVvC8SEAQl1Y3XCm4Xj7mSxA+IGtsLZOCH/Kw2z7MNlho&#10;O/IXDedQiTjCvkAFdQhdIaUvazLoF7Yjjt7NOoMhSldJ7XCM46aVaZLk0mDDkVBjR281ld/n3kTI&#10;yefp5/txOvSXdr9sXl7zPHNKPT1O+zWIQFO4h//bB60gXWXwdyYeAbn9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evs/sQAAADcAAAADwAAAAAAAAAAAAAAAACXAgAAZHJzL2Rv&#10;d25yZXYueG1sUEsFBgAAAAAEAAQA9QAAAIgDAAAAAA==&#10;" fillcolor="white [3212]" strokecolor="black [3213]" strokeweight="1.5pt">
                      <v:fill opacity="0"/>
                    </v:rect>
                  </v:group>
                  <v:line id="Straight_x0020_Connector_x0020_174" o:spid="_x0000_s1129" style="position:absolute;flip:y;visibility:visible;mso-wrap-style:square" from="638175,715569" to="4832010,7156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w0C9sMAAADcAAAADwAAAGRycy9kb3ducmV2LnhtbERPS2vCQBC+C/6HZQq96aahVUldpdQH&#10;vbT47HmanWaD2dmQXWP8925B6G0+vudM552tREuNLx0reBomIIhzp0suFBz2q8EEhA/IGivHpOBK&#10;Huazfm+KmXYX3lK7C4WIIewzVGBCqDMpfW7Ioh+6mjhyv66xGCJsCqkbvMRwW8k0SUbSYsmxwWBN&#10;74by0+5sFRxNK/Hrc7z8/lm3cpG+pJtinSr1+NC9vYII1IV/8d39oeP88TP8PRMvkLMb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sNAvbDAAAA3AAAAA8AAAAAAAAAAAAA&#10;AAAAoQIAAGRycy9kb3ducmV2LnhtbFBLBQYAAAAABAAEAPkAAACRAwAAAAA=&#10;" strokecolor="black [3213]" strokeweight="1.5pt">
                    <v:stroke joinstyle="miter"/>
                  </v:line>
                  <v:line id="Straight_x0020_Connector_x0020_175" o:spid="_x0000_s1130" style="position:absolute;flip:x;visibility:visible;mso-wrap-style:square" from="1602029,534659" to="1982855,8876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EGnbcIAAADcAAAADwAAAGRycy9kb3ducmV2LnhtbERPS2vCQBC+C/0PyxS81U0D1hJdpdQH&#10;Xixq1fOYHbOh2dmQXWP6791Cwdt8fM+ZzDpbiZYaXzpW8DpIQBDnTpdcKDh8L1/eQfiArLFyTAp+&#10;ycNs+tSbYKbdjXfU7kMhYgj7DBWYEOpMSp8bsugHriaO3MU1FkOETSF1g7cYbiuZJsmbtFhybDBY&#10;06eh/Gd/tQqOppX4tRktTudVK+fpMN0Wq1Sp/nP3MQYRqAsP8b97reP80RD+nokXyO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EGnbcIAAADcAAAADwAAAAAAAAAAAAAA&#10;AAChAgAAZHJzL2Rvd25yZXYueG1sUEsFBgAAAAAEAAQA+QAAAJADAAAAAA==&#10;" strokecolor="black [3213]" strokeweight="1.5pt">
                    <v:stroke joinstyle="miter"/>
                  </v:line>
                  <v:group id="Group_x0020_290" o:spid="_x0000_s1131" style="position:absolute;left:4543451;top:3962517;width:271495;height:995488;rotation:-1544401fd" coordorigin="4548155,3950922" coordsize="271495,9954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">
                    <v:shape id="Picture_x0020_181" o:spid="_x0000_s1132" type="#_x0000_t75" style="position:absolute;left:4184006;top:4376168;width:934391;height:206093;rotation:5258099fd;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ZN&#10;oYHCAAAA3AAAAA8AAABkcnMvZG93bnJldi54bWxET0uLwjAQvi/4H8II3tZUD+JWoyyKoIL4hGVv&#10;QzPbFptJbaJt/70RFrzNx/ec6bwxhXhQ5XLLCgb9CARxYnXOqYLLefU5BuE8ssbCMiloycF81vmY&#10;YqxtzUd6nHwqQgi7GBVk3pexlC7JyKDr25I4cH+2MugDrFKpK6xDuCnkMIpG0mDOoSHDkhYZJdfT&#10;3SjYfh2ujd9dWtzub8uRrDc/Lf0q1es23xMQnhr/Fv+71zrMHw/g9Uy4QM6e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2TaGBwgAAANwAAAAPAAAAAAAAAAAAAAAAAJwCAABk&#10;cnMvZG93bnJldi54bWxQSwUGAAAAAAQABAD3AAAAiwMAAAAA&#10;">
                      <v:imagedata r:id="rId16" o:title=""/>
                      <v:path arrowok="t"/>
                    </v:shape>
                    <v:rect id="Rectangle_x0020_182" o:spid="_x0000_s1133" style="position:absolute;left:4660448;top:3950922;width:159202;height:995426;rotation:-137312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W77ExAAA&#10;ANwAAAAPAAAAZHJzL2Rvd25yZXYueG1sRI/disIwEIXvBd8hjOCdplullq5RRBFkwQV/HmBoZtuy&#10;zaQkUevbbwRh72Y4Z853ZrnuTSvu5HxjWcHHNAFBXFrdcKXgetlPchA+IGtsLZOCJ3lYr4aDJRba&#10;PvhE93OoRAxhX6CCOoSukNKXNRn0U9sRR+3HOoMhrq6S2uEjhptWpkmSSYMNR0KNHW1rKn/PNxMh&#10;3z5Lv3bH/nC7tJu8mS+ybOaUGo/6zSeIQH34N7+vDzrWz1N4PRMnkK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Fu+xMQAAADcAAAADwAAAAAAAAAAAAAAAACXAgAAZHJzL2Rv&#10;d25yZXYueG1sUEsFBgAAAAAEAAQA9QAAAIgDAAAAAA==&#10;" fillcolor="white [3212]" strokecolor="black [3213]" strokeweight="1.5pt">
                      <v:fill opacity="0"/>
                    </v:rect>
                  </v:group>
                  <v:line id="Straight_x0020_Connector_x0020_184" o:spid="_x0000_s1134" style="position:absolute;flip:x;visibility:visible;mso-wrap-style:square" from="3351661,4380327" to="4518565,51176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thy0cIAAADcAAAADwAAAGRycy9kb3ducmV2LnhtbERPyWrDMBC9F/oPYgq5NXJN0gQ3SijZ&#10;yCWlWc9Ta2qZWiNjKY7z91Gh0Ns83jqTWWcr0VLjS8cKXvoJCOLc6ZILBcfD6nkMwgdkjZVjUnAj&#10;D7Pp48MEM+2uvKN2HwoRQ9hnqMCEUGdS+tyQRd93NXHkvl1jMUTYFFI3eI3htpJpkrxKiyXHBoM1&#10;zQ3lP/uLVXAyrcSP7Wh5/lq3cpEO089inSrVe+re30AE6sK/+M+90XH+eAC/z8QL5PQ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thy0cIAAADcAAAADwAAAAAAAAAAAAAA&#10;AAChAgAAZHJzL2Rvd25yZXYueG1sUEsFBgAAAAAEAAQA+QAAAJADAAAAAA==&#10;" strokecolor="black [3213]" strokeweight="1.5pt">
                    <v:stroke joinstyle="miter"/>
                  </v:line>
                  <v:line id="Straight_x0020_Connector_x0020_186" o:spid="_x0000_s1135" style="position:absolute;flip:x;visibility:visible;mso-wrap-style:square" from="3266955,4371690" to="4519109,53305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UZJPcIAAADcAAAADwAAAGRycy9kb3ducmV2LnhtbERPS2vCQBC+C/0PyxS86aYBrURXKfWB&#10;F0tr1fOYHbOh2dmQXWP8926h0Nt8fM+ZLTpbiZYaXzpW8DJMQBDnTpdcKDh8rwcTED4ga6wck4I7&#10;eVjMn3ozzLS78Re1+1CIGMI+QwUmhDqT0ueGLPqhq4kjd3GNxRBhU0jd4C2G20qmSTKWFkuODQZr&#10;ejeU/+yvVsHRtBI/dq+r03nTymU6Sj+LTapU/7l7m4II1IV/8Z97q+P8yRh+n4kXyP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UZJPcIAAADcAAAADwAAAAAAAAAAAAAA&#10;AAChAgAAZHJzL2Rvd25yZXYueG1sUEsFBgAAAAAEAAQA+QAAAJADAAAAAA==&#10;" strokecolor="black [3213]" strokeweight="1.5pt">
                    <v:stroke joinstyle="miter"/>
                  </v:line>
                  <v:line id="Straight_x0020_Connector_x0020_194" o:spid="_x0000_s1136" style="position:absolute;flip:x y;visibility:visible;mso-wrap-style:square" from="3352071,5117789" to="3396151,55613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xUVJcMAAADcAAAADwAAAGRycy9kb3ducmV2LnhtbERPS2vCQBC+F/wPyxS8iG7sC02zESkI&#10;1outevE2ZKdJaHY27q4a/fWuUOhtPr7nZLPONOJEzteWFYxHCQjiwuqaSwW77WI4AeEDssbGMim4&#10;kIdZ3nvIMNX2zN902oRSxBD2KSqoQmhTKX1RkUE/si1x5H6sMxgidKXUDs8x3DTyKUnepMGaY0OF&#10;LX1UVPxujkbBfsX15/RyoOZ1sHf0XA6u6y9Sqv/Yzd9BBOrCv/jPvdRx/vQF7s/EC2R+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MVFSXDAAAA3AAAAA8AAAAAAAAAAAAA&#10;AAAAoQIAAGRycy9kb3ducmV2LnhtbFBLBQYAAAAABAAEAPkAAACRAwAAAAA=&#10;" strokecolor="black [3213]" strokeweight="1.5pt">
                    <v:stroke joinstyle="miter"/>
                  </v:line>
                  <v:line id="Straight_x0020_Connector_x0020_198" o:spid="_x0000_s1137" style="position:absolute;flip:x y;visibility:visible;mso-wrap-style:square" from="3263276,5330448" to="3288767,55104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lgfIMYAAADcAAAADwAAAGRycy9kb3ducmV2LnhtbESPT2sCQQzF7wW/wxChF9HZtlR0dRQR&#10;hLaX+u/iLezE3cWdzHZmqms/fXMo9JbwXt77Zb7sXKOuFGLt2cDTKANFXHhbc2ngeNgMJ6BiQrbY&#10;eCYDd4qwXPQe5phbf+MdXfepVBLCMUcDVUptrnUsKnIYR74lFu3sg8Mkayi1DXiTcNfo5ywba4c1&#10;S0OFLa0rKi77b2fg9MH1+/T+Rc3r4BTopRz8fG7JmMd+t5qBStSlf/Pf9ZsV/KnQyjMygV78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JYHyDGAAAA3AAAAA8AAAAAAAAA&#10;AAAAAAAAoQIAAGRycy9kb3ducmV2LnhtbFBLBQYAAAAABAAEAPkAAACUAwAAAAA=&#10;" strokecolor="black [3213]" strokeweight="1.5pt">
                    <v:stroke joinstyle="miter"/>
                  </v:line>
                  <v:line id="Straight_x0020_Connector_x0020_199" o:spid="_x0000_s1138" style="position:absolute;flip:x;visibility:visible;mso-wrap-style:square" from="3393872,4660314" to="4831970,55603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QBLksIAAADcAAAADwAAAGRycy9kb3ducmV2LnhtbERPyWrDMBC9F/oPYgq5NXINSRM3SijZ&#10;yCWlWc9Ta2qZWiNjKY7z91Gh0Ns83jqTWWcr0VLjS8cKXvoJCOLc6ZILBcfD6nkEwgdkjZVjUnAj&#10;D7Pp48MEM+2uvKN2HwoRQ9hnqMCEUGdS+tyQRd93NXHkvl1jMUTYFFI3eI3htpJpkgylxZJjg8Ga&#10;5obyn/3FKjiZVuLH9nV5/lq3cpEO0s9inSrVe+re30AE6sK/+M+90XH+eAy/z8QL5PQ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QBLksIAAADcAAAADwAAAAAAAAAAAAAA&#10;AAChAgAAZHJzL2Rvd25yZXYueG1sUEsFBgAAAAAEAAQA+QAAAJADAAAAAA==&#10;" strokecolor="black [3213]" strokeweight="1.5pt">
                    <v:stroke joinstyle="miter"/>
                  </v:line>
                  <v:line id="Straight_x0020_Connector_x0020_200" o:spid="_x0000_s1139" style="position:absolute;flip:x;visibility:visible;mso-wrap-style:square" from="3290748,4474876" to="4658748,55188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xUW9MQAAADcAAAADwAAAGRycy9kb3ducmV2LnhtbESPT2vCQBTE74LfYXmCt7ppQC3RVYr/&#10;8NLSWvX8mn3NBrNvQ3aN6bfvCgWPw8z8hpkvO1uJlhpfOlbwPEpAEOdOl1woOH5tn15A+ICssXJM&#10;Cn7Jw3LR780x0+7Gn9QeQiEihH2GCkwIdSalzw1Z9CNXE0fvxzUWQ5RNIXWDtwi3lUyTZCItlhwX&#10;DNa0MpRfDler4GRaie9v0835e9fKdTpOP4pdqtRw0L3OQATqwiP8395rBZEI9zPxCMjF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HFRb0xAAAANwAAAAPAAAAAAAAAAAA&#10;AAAAAKECAABkcnMvZG93bnJldi54bWxQSwUGAAAAAAQABAD5AAAAkgMAAAAA&#10;" strokecolor="black [3213]" strokeweight="1.5pt">
                    <v:stroke joinstyle="miter"/>
                  </v:line>
                  <v:line id="Straight_x0020_Connector_x0020_201" o:spid="_x0000_s1140" style="position:absolute;flip:x;visibility:visible;mso-wrap-style:square" from="3058426,4486971" to="4642426,44869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Fmzb8UAAADcAAAADwAAAGRycy9kb3ducmV2LnhtbESPT2sCMRTE7wW/Q3hCb5o1YFtWo5T6&#10;h14q1lbPz83rZunmZdmk6/bbm4LQ4zAzv2Hmy97VoqM2VJ41TMYZCOLCm4pLDZ8fm9ETiBCRDdae&#10;ScMvBVguBndzzI2/8Dt1h1iKBOGQowYbY5NLGQpLDsPYN8TJ+/Ktw5hkW0rT4iXBXS1Vlj1IhxWn&#10;BYsNvVgqvg8/TsPRdhJ3b4/r03nbyZWaqn25VVrfD/vnGYhIffwP39qvRoPKJvB3Jh0Bubg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Fmzb8UAAADcAAAADwAAAAAAAAAA&#10;AAAAAAChAgAAZHJzL2Rvd25yZXYueG1sUEsFBgAAAAAEAAQA+QAAAJMDAAAAAA==&#10;" strokecolor="black [3213]" strokeweight="1.5pt">
                    <v:stroke joinstyle="miter"/>
                  </v:line>
                  <v:line id="Straight_x0020_Connector_x0020_202" o:spid="_x0000_s1141" style="position:absolute;flip:x;visibility:visible;mso-wrap-style:square" from="3058996,4672230" to="4822996,46722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IstGMQAAADcAAAADwAAAGRycy9kb3ducmV2LnhtbESPS0vFMBSE9xf8D+EI7mxqQK/UpkV8&#10;FDeKXh/rY3Nsis1JaWJb/725INzlMDPfMGW9ukHMNIXes4azLAdB3HrTc6fh7fX+9BJEiMgGB8+k&#10;4ZcC1NXRpsTC+IVfaN7FTiQIhwI12BjHQsrQWnIYMj8SJ+/LTw5jklMnzYRLgrtBqjy/kA57TgsW&#10;R7qx1H7vfpyGdztLfHrc3n18NrO8VefquWuU1ifH6/UViEhrPIT/2w9Gg8oV7M+kIyCr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Yiy0YxAAAANwAAAAPAAAAAAAAAAAA&#10;AAAAAKECAABkcnMvZG93bnJldi54bWxQSwUGAAAAAAQABAD5AAAAkgMAAAAA&#10;" strokecolor="black [3213]" strokeweight="1.5pt">
                    <v:stroke joinstyle="miter"/>
                  </v:line>
                  <v:rect id="Rectangle_x0020_203" o:spid="_x0000_s1142" style="position:absolute;left:2946272;top:4425073;width:108000;height:3194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6EwOxAAA&#10;ANwAAAAPAAAAZHJzL2Rvd25yZXYueG1sRI9Ba8JAFITvBf/D8oTe6sYIrUZXkWjAQy9GDx4f2WcS&#10;zL4Nu6um/94tFHocZuYbZrUZTCce5HxrWcF0koAgrqxuuVZwPhUfcxA+IGvsLJOCH/KwWY/eVphp&#10;++QjPcpQiwhhn6GCJoQ+k9JXDRn0E9sTR+9qncEQpauldviMcNPJNEk+pcGW40KDPeUNVbfybhQs&#10;/Nmlcy72u+K7/brkobzsj7lS7+NhuwQRaAj/4b/2QStIkxn8nolHQK5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uhMDsQAAADcAAAADwAAAAAAAAAAAAAAAACXAgAAZHJzL2Rv&#10;d25yZXYueG1sUEsFBgAAAAAEAAQA9QAAAIgDAAAAAA==&#10;" fillcolor="white [3212]" strokecolor="black [3213]" strokeweight="1.5pt">
                    <v:fill opacity="0"/>
                  </v:rect>
                  <v:shape id="Straight_x0020_Arrow_x0020_Connector_x0020_208" o:spid="_x0000_s1143" type="#_x0000_t32" style="position:absolute;left:3288767;top:4237464;width:471945;height: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Z77csEAAADcAAAADwAAAGRycy9kb3ducmV2LnhtbERPy4rCMBTdC/5DuAPuNB0FkWoUUev4&#10;2FgdZn1prm2xuSlNRjvz9WYhuDyc92zRmkrcqXGlZQWfgwgEcWZ1ybmC70vSn4BwHlljZZkU/JGD&#10;xbzbmWGs7YNTup99LkIIuxgVFN7XsZQuK8igG9iaOHBX2xj0ATa51A0+Qrip5DCKxtJgyaGhwJpW&#10;BWW3869RsGlp+XM67NO1Tm6XJKPR9vj/pVTvo11OQXhq/Vv8cu+0gmEU1oYz4QjI+R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tnvtywQAAANwAAAAPAAAAAAAAAAAAAAAA&#10;AKECAABkcnMvZG93bnJldi54bWxQSwUGAAAAAAQABAD5AAAAjwMAAAAA&#10;" strokecolor="#747070 [1614]" strokeweight=".5pt">
                    <v:stroke startarrow="block" endarrow="block" joinstyle="miter"/>
                  </v:shape>
                  <v:line id="Straight_x0020_Connector_x0020_209" o:spid="_x0000_s1144" style="position:absolute;visibility:visible;mso-wrap-style:square" from="1792222,715614" to="1792222,24374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GsHqsYAAADcAAAADwAAAGRycy9kb3ducmV2LnhtbESPT2vCQBTE74V+h+UVeqsbo4iNbkQD&#10;0iK9xJaW3h7Zlz+afRuyW43fvisIHoeZ+Q2zXA2mFSfqXWNZwXgUgSAurG64UvD1uX2Zg3AeWWNr&#10;mRRcyMEqfXxYYqLtmXM67X0lAoRdggpq77tESlfUZNCNbEccvNL2Bn2QfSV1j+cAN62Mo2gmDTYc&#10;FmrsKKupOO7/jILhO95ts8mszH/z6U92GL9VHxtW6vlpWC9AeBr8PXxrv2sFcfQK1zPhCMj0H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RrB6rGAAAA3AAAAA8AAAAAAAAA&#10;AAAAAAAAoQIAAGRycy9kb3ducmV2LnhtbFBLBQYAAAAABAAEAPkAAACUAwAAAAA=&#10;" strokecolor="black [3213]" strokeweight="1.5pt">
                    <v:stroke joinstyle="miter"/>
                  </v:line>
                  <v:shape id="Straight_x0020_Arrow_x0020_Connector_x0020_210" o:spid="_x0000_s1145" type="#_x0000_t32" style="position:absolute;left:1645919;top:1194086;width:0;height:41016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RcEZcAAAADcAAAADwAAAGRycy9kb3ducmV2LnhtbERPy4rCMBTdD/gP4QruxlQdRKppGYSq&#10;s/QBbi/JnbYzzU1tota/NwvB5eG8V3lvG3GjzteOFUzGCQhi7UzNpYLTsfhcgPAB2WDjmBQ8yEOe&#10;DT5WmBp35z3dDqEUMYR9igqqENpUSq8rsujHriWO3K/rLIYIu1KaDu8x3DZymiRzabHm2FBhS+uK&#10;9P/hahXor2I2o/NP48PltNts3aIo/7RSo2H/vQQRqA9v8cu9Mwqmkzg/nolHQGZP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NUXBGXAAAAA3AAAAA8AAAAAAAAAAAAAAAAA&#10;oQIAAGRycy9kb3ducmV2LnhtbFBLBQYAAAAABAAEAPkAAACOAwAAAAA=&#10;" strokecolor="#747070 [1614]" strokeweight=".5pt">
                    <v:stroke endarrow="block" joinstyle="miter"/>
                  </v:shape>
                  <v:rect id="Rectangle_x0020_211" o:spid="_x0000_s1146" style="position:absolute;left:1292347;top:2076208;width:1009650;height:3708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ND0xAAA&#10;ANwAAAAPAAAAZHJzL2Rvd25yZXYueG1sRI9BawIxFITvhf6H8ApeiiarS6mrUUpB6LVa7B4fm+fu&#10;6uZlSaJu/30jCB6HmfmGWa4H24kL+dA61pBNFAjiypmWaw0/u834HUSIyAY7x6ThjwKsV89PSyyM&#10;u/I3XbaxFgnCoUANTYx9IWWoGrIYJq4nTt7BeYsxSV9L4/Ga4LaTU6XepMWW00KDPX02VJ22Z6vB&#10;bLLdPv+d52peHmZH9ZrvfVlqPXoZPhYgIg3xEb63v4yGaZbB7Uw6AnL1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OjQ9MQAAADcAAAADwAAAAAAAAAAAAAAAACXAgAAZHJzL2Rv&#10;d25yZXYueG1sUEsFBgAAAAAEAAQA9QAAAIgDAAAAAA==&#10;" fillcolor="#cfcdcd [2894]" strokecolor="black [3213]" strokeweight="1.5pt"/>
                  <v:rect id="Rectangle_x0020_212" o:spid="_x0000_s1147" style="position:absolute;left:1292347;top:2605791;width:1009650;height:3702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Ok6DxQAA&#10;ANwAAAAPAAAAZHJzL2Rvd25yZXYueG1sRI9Ba8JAFITvhf6H5RW8FN1NDKVGVykFwWu12Bwf2WeS&#10;Nvs27K4a/31XKPQ4zMw3zGoz2l5cyIfOsYZspkAQ18503Gj4PGynryBCRDbYOyYNNwqwWT8+rLA0&#10;7sofdNnHRiQIhxI1tDEOpZShbslimLmBOHkn5y3GJH0jjcdrgtte5kq9SIsdp4UWB3pvqf7Zn60G&#10;s80Ox+JrUahFdZp/q+fi6KtK68nT+LYEEWmM/+G/9s5oyLMc7mfSEZD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w6ToPFAAAA3AAAAA8AAAAAAAAAAAAAAAAAlwIAAGRycy9k&#10;b3ducmV2LnhtbFBLBQYAAAAABAAEAPUAAACJAwAAAAA=&#10;" fillcolor="#cfcdcd [2894]" strokecolor="black [3213]" strokeweight="1.5pt"/>
                  <v:line id="Straight_x0020_Connector_x0020_213" o:spid="_x0000_s1148" style="position:absolute;visibility:visible;mso-wrap-style:square" from="1792222,2440097" to="1792222,26056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FqmncUAAADcAAAADwAAAGRycy9kb3ducmV2LnhtbESPQWvCQBSE70L/w/IK3nSTWKSkrqIB&#10;sRQvsaXi7ZF9JqnZtyG7avrvXUHwOMzMN8xs0ZtGXKhztWUF8TgCQVxYXXOp4Od7PXoH4TyyxsYy&#10;KfgnB4v5y2CGqbZXzumy86UIEHYpKqi8b1MpXVGRQTe2LXHwjrYz6IPsSqk7vAa4aWQSRVNpsOaw&#10;UGFLWUXFaXc2Cvrf5GudTabH/JC/7bO/eFNuV6zU8LVffoDw1Ptn+NH+1AqSeAL3M+EIyPk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FqmncUAAADcAAAADwAAAAAAAAAA&#10;AAAAAAChAgAAZHJzL2Rvd25yZXYueG1sUEsFBgAAAAAEAAQA+QAAAJMDAAAAAA==&#10;" strokecolor="black [3213]" strokeweight="1.5pt">
                    <v:stroke joinstyle="miter"/>
                  </v:line>
                  <v:line id="Straight_x0020_Connector_x0020_214" o:spid="_x0000_s1149" style="position:absolute;visibility:visible;mso-wrap-style:square" from="1797172,2975909" to="1797172,43715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7M+6cUAAADcAAAADwAAAGRycy9kb3ducmV2LnhtbESPQWvCQBSE74X+h+UVequbpCISXcUG&#10;pEV6iYri7ZF9JtHs25Ddavz3XUHwOMzMN8x03ptGXKhztWUF8SACQVxYXXOpYLtZfoxBOI+ssbFM&#10;Cm7kYD57fZliqu2Vc7qsfSkChF2KCirv21RKV1Rk0A1sSxy8o+0M+iC7UuoOrwFuGplE0UgarDks&#10;VNhSVlFxXv8ZBf0uWS2zz9ExP+TDfXaKv8vfL1bq/a1fTEB46v0z/Gj/aAVJPIT7mXAE5Ow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7M+6cUAAADcAAAADwAAAAAAAAAA&#10;AAAAAAChAgAAZHJzL2Rvd25yZXYueG1sUEsFBgAAAAAEAAQA+QAAAJMDAAAAAA==&#10;" strokecolor="black [3213]" strokeweight="1.5pt">
                    <v:stroke joinstyle="miter"/>
                  </v:line>
                  <v:rect id="Rectangle_x0020_215" o:spid="_x0000_s1150" style="position:absolute;left:1699549;top:4199068;width:108000;height:432000;rotation:4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OtbExwAA&#10;ANwAAAAPAAAAZHJzL2Rvd25yZXYueG1sRI9Pa8JAFMTvgt9heYVeRDdaKhJdRQSxN+ufKt4e2dck&#10;mn0bs6tJ++ndgtDjMDO/YSazxhTiTpXLLSvo9yIQxInVOacK9rtldwTCeWSNhWVS8EMOZtN2a4Kx&#10;tjVv6L71qQgQdjEqyLwvYyldkpFB17MlcfC+bWXQB1mlUldYB7gp5CCKhtJgzmEhw5IWGSWX7c0o&#10;OJ9Xp8+v/Xx9fdt0DB2Ou7osfpV6fWnmYxCeGv8ffrY/tIJB/x3+zoQjIKc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FjrWxMcAAADcAAAADwAAAAAAAAAAAAAAAACXAgAAZHJz&#10;L2Rvd25yZXYueG1sUEsFBgAAAAAEAAQA9QAAAIsDAAAAAA==&#10;" fillcolor="white [3212]" strokecolor="black [3213]" strokeweight="1.5pt">
                    <v:fill opacity="0"/>
                  </v:rect>
                  <v:line id="Straight_x0020_Connector_x0020_216" o:spid="_x0000_s1151" style="position:absolute;visibility:visible;mso-wrap-style:square" from="1797172,4371408" to="4561714,43714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C0FBcYAAADcAAAADwAAAGRycy9kb3ducmV2LnhtbESPQWvCQBSE74X+h+UVvNVNogSJrtIG&#10;RJFeYqXF2yP7TKLZtyG7avz33UKhx2FmvmEWq8G04ka9aywriMcRCOLS6oYrBYfP9esMhPPIGlvL&#10;pOBBDlbL56cFZtreuaDb3lciQNhlqKD2vsukdGVNBt3YdsTBO9neoA+yr6Tu8R7gppVJFKXSYMNh&#10;ocaO8prKy/5qFAxfyW6dT9JTcSym3/k53lQf76zU6GV4m4PwNPj/8F97qxUkcQq/Z8IRkMs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AtBQXGAAAA3AAAAA8AAAAAAAAA&#10;AAAAAAAAoQIAAGRycy9kb3ducmV2LnhtbFBLBQYAAAAABAAEAPkAAACUAwAAAAA=&#10;" strokecolor="black [3213]" strokeweight="1.5pt">
                    <v:stroke joinstyle="miter"/>
                  </v:line>
                  <v:shape id="Straight_x0020_Arrow_x0020_Connector_x0020_218" o:spid="_x0000_s1152" type="#_x0000_t32" style="position:absolute;left:1668738;top:3403241;width:0;height:3987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2EIY8AAAADcAAAADwAAAGRycy9kb3ducmV2LnhtbERPy4rCMBTdD/gP4QruxlQdRKppGYSq&#10;s/QBbi/JnbYzzU1tota/NwvB5eG8V3lvG3GjzteOFUzGCQhi7UzNpYLTsfhcgPAB2WDjmBQ8yEOe&#10;DT5WmBp35z3dDqEUMYR9igqqENpUSq8rsujHriWO3K/rLIYIu1KaDu8x3DZymiRzabHm2FBhS+uK&#10;9P/hahXor2I2o/NP48PltNts3aIo/7RSo2H/vQQRqA9v8cu9Mwqmk7g2nolHQGZP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thCGPAAAAA3AAAAA8AAAAAAAAAAAAAAAAA&#10;oQIAAGRycy9kb3ducmV2LnhtbFBLBQYAAAAABAAEAPkAAACOAwAAAAA=&#10;" strokecolor="#747070 [1614]" strokeweight=".5pt">
                    <v:stroke endarrow="block" joinstyle="miter"/>
                  </v:shape>
                  <v:line id="Straight_x0020_Connector_x0020_256" o:spid="_x0000_s1153" style="position:absolute;flip:x;visibility:visible;mso-wrap-style:square" from="2169558,4207656" to="2549923,45600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AMEBsUAAADcAAAADwAAAGRycy9kb3ducmV2LnhtbESPT2sCMRTE7wW/Q3iCN802oJXVKKX+&#10;wUtLq63n183rZunmZdnEdfvtm4LQ4zAzv2GW697VoqM2VJ413E8yEMSFNxWXGt5Pu/EcRIjIBmvP&#10;pOGHAqxXg7sl5sZf+Y26YyxFgnDIUYONscmlDIUlh2HiG+LkffnWYUyyLaVp8ZrgrpYqy2bSYcVp&#10;wWJDT5aK7+PFafiwncSX54ft+XPfyY2aqtdyr7QeDfvHBYhIffwP39oHo0FNZ/B3Jh0Bufo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AMEBsUAAADcAAAADwAAAAAAAAAA&#10;AAAAAAChAgAAZHJzL2Rvd25yZXYueG1sUEsFBgAAAAAEAAQA+QAAAJMDAAAAAA==&#10;" strokecolor="black [3213]" strokeweight="1.5pt">
                    <v:stroke joinstyle="miter"/>
                  </v:line>
                  <v:line id="Straight_x0020_Connector_x0020_257" o:spid="_x0000_s1154" style="position:absolute;visibility:visible;mso-wrap-style:square" from="2366838,4375798" to="2366838,58083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xQHscAAADcAAAADwAAAGRycy9kb3ducmV2LnhtbESPQWvCQBSE7wX/w/KE3upG0SppVpHW&#10;ikWwjYaCt0f2mQSzb0N21fTfu4VCj8PMfMMki87U4kqtqywrGA4iEMS51RUXCrLD+9MMhPPIGmvL&#10;pOCHHCzmvYcEY21vnNJ17wsRIOxiVFB638RSurwkg25gG+LgnWxr0AfZFlK3eAtwU8tRFD1LgxWH&#10;hRIbei0pP+8vRkGVpmO94+PX99vHKluv6+3nbjlV6rHfLV9AeOr8f/ivvdEKRpMp/J4JR0DO7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xjFAexwAAANwAAAAPAAAAAAAA&#10;AAAAAAAAAKECAABkcnMvZG93bnJldi54bWxQSwUGAAAAAAQABAD5AAAAlQMAAAAA&#10;" strokecolor="black [3213]" strokeweight="1.5pt">
                    <v:stroke endarrow="block" joinstyle="miter"/>
                  </v:line>
                  <v:group id="Group_x0020_266" o:spid="_x0000_s1155" style="position:absolute;left:1287475;top:199221;width:343510;height:446227" coordorigin="1287475,182882" coordsize="343510,44622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tmyNvxAAAANwAAAAP&#10;AAAAAAAAAAAAAAAAAKkCAABkcnMvZG93bnJldi54bWxQSwUGAAAAAAQABAD6AAAAmgMAAAAA&#10;">
                    <v:shape id="Freeform_x0020_258" o:spid="_x0000_s1156" style="position:absolute;left:1287475;top:182882;width:175565;height:446227;visibility:visible;mso-wrap-style:square;v-text-anchor:middle" coordsize="175565,4462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6rOJwQAA&#10;ANwAAAAPAAAAZHJzL2Rvd25yZXYueG1sRE9da8IwFH0X9h/CHexN0wmr0hllDIQhk2kde740d01p&#10;c1OSrK3/3jwIezyc781usp0YyIfGsYLnRQaCuHK64VrB92U/X4MIEVlj55gUXCnAbvsw22Ch3chn&#10;GspYixTCoUAFJsa+kDJUhiyGheuJE/frvMWYoK+l9jimcNvJZZbl0mLDqcFgT++Gqrb8swry0+r4&#10;1SIdPse9Me3PcAijz5V6epzeXkFEmuK/+O7+0AqWL2ltOpOOgN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eqzicEAAADcAAAADwAAAAAAAAAAAAAAAACXAgAAZHJzL2Rvd25y&#10;ZXYueG1sUEsFBgAAAAAEAAQA9QAAAIUDAAAAAA==&#10;" path="m0,446227c30480,444398,60960,442570,80467,380391,99974,318212,101193,136550,117043,73152,132893,9754,154229,4877,175565,0e" filled="f" strokecolor="black [3213]" strokeweight="1pt">
                      <v:stroke joinstyle="miter"/>
                      <v:path arrowok="t" o:connecttype="custom" o:connectlocs="0,446227;80467,380391;117043,73152;175565,0" o:connectangles="0,0,0,0"/>
                    </v:shape>
                    <v:shape id="Freeform_x0020_259" o:spid="_x0000_s1157" style="position:absolute;left:1455725;top:182882;width:175260;height:445770;flip:x;visibility:visible;mso-wrap-style:square;v-text-anchor:middle" coordsize="175565,4462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U79exAAA&#10;ANwAAAAPAAAAZHJzL2Rvd25yZXYueG1sRI/dagIxFITvBd8hHKF3mq1Q0dUoIghCocUfpL07bI6b&#10;pZuTJYm727dvCoKXw8x8w6w2va1FSz5UjhW8TjIQxIXTFZcKLuf9eA4iRGSNtWNS8EsBNuvhYIW5&#10;dh0fqT3FUiQIhxwVmBibXMpQGLIYJq4hTt7NeYsxSV9K7bFLcFvLaZbNpMWK04LBhnaGip/T3Sq4&#10;m27rv68fPOs+95r5/P7VXrxSL6N+uwQRqY/P8KN90Aqmbwv4P5OOgF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VO/XsQAAADcAAAADwAAAAAAAAAAAAAAAACXAgAAZHJzL2Rv&#10;d25yZXYueG1sUEsFBgAAAAAEAAQA9QAAAIgDAAAAAA==&#10;" path="m0,446227c30480,444398,60960,442570,80467,380391,99974,318212,101193,136550,117043,73152,132893,9754,154229,4877,175565,0e" filled="f" strokecolor="black [3213]" strokeweight="1pt">
                      <v:stroke joinstyle="miter"/>
                      <v:path arrowok="t" o:connecttype="custom" o:connectlocs="0,445770;80327,380001;116840,73077;175260,0" o:connectangles="0,0,0,0"/>
                    </v:shape>
                  </v:group>
                  <v:group id="Group_x0020_276" o:spid="_x0000_s1158" style="position:absolute;left:1997051;top:3110579;width:732027;height:1169939" coordorigin="1997051,2991827" coordsize="732027,116993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QrWyxgAAANwAAAAPAAAAZHJzL2Rvd25yZXYueG1sRI9Ba8JAFITvBf/D8oTe&#10;mk0sTSVmFRErHkKhKpTeHtlnEsy+DdltEv99t1DocZiZb5h8M5lWDNS7xrKCJIpBEJdWN1wpuJzf&#10;npYgnEfW2FomBXdysFnPHnLMtB35g4aTr0SAsMtQQe19l0npypoMush2xMG72t6gD7KvpO5xDHDT&#10;ykUcp9Jgw2Ghxo52NZW307dRcBhx3D4n+6G4XXf3r/PL+2eRkFKP82m7AuFp8v/hv/ZRK1i8p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hCtbLGAAAA3AAA&#10;AA8AAAAAAAAAAAAAAAAAqQIAAGRycy9kb3ducmV2LnhtbFBLBQYAAAAABAAEAPoAAACcAwAAAAA=&#10;">
                    <v:shape id="Freeform_x0020_275" o:spid="_x0000_s1159" style="position:absolute;left:1998264;top:2993865;width:730814;height:1165066;visibility:visible;mso-wrap-style:square;v-text-anchor:middle" coordsize="730814,11650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l+XwwwAA&#10;ANwAAAAPAAAAZHJzL2Rvd25yZXYueG1sRI9PawIxFMTvBb9DeIK3mtW2KqtRFqFY6Kmr3p+bt39w&#10;87IkcV2/vSkUehxm5jfMZjeYVvTkfGNZwWyagCAurG64UnA6fr6uQPiArLG1TAoe5GG3Hb1sMNX2&#10;zj/U56ESEcI+RQV1CF0qpS9qMuintiOOXmmdwRClq6R2eI9w08p5kiykwYbjQo0d7WsqrvnNKLit&#10;8u+Czoesf8/KN1dedLboglKT8ZCtQQQawn/4r/2lFcyXH/B7Jh4BuX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l+XwwwAAANwAAAAPAAAAAAAAAAAAAAAAAJcCAABkcnMvZG93&#10;bnJldi54bWxQSwUGAAAAAAQABAD1AAAAhwMAAAAA&#10;" path="m0,0c2354,388355,4707,776711,7061,1165066l180056,999132,338929,886156,561350,751997,720223,621369,730814,603716,727284,561350,649613,483679,476618,353051,314215,254196,169464,151812,,0xe" fillcolor="#aeaaaa [2414]" strokecolor="#aeaaaa [2414]" strokeweight="1pt">
                      <v:stroke joinstyle="miter"/>
                      <v:path arrowok="t" o:connecttype="custom" o:connectlocs="0,0;7061,1165066;180056,999132;338929,886156;561350,751997;720223,621369;730814,603716;727284,561350;649613,483679;476618,353051;314215,254196;169464,151812;0,0" o:connectangles="0,0,0,0,0,0,0,0,0,0,0,0,0"/>
                    </v:shape>
                    <v:group id="Group_x0020_263" o:spid="_x0000_s1160" style="position:absolute;left:1997051;top:2991827;width:731518;height:1169939" coordorigin="2055571,2465222" coordsize="381019,116993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97ID3xAAAANwAAAAP&#10;AAAAAAAAAAAAAAAAAKkCAABkcnMvZG93bnJldi54bWxQSwUGAAAAAAQABAD6AAAAmgMAAAAA&#10;">
                      <v:shape id="Freeform_x0020_260" o:spid="_x0000_s1161" style="position:absolute;left:2055571;top:2465222;width:381019;height:585216;visibility:visible;mso-wrap-style:square;v-text-anchor:middle" coordsize="381019,5852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A61twgAA&#10;ANwAAAAPAAAAZHJzL2Rvd25yZXYueG1sRE+7asMwFN0L/QdxC90auR6c4EQJTSHBJUOeQ8db69Y2&#10;sa6MpNjO30dDoePhvBer0bSiJ+cbywreJwkI4tLqhisFl/PmbQbCB2SNrWVScCcPq+Xz0wJzbQc+&#10;Un8KlYgh7HNUUIfQ5VL6siaDfmI74sj9WmcwROgqqR0OMdy0Mk2STBpsODbU2NFnTeX1dDMKaPtV&#10;HNpOn9fNff89TuVPuts6pV5fxo85iEBj+Bf/uQutIM3i/HgmHgG5f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ADrW3CAAAA3AAAAA8AAAAAAAAAAAAAAAAAlwIAAGRycy9kb3du&#10;cmV2LnhtbFBLBQYAAAAABAAEAPUAAACGAwAAAAA=&#10;" path="m0,0c39014,69494,78028,138989,124358,204826,170688,270663,237743,341376,277977,395021,318211,448666,348691,494996,365760,526695,382829,558394,381609,571805,380390,585216e" filled="f" strokecolor="black [3213]" strokeweight="1pt">
                        <v:stroke joinstyle="miter"/>
                        <v:path arrowok="t" o:connecttype="custom" o:connectlocs="0,0;124358,204826;277977,395021;365760,526695;380390,585216" o:connectangles="0,0,0,0,0"/>
                      </v:shape>
                      <v:shape id="Freeform_x0020_261" o:spid="_x0000_s1162" style="position:absolute;left:2055590;top:3050326;width:381000;height:584835;flip:y;visibility:visible;mso-wrap-style:square;v-text-anchor:middle" coordsize="381019,5852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0AoswwAA&#10;ANwAAAAPAAAAZHJzL2Rvd25yZXYueG1sRI9Pi8IwFMTvC36H8Ba8rWkriHaNIorgRfDfxdujeduU&#10;TV5KE7V+eyMs7HGYmd8w82XvrLhTFxrPCvJRBoK48rrhWsHlvP2agggRWaP1TAqeFGC5GHzMsdT+&#10;wUe6n2ItEoRDiQpMjG0pZagMOQwj3xIn78d3DmOSXS11h48Ed1YWWTaRDhtOCwZbWhuqfk83p2Bf&#10;HLZjP8sP9mbk6ro57+2YolLDz371DSJSH//Df+2dVlBMcnifSUdALl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0AoswwAAANwAAAAPAAAAAAAAAAAAAAAAAJcCAABkcnMvZG93&#10;bnJldi54bWxQSwUGAAAAAAQABAD1AAAAhwMAAAAA&#10;" path="m0,0c39014,69494,78028,138989,124358,204826,170688,270663,237743,341376,277977,395021,318211,448666,348691,494996,365760,526695,382829,558394,381609,571805,380390,585216e" filled="f" strokecolor="black [3213]" strokeweight="1pt">
                        <v:stroke joinstyle="miter"/>
                        <v:path arrowok="t" o:connecttype="custom" o:connectlocs="0,0;124352,204693;277963,394764;365742,526352;380371,584835" o:connectangles="0,0,0,0,0"/>
                      </v:shape>
                    </v:group>
                  </v:group>
                  <v:group id="Group_x0020_274" o:spid="_x0000_s1163" style="position:absolute;left:2075126;top:775953;width:262912;height:1216023" coordorigin="1982855,688976" coordsize="262912,12160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9yOXsUAAADcAAAA&#10;DwAAAAAAAAAAAAAAAACpAgAAZHJzL2Rvd25yZXYueG1sUEsFBgAAAAAEAAQA+gAAAJsDAAAAAA==&#10;">
                    <v:shape id="Freeform_x0020_273" o:spid="_x0000_s1164" style="position:absolute;left:1989917;top:713693;width:244475;height:1155700;visibility:visible;mso-wrap-style:square;v-text-anchor:middle" coordsize="244475,11557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N16bxgAA&#10;ANwAAAAPAAAAZHJzL2Rvd25yZXYueG1sRI9Pa8JAFMTvhX6H5RV6Ed3UYiupayhRod5s6sXbI/vy&#10;p2bfptmNxm/vCkKPw8z8hlkkg2nEiTpXW1bwMolAEOdW11wq2P9sxnMQziNrbCyTggs5SJaPDwuM&#10;tT3zN50yX4oAYRejgsr7NpbS5RUZdBPbEgevsJ1BH2RXSt3hOcBNI6dR9CYN1hwWKmwprSg/Zr1R&#10;ULjV6tivf/X276J3aTY69LqYKfX8NHx+gPA0+P/wvf2lFUzfX+F2JhwBubw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9N16bxgAAANwAAAAPAAAAAAAAAAAAAAAAAJcCAABkcnMv&#10;ZG93bnJldi54bWxQSwUGAAAAAAQABAD1AAAAigMAAAAA&#10;" path="m0,0l0,1155700,85725,933450,190500,752475,244475,612775,244475,552450,177800,374650,79375,184150,,0xe" fillcolor="#aeaaaa [2414]" strokecolor="#aeaaaa [2414]" strokeweight="1pt">
                      <v:stroke joinstyle="miter"/>
                      <v:path arrowok="t" o:connecttype="custom" o:connectlocs="0,0;0,1155700;85725,933450;190500,752475;244475,612775;244475,552450;177800,374650;79375,184150;0,0" o:connectangles="0,0,0,0,0,0,0,0,0"/>
                    </v:shape>
                    <v:group id="Group_x0020_268" o:spid="_x0000_s1165" style="position:absolute;left:1982855;top:688976;width:262912;height:1216023" coordorigin="-22777,-10357" coordsize="403796,121673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NIEobDAAAA3AAAAA8A&#10;AAAAAAAAAAAAAAAAqQIAAGRycy9kb3ducmV2LnhtbFBLBQYAAAAABAAEAPoAAACZAwAAAAA=&#10;">
                      <v:shape id="Freeform_x0020_270" o:spid="_x0000_s1166" style="position:absolute;left:-22777;top:-10357;width:403796;height:609239;visibility:visible;mso-wrap-style:square;v-text-anchor:middle" coordsize="381019,5852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2juwwwAA&#10;ANwAAAAPAAAAZHJzL2Rvd25yZXYueG1sRE+7bsIwFN2R+g/WrdQNnGYoVcAgqFSUqkNLYGC8xJck&#10;Ir6ObDePv6+HSh2Pznu9HU0renK+sazgeZGAIC6tbrhScD69z19B+ICssbVMCibysN08zNaYaTvw&#10;kfoiVCKGsM9QQR1Cl0npy5oM+oXtiCN3s85giNBVUjscYrhpZZokL9Jgw7Ghxo7eairvxY9RQIeP&#10;/Lvt9GnfTF+XcSmv6efBKfX0OO5WIAKN4V/85861gnQZ58cz8QjIz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2juwwwAAANwAAAAPAAAAAAAAAAAAAAAAAJcCAABkcnMvZG93&#10;bnJldi54bWxQSwUGAAAAAAQABAD1AAAAhwMAAAAA&#10;" path="m0,0c39014,69494,78028,138989,124358,204826,170688,270663,237743,341376,277977,395021,318211,448666,348691,494996,365760,526695,382829,558394,381609,571805,380390,585216e" filled="f" strokecolor="black [3213]" strokeweight="1pt">
                        <v:stroke joinstyle="miter"/>
                        <v:path arrowok="t" o:connecttype="custom" o:connectlocs="0,0;131792,213234;294594,411237;387625,548316;403129,609239" o:connectangles="0,0,0,0,0"/>
                      </v:shape>
                      <v:shape id="Freeform_x0020_271" o:spid="_x0000_s1167" style="position:absolute;left:-22777;top:592415;width:403796;height:613965;flip:y;visibility:visible;mso-wrap-style:square;v-text-anchor:middle" coordsize="381019,5852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CZzxxAAA&#10;ANwAAAAPAAAAZHJzL2Rvd25yZXYueG1sRI9BawIxFITvgv8hPMGbZneF1m6NIorQi2DXXnp7bJ6b&#10;xeRl2URd/31TKPQ4zMw3zGozOCvu1IfWs4J8noEgrr1uuVHwdT7MliBCRNZoPZOCJwXYrMejFZba&#10;P/iT7lVsRIJwKFGBibErpQy1IYdh7jvi5F187zAm2TdS9/hIcGdlkWUv0mHLacFgRztD9bW6OQXH&#10;4nRY+Lf8ZG9Gbr/356NdUFRqOhm27yAiDfE//Nf+0AqK1xx+z6QjIN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Qmc8cQAAADcAAAADwAAAAAAAAAAAAAAAACXAgAAZHJzL2Rv&#10;d25yZXYueG1sUEsFBgAAAAAEAAQA9QAAAIgDAAAAAA==&#10;" path="m0,0c39014,69494,78028,138989,124358,204826,170688,270663,237743,341376,277977,395021,318211,448666,348691,494996,365760,526695,382829,558394,381609,571805,380390,585216e" filled="f" strokecolor="black [3213]" strokeweight="1pt">
                        <v:stroke joinstyle="miter"/>
                        <v:path arrowok="t" o:connecttype="custom" o:connectlocs="0,0;131792,214888;294594,414427;387625,552569;403129,613965" o:connectangles="0,0,0,0,0"/>
                      </v:shape>
                    </v:group>
                  </v:group>
                  <v:group id="Group_x0020_282" o:spid="_x0000_s1168" style="position:absolute;left:1303598;top:4410305;width:342900;height:1479512;rotation:-90" coordsize="343510,44622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wt6frGAAAA3AAA&#10;AA8AAAAAAAAAAAAAAAAAqQIAAGRycy9kb3ducmV2LnhtbFBLBQYAAAAABAAEAPoAAACcAwAAAAA=&#10;">
                    <v:shape id="Freeform_x0020_283" o:spid="_x0000_s1169" style="position:absolute;width:175565;height:446227;visibility:visible;mso-wrap-style:square;v-text-anchor:middle" coordsize="175565,4462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Lg2/xAAA&#10;ANwAAAAPAAAAZHJzL2Rvd25yZXYueG1sRI/NasMwEITvhb6D2EJvjdwUnOBECaEQKKGl+SPnxdpY&#10;xtbKSKrtvn1VCOQ4zMw3zHI92lb05EPtWMHrJANBXDpdc6XgfNq+zEGEiKyxdUwKfinAevX4sMRC&#10;u4EP1B9jJRKEQ4EKTIxdIWUoDVkME9cRJ+/qvMWYpK+k9jgkuG3lNMtyabHmtGCwo3dDZXP8sQry&#10;/ezru0HafQ5bY5pLvwuDz5V6fho3CxCRxngP39ofWsF0/gb/Z9IRkK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S4Nv8QAAADcAAAADwAAAAAAAAAAAAAAAACXAgAAZHJzL2Rv&#10;d25yZXYueG1sUEsFBgAAAAAEAAQA9QAAAIgDAAAAAA==&#10;" path="m0,446227c30480,444398,60960,442570,80467,380391,99974,318212,101193,136550,117043,73152,132893,9754,154229,4877,175565,0e" filled="f" strokecolor="black [3213]" strokeweight="1pt">
                      <v:stroke joinstyle="miter"/>
                      <v:path arrowok="t" o:connecttype="custom" o:connectlocs="0,446227;80467,380391;117043,73152;175565,0" o:connectangles="0,0,0,0"/>
                    </v:shape>
                    <v:shape id="Freeform_x0020_284" o:spid="_x0000_s1170" style="position:absolute;left:168250;width:175260;height:445770;flip:x;visibility:visible;mso-wrap-style:square;v-text-anchor:middle" coordsize="175565,4462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MjyHwwAA&#10;ANwAAAAPAAAAZHJzL2Rvd25yZXYueG1sRI9Ra8IwFIXfBf9DuMLeNJ0Mkc4oMhAEYWNaxL1dmmtT&#10;bG5KEtvu3y8DwcfDOec7nNVmsI3oyIfasYLXWQaCuHS65kpBcdpNlyBCRNbYOCYFvxRgsx6PVphr&#10;1/M3dcdYiQThkKMCE2ObSxlKQxbDzLXEybs6bzEm6SupPfYJbhs5z7KFtFhzWjDY0oeh8na8WwV3&#10;02/9z/mTF/3XTjOfDpeu8Eq9TIbtO4hIQ3yGH+29VjBfvsH/mXQE5Po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MjyHwwAAANwAAAAPAAAAAAAAAAAAAAAAAJcCAABkcnMvZG93&#10;bnJldi54bWxQSwUGAAAAAAQABAD1AAAAhwMAAAAA&#10;" path="m0,446227c30480,444398,60960,442570,80467,380391,99974,318212,101193,136550,117043,73152,132893,9754,154229,4877,175565,0e" filled="f" strokecolor="black [3213]" strokeweight="1pt">
                      <v:stroke joinstyle="miter"/>
                      <v:path arrowok="t" o:connecttype="custom" o:connectlocs="0,445770;80327,380001;116840,73077;175260,0" o:connectangles="0,0,0,0"/>
                    </v:shape>
                  </v:group>
                  <v:shape id="Straight_x0020_Arrow_x0020_Connector_x0020_285" o:spid="_x0000_s1171" type="#_x0000_t32" style="position:absolute;left:2489495;top:4932308;width:0;height:39814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WoyesMAAADcAAAADwAAAGRycy9kb3ducmV2LnhtbESPT4vCMBTE7wt+h/AEb2vqn5VSjSJC&#10;1T2uK3h9JM+22rzUJmr99puFhT0OM/MbZrHqbC0e1PrKsYLRMAFBrJ2puFBw/M7fUxA+IBusHZOC&#10;F3lYLXtvC8yMe/IXPQ6hEBHCPkMFZQhNJqXXJVn0Q9cQR+/sWoshyraQpsVnhNtajpNkJi1WHBdK&#10;bGhTkr4e7laBnuaTCZ0+ax9ux/1259K8uGilBv1uPQcRqAv/4b/23igYpx/weyYeAbn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1qMnrDAAAA3AAAAA8AAAAAAAAAAAAA&#10;AAAAoQIAAGRycy9kb3ducmV2LnhtbFBLBQYAAAAABAAEAPkAAACRAwAAAAA=&#10;" strokecolor="#747070 [1614]" strokeweight=".5pt">
                    <v:stroke endarrow="block" joinstyle="miter"/>
                  </v:shape>
                  <v:rect id="Rectangle_x0020_286" o:spid="_x0000_s1172" style="position:absolute;left:4840291;top:466423;width:63833;height:469775;rotation:-137312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Rdm7wwAA&#10;ANwAAAAPAAAAZHJzL2Rvd25yZXYueG1sRI9da8IwFIbvhf2HcAbeaWo3YqlGkY2BDBz48QMOzbEt&#10;NicliVr//TIQdvnyfjy8y/VgO3EjH1rHGmbTDARx5UzLtYbT8WtSgAgR2WDnmDQ8KMB69TJaYmnc&#10;nfd0O8RapBEOJWpoYuxLKUPVkMUwdT1x8s7OW4xJ+loaj/c0bjuZZ5mSFltOhAZ7+miouhyuNkF+&#10;gsq/P3fD9nrsNkX7PlfqzWs9fh02CxCRhvgffra3RkNeKPg7k46AXP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Rdm7wwAAANwAAAAPAAAAAAAAAAAAAAAAAJcCAABkcnMvZG93&#10;bnJldi54bWxQSwUGAAAAAAQABAD1AAAAhwMAAAAA&#10;" fillcolor="white [3212]" strokecolor="black [3213]" strokeweight="1.5pt">
                    <v:fill opacity="0"/>
                  </v:rect>
                  <v:line id="Straight_x0020_Connector_x0020_287" o:spid="_x0000_s1173" style="position:absolute;flip:y;visibility:visible;mso-wrap-style:square" from="3505200,715533" to="4832010,17062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S+N2sUAAADcAAAADwAAAGRycy9kb3ducmV2LnhtbESPS2vDMBCE74X8B7GB3hq5gjTBiRJK&#10;86CXljzanLfW1jK1VsZSHfffR4FCjsPMfMPMl72rRUdtqDxreBxlIIgLbyouNXwcNw9TECEiG6w9&#10;k4Y/CrBcDO7mmBt/5j11h1iKBOGQowYbY5NLGQpLDsPIN8TJ+/atw5hkW0rT4jnBXS1Vlj1JhxWn&#10;BYsNvVgqfg6/TsOn7SS+v03Wp69tJ1dqrHblVml9P+yfZyAi9fEW/m+/Gg1qOoHrmXQE5OI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S+N2sUAAADcAAAADwAAAAAAAAAA&#10;AAAAAAChAgAAZHJzL2Rvd25yZXYueG1sUEsFBgAAAAAEAAQA+QAAAJMDAAAAAA==&#10;" strokecolor="black [3213]" strokeweight="1.5pt">
                    <v:stroke joinstyle="miter"/>
                  </v:line>
                  <v:rect id="Rectangle_x0020_289" o:spid="_x0000_s1174" style="position:absolute;left:3764122;top:1339017;width:160281;height:222118;rotation:-2461730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meA+xQAA&#10;ANwAAAAPAAAAZHJzL2Rvd25yZXYueG1sRI9Pa8JAFMTvhX6H5RV6q5uGUjW6ikoLhR7EPxdvj+wz&#10;Cc2+DdnXmPTTdwXB4zAzv2Hmy97VqqM2VJ4NvI4SUMS5txUXBo6Hz5cJqCDIFmvPZGCgAMvF48Mc&#10;M+svvKNuL4WKEA4ZGihFmkzrkJfkMIx8Qxy9s28dSpRtoW2Llwh3tU6T5F07rDgulNjQpqT8Z//r&#10;DHx3bzI0vKVV2J3G8pcmw9p9GPP81K9moIR6uYdv7S9rIJ1M4XomHgG9+A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2Z4D7FAAAA3AAAAA8AAAAAAAAAAAAAAAAAlwIAAGRycy9k&#10;b3ducmV2LnhtbFBLBQYAAAAABAAEAPUAAACJAwAAAAA=&#10;" fillcolor="white [3212]" strokecolor="black [3213]" strokeweight="1.5pt">
                    <v:fill opacity="0"/>
                  </v:rect>
                  <v:line id="Straight_x0020_Connector_x0020_294" o:spid="_x0000_s1175" style="position:absolute;flip:y;visibility:visible;mso-wrap-style:square" from="3480375,1706135" to="4758414,17061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CSFcMYAAADcAAAADwAAAGRycy9kb3ducmV2LnhtbESPS0/DMBCE70j9D9ZW6o06tXi0oW6F&#10;oK24gOiL8xIvcdR4HcVuGv49RkLiOJqZbzTzZe9q0VEbKs8aJuMMBHHhTcWlhsN+fT0FESKywdoz&#10;afimAMvF4GqOufEX3lK3i6VIEA45arAxNrmUobDkMIx9Q5y8L986jEm2pTQtXhLc1VJl2Z10WHFa&#10;sNjQk6XitDs7DUfbSXx7vV99fG46+axu1Xu5UVqPhv3jA4hIffwP/7VfjAY1u4HfM+kIyMU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AkhXDGAAAA3AAAAA8AAAAAAAAA&#10;AAAAAAAAoQIAAGRycy9kb3ducmV2LnhtbFBLBQYAAAAABAAEAPkAAACUAwAAAAA=&#10;" strokecolor="black [3213]" strokeweight="1.5pt">
                    <v:stroke joinstyle="miter"/>
                  </v:line>
                  <v:oval id="Oval_x0020_296" o:spid="_x0000_s1176" style="position:absolute;left:4212032;top:1478203;width:45719;height:46575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8yanxQAA&#10;ANwAAAAPAAAAZHJzL2Rvd25yZXYueG1sRI9Ba8JAFITvBf/D8gRvujEUaVM3QcRAT2JV2h5fs88k&#10;bfZtyK5J/PfdgtDjMDPfMOtsNI3oqXO1ZQXLRQSCuLC65lLB+ZTPn0A4j6yxsUwKbuQgSycPa0y0&#10;HfiN+qMvRYCwS1BB5X2bSOmKigy6hW2Jg3exnUEfZFdK3eEQ4KaRcRStpMGaw0KFLW0rKn6OV6Mg&#10;/3aXeJ+f+/f266qb3fD5cSgflZpNx80LCE+j/w/f269aQfy8gr8z4QjI9B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LzJqfFAAAA3AAAAA8AAAAAAAAAAAAAAAAAlwIAAGRycy9k&#10;b3ducmV2LnhtbFBLBQYAAAAABAAEAPUAAACJAwAAAAA=&#10;" fillcolor="white [3212]" strokecolor="black [3213]" strokeweight="1pt">
                    <v:stroke joinstyle="miter"/>
                  </v:oval>
                  <v:rect id="Rectangle_x0020_297" o:spid="_x0000_s1177" style="position:absolute;left:4758414;top:1593357;width:73596;height:2342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hHG7xQAA&#10;ANwAAAAPAAAAZHJzL2Rvd25yZXYueG1sRI9Ba8JAFITvhf6H5RW81U0DRpu6ShWUepKaIh4f2dck&#10;mH0bs2sS/31XEHocZuYbZr4cTC06al1lWcHbOAJBnFtdcaHgJ9u8zkA4j6yxtkwKbuRguXh+mmOq&#10;bc/f1B18IQKEXYoKSu+bVEqXl2TQjW1DHLxf2xr0QbaF1C32AW5qGUdRIg1WHBZKbGhdUn4+XI2C&#10;pNtlk+25n12a0y1OutU+O9Z7pUYvw+cHCE+D/w8/2l9aQfw+hfuZcATk4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OEcbvFAAAA3AAAAA8AAAAAAAAAAAAAAAAAlwIAAGRycy9k&#10;b3ducmV2LnhtbFBLBQYAAAAABAAEAPUAAACJAwAAAAA=&#10;" fillcolor="white [3212]" strokecolor="black [3213]" strokeweight="1.5pt"/>
                  <v:shape id="Straight_x0020_Arrow_x0020_Connector_x0020_298" o:spid="_x0000_s1178" type="#_x0000_t32" style="position:absolute;left:834685;top:887665;width:45766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rILOcEAAADcAAAADwAAAGRycy9kb3ducmV2LnhtbERPy2rCQBTdF/yH4QrumokPiqaZBClE&#10;7bIquL3M3CZpM3fSzKjx7zuLQpeH887L0XbiRoNvHSuYJykIYu1My7WC86l6XoPwAdlg55gUPMhD&#10;WUyecsyMu/MH3Y6hFjGEfYYKmhD6TEqvG7LoE9cTR+7TDRZDhEMtzYD3GG47uUjTF2mx5djQYE9v&#10;Denv49Uq0KtquaTLe+fDz/mw27t1VX9ppWbTcfsKItAY/sV/7oNRsNjEtfFMPAKy+A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Gsgs5wQAAANwAAAAPAAAAAAAAAAAAAAAA&#10;AKECAABkcnMvZG93bnJldi54bWxQSwUGAAAAAAQABAD5AAAAjwMAAAAA&#10;" strokecolor="#747070 [1614]" strokeweight=".5pt">
                    <v:stroke endarrow="block" joinstyle="miter"/>
                  </v:shape>
                  <v:shape id="Straight_x0020_Arrow_x0020_Connector_x0020_299" o:spid="_x0000_s1179" type="#_x0000_t32" style="position:absolute;left:3408811;top:887665;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PHxC8cAAADcAAAADwAAAGRycy9kb3ducmV2LnhtbESPQWvCQBSE70L/w/IKvUjdVKQ20VVK&#10;IehBQaMevD2yzySYfRuyq6b99a5Q8DjMzDfMdN6ZWlypdZVlBR+DCARxbnXFhYL9Ln3/AuE8ssba&#10;Min4JQfz2Utviom2N97SNfOFCBB2CSoovW8SKV1ekkE3sA1x8E62NeiDbAupW7wFuKnlMIo+pcGK&#10;w0KJDf2UlJ+zi1GQpcd1kR7PcX88Wi3yjf/jw3in1Ntr9z0B4anzz/B/e6kVDOMYHmfCEZCzO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I8fELxwAAANwAAAAPAAAAAAAA&#10;AAAAAAAAAKECAABkcnMvZG93bnJldi54bWxQSwUGAAAAAAQABAD5AAAAlQMAAAAA&#10;" strokecolor="#747070 [1614]" strokeweight=".5pt">
                    <v:stroke startarrow="block" endarrow="block" joinstyle="miter"/>
                  </v:shape>
                  <v:shape id="Text_x0020_Box_x0020_300" o:spid="_x0000_s1180" type="#_x0000_t202" style="position:absolute;left:167641;top:328310;width:1457326;height:567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Y/14xQAA&#10;ANwAAAAPAAAAZHJzL2Rvd25yZXYueG1sRE/PS8MwFL4P/B/CE7ytqYoyarMxdMJA3XDuUG+P5q2N&#10;Ni9dErfqX28Ogx0/vt/lbLCdOJAPxrGC6ywHQVw7bbhRsP14Hk9AhIissXNMCn4pwGx6MSqx0O7I&#10;73TYxEakEA4FKmhj7AspQ92SxZC5njhxO+ctxgR9I7XHYwq3nbzJ83tp0XBqaLGnx5bq782PVfC6&#10;r9Z3X0/Vtpus/pZvpvbmc/Gi1NXlMH8AEWmIZ/HJvdQKbvM0P51JR0BO/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1j/XjFAAAA3AAAAA8AAAAAAAAAAAAAAAAAlwIAAGRycy9k&#10;b3ducmV2LnhtbFBLBQYAAAAABAAEAPUAAACJAwAAAAA=&#10;" fillcolor="white [3201]" stroked="f" strokeweight=".5pt">
                    <v:fill opacity="0"/>
                    <v:textbox>
                      <w:txbxContent>
                        <w:p w14:paraId="5D4390BF" w14:textId="2018A53E" w:rsidR="00E47717" w:rsidRPr="005953B2" w:rsidRDefault="00E47717">
                          <w:pPr>
                            <w:rPr>
                              <w:rFonts w:cs="Times New Roman"/>
                              <w:szCs w:val="24"/>
                            </w:rPr>
                          </w:pPr>
                          <w:r>
                            <w:rPr>
                              <w:rFonts w:cs="Times New Roman"/>
                              <w:szCs w:val="24"/>
                            </w:rPr>
                            <w:t xml:space="preserve">initial </w:t>
                          </w:r>
                          <w:r w:rsidRPr="005953B2">
                            <w:rPr>
                              <w:rFonts w:cs="Times New Roman"/>
                              <w:szCs w:val="24"/>
                            </w:rPr>
                            <w:t>short pulse</w:t>
                          </w:r>
                        </w:p>
                      </w:txbxContent>
                    </v:textbox>
                  </v:shape>
                  <v:shape id="Text_x0020_Box_x0020_300" o:spid="_x0000_s1181" type="#_x0000_t202" style="position:absolute;left:3690915;top:99699;width:1284311;height:370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L1jjyAAA&#10;ANwAAAAPAAAAZHJzL2Rvd25yZXYueG1sRI9bawIxFITfC/0P4RT6VrO2VGQ1SukFhGrFy4O+HTbH&#10;3bSbk20Sde2vNwXBx2FmvmGG49bW4kA+GMcKup0MBHHhtOFSwXr18dAHESKyxtoxKThRgPHo9maI&#10;uXZHXtBhGUuRIBxyVFDF2ORShqIii6HjGuLk7Zy3GJP0pdQejwlua/mYZT1p0XBaqLCh14qKn+Xe&#10;Kpj+bubP32+bdd3/+pvMTOHN9v1Tqfu79mUAIlIbr+FLe6IVPGVd+D+TjoAcnQ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EIvWOPIAAAA3AAAAA8AAAAAAAAAAAAAAAAAlwIAAGRy&#10;cy9kb3ducmV2LnhtbFBLBQYAAAAABAAEAPUAAACMAwAAAAA=&#10;" fillcolor="white [3201]" stroked="f" strokeweight=".5pt">
                    <v:fill opacity="0"/>
                    <v:textbox>
                      <w:txbxContent>
                        <w:p w14:paraId="2D8F5B33" w14:textId="2C96688F" w:rsidR="00E47717" w:rsidRPr="005953B2" w:rsidRDefault="00E47717" w:rsidP="004C5C1E">
                          <w:pPr>
                            <w:pStyle w:val="NormalWeb"/>
                            <w:spacing w:before="0" w:beforeAutospacing="0" w:after="160" w:afterAutospacing="0" w:line="256" w:lineRule="auto"/>
                          </w:pPr>
                          <w:r>
                            <w:rPr>
                              <w:rFonts w:eastAsia="宋体"/>
                            </w:rPr>
                            <w:t xml:space="preserve">pulse </w:t>
                          </w:r>
                          <w:r>
                            <w:rPr>
                              <w:rFonts w:eastAsia="宋体" w:hint="eastAsia"/>
                            </w:rPr>
                            <w:t>stretcher</w:t>
                          </w:r>
                        </w:p>
                      </w:txbxContent>
                    </v:textbox>
                  </v:shape>
                  <v:roundrect id="Rounded_x0020_Rectangle_x0020_302" o:spid="_x0000_s1182" style="position:absolute;left:2896939;top:371475;width:2296582;height:200977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T7x6xQAA&#10;ANwAAAAPAAAAZHJzL2Rvd25yZXYueG1sRI9BawIxFITvBf9DeIK3mnQVkdUopaXUUi+77cHjY/O6&#10;2bp5WTZRt/++EQSPw8x8w6y3g2vFmfrQeNbwNFUgiCtvGq41fH+9PS5BhIhssPVMGv4owHYzelhj&#10;bvyFCzqXsRYJwiFHDTbGLpcyVJYchqnviJP343uHMcm+lqbHS4K7VmZKLaTDhtOCxY5eLFXH8uQ0&#10;/Lb70u1es8VncTwV6rCfv3/YudaT8fC8AhFpiPfwrb0zGmYqg+uZdATk5h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FPvHrFAAAA3AAAAA8AAAAAAAAAAAAAAAAAlwIAAGRycy9k&#10;b3ducmV2LnhtbFBLBQYAAAAABAAEAPUAAACJAwAAAAA=&#10;" filled="f" strokecolor="black [3213]" strokeweight="1pt">
                    <v:stroke dashstyle="dash" joinstyle="miter"/>
                  </v:roundrect>
                  <v:shape id="Text_x0020_Box_x0020_300" o:spid="_x0000_s1183" type="#_x0000_t202" style="position:absolute;left:295276;top:2049775;width:997071;height:5422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sWMPyAAA&#10;ANwAAAAPAAAAZHJzL2Rvd25yZXYueG1sRI9PawIxFMTvhX6H8Aq91WwVi6xGKa2CYFvxz8HeHpvX&#10;3ejmZU1S3fbTNwXB4zAzv2FGk9bW4kQ+GMcKHjsZCOLCacOlgu1m9jAAESKyxtoxKfihAJPx7c0I&#10;c+3OvKLTOpYiQTjkqKCKscmlDEVFFkPHNcTJ+3LeYkzSl1J7PCe4rWU3y56kRcNpocKGXioqDutv&#10;q+DtuFv296+7bT34+J2/m8Kbz+lCqfu79nkIIlIbr+FLe64V9LIe/J9JR0CO/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N2xYw/IAAAA3AAAAA8AAAAAAAAAAAAAAAAAlwIAAGRy&#10;cy9kb3ducmV2LnhtbFBLBQYAAAAABAAEAPUAAACMAwAAAAA=&#10;" fillcolor="white [3201]" stroked="f" strokeweight=".5pt">
                    <v:fill opacity="0"/>
                    <v:textbox>
                      <w:txbxContent>
                        <w:p w14:paraId="7A82DD66" w14:textId="77777777" w:rsidR="00E47717" w:rsidRPr="005953B2" w:rsidRDefault="00E47717" w:rsidP="004C5C1E">
                          <w:pPr>
                            <w:pStyle w:val="NormalWeb"/>
                            <w:spacing w:before="0" w:beforeAutospacing="0" w:after="160" w:afterAutospacing="0" w:line="256" w:lineRule="auto"/>
                          </w:pPr>
                          <w:r w:rsidRPr="005953B2">
                            <w:rPr>
                              <w:rFonts w:eastAsia="宋体"/>
                            </w:rPr>
                            <w:t>regenerative amplifier</w:t>
                          </w:r>
                        </w:p>
                      </w:txbxContent>
                    </v:textbox>
                  </v:shape>
                  <v:shape id="Text_x0020_Box_x0020_300" o:spid="_x0000_s1184" type="#_x0000_t202" style="position:absolute;left:401320;top:2619264;width:941705;height:539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WPt7yAAA&#10;ANwAAAAPAAAAZHJzL2Rvd25yZXYueG1sRI9bawIxFITfC/0P4RT6VrNtrchqlFIVhF7Ey4O+HTbH&#10;3bSbk22S6tZfbwoFH4eZ+YYZjltbiwP5YBwruO9kIIgLpw2XCjbr2V0fRIjIGmvHpOCXAoxH11dD&#10;zLU78pIOq1iKBOGQo4IqxiaXMhQVWQwd1xAnb++8xZikL6X2eExwW8uHLOtJi4bTQoUNvVRUfK1+&#10;rIK37+3i6XOy3dT9j9P83RTe7KavSt3etM8DEJHaeAn/t+dawWPWhb8z6QjI0Rk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FJY+3vIAAAA3AAAAA8AAAAAAAAAAAAAAAAAlwIAAGRy&#10;cy9kb3ducmV2LnhtbFBLBQYAAAAABAAEAPUAAACMAwAAAAA=&#10;" fillcolor="white [3201]" stroked="f" strokeweight=".5pt">
                    <v:fill opacity="0"/>
                    <v:textbox>
                      <w:txbxContent>
                        <w:p w14:paraId="568F1192" w14:textId="77777777" w:rsidR="00E47717" w:rsidRPr="005953B2" w:rsidRDefault="00E47717" w:rsidP="004C5C1E">
                          <w:pPr>
                            <w:pStyle w:val="NormalWeb"/>
                            <w:spacing w:before="0" w:beforeAutospacing="0" w:after="160" w:afterAutospacing="0" w:line="254" w:lineRule="auto"/>
                          </w:pPr>
                          <w:r w:rsidRPr="005953B2">
                            <w:rPr>
                              <w:rFonts w:eastAsia="宋体"/>
                            </w:rPr>
                            <w:t>linear amplifier</w:t>
                          </w:r>
                        </w:p>
                      </w:txbxContent>
                    </v:textbox>
                  </v:shape>
                  <v:roundrect id="Rounded_x0020_Rectangle_x0020_305" o:spid="_x0000_s1185" style="position:absolute;left:2839789;top:3895495;width:2353732;height:20091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piQOxgAA&#10;ANwAAAAPAAAAZHJzL2Rvd25yZXYueG1sRI9PawIxFMTvhX6H8ITeauJfymqU0iJV9LLbHjw+Nq+b&#10;rZuXZRN1++0bQehxmJnfMMt17xpxoS7UnjWMhgoEcelNzZWGr8/N8wuIEJENNp5Jwy8FWK8eH5aY&#10;GX/lnC5FrESCcMhQg42xzaQMpSWHYehb4uR9+85hTLKrpOnwmuCukWOl5tJhzWnBYktvlspTcXYa&#10;fppD4bbv4/k+P51zdTxMP3Z2qvXToH9dgIjUx//wvb01GiZqBrcz6QjI1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OpiQOxgAAANwAAAAPAAAAAAAAAAAAAAAAAJcCAABkcnMv&#10;ZG93bnJldi54bWxQSwUGAAAAAAQABAD1AAAAigMAAAAA&#10;" filled="f" strokecolor="black [3213]" strokeweight="1pt">
                    <v:stroke dashstyle="dash" joinstyle="miter"/>
                  </v:roundrect>
                  <v:shape id="Text_x0020_Box_x0020_300" o:spid="_x0000_s1186" type="#_x0000_t202" style="position:absolute;left:3525909;top:3524634;width:1306101;height:3695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" fillcolor="white [3201]" stroked="f" strokeweight=".5pt">
                    <v:fill opacity="0"/>
                    <v:textbox>
                      <w:txbxContent>
                        <w:p w14:paraId="6340D4CC" w14:textId="77777777" w:rsidR="00E47717" w:rsidRPr="005953B2" w:rsidRDefault="00E47717" w:rsidP="004C5C1E">
                          <w:pPr>
                            <w:pStyle w:val="NormalWeb"/>
                            <w:spacing w:before="0" w:beforeAutospacing="0" w:after="160" w:afterAutospacing="0" w:line="254" w:lineRule="auto"/>
                          </w:pPr>
                          <w:r w:rsidRPr="005953B2">
                            <w:rPr>
                              <w:rFonts w:eastAsia="宋体"/>
                            </w:rPr>
                            <w:t>pulse compressor</w:t>
                          </w:r>
                        </w:p>
                      </w:txbxContent>
                    </v:textbox>
                  </v:shape>
                  <v:group id="Group_x0020_310" o:spid="_x0000_s1187" style="position:absolute;left:3261398;top:5002006;width:573392;height:715385;rotation:1374617fd" coordorigin="3250814,4948257" coordsize="900453,8778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pMIVOxAAAANwAAAAP&#10;AAAAAAAAAAAAAAAAAKkCAABkcnMvZG93bnJldi54bWxQSwUGAAAAAAQABAD6AAAAmgMAAAAA&#1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308" o:spid="_x0000_s1188" type="#_x0000_t34" style="position:absolute;left:3225811;top:4975108;width:876040;height:826034;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RsjcMAAADcAAAADwAAAGRycy9kb3ducmV2LnhtbERPTU8CMRC9k/gfmjHhBi0QiVkpxEAg&#10;iCfRqMdxO+4WttPNtiyLv54eSDy+vO/ZonOVaKkJ1rOG0VCBIM69sVxo+HhfDx5BhIhssPJMGi4U&#10;YDG/680wM/7Mb9TuYyFSCIcMNZQx1pmUIS/JYRj6mjhxv75xGBNsCmkaPKdwV8mxUlPp0HJqKLGm&#10;ZUn5cX9yGr7b0cPksvqSh92L8vbz79Vu2h+t+/fd8xOISF38F9/cW6NhotLadCYdATm/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jUbI3DAAAA3AAAAA8AAAAAAAAAAAAA&#10;AAAAoQIAAGRycy9kb3ducmV2LnhtbFBLBQYAAAAABAAEAPkAAACRAwAAAAA=&#10;" adj="17896" strokecolor="black [3213]" strokeweight="1.5pt"/>
                    <v:shape id="Elbow_x0020_Connector_x0020_309" o:spid="_x0000_s1189" type="#_x0000_t34" style="position:absolute;left:3266955;top:4948255;width:884309;height:876079;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yZaY8QAAADcAAAADwAAAGRycy9kb3ducmV2LnhtbESPQWsCMRSE70L/Q3gFb5qtSqlbo0hF&#10;Lb11W2iPj81zd+nmJSZxXf+9KQgeh5n5hlmsetOKjnxoLCt4GmcgiEurG64UfH9tRy8gQkTW2Fom&#10;BRcKsFo+DBaYa3vmT+qKWIkE4ZCjgjpGl0sZypoMhrF1xMk7WG8wJukrqT2eE9y0cpJlz9Jgw2mh&#10;RkdvNZV/xcko2Bz36/nu8OEa581v1c66/c9MKjV87NevICL18R6+td+1gmk2h/8z6QjI5R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3JlpjxAAAANwAAAAPAAAAAAAAAAAA&#10;AAAAAKECAABkcnMvZG93bnJldi54bWxQSwUGAAAAAAQABAD5AAAAkgMAAAAA&#10;" adj="-4891" strokecolor="black [3213]" strokeweight="1.5pt"/>
                  </v:group>
                  <v:rect id="Rectangle_x0020_312" o:spid="_x0000_s1190" style="position:absolute;left:3661958;top:5727803;width:105299;height:121995;rotation:1334535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eAF5xQAA&#10;ANwAAAAPAAAAZHJzL2Rvd25yZXYueG1sRI9Bi8IwFITvgv8hPGEvoqkKol2jiLKLgherB/f2aN62&#10;ZZuX2mRr/fdGEDwOM/MNs1i1phQN1a6wrGA0jEAQp1YXnCk4n74GMxDOI2ssLZOCOzlYLbudBcba&#10;3vhITeIzESDsYlSQe1/FUro0J4NuaCvi4P3a2qAPss6krvEW4KaU4yiaSoMFh4UcK9rklP4l/0bB&#10;dXbpy/L70Mz12l32uJ26n+Kq1EevXX+C8NT6d/jV3mkFk9EYnmfCEZDL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t4AXnFAAAA3AAAAA8AAAAAAAAAAAAAAAAAlwIAAGRycy9k&#10;b3ducmV2LnhtbFBLBQYAAAAABAAEAPUAAACJAwAAAAA=&#10;" fillcolor="white [3212]" strokecolor="white [3212]" strokeweight="1pt"/>
                </v:group>
                <w10:anchorlock/>
              </v:group>
            </w:pict>
          </mc:Fallback>
        </mc:AlternateContent>
      </w:r>
    </w:p>
    <w:p w14:paraId="5FB024F5" w14:textId="7DF54279" w:rsidR="00685038" w:rsidRPr="003C47C0" w:rsidRDefault="003C47C0" w:rsidP="003C47C0">
      <w:pPr>
        <w:pStyle w:val="Caption"/>
      </w:pPr>
      <w:bookmarkStart w:id="27" w:name="_Ref444777627"/>
      <w:bookmarkStart w:id="28" w:name="_Toc444874036"/>
      <w:r>
        <w:t xml:space="preserve">Figure </w:t>
      </w:r>
      <w:fldSimple w:instr=" STYLEREF 1 \s ">
        <w:r w:rsidR="00E65C7F">
          <w:rPr>
            <w:noProof/>
          </w:rPr>
          <w:t>2</w:t>
        </w:r>
      </w:fldSimple>
      <w:r w:rsidR="00E65C7F">
        <w:t>.</w:t>
      </w:r>
      <w:fldSimple w:instr=" SEQ Figure \* ARABIC \s 1 ">
        <w:r w:rsidR="00E65C7F">
          <w:rPr>
            <w:noProof/>
          </w:rPr>
          <w:t>8</w:t>
        </w:r>
      </w:fldSimple>
      <w:bookmarkEnd w:id="27"/>
      <w:r>
        <w:rPr>
          <w:rFonts w:hint="eastAsia"/>
        </w:rPr>
        <w:t xml:space="preserve">: </w:t>
      </w:r>
      <w:r w:rsidRPr="005953B2">
        <w:t>Schematic of chirped pulse amplification system</w:t>
      </w:r>
      <w:r>
        <w:rPr>
          <w:rFonts w:hint="eastAsia"/>
        </w:rPr>
        <w:t xml:space="preserve">. Seed light is at first </w:t>
      </w:r>
      <w:r>
        <w:t>stretched</w:t>
      </w:r>
      <w:r>
        <w:rPr>
          <w:rFonts w:hint="eastAsia"/>
        </w:rPr>
        <w:t xml:space="preserve"> using stretcher. Then the stretched pulse gets amplified. At last the pulse is compressed to be very short pulse with high energy.</w:t>
      </w:r>
      <w:bookmarkEnd w:id="28"/>
    </w:p>
    <w:p w14:paraId="0CA51F7C" w14:textId="7242FDEF" w:rsidR="004F53D6" w:rsidRPr="00AB0CB4" w:rsidRDefault="0055704E" w:rsidP="001B6AB5">
      <w:pPr>
        <w:pStyle w:val="Heading3"/>
      </w:pPr>
      <w:bookmarkStart w:id="29" w:name="_Toc444874016"/>
      <w:r>
        <w:lastRenderedPageBreak/>
        <w:t>Regenerative A</w:t>
      </w:r>
      <w:r w:rsidR="004F53D6" w:rsidRPr="00AB0CB4">
        <w:t>mplifier</w:t>
      </w:r>
      <w:bookmarkEnd w:id="29"/>
    </w:p>
    <w:p w14:paraId="35B58DD9" w14:textId="0D6427FF" w:rsidR="00E244E5" w:rsidRPr="00251B13" w:rsidRDefault="00E244E5" w:rsidP="00097179">
      <w:pPr>
        <w:pStyle w:val="ParagraphyContent"/>
      </w:pPr>
      <w:r w:rsidRPr="00251B13">
        <w:t xml:space="preserve">The first amplifier in the chirped pulse </w:t>
      </w:r>
      <w:r w:rsidRPr="001B6AB5">
        <w:t>amplification</w:t>
      </w:r>
      <w:r w:rsidRPr="00251B13">
        <w:t xml:space="preserve"> is a regenerative amplifier</w:t>
      </w:r>
      <w:r w:rsidR="00DD14CE" w:rsidRPr="00251B13">
        <w:t xml:space="preserve">. It use a solid-state medium </w:t>
      </w:r>
      <w:proofErr w:type="gramStart"/>
      <w:r w:rsidR="00DD14CE" w:rsidRPr="00251B13">
        <w:t>Ti:Sapphire</w:t>
      </w:r>
      <w:proofErr w:type="gramEnd"/>
      <w:r w:rsidR="00DD14CE" w:rsidRPr="00251B13">
        <w:t xml:space="preserve"> as the gain medium. Pulses are switched into the optical resonator by an optical switch realized with an electro-optical modulator and a polarizer, multiply pass through the gain medium in an optic</w:t>
      </w:r>
      <w:r w:rsidR="00AF703E">
        <w:t>al resonator being amplified</w:t>
      </w:r>
      <w:r w:rsidR="00DD14CE" w:rsidRPr="00251B13">
        <w:t>, and finally are switched</w:t>
      </w:r>
      <w:r w:rsidR="00AF703E">
        <w:t xml:space="preserve"> out by another optical switch. </w:t>
      </w:r>
      <w:r w:rsidR="00DD14CE" w:rsidRPr="00251B13">
        <w:t>Thi</w:t>
      </w:r>
      <w:r w:rsidR="00131A99">
        <w:t xml:space="preserve">s </w:t>
      </w:r>
      <w:r w:rsidR="0031721B">
        <w:t>schematic</w:t>
      </w:r>
      <w:r w:rsidR="00131A99">
        <w:t xml:space="preserve"> is shown in</w:t>
      </w:r>
      <w:r w:rsidR="000435FE">
        <w:t xml:space="preserve"> </w:t>
      </w:r>
      <w:r w:rsidR="000435FE">
        <w:fldChar w:fldCharType="begin"/>
      </w:r>
      <w:r w:rsidR="000435FE">
        <w:instrText xml:space="preserve"> REF _Ref444777671 \h </w:instrText>
      </w:r>
      <w:r w:rsidR="000435FE">
        <w:fldChar w:fldCharType="separate"/>
      </w:r>
      <w:r w:rsidR="000B35BF">
        <w:t xml:space="preserve">Figure </w:t>
      </w:r>
      <w:r w:rsidR="000B35BF">
        <w:rPr>
          <w:noProof/>
        </w:rPr>
        <w:t>2</w:t>
      </w:r>
      <w:r w:rsidR="000B35BF">
        <w:t>.</w:t>
      </w:r>
      <w:r w:rsidR="000B35BF">
        <w:rPr>
          <w:noProof/>
        </w:rPr>
        <w:t>8</w:t>
      </w:r>
      <w:r w:rsidR="000435FE">
        <w:fldChar w:fldCharType="end"/>
      </w:r>
      <w:r w:rsidR="00DD14CE" w:rsidRPr="00251B13">
        <w:t xml:space="preserve">. </w:t>
      </w:r>
      <w:r w:rsidR="00A040E2">
        <w:t>The input beam has a vertical polarization to the paper</w:t>
      </w:r>
      <w:r w:rsidR="00A76774">
        <w:t xml:space="preserve"> surface</w:t>
      </w:r>
      <w:r w:rsidR="00A040E2">
        <w:t xml:space="preserve"> and is reflected by the first </w:t>
      </w:r>
      <w:r w:rsidR="006B7AF9">
        <w:t>polarizer to the switch-</w:t>
      </w:r>
      <w:r w:rsidR="00A040E2">
        <w:t xml:space="preserve">in pockels cell. When the </w:t>
      </w:r>
      <w:r w:rsidR="006B7AF9">
        <w:t xml:space="preserve">switch-in </w:t>
      </w:r>
      <w:r w:rsidR="00A040E2">
        <w:t xml:space="preserve">pockels cell is triggered, it works as a quarter wave plate and rotates the beam’s polarization from vertical to horizontal before the beam comes back to the first polarizer. </w:t>
      </w:r>
      <w:r w:rsidR="006B7AF9">
        <w:t xml:space="preserve">The beam with horizontal polarization goes through the first polarizer and comes into </w:t>
      </w:r>
      <w:r w:rsidR="00F16CBB">
        <w:t>the gain medium to get amplified</w:t>
      </w:r>
      <w:r w:rsidR="006B7AF9">
        <w:t xml:space="preserve">. After </w:t>
      </w:r>
      <w:r w:rsidR="00706413">
        <w:t xml:space="preserve">a few runs in the cavity </w:t>
      </w:r>
      <w:r w:rsidR="00EA65FE">
        <w:t xml:space="preserve">(usually 5 to 6 runs) </w:t>
      </w:r>
      <w:r w:rsidR="00706413">
        <w:t xml:space="preserve">to gain </w:t>
      </w:r>
      <w:r w:rsidR="006B7AF9">
        <w:t>maximum intensity, the beam will be switched out by the switch-out pockels cell</w:t>
      </w:r>
      <w:r w:rsidR="00F16CBB">
        <w:t xml:space="preserve"> with a vertical polarization</w:t>
      </w:r>
      <w:r w:rsidR="006B7AF9">
        <w:t xml:space="preserve">. </w:t>
      </w:r>
    </w:p>
    <w:p w14:paraId="0FBA998F" w14:textId="77777777" w:rsidR="003C47C0" w:rsidRDefault="00DD14CE" w:rsidP="003C47C0">
      <w:pPr>
        <w:keepNext/>
      </w:pPr>
      <w:r w:rsidRPr="00251B13">
        <w:rPr>
          <w:rFonts w:cs="Times New Roman"/>
          <w:noProof/>
          <w:szCs w:val="24"/>
        </w:rPr>
        <mc:AlternateContent>
          <mc:Choice Requires="wpc">
            <w:drawing>
              <wp:inline distT="0" distB="0" distL="0" distR="0" wp14:anchorId="425CD882" wp14:editId="11DBA8CF">
                <wp:extent cx="5486400" cy="2962305"/>
                <wp:effectExtent l="0" t="0" r="0" b="0"/>
                <wp:docPr id="122" name="Canvas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 name="Group 2"/>
                        <wpg:cNvGrpSpPr/>
                        <wpg:grpSpPr>
                          <a:xfrm>
                            <a:off x="407035" y="36030"/>
                            <a:ext cx="4672496" cy="2633771"/>
                            <a:chOff x="337185" y="167924"/>
                            <a:chExt cx="4672496" cy="2633771"/>
                          </a:xfrm>
                        </wpg:grpSpPr>
                        <wps:wsp>
                          <wps:cNvPr id="334" name="Text Box 300"/>
                          <wps:cNvSpPr txBox="1"/>
                          <wps:spPr>
                            <a:xfrm rot="1326117">
                              <a:off x="1945173" y="2217203"/>
                              <a:ext cx="1679893" cy="582916"/>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833531" w14:textId="1D8A365F" w:rsidR="00C064A7" w:rsidRPr="005953B2" w:rsidRDefault="00C064A7" w:rsidP="00076739">
                                <w:pPr>
                                  <w:pStyle w:val="NormalWeb"/>
                                  <w:spacing w:before="0" w:beforeAutospacing="0" w:after="160" w:afterAutospacing="0" w:line="252" w:lineRule="auto"/>
                                  <w:rPr>
                                    <w:rFonts w:eastAsia="宋体"/>
                                    <w:szCs w:val="22"/>
                                  </w:rPr>
                                </w:pPr>
                                <w:r>
                                  <w:rPr>
                                    <w:rFonts w:eastAsia="宋体"/>
                                    <w:szCs w:val="22"/>
                                  </w:rPr>
                                  <w:t>switch-</w:t>
                                </w:r>
                                <w:r w:rsidRPr="005953B2">
                                  <w:rPr>
                                    <w:rFonts w:eastAsia="宋体"/>
                                    <w:szCs w:val="22"/>
                                  </w:rPr>
                                  <w:t>out pockels cell</w:t>
                                </w:r>
                              </w:p>
                              <w:p w14:paraId="019C8AEC" w14:textId="77777777" w:rsidR="00C064A7" w:rsidRPr="005953B2" w:rsidRDefault="00C064A7" w:rsidP="00076739">
                                <w:pPr>
                                  <w:pStyle w:val="NormalWeb"/>
                                  <w:spacing w:before="0" w:beforeAutospacing="0" w:after="160" w:afterAutospacing="0" w:line="252" w:lineRule="auto"/>
                                  <w:rPr>
                                    <w:sz w:val="28"/>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1" name="Group 1"/>
                          <wpg:cNvGrpSpPr/>
                          <wpg:grpSpPr>
                            <a:xfrm>
                              <a:off x="337185" y="167924"/>
                              <a:ext cx="4672496" cy="2633771"/>
                              <a:chOff x="599219" y="302159"/>
                              <a:chExt cx="4672496" cy="2633771"/>
                            </a:xfrm>
                          </wpg:grpSpPr>
                          <wps:wsp>
                            <wps:cNvPr id="315" name="Straight Connector 315"/>
                            <wps:cNvCnPr/>
                            <wps:spPr>
                              <a:xfrm flipV="1">
                                <a:off x="697819" y="1174662"/>
                                <a:ext cx="41935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6" name="Rectangle 316"/>
                            <wps:cNvSpPr/>
                            <wps:spPr>
                              <a:xfrm flipV="1">
                                <a:off x="4206241" y="1023768"/>
                                <a:ext cx="278296" cy="302627"/>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7" name="Rectangle 317"/>
                            <wps:cNvSpPr/>
                            <wps:spPr>
                              <a:xfrm flipV="1">
                                <a:off x="4891359" y="946190"/>
                                <a:ext cx="94108" cy="451746"/>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8" name="Straight Connector 318"/>
                            <wps:cNvCnPr/>
                            <wps:spPr>
                              <a:xfrm>
                                <a:off x="2929222" y="1046296"/>
                                <a:ext cx="431994" cy="24181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9" name="Straight Connector 319"/>
                            <wps:cNvCnPr/>
                            <wps:spPr>
                              <a:xfrm>
                                <a:off x="2719346" y="461175"/>
                                <a:ext cx="436016" cy="713439"/>
                              </a:xfrm>
                              <a:prstGeom prst="line">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0" name="Rectangle 320"/>
                            <wps:cNvSpPr/>
                            <wps:spPr>
                              <a:xfrm flipV="1">
                                <a:off x="1674845" y="1054218"/>
                                <a:ext cx="201662" cy="241826"/>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2" name="Rectangle 322"/>
                            <wps:cNvSpPr/>
                            <wps:spPr>
                              <a:xfrm rot="643982" flipV="1">
                                <a:off x="599219" y="938520"/>
                                <a:ext cx="101489" cy="451485"/>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3" name="Straight Connector 323"/>
                            <wps:cNvCnPr/>
                            <wps:spPr>
                              <a:xfrm>
                                <a:off x="697819" y="1174572"/>
                                <a:ext cx="3210330" cy="139369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5" name="Rectangle 325"/>
                            <wps:cNvSpPr/>
                            <wps:spPr>
                              <a:xfrm rot="1423499" flipV="1">
                                <a:off x="2923198" y="2048552"/>
                                <a:ext cx="278130" cy="30226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6" name="Rectangle 326"/>
                            <wps:cNvSpPr/>
                            <wps:spPr>
                              <a:xfrm rot="1339700" flipV="1">
                                <a:off x="3898490" y="2359704"/>
                                <a:ext cx="103843" cy="451485"/>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7" name="Straight Connector 327"/>
                            <wps:cNvCnPr/>
                            <wps:spPr>
                              <a:xfrm flipV="1">
                                <a:off x="1698698" y="1687926"/>
                                <a:ext cx="662254" cy="15158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8" name="Straight Connector 328"/>
                            <wps:cNvCnPr/>
                            <wps:spPr>
                              <a:xfrm flipV="1">
                                <a:off x="1383527" y="1757077"/>
                                <a:ext cx="675993" cy="811020"/>
                              </a:xfrm>
                              <a:prstGeom prst="line">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29" name="Text Box 300"/>
                            <wps:cNvSpPr txBox="1"/>
                            <wps:spPr>
                              <a:xfrm>
                                <a:off x="1823040" y="860084"/>
                                <a:ext cx="1141095" cy="37020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179B17" w14:textId="77777777" w:rsidR="00C064A7" w:rsidRPr="005953B2" w:rsidRDefault="00C064A7" w:rsidP="005F4EC6">
                                  <w:pPr>
                                    <w:pStyle w:val="NormalWeb"/>
                                    <w:spacing w:before="0" w:beforeAutospacing="0" w:after="160" w:afterAutospacing="0" w:line="254" w:lineRule="auto"/>
                                    <w:rPr>
                                      <w:sz w:val="28"/>
                                    </w:rPr>
                                  </w:pPr>
                                  <w:r w:rsidRPr="005953B2">
                                    <w:rPr>
                                      <w:rFonts w:eastAsia="宋体"/>
                                      <w:szCs w:val="22"/>
                                    </w:rPr>
                                    <w:t>gain medium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0" name="Down Arrow 330"/>
                            <wps:cNvSpPr/>
                            <wps:spPr>
                              <a:xfrm>
                                <a:off x="1632210" y="302159"/>
                                <a:ext cx="294199" cy="721605"/>
                              </a:xfrm>
                              <a:prstGeom prst="downArrow">
                                <a:avLst/>
                              </a:prstGeom>
                              <a:solidFill>
                                <a:schemeClr val="bg2">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Text Box 300"/>
                            <wps:cNvSpPr txBox="1"/>
                            <wps:spPr>
                              <a:xfrm>
                                <a:off x="894570" y="413475"/>
                                <a:ext cx="1141095" cy="36957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B1C01D" w14:textId="77777777" w:rsidR="00C064A7" w:rsidRPr="005953B2" w:rsidRDefault="00C064A7" w:rsidP="005F4EC6">
                                  <w:pPr>
                                    <w:pStyle w:val="NormalWeb"/>
                                    <w:spacing w:before="0" w:beforeAutospacing="0" w:after="160" w:afterAutospacing="0" w:line="252" w:lineRule="auto"/>
                                    <w:rPr>
                                      <w:sz w:val="28"/>
                                    </w:rPr>
                                  </w:pPr>
                                  <w:r w:rsidRPr="005953B2">
                                    <w:rPr>
                                      <w:rFonts w:eastAsia="宋体"/>
                                      <w:szCs w:val="22"/>
                                    </w:rPr>
                                    <w:t>pump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2" name="Text Box 300"/>
                            <wps:cNvSpPr txBox="1"/>
                            <wps:spPr>
                              <a:xfrm>
                                <a:off x="2767054" y="1288087"/>
                                <a:ext cx="1141095" cy="3689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7525CA" w14:textId="77777777" w:rsidR="00C064A7" w:rsidRPr="005953B2" w:rsidRDefault="00C064A7" w:rsidP="005F4EC6">
                                  <w:pPr>
                                    <w:pStyle w:val="NormalWeb"/>
                                    <w:spacing w:before="0" w:beforeAutospacing="0" w:after="160" w:afterAutospacing="0" w:line="252" w:lineRule="auto"/>
                                    <w:rPr>
                                      <w:sz w:val="28"/>
                                    </w:rPr>
                                  </w:pPr>
                                  <w:r w:rsidRPr="005953B2">
                                    <w:rPr>
                                      <w:rFonts w:eastAsia="宋体"/>
                                      <w:szCs w:val="22"/>
                                    </w:rPr>
                                    <w:t>polarizer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3" name="Text Box 300"/>
                            <wps:cNvSpPr txBox="1"/>
                            <wps:spPr>
                              <a:xfrm>
                                <a:off x="3578087" y="693380"/>
                                <a:ext cx="1693628" cy="3689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AA6C1E" w14:textId="3AF605CB" w:rsidR="00C064A7" w:rsidRPr="005953B2" w:rsidRDefault="00C064A7" w:rsidP="00076739">
                                  <w:pPr>
                                    <w:pStyle w:val="NormalWeb"/>
                                    <w:spacing w:before="0" w:beforeAutospacing="0" w:after="160" w:afterAutospacing="0" w:line="252" w:lineRule="auto"/>
                                    <w:rPr>
                                      <w:sz w:val="28"/>
                                    </w:rPr>
                                  </w:pPr>
                                  <w:r>
                                    <w:rPr>
                                      <w:rFonts w:eastAsia="宋体"/>
                                      <w:szCs w:val="22"/>
                                    </w:rPr>
                                    <w:t>switch-in</w:t>
                                  </w:r>
                                  <w:r w:rsidRPr="005953B2">
                                    <w:rPr>
                                      <w:rFonts w:eastAsia="宋体"/>
                                      <w:szCs w:val="22"/>
                                    </w:rPr>
                                    <w:t xml:space="preserve"> pockels cell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5" name="Text Box 300"/>
                            <wps:cNvSpPr txBox="1"/>
                            <wps:spPr>
                              <a:xfrm>
                                <a:off x="918425" y="1657001"/>
                                <a:ext cx="1141095" cy="3683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C7A837" w14:textId="77777777" w:rsidR="00C064A7" w:rsidRPr="005953B2" w:rsidRDefault="00C064A7" w:rsidP="00076739">
                                  <w:pPr>
                                    <w:pStyle w:val="NormalWeb"/>
                                    <w:spacing w:before="0" w:beforeAutospacing="0" w:after="160" w:afterAutospacing="0" w:line="252" w:lineRule="auto"/>
                                    <w:rPr>
                                      <w:sz w:val="28"/>
                                    </w:rPr>
                                  </w:pPr>
                                  <w:r w:rsidRPr="005953B2">
                                    <w:rPr>
                                      <w:rFonts w:eastAsia="宋体"/>
                                      <w:szCs w:val="22"/>
                                    </w:rPr>
                                    <w:t>polarizer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6" name="Text Box 300"/>
                            <wps:cNvSpPr txBox="1"/>
                            <wps:spPr>
                              <a:xfrm>
                                <a:off x="2811882" y="424881"/>
                                <a:ext cx="1141095" cy="3683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C0219" w14:textId="77777777" w:rsidR="00C064A7" w:rsidRPr="005953B2" w:rsidRDefault="00C064A7" w:rsidP="00076739">
                                  <w:pPr>
                                    <w:pStyle w:val="NormalWeb"/>
                                    <w:spacing w:before="0" w:beforeAutospacing="0" w:after="160" w:afterAutospacing="0" w:line="252" w:lineRule="auto"/>
                                    <w:rPr>
                                      <w:sz w:val="28"/>
                                    </w:rPr>
                                  </w:pPr>
                                  <w:r w:rsidRPr="005953B2">
                                    <w:rPr>
                                      <w:rFonts w:eastAsia="宋体"/>
                                      <w:szCs w:val="22"/>
                                    </w:rPr>
                                    <w:t>input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7" name="Text Box 300"/>
                            <wps:cNvSpPr txBox="1"/>
                            <wps:spPr>
                              <a:xfrm>
                                <a:off x="1030789" y="2568265"/>
                                <a:ext cx="1141095" cy="36766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F0FB79" w14:textId="77777777" w:rsidR="00C064A7" w:rsidRPr="005953B2" w:rsidRDefault="00C064A7" w:rsidP="00076739">
                                  <w:pPr>
                                    <w:pStyle w:val="NormalWeb"/>
                                    <w:spacing w:before="0" w:beforeAutospacing="0" w:after="160" w:afterAutospacing="0" w:line="252" w:lineRule="auto"/>
                                    <w:rPr>
                                      <w:sz w:val="28"/>
                                    </w:rPr>
                                  </w:pPr>
                                  <w:r w:rsidRPr="005953B2">
                                    <w:rPr>
                                      <w:rFonts w:eastAsia="宋体"/>
                                      <w:szCs w:val="22"/>
                                    </w:rPr>
                                    <w:t>output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wpc:wpc>
                  </a:graphicData>
                </a:graphic>
              </wp:inline>
            </w:drawing>
          </mc:Choice>
          <mc:Fallback>
            <w:pict>
              <v:group w14:anchorId="425CD882" id="Canvas_x0020_122" o:spid="_x0000_s1191" style="width:6in;height:233.25pt;mso-position-horizontal-relative:char;mso-position-vertical-relative:line" coordsize="5486400,29622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">
                <v:shape id="_x0000_s1192" type="#_x0000_t75" style="position:absolute;width:5486400;height:2962275;visibility:visible;mso-wrap-style:square">
                  <v:fill o:detectmouseclick="t"/>
                  <v:path o:connecttype="none"/>
                </v:shape>
                <v:group id="Group_x0020_2" o:spid="_x0000_s1193" style="position:absolute;left:407035;top:36030;width:4672496;height:2633771" coordorigin="337185,167924" coordsize="4672496,263377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shape id="Text_x0020_Box_x0020_300" o:spid="_x0000_s1194" type="#_x0000_t202" style="position:absolute;left:1945173;top:2217203;width:1679893;height:582916;rotation:1448473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vOs4xAAA&#10;ANwAAAAPAAAAZHJzL2Rvd25yZXYueG1sRI9fa8JAEMTfBb/DsYW+6aW1FImeUqRSKUjwD/i65NZc&#10;aG4vzW01/fY9oeDjMDu/2Zkve9+oC3WxDmzgaZyBIi6DrbkycDysR1NQUZAtNoHJwC9FWC6Ggznm&#10;Nlx5R5e9VCpBOOZowIm0udaxdOQxjkNLnLxz6DxKkl2lbYfXBPeNfs6yV+2x5tTgsKWVo/Jr/+PT&#10;G1tp1tH39F18iptu3gv5OBXGPD70bzNQQr3cj//TG2tgMnmB25hEAL34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7zrOMQAAADcAAAADwAAAAAAAAAAAAAAAACXAgAAZHJzL2Rv&#10;d25yZXYueG1sUEsFBgAAAAAEAAQA9QAAAIgDAAAAAA==&#10;" fillcolor="white [3201]" stroked="f" strokeweight=".5pt">
                    <v:fill opacity="0"/>
                    <v:textbox>
                      <w:txbxContent>
                        <w:p w14:paraId="61833531" w14:textId="1D8A365F" w:rsidR="00E47717" w:rsidRPr="005953B2" w:rsidRDefault="00E47717" w:rsidP="00076739">
                          <w:pPr>
                            <w:pStyle w:val="NormalWeb"/>
                            <w:spacing w:before="0" w:beforeAutospacing="0" w:after="160" w:afterAutospacing="0" w:line="252" w:lineRule="auto"/>
                            <w:rPr>
                              <w:rFonts w:eastAsia="宋体"/>
                              <w:szCs w:val="22"/>
                            </w:rPr>
                          </w:pPr>
                          <w:r>
                            <w:rPr>
                              <w:rFonts w:eastAsia="宋体"/>
                              <w:szCs w:val="22"/>
                            </w:rPr>
                            <w:t>switch-</w:t>
                          </w:r>
                          <w:r w:rsidRPr="005953B2">
                            <w:rPr>
                              <w:rFonts w:eastAsia="宋体"/>
                              <w:szCs w:val="22"/>
                            </w:rPr>
                            <w:t>out pockels cell</w:t>
                          </w:r>
                        </w:p>
                        <w:p w14:paraId="019C8AEC" w14:textId="77777777" w:rsidR="00E47717" w:rsidRPr="005953B2" w:rsidRDefault="00E47717" w:rsidP="00076739">
                          <w:pPr>
                            <w:pStyle w:val="NormalWeb"/>
                            <w:spacing w:before="0" w:beforeAutospacing="0" w:after="160" w:afterAutospacing="0" w:line="252" w:lineRule="auto"/>
                            <w:rPr>
                              <w:sz w:val="28"/>
                            </w:rPr>
                          </w:pPr>
                        </w:p>
                      </w:txbxContent>
                    </v:textbox>
                  </v:shape>
                  <v:group id="_x0000_s1195" style="position:absolute;left:337185;top:167924;width:4672496;height:2633771" coordorigin="599219,302159" coordsize="4672496,263377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">
                    <v:line id="Straight_x0020_Connector_x0020_315" o:spid="_x0000_s1196" style="position:absolute;flip:y;visibility:visible;mso-wrap-style:square" from="697819,1174662" to="4891359,117466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FosLMUAAADcAAAADwAAAGRycy9kb3ducmV2LnhtbESPS2/CMBCE70j9D9ZW6g0cUtGigEFV&#10;H4gLqDzPS7yNo8brKHZD+Pe4EhLH0cx8o5nOO1uJlhpfOlYwHCQgiHOnSy4U7Hdf/TEIH5A1Vo5J&#10;wYU8zGcPvSlm2p15Q+02FCJC2GeowIRQZ1L63JBFP3A1cfR+XGMxRNkUUjd4jnBbyTRJXqTFkuOC&#10;wZreDeW/2z+r4GBaievV6+fxtGjlRzpKv4tFqtTTY/c2ARGoC/fwrb3UCp6HI/g/E4+AnF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FosLMUAAADcAAAADwAAAAAAAAAA&#10;AAAAAAChAgAAZHJzL2Rvd25yZXYueG1sUEsFBgAAAAAEAAQA+QAAAJMDAAAAAA==&#10;" strokecolor="black [3213]" strokeweight="1.5pt">
                      <v:stroke joinstyle="miter"/>
                    </v:line>
                    <v:rect id="Rectangle_x0020_316" o:spid="_x0000_s1197" style="position:absolute;left:4206241;top:1023768;width:278296;height:302627;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7nM0xgAA&#10;ANwAAAAPAAAAZHJzL2Rvd25yZXYueG1sRI9Pa8JAFMTvQr/D8gredGMFaWNWkbaixYv1D/H4yD6T&#10;0OzbNLvG+O27BcHjMDO/YZJ5ZyrRUuNKywpGwwgEcWZ1ybmCw345eAXhPLLGyjIpuJGD+eypl2Cs&#10;7ZW/qd35XAQIuxgVFN7XsZQuK8igG9qaOHhn2xj0QTa51A1eA9xU8iWKJtJgyWGhwJreC8p+dhej&#10;IJV8TD9Wrfw9Rqfl5+1r87babpTqP3eLKQhPnX+E7+21VjAeTeD/TDgCcvY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z7nM0xgAAANwAAAAPAAAAAAAAAAAAAAAAAJcCAABkcnMv&#10;ZG93bnJldi54bWxQSwUGAAAAAAQABAD1AAAAigMAAAAA&#10;" fillcolor="white [3212]" strokecolor="black [3213]" strokeweight="1.5pt">
                      <v:fill opacity="0"/>
                    </v:rect>
                    <v:rect id="Rectangle_x0020_317" o:spid="_x0000_s1198" style="position:absolute;left:4891359;top:946190;width:94108;height:451746;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otavxgAA&#10;ANwAAAAPAAAAZHJzL2Rvd25yZXYueG1sRI9Pa8JAFMTvgt9heUJvutGCf1JXKbai4sVqRY+P7DMJ&#10;zb5Ns9sYv70rCD0OM/MbZjpvTCFqqlxuWUG/F4EgTqzOOVXwfVh2xyCcR9ZYWCYFN3Iwn7VbU4y1&#10;vfIX1XufigBhF6OCzPsyltIlGRl0PVsSB+9iK4M+yCqVusJrgJtCDqJoKA3mHBYyLGmRUfKz/zMK&#10;TpKPp49VLX+P0Xn5edtsJ6vdVqmXTvP+BsJT4//Dz/ZaK3jtj+BxJhwBObs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cotavxgAAANwAAAAPAAAAAAAAAAAAAAAAAJcCAABkcnMv&#10;ZG93bnJldi54bWxQSwUGAAAAAAQABAD1AAAAigMAAAAA&#10;" fillcolor="white [3212]" strokecolor="black [3213]" strokeweight="1.5pt">
                      <v:fill opacity="0"/>
                    </v:rect>
                    <v:line id="Straight_x0020_Connector_x0020_318" o:spid="_x0000_s1199" style="position:absolute;visibility:visible;mso-wrap-style:square" from="2929222,1046296" to="3361216,12881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B87ccQAAADcAAAADwAAAGRycy9kb3ducmV2LnhtbERPTWvCQBC9C/0PyxR6M5toCSVmlTYg&#10;ldJL0qJ4G7JjEs3Ohuyq6b/vHgo9Pt53vplML240us6ygiSKQRDXVnfcKPj+2s5fQDiPrLG3TAp+&#10;yMFm/TDLMdP2ziXdKt+IEMIuQwWt90MmpatbMugiOxAH7mRHgz7AsZF6xHsIN71cxHEqDXYcGloc&#10;qGipvlRXo2DaLz62xTI9lcfy+VCck/fm842VenqcXlcgPE3+X/zn3mkFyySsDWfCEZDr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HztxxAAAANwAAAAPAAAAAAAAAAAA&#10;AAAAAKECAABkcnMvZG93bnJldi54bWxQSwUGAAAAAAQABAD5AAAAkgMAAAAA&#10;" strokecolor="black [3213]" strokeweight="1.5pt">
                      <v:stroke joinstyle="miter"/>
                    </v:line>
                    <v:line id="Straight_x0020_Connector_x0020_319" o:spid="_x0000_s1200" style="position:absolute;visibility:visible;mso-wrap-style:square" from="2719346,461175" to="3155362,11746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9TXqscAAADcAAAADwAAAGRycy9kb3ducmV2LnhtbESPQWvCQBSE74L/YXlCb2ajldZGV5FW&#10;pVKwxorQ2yP7mgSzb0N21fjv3UKhx2FmvmGm89ZU4kKNKy0rGEQxCOLM6pJzBYevVX8MwnlkjZVl&#10;UnAjB/NZtzPFRNsrp3TZ+1wECLsEFRTe14mULivIoItsTRy8H9sY9EE2udQNXgPcVHIYx0/SYMlh&#10;ocCaXgvKTvuzUVCm6Uhv+Xt3fNssD+t19fG5XTwr9dBrFxMQnlr/H/5rv2sFj4MX+D0TjoCc3Q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P1NeqxwAAANwAAAAPAAAAAAAA&#10;AAAAAAAAAKECAABkcnMvZG93bnJldi54bWxQSwUGAAAAAAQABAD5AAAAlQMAAAAA&#10;" strokecolor="black [3213]" strokeweight="1.5pt">
                      <v:stroke endarrow="block" joinstyle="miter"/>
                    </v:line>
                    <v:rect id="Rectangle_x0020_320" o:spid="_x0000_s1201" style="position:absolute;left:1674845;top:1054218;width:201662;height:241826;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J4RmxAAA&#10;ANwAAAAPAAAAZHJzL2Rvd25yZXYueG1sRE/LasJAFN0X/IfhFrqrk1qQmjpK8YGKG7UN6fKSuU2C&#10;mTsxM+bx951FocvDec+XvalES40rLSt4GUcgiDOrS84VfH1un99AOI+ssbJMCgZysFyMHuYYa9vx&#10;mdqLz0UIYRejgsL7OpbSZQUZdGNbEwfuxzYGfYBNLnWDXQg3lZxE0VQaLDk0FFjTqqDserkbBank&#10;JF3vWnlLou/tZjgcZ7vTUamnx/7jHYSn3v+L/9x7reB1EuaHM+EIyM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SeEZsQAAADcAAAADwAAAAAAAAAAAAAAAACXAgAAZHJzL2Rv&#10;d25yZXYueG1sUEsFBgAAAAAEAAQA9QAAAIgDAAAAAA==&#10;" fillcolor="white [3212]" strokecolor="black [3213]" strokeweight="1.5pt">
                      <v:fill opacity="0"/>
                    </v:rect>
                    <v:rect id="Rectangle_x0020_322" o:spid="_x0000_s1202" style="position:absolute;left:599219;top:938520;width:101489;height:451485;rotation:-703400fd;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IVALxQAA&#10;ANwAAAAPAAAAZHJzL2Rvd25yZXYueG1sRI/RasJAFETfC/7DcgVfSt01FklTVxFBECwUox9wyd4m&#10;wezdmF1j2q93C4U+DjNzhlmuB9uInjpfO9YwmyoQxIUzNZcazqfdSwrCB2SDjWPS8E0e1qvR0xIz&#10;4+58pD4PpYgQ9hlqqEJoMyl9UZFFP3UtcfS+XGcxRNmV0nR4j3DbyESphbRYc1yosKVtRcUlv1kN&#10;H+nr7DPfyOefs1JvZt6nh+3Vaz0ZD5t3EIGG8B/+a++NhnmSwO+ZeATk6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IhUAvFAAAA3AAAAA8AAAAAAAAAAAAAAAAAlwIAAGRycy9k&#10;b3ducmV2LnhtbFBLBQYAAAAABAAEAPUAAACJAwAAAAA=&#10;" fillcolor="white [3212]" strokecolor="black [3213]" strokeweight="1.5pt">
                      <v:fill opacity="0"/>
                    </v:rect>
                    <v:line id="Straight_x0020_Connector_x0020_323" o:spid="_x0000_s1203" style="position:absolute;visibility:visible;mso-wrap-style:square" from="697819,1174572" to="3908149,25682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NdjvcYAAADcAAAADwAAAGRycy9kb3ducmV2LnhtbESPQWvCQBSE7wX/w/IEb3VjIlJSV6mB&#10;YCm9xJaKt0f2maTNvg3ZNcZ/3y0UPA4z8w2z3o6mFQP1rrGsYDGPQBCXVjdcKfj8yB+fQDiPrLG1&#10;TApu5GC7mTysMdX2ygUNB1+JAGGXooLa+y6V0pU1GXRz2xEH72x7gz7IvpK6x2uAm1bGUbSSBhsO&#10;CzV2lNVU/hwuRsH4Fb/lWbI6F6diecy+F/vqfcdKzabjyzMIT6O/h//br1pBEifwdyYcAbn5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jXY73GAAAA3AAAAA8AAAAAAAAA&#10;AAAAAAAAoQIAAGRycy9kb3ducmV2LnhtbFBLBQYAAAAABAAEAPkAAACUAwAAAAA=&#10;" strokecolor="black [3213]" strokeweight="1.5pt">
                      <v:stroke joinstyle="miter"/>
                    </v:line>
                    <v:rect id="Rectangle_x0020_325" o:spid="_x0000_s1204" style="position:absolute;left:2923198;top:2048552;width:278130;height:302260;rotation:-1554841fd;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EOxbxQAA&#10;ANwAAAAPAAAAZHJzL2Rvd25yZXYueG1sRI9Ra8JAEITfC/0PxxZ8CfVixBJSTykFRYov1f6AJbfN&#10;heb2Qm7VtL++Jwg+DjPzDbNcj75TZxpiG9jAbJqDIq6Dbbkx8HXcPJegoiBb7AKTgV+KsF49Piyx&#10;suHCn3Q+SKMShGOFBpxIX2kda0ce4zT0xMn7DoNHSXJotB3wkuC+00Wev2iPLacFhz29O6p/Didv&#10;oMwWWenybWE/9tLusr9uLv3MmMnT+PYKSmiUe/jW3lkD82IB1zPpCOjV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EQ7FvFAAAA3AAAAA8AAAAAAAAAAAAAAAAAlwIAAGRycy9k&#10;b3ducmV2LnhtbFBLBQYAAAAABAAEAPUAAACJAwAAAAA=&#10;" fillcolor="white [3212]" strokecolor="black [3213]" strokeweight="1.5pt">
                      <v:fill opacity="0"/>
                    </v:rect>
                    <v:rect id="Rectangle_x0020_326" o:spid="_x0000_s1205" style="position:absolute;left:3898490;top:2359704;width:103843;height:451485;rotation:-1463310fd;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unzmxAAA&#10;ANwAAAAPAAAAZHJzL2Rvd25yZXYueG1sRI9Ba8JAFITvQv/D8gq96SYKotFVitDWgiCm0vMj+0yi&#10;2bdLdhvjv+8KgsdhZr5hluveNKKj1teWFaSjBARxYXXNpYLjz8dwBsIHZI2NZVJwIw/r1ctgiZm2&#10;Vz5Ql4dSRAj7DBVUIbhMSl9UZNCPrCOO3sm2BkOUbSl1i9cIN40cJ8lUGqw5LlToaFNRccn/jAJX&#10;2O/z0d32m89ul6bb36+5LidKvb327wsQgfrwDD/aW61gMp7C/Uw8AnL1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9bp85sQAAADcAAAADwAAAAAAAAAAAAAAAACXAgAAZHJzL2Rv&#10;d25yZXYueG1sUEsFBgAAAAAEAAQA9QAAAIgDAAAAAA==&#10;" fillcolor="white [3212]" strokecolor="black [3213]" strokeweight="1.5pt">
                      <v:fill opacity="0"/>
                    </v:rect>
                    <v:line id="Straight_x0020_Connector_x0020_327" o:spid="_x0000_s1206" style="position:absolute;flip:y;visibility:visible;mso-wrap-style:square" from="1698698,1687926" to="2360952,18395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jdfcUAAADcAAAADwAAAGRycy9kb3ducmV2LnhtbESPS2vDMBCE74H+B7GB3BI5Cm2CGyWU&#10;PkIvLXn2vLW2lqm1MpbqOP8+KhR6HGbmG2a57l0tOmpD5VnDdJKBIC68qbjUcDy8jBcgQkQ2WHsm&#10;DRcKsF7dDJaYG3/mHXX7WIoE4ZCjBhtjk0sZCksOw8Q3xMn78q3DmGRbStPiOcFdLVWW3UmHFacF&#10;iw09Wiq+9z9Ow8l2Et/f5s8fn5tOPqlbtS03SuvRsH+4BxGpj//hv/ar0TBTc/g9k46AXF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ajdfcUAAADcAAAADwAAAAAAAAAA&#10;AAAAAAChAgAAZHJzL2Rvd25yZXYueG1sUEsFBgAAAAAEAAQA+QAAAJMDAAAAAA==&#10;" strokecolor="black [3213]" strokeweight="1.5pt">
                      <v:stroke joinstyle="miter"/>
                    </v:line>
                    <v:line id="Straight_x0020_Connector_x0020_328" o:spid="_x0000_s1207" style="position:absolute;flip:y;visibility:visible;mso-wrap-style:square" from="1383527,1757077" to="2059520,25680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zQ/a8IAAADcAAAADwAAAGRycy9kb3ducmV2LnhtbERPy4rCMBTdD/gP4QruxtQOyFCN4oOC&#10;MothqguXl+baFJub0mS09evNYmCWh/NernvbiDt1vnasYDZNQBCXTtdcKTif8vdPED4ga2wck4KB&#10;PKxXo7clZto9+IfuRahEDGGfoQITQptJ6UtDFv3UtcSRu7rOYoiwq6Tu8BHDbSPTJJlLizXHBoMt&#10;7QyVt+LXKnBFng55Pnzv5NYcn25/+TrML0pNxv1mASJQH/7Ff+6DVvCRxrXxTDwCcvU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zQ/a8IAAADcAAAADwAAAAAAAAAAAAAA&#10;AAChAgAAZHJzL2Rvd25yZXYueG1sUEsFBgAAAAAEAAQA+QAAAJADAAAAAA==&#10;" strokecolor="black [3213]" strokeweight="1.5pt">
                      <v:stroke startarrow="block" joinstyle="miter"/>
                    </v:line>
                    <v:shape id="Text_x0020_Box_x0020_300" o:spid="_x0000_s1208" type="#_x0000_t202" style="position:absolute;left:1823040;top:860084;width:1141095;height:3702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7AiFyQAA&#10;ANwAAAAPAAAAZHJzL2Rvd25yZXYueG1sRI9bawIxFITfC/0P4Qh9q1ktLboaRXoBobXi5UHfDpvj&#10;burmZJukuu2vbwoFH4eZ+YYZT1tbixP5YBwr6HUzEMSF04ZLBdvNy+0ARIjIGmvHpOCbAkwn11dj&#10;zLU784pO61iKBOGQo4IqxiaXMhQVWQxd1xAn7+C8xZikL6X2eE5wW8t+lj1Ii4bTQoUNPVZUHNdf&#10;VsHb5255//G029aD95/5whTe7J9flbrptLMRiEhtvIT/23Ot4K4/hL8z6QjIyS8A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D37AiFyQAAANwAAAAPAAAAAAAAAAAAAAAAAJcCAABk&#10;cnMvZG93bnJldi54bWxQSwUGAAAAAAQABAD1AAAAjQMAAAAA&#10;" fillcolor="white [3201]" stroked="f" strokeweight=".5pt">
                      <v:fill opacity="0"/>
                      <v:textbox>
                        <w:txbxContent>
                          <w:p w14:paraId="73179B17" w14:textId="77777777" w:rsidR="00E47717" w:rsidRPr="005953B2" w:rsidRDefault="00E47717" w:rsidP="005F4EC6">
                            <w:pPr>
                              <w:pStyle w:val="NormalWeb"/>
                              <w:spacing w:before="0" w:beforeAutospacing="0" w:after="160" w:afterAutospacing="0" w:line="254" w:lineRule="auto"/>
                              <w:rPr>
                                <w:sz w:val="28"/>
                              </w:rPr>
                            </w:pPr>
                            <w:r w:rsidRPr="005953B2">
                              <w:rPr>
                                <w:rFonts w:eastAsia="宋体"/>
                                <w:szCs w:val="22"/>
                              </w:rPr>
                              <w:t>gain medium</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_x0020_Arrow_x0020_330" o:spid="_x0000_s1209" type="#_x0000_t67" style="position:absolute;left:1632210;top:302159;width:294199;height:7216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QNtixgAA&#10;ANwAAAAPAAAAZHJzL2Rvd25yZXYueG1sRI9Na8JAEIbvhf6HZQpeSt1YoUh0lVIsWGgKftTzmB2T&#10;YHY27K4a/71zKPQ4vPM+M89s0btWXSjExrOB0TADRVx623BlYLf9fJmAignZYuuZDNwowmL++DDD&#10;3Porr+mySZUSCMccDdQpdbnWsazJYRz6jliyow8Ok4yh0jbgVeCu1a9Z9qYdNiwXauzoo6bytDk7&#10;oRyLUxGKr18+7L+7arl7PtDqx5jBU/8+BZWoT//Lf+2VNTAey/siIyKg5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4QNtixgAAANwAAAAPAAAAAAAAAAAAAAAAAJcCAABkcnMv&#10;ZG93bnJldi54bWxQSwUGAAAAAAQABAD1AAAAigMAAAAA&#10;" adj="17197" fillcolor="#aeaaaa [2414]" strokecolor="white [3212]" strokeweight="1pt"/>
                    <v:shape id="Text_x0020_Box_x0020_300" o:spid="_x0000_s1210" type="#_x0000_t202" style="position:absolute;left:894570;top:413475;width:1141095;height:3695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Q5JeyAAA&#10;ANwAAAAPAAAAZHJzL2Rvd25yZXYueG1sRI9BawIxFITvQv9DeIXeNKtSka1RpFUQWpVaD/b22Dx3&#10;025e1iTVbX99IxR6HGbmG2Yya20tzuSDcayg38tAEBdOGy4V7N+W3TGIEJE11o5JwTcFmE1vOhPM&#10;tbvwK513sRQJwiFHBVWMTS5lKCqyGHquIU7e0XmLMUlfSu3xkuC2loMsG0mLhtNChQ09VlR87r6s&#10;gpfTYXv/8XTY1+PNz2ptCm/eF89K3d228wcQkdr4H/5rr7SC4bAP1zPpCMjpL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IxDkl7IAAAA3AAAAA8AAAAAAAAAAAAAAAAAlwIAAGRy&#10;cy9kb3ducmV2LnhtbFBLBQYAAAAABAAEAPUAAACMAwAAAAA=&#10;" fillcolor="white [3201]" stroked="f" strokeweight=".5pt">
                      <v:fill opacity="0"/>
                      <v:textbox>
                        <w:txbxContent>
                          <w:p w14:paraId="50B1C01D" w14:textId="77777777" w:rsidR="00E47717" w:rsidRPr="005953B2" w:rsidRDefault="00E47717" w:rsidP="005F4EC6">
                            <w:pPr>
                              <w:pStyle w:val="NormalWeb"/>
                              <w:spacing w:before="0" w:beforeAutospacing="0" w:after="160" w:afterAutospacing="0" w:line="252" w:lineRule="auto"/>
                              <w:rPr>
                                <w:sz w:val="28"/>
                              </w:rPr>
                            </w:pPr>
                            <w:r w:rsidRPr="005953B2">
                              <w:rPr>
                                <w:rFonts w:eastAsia="宋体"/>
                                <w:szCs w:val="22"/>
                              </w:rPr>
                              <w:t>pump pulse</w:t>
                            </w:r>
                          </w:p>
                        </w:txbxContent>
                      </v:textbox>
                    </v:shape>
                    <v:shape id="Text_x0020_Box_x0020_300" o:spid="_x0000_s1211" type="#_x0000_t202" style="position:absolute;left:2767054;top:1288087;width:1141095;height:368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kQwpyAAA&#10;ANwAAAAPAAAAZHJzL2Rvd25yZXYueG1sRI9PawIxFMTvQr9DeAVvmq3SIqtRpH9AaKvUetDbY/Pc&#10;Tbt52Sapbv30jSB4HGbmN8xk1tpaHMgH41jBXT8DQVw4bbhUsPl86Y1AhIissXZMCv4owGx605lg&#10;rt2RP+iwjqVIEA45KqhibHIpQ1GRxdB3DXHy9s5bjEn6UmqPxwS3tRxk2YO0aDgtVNjQY0XF9/rX&#10;Knj72a7uv562m3q0PC3eTeHN7vlVqe5tOx+DiNTGa/jSXmgFw+EAzmfSEZDTf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HyRDCnIAAAA3AAAAA8AAAAAAAAAAAAAAAAAlwIAAGRy&#10;cy9kb3ducmV2LnhtbFBLBQYAAAAABAAEAPUAAACMAwAAAAA=&#10;" fillcolor="white [3201]" stroked="f" strokeweight=".5pt">
                      <v:fill opacity="0"/>
                      <v:textbox>
                        <w:txbxContent>
                          <w:p w14:paraId="537525CA" w14:textId="77777777" w:rsidR="00E47717" w:rsidRPr="005953B2" w:rsidRDefault="00E47717" w:rsidP="005F4EC6">
                            <w:pPr>
                              <w:pStyle w:val="NormalWeb"/>
                              <w:spacing w:before="0" w:beforeAutospacing="0" w:after="160" w:afterAutospacing="0" w:line="252" w:lineRule="auto"/>
                              <w:rPr>
                                <w:sz w:val="28"/>
                              </w:rPr>
                            </w:pPr>
                            <w:r w:rsidRPr="005953B2">
                              <w:rPr>
                                <w:rFonts w:eastAsia="宋体"/>
                                <w:szCs w:val="22"/>
                              </w:rPr>
                              <w:t>polarizer 1</w:t>
                            </w:r>
                          </w:p>
                        </w:txbxContent>
                      </v:textbox>
                    </v:shape>
                    <v:shape id="Text_x0020_Box_x0020_300" o:spid="_x0000_s1212" type="#_x0000_t202" style="position:absolute;left:3578087;top:693380;width:1693628;height:368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3amyyAAA&#10;ANwAAAAPAAAAZHJzL2Rvd25yZXYueG1sRI9BawIxFITvhf6H8ArearYuFtkapbQKgm2l1oO9PTav&#10;u9HNy5qkuvXXNwWhx2FmvmHG08424kg+GMcK7voZCOLSacOVgs3H/HYEIkRkjY1jUvBDAaaT66sx&#10;Ftqd+J2O61iJBOFQoII6xraQMpQ1WQx91xIn78t5izFJX0nt8ZTgtpGDLLuXFg2nhRpbeqqp3K+/&#10;rYKXw3Y13D1vN83o7bx4NaU3n7OlUr2b7vEBRKQu/ocv7YVWkOc5/J1JR0BOfg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BPdqbLIAAAA3AAAAA8AAAAAAAAAAAAAAAAAlwIAAGRy&#10;cy9kb3ducmV2LnhtbFBLBQYAAAAABAAEAPUAAACMAwAAAAA=&#10;" fillcolor="white [3201]" stroked="f" strokeweight=".5pt">
                      <v:fill opacity="0"/>
                      <v:textbox>
                        <w:txbxContent>
                          <w:p w14:paraId="7EAA6C1E" w14:textId="3AF605CB" w:rsidR="00E47717" w:rsidRPr="005953B2" w:rsidRDefault="00E47717" w:rsidP="00076739">
                            <w:pPr>
                              <w:pStyle w:val="NormalWeb"/>
                              <w:spacing w:before="0" w:beforeAutospacing="0" w:after="160" w:afterAutospacing="0" w:line="252" w:lineRule="auto"/>
                              <w:rPr>
                                <w:sz w:val="28"/>
                              </w:rPr>
                            </w:pPr>
                            <w:r>
                              <w:rPr>
                                <w:rFonts w:eastAsia="宋体"/>
                                <w:szCs w:val="22"/>
                              </w:rPr>
                              <w:t>switch-in</w:t>
                            </w:r>
                            <w:r w:rsidRPr="005953B2">
                              <w:rPr>
                                <w:rFonts w:eastAsia="宋体"/>
                                <w:szCs w:val="22"/>
                              </w:rPr>
                              <w:t xml:space="preserve"> pockels cell</w:t>
                            </w:r>
                          </w:p>
                        </w:txbxContent>
                      </v:textbox>
                    </v:shape>
                    <v:shape id="Text_x0020_Box_x0020_300" o:spid="_x0000_s1213" type="#_x0000_t202" style="position:absolute;left:918425;top:1657001;width:1141095;height:368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eJRdyAAA&#10;ANwAAAAPAAAAZHJzL2Rvd25yZXYueG1sRI9BawIxFITvgv8hvII3zbZika1Rim1BsFVqPdjbY/O6&#10;G928bJOo2/56IxR6HGbmG2Yya20tTuSDcazgdpCBIC6cNlwq2H689McgQkTWWDsmBT8UYDbtdiaY&#10;a3fmdzptYikShEOOCqoYm1zKUFRkMQxcQ5y8L+ctxiR9KbXHc4LbWt5l2b20aDgtVNjQvKLisDla&#10;Ba/fu/Vo/7Tb1uPV7+LNFN58Pi+V6t20jw8gIrXxP/zXXmgFw+EIrmfSEZDTC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N4lF3IAAAA3AAAAA8AAAAAAAAAAAAAAAAAlwIAAGRy&#10;cy9kb3ducmV2LnhtbFBLBQYAAAAABAAEAPUAAACMAwAAAAA=&#10;" fillcolor="white [3201]" stroked="f" strokeweight=".5pt">
                      <v:fill opacity="0"/>
                      <v:textbox>
                        <w:txbxContent>
                          <w:p w14:paraId="67C7A837" w14:textId="77777777" w:rsidR="00E47717" w:rsidRPr="005953B2" w:rsidRDefault="00E47717" w:rsidP="00076739">
                            <w:pPr>
                              <w:pStyle w:val="NormalWeb"/>
                              <w:spacing w:before="0" w:beforeAutospacing="0" w:after="160" w:afterAutospacing="0" w:line="252" w:lineRule="auto"/>
                              <w:rPr>
                                <w:sz w:val="28"/>
                              </w:rPr>
                            </w:pPr>
                            <w:r w:rsidRPr="005953B2">
                              <w:rPr>
                                <w:rFonts w:eastAsia="宋体"/>
                                <w:szCs w:val="22"/>
                              </w:rPr>
                              <w:t>polarizer 2</w:t>
                            </w:r>
                          </w:p>
                        </w:txbxContent>
                      </v:textbox>
                    </v:shape>
                    <v:shape id="Text_x0020_Box_x0020_300" o:spid="_x0000_s1214" type="#_x0000_t202" style="position:absolute;left:2811882;top:424881;width:1141095;height:368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qgoqyQAA&#10;ANwAAAAPAAAAZHJzL2Rvd25yZXYueG1sRI9PSwMxFMTvQr9DeII3m9ViKWuzS/EPFNQWaw/19ti8&#10;7qZuXtYktquf3hQKPQ4z8xtmWva2FXvywThWcDPMQBBXThuuFaw/nq8nIEJE1tg6JgW/FKAsBhdT&#10;zLU78DvtV7EWCcIhRwVNjF0uZagashiGriNO3tZ5izFJX0vt8ZDgtpW3WTaWFg2nhQY7emio+lr9&#10;WAWv35vl3e5xs24ni7/5m6m8+Xx6Uerqsp/dg4jUx3P41J5rBaPRGI5n0hGQxT8A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ADqgoqyQAAANwAAAAPAAAAAAAAAAAAAAAAAJcCAABk&#10;cnMvZG93bnJldi54bWxQSwUGAAAAAAQABAD1AAAAjQMAAAAA&#10;" fillcolor="white [3201]" stroked="f" strokeweight=".5pt">
                      <v:fill opacity="0"/>
                      <v:textbox>
                        <w:txbxContent>
                          <w:p w14:paraId="4EFC0219" w14:textId="77777777" w:rsidR="00E47717" w:rsidRPr="005953B2" w:rsidRDefault="00E47717" w:rsidP="00076739">
                            <w:pPr>
                              <w:pStyle w:val="NormalWeb"/>
                              <w:spacing w:before="0" w:beforeAutospacing="0" w:after="160" w:afterAutospacing="0" w:line="252" w:lineRule="auto"/>
                              <w:rPr>
                                <w:sz w:val="28"/>
                              </w:rPr>
                            </w:pPr>
                            <w:r w:rsidRPr="005953B2">
                              <w:rPr>
                                <w:rFonts w:eastAsia="宋体"/>
                                <w:szCs w:val="22"/>
                              </w:rPr>
                              <w:t>input pulse</w:t>
                            </w:r>
                          </w:p>
                        </w:txbxContent>
                      </v:textbox>
                    </v:shape>
                    <v:shape id="Text_x0020_Box_x0020_300" o:spid="_x0000_s1215" type="#_x0000_t202" style="position:absolute;left:1030789;top:2568265;width:1141095;height:3676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5q+xyAAA&#10;ANwAAAAPAAAAZHJzL2Rvd25yZXYueG1sRI9BTwIxFITvJvyH5pF4k64QhawUQkATEgEjcsDby/a5&#10;W9i+rm2F1V9vSUw8Tmbmm8x42tpanMgH41jBbS8DQVw4bbhUsHt7uhmBCBFZY+2YFHxTgOmkczXG&#10;XLszv9JpG0uRIBxyVFDF2ORShqIii6HnGuLkfThvMSbpS6k9nhPc1rKfZffSouG0UGFD84qK4/bL&#10;Klh97l/uDov9rh5tfpZrU3jz/vis1HW3nT2AiNTG//Bfe6kVDAZDuJxJR0BOfg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Gzmr7HIAAAA3AAAAA8AAAAAAAAAAAAAAAAAlwIAAGRy&#10;cy9kb3ducmV2LnhtbFBLBQYAAAAABAAEAPUAAACMAwAAAAA=&#10;" fillcolor="white [3201]" stroked="f" strokeweight=".5pt">
                      <v:fill opacity="0"/>
                      <v:textbox>
                        <w:txbxContent>
                          <w:p w14:paraId="75F0FB79" w14:textId="77777777" w:rsidR="00E47717" w:rsidRPr="005953B2" w:rsidRDefault="00E47717" w:rsidP="00076739">
                            <w:pPr>
                              <w:pStyle w:val="NormalWeb"/>
                              <w:spacing w:before="0" w:beforeAutospacing="0" w:after="160" w:afterAutospacing="0" w:line="252" w:lineRule="auto"/>
                              <w:rPr>
                                <w:sz w:val="28"/>
                              </w:rPr>
                            </w:pPr>
                            <w:r w:rsidRPr="005953B2">
                              <w:rPr>
                                <w:rFonts w:eastAsia="宋体"/>
                                <w:szCs w:val="22"/>
                              </w:rPr>
                              <w:t>output pulse</w:t>
                            </w:r>
                          </w:p>
                        </w:txbxContent>
                      </v:textbox>
                    </v:shape>
                  </v:group>
                </v:group>
                <w10:anchorlock/>
              </v:group>
            </w:pict>
          </mc:Fallback>
        </mc:AlternateContent>
      </w:r>
    </w:p>
    <w:p w14:paraId="61CEE483" w14:textId="32E7CE76" w:rsidR="00FF23D8" w:rsidRPr="00FF23D8" w:rsidRDefault="003C47C0" w:rsidP="00FF23D8">
      <w:pPr>
        <w:pStyle w:val="Caption"/>
        <w:rPr>
          <w:rFonts w:cs="Times New Roman"/>
        </w:rPr>
      </w:pPr>
      <w:bookmarkStart w:id="30" w:name="_Ref444777671"/>
      <w:bookmarkStart w:id="31" w:name="_Toc444874037"/>
      <w:r>
        <w:t xml:space="preserve">Figure </w:t>
      </w:r>
      <w:fldSimple w:instr=" STYLEREF 1 \s ">
        <w:r w:rsidR="00E65C7F">
          <w:rPr>
            <w:noProof/>
          </w:rPr>
          <w:t>2</w:t>
        </w:r>
      </w:fldSimple>
      <w:r w:rsidR="00E65C7F">
        <w:t>.</w:t>
      </w:r>
      <w:fldSimple w:instr=" SEQ Figure \* ARABIC \s 1 ">
        <w:r w:rsidR="00E65C7F">
          <w:rPr>
            <w:noProof/>
          </w:rPr>
          <w:t>9</w:t>
        </w:r>
      </w:fldSimple>
      <w:bookmarkEnd w:id="30"/>
      <w:r>
        <w:rPr>
          <w:rFonts w:hint="eastAsia"/>
        </w:rPr>
        <w:t xml:space="preserve">: </w:t>
      </w:r>
      <w:r w:rsidRPr="005953B2">
        <w:rPr>
          <w:rFonts w:cs="Times New Roman"/>
        </w:rPr>
        <w:t>Schematic of regenerative amplifier</w:t>
      </w:r>
      <w:r>
        <w:rPr>
          <w:rFonts w:cs="Times New Roman" w:hint="eastAsia"/>
        </w:rPr>
        <w:t>. Switch in pockels cell controls when the pulse comes into the resonator and switch out pockels cell controls when the pulse comes out.</w:t>
      </w:r>
      <w:bookmarkEnd w:id="31"/>
    </w:p>
    <w:p w14:paraId="65695B80" w14:textId="12C2F12C" w:rsidR="004F53D6" w:rsidRPr="00AB0CB4" w:rsidRDefault="0055704E" w:rsidP="001B6AB5">
      <w:pPr>
        <w:pStyle w:val="Heading3"/>
      </w:pPr>
      <w:bookmarkStart w:id="32" w:name="_Toc444874017"/>
      <w:r>
        <w:lastRenderedPageBreak/>
        <w:t>Linear A</w:t>
      </w:r>
      <w:r w:rsidR="004F53D6" w:rsidRPr="00AB0CB4">
        <w:t>mplifier</w:t>
      </w:r>
      <w:bookmarkEnd w:id="32"/>
    </w:p>
    <w:p w14:paraId="15E8358A" w14:textId="4BB9A996" w:rsidR="004F53D6" w:rsidRPr="00251B13" w:rsidRDefault="00DD14CE" w:rsidP="00097179">
      <w:pPr>
        <w:pStyle w:val="ParagraphyContent"/>
      </w:pPr>
      <w:r w:rsidRPr="00251B13">
        <w:t>Linear amplifier is used when the pulse intensity from the regenerative amplifi</w:t>
      </w:r>
      <w:r w:rsidR="00AF703E">
        <w:t>er is still not large enough. A pulse</w:t>
      </w:r>
      <w:r w:rsidRPr="00251B13">
        <w:t xml:space="preserve"> also achieves the amplification by multiply passing through the gain medium </w:t>
      </w:r>
      <w:proofErr w:type="gramStart"/>
      <w:r w:rsidRPr="00251B13">
        <w:t>Ti:Sapphire</w:t>
      </w:r>
      <w:proofErr w:type="gramEnd"/>
      <w:r w:rsidRPr="00251B13">
        <w:t xml:space="preserve"> crystal, but it’s relatively simpler than regenerative amplifier. </w:t>
      </w:r>
      <w:r w:rsidR="00783063">
        <w:t xml:space="preserve">The highest output from linear amplifier in our lab is over 600 mw. </w:t>
      </w:r>
      <w:r w:rsidRPr="00251B13">
        <w:t>It</w:t>
      </w:r>
      <w:r w:rsidR="004404E2">
        <w:t xml:space="preserve">s </w:t>
      </w:r>
      <w:r w:rsidR="00FF23D8">
        <w:t>structure</w:t>
      </w:r>
      <w:r w:rsidR="004404E2">
        <w:t xml:space="preserve"> is shown in</w:t>
      </w:r>
      <w:r w:rsidR="000435FE">
        <w:t xml:space="preserve"> </w:t>
      </w:r>
      <w:r w:rsidR="000435FE">
        <w:fldChar w:fldCharType="begin"/>
      </w:r>
      <w:r w:rsidR="000435FE">
        <w:instrText xml:space="preserve"> REF _Ref444777686 \h </w:instrText>
      </w:r>
      <w:r w:rsidR="000435FE">
        <w:fldChar w:fldCharType="separate"/>
      </w:r>
      <w:r w:rsidR="000B35BF">
        <w:t xml:space="preserve">Figure </w:t>
      </w:r>
      <w:r w:rsidR="000B35BF">
        <w:rPr>
          <w:noProof/>
        </w:rPr>
        <w:t>2</w:t>
      </w:r>
      <w:r w:rsidR="000B35BF">
        <w:t>.</w:t>
      </w:r>
      <w:r w:rsidR="000B35BF">
        <w:rPr>
          <w:noProof/>
        </w:rPr>
        <w:t>9</w:t>
      </w:r>
      <w:r w:rsidR="000435FE">
        <w:fldChar w:fldCharType="end"/>
      </w:r>
      <w:r w:rsidRPr="00251B13">
        <w:t xml:space="preserve">. </w:t>
      </w:r>
    </w:p>
    <w:p w14:paraId="45D19D90" w14:textId="77777777" w:rsidR="007C7055" w:rsidRDefault="00DD14CE" w:rsidP="007C7055">
      <w:pPr>
        <w:keepNext/>
      </w:pPr>
      <w:r w:rsidRPr="00251B13">
        <w:rPr>
          <w:rFonts w:cs="Times New Roman"/>
          <w:noProof/>
          <w:szCs w:val="24"/>
        </w:rPr>
        <mc:AlternateContent>
          <mc:Choice Requires="wpc">
            <w:drawing>
              <wp:inline distT="0" distB="0" distL="0" distR="0" wp14:anchorId="102BBDF7" wp14:editId="1B67AB25">
                <wp:extent cx="5486400" cy="2631440"/>
                <wp:effectExtent l="0" t="0" r="0" b="0"/>
                <wp:docPr id="132"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 name="Group 3"/>
                        <wpg:cNvGrpSpPr/>
                        <wpg:grpSpPr>
                          <a:xfrm>
                            <a:off x="286247" y="398919"/>
                            <a:ext cx="4920331" cy="1960724"/>
                            <a:chOff x="286247" y="398919"/>
                            <a:chExt cx="4920331" cy="1960724"/>
                          </a:xfrm>
                        </wpg:grpSpPr>
                        <wpg:grpSp>
                          <wpg:cNvPr id="353" name="Group 353"/>
                          <wpg:cNvGrpSpPr/>
                          <wpg:grpSpPr>
                            <a:xfrm>
                              <a:off x="286247" y="816105"/>
                              <a:ext cx="4920331" cy="1543538"/>
                              <a:chOff x="286247" y="1476063"/>
                              <a:chExt cx="4920331" cy="1543538"/>
                            </a:xfrm>
                          </wpg:grpSpPr>
                          <wpg:grpSp>
                            <wpg:cNvPr id="344" name="Group 344"/>
                            <wpg:cNvGrpSpPr/>
                            <wpg:grpSpPr>
                              <a:xfrm rot="21414488">
                                <a:off x="781404" y="1741874"/>
                                <a:ext cx="3851944" cy="1277727"/>
                                <a:chOff x="260246" y="1626403"/>
                                <a:chExt cx="3851944" cy="1277727"/>
                              </a:xfrm>
                            </wpg:grpSpPr>
                            <wps:wsp>
                              <wps:cNvPr id="340" name="Rectangle 340"/>
                              <wps:cNvSpPr/>
                              <wps:spPr>
                                <a:xfrm rot="20700000" flipV="1">
                                  <a:off x="4065390" y="1626403"/>
                                  <a:ext cx="46800" cy="320400"/>
                                </a:xfrm>
                                <a:prstGeom prst="rect">
                                  <a:avLst/>
                                </a:prstGeom>
                                <a:solidFill>
                                  <a:schemeClr val="bg1">
                                    <a:alpha val="0"/>
                                  </a:schemeClr>
                                </a:solidFill>
                                <a:ln w="19050">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1" name="Straight Connector 341"/>
                              <wps:cNvCnPr/>
                              <wps:spPr>
                                <a:xfrm rot="529243" flipV="1">
                                  <a:off x="1871880" y="1627224"/>
                                  <a:ext cx="2107161" cy="1276906"/>
                                </a:xfrm>
                                <a:prstGeom prst="line">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342" name="Straight Connector 342"/>
                              <wps:cNvCnPr>
                                <a:stCxn id="345" idx="3"/>
                                <a:endCxn id="340" idx="1"/>
                              </wps:cNvCnPr>
                              <wps:spPr>
                                <a:xfrm rot="185512" flipV="1">
                                  <a:off x="260246" y="1689944"/>
                                  <a:ext cx="3800930" cy="288424"/>
                                </a:xfrm>
                                <a:prstGeom prst="line">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g:grpSp>
                          <wps:wsp>
                            <wps:cNvPr id="343" name="Rectangle 343"/>
                            <wps:cNvSpPr/>
                            <wps:spPr>
                              <a:xfrm flipV="1">
                                <a:off x="2851637" y="1804229"/>
                                <a:ext cx="201295" cy="24130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5" name="Rectangle 345"/>
                            <wps:cNvSpPr/>
                            <wps:spPr>
                              <a:xfrm rot="18720000" flipV="1">
                                <a:off x="719130" y="1953032"/>
                                <a:ext cx="46800" cy="32040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6" name="Straight Connector 346"/>
                            <wps:cNvCnPr/>
                            <wps:spPr>
                              <a:xfrm>
                                <a:off x="766138" y="1688668"/>
                                <a:ext cx="0" cy="402525"/>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47" name="Rectangle 347"/>
                            <wps:cNvSpPr/>
                            <wps:spPr>
                              <a:xfrm rot="2880000">
                                <a:off x="719635" y="1487991"/>
                                <a:ext cx="46355" cy="32004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8" name="Straight Connector 348"/>
                            <wps:cNvCnPr/>
                            <wps:spPr>
                              <a:xfrm>
                                <a:off x="766138" y="1675613"/>
                                <a:ext cx="4243183" cy="479190"/>
                              </a:xfrm>
                              <a:prstGeom prst="line">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349" name="Rectangle 349"/>
                            <wps:cNvSpPr/>
                            <wps:spPr>
                              <a:xfrm rot="2880000">
                                <a:off x="5023698" y="2013981"/>
                                <a:ext cx="46355" cy="319405"/>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0" name="Straight Connector 350"/>
                            <wps:cNvCnPr/>
                            <wps:spPr>
                              <a:xfrm>
                                <a:off x="5008926" y="1523737"/>
                                <a:ext cx="0" cy="636905"/>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51" name="Rectangle 351"/>
                            <wps:cNvSpPr/>
                            <wps:spPr>
                              <a:xfrm rot="18720000" flipV="1">
                                <a:off x="5015511" y="1339221"/>
                                <a:ext cx="46355" cy="32004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2" name="Straight Connector 352"/>
                            <wps:cNvCnPr/>
                            <wps:spPr>
                              <a:xfrm flipV="1">
                                <a:off x="286247" y="1520686"/>
                                <a:ext cx="4722679" cy="936267"/>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g:grpSp>
                        <wps:wsp>
                          <wps:cNvPr id="355" name="Down Arrow 355"/>
                          <wps:cNvSpPr/>
                          <wps:spPr>
                            <a:xfrm>
                              <a:off x="2806633" y="398919"/>
                              <a:ext cx="294005" cy="721360"/>
                            </a:xfrm>
                            <a:prstGeom prst="downArrow">
                              <a:avLst/>
                            </a:prstGeom>
                            <a:solidFill>
                              <a:schemeClr val="bg2">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6" name="Text Box 300"/>
                          <wps:cNvSpPr txBox="1"/>
                          <wps:spPr>
                            <a:xfrm>
                              <a:off x="2039057" y="488492"/>
                              <a:ext cx="1141095" cy="3689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43370A" w14:textId="77777777" w:rsidR="00C064A7" w:rsidRPr="005953B2" w:rsidRDefault="00C064A7" w:rsidP="00B2774A">
                                <w:pPr>
                                  <w:pStyle w:val="NormalWeb"/>
                                  <w:spacing w:before="0" w:beforeAutospacing="0" w:after="160" w:afterAutospacing="0" w:line="252" w:lineRule="auto"/>
                                </w:pPr>
                                <w:r w:rsidRPr="005953B2">
                                  <w:rPr>
                                    <w:rFonts w:eastAsia="宋体"/>
                                  </w:rPr>
                                  <w:t>pump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357" name="Text Box 300"/>
                        <wps:cNvSpPr txBox="1"/>
                        <wps:spPr>
                          <a:xfrm>
                            <a:off x="2782780" y="2053865"/>
                            <a:ext cx="1141095" cy="36766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8D44E0" w14:textId="77777777" w:rsidR="00C064A7" w:rsidRPr="005953B2" w:rsidRDefault="00C064A7" w:rsidP="00B2774A">
                              <w:pPr>
                                <w:pStyle w:val="NormalWeb"/>
                                <w:spacing w:before="0" w:beforeAutospacing="0" w:after="160" w:afterAutospacing="0" w:line="252" w:lineRule="auto"/>
                              </w:pPr>
                              <w:r w:rsidRPr="005953B2">
                                <w:rPr>
                                  <w:rFonts w:eastAsia="宋体"/>
                                </w:rPr>
                                <w:t>input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8" name="Text Box 300"/>
                        <wps:cNvSpPr txBox="1"/>
                        <wps:spPr>
                          <a:xfrm>
                            <a:off x="286247" y="1811019"/>
                            <a:ext cx="1141095" cy="36703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50D75D" w14:textId="77777777" w:rsidR="00C064A7" w:rsidRPr="005953B2" w:rsidRDefault="00C064A7" w:rsidP="00B2774A">
                              <w:pPr>
                                <w:pStyle w:val="NormalWeb"/>
                                <w:spacing w:before="0" w:beforeAutospacing="0" w:after="160" w:afterAutospacing="0" w:line="252" w:lineRule="auto"/>
                              </w:pPr>
                              <w:r w:rsidRPr="005953B2">
                                <w:rPr>
                                  <w:rFonts w:eastAsia="宋体"/>
                                </w:rPr>
                                <w:t>output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02BBDF7" id="Canvas_x0020_132" o:spid="_x0000_s1216" style="width:6in;height:207.2pt;mso-position-horizontal-relative:char;mso-position-vertical-relative:line" coordsize="5486400,2631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">
                <v:shape id="_x0000_s1217" type="#_x0000_t75" style="position:absolute;width:5486400;height:2631440;visibility:visible;mso-wrap-style:square">
                  <v:fill o:detectmouseclick="t"/>
                  <v:path o:connecttype="none"/>
                </v:shape>
                <v:group id="Group_x0020_3" o:spid="_x0000_s1218" style="position:absolute;left:286247;top:398919;width:4920331;height:1960724" coordorigin="286247,398919" coordsize="4920331,196072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group id="Group_x0020_353" o:spid="_x0000_s1219" style="position:absolute;left:286247;top:816105;width:4920331;height:1543538" coordorigin="286247,1476063" coordsize="4920331,154353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WFF18UAAADcAAAA&#10;DwAAAAAAAAAAAAAAAACpAgAAZHJzL2Rvd25yZXYueG1sUEsFBgAAAAAEAAQA+gAAAJsDAAAAAA==&#10;">
                    <v:group id="Group_x0020_344" o:spid="_x0000_s1220" style="position:absolute;left:781404;top:1741874;width:3851944;height:1277727;rotation:-202629fd" coordorigin="260246,1626403" coordsize="3851944,127772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0ZA6zGAAAA3AAA&#10;AA8AAAAAAAAAAAAAAAAAqQIAAGRycy9kb3ducmV2LnhtbFBLBQYAAAAABAAEAPoAAACcAwAAAAA=&#10;">
                      <v:rect id="Rectangle_x0020_340" o:spid="_x0000_s1221" style="position:absolute;left:4065390;top:1626403;width:46800;height:320400;rotation:1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4uGAwwAA&#10;ANwAAAAPAAAAZHJzL2Rvd25yZXYueG1sRE9Na8JAEL0L/odlhN7qpjbUEl2DBFKaHqS1evA2ZMck&#10;NDsbstsk/ffdg+Dx8b636WRaMVDvGssKnpYRCOLS6oYrBafv/PEVhPPIGlvLpOCPHKS7+WyLibYj&#10;f9Fw9JUIIewSVFB73yVSurImg25pO+LAXW1v0AfYV1L3OIZw08pVFL1Igw2Hhho7ymoqf46/RkH1&#10;kR/wMyrG4m2N8Zqz4nyNL0o9LKb9BoSnyd/FN/e7VvAch/nhTDgCcvc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4uGAwwAAANwAAAAPAAAAAAAAAAAAAAAAAJcCAABkcnMvZG93&#10;bnJldi54bWxQSwUGAAAAAAQABAD1AAAAhwMAAAAA&#10;" fillcolor="white [3212]" strokecolor="black [3213]" strokeweight="1.5pt">
                        <v:fill opacity="0"/>
                        <v:stroke endarrow="block"/>
                      </v:rect>
                      <v:line id="Straight_x0020_Connector_x0020_341" o:spid="_x0000_s1222" style="position:absolute;rotation:-578074fd;flip:y;visibility:visible;mso-wrap-style:square" from="1871880,1627224" to="3979041,29041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Zk+28EAAADcAAAADwAAAGRycy9kb3ducmV2LnhtbESP0YrCMBRE3wX/IVxh3zRVF5FqlKKI&#10;u/tm9QMuzbUpNje1ibb79xtB2MdhZs4w621va/Gk1leOFUwnCQjiwumKSwWX82G8BOEDssbaMSn4&#10;JQ/bzXCwxlS7jk/0zEMpIoR9igpMCE0qpS8MWfQT1xBH7+paiyHKtpS6xS7CbS1nSbKQFiuOCwYb&#10;2hkqbvnDKsg58H6J9fnbZD9dlnV42R3vSn2M+mwFIlAf/sPv9pdWMP+cwutMPAJy8w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xmT7bwQAAANwAAAAPAAAAAAAAAAAAAAAA&#10;AKECAABkcnMvZG93bnJldi54bWxQSwUGAAAAAAQABAD5AAAAjwMAAAAA&#10;" strokecolor="black [3213]" strokeweight="1.5pt">
                        <v:stroke endarrow="block" joinstyle="miter"/>
                      </v:line>
                      <v:line id="Straight_x0020_Connector_x0020_342" o:spid="_x0000_s1223" style="position:absolute;rotation:-202629fd;flip:y;visibility:visible;mso-wrap-style:square" from="260246,1689944" to="4061176,19783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04H8QAAADcAAAADwAAAGRycy9kb3ducmV2LnhtbESPT4vCMBTE78J+h/AWvGm6rohWo4gg&#10;68GDfxbR26N5tmWbl5JErX56Iwh7HGbmN8xk1phKXMn50rKCr24CgjizuuRcwe9+2RmC8AFZY2WZ&#10;FNzJw2z60Zpgqu2Nt3TdhVxECPsUFRQh1KmUPivIoO/amjh6Z+sMhihdLrXDW4SbSvaSZCANlhwX&#10;CqxpUVD2t7sYBUM/4tFaZ3b/Q0c+5Y+DG2wOSrU/m/kYRKAm/Iff7ZVW8N3vwetMPAJy+gQ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4vTgfxAAAANwAAAAPAAAAAAAAAAAA&#10;AAAAAKECAABkcnMvZG93bnJldi54bWxQSwUGAAAAAAQABAD5AAAAkgMAAAAA&#10;" strokecolor="black [3213]" strokeweight="1.5pt">
                        <v:stroke startarrow="block" joinstyle="miter"/>
                      </v:line>
                    </v:group>
                    <v:rect id="Rectangle_x0020_343" o:spid="_x0000_s1224" style="position:absolute;left:2851637;top:1804229;width:201295;height:241300;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Kv+xxgAA&#10;ANwAAAAPAAAAZHJzL2Rvd25yZXYueG1sRI9ba8JAFITfBf/Dcgp9001VikZXES9o8cV6wT4esqdJ&#10;MHs2Zrcx/nu3UOjjMDPfMJNZYwpRU+VyywreuhEI4sTqnFMFp+O6MwThPLLGwjIpeJCD2bTdmmCs&#10;7Z0/qT74VAQIuxgVZN6XsZQuycig69qSOHjftjLog6xSqSu8B7gpZC+K3qXBnMNChiUtMkquhx+j&#10;4CL5fFluank7R1/r1eNjN9rsd0q9vjTzMQhPjf8P/7W3WkF/0IffM+EIyOkT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wKv+xxgAAANwAAAAPAAAAAAAAAAAAAAAAAJcCAABkcnMv&#10;ZG93bnJldi54bWxQSwUGAAAAAAQABAD1AAAAigMAAAAA&#10;" fillcolor="white [3212]" strokecolor="black [3213]" strokeweight="1.5pt">
                      <v:fill opacity="0"/>
                    </v:rect>
                    <v:rect id="Rectangle_x0020_345" o:spid="_x0000_s1225" style="position:absolute;left:719130;top:1953032;width:46800;height:320400;rotation:48;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q34HxAAA&#10;ANwAAAAPAAAAZHJzL2Rvd25yZXYueG1sRI9Li8JAEITvgv9haGFvOlHXsGQdxceKXn3Asrcm0ybB&#10;TE/MzMb47x1B8FhU1VfUdN6aUjRUu8KyguEgAkGcWl1wpuB03PS/QDiPrLG0TAru5GA+63ammGh7&#10;4z01B5+JAGGXoILc+yqR0qU5GXQDWxEH72xrgz7IOpO6xluAm1KOoiiWBgsOCzlWtMopvRz+jQK2&#10;8envOvFn0/wujsv1Jt7+cKzUR69dfIPw1Pp3+NXeaQXjzwk8z4Qj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qt+B8QAAADcAAAADwAAAAAAAAAAAAAAAACXAgAAZHJzL2Rv&#10;d25yZXYueG1sUEsFBgAAAAAEAAQA9QAAAIgDAAAAAA==&#10;" fillcolor="white [3212]" strokecolor="black [3213]" strokeweight="1.5pt">
                      <v:fill opacity="0"/>
                    </v:rect>
                    <v:line id="Straight_x0020_Connector_x0020_346" o:spid="_x0000_s1226" style="position:absolute;visibility:visible;mso-wrap-style:square" from="766138,1688668" to="766138,20911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GaSk8QAAADcAAAADwAAAGRycy9kb3ducmV2LnhtbESP3WrCQBSE7wu+w3IKvasb06CSukpR&#10;lNw2+gDH7GkSmj0bs9v8+PRuodDLYWa+YTa70TSip87VlhUs5hEI4sLqmksFl/PxdQ3CeWSNjWVS&#10;MJGD3Xb2tMFU24E/qc99KQKEXYoKKu/bVEpXVGTQzW1LHLwv2xn0QXal1B0OAW4aGUfRUhqsOSxU&#10;2NK+ouI7/zEK4vN1r3M53U/3dXvob3m2iheJUi/P48c7CE+j/w//tTOt4C1Zwu+ZcATk9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ZpKTxAAAANwAAAAPAAAAAAAAAAAA&#10;AAAAAKECAABkcnMvZG93bnJldi54bWxQSwUGAAAAAAQABAD5AAAAkgMAAAAA&#10;" strokecolor="black [3213]" strokeweight="1.5pt">
                      <v:stroke startarrow="block" joinstyle="miter"/>
                    </v:line>
                    <v:rect id="Rectangle_x0020_347" o:spid="_x0000_s1227" style="position:absolute;left:719635;top:1487991;width:46355;height:320040;rotation: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YRqxgAA&#10;ANwAAAAPAAAAZHJzL2Rvd25yZXYueG1sRI9fa8JAEMTfC/0Oxxb6Vi9aqRI9pdaKPtY/iI9Lbk1i&#10;c3tpbtW0n75XKPg4zMxvmPG0dZW6UBNKzwa6nQQUceZtybmB3XbxNAQVBNli5ZkMfFOA6eT+boyp&#10;9Vde02UjuYoQDikaKETqVOuQFeQwdHxNHL2jbxxKlE2ubYPXCHeV7iXJi3ZYclwosKa3grLPzdkZ&#10;+DrY1Uw+FrKcH9/XoV//zPfuZMzjQ/s6AiXUyi38315ZA8/9AfydiUdAT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gYRqxgAAANwAAAAPAAAAAAAAAAAAAAAAAJcCAABkcnMv&#10;ZG93bnJldi54bWxQSwUGAAAAAAQABAD1AAAAigMAAAAA&#10;" fillcolor="white [3212]" strokecolor="black [3213]" strokeweight="1.5pt">
                      <v:fill opacity="0"/>
                    </v:rect>
                    <v:line id="Straight_x0020_Connector_x0020_348" o:spid="_x0000_s1228" style="position:absolute;visibility:visible;mso-wrap-style:square" from="766138,1675613" to="5009321,21548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ytdLMMAAADcAAAADwAAAGRycy9kb3ducmV2LnhtbERPy2rCQBTdC/7DcAV3OvFBLamjiFqp&#10;CGqsFNxdMtckmLkTMlONf99ZFFwezns6b0wp7lS7wrKCQT8CQZxaXXCm4Pz92XsH4TyyxtIyKXiS&#10;g/ms3ZpirO2DE7qffCZCCLsYFeTeV7GULs3JoOvbijhwV1sb9AHWmdQ1PkK4KeUwit6kwYJDQ44V&#10;LXNKb6dfo6BIkrHe8+X4s9quz5tNuTvsFxOlup1m8QHCU+Nf4n/3l1YwGoe14Uw4AnL2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MrXSzDAAAA3AAAAA8AAAAAAAAAAAAA&#10;AAAAoQIAAGRycy9kb3ducmV2LnhtbFBLBQYAAAAABAAEAPkAAACRAwAAAAA=&#10;" strokecolor="black [3213]" strokeweight="1.5pt">
                      <v:stroke endarrow="block" joinstyle="miter"/>
                    </v:line>
                    <v:rect id="Rectangle_x0020_349" o:spid="_x0000_s1229" style="position:absolute;left:5023698;top:2013981;width:46355;height:319405;rotation: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UrWDxgAA&#10;ANwAAAAPAAAAZHJzL2Rvd25yZXYueG1sRI9fa8JAEMTfC/0Oxxb6Vi9aKRo9pdaKPtY/iI9Lbk1i&#10;c3tpbtW0n75XKPg4zMxvmPG0dZW6UBNKzwa6nQQUceZtybmB3XbxNAAVBNli5ZkMfFOA6eT+boyp&#10;9Vde02UjuYoQDikaKETqVOuQFeQwdHxNHL2jbxxKlE2ubYPXCHeV7iXJi3ZYclwosKa3grLPzdkZ&#10;+DrY1Uw+FrKcH9/XoV//zPfuZMzjQ/s6AiXUyi38315ZA8/9IfydiUdAT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hUrWDxgAAANwAAAAPAAAAAAAAAAAAAAAAAJcCAABkcnMv&#10;ZG93bnJldi54bWxQSwUGAAAAAAQABAD1AAAAigMAAAAA&#10;" fillcolor="white [3212]" strokecolor="black [3213]" strokeweight="1.5pt">
                      <v:fill opacity="0"/>
                    </v:rect>
                    <v:line id="Straight_x0020_Connector_x0020_350" o:spid="_x0000_s1230" style="position:absolute;visibility:visible;mso-wrap-style:square" from="5008926,1523737" to="5008926,21606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Ro5ocAAAADcAAAADwAAAGRycy9kb3ducmV2LnhtbERPS27CMBDdI3EHa5C6A4cUKAoYVIFa&#10;sSXpAYZ4SCLicRqbEDg9XiCxfHr/9bY3teiodZVlBdNJBII4t7riQsFf9jNegnAeWWNtmRTcycF2&#10;MxysMdH2xkfqUl+IEMIuQQWl900ipctLMugmtiEO3Nm2Bn2AbSF1i7cQbmoZR9FCGqw4NJTY0K6k&#10;/JJejYI4O+10Ku+P38ey2Xf/6eErns6U+hj13ysQnnr/Fr/cB63gcx7mhzPhCMjNE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kaOaHAAAAA3AAAAA8AAAAAAAAAAAAAAAAA&#10;oQIAAGRycy9kb3ducmV2LnhtbFBLBQYAAAAABAAEAPkAAACOAwAAAAA=&#10;" strokecolor="black [3213]" strokeweight="1.5pt">
                      <v:stroke startarrow="block" joinstyle="miter"/>
                    </v:line>
                    <v:rect id="Rectangle_x0020_351" o:spid="_x0000_s1231" style="position:absolute;left:5015511;top:1339221;width:46355;height:320040;rotation:48;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Se7ZwwAA&#10;ANwAAAAPAAAAZHJzL2Rvd25yZXYueG1sRI9Bi8IwFITvC/6H8IS9rakrlqUaRVdFr1pBvD2aZ1ts&#10;XmoTa/ffG0HY4zAz3zDTeWcq0VLjSssKhoMIBHFmdcm5gmO6+foB4TyyxsoyKfgjB/NZ72OKibYP&#10;3lN78LkIEHYJKii8rxMpXVaQQTewNXHwLrYx6INscqkbfAS4qeR3FMXSYMlhocCafgvKroe7UcA2&#10;Pp5vY38x7WmRLlebeLvmWKnPfreYgPDU+f/wu73TCkbjIbzOhCMgZ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Se7ZwwAAANwAAAAPAAAAAAAAAAAAAAAAAJcCAABkcnMvZG93&#10;bnJldi54bWxQSwUGAAAAAAQABAD1AAAAhwMAAAAA&#10;" fillcolor="white [3212]" strokecolor="black [3213]" strokeweight="1.5pt">
                      <v:fill opacity="0"/>
                    </v:rect>
                    <v:line id="Straight_x0020_Connector_x0020_352" o:spid="_x0000_s1232" style="position:absolute;flip:y;visibility:visible;mso-wrap-style:square" from="286247,1520686" to="5008926,24569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tp7/MYAAADcAAAADwAAAGRycy9kb3ducmV2LnhtbESPQWvCQBSE70L/w/IKvZlNUxRJXaW1&#10;BJQexNiDx0f2NRuafRuyW03667uC4HGYmW+Y5XqwrThT7xvHCp6TFARx5XTDtYKvYzFdgPABWWPr&#10;mBSM5GG9epgsMdfuwgc6l6EWEcI+RwUmhC6X0leGLPrEdcTR+3a9xRBlX0vd4yXCbSuzNJ1Liw3H&#10;BYMdbQxVP+WvVeDKIhuLYtxv5LvZ/bmP0+d2flLq6XF4ewURaAj38K291QpeZhlcz8QjIF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bae/zGAAAA3AAAAA8AAAAAAAAA&#10;AAAAAAAAoQIAAGRycy9kb3ducmV2LnhtbFBLBQYAAAAABAAEAPkAAACUAwAAAAA=&#10;" strokecolor="black [3213]" strokeweight="1.5pt">
                      <v:stroke startarrow="block" joinstyle="miter"/>
                    </v:line>
                  </v:group>
                  <v:shape id="Down_x0020_Arrow_x0020_355" o:spid="_x0000_s1233" type="#_x0000_t67" style="position:absolute;left:2806633;top:398919;width:294005;height:7213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9sWAxgAA&#10;ANwAAAAPAAAAZHJzL2Rvd25yZXYueG1sRI/dagIxFITvC32HcAreaVZFKVujlIIi/iC1heLdYXO6&#10;2bo5WTZxXX16Iwi9HGbmG2Yya20pGqp94VhBv5eAIM6cLjhX8P01776C8AFZY+mYFFzIw2z6/DTB&#10;VLszf1KzD7mIEPYpKjAhVKmUPjNk0fdcRRy9X1dbDFHWudQ1niPclnKQJGNpseC4YLCiD0PZcX+y&#10;CnbXdfO32eKP6S/H7rA6HjhfVEp1Xtr3NxCB2vAffrSXWsFwNIL7mXgE5PQG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k9sWAxgAAANwAAAAPAAAAAAAAAAAAAAAAAJcCAABkcnMv&#10;ZG93bnJldi54bWxQSwUGAAAAAAQABAD1AAAAigMAAAAA&#10;" adj="17198" fillcolor="#aeaaaa [2414]" strokecolor="white [3212]" strokeweight="1pt"/>
                  <v:shape id="Text_x0020_Box_x0020_300" o:spid="_x0000_s1234" type="#_x0000_t202" style="position:absolute;left:2039057;top:488492;width:1141095;height:368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de+KyAAA&#10;ANwAAAAPAAAAZHJzL2Rvd25yZXYueG1sRI9PawIxFMTvgt8hvII3zbaiyNYopX9A0Cq1HuztsXnd&#10;jd28bJOo2356IxR6HGbmN8x03tpanMgH41jB7SADQVw4bbhUsHt/6U9AhIissXZMCn4owHzW7Uwx&#10;1+7Mb3TaxlIkCIccFVQxNrmUoajIYhi4hjh5n85bjEn6UmqP5wS3tbzLsrG0aDgtVNjQY0XF1/Zo&#10;Fay+95vR4Wm/qyfr38WrKbz5eF4q1btpH+5BRGrjf/ivvdAKhqMxXM+kIyBnF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N5174rIAAAA3AAAAA8AAAAAAAAAAAAAAAAAlwIAAGRy&#10;cy9kb3ducmV2LnhtbFBLBQYAAAAABAAEAPUAAACMAwAAAAA=&#10;" fillcolor="white [3201]" stroked="f" strokeweight=".5pt">
                    <v:fill opacity="0"/>
                    <v:textbox>
                      <w:txbxContent>
                        <w:p w14:paraId="5B43370A" w14:textId="77777777" w:rsidR="00E47717" w:rsidRPr="005953B2" w:rsidRDefault="00E47717" w:rsidP="00B2774A">
                          <w:pPr>
                            <w:pStyle w:val="NormalWeb"/>
                            <w:spacing w:before="0" w:beforeAutospacing="0" w:after="160" w:afterAutospacing="0" w:line="252" w:lineRule="auto"/>
                          </w:pPr>
                          <w:r w:rsidRPr="005953B2">
                            <w:rPr>
                              <w:rFonts w:eastAsia="宋体"/>
                            </w:rPr>
                            <w:t>pump pulse</w:t>
                          </w:r>
                        </w:p>
                      </w:txbxContent>
                    </v:textbox>
                  </v:shape>
                </v:group>
                <v:shape id="Text_x0020_Box_x0020_300" o:spid="_x0000_s1235" type="#_x0000_t202" style="position:absolute;left:2782780;top:2053865;width:1141095;height:3676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OUoRyAAA&#10;ANwAAAAPAAAAZHJzL2Rvd25yZXYueG1sRI9PTwIxFMTvJn6H5pl4k64QlCwUYgQTEkHCnwPcXrbP&#10;3er2dW0rrH56S2LCcTIzv8mMJq2txZF8MI4V3HcyEMSF04ZLBbvty90ARIjIGmvHpOCHAkzG11cj&#10;zLU78ZqOm1iKBOGQo4IqxiaXMhQVWQwd1xAn7915izFJX0rt8ZTgtpbdLHuQFg2nhQobeq6o+Nx8&#10;WwWLr/2q/zHd7+rB2+98aQpvDrNXpW5v2qchiEhtvIT/23OtoNd/hPOZdATk+A8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LE5ShHIAAAA3AAAAA8AAAAAAAAAAAAAAAAAlwIAAGRy&#10;cy9kb3ducmV2LnhtbFBLBQYAAAAABAAEAPUAAACMAwAAAAA=&#10;" fillcolor="white [3201]" stroked="f" strokeweight=".5pt">
                  <v:fill opacity="0"/>
                  <v:textbox>
                    <w:txbxContent>
                      <w:p w14:paraId="628D44E0" w14:textId="77777777" w:rsidR="00E47717" w:rsidRPr="005953B2" w:rsidRDefault="00E47717" w:rsidP="00B2774A">
                        <w:pPr>
                          <w:pStyle w:val="NormalWeb"/>
                          <w:spacing w:before="0" w:beforeAutospacing="0" w:after="160" w:afterAutospacing="0" w:line="252" w:lineRule="auto"/>
                        </w:pPr>
                        <w:r w:rsidRPr="005953B2">
                          <w:rPr>
                            <w:rFonts w:eastAsia="宋体"/>
                          </w:rPr>
                          <w:t>input pulse</w:t>
                        </w:r>
                      </w:p>
                    </w:txbxContent>
                  </v:textbox>
                </v:shape>
                <v:shape id="Text_x0020_Box_x0020_300" o:spid="_x0000_s1236" type="#_x0000_t202" style="position:absolute;left:286247;top:1811019;width:1141095;height:3670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pt5jxQAA&#10;ANwAAAAPAAAAZHJzL2Rvd25yZXYueG1sRE/LagIxFN0L/YdwC91pphaLjEYprQXB1uJjobvL5DoT&#10;ndxMk1Sn/XqzKLg8nPd42tpanMkH41jBYy8DQVw4bbhUsN28d4cgQkTWWDsmBb8UYDq564wx1+7C&#10;KzqvYylSCIccFVQxNrmUoajIYui5hjhxB+ctxgR9KbXHSwq3texn2bO0aDg1VNjQa0XFaf1jFXx8&#10;774Gx7fdth4u/+afpvBmP1so9XDfvoxARGrjTfzvnmsFT4O0Np1JR0BOr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Cm3mPFAAAA3AAAAA8AAAAAAAAAAAAAAAAAlwIAAGRycy9k&#10;b3ducmV2LnhtbFBLBQYAAAAABAAEAPUAAACJAwAAAAA=&#10;" fillcolor="white [3201]" stroked="f" strokeweight=".5pt">
                  <v:fill opacity="0"/>
                  <v:textbox>
                    <w:txbxContent>
                      <w:p w14:paraId="4950D75D" w14:textId="77777777" w:rsidR="00E47717" w:rsidRPr="005953B2" w:rsidRDefault="00E47717" w:rsidP="00B2774A">
                        <w:pPr>
                          <w:pStyle w:val="NormalWeb"/>
                          <w:spacing w:before="0" w:beforeAutospacing="0" w:after="160" w:afterAutospacing="0" w:line="252" w:lineRule="auto"/>
                        </w:pPr>
                        <w:r w:rsidRPr="005953B2">
                          <w:rPr>
                            <w:rFonts w:eastAsia="宋体"/>
                          </w:rPr>
                          <w:t>output pulse</w:t>
                        </w:r>
                      </w:p>
                    </w:txbxContent>
                  </v:textbox>
                </v:shape>
                <w10:anchorlock/>
              </v:group>
            </w:pict>
          </mc:Fallback>
        </mc:AlternateContent>
      </w:r>
    </w:p>
    <w:p w14:paraId="3A568D23" w14:textId="55CB34F3" w:rsidR="00A22380" w:rsidRDefault="007C7055" w:rsidP="007C7055">
      <w:pPr>
        <w:pStyle w:val="Caption"/>
      </w:pPr>
      <w:bookmarkStart w:id="33" w:name="_Ref444777686"/>
      <w:bookmarkStart w:id="34" w:name="_Toc444874038"/>
      <w:r>
        <w:t xml:space="preserve">Figure </w:t>
      </w:r>
      <w:fldSimple w:instr=" STYLEREF 1 \s ">
        <w:r w:rsidR="00E65C7F">
          <w:rPr>
            <w:noProof/>
          </w:rPr>
          <w:t>2</w:t>
        </w:r>
      </w:fldSimple>
      <w:r w:rsidR="00E65C7F">
        <w:t>.</w:t>
      </w:r>
      <w:fldSimple w:instr=" SEQ Figure \* ARABIC \s 1 ">
        <w:r w:rsidR="00E65C7F">
          <w:rPr>
            <w:noProof/>
          </w:rPr>
          <w:t>10</w:t>
        </w:r>
      </w:fldSimple>
      <w:bookmarkEnd w:id="33"/>
      <w:r>
        <w:rPr>
          <w:rFonts w:hint="eastAsia"/>
        </w:rPr>
        <w:t>:</w:t>
      </w:r>
      <w:r>
        <w:t xml:space="preserve"> </w:t>
      </w:r>
      <w:r w:rsidRPr="005953B2">
        <w:rPr>
          <w:rFonts w:eastAsia="宋体"/>
          <w:szCs w:val="22"/>
        </w:rPr>
        <w:t>Schematic of linear amplifier</w:t>
      </w:r>
      <w:r>
        <w:rPr>
          <w:rFonts w:eastAsia="宋体" w:hint="eastAsia"/>
          <w:szCs w:val="22"/>
        </w:rPr>
        <w:t>. Beam passes the gain medium multiple times and gets amplified.</w:t>
      </w:r>
      <w:bookmarkEnd w:id="34"/>
    </w:p>
    <w:p w14:paraId="6867AE5A" w14:textId="77777777" w:rsidR="00A22380" w:rsidRDefault="00A22380" w:rsidP="007C7055">
      <w:pPr>
        <w:pStyle w:val="ParagraphyContent"/>
        <w:ind w:firstLine="0"/>
      </w:pPr>
    </w:p>
    <w:p w14:paraId="180BCD1F" w14:textId="56D3BEF5" w:rsidR="00243A95" w:rsidRPr="00AB0CB4" w:rsidRDefault="002A5FF5" w:rsidP="001B6AB5">
      <w:pPr>
        <w:pStyle w:val="Heading3"/>
      </w:pPr>
      <w:r>
        <w:t xml:space="preserve"> </w:t>
      </w:r>
      <w:bookmarkStart w:id="35" w:name="_Toc444874018"/>
      <w:r>
        <w:t>Dye L</w:t>
      </w:r>
      <w:r w:rsidR="00243A95" w:rsidRPr="00AB0CB4">
        <w:t>aser</w:t>
      </w:r>
      <w:r>
        <w:t xml:space="preserve"> and Dye A</w:t>
      </w:r>
      <w:r w:rsidR="00302DF8" w:rsidRPr="00AB0CB4">
        <w:t>mplifier</w:t>
      </w:r>
      <w:bookmarkEnd w:id="35"/>
    </w:p>
    <w:p w14:paraId="11C6676F" w14:textId="458C3492" w:rsidR="00124199" w:rsidRPr="006C06C3" w:rsidRDefault="00124199" w:rsidP="006C06C3">
      <w:pPr>
        <w:pStyle w:val="ParagraphyContent"/>
      </w:pPr>
      <w:r w:rsidRPr="00251B13">
        <w:t xml:space="preserve">Different from </w:t>
      </w:r>
      <w:proofErr w:type="gramStart"/>
      <w:r w:rsidRPr="00251B13">
        <w:t>Nd:YAG</w:t>
      </w:r>
      <w:proofErr w:type="gramEnd"/>
      <w:r w:rsidRPr="00251B13">
        <w:t xml:space="preserve"> laser, which is a solid state laser, a dye laser is a laser which uses an organic dye as the lasing medium, usually as a liquid solution. Its advantage, compared to solid state lasers, is that it can be tuned for a much wider range of wavenumbers. The wide bandwidth makes it particularly suitable for tunable lasers and pulsed lasers. (At the same time, its disadvantage</w:t>
      </w:r>
      <w:r w:rsidR="006C06C3">
        <w:t xml:space="preserve"> is the frequency instability.</w:t>
      </w:r>
      <w:r w:rsidR="006C06C3">
        <w:rPr>
          <w:rFonts w:hint="eastAsia"/>
        </w:rPr>
        <w:t>)</w:t>
      </w:r>
    </w:p>
    <w:p w14:paraId="18517DFE" w14:textId="42927AFE" w:rsidR="003041E3" w:rsidRPr="006C06C3" w:rsidRDefault="003041E3" w:rsidP="006C06C3">
      <w:pPr>
        <w:pStyle w:val="ParagraphyContent"/>
      </w:pPr>
      <w:r w:rsidRPr="00251B13">
        <w:lastRenderedPageBreak/>
        <w:t>Organic dye is dissolved in solvent and circulated through a dye cell which is shot by pulsed pump light. When it’s excited by pump light, it fluoresces over a range of wavelengths. Certain wavelengths will be stimulated when the dye cell is placed in a cavity and thus a laser will be generated. By chan</w:t>
      </w:r>
      <w:r w:rsidR="006C06C3">
        <w:t xml:space="preserve">ging the cavity, the frequency </w:t>
      </w:r>
      <w:r w:rsidRPr="00251B13">
        <w:t xml:space="preserve">which is to be stimulated, is tunable. This is </w:t>
      </w:r>
      <w:r w:rsidR="00E6432C">
        <w:t>the basic idea</w:t>
      </w:r>
      <w:r w:rsidRPr="00251B13">
        <w:t xml:space="preserve"> of dye lasers. </w:t>
      </w:r>
    </w:p>
    <w:p w14:paraId="095B288F" w14:textId="5A89940C" w:rsidR="008D0DE1" w:rsidRPr="00251B13" w:rsidRDefault="003041E3" w:rsidP="00097179">
      <w:pPr>
        <w:pStyle w:val="ParagraphyContent"/>
      </w:pPr>
      <w:r w:rsidRPr="00251B13">
        <w:t>There are two main style</w:t>
      </w:r>
      <w:r w:rsidR="006C06C3">
        <w:t>s of</w:t>
      </w:r>
      <w:r w:rsidRPr="00251B13">
        <w:t xml:space="preserve"> dye lasers. One is </w:t>
      </w:r>
      <w:proofErr w:type="spellStart"/>
      <w:r w:rsidRPr="00251B13">
        <w:t>Hansch</w:t>
      </w:r>
      <w:proofErr w:type="spellEnd"/>
      <w:r w:rsidRPr="00251B13">
        <w:t xml:space="preserve">-style and the other Littman-style. In </w:t>
      </w:r>
      <w:r w:rsidR="00AD66A6">
        <w:t>our</w:t>
      </w:r>
      <w:r w:rsidRPr="00251B13">
        <w:t xml:space="preserve"> experiments, </w:t>
      </w:r>
      <w:r w:rsidR="00B22740">
        <w:t xml:space="preserve">only </w:t>
      </w:r>
      <w:proofErr w:type="spellStart"/>
      <w:r w:rsidR="00124199" w:rsidRPr="00251B13">
        <w:t>Hansch</w:t>
      </w:r>
      <w:proofErr w:type="spellEnd"/>
      <w:r w:rsidRPr="00251B13">
        <w:t>-style</w:t>
      </w:r>
      <w:r w:rsidR="00124199" w:rsidRPr="00251B13">
        <w:t xml:space="preserve"> dye laser</w:t>
      </w:r>
      <w:r w:rsidR="00E05099" w:rsidRPr="00251B13">
        <w:t xml:space="preserve"> </w:t>
      </w:r>
      <w:r w:rsidR="004246C2">
        <w:fldChar w:fldCharType="begin"/>
      </w:r>
      <w:r w:rsidR="004246C2">
        <w:instrText xml:space="preserve"> REF _Ref444778991 \n \h </w:instrText>
      </w:r>
      <w:r w:rsidR="004246C2">
        <w:fldChar w:fldCharType="separate"/>
      </w:r>
      <w:r w:rsidR="000B35BF">
        <w:t>[7]</w:t>
      </w:r>
      <w:r w:rsidR="004246C2">
        <w:fldChar w:fldCharType="end"/>
      </w:r>
      <w:r w:rsidR="004246C2">
        <w:t xml:space="preserve"> </w:t>
      </w:r>
      <w:r w:rsidR="00124199" w:rsidRPr="00251B13">
        <w:t>has been used for Rydberg excitations</w:t>
      </w:r>
      <w:r w:rsidRPr="00251B13">
        <w:t xml:space="preserve">. </w:t>
      </w:r>
    </w:p>
    <w:p w14:paraId="092F9AAB" w14:textId="77777777" w:rsidR="00124199" w:rsidRPr="00251B13" w:rsidRDefault="00124199" w:rsidP="00F3079C">
      <w:pPr>
        <w:rPr>
          <w:rFonts w:cs="Times New Roman"/>
          <w:szCs w:val="24"/>
        </w:rPr>
      </w:pPr>
    </w:p>
    <w:p w14:paraId="3A16B7FD" w14:textId="77777777" w:rsidR="007C7055" w:rsidRDefault="00E05099" w:rsidP="007C7055">
      <w:pPr>
        <w:pStyle w:val="Caption"/>
        <w:keepNext/>
      </w:pPr>
      <w:r w:rsidRPr="00251B13">
        <w:rPr>
          <w:rFonts w:cs="Times New Roman"/>
          <w:noProof/>
          <w:szCs w:val="24"/>
        </w:rPr>
        <mc:AlternateContent>
          <mc:Choice Requires="wpc">
            <w:drawing>
              <wp:inline distT="0" distB="0" distL="0" distR="0" wp14:anchorId="5C9929A6" wp14:editId="106EF3CB">
                <wp:extent cx="5255260" cy="3029585"/>
                <wp:effectExtent l="0" t="0" r="0" b="0"/>
                <wp:docPr id="25" name="Canvas 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 name="Group 5"/>
                        <wpg:cNvGrpSpPr/>
                        <wpg:grpSpPr>
                          <a:xfrm>
                            <a:off x="414573" y="150299"/>
                            <a:ext cx="4672412" cy="2879806"/>
                            <a:chOff x="414573" y="92743"/>
                            <a:chExt cx="4672412" cy="2879806"/>
                          </a:xfrm>
                        </wpg:grpSpPr>
                        <pic:pic xmlns:pic="http://schemas.openxmlformats.org/drawingml/2006/picture">
                          <pic:nvPicPr>
                            <pic:cNvPr id="139" name="Picture 139"/>
                            <pic:cNvPicPr/>
                          </pic:nvPicPr>
                          <pic:blipFill>
                            <a:blip r:embed="rId17"/>
                            <a:stretch>
                              <a:fillRect/>
                            </a:stretch>
                          </pic:blipFill>
                          <pic:spPr>
                            <a:xfrm rot="3239857">
                              <a:off x="-108248" y="1340618"/>
                              <a:ext cx="2048148" cy="300305"/>
                            </a:xfrm>
                            <a:prstGeom prst="rect">
                              <a:avLst/>
                            </a:prstGeom>
                            <a:noFill/>
                          </pic:spPr>
                        </pic:pic>
                        <wpg:grpSp>
                          <wpg:cNvPr id="43" name="Group 43"/>
                          <wpg:cNvGrpSpPr/>
                          <wpg:grpSpPr>
                            <a:xfrm>
                              <a:off x="414573" y="92743"/>
                              <a:ext cx="4672412" cy="2879806"/>
                              <a:chOff x="446138" y="371475"/>
                              <a:chExt cx="6145986" cy="2665050"/>
                            </a:xfrm>
                          </wpg:grpSpPr>
                          <wpg:grpSp>
                            <wpg:cNvPr id="205" name="Group 205"/>
                            <wpg:cNvGrpSpPr/>
                            <wpg:grpSpPr>
                              <a:xfrm>
                                <a:off x="446138" y="371475"/>
                                <a:ext cx="5123742" cy="2665050"/>
                                <a:chOff x="446138" y="371475"/>
                                <a:chExt cx="5123742" cy="2665050"/>
                              </a:xfrm>
                            </wpg:grpSpPr>
                            <wps:wsp>
                              <wps:cNvPr id="27" name="Rectangle 27"/>
                              <wps:cNvSpPr/>
                              <wps:spPr>
                                <a:xfrm rot="18960000">
                                  <a:off x="1006717" y="766897"/>
                                  <a:ext cx="122141" cy="1917493"/>
                                </a:xfrm>
                                <a:prstGeom prst="rect">
                                  <a:avLst/>
                                </a:prstGeom>
                                <a:solidFill>
                                  <a:schemeClr val="bg1"/>
                                </a:solidFill>
                                <a:ln w="19050">
                                  <a:solidFill>
                                    <a:schemeClr val="tx1"/>
                                  </a:solidFill>
                                </a:ln>
                                <a:scene3d>
                                  <a:camera prst="orthographicFront"/>
                                  <a:lightRig rig="threePt" dir="t">
                                    <a:rot lat="0" lon="0" rev="0"/>
                                  </a:lightRig>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2066925" y="990600"/>
                                  <a:ext cx="228600" cy="134302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971712" y="1428750"/>
                                  <a:ext cx="114300" cy="42862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3886081" y="1514475"/>
                                  <a:ext cx="276225" cy="55245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Trapezoid 192"/>
                              <wps:cNvSpPr/>
                              <wps:spPr>
                                <a:xfrm>
                                  <a:off x="4695825" y="1076325"/>
                                  <a:ext cx="228600" cy="1409872"/>
                                </a:xfrm>
                                <a:prstGeom prst="trapezoid">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Down Arrow 193"/>
                              <wps:cNvSpPr/>
                              <wps:spPr>
                                <a:xfrm>
                                  <a:off x="3838230" y="371475"/>
                                  <a:ext cx="371708" cy="1123950"/>
                                </a:xfrm>
                                <a:prstGeom prst="downArrow">
                                  <a:avLst/>
                                </a:prstGeom>
                                <a:solidFill>
                                  <a:schemeClr val="bg1">
                                    <a:lumMod val="65000"/>
                                  </a:schemeClr>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ight Arrow 195"/>
                              <wps:cNvSpPr/>
                              <wps:spPr>
                                <a:xfrm>
                                  <a:off x="3085832" y="1504950"/>
                                  <a:ext cx="2429144" cy="257175"/>
                                </a:xfrm>
                                <a:prstGeom prst="rightArrow">
                                  <a:avLst/>
                                </a:prstGeom>
                                <a:solidFill>
                                  <a:schemeClr val="bg1">
                                    <a:alpha val="0"/>
                                  </a:schemeClr>
                                </a:solidFill>
                                <a:ln w="190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Straight Connector 196"/>
                              <wps:cNvCnPr/>
                              <wps:spPr>
                                <a:xfrm>
                                  <a:off x="2278806" y="1204054"/>
                                  <a:ext cx="692906" cy="310421"/>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flipV="1">
                                  <a:off x="2278744" y="1752600"/>
                                  <a:ext cx="692785" cy="309880"/>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97" name="Straight Connector 197"/>
                              <wps:cNvCnPr/>
                              <wps:spPr>
                                <a:xfrm flipV="1">
                                  <a:off x="512392" y="1187133"/>
                                  <a:ext cx="1594080" cy="0"/>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706821" y="2063896"/>
                                  <a:ext cx="360834" cy="0"/>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635367" y="435320"/>
                                  <a:ext cx="1650031"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8642E" w14:textId="77777777" w:rsidR="00C064A7" w:rsidRPr="005953B2" w:rsidRDefault="00C064A7" w:rsidP="003132EA">
                                    <w:proofErr w:type="gramStart"/>
                                    <w:r w:rsidRPr="005953B2">
                                      <w:t>Nd:YAG</w:t>
                                    </w:r>
                                    <w:proofErr w:type="gramEnd"/>
                                    <w:r w:rsidRPr="005953B2">
                                      <w:t xml:space="preserve">  light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204"/>
                              <wps:cNvSpPr txBox="1"/>
                              <wps:spPr>
                                <a:xfrm>
                                  <a:off x="446138" y="2348258"/>
                                  <a:ext cx="155802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783CB2" w14:textId="77777777" w:rsidR="00C064A7" w:rsidRPr="005953B2" w:rsidRDefault="00C064A7" w:rsidP="003132EA">
                                    <w:r w:rsidRPr="005953B2">
                                      <w:t>tuning grating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Text Box 204"/>
                              <wps:cNvSpPr txBox="1"/>
                              <wps:spPr>
                                <a:xfrm>
                                  <a:off x="2180250" y="2275500"/>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B4C2D8" w14:textId="77777777" w:rsidR="00C064A7" w:rsidRPr="005953B2" w:rsidRDefault="00C064A7" w:rsidP="003132EA">
                                    <w:r w:rsidRPr="005953B2">
                                      <w:t>telescope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204"/>
                              <wps:cNvSpPr txBox="1"/>
                              <wps:spPr>
                                <a:xfrm>
                                  <a:off x="3732825" y="2275500"/>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86AFD5A" w14:textId="77777777" w:rsidR="00C064A7" w:rsidRPr="005953B2" w:rsidRDefault="00C064A7" w:rsidP="003132EA">
                                    <w:r w:rsidRPr="005953B2">
                                      <w:t>dye cell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Text Box 204"/>
                              <wps:cNvSpPr txBox="1"/>
                              <wps:spPr>
                                <a:xfrm>
                                  <a:off x="4523400" y="2569800"/>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A14A02" w14:textId="77777777" w:rsidR="00C064A7" w:rsidRPr="005953B2" w:rsidRDefault="00C064A7" w:rsidP="003132EA">
                                    <w:r w:rsidRPr="005953B2">
                                      <w:t>coupler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42" name="Group 42"/>
                            <wpg:cNvGrpSpPr/>
                            <wpg:grpSpPr>
                              <a:xfrm>
                                <a:off x="4840466" y="1263173"/>
                                <a:ext cx="1751658" cy="1410301"/>
                                <a:chOff x="4840466" y="1263173"/>
                                <a:chExt cx="1751658" cy="1410301"/>
                              </a:xfrm>
                            </wpg:grpSpPr>
                            <wps:wsp>
                              <wps:cNvPr id="54" name="Text Box 204"/>
                              <wps:cNvSpPr txBox="1"/>
                              <wps:spPr>
                                <a:xfrm>
                                  <a:off x="4840466" y="1263173"/>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9CB05B" w14:textId="77777777" w:rsidR="00C064A7" w:rsidRPr="005953B2" w:rsidRDefault="00C064A7" w:rsidP="003132EA">
                                    <w:r w:rsidRPr="005953B2">
                                      <w:t>output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Rectangle 4"/>
                              <wps:cNvSpPr/>
                              <wps:spPr>
                                <a:xfrm>
                                  <a:off x="5524501" y="1352550"/>
                                  <a:ext cx="361950" cy="5619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ight Arrow 44"/>
                              <wps:cNvSpPr/>
                              <wps:spPr>
                                <a:xfrm>
                                  <a:off x="5886451" y="1504950"/>
                                  <a:ext cx="657224" cy="257175"/>
                                </a:xfrm>
                                <a:prstGeom prst="rightArrow">
                                  <a:avLst/>
                                </a:prstGeom>
                                <a:solidFill>
                                  <a:schemeClr val="bg1">
                                    <a:alpha val="0"/>
                                  </a:schemeClr>
                                </a:solid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Text Box 204"/>
                              <wps:cNvSpPr txBox="1"/>
                              <wps:spPr>
                                <a:xfrm>
                                  <a:off x="5030179" y="1980044"/>
                                  <a:ext cx="1561945" cy="69343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3B1017" w14:textId="77777777" w:rsidR="00C064A7" w:rsidRPr="005953B2" w:rsidRDefault="00C064A7" w:rsidP="003132EA">
                                    <w:r w:rsidRPr="005953B2">
                                      <w:t>doubling crystal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wgp>
                    </wpc:wpc>
                  </a:graphicData>
                </a:graphic>
              </wp:inline>
            </w:drawing>
          </mc:Choice>
          <mc:Fallback>
            <w:pict>
              <v:group w14:anchorId="5C9929A6" id="Canvas_x0020_25" o:spid="_x0000_s1237" style="width:413.8pt;height:238.55pt;mso-position-horizontal-relative:char;mso-position-vertical-relative:line" coordsize="5255260,302958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">
                <v:shape id="_x0000_s1238" type="#_x0000_t75" style="position:absolute;width:5255260;height:3029585;visibility:visible;mso-wrap-style:square">
                  <v:fill o:detectmouseclick="t"/>
                  <v:path o:connecttype="none"/>
                </v:shape>
                <v:group id="Group_x0020_5" o:spid="_x0000_s1239" style="position:absolute;left:414573;top:150299;width:4672412;height:2879806" coordorigin="414573,92743" coordsize="4672412,287980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shape id="Picture_x0020_139" o:spid="_x0000_s1240" type="#_x0000_t75" style="position:absolute;left:-108248;top:1340618;width:2048148;height:300305;rotation:3538788fd;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xc&#10;EUXCAAAA3AAAAA8AAABkcnMvZG93bnJldi54bWxET99rwjAQfh/sfwg32MvQ1AqjdkYRQbZHrSLu&#10;7WjOpthcSpJp/e/NYLC3+/h+3nw52E5cyYfWsYLJOANBXDvdcqPgsN+MChAhImvsHJOCOwVYLp6f&#10;5lhqd+MdXavYiBTCoUQFJsa+lDLUhiyGseuJE3d23mJM0DdSe7ylcNvJPMvepcWWU4PBntaG6kv1&#10;YxVkm8+d+T4UZv3W+nx7qo4F97lSry/D6gNEpCH+i//cXzrNn87g95l0gVw8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cXBFFwgAAANwAAAAPAAAAAAAAAAAAAAAAAJwCAABk&#10;cnMvZG93bnJldi54bWxQSwUGAAAAAAQABAD3AAAAiwMAAAAA&#10;">
                    <v:imagedata r:id="rId18" o:title=""/>
                  </v:shape>
                  <v:group id="Group_x0020_43" o:spid="_x0000_s1241" style="position:absolute;left:414573;top:92743;width:4672412;height:2879806" coordorigin="446138,371475" coordsize="6145986,2665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XHNwxAAAANsAAAAPAAAAZHJzL2Rvd25yZXYueG1sRI9Pi8IwFMTvC36H8ARv&#10;a1p1RapRRFzxIIJ/QLw9mmdbbF5Kk23rt98sCHscZuY3zGLVmVI0VLvCsoJ4GIEgTq0uOFNwvXx/&#10;zkA4j6yxtEwKXuRgtex9LDDRtuUTNWefiQBhl6CC3PsqkdKlORl0Q1sRB+9ha4M+yDqTusY2wE0p&#10;R1E0lQYLDgs5VrTJKX2ef4yCXYvtehxvm8PzsXndL1/H2yEmpQb9bj0H4anz/+F3e68VTMb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OXHNwxAAAANsAAAAP&#10;AAAAAAAAAAAAAAAAAKkCAABkcnMvZG93bnJldi54bWxQSwUGAAAAAAQABAD6AAAAmgMAAAAA&#10;">
                    <v:group id="Group_x0020_205" o:spid="_x0000_s1242" style="position:absolute;left:446138;top:371475;width:5123742;height:2665050" coordorigin="446138,371475" coordsize="5123742,2665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CWWLjGAAAA3AAA&#10;AA8AAAAAAAAAAAAAAAAAqQIAAGRycy9kb3ducmV2LnhtbFBLBQYAAAAABAAEAPoAAACcAwAAAAA=&#10;">
                      <v:rect id="Rectangle_x0020_27" o:spid="_x0000_s1243" style="position:absolute;left:1006717;top:766897;width:122141;height:1917493;rotation:-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HXWUwwAA&#10;ANsAAAAPAAAAZHJzL2Rvd25yZXYueG1sRI/NasMwEITvhbyD2EJvjZxgWteNbEIgUEwvTvoAi7X+&#10;wdZKWErsvn1VKPQ4zMw3zKFczSTuNPvBsoLdNgFB3Fg9cKfg63p+zkD4gKxxskwKvslDWWweDphr&#10;u3BN90voRISwz1FBH4LLpfRNTwb91jri6LV2NhiinDupZ1wi3ExynyQv0uDAcaFHR6eemvFyMwqO&#10;lUwqG9osHcbWvaX1586NXqmnx/X4DiLQGv7Df+0PrWD/Cr9f4g+Qx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HXWUwwAAANsAAAAPAAAAAAAAAAAAAAAAAJcCAABkcnMvZG93&#10;bnJldi54bWxQSwUGAAAAAAQABAD1AAAAhwMAAAAA&#10;" fillcolor="white [3212]" strokecolor="black [3213]" strokeweight="1.5pt"/>
                      <v:oval id="Oval_x0020_29" o:spid="_x0000_s1244" style="position:absolute;left:2066925;top:990600;width:228600;height:1343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kRHzwwAA&#10;ANsAAAAPAAAAZHJzL2Rvd25yZXYueG1sRI9BawIxFITvgv8hPKE3zdYFsVujFFEQxEPVS2+vm9dN&#10;6OZlSaJu++sboeBxmJlvmMWqd624UojWs4LnSQGCuPbacqPgfNqO5yBiQtbYeiYFPxRhtRwOFlhp&#10;f+N3uh5TIzKEY4UKTEpdJWWsDTmME98RZ+/LB4cpy9BIHfCW4a6V06KYSYeW84LBjtaG6u/jxSn4&#10;PZR9sGf62G8+ZwYvstxbWSr1NOrfXkEk6tMj/N/eaQXTF7h/yT9AL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kRHzwwAAANsAAAAPAAAAAAAAAAAAAAAAAJcCAABkcnMvZG93&#10;bnJldi54bWxQSwUGAAAAAAQABAD1AAAAhwMAAAAA&#10;" fillcolor="white [3212]" strokecolor="black [3213]" strokeweight="1.5pt">
                        <v:stroke joinstyle="miter"/>
                      </v:oval>
                      <v:oval id="Oval_x0020_30" o:spid="_x0000_s1245" style="position:absolute;left:2971712;top:1428750;width:114300;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ci6zwAAA&#10;ANsAAAAPAAAAZHJzL2Rvd25yZXYueG1sRE9NawIxEL0X+h/CFHqr2bogshpFSguC9KDuxdu4GTfB&#10;zWRJom77681B8Ph43/Pl4DpxpRCtZwWfowIEceO15VZBvf/5mIKICVlj55kU/FGE5eL1ZY6V9jfe&#10;0nWXWpFDOFaowKTUV1LGxpDDOPI9ceZOPjhMGYZW6oC3HO46OS6KiXRoOTcY7OnLUHPeXZyC/99y&#10;CLamw+b7ODF4keXGylKp97dhNQORaEhP8cO91grKvD5/yT9ALu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7ci6zwAAAANsAAAAPAAAAAAAAAAAAAAAAAJcCAABkcnMvZG93bnJl&#10;di54bWxQSwUGAAAAAAQABAD1AAAAhAMAAAAA&#10;" fillcolor="white [3212]" strokecolor="black [3213]" strokeweight="1.5pt">
                        <v:stroke joinstyle="miter"/>
                      </v:oval>
                      <v:roundrect id="Rounded_x0020_Rectangle_x0020_31" o:spid="_x0000_s1246" style="position:absolute;left:3886081;top:1514475;width:276225;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vrnKwwAA&#10;ANsAAAAPAAAAZHJzL2Rvd25yZXYueG1sRI9BSwMxFITvgv8hPMGbm22FqmvTIoVCr9bq+bF57m67&#10;eVmT13Ttr28KgsdhZr5h5svR9SpRiJ1nA5OiBEVce9txY2D3sX54BhUF2WLvmQz8UoTl4vZmjpX1&#10;J36ntJVGZQjHCg20IkOldaxbchgLPxBn79sHh5JlaLQNeMpw1+tpWc60w47zQosDrVqqD9ujMyD+&#10;vJOXtPb7z6/mmKY/T7NzCsbc341vr6CERvkP/7U31sDjBK5f8g/Qiw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3vrnKwwAAANsAAAAPAAAAAAAAAAAAAAAAAJcCAABkcnMvZG93&#10;bnJldi54bWxQSwUGAAAAAAQABAD1AAAAhwMAAAAA&#10;" fillcolor="#d5dce4 [671]" strokecolor="black [3213]" strokeweight="1pt">
                        <v:stroke joinstyle="miter"/>
                      </v:roundrect>
                      <v:shape id="Trapezoid_x0020_192" o:spid="_x0000_s1247" style="position:absolute;left:4695825;top:1076325;width:228600;height:1409872;visibility:visible;mso-wrap-style:square;v-text-anchor:middle" coordsize="228600,14098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" path="m0,1409872l57150,,171450,,228600,1409872,,1409872xe" fillcolor="white [3212]" strokecolor="black [3213]" strokeweight="1.5pt">
                        <v:stroke joinstyle="miter"/>
                        <v:path arrowok="t" o:connecttype="custom" o:connectlocs="0,1409872;57150,0;171450,0;228600,1409872;0,1409872" o:connectangles="0,0,0,0,0"/>
                      </v:shape>
                      <v:shape id="Down_x0020_Arrow_x0020_193" o:spid="_x0000_s1248" type="#_x0000_t67" style="position:absolute;left:3838230;top:371475;width:371708;height:1123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GJ5iwgAA&#10;ANwAAAAPAAAAZHJzL2Rvd25yZXYueG1sRE/NasJAEL4X+g7LFHqrmyqUmLqKCILgQRp9gGl2TKLZ&#10;2bC7TdI8vSsI3ubj+53FajCN6Mj52rKCz0kCgriwuuZSwem4/UhB+ICssbFMCv7Jw2r5+rLATNue&#10;f6jLQyliCPsMFVQhtJmUvqjIoJ/YljhyZ+sMhghdKbXDPoabRk6T5EsarDk2VNjSpqLimv8ZBZdx&#10;Py3Nbjvn5nRwo9ykw2+bKvX+Nqy/QQQawlP8cO90nD+fwf2ZeIFc3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YYnmLCAAAA3AAAAA8AAAAAAAAAAAAAAAAAlwIAAGRycy9kb3du&#10;cmV2LnhtbFBLBQYAAAAABAAEAPUAAACGAwAAAAA=&#10;" adj="18028" fillcolor="#a5a5a5 [2092]" strokecolor="white [3212]" strokeweight="1.5pt"/>
                      <v:shape id="Right_x0020_Arrow_x0020_195" o:spid="_x0000_s1249" type="#_x0000_t13" style="position:absolute;left:3085832;top:1504950;width:2429144;height:257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5P7JwgAA&#10;ANwAAAAPAAAAZHJzL2Rvd25yZXYueG1sRE9La8JAEL4L/Q/LFHrTTYWKpq5SKj4OImhLobchOyYh&#10;2dmQHTX+e1cQvM3H95zpvHO1OlMbSs8G3gcJKOLM25JzA78/y/4YVBBki7VnMnClAPPZS2+KqfUX&#10;3tP5ILmKIRxSNFCINKnWISvIYRj4hjhyR986lAjbXNsWLzHc1XqYJCPtsOTYUGBD3wVl1eHkDFT+&#10;j8dHu9/J6n9rF6dq42TtjXl77b4+QQl18hQ/3Bsb508+4P5MvEDPb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3k/snCAAAA3AAAAA8AAAAAAAAAAAAAAAAAlwIAAGRycy9kb3du&#10;cmV2LnhtbFBLBQYAAAAABAAEAPUAAACGAwAAAAA=&#10;" adj="20457" fillcolor="white [3212]" strokecolor="black [3213]" strokeweight="1.5pt">
                        <v:fill opacity="0"/>
                        <v:stroke dashstyle="1 1"/>
                      </v:shape>
                      <v:line id="Straight_x0020_Connector_x0020_196" o:spid="_x0000_s1250" style="position:absolute;visibility:visible;mso-wrap-style:square" from="2278806,1204054" to="2971712,15144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p2RrsUAAADcAAAADwAAAGRycy9kb3ducmV2LnhtbERPS2vCQBC+F/oflil4KbrRgmjqKqEi&#10;pIdSfEDb25Adk9jsbMxuk/jvXaHgbT6+5yxWvalES40rLSsYjyIQxJnVJecKDvvNcAbCeWSNlWVS&#10;cCEHq+XjwwJjbTveUrvzuQgh7GJUUHhfx1K6rCCDbmRr4sAdbWPQB9jkUjfYhXBTyUkUTaXBkkND&#10;gTW9FZT97v6Mgu+kfXlfp8/n7Q9OTmP72X2kX4lSg6c+eQXhqfd38b871WH+fAq3Z8IFcnk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p2RrsUAAADcAAAADwAAAAAAAAAA&#10;AAAAAAChAgAAZHJzL2Rvd25yZXYueG1sUEsFBgAAAAAEAAQA+QAAAJMDAAAAAA==&#10;" strokecolor="black [3213]" strokeweight="1.5pt">
                        <v:stroke dashstyle="1 1" joinstyle="miter"/>
                      </v:line>
                      <v:line id="Straight_x0020_Connector_x0020_38" o:spid="_x0000_s1251" style="position:absolute;flip:y;visibility:visible;mso-wrap-style:square" from="2278744,1752600" to="2971529,20624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ku7K70AAADbAAAADwAAAGRycy9kb3ducmV2LnhtbERPuwrCMBTdBf8hXMFNUxVEqlFEVAQn&#10;H0PdLs21LTY3pUm1+vVmEBwP571YtaYUT6pdYVnBaBiBIE6tLjhTcL3sBjMQziNrLC2Tgjc5WC27&#10;nQXG2r74RM+zz0QIYRejgtz7KpbSpTkZdENbEQfubmuDPsA6k7rGVwg3pRxH0VQaLDg05FjRJqf0&#10;cW6MgoQv6b7YJu6z3+C0yahq7PGmVL/XrucgPLX+L/65D1rBJIwNX8IPkMsv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O5Luyu9AAAA2wAAAA8AAAAAAAAAAAAAAAAAoQIA&#10;AGRycy9kb3ducmV2LnhtbFBLBQYAAAAABAAEAPkAAACLAwAAAAA=&#10;" strokecolor="black [3213]" strokeweight="1.5pt">
                        <v:stroke dashstyle="1 1" joinstyle="miter"/>
                      </v:line>
                      <v:line id="Straight_x0020_Connector_x0020_197" o:spid="_x0000_s1252" style="position:absolute;flip:y;visibility:visible;mso-wrap-style:square" from="512392,1187133" to="2106472,11871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BjCjcEAAADcAAAADwAAAGRycy9kb3ducmV2LnhtbERPTYvCMBC9C/6HMAt703Q9uG41Fikq&#10;gietB/c2NGNbbCalSbXrrzcLgrd5vM9ZJL2pxY1aV1lW8DWOQBDnVldcKDhlm9EMhPPIGmvLpOCP&#10;HCTL4WCBsbZ3PtDt6AsRQtjFqKD0vomldHlJBt3YNsSBu9jWoA+wLaRu8R7CTS0nUTSVBisODSU2&#10;lJaUX4+dUXDmLN9W67N7bFOcdgU1nd3/KvX50a/mIDz1/i1+uXc6zP/5hv9nwgVy+QQ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gGMKNwQAAANwAAAAPAAAAAAAAAAAAAAAA&#10;AKECAABkcnMvZG93bnJldi54bWxQSwUGAAAAAAQABAD5AAAAjwMAAAAA&#10;" strokecolor="black [3213]" strokeweight="1.5pt">
                        <v:stroke dashstyle="1 1" joinstyle="miter"/>
                      </v:line>
                      <v:line id="Straight_x0020_Connector_x0020_40" o:spid="_x0000_s1253" style="position:absolute;visibility:visible;mso-wrap-style:square" from="1706821,2063896" to="2067655,20638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zmoG8QAAADbAAAADwAAAGRycy9kb3ducmV2LnhtbERPy2rCQBTdC/2H4RbcSJ2opZTUUUJF&#10;iAspPkC7u2Ruk7SZOzEzJvHvnYXQ5eG858veVKKlxpWWFUzGEQjizOqScwXHw/rlHYTzyBory6Tg&#10;Rg6Wi6fBHGNtO95Ru/e5CCHsYlRQeF/HUrqsIINubGviwP3YxqAPsMmlbrAL4aaS0yh6kwZLDg0F&#10;1vRZUPa3vxoF56SdbVbp6LL7xunvxH512/SUKDV87pMPEJ56/y9+uFOt4DWsD1/CD5CL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agbxAAAANsAAAAPAAAAAAAAAAAA&#10;AAAAAKECAABkcnMvZG93bnJldi54bWxQSwUGAAAAAAQABAD5AAAAkgMAAAAA&#10;" strokecolor="black [3213]" strokeweight="1.5pt">
                        <v:stroke dashstyle="1 1" joinstyle="miter"/>
                      </v:line>
                      <v:shape id="Text_x0020_Box_x0020_204" o:spid="_x0000_s1254" type="#_x0000_t202" style="position:absolute;left:2635367;top:435320;width:1650031;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ufTmyAAA&#10;ANwAAAAPAAAAZHJzL2Rvd25yZXYueG1sRI9PawIxFMTvQr9DeIXeNFtpRVajlNaC0Frxz0Fvj81z&#10;N+3mZU1S3fbTNwXB4zAzv2HG09bW4kQ+GMcK7nsZCOLCacOlgu3mtTsEESKyxtoxKfihANPJTWeM&#10;uXZnXtFpHUuRIBxyVFDF2ORShqIii6HnGuLkHZy3GJP0pdQezwlua9nPsoG0aDgtVNjQc0XF1/rb&#10;Kng/7paPny+7bT38+J0vTOHNfvam1N1t+zQCEamN1/ClPdcK+tkD/J9JR0BO/g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CS59ObIAAAA3AAAAA8AAAAAAAAAAAAAAAAAlwIAAGRy&#10;cy9kb3ducmV2LnhtbFBLBQYAAAAABAAEAPUAAACMAwAAAAA=&#10;" fillcolor="white [3201]" stroked="f" strokeweight=".5pt">
                        <v:fill opacity="0"/>
                        <v:textbox>
                          <w:txbxContent>
                            <w:p w14:paraId="5BC8642E" w14:textId="77777777" w:rsidR="00E47717" w:rsidRPr="005953B2" w:rsidRDefault="00E47717" w:rsidP="003132EA">
                              <w:proofErr w:type="gramStart"/>
                              <w:r w:rsidRPr="005953B2">
                                <w:t>Nd:YAG</w:t>
                              </w:r>
                              <w:proofErr w:type="gramEnd"/>
                              <w:r w:rsidRPr="005953B2">
                                <w:t xml:space="preserve">  light</w:t>
                              </w:r>
                            </w:p>
                          </w:txbxContent>
                        </v:textbox>
                      </v:shape>
                      <v:shape id="Text_x0020_Box_x0020_204" o:spid="_x0000_s1255" type="#_x0000_t202" style="position:absolute;left:446138;top:2348258;width:155802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IiNpwwAA&#10;ANsAAAAPAAAAZHJzL2Rvd25yZXYueG1sRE9NawIxEL0L/Q9hhN40q2CR1SjSVhCsLbUe9DZsxt20&#10;m8k2ibr6682h0OPjfU/nra3FmXwwjhUM+hkI4sJpw6WC3deyNwYRIrLG2jEpuFKA+eyhM8Vcuwt/&#10;0nkbS5FCOOSooIqxyaUMRUUWQ981xIk7Om8xJuhLqT1eUrit5TDLnqRFw6mhwoaeKyp+tier4O13&#10;/zH6ftnv6vH7bbUxhTeH17VSj912MQERqY3/4j/3SisYpfXpS/oBcn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IiNpwwAAANsAAAAPAAAAAAAAAAAAAAAAAJcCAABkcnMvZG93&#10;bnJldi54bWxQSwUGAAAAAAQABAD1AAAAhwMAAAAA&#10;" fillcolor="white [3201]" stroked="f" strokeweight=".5pt">
                        <v:fill opacity="0"/>
                        <v:textbox>
                          <w:txbxContent>
                            <w:p w14:paraId="00783CB2" w14:textId="77777777" w:rsidR="00E47717" w:rsidRPr="005953B2" w:rsidRDefault="00E47717" w:rsidP="003132EA">
                              <w:r w:rsidRPr="005953B2">
                                <w:t>tuning grating</w:t>
                              </w:r>
                            </w:p>
                          </w:txbxContent>
                        </v:textbox>
                      </v:shape>
                      <v:shape id="Text_x0020_Box_x0020_204" o:spid="_x0000_s1256" type="#_x0000_t202" style="position:absolute;left:2180250;top:2275500;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bobyxwAA&#10;ANsAAAAPAAAAZHJzL2Rvd25yZXYueG1sRI9bawIxFITfC/6HcIS+1awFi6xGEduCYC94edC3w+a4&#10;G92cbJOo2/76plDwcZiZb5jxtLW1uJAPxrGCfi8DQVw4bbhUsN28PgxBhIissXZMCr4pwHTSuRtj&#10;rt2VV3RZx1IkCIccFVQxNrmUoajIYui5hjh5B+ctxiR9KbXHa4LbWj5m2ZO0aDgtVNjQvKLitD5b&#10;BW9fu8/B8Xm3rYcfP4t3U3izf1kqdd9tZyMQkdp4C/+3F1rBoA9/X9IPkJN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rG6G8scAAADbAAAADwAAAAAAAAAAAAAAAACXAgAAZHJz&#10;L2Rvd25yZXYueG1sUEsFBgAAAAAEAAQA9QAAAIsDAAAAAA==&#10;" fillcolor="white [3201]" stroked="f" strokeweight=".5pt">
                        <v:fill opacity="0"/>
                        <v:textbox>
                          <w:txbxContent>
                            <w:p w14:paraId="38B4C2D8" w14:textId="77777777" w:rsidR="00E47717" w:rsidRPr="005953B2" w:rsidRDefault="00E47717" w:rsidP="003132EA">
                              <w:r w:rsidRPr="005953B2">
                                <w:t>telescope</w:t>
                              </w:r>
                            </w:p>
                          </w:txbxContent>
                        </v:textbox>
                      </v:shape>
                      <v:shape id="Text_x0020_Box_x0020_204" o:spid="_x0000_s1257" type="#_x0000_t202" style="position:absolute;left:3732825;top:2275500;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vBiFxgAA&#10;ANsAAAAPAAAAZHJzL2Rvd25yZXYueG1sRI9BawIxFITvBf9DeIK3mlWwyNYoRVsQ2lpqPejtsXnu&#10;pm5e1iTV1V/fCIUeh5n5hpnMWluLE/lgHCsY9DMQxIXThksFm6+X+zGIEJE11o5JwYUCzKaduwnm&#10;2p35k07rWIoE4ZCjgirGJpcyFBVZDH3XECdv77zFmKQvpfZ4TnBby2GWPUiLhtNChQ3NKyoO6x+r&#10;4O24/Rh9L7abery6Lt9N4c3u+VWpXrd9egQRqY3/4b/2UisYDeH2Jf0AOf0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cvBiFxgAAANsAAAAPAAAAAAAAAAAAAAAAAJcCAABkcnMv&#10;ZG93bnJldi54bWxQSwUGAAAAAAQABAD1AAAAigMAAAAA&#10;" fillcolor="white [3201]" stroked="f" strokeweight=".5pt">
                        <v:fill opacity="0"/>
                        <v:textbox>
                          <w:txbxContent>
                            <w:p w14:paraId="686AFD5A" w14:textId="77777777" w:rsidR="00E47717" w:rsidRPr="005953B2" w:rsidRDefault="00E47717" w:rsidP="003132EA">
                              <w:r w:rsidRPr="005953B2">
                                <w:t>dye cell</w:t>
                              </w:r>
                            </w:p>
                          </w:txbxContent>
                        </v:textbox>
                      </v:shape>
                      <v:shape id="Text_x0020_Box_x0020_204" o:spid="_x0000_s1258" type="#_x0000_t202" style="position:absolute;left:4523400;top:2569800;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8L0exwAA&#10;ANsAAAAPAAAAZHJzL2Rvd25yZXYueG1sRI9PawIxFMTvQr9DeIXeNFuLIqtRSmtBaK3456C3x+a5&#10;m3bzsk1S3fbTNwXB4zAzv2Ems9bW4kQ+GMcK7nsZCOLCacOlgt32pTsCESKyxtoxKfihALPpTWeC&#10;uXZnXtNpE0uRIBxyVFDF2ORShqIii6HnGuLkHZ23GJP0pdQezwlua9nPsqG0aDgtVNjQU0XF5+bb&#10;Knj72q8GH8/7XT16/10sTeHNYf6q1N1t+zgGEamN1/ClvdAKBg/w/yX9ADn9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M/C9HscAAADbAAAADwAAAAAAAAAAAAAAAACXAgAAZHJz&#10;L2Rvd25yZXYueG1sUEsFBgAAAAAEAAQA9QAAAIsDAAAAAA==&#10;" fillcolor="white [3201]" stroked="f" strokeweight=".5pt">
                        <v:fill opacity="0"/>
                        <v:textbox>
                          <w:txbxContent>
                            <w:p w14:paraId="1CA14A02" w14:textId="77777777" w:rsidR="00E47717" w:rsidRPr="005953B2" w:rsidRDefault="00E47717" w:rsidP="003132EA">
                              <w:r w:rsidRPr="005953B2">
                                <w:t>coupler</w:t>
                              </w:r>
                            </w:p>
                          </w:txbxContent>
                        </v:textbox>
                      </v:shape>
                    </v:group>
                    <v:group id="Group_x0020_42" o:spid="_x0000_s1259" style="position:absolute;left:4840466;top:1263173;width:1751658;height:1410301" coordorigin="4840466,1263173" coordsize="1751658,141030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ENbrxAAAANsAAAAPAAAAZHJzL2Rvd25yZXYueG1sRI9Bi8IwFITvwv6H8Ba8&#10;aVpXF6lGEdkVDyKoC+Lt0TzbYvNSmmxb/70RBI/DzHzDzJedKUVDtSssK4iHEQji1OqCMwV/p9/B&#10;FITzyBpLy6TgTg6Wi4/eHBNtWz5Qc/SZCBB2CSrIva8SKV2ak0E3tBVx8K62NuiDrDOpa2wD3JRy&#10;FEXf0mDBYSHHitY5pbfjv1GwabFdfcU/ze52Xd8vp8n+vItJqf5nt5qB8NT5d/jV3moF4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hENbrxAAAANsAAAAP&#10;AAAAAAAAAAAAAAAAAKkCAABkcnMvZG93bnJldi54bWxQSwUGAAAAAAQABAD6AAAAmgMAAAAA&#10;">
                      <v:shape id="Text_x0020_Box_x0020_204" o:spid="_x0000_s1260" type="#_x0000_t202" style="position:absolute;left:4840466;top:1263173;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GSVqxwAA&#10;ANsAAAAPAAAAZHJzL2Rvd25yZXYueG1sRI9PawIxFMTvQr9DeIXeNFupIqtRSmtBaK3456C3x+a5&#10;m3bzsk1S3fbTNwXB4zAzv2Ems9bW4kQ+GMcK7nsZCOLCacOlgt32pTsCESKyxtoxKfihALPpTWeC&#10;uXZnXtNpE0uRIBxyVFDF2ORShqIii6HnGuLkHZ23GJP0pdQezwlua9nPsqG0aDgtVNjQU0XF5+bb&#10;Knj72q8GH8/7XT16/10sTeHNYf6q1N1t+zgGEamN1/ClvdAKBg/w/yX9ADn9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vBklascAAADbAAAADwAAAAAAAAAAAAAAAACXAgAAZHJz&#10;L2Rvd25yZXYueG1sUEsFBgAAAAAEAAQA9QAAAIsDAAAAAA==&#10;" fillcolor="white [3201]" stroked="f" strokeweight=".5pt">
                        <v:fill opacity="0"/>
                        <v:textbox>
                          <w:txbxContent>
                            <w:p w14:paraId="219CB05B" w14:textId="77777777" w:rsidR="00E47717" w:rsidRPr="005953B2" w:rsidRDefault="00E47717" w:rsidP="003132EA">
                              <w:r w:rsidRPr="005953B2">
                                <w:t>output</w:t>
                              </w:r>
                            </w:p>
                          </w:txbxContent>
                        </v:textbox>
                      </v:shape>
                      <v:rect id="Rectangle_x0020_4" o:spid="_x0000_s1261" style="position:absolute;left:5524501;top:1352550;width:361950;height:5619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XLWDwwAA&#10;ANoAAAAPAAAAZHJzL2Rvd25yZXYueG1sRI9Ba8JAFITvgv9heUJvulE0SOoqtVCpJ9GI9PjIvibB&#10;7Ns0u03iv3cFweMwM98wq01vKtFS40rLCqaTCARxZnXJuYJz+jVegnAeWWNlmRTcyMFmPRysMNG2&#10;4yO1J5+LAGGXoILC+zqR0mUFGXQTWxMH79c2Bn2QTS51g12Am0rOoiiWBksOCwXW9FlQdj39GwVx&#10;u08Xu2u3/Kt/brO43R7SS3VQ6m3Uf7yD8NT7V/jZ/tYK5vC4Em6AXN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XLWDwwAAANoAAAAPAAAAAAAAAAAAAAAAAJcCAABkcnMvZG93&#10;bnJldi54bWxQSwUGAAAAAAQABAD1AAAAhwMAAAAA&#10;" fillcolor="white [3212]" strokecolor="black [3213]" strokeweight="1.5pt"/>
                      <v:shape id="Right_x0020_Arrow_x0020_44" o:spid="_x0000_s1262" type="#_x0000_t13" style="position:absolute;left:5886451;top:1504950;width:657224;height:257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XYWxQAA&#10;ANsAAAAPAAAAZHJzL2Rvd25yZXYueG1sRI9Pa8JAFMTvgt9heYIXqZsGEUldg4iVQj20WvD6zL7m&#10;j9m3Ibs1qZ/eLQg9DjPzG2aZ9qYWV2pdaVnB8zQCQZxZXXKu4Ov4+rQA4TyyxtoyKfglB+lqOFhi&#10;om3Hn3Q9+FwECLsEFRTeN4mULivIoJvahjh437Y16INsc6lb7ALc1DKOork0WHJYKLChTUHZ5fBj&#10;FPiP+FRvd727vZ/2t0mH56qKz0qNR/36BYSn3v+HH+03rWA2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v9dhbFAAAA2wAAAA8AAAAAAAAAAAAAAAAAlwIAAGRycy9k&#10;b3ducmV2LnhtbFBLBQYAAAAABAAEAPUAAACJAwAAAAA=&#10;" adj="17374" fillcolor="white [3212]" strokecolor="black [3213]" strokeweight="1.5pt">
                        <v:fill opacity="0"/>
                        <v:stroke dashstyle="dash"/>
                      </v:shape>
                      <v:shape id="Text_x0020_Box_x0020_204" o:spid="_x0000_s1263" type="#_x0000_t202" style="position:absolute;left:5030179;top:1980044;width:1561945;height:693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jBYsxwAA&#10;ANsAAAAPAAAAZHJzL2Rvd25yZXYueG1sRI9PawIxFMTvQr9DeIXeNFupIqtRSmtBaK3456C3x+a5&#10;m3bzsk1S3fbTNwXB4zAzv2Ems9bW4kQ+GMcK7nsZCOLCacOlgt32pTsCESKyxtoxKfihALPpTWeC&#10;uXZnXtNpE0uRIBxyVFDF2ORShqIii6HnGuLkHZ23GJP0pdQezwlua9nPsqG0aDgtVNjQU0XF5+bb&#10;Knj72q8GH8/7XT16/10sTeHNYf6q1N1t+zgGEamN1/ClvdAKHgbw/yX9ADn9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VowWLMcAAADbAAAADwAAAAAAAAAAAAAAAACXAgAAZHJz&#10;L2Rvd25yZXYueG1sUEsFBgAAAAAEAAQA9QAAAIsDAAAAAA==&#10;" fillcolor="white [3201]" stroked="f" strokeweight=".5pt">
                        <v:fill opacity="0"/>
                        <v:textbox>
                          <w:txbxContent>
                            <w:p w14:paraId="433B1017" w14:textId="77777777" w:rsidR="00E47717" w:rsidRPr="005953B2" w:rsidRDefault="00E47717" w:rsidP="003132EA">
                              <w:r w:rsidRPr="005953B2">
                                <w:t>doubling crystal</w:t>
                              </w:r>
                            </w:p>
                          </w:txbxContent>
                        </v:textbox>
                      </v:shape>
                    </v:group>
                  </v:group>
                </v:group>
                <w10:anchorlock/>
              </v:group>
            </w:pict>
          </mc:Fallback>
        </mc:AlternateContent>
      </w:r>
    </w:p>
    <w:p w14:paraId="149D4ABE" w14:textId="504DC577" w:rsidR="007C7055" w:rsidRDefault="007C7055" w:rsidP="007C7055">
      <w:pPr>
        <w:pStyle w:val="Caption"/>
      </w:pPr>
      <w:bookmarkStart w:id="36" w:name="_Toc444874039"/>
      <w:r>
        <w:t xml:space="preserve">Figure </w:t>
      </w:r>
      <w:fldSimple w:instr=" STYLEREF 1 \s ">
        <w:r w:rsidR="00E65C7F">
          <w:rPr>
            <w:noProof/>
          </w:rPr>
          <w:t>2</w:t>
        </w:r>
      </w:fldSimple>
      <w:r w:rsidR="00E65C7F">
        <w:t>.</w:t>
      </w:r>
      <w:fldSimple w:instr=" SEQ Figure \* ARABIC \s 1 ">
        <w:r w:rsidR="00E65C7F">
          <w:rPr>
            <w:noProof/>
          </w:rPr>
          <w:t>11</w:t>
        </w:r>
      </w:fldSimple>
      <w:r>
        <w:t xml:space="preserve">: </w:t>
      </w:r>
      <w:r w:rsidRPr="005953B2">
        <w:t xml:space="preserve">Schematic for a </w:t>
      </w:r>
      <w:proofErr w:type="spellStart"/>
      <w:r w:rsidRPr="005953B2">
        <w:t>Hansch</w:t>
      </w:r>
      <w:proofErr w:type="spellEnd"/>
      <w:r w:rsidRPr="005953B2">
        <w:t xml:space="preserve"> dye laser and 2</w:t>
      </w:r>
      <w:proofErr w:type="spellStart"/>
      <w:r w:rsidRPr="005953B2">
        <w:rPr>
          <w:position w:val="7"/>
          <w:vertAlign w:val="superscript"/>
        </w:rPr>
        <w:t>nd</w:t>
      </w:r>
      <w:proofErr w:type="spellEnd"/>
      <w:r w:rsidRPr="005953B2">
        <w:t xml:space="preserve"> harmonic generation</w:t>
      </w:r>
      <w:r>
        <w:t>. The angle of the tuning grating determines the output frequency.</w:t>
      </w:r>
      <w:bookmarkEnd w:id="36"/>
    </w:p>
    <w:p w14:paraId="192889FE" w14:textId="77777777" w:rsidR="003132EA" w:rsidRDefault="003132EA" w:rsidP="00097179">
      <w:pPr>
        <w:pStyle w:val="ParagraphyContent"/>
      </w:pPr>
    </w:p>
    <w:p w14:paraId="7795FAC9" w14:textId="631F967B" w:rsidR="00302DF8" w:rsidRPr="00C10697" w:rsidRDefault="00E05099" w:rsidP="00C10697">
      <w:pPr>
        <w:pStyle w:val="ParagraphyContent"/>
      </w:pPr>
      <w:r w:rsidRPr="00251B13">
        <w:t>This d</w:t>
      </w:r>
      <w:r w:rsidR="002858B7">
        <w:t>ye laser is used to generate 25</w:t>
      </w:r>
      <w:r w:rsidR="002858B7" w:rsidRPr="002858B7">
        <w:rPr>
          <w:rFonts w:ascii="Cambria Math" w:hAnsi="Cambria Math"/>
          <w:i/>
        </w:rPr>
        <w:t>s</w:t>
      </w:r>
      <w:r w:rsidRPr="00251B13">
        <w:t xml:space="preserve"> Rydberg atoms. The proper laser dye is LDS 925, which is dissolved in met</w:t>
      </w:r>
      <w:r w:rsidR="00D529C7" w:rsidRPr="00251B13">
        <w:t xml:space="preserve">hanol solvent, with a concentration </w:t>
      </w:r>
      <w:r w:rsidR="00717A14">
        <w:t xml:space="preserve">of </w:t>
      </w:r>
      <w:r w:rsidR="00D529C7" w:rsidRPr="00251B13">
        <w:t>250 mg/</w:t>
      </w:r>
      <w:r w:rsidR="0029050A" w:rsidRPr="00251B13">
        <w:t xml:space="preserve">L. </w:t>
      </w:r>
      <w:r w:rsidR="00D529C7" w:rsidRPr="00251B13">
        <w:t>This solution is pumped by 2</w:t>
      </w:r>
      <w:r w:rsidR="00D529C7" w:rsidRPr="00251B13">
        <w:rPr>
          <w:vertAlign w:val="superscript"/>
        </w:rPr>
        <w:t>nd</w:t>
      </w:r>
      <w:r w:rsidR="00D529C7" w:rsidRPr="00251B13">
        <w:t xml:space="preserve"> harmonic from Continuum </w:t>
      </w:r>
      <w:proofErr w:type="spellStart"/>
      <w:r w:rsidR="00D529C7" w:rsidRPr="00251B13">
        <w:t>Surelite</w:t>
      </w:r>
      <w:proofErr w:type="spellEnd"/>
      <w:r w:rsidR="00D529C7" w:rsidRPr="00251B13">
        <w:t>. The pump light has been focused about a millimeter into the dye cell by a cylindrical lens, creating a line of gain medium across</w:t>
      </w:r>
      <w:r w:rsidR="0029050A" w:rsidRPr="00251B13">
        <w:t xml:space="preserve"> </w:t>
      </w:r>
      <w:r w:rsidR="0029050A" w:rsidRPr="00251B13">
        <w:lastRenderedPageBreak/>
        <w:t xml:space="preserve">the face of the cell. </w:t>
      </w:r>
      <w:r w:rsidR="00D529C7" w:rsidRPr="00251B13">
        <w:t xml:space="preserve"> </w:t>
      </w:r>
      <w:r w:rsidR="0029050A" w:rsidRPr="00251B13">
        <w:t xml:space="preserve">The dye cell works as a fluorescence generator, as well as an amplifier. The telescope </w:t>
      </w:r>
      <w:r w:rsidR="00020CB4" w:rsidRPr="00251B13">
        <w:t>expands</w:t>
      </w:r>
      <w:r w:rsidR="0029050A" w:rsidRPr="00251B13">
        <w:t xml:space="preserve"> the beam to reduce the intensity of light on the tuning grating. The grating is rotatable, which determines the frequency of the light diffracted back to the cavity. The light then comes b</w:t>
      </w:r>
      <w:r w:rsidR="00157DBE">
        <w:t xml:space="preserve">ack to the dye amplifier, </w:t>
      </w:r>
      <w:r w:rsidR="0029050A" w:rsidRPr="00251B13">
        <w:t xml:space="preserve">being amplified and escapes from the cavity. </w:t>
      </w:r>
      <w:r w:rsidR="00D529C7" w:rsidRPr="00251B13">
        <w:t>Its infrared output laser is then</w:t>
      </w:r>
      <w:r w:rsidR="00195575">
        <w:t xml:space="preserve"> frequency</w:t>
      </w:r>
      <w:r w:rsidR="00D529C7" w:rsidRPr="00251B13">
        <w:t xml:space="preserve"> doubled to generate blue pulses which frequency is centered at 4</w:t>
      </w:r>
      <w:r w:rsidR="007A6DAC">
        <w:t>86 nm. For most of the time, a</w:t>
      </w:r>
      <w:r w:rsidR="00D529C7" w:rsidRPr="00251B13">
        <w:t xml:space="preserve"> pulse from the dye laser does not only contains the frequency we want but a broad range of wavelengths. </w:t>
      </w:r>
      <w:r w:rsidR="007A6DAC">
        <w:t xml:space="preserve">A typical line width for this kind of dye laser is on the order of 1 </w:t>
      </w:r>
      <m:oMath>
        <m:sSup>
          <m:sSupPr>
            <m:ctrlPr>
              <w:rPr>
                <w:rFonts w:ascii="Cambria Math" w:hAnsi="Cambria Math"/>
                <w:sz w:val="22"/>
              </w:rPr>
            </m:ctrlPr>
          </m:sSupPr>
          <m:e>
            <m:r>
              <m:rPr>
                <m:sty m:val="p"/>
              </m:rPr>
              <w:rPr>
                <w:rFonts w:ascii="Cambria Math" w:hAnsi="Cambria Math"/>
              </w:rPr>
              <m:t>cm</m:t>
            </m:r>
          </m:e>
          <m:sup>
            <m:r>
              <m:rPr>
                <m:sty m:val="p"/>
              </m:rPr>
              <w:rPr>
                <w:rFonts w:ascii="Cambria Math" w:hAnsi="Cambria Math"/>
              </w:rPr>
              <m:t>-1</m:t>
            </m:r>
          </m:sup>
        </m:sSup>
      </m:oMath>
      <w:r w:rsidR="007A6DAC" w:rsidRPr="007A6DAC">
        <w:t xml:space="preserve">. </w:t>
      </w:r>
      <w:r w:rsidR="007A6DAC">
        <w:t xml:space="preserve">To reduce the line width, </w:t>
      </w:r>
      <w:r w:rsidR="00D529C7" w:rsidRPr="00251B13">
        <w:t>we usually put a bandwidth filter or an etalon</w:t>
      </w:r>
      <w:r w:rsidR="008E6546">
        <w:t xml:space="preserve"> before sending the beam into the MOT chamber</w:t>
      </w:r>
      <w:r w:rsidR="002858B7">
        <w:t xml:space="preserve">. </w:t>
      </w:r>
      <w:r w:rsidR="008E6546">
        <w:t xml:space="preserve">In the chamber, the beam </w:t>
      </w:r>
      <w:r w:rsidR="002858B7">
        <w:t xml:space="preserve">drives </w:t>
      </w:r>
      <w:proofErr w:type="spellStart"/>
      <w:r w:rsidR="002858B7">
        <w:t>Rb</w:t>
      </w:r>
      <w:proofErr w:type="spellEnd"/>
      <w:r w:rsidR="002858B7">
        <w:t xml:space="preserve"> atoms from 5</w:t>
      </w:r>
      <w:r w:rsidR="002858B7" w:rsidRPr="002858B7">
        <w:rPr>
          <w:rFonts w:ascii="Cambria Math" w:hAnsi="Cambria Math"/>
          <w:i/>
        </w:rPr>
        <w:t>p</w:t>
      </w:r>
      <w:r w:rsidR="002858B7">
        <w:t xml:space="preserve"> state to 25</w:t>
      </w:r>
      <w:r w:rsidR="002858B7" w:rsidRPr="002858B7">
        <w:rPr>
          <w:rFonts w:ascii="Cambria Math" w:hAnsi="Cambria Math"/>
          <w:i/>
        </w:rPr>
        <w:t>s</w:t>
      </w:r>
      <w:r w:rsidR="00D529C7" w:rsidRPr="00251B13">
        <w:t xml:space="preserve"> state.</w:t>
      </w:r>
      <w:r w:rsidR="008E6546">
        <w:t xml:space="preserve"> </w:t>
      </w:r>
    </w:p>
    <w:p w14:paraId="00BED6B9" w14:textId="119B4714" w:rsidR="0029050A" w:rsidRPr="000C338F" w:rsidRDefault="0029050A" w:rsidP="000C338F">
      <w:pPr>
        <w:pStyle w:val="ParagraphyContent"/>
      </w:pPr>
      <w:r w:rsidRPr="00251B13">
        <w:t>The dye cell can also work separate</w:t>
      </w:r>
      <w:r w:rsidR="000435FE">
        <w:t xml:space="preserve">ly as an amplifier in </w:t>
      </w:r>
      <w:r w:rsidR="000435FE">
        <w:fldChar w:fldCharType="begin"/>
      </w:r>
      <w:r w:rsidR="000435FE">
        <w:instrText xml:space="preserve"> REF _Ref444777712 \h </w:instrText>
      </w:r>
      <w:r w:rsidR="000435FE">
        <w:fldChar w:fldCharType="separate"/>
      </w:r>
      <w:r w:rsidR="000B35BF">
        <w:t xml:space="preserve">Figure </w:t>
      </w:r>
      <w:r w:rsidR="000B35BF">
        <w:rPr>
          <w:noProof/>
        </w:rPr>
        <w:t>2</w:t>
      </w:r>
      <w:r w:rsidR="000B35BF">
        <w:t>.</w:t>
      </w:r>
      <w:r w:rsidR="000B35BF">
        <w:rPr>
          <w:noProof/>
        </w:rPr>
        <w:t>11</w:t>
      </w:r>
      <w:r w:rsidR="000435FE">
        <w:fldChar w:fldCharType="end"/>
      </w:r>
      <w:r w:rsidRPr="00251B13">
        <w:t xml:space="preserve">. </w:t>
      </w:r>
      <w:r w:rsidR="00C21B93" w:rsidRPr="00251B13">
        <w:t xml:space="preserve">This double amplifier can be used to amplify seed light from other lasers. </w:t>
      </w:r>
      <w:r w:rsidR="00C10697">
        <w:t xml:space="preserve">We do not know exactly the output power of light coming from the dye amplifier, but we make sure the state transition is saturated by the </w:t>
      </w:r>
      <w:r w:rsidR="00CF1D44">
        <w:t xml:space="preserve">amplified </w:t>
      </w:r>
      <w:r w:rsidR="00C10697">
        <w:t>laser beam. If there is no observable reduce of the population on a state such as 25</w:t>
      </w:r>
      <w:r w:rsidR="00C10697" w:rsidRPr="00C10697">
        <w:rPr>
          <w:i/>
        </w:rPr>
        <w:t>s</w:t>
      </w:r>
      <w:r w:rsidR="00C10697">
        <w:rPr>
          <w:i/>
        </w:rPr>
        <w:t xml:space="preserve"> </w:t>
      </w:r>
      <w:r w:rsidR="00C10697" w:rsidRPr="00C10697">
        <w:t>when</w:t>
      </w:r>
      <w:r w:rsidR="00C10697">
        <w:t xml:space="preserve"> inserting a 20% beam reducer in the path, we are confident that the state transition is saturated and the power of the beam is large enough.</w:t>
      </w:r>
    </w:p>
    <w:p w14:paraId="7176EB41" w14:textId="77777777" w:rsidR="007C7055" w:rsidRDefault="0029050A" w:rsidP="007C7055">
      <w:pPr>
        <w:keepNext/>
      </w:pPr>
      <w:r w:rsidRPr="00251B13">
        <w:rPr>
          <w:rFonts w:cs="Times New Roman"/>
          <w:noProof/>
          <w:szCs w:val="24"/>
        </w:rPr>
        <mc:AlternateContent>
          <mc:Choice Requires="wpc">
            <w:drawing>
              <wp:inline distT="0" distB="0" distL="0" distR="0" wp14:anchorId="733BF9D4" wp14:editId="7ECCA1D6">
                <wp:extent cx="5291455" cy="2459355"/>
                <wp:effectExtent l="0" t="0" r="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1" name="Group 41"/>
                        <wpg:cNvGrpSpPr/>
                        <wpg:grpSpPr>
                          <a:xfrm>
                            <a:off x="402508" y="256892"/>
                            <a:ext cx="4760935" cy="2039665"/>
                            <a:chOff x="357460" y="360975"/>
                            <a:chExt cx="4760935" cy="2039665"/>
                          </a:xfrm>
                        </wpg:grpSpPr>
                        <wps:wsp>
                          <wps:cNvPr id="48" name="Rounded Rectangle 48"/>
                          <wps:cNvSpPr/>
                          <wps:spPr>
                            <a:xfrm>
                              <a:off x="1618275" y="1494450"/>
                              <a:ext cx="276225" cy="55245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Down Arrow 49"/>
                          <wps:cNvSpPr/>
                          <wps:spPr>
                            <a:xfrm>
                              <a:off x="1570650" y="360975"/>
                              <a:ext cx="371475" cy="1123950"/>
                            </a:xfrm>
                            <a:prstGeom prst="downArrow">
                              <a:avLst/>
                            </a:prstGeom>
                            <a:solidFill>
                              <a:schemeClr val="bg1">
                                <a:lumMod val="65000"/>
                              </a:schemeClr>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a:off x="3361350" y="1494450"/>
                              <a:ext cx="276225" cy="55245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Down Arrow 56"/>
                          <wps:cNvSpPr/>
                          <wps:spPr>
                            <a:xfrm>
                              <a:off x="3313725" y="360975"/>
                              <a:ext cx="371475" cy="1123950"/>
                            </a:xfrm>
                            <a:prstGeom prst="downArrow">
                              <a:avLst/>
                            </a:prstGeom>
                            <a:solidFill>
                              <a:schemeClr val="bg1">
                                <a:lumMod val="65000"/>
                              </a:schemeClr>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Right Arrow 57"/>
                          <wps:cNvSpPr/>
                          <wps:spPr>
                            <a:xfrm>
                              <a:off x="446700" y="1465875"/>
                              <a:ext cx="4372950" cy="257175"/>
                            </a:xfrm>
                            <a:prstGeom prst="rightArrow">
                              <a:avLst/>
                            </a:prstGeom>
                            <a:solidFill>
                              <a:schemeClr val="bg1">
                                <a:alpha val="0"/>
                              </a:schemeClr>
                            </a:solidFill>
                            <a:ln w="190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Text Box 204"/>
                          <wps:cNvSpPr txBox="1"/>
                          <wps:spPr>
                            <a:xfrm>
                              <a:off x="1436325" y="2113915"/>
                              <a:ext cx="897300" cy="28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8D58CE" w14:textId="77777777" w:rsidR="00C064A7" w:rsidRDefault="00C064A7" w:rsidP="00C21B93">
                                <w:pPr>
                                  <w:pStyle w:val="NormalWeb"/>
                                  <w:spacing w:before="0" w:beforeAutospacing="0" w:after="160" w:afterAutospacing="0" w:line="252" w:lineRule="auto"/>
                                </w:pPr>
                                <w:r>
                                  <w:rPr>
                                    <w:rFonts w:eastAsia="宋体"/>
                                    <w:color w:val="000000"/>
                                    <w:szCs w:val="22"/>
                                  </w:rPr>
                                  <w:t>dye cell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204"/>
                          <wps:cNvSpPr txBox="1"/>
                          <wps:spPr>
                            <a:xfrm>
                              <a:off x="3142275" y="2113915"/>
                              <a:ext cx="89725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1362F1" w14:textId="77777777" w:rsidR="00C064A7" w:rsidRDefault="00C064A7" w:rsidP="00C21B93">
                                <w:pPr>
                                  <w:pStyle w:val="NormalWeb"/>
                                  <w:spacing w:before="0" w:beforeAutospacing="0" w:after="160" w:afterAutospacing="0" w:line="252" w:lineRule="auto"/>
                                </w:pPr>
                                <w:r>
                                  <w:rPr>
                                    <w:rFonts w:eastAsia="宋体"/>
                                    <w:color w:val="000000"/>
                                    <w:szCs w:val="22"/>
                                  </w:rPr>
                                  <w:t>dye cell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204"/>
                          <wps:cNvSpPr txBox="1"/>
                          <wps:spPr>
                            <a:xfrm>
                              <a:off x="720045" y="618150"/>
                              <a:ext cx="107920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86B50" w14:textId="77777777" w:rsidR="00C064A7" w:rsidRPr="005953B2" w:rsidRDefault="00C064A7" w:rsidP="00C21B93">
                                <w:pPr>
                                  <w:pStyle w:val="NormalWeb"/>
                                  <w:spacing w:before="0" w:beforeAutospacing="0" w:after="160" w:afterAutospacing="0" w:line="252" w:lineRule="auto"/>
                                </w:pPr>
                                <w:r w:rsidRPr="005953B2">
                                  <w:rPr>
                                    <w:rFonts w:eastAsia="宋体"/>
                                    <w:color w:val="000000"/>
                                  </w:rPr>
                                  <w:t>pump beam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Text Box 204"/>
                          <wps:cNvSpPr txBox="1"/>
                          <wps:spPr>
                            <a:xfrm>
                              <a:off x="2446950" y="617810"/>
                              <a:ext cx="107886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F6A4A2" w14:textId="77777777" w:rsidR="00C064A7" w:rsidRPr="005953B2" w:rsidRDefault="00C064A7" w:rsidP="00C21B93">
                                <w:pPr>
                                  <w:pStyle w:val="NormalWeb"/>
                                  <w:spacing w:before="0" w:beforeAutospacing="0" w:after="160" w:afterAutospacing="0" w:line="252" w:lineRule="auto"/>
                                </w:pPr>
                                <w:r w:rsidRPr="005953B2">
                                  <w:rPr>
                                    <w:rFonts w:eastAsia="宋体"/>
                                    <w:color w:val="000000"/>
                                  </w:rPr>
                                  <w:t>pump beam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Text Box 204"/>
                          <wps:cNvSpPr txBox="1"/>
                          <wps:spPr>
                            <a:xfrm>
                              <a:off x="357460" y="1760175"/>
                              <a:ext cx="107886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CAB1AE" w14:textId="77777777" w:rsidR="00C064A7" w:rsidRDefault="00C064A7" w:rsidP="00C21B93">
                                <w:pPr>
                                  <w:pStyle w:val="NormalWeb"/>
                                  <w:spacing w:before="0" w:beforeAutospacing="0" w:after="160" w:afterAutospacing="0" w:line="252" w:lineRule="auto"/>
                                </w:pPr>
                                <w:r>
                                  <w:rPr>
                                    <w:rFonts w:eastAsia="宋体"/>
                                    <w:color w:val="000000"/>
                                    <w:szCs w:val="22"/>
                                  </w:rPr>
                                  <w:t>seed light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Text Box 204"/>
                          <wps:cNvSpPr txBox="1"/>
                          <wps:spPr>
                            <a:xfrm>
                              <a:off x="4039530" y="1760175"/>
                              <a:ext cx="107886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295D4F" w14:textId="77777777" w:rsidR="00C064A7" w:rsidRDefault="00C064A7" w:rsidP="00C21B93">
                                <w:pPr>
                                  <w:pStyle w:val="NormalWeb"/>
                                  <w:spacing w:before="0" w:beforeAutospacing="0" w:after="160" w:afterAutospacing="0" w:line="252" w:lineRule="auto"/>
                                </w:pPr>
                                <w:r>
                                  <w:rPr>
                                    <w:rFonts w:eastAsia="宋体"/>
                                    <w:color w:val="000000"/>
                                    <w:szCs w:val="22"/>
                                  </w:rPr>
                                  <w:t>amplified light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733BF9D4" id="Canvas_x0020_11" o:spid="_x0000_s1264" style="width:416.65pt;height:193.65pt;mso-position-horizontal-relative:char;mso-position-vertical-relative:line" coordsize="5291455,24593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">
                <v:shape id="_x0000_s1265" type="#_x0000_t75" style="position:absolute;width:5291455;height:2459355;visibility:visible;mso-wrap-style:square">
                  <v:fill o:detectmouseclick="t"/>
                  <v:path o:connecttype="none"/>
                </v:shape>
                <v:group id="Group_x0020_41" o:spid="_x0000_s1266" style="position:absolute;left:402508;top:256892;width:4760935;height:2039665" coordorigin="357460,360975" coordsize="4760935,203966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wkicxQAAANsAAAAPAAAAZHJzL2Rvd25yZXYueG1sRI9Pa8JAFMTvBb/D8oTe&#10;mk20LRKzikgtPYRCVRBvj+wzCWbfhuw2f759t1DocZiZ3zDZdjSN6KlztWUFSRSDIC6srrlUcD4d&#10;nlYgnEfW2FgmBRM52G5mDxmm2g78Rf3RlyJA2KWooPK+TaV0RUUGXWRb4uDdbGfQB9mVUnc4BLhp&#10;5CKOX6XBmsNChS3tKyrux2+j4H3AYbdM3vr8fttP19PL5yVPSKnH+bhbg/A0+v/wX/tDK3hO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cJInMUAAADbAAAA&#10;DwAAAAAAAAAAAAAAAACpAgAAZHJzL2Rvd25yZXYueG1sUEsFBgAAAAAEAAQA+gAAAJsDAAAAAA==&#10;">
                  <v:roundrect id="Rounded_x0020_Rectangle_x0020_48" o:spid="_x0000_s1267" style="position:absolute;left:1618275;top:1494450;width:276225;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mMqvwAA&#10;ANsAAAAPAAAAZHJzL2Rvd25yZXYueG1sRE9NawIxEL0X+h/CFHqr2UqxuhpFBKHXWvU8bMbd1c1k&#10;m4xx669vDoUeH+97sRpcpxKF2Ho28DoqQBFX3rZcG9h/bV+moKIgW+w8k4EfirBaPj4ssLT+xp+U&#10;dlKrHMKxRAONSF9qHauGHMaR74kzd/LBoWQYam0D3nK46/S4KCbaYcu5ocGeNg1Vl93VGRB/38ss&#10;bf35cKyvafz9PrmnYMzz07CegxIa5F/85/6wBt7y2Pwl/wC9/A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6CYyq/AAAA2wAAAA8AAAAAAAAAAAAAAAAAlwIAAGRycy9kb3ducmV2&#10;LnhtbFBLBQYAAAAABAAEAPUAAACDAwAAAAA=&#10;" fillcolor="#d5dce4 [671]" strokecolor="black [3213]" strokeweight="1pt">
                    <v:stroke joinstyle="miter"/>
                  </v:roundrect>
                  <v:shape id="Down_x0020_Arrow_x0020_49" o:spid="_x0000_s1268" type="#_x0000_t67" style="position:absolute;left:1570650;top:360975;width:371475;height:1123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mcnRwwAA&#10;ANsAAAAPAAAAZHJzL2Rvd25yZXYueG1sRI9Ba8JAFITvQv/D8oTezMZGtKZZpRQKPdSDUej1kX1m&#10;Q7Nv0+wmpv++WxA8DjPzDVPsJ9uKkXrfOFawTFIQxJXTDdcKzqf3xTMIH5A1to5JwS952O8eZgXm&#10;2l35SGMZahEh7HNUYELocil9ZciiT1xHHL2L6y2GKPta6h6vEW5b+ZSma2mx4bhgsKM3Q9V3OVgF&#10;mRs/cdgcOrlqTHrI/Ff1g6zU43x6fQERaAr38K39oRWstvD/Jf4Auf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mcnRwwAAANsAAAAPAAAAAAAAAAAAAAAAAJcCAABkcnMvZG93&#10;bnJldi54bWxQSwUGAAAAAAQABAD1AAAAhwMAAAAA&#10;" adj="18031" fillcolor="#a5a5a5 [2092]" strokecolor="white [3212]" strokeweight="1.5pt"/>
                  <v:roundrect id="Rounded_x0020_Rectangle_x0020_55" o:spid="_x0000_s1269" style="position:absolute;left:3361350;top:1494450;width:276225;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WlppwgAA&#10;ANsAAAAPAAAAZHJzL2Rvd25yZXYueG1sRI/NasMwEITvhb6D2EJvjdxA0taNEkIg0Gt+z4u1td1a&#10;K1faKE6evioEehxm5htmthhcpxKF2Ho28DwqQBFX3rZcG9jv1k+voKIgW+w8k4ELRVjM7+9mWFp/&#10;5g2lrdQqQziWaKAR6UutY9WQwzjyPXH2Pn1wKFmGWtuA5wx3nR4XxVQ7bDkvNNjTqqHqe3tyBsRf&#10;9/KW1v7rcKxPafzzMr2mYMzjw7B8ByU0yH/41v6wBiYT+PuSf4Ce/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VaWmnCAAAA2wAAAA8AAAAAAAAAAAAAAAAAlwIAAGRycy9kb3du&#10;cmV2LnhtbFBLBQYAAAAABAAEAPUAAACGAwAAAAA=&#10;" fillcolor="#d5dce4 [671]" strokecolor="black [3213]" strokeweight="1pt">
                    <v:stroke joinstyle="miter"/>
                  </v:roundrect>
                  <v:shape id="Down_x0020_Arrow_x0020_56" o:spid="_x0000_s1270" type="#_x0000_t67" style="position:absolute;left:3313725;top:360975;width:371475;height:1123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38t+wwAA&#10;ANsAAAAPAAAAZHJzL2Rvd25yZXYueG1sRI9La8MwEITvgfwHsYHeErl188CJYkqh0ENyiFPodbE2&#10;lqm1ci350X8fFQo9DjPzDXPIJ9uIgTpfO1bwuEpAEJdO11wp+Li+LXcgfEDW2DgmBT/kIT/OZwfM&#10;tBv5QkMRKhEh7DNUYEJoMyl9aciiX7mWOHo311kMUXaV1B2OEW4b+ZQkG2mx5rhgsKVXQ+VX0VsF&#10;qRtO2G/PrXyuTXJO/Wf5jazUw2J62YMINIX/8F/7XStYb+D3S/wB8ng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38t+wwAAANsAAAAPAAAAAAAAAAAAAAAAAJcCAABkcnMvZG93&#10;bnJldi54bWxQSwUGAAAAAAQABAD1AAAAhwMAAAAA&#10;" adj="18031" fillcolor="#a5a5a5 [2092]" strokecolor="white [3212]" strokeweight="1.5pt"/>
                  <v:shape id="Right_x0020_Arrow_x0020_57" o:spid="_x0000_s1271" type="#_x0000_t13" style="position:absolute;left:446700;top:1465875;width:4372950;height:257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g2yAxwAA&#10;ANsAAAAPAAAAZHJzL2Rvd25yZXYueG1sRI9Pa8JAFMTvBb/D8gRvdRPRpqSuUhTBf4c27aW3Z/aZ&#10;hGbfxuxq0m/fFQo9DjPzG2a+7E0tbtS6yrKCeByBIM6trrhQ8PmxeXwG4TyyxtoyKfghB8vF4GGO&#10;qbYdv9Mt84UIEHYpKii9b1IpXV6SQTe2DXHwzrY16INsC6lb7ALc1HISRU/SYMVhocSGViXl39nV&#10;KEiy6aGbnnabVRx/vU32yX53XF+UGg371xcQnnr/H/5rb7WCWQL3L+EHyMU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r4NsgMcAAADbAAAADwAAAAAAAAAAAAAAAACXAgAAZHJz&#10;L2Rvd25yZXYueG1sUEsFBgAAAAAEAAQA9QAAAIsDAAAAAA==&#10;" adj="20965" fillcolor="white [3212]" strokecolor="black [3213]" strokeweight="1.5pt">
                    <v:fill opacity="0"/>
                    <v:stroke dashstyle="1 1"/>
                  </v:shape>
                  <v:shape id="Text_x0020_Box_x0020_204" o:spid="_x0000_s1272" type="#_x0000_t202" style="position:absolute;left:1436325;top:2113915;width:897300;height:28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VC9vwwAA&#10;ANsAAAAPAAAAZHJzL2Rvd25yZXYueG1sRE9NawIxEL0L/Q9hhN40q2CR1SjSVhCsLbUe9DZsxt20&#10;m8k2ibr6682h0OPjfU/nra3FmXwwjhUM+hkI4sJpw6WC3deyNwYRIrLG2jEpuFKA+eyhM8Vcuwt/&#10;0nkbS5FCOOSooIqxyaUMRUUWQ981xIk7Om8xJuhLqT1eUrit5TDLnqRFw6mhwoaeKyp+tier4O13&#10;/zH6ftnv6vH7bbUxhTeH17VSj912MQERqY3/4j/3SisYpbHpS/oBcn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VC9vwwAAANsAAAAPAAAAAAAAAAAAAAAAAJcCAABkcnMvZG93&#10;bnJldi54bWxQSwUGAAAAAAQABAD1AAAAhwMAAAAA&#10;" fillcolor="white [3201]" stroked="f" strokeweight=".5pt">
                    <v:fill opacity="0"/>
                    <v:textbox>
                      <w:txbxContent>
                        <w:p w14:paraId="6F8D58CE" w14:textId="77777777" w:rsidR="00E47717" w:rsidRDefault="00E47717" w:rsidP="00C21B93">
                          <w:pPr>
                            <w:pStyle w:val="NormalWeb"/>
                            <w:spacing w:before="0" w:beforeAutospacing="0" w:after="160" w:afterAutospacing="0" w:line="252" w:lineRule="auto"/>
                          </w:pPr>
                          <w:r>
                            <w:rPr>
                              <w:rFonts w:eastAsia="宋体"/>
                              <w:color w:val="000000"/>
                              <w:szCs w:val="22"/>
                            </w:rPr>
                            <w:t>dye cell 1</w:t>
                          </w:r>
                        </w:p>
                      </w:txbxContent>
                    </v:textbox>
                  </v:shape>
                  <v:shape id="Text_x0020_Box_x0020_204" o:spid="_x0000_s1273" type="#_x0000_t202" style="position:absolute;left:3142275;top:2113915;width:89725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GIr0xwAA&#10;ANsAAAAPAAAAZHJzL2Rvd25yZXYueG1sRI9PawIxFMTvhX6H8Aq91WwFRVejlFZBsLb452Bvj83r&#10;btrNy5qkuvbTNwXB4zAzv2HG09bW4kg+GMcKHjsZCOLCacOlgt12/jAAESKyxtoxKThTgOnk9maM&#10;uXYnXtNxE0uRIBxyVFDF2ORShqIii6HjGuLkfTpvMSbpS6k9nhLc1rKbZX1p0XBaqLCh54qK782P&#10;VfB62L/3vl72u3rw9rtYmcKbj9lSqfu79mkEIlIbr+FLe6EV9Ibw/yX9ADn5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UhiK9McAAADbAAAADwAAAAAAAAAAAAAAAACXAgAAZHJz&#10;L2Rvd25yZXYueG1sUEsFBgAAAAAEAAQA9QAAAIsDAAAAAA==&#10;" fillcolor="white [3201]" stroked="f" strokeweight=".5pt">
                    <v:fill opacity="0"/>
                    <v:textbox>
                      <w:txbxContent>
                        <w:p w14:paraId="131362F1" w14:textId="77777777" w:rsidR="00E47717" w:rsidRDefault="00E47717" w:rsidP="00C21B93">
                          <w:pPr>
                            <w:pStyle w:val="NormalWeb"/>
                            <w:spacing w:before="0" w:beforeAutospacing="0" w:after="160" w:afterAutospacing="0" w:line="252" w:lineRule="auto"/>
                          </w:pPr>
                          <w:r>
                            <w:rPr>
                              <w:rFonts w:eastAsia="宋体"/>
                              <w:color w:val="000000"/>
                              <w:szCs w:val="22"/>
                            </w:rPr>
                            <w:t>dye cell 2</w:t>
                          </w:r>
                        </w:p>
                      </w:txbxContent>
                    </v:textbox>
                  </v:shape>
                  <v:shape id="Text_x0020_Box_x0020_204" o:spid="_x0000_s1274" type="#_x0000_t202" style="position:absolute;left:720045;top:618150;width:107920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TunUwwAA&#10;ANsAAAAPAAAAZHJzL2Rvd25yZXYueG1sRE/LagIxFN0X/IdwBXc1Y0GRqVGKbUGwtvhY2N1lcjsT&#10;ndyMSaqjX28WhS4P5z2ZtbYWZ/LBOFYw6GcgiAunDZcKdtv3xzGIEJE11o5JwZUCzKadhwnm2l14&#10;TedNLEUK4ZCjgirGJpcyFBVZDH3XECfux3mLMUFfSu3xksJtLZ+ybCQtGk4NFTY0r6g4bn6tgo/T&#10;/mt4eN3v6vHnbbEyhTffb0ulet325RlEpDb+i//cC61glNanL+kHyO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TunUwwAAANsAAAAPAAAAAAAAAAAAAAAAAJcCAABkcnMvZG93&#10;bnJldi54bWxQSwUGAAAAAAQABAD1AAAAhwMAAAAA&#10;" fillcolor="white [3201]" stroked="f" strokeweight=".5pt">
                    <v:fill opacity="0"/>
                    <v:textbox>
                      <w:txbxContent>
                        <w:p w14:paraId="21286B50" w14:textId="77777777" w:rsidR="00E47717" w:rsidRPr="005953B2" w:rsidRDefault="00E47717" w:rsidP="00C21B93">
                          <w:pPr>
                            <w:pStyle w:val="NormalWeb"/>
                            <w:spacing w:before="0" w:beforeAutospacing="0" w:after="160" w:afterAutospacing="0" w:line="252" w:lineRule="auto"/>
                          </w:pPr>
                          <w:r w:rsidRPr="005953B2">
                            <w:rPr>
                              <w:rFonts w:eastAsia="宋体"/>
                              <w:color w:val="000000"/>
                            </w:rPr>
                            <w:t>pump beam 1</w:t>
                          </w:r>
                        </w:p>
                      </w:txbxContent>
                    </v:textbox>
                  </v:shape>
                  <v:shape id="Text_x0020_Box_x0020_204" o:spid="_x0000_s1275" type="#_x0000_t202" style="position:absolute;left:2446950;top:617810;width:107886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AkxPxgAA&#10;ANsAAAAPAAAAZHJzL2Rvd25yZXYueG1sRI9BawIxFITvgv8hPKE3zVpQZGuUYlsQ2lpqPejtsXnu&#10;pm5e1iTV1V/fCIUeh5n5hpnOW1uLE/lgHCsYDjIQxIXThksFm6+X/gREiMgaa8ek4EIB5rNuZ4q5&#10;dmf+pNM6liJBOOSooIqxyaUMRUUWw8A1xMnbO28xJulLqT2eE9zW8j7LxtKi4bRQYUOLiorD+scq&#10;eDtuP0bfT9tNPVldl++m8Gb3/KrUXa99fAARqY3/4b/2UisYD+H2Jf0AOfs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AkxPxgAAANsAAAAPAAAAAAAAAAAAAAAAAJcCAABkcnMv&#10;ZG93bnJldi54bWxQSwUGAAAAAAQABAD1AAAAigMAAAAA&#10;" fillcolor="white [3201]" stroked="f" strokeweight=".5pt">
                    <v:fill opacity="0"/>
                    <v:textbox>
                      <w:txbxContent>
                        <w:p w14:paraId="55F6A4A2" w14:textId="77777777" w:rsidR="00E47717" w:rsidRPr="005953B2" w:rsidRDefault="00E47717" w:rsidP="00C21B93">
                          <w:pPr>
                            <w:pStyle w:val="NormalWeb"/>
                            <w:spacing w:before="0" w:beforeAutospacing="0" w:after="160" w:afterAutospacing="0" w:line="252" w:lineRule="auto"/>
                          </w:pPr>
                          <w:r w:rsidRPr="005953B2">
                            <w:rPr>
                              <w:rFonts w:eastAsia="宋体"/>
                              <w:color w:val="000000"/>
                            </w:rPr>
                            <w:t>pump beam 2</w:t>
                          </w:r>
                        </w:p>
                      </w:txbxContent>
                    </v:textbox>
                  </v:shape>
                  <v:shape id="Text_x0020_Box_x0020_204" o:spid="_x0000_s1276" type="#_x0000_t202" style="position:absolute;left:357460;top:1760175;width:107886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0NI4xgAA&#10;ANsAAAAPAAAAZHJzL2Rvd25yZXYueG1sRI9BawIxFITvBf9DeIK3mlVQZGuUoi0ItpZaD3p7bJ67&#10;qZuXNUl1669vCoUeh5n5hpnOW1uLC/lgHCsY9DMQxIXThksFu4/n+wmIEJE11o5JwTcFmM86d1PM&#10;tbvyO122sRQJwiFHBVWMTS5lKCqyGPquIU7e0XmLMUlfSu3xmuC2lsMsG0uLhtNChQ0tKipO2y+r&#10;4OW8fxt9Lve7erK5rV5N4c3haa1Ur9s+PoCI1Mb/8F97pRWMh/D7Jf0AOfs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S0NI4xgAAANsAAAAPAAAAAAAAAAAAAAAAAJcCAABkcnMv&#10;ZG93bnJldi54bWxQSwUGAAAAAAQABAD1AAAAigMAAAAA&#10;" fillcolor="white [3201]" stroked="f" strokeweight=".5pt">
                    <v:fill opacity="0"/>
                    <v:textbox>
                      <w:txbxContent>
                        <w:p w14:paraId="6FCAB1AE" w14:textId="77777777" w:rsidR="00E47717" w:rsidRDefault="00E47717" w:rsidP="00C21B93">
                          <w:pPr>
                            <w:pStyle w:val="NormalWeb"/>
                            <w:spacing w:before="0" w:beforeAutospacing="0" w:after="160" w:afterAutospacing="0" w:line="252" w:lineRule="auto"/>
                          </w:pPr>
                          <w:r>
                            <w:rPr>
                              <w:rFonts w:eastAsia="宋体"/>
                              <w:color w:val="000000"/>
                              <w:szCs w:val="22"/>
                            </w:rPr>
                            <w:t>seed light</w:t>
                          </w:r>
                        </w:p>
                      </w:txbxContent>
                    </v:textbox>
                  </v:shape>
                  <v:shape id="Text_x0020_Box_x0020_204" o:spid="_x0000_s1277" type="#_x0000_t202" style="position:absolute;left:4039530;top:1760175;width:107886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nHejxwAA&#10;ANsAAAAPAAAAZHJzL2Rvd25yZXYueG1sRI9BawIxFITvgv8hPMGbZmupyGqU0loQWi1VD/b22Lzu&#10;pt28bJNU1/56IxR6HGbmG2a2aG0tjuSDcazgZpiBIC6cNlwq2O+eBhMQISJrrB2TgjMFWMy7nRnm&#10;2p34jY7bWIoE4ZCjgirGJpcyFBVZDEPXECfvw3mLMUlfSu3xlOC2lqMsG0uLhtNChQ09VFR8bX+s&#10;gpfvw+vd5+NhX082v6u1Kbx5Xz4r1e+191MQkdr4H/5rr7SC8S1cv6QfIOcX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Zx3o8cAAADbAAAADwAAAAAAAAAAAAAAAACXAgAAZHJz&#10;L2Rvd25yZXYueG1sUEsFBgAAAAAEAAQA9QAAAIsDAAAAAA==&#10;" fillcolor="white [3201]" stroked="f" strokeweight=".5pt">
                    <v:fill opacity="0"/>
                    <v:textbox>
                      <w:txbxContent>
                        <w:p w14:paraId="3E295D4F" w14:textId="77777777" w:rsidR="00E47717" w:rsidRDefault="00E47717" w:rsidP="00C21B93">
                          <w:pPr>
                            <w:pStyle w:val="NormalWeb"/>
                            <w:spacing w:before="0" w:beforeAutospacing="0" w:after="160" w:afterAutospacing="0" w:line="252" w:lineRule="auto"/>
                          </w:pPr>
                          <w:r>
                            <w:rPr>
                              <w:rFonts w:eastAsia="宋体"/>
                              <w:color w:val="000000"/>
                              <w:szCs w:val="22"/>
                            </w:rPr>
                            <w:t>amplified light</w:t>
                          </w:r>
                        </w:p>
                      </w:txbxContent>
                    </v:textbox>
                  </v:shape>
                </v:group>
                <w10:anchorlock/>
              </v:group>
            </w:pict>
          </mc:Fallback>
        </mc:AlternateContent>
      </w:r>
    </w:p>
    <w:p w14:paraId="2A2EF727" w14:textId="4D93A2D0" w:rsidR="00AE5514" w:rsidRDefault="007C7055" w:rsidP="007C7055">
      <w:pPr>
        <w:pStyle w:val="Caption"/>
        <w:jc w:val="center"/>
        <w:rPr>
          <w:rFonts w:eastAsia="宋体"/>
          <w:szCs w:val="22"/>
        </w:rPr>
      </w:pPr>
      <w:bookmarkStart w:id="37" w:name="_Ref444777712"/>
      <w:bookmarkStart w:id="38" w:name="_Toc444874040"/>
      <w:r>
        <w:t xml:space="preserve">Figure </w:t>
      </w:r>
      <w:fldSimple w:instr=" STYLEREF 1 \s ">
        <w:r w:rsidR="00E65C7F">
          <w:rPr>
            <w:noProof/>
          </w:rPr>
          <w:t>2</w:t>
        </w:r>
      </w:fldSimple>
      <w:r w:rsidR="00E65C7F">
        <w:t>.</w:t>
      </w:r>
      <w:fldSimple w:instr=" SEQ Figure \* ARABIC \s 1 ">
        <w:r w:rsidR="00E65C7F">
          <w:rPr>
            <w:noProof/>
          </w:rPr>
          <w:t>12</w:t>
        </w:r>
      </w:fldSimple>
      <w:bookmarkEnd w:id="37"/>
      <w:r>
        <w:t xml:space="preserve">: </w:t>
      </w:r>
      <w:r w:rsidRPr="005953B2">
        <w:rPr>
          <w:rFonts w:eastAsia="宋体"/>
          <w:szCs w:val="22"/>
        </w:rPr>
        <w:t>Schematic for double cell dye amplifier used in the lab</w:t>
      </w:r>
      <w:r>
        <w:rPr>
          <w:rFonts w:eastAsia="宋体"/>
          <w:szCs w:val="22"/>
        </w:rPr>
        <w:t>.</w:t>
      </w:r>
      <w:bookmarkEnd w:id="38"/>
    </w:p>
    <w:p w14:paraId="5ED6DAA9" w14:textId="77777777" w:rsidR="007C7055" w:rsidRPr="007C7055" w:rsidRDefault="007C7055" w:rsidP="007C7055"/>
    <w:p w14:paraId="5F3D513E" w14:textId="4923B1D7" w:rsidR="00DD091D" w:rsidRPr="00DD091D" w:rsidRDefault="005A47ED" w:rsidP="00591DDD">
      <w:pPr>
        <w:pStyle w:val="Heading2"/>
      </w:pPr>
      <w:bookmarkStart w:id="39" w:name="_Toc444874019"/>
      <w:proofErr w:type="spellStart"/>
      <w:r w:rsidRPr="00251B13">
        <w:t>Tera</w:t>
      </w:r>
      <w:proofErr w:type="spellEnd"/>
      <w:r w:rsidR="008617AF">
        <w:t xml:space="preserve"> </w:t>
      </w:r>
      <w:r w:rsidR="002A5FF5">
        <w:t>H</w:t>
      </w:r>
      <w:r w:rsidRPr="00251B13">
        <w:t xml:space="preserve">ertz </w:t>
      </w:r>
      <w:r w:rsidR="002A5FF5">
        <w:t>Pulse</w:t>
      </w:r>
      <w:r w:rsidR="00591DDD">
        <w:t>s</w:t>
      </w:r>
      <w:bookmarkEnd w:id="39"/>
      <w:r w:rsidR="00591DDD">
        <w:t xml:space="preserve"> </w:t>
      </w:r>
    </w:p>
    <w:p w14:paraId="796A6C0E" w14:textId="2A11D9AF" w:rsidR="00591DDD" w:rsidRDefault="00591DDD" w:rsidP="00591DDD">
      <w:pPr>
        <w:pStyle w:val="Heading3"/>
      </w:pPr>
      <w:bookmarkStart w:id="40" w:name="_Toc444874020"/>
      <w:proofErr w:type="spellStart"/>
      <w:r>
        <w:t>Tera</w:t>
      </w:r>
      <w:proofErr w:type="spellEnd"/>
      <w:r>
        <w:t xml:space="preserve"> Hertz Generation</w:t>
      </w:r>
      <w:bookmarkEnd w:id="40"/>
    </w:p>
    <w:p w14:paraId="39B7F1EA" w14:textId="6B5AA53C" w:rsidR="005A47ED" w:rsidRPr="0030776F" w:rsidRDefault="002A5FF5" w:rsidP="00591DDD">
      <w:pPr>
        <w:pStyle w:val="ParagraphyContent"/>
        <w:rPr>
          <w:color w:val="FF0000"/>
        </w:rPr>
      </w:pPr>
      <w:proofErr w:type="spellStart"/>
      <w:r w:rsidRPr="0030776F">
        <w:rPr>
          <w:color w:val="FF0000"/>
        </w:rPr>
        <w:t>Tera</w:t>
      </w:r>
      <w:proofErr w:type="spellEnd"/>
      <w:r w:rsidRPr="0030776F">
        <w:rPr>
          <w:color w:val="FF0000"/>
        </w:rPr>
        <w:t xml:space="preserve"> Hertz (or THz) pulse</w:t>
      </w:r>
      <w:r w:rsidR="008617AF" w:rsidRPr="0030776F">
        <w:rPr>
          <w:color w:val="FF0000"/>
        </w:rPr>
        <w:t xml:space="preserve"> generated in our lab are pulses with a frequency of the order of </w:t>
      </w:r>
      <w:proofErr w:type="spellStart"/>
      <w:r w:rsidR="008617AF" w:rsidRPr="0030776F">
        <w:rPr>
          <w:color w:val="FF0000"/>
        </w:rPr>
        <w:t>Tera</w:t>
      </w:r>
      <w:proofErr w:type="spellEnd"/>
      <w:r w:rsidR="008617AF" w:rsidRPr="0030776F">
        <w:rPr>
          <w:color w:val="FF0000"/>
        </w:rPr>
        <w:t xml:space="preserve"> Hertz and the duration a few ps. </w:t>
      </w:r>
    </w:p>
    <w:p w14:paraId="5E8E8419" w14:textId="18AE9298" w:rsidR="00FB187F" w:rsidRPr="0030776F" w:rsidRDefault="008617AF" w:rsidP="00D14DC8">
      <w:pPr>
        <w:pStyle w:val="ParagraphyContent"/>
        <w:rPr>
          <w:color w:val="FF0000"/>
        </w:rPr>
      </w:pPr>
      <w:r w:rsidRPr="0030776F">
        <w:rPr>
          <w:color w:val="FF0000"/>
        </w:rPr>
        <w:t xml:space="preserve">The THz pulses work as pump and probe tools. </w:t>
      </w:r>
    </w:p>
    <w:p w14:paraId="7D7CAF4D" w14:textId="77777777" w:rsidR="00D2069A" w:rsidRDefault="00D2069A" w:rsidP="00D14DC8">
      <w:pPr>
        <w:pStyle w:val="ParagraphyContent"/>
      </w:pPr>
    </w:p>
    <w:p w14:paraId="60C86A35" w14:textId="59114317" w:rsidR="005A47ED" w:rsidRDefault="005A47ED" w:rsidP="00AE5514">
      <w:pPr>
        <w:pStyle w:val="Heading2"/>
      </w:pPr>
      <w:bookmarkStart w:id="41" w:name="_Toc444874021"/>
      <w:r w:rsidRPr="00251B13">
        <w:t>Detection and Data Collection</w:t>
      </w:r>
      <w:bookmarkEnd w:id="41"/>
    </w:p>
    <w:p w14:paraId="3D45E217" w14:textId="07660EA8" w:rsidR="005D5695" w:rsidRPr="005D5695" w:rsidRDefault="005D5695" w:rsidP="005D5695">
      <w:pPr>
        <w:pStyle w:val="Heading3"/>
      </w:pPr>
      <w:bookmarkStart w:id="42" w:name="_Toc444874022"/>
      <w:r>
        <w:t>Selective Field Ionization</w:t>
      </w:r>
      <w:bookmarkEnd w:id="42"/>
    </w:p>
    <w:p w14:paraId="158D9328" w14:textId="46CA614F" w:rsidR="005A47ED" w:rsidRPr="000C338F" w:rsidRDefault="00FF5DB3" w:rsidP="000C338F">
      <w:pPr>
        <w:pStyle w:val="ParagraphyContent"/>
      </w:pPr>
      <w:r>
        <w:t>In some experiments, we want to detect wavepackets. But w</w:t>
      </w:r>
      <w:r w:rsidR="00AE5514">
        <w:t>avepacket</w:t>
      </w:r>
      <w:r>
        <w:t xml:space="preserve">s cannot be detected directly. </w:t>
      </w:r>
      <w:r w:rsidR="006E0946" w:rsidRPr="00251B13">
        <w:t>Instead, state distribution has been detected to reveal the</w:t>
      </w:r>
      <w:r w:rsidR="000218F6" w:rsidRPr="00251B13">
        <w:t xml:space="preserve"> wavepacket dynamics. As an efficient </w:t>
      </w:r>
      <w:r w:rsidR="006E0946" w:rsidRPr="00251B13">
        <w:t>state distribution</w:t>
      </w:r>
      <w:r w:rsidR="000218F6" w:rsidRPr="00251B13">
        <w:t xml:space="preserve"> detection technology</w:t>
      </w:r>
      <w:r w:rsidR="006E0946" w:rsidRPr="00251B13">
        <w:t xml:space="preserve">, Selective Field Ionization has been used to </w:t>
      </w:r>
      <w:r w:rsidR="000218F6" w:rsidRPr="00251B13">
        <w:t xml:space="preserve">widely </w:t>
      </w:r>
      <w:r w:rsidR="00AC77FA">
        <w:fldChar w:fldCharType="begin"/>
      </w:r>
      <w:r w:rsidR="00AC77FA">
        <w:instrText xml:space="preserve"> REF _Ref444778498 \n \h </w:instrText>
      </w:r>
      <w:r w:rsidR="00AC77FA">
        <w:fldChar w:fldCharType="separate"/>
      </w:r>
      <w:r w:rsidR="000B35BF">
        <w:t>[8]</w:t>
      </w:r>
      <w:r w:rsidR="00AC77FA">
        <w:fldChar w:fldCharType="end"/>
      </w:r>
      <w:r w:rsidR="00AC77FA">
        <w:t>.</w:t>
      </w:r>
    </w:p>
    <w:p w14:paraId="51594B77" w14:textId="772DE415" w:rsidR="005D5695" w:rsidRDefault="000218F6" w:rsidP="000C338F">
      <w:pPr>
        <w:pStyle w:val="ParagraphyContent"/>
      </w:pPr>
      <w:r w:rsidRPr="00251B13">
        <w:t>The highest electron is trapped in a 1/r potential trap in alkali atoms. When an offset field is applied to the atom, the trap will be t</w:t>
      </w:r>
      <w:r w:rsidR="00B972BA">
        <w:t>ipped as shown in</w:t>
      </w:r>
      <w:r w:rsidR="000435FE">
        <w:t xml:space="preserve"> </w:t>
      </w:r>
      <w:r w:rsidR="000435FE">
        <w:fldChar w:fldCharType="begin"/>
      </w:r>
      <w:r w:rsidR="000435FE">
        <w:instrText xml:space="preserve"> REF _Ref444777728 \h </w:instrText>
      </w:r>
      <w:r w:rsidR="000435FE">
        <w:fldChar w:fldCharType="separate"/>
      </w:r>
      <w:r w:rsidR="000B35BF">
        <w:t xml:space="preserve">Figure </w:t>
      </w:r>
      <w:r w:rsidR="000B35BF">
        <w:rPr>
          <w:noProof/>
        </w:rPr>
        <w:t>2</w:t>
      </w:r>
      <w:r w:rsidR="000B35BF">
        <w:t>.</w:t>
      </w:r>
      <w:r w:rsidR="000B35BF">
        <w:rPr>
          <w:noProof/>
        </w:rPr>
        <w:t>12</w:t>
      </w:r>
      <w:r w:rsidR="000435FE">
        <w:fldChar w:fldCharType="end"/>
      </w:r>
      <w:r w:rsidR="004A6515" w:rsidRPr="00251B13">
        <w:t xml:space="preserve">, which lowers the barriers trapping the electron. When barrier is low enough, the electron would be able to escape from the trap.  During the tipping process, higher state electrons tend to be ionized earlier than low state electrons. </w:t>
      </w:r>
    </w:p>
    <w:p w14:paraId="46EEECF8" w14:textId="140E1B02" w:rsidR="00AF4604" w:rsidRDefault="005D5695" w:rsidP="00777277">
      <w:pPr>
        <w:pStyle w:val="ParagraphyContent"/>
      </w:pPr>
      <w:r>
        <w:t xml:space="preserve">In the MOT chamber, there are four metal rods. Two of them are connected to high voltage pulse supply and the other two connected to ground or </w:t>
      </w:r>
      <w:r w:rsidR="00AF4604">
        <w:t xml:space="preserve">low static voltage. These 4 </w:t>
      </w:r>
      <w:r w:rsidR="00AF4604">
        <w:lastRenderedPageBreak/>
        <w:t xml:space="preserve">rods </w:t>
      </w:r>
      <w:r w:rsidR="000E6590">
        <w:t>create a strong electric field which gets maximum in</w:t>
      </w:r>
      <w:r w:rsidR="00AF4604">
        <w:t xml:space="preserve"> </w:t>
      </w:r>
      <w:r w:rsidR="00440278">
        <w:t>1</w:t>
      </w:r>
      <w:r w:rsidR="00AF4604">
        <w:t xml:space="preserve"> </w:t>
      </w:r>
      <m:oMath>
        <m:r>
          <w:rPr>
            <w:rFonts w:ascii="Cambria Math" w:hAnsi="Cambria Math"/>
          </w:rPr>
          <m:t>μ</m:t>
        </m:r>
      </m:oMath>
      <w:r w:rsidR="00AF4604">
        <w:t xml:space="preserve">s (slow ionization field) or </w:t>
      </w:r>
      <w:r w:rsidR="000E3168">
        <w:t>5</w:t>
      </w:r>
      <w:r w:rsidR="00F30217">
        <w:t>0</w:t>
      </w:r>
      <w:r w:rsidR="00AF4604">
        <w:t xml:space="preserve">0 </w:t>
      </w:r>
      <w:r w:rsidR="00AF4604" w:rsidRPr="00AF4604">
        <w:rPr>
          <w:i/>
        </w:rPr>
        <w:t>n</w:t>
      </w:r>
      <w:r w:rsidR="00AF4604">
        <w:t xml:space="preserve">s (fast ionization field). Atoms in this field will be ionized and </w:t>
      </w:r>
      <w:r w:rsidR="004A6515" w:rsidRPr="00251B13">
        <w:t>the ion</w:t>
      </w:r>
      <w:r w:rsidR="00AF4604">
        <w:t>s</w:t>
      </w:r>
      <w:r w:rsidR="004A6515" w:rsidRPr="00251B13">
        <w:t xml:space="preserve"> will fly to a detector </w:t>
      </w:r>
      <w:r w:rsidR="00AF4604">
        <w:t>composed of micro-channel plates</w:t>
      </w:r>
      <w:r w:rsidR="004A6515" w:rsidRPr="00251B13">
        <w:t xml:space="preserve"> (MCP). </w:t>
      </w:r>
      <w:r w:rsidR="00AF4604">
        <w:t>A</w:t>
      </w:r>
      <w:r w:rsidR="00777277">
        <w:t>toms i</w:t>
      </w:r>
      <w:r w:rsidR="00AF4604" w:rsidRPr="00251B13">
        <w:t xml:space="preserve">n different states are ionized at different times, </w:t>
      </w:r>
      <w:r w:rsidR="00AF4604">
        <w:t xml:space="preserve">so </w:t>
      </w:r>
      <w:r w:rsidR="00AF4604" w:rsidRPr="00251B13">
        <w:t xml:space="preserve">the electric signal have different arrival time </w:t>
      </w:r>
      <w:r w:rsidR="00AF4604">
        <w:t xml:space="preserve">thus the </w:t>
      </w:r>
      <w:r w:rsidR="00AF4604" w:rsidRPr="00251B13">
        <w:t>population of states can be distinguished.</w:t>
      </w:r>
    </w:p>
    <w:p w14:paraId="437DCE79" w14:textId="77777777" w:rsidR="007C7055" w:rsidRDefault="00E66D46" w:rsidP="007C7055">
      <w:pPr>
        <w:pStyle w:val="ParagraphyContent"/>
        <w:keepNext/>
      </w:pPr>
      <w:r w:rsidRPr="00251B13">
        <w:rPr>
          <w:rFonts w:cs="Times New Roman"/>
          <w:noProof/>
          <w:szCs w:val="24"/>
        </w:rPr>
        <mc:AlternateContent>
          <mc:Choice Requires="wpc">
            <w:drawing>
              <wp:inline distT="0" distB="0" distL="0" distR="0" wp14:anchorId="071B8334" wp14:editId="079C81D9">
                <wp:extent cx="5274945" cy="2631440"/>
                <wp:effectExtent l="0" t="0" r="0" b="0"/>
                <wp:docPr id="114" name="Canvas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7" name="Freeform 307"/>
                        <wps:cNvSpPr/>
                        <wps:spPr>
                          <a:xfrm>
                            <a:off x="1182606" y="618001"/>
                            <a:ext cx="1284027" cy="1695450"/>
                          </a:xfrm>
                          <a:custGeom>
                            <a:avLst/>
                            <a:gdLst>
                              <a:gd name="connsiteX0" fmla="*/ 0 w 1285875"/>
                              <a:gd name="connsiteY0" fmla="*/ 0 h 1695450"/>
                              <a:gd name="connsiteX1" fmla="*/ 762000 w 1285875"/>
                              <a:gd name="connsiteY1" fmla="*/ 142875 h 1695450"/>
                              <a:gd name="connsiteX2" fmla="*/ 1171575 w 1285875"/>
                              <a:gd name="connsiteY2" fmla="*/ 771525 h 1695450"/>
                              <a:gd name="connsiteX3" fmla="*/ 1285875 w 1285875"/>
                              <a:gd name="connsiteY3" fmla="*/ 1695450 h 1695450"/>
                            </a:gdLst>
                            <a:ahLst/>
                            <a:cxnLst>
                              <a:cxn ang="0">
                                <a:pos x="connsiteX0" y="connsiteY0"/>
                              </a:cxn>
                              <a:cxn ang="0">
                                <a:pos x="connsiteX1" y="connsiteY1"/>
                              </a:cxn>
                              <a:cxn ang="0">
                                <a:pos x="connsiteX2" y="connsiteY2"/>
                              </a:cxn>
                              <a:cxn ang="0">
                                <a:pos x="connsiteX3" y="connsiteY3"/>
                              </a:cxn>
                            </a:cxnLst>
                            <a:rect l="l" t="t" r="r" b="b"/>
                            <a:pathLst>
                              <a:path w="1285875" h="1695450">
                                <a:moveTo>
                                  <a:pt x="0" y="0"/>
                                </a:moveTo>
                                <a:cubicBezTo>
                                  <a:pt x="283369" y="7144"/>
                                  <a:pt x="566738" y="14288"/>
                                  <a:pt x="762000" y="142875"/>
                                </a:cubicBezTo>
                                <a:cubicBezTo>
                                  <a:pt x="957263" y="271463"/>
                                  <a:pt x="1084263" y="512763"/>
                                  <a:pt x="1171575" y="771525"/>
                                </a:cubicBezTo>
                                <a:cubicBezTo>
                                  <a:pt x="1258887" y="1030287"/>
                                  <a:pt x="1272381" y="1362868"/>
                                  <a:pt x="1285875" y="1695450"/>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1" name="Freeform 311"/>
                        <wps:cNvSpPr/>
                        <wps:spPr>
                          <a:xfrm flipH="1">
                            <a:off x="2722465" y="618001"/>
                            <a:ext cx="1284027" cy="1695450"/>
                          </a:xfrm>
                          <a:custGeom>
                            <a:avLst/>
                            <a:gdLst>
                              <a:gd name="connsiteX0" fmla="*/ 0 w 1285875"/>
                              <a:gd name="connsiteY0" fmla="*/ 0 h 1695450"/>
                              <a:gd name="connsiteX1" fmla="*/ 762000 w 1285875"/>
                              <a:gd name="connsiteY1" fmla="*/ 142875 h 1695450"/>
                              <a:gd name="connsiteX2" fmla="*/ 1171575 w 1285875"/>
                              <a:gd name="connsiteY2" fmla="*/ 771525 h 1695450"/>
                              <a:gd name="connsiteX3" fmla="*/ 1285875 w 1285875"/>
                              <a:gd name="connsiteY3" fmla="*/ 1695450 h 1695450"/>
                            </a:gdLst>
                            <a:ahLst/>
                            <a:cxnLst>
                              <a:cxn ang="0">
                                <a:pos x="connsiteX0" y="connsiteY0"/>
                              </a:cxn>
                              <a:cxn ang="0">
                                <a:pos x="connsiteX1" y="connsiteY1"/>
                              </a:cxn>
                              <a:cxn ang="0">
                                <a:pos x="connsiteX2" y="connsiteY2"/>
                              </a:cxn>
                              <a:cxn ang="0">
                                <a:pos x="connsiteX3" y="connsiteY3"/>
                              </a:cxn>
                            </a:cxnLst>
                            <a:rect l="l" t="t" r="r" b="b"/>
                            <a:pathLst>
                              <a:path w="1285875" h="1695450">
                                <a:moveTo>
                                  <a:pt x="0" y="0"/>
                                </a:moveTo>
                                <a:cubicBezTo>
                                  <a:pt x="283369" y="7144"/>
                                  <a:pt x="566738" y="14288"/>
                                  <a:pt x="762000" y="142875"/>
                                </a:cubicBezTo>
                                <a:cubicBezTo>
                                  <a:pt x="957263" y="271463"/>
                                  <a:pt x="1084263" y="512763"/>
                                  <a:pt x="1171575" y="771525"/>
                                </a:cubicBezTo>
                                <a:cubicBezTo>
                                  <a:pt x="1258887" y="1030287"/>
                                  <a:pt x="1272381" y="1362868"/>
                                  <a:pt x="1285875" y="1695450"/>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4" name="Freeform 314"/>
                        <wps:cNvSpPr/>
                        <wps:spPr>
                          <a:xfrm>
                            <a:off x="1154072" y="370351"/>
                            <a:ext cx="1303050" cy="1647825"/>
                          </a:xfrm>
                          <a:custGeom>
                            <a:avLst/>
                            <a:gdLst>
                              <a:gd name="connsiteX0" fmla="*/ 0 w 1304925"/>
                              <a:gd name="connsiteY0" fmla="*/ 0 h 1647825"/>
                              <a:gd name="connsiteX1" fmla="*/ 476250 w 1304925"/>
                              <a:gd name="connsiteY1" fmla="*/ 142875 h 1647825"/>
                              <a:gd name="connsiteX2" fmla="*/ 933450 w 1304925"/>
                              <a:gd name="connsiteY2" fmla="*/ 466725 h 1647825"/>
                              <a:gd name="connsiteX3" fmla="*/ 1209675 w 1304925"/>
                              <a:gd name="connsiteY3" fmla="*/ 1019175 h 1647825"/>
                              <a:gd name="connsiteX4" fmla="*/ 1304925 w 1304925"/>
                              <a:gd name="connsiteY4" fmla="*/ 1647825 h 16478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04925" h="1647825">
                                <a:moveTo>
                                  <a:pt x="0" y="0"/>
                                </a:moveTo>
                                <a:cubicBezTo>
                                  <a:pt x="160337" y="32544"/>
                                  <a:pt x="320675" y="65088"/>
                                  <a:pt x="476250" y="142875"/>
                                </a:cubicBezTo>
                                <a:cubicBezTo>
                                  <a:pt x="631825" y="220662"/>
                                  <a:pt x="811213" y="320675"/>
                                  <a:pt x="933450" y="466725"/>
                                </a:cubicBezTo>
                                <a:cubicBezTo>
                                  <a:pt x="1055688" y="612775"/>
                                  <a:pt x="1147763" y="822325"/>
                                  <a:pt x="1209675" y="1019175"/>
                                </a:cubicBezTo>
                                <a:cubicBezTo>
                                  <a:pt x="1271588" y="1216025"/>
                                  <a:pt x="1288256" y="1431925"/>
                                  <a:pt x="1304925" y="1647825"/>
                                </a:cubicBezTo>
                              </a:path>
                            </a:pathLst>
                          </a:cu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1" name="Freeform 321"/>
                        <wps:cNvSpPr/>
                        <wps:spPr>
                          <a:xfrm>
                            <a:off x="2851590" y="1195138"/>
                            <a:ext cx="1084290" cy="404037"/>
                          </a:xfrm>
                          <a:custGeom>
                            <a:avLst/>
                            <a:gdLst>
                              <a:gd name="connsiteX0" fmla="*/ 0 w 1085850"/>
                              <a:gd name="connsiteY0" fmla="*/ 165912 h 404037"/>
                              <a:gd name="connsiteX1" fmla="*/ 161925 w 1085850"/>
                              <a:gd name="connsiteY1" fmla="*/ 3987 h 404037"/>
                              <a:gd name="connsiteX2" fmla="*/ 485775 w 1085850"/>
                              <a:gd name="connsiteY2" fmla="*/ 80187 h 404037"/>
                              <a:gd name="connsiteX3" fmla="*/ 1085850 w 1085850"/>
                              <a:gd name="connsiteY3" fmla="*/ 404037 h 404037"/>
                              <a:gd name="connsiteX4" fmla="*/ 1085850 w 1085850"/>
                              <a:gd name="connsiteY4" fmla="*/ 404037 h 40403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85850" h="404037">
                                <a:moveTo>
                                  <a:pt x="0" y="165912"/>
                                </a:moveTo>
                                <a:cubicBezTo>
                                  <a:pt x="40481" y="92093"/>
                                  <a:pt x="80963" y="18274"/>
                                  <a:pt x="161925" y="3987"/>
                                </a:cubicBezTo>
                                <a:cubicBezTo>
                                  <a:pt x="242888" y="-10301"/>
                                  <a:pt x="331788" y="13512"/>
                                  <a:pt x="485775" y="80187"/>
                                </a:cubicBezTo>
                                <a:cubicBezTo>
                                  <a:pt x="639763" y="146862"/>
                                  <a:pt x="1085850" y="404037"/>
                                  <a:pt x="1085850" y="404037"/>
                                </a:cubicBezTo>
                                <a:lnTo>
                                  <a:pt x="1085850" y="404037"/>
                                </a:lnTo>
                              </a:path>
                            </a:pathLst>
                          </a:cu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41EA9C9F" w14:textId="77777777" w:rsidR="00C064A7" w:rsidRDefault="00C064A7" w:rsidP="000C5F74"/>
                          </w:txbxContent>
                        </wps:txbx>
                        <wps:bodyPr rot="0" spcFirstLastPara="0" vert="horz" wrap="square" lIns="0" tIns="45720" rIns="91440" bIns="45720" numCol="1" spcCol="0" rtlCol="0" fromWordArt="0" anchor="ctr" anchorCtr="0" forceAA="0" compatLnSpc="1">
                          <a:prstTxWarp prst="textNoShape">
                            <a:avLst/>
                          </a:prstTxWarp>
                          <a:noAutofit/>
                        </wps:bodyPr>
                      </wps:wsp>
                      <wps:wsp>
                        <wps:cNvPr id="324" name="Straight Connector 324"/>
                        <wps:cNvCnPr/>
                        <wps:spPr>
                          <a:xfrm>
                            <a:off x="2361940" y="1389526"/>
                            <a:ext cx="467327" cy="0"/>
                          </a:xfrm>
                          <a:prstGeom prst="line">
                            <a:avLst/>
                          </a:prstGeom>
                          <a:ln w="47625" cmpd="sng">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4" name="Straight Connector 354"/>
                        <wps:cNvCnPr/>
                        <wps:spPr>
                          <a:xfrm>
                            <a:off x="2273050" y="1146439"/>
                            <a:ext cx="1515656" cy="0"/>
                          </a:xfrm>
                          <a:prstGeom prst="line">
                            <a:avLst/>
                          </a:prstGeom>
                          <a:ln w="47625" cmpd="sng">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71B8334" id="Canvas_x0020_114" o:spid="_x0000_s1278" style="width:415.35pt;height:207.2pt;mso-position-horizontal-relative:char;mso-position-vertical-relative:line" coordsize="5274945,2631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">
                <v:shape id="_x0000_s1279" type="#_x0000_t75" style="position:absolute;width:5274945;height:2631440;visibility:visible;mso-wrap-style:square">
                  <v:fill o:detectmouseclick="t"/>
                  <v:path o:connecttype="none"/>
                </v:shape>
                <v:shape id="Freeform_x0020_307" o:spid="_x0000_s1280" style="position:absolute;left:1182606;top:618001;width:1284027;height:1695450;visibility:visible;mso-wrap-style:square;v-text-anchor:middle" coordsize="1285875,169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55ZcxAAA&#10;ANwAAAAPAAAAZHJzL2Rvd25yZXYueG1sRI9BS8NAEIXvgv9hGaEXsZumGEvstkih4ElotPdpdswG&#10;s7MhO23iv3cLBY+PN+9789bbyXfqQkNsAxtYzDNQxHWwLTcGvj73TytQUZAtdoHJwC9F2G7u79ZY&#10;2jDygS6VNCpBOJZowIn0pdaxduQxzkNPnLzvMHiUJIdG2wHHBPedzrOs0B5bTg0Oe9o5qn+qs09v&#10;fOQLmxeSF8fT8XFsn2tXSTRm9jC9vYISmuT/+JZ+twaW2QtcxyQC6M0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eWXMQAAADcAAAADwAAAAAAAAAAAAAAAACXAgAAZHJzL2Rv&#10;d25yZXYueG1sUEsFBgAAAAAEAAQA9QAAAIgDAAAAAA==&#10;" path="m0,0c283369,7144,566738,14288,762000,142875,957263,271463,1084263,512763,1171575,771525,1258887,1030287,1272381,1362868,1285875,1695450e" filled="f" strokecolor="black [3213]" strokeweight="1.5pt">
                  <v:stroke joinstyle="miter"/>
                  <v:path arrowok="t" o:connecttype="custom" o:connectlocs="0,0;760905,142875;1169891,771525;1284027,1695450" o:connectangles="0,0,0,0"/>
                </v:shape>
                <v:shape id="Freeform_x0020_311" o:spid="_x0000_s1281" style="position:absolute;left:2722465;top:618001;width:1284027;height:1695450;flip:x;visibility:visible;mso-wrap-style:square;v-text-anchor:middle" coordsize="1285875,169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6il2xQAA&#10;ANwAAAAPAAAAZHJzL2Rvd25yZXYueG1sRI/RasJAFETfC/2H5Qq+6SaKVaOrFEUs1YdW/YBL9poN&#10;Zu+G7GrSv+8WhD4OM3OGWa47W4kHNb50rCAdJiCIc6dLLhRczrvBDIQPyBorx6TghzysV68vS8y0&#10;a/mbHqdQiAhhn6ECE0KdSelzQxb90NXE0bu6xmKIsimkbrCNcFvJUZK8SYslxwWDNW0M5bfT3So4&#10;3vdhvP2czDdm4k1rL4f913mqVL/XvS9ABOrCf/jZ/tAKxmkKf2fiEZ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TqKXbFAAAA3AAAAA8AAAAAAAAAAAAAAAAAlwIAAGRycy9k&#10;b3ducmV2LnhtbFBLBQYAAAAABAAEAPUAAACJAwAAAAA=&#10;" path="m0,0c283369,7144,566738,14288,762000,142875,957263,271463,1084263,512763,1171575,771525,1258887,1030287,1272381,1362868,1285875,1695450e" filled="f" strokecolor="black [3213]" strokeweight="1.5pt">
                  <v:stroke joinstyle="miter"/>
                  <v:path arrowok="t" o:connecttype="custom" o:connectlocs="0,0;760905,142875;1169891,771525;1284027,1695450" o:connectangles="0,0,0,0"/>
                </v:shape>
                <v:shape id="Freeform_x0020_314" o:spid="_x0000_s1282" style="position:absolute;left:1154072;top:370351;width:1303050;height:1647825;visibility:visible;mso-wrap-style:square;v-text-anchor:middle" coordsize="1304925,16478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v5J5xgAA&#10;ANwAAAAPAAAAZHJzL2Rvd25yZXYueG1sRI9Pa8JAFMTvhX6H5RV6qxtbKWl0FQktCIL/Dz0+s69J&#10;aPZtml2T6Kd3hYLHYWZ+w0xmvalES40rLSsYDiIQxJnVJecKDvuvlxiE88gaK8uk4EwOZtPHhwkm&#10;2na8pXbncxEg7BJUUHhfJ1K6rCCDbmBr4uD92MagD7LJpW6wC3BTydcoepcGSw4LBdaUFpT97k5G&#10;wdx8X3L6WC//Yr/63BwvUblOD0o9P/XzMQhPvb+H/9sLreBtOILbmXAE5PQK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v5J5xgAAANwAAAAPAAAAAAAAAAAAAAAAAJcCAABkcnMv&#10;ZG93bnJldi54bWxQSwUGAAAAAAQABAD1AAAAigMAAAAA&#10;" path="m0,0c160337,32544,320675,65088,476250,142875,631825,220662,811213,320675,933450,466725,1055688,612775,1147763,822325,1209675,1019175,1271588,1216025,1288256,1431925,1304925,1647825e" filled="f" strokecolor="black [3213]" strokeweight="1.5pt">
                  <v:stroke dashstyle="dash" joinstyle="miter"/>
                  <v:path arrowok="t" o:connecttype="custom" o:connectlocs="0,0;475566,142875;932109,466725;1207937,1019175;1303050,1647825" o:connectangles="0,0,0,0,0"/>
                </v:shape>
                <v:shape id="Freeform_x0020_321" o:spid="_x0000_s1283" style="position:absolute;left:2851590;top:1195138;width:1084290;height:404037;visibility:visible;mso-wrap-style:square;v-text-anchor:middle" coordsize="1085850,40403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hwvywwAA&#10;ANwAAAAPAAAAZHJzL2Rvd25yZXYueG1sRI9Pi8IwFMTvgt8hPGFvmlZB1q5RVBT2Iqz/wOOjeU3L&#10;Ni+liVq/vREW9jjMzG+Y+bKztbhT6yvHCtJRAoI4d7pio+B82g0/QfiArLF2TAqe5GG56PfmmGn3&#10;4APdj8GICGGfoYIyhCaT0uclWfQj1xBHr3CtxRBla6Ru8RHhtpbjJJlKixXHhRIb2pSU/x5vVsFG&#10;F/vdz5UPF7Nfr4xJi9lpK5X6GHSrLxCBuvAf/mt/awWTcQrvM/EIyMU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hwvywwAAANwAAAAPAAAAAAAAAAAAAAAAAJcCAABkcnMvZG93&#10;bnJldi54bWxQSwUGAAAAAAQABAD1AAAAhwMAAAAA&#10;" adj="-11796480,,5400" path="m0,165912c40481,92093,80963,18274,161925,3987,242888,-10301,331788,13512,485775,80187,639763,146862,1085850,404037,1085850,404037l1085850,404037e" filled="f" strokecolor="black [3213]" strokeweight="1.5pt">
                  <v:stroke dashstyle="dash" joinstyle="miter"/>
                  <v:formulas/>
                  <v:path arrowok="t" o:connecttype="custom" o:connectlocs="0,165912;161692,3987;485077,80187;1084290,404037;1084290,404037" o:connectangles="0,0,0,0,0" textboxrect="0,0,1085850,404037"/>
                  <v:textbox inset="0">
                    <w:txbxContent>
                      <w:p w14:paraId="41EA9C9F" w14:textId="77777777" w:rsidR="00E47717" w:rsidRDefault="00E47717" w:rsidP="000C5F74"/>
                    </w:txbxContent>
                  </v:textbox>
                </v:shape>
                <v:line id="Straight_x0020_Connector_x0020_324" o:spid="_x0000_s1284" style="position:absolute;visibility:visible;mso-wrap-style:square" from="2361940,1389526" to="2829267,13895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ydZisYAAADcAAAADwAAAGRycy9kb3ducmV2LnhtbESPzWrCQBSF94LvMFzBTdFJbVGJjlKK&#10;QitIMbpxd81ck9jMnZgZTfr2nULB5eH8fJz5sjWluFPtCssKnocRCOLU6oIzBYf9ejAF4TyyxtIy&#10;KfghB8tFtzPHWNuGd3RPfCbCCLsYFeTeV7GULs3JoBvaijh4Z1sb9EHWmdQ1NmHclHIURWNpsOBA&#10;yLGi95zS7+RmAne1vSbtZTNpTqun7XrzSV9HvCnV77VvMxCeWv8I/7c/tIKX0Sv8nQlHQC5+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cnWYrGAAAA3AAAAA8AAAAAAAAA&#10;AAAAAAAAoQIAAGRycy9kb3ducmV2LnhtbFBLBQYAAAAABAAEAPkAAACUAwAAAAA=&#10;" strokecolor="black [3213]" strokeweight="3.75pt">
                  <v:stroke joinstyle="miter"/>
                </v:line>
                <v:line id="Straight_x0020_Connector_x0020_354" o:spid="_x0000_s1285" style="position:absolute;visibility:visible;mso-wrap-style:square" from="2273050,1146439" to="3788706,11464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yEq98YAAADcAAAADwAAAGRycy9kb3ducmV2LnhtbESPzWrCQBSF94LvMNyCm6ITa20lOkop&#10;ClYQaezG3TVzm0Qzd2JmNOnbdwoFl4fz83Fmi9aU4ka1KywrGA4iEMSp1QVnCr72q/4EhPPIGkvL&#10;pOCHHCzm3c4MY20b/qRb4jMRRtjFqCD3voqldGlOBt3AVsTB+7a1QR9knUldYxPGTSmfouhFGiw4&#10;EHKs6D2n9JxcTeAut5ekPW1em+PycbvafNDugFeleg/t2xSEp9bfw//ttVYwGj/D35lwBOT8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8hKvfGAAAA3AAAAA8AAAAAAAAA&#10;AAAAAAAAoQIAAGRycy9kb3ducmV2LnhtbFBLBQYAAAAABAAEAPkAAACUAwAAAAA=&#10;" strokecolor="black [3213]" strokeweight="3.75pt">
                  <v:stroke joinstyle="miter"/>
                </v:line>
                <w10:anchorlock/>
              </v:group>
            </w:pict>
          </mc:Fallback>
        </mc:AlternateContent>
      </w:r>
    </w:p>
    <w:p w14:paraId="7B1AD0D2" w14:textId="7BC12206" w:rsidR="00777277" w:rsidRDefault="007C7055" w:rsidP="007C7055">
      <w:pPr>
        <w:pStyle w:val="Caption"/>
      </w:pPr>
      <w:bookmarkStart w:id="43" w:name="_Ref444777728"/>
      <w:bookmarkStart w:id="44" w:name="_Toc444874041"/>
      <w:r>
        <w:t xml:space="preserve">Figure </w:t>
      </w:r>
      <w:fldSimple w:instr=" STYLEREF 1 \s ">
        <w:r w:rsidR="00E65C7F">
          <w:rPr>
            <w:noProof/>
          </w:rPr>
          <w:t>2</w:t>
        </w:r>
      </w:fldSimple>
      <w:r w:rsidR="00E65C7F">
        <w:t>.</w:t>
      </w:r>
      <w:fldSimple w:instr=" SEQ Figure \* ARABIC \s 1 ">
        <w:r w:rsidR="00E65C7F">
          <w:rPr>
            <w:noProof/>
          </w:rPr>
          <w:t>13</w:t>
        </w:r>
      </w:fldSimple>
      <w:bookmarkEnd w:id="43"/>
      <w:r>
        <w:t xml:space="preserve">: </w:t>
      </w:r>
      <w:r w:rsidRPr="00E66D46">
        <w:t>Schematic of the tipping of electron potential. Solid line is the 1/r potential when there is no external field applied to the atom. Dashed line shows the tip of potential when a filed is applied to the atom. When such a field is strong enough, electrons are able to escape from the trap.</w:t>
      </w:r>
      <w:bookmarkEnd w:id="44"/>
    </w:p>
    <w:p w14:paraId="1A2E0C2B" w14:textId="77777777" w:rsidR="00C54BF1" w:rsidRDefault="00C54BF1" w:rsidP="00C54BF1"/>
    <w:p w14:paraId="3047B538" w14:textId="57767124" w:rsidR="00187857" w:rsidRDefault="00187857" w:rsidP="00187857">
      <w:pPr>
        <w:pStyle w:val="Heading3"/>
      </w:pPr>
      <w:bookmarkStart w:id="45" w:name="_Toc444874023"/>
      <w:r>
        <w:t>Synchronization System</w:t>
      </w:r>
      <w:bookmarkEnd w:id="45"/>
    </w:p>
    <w:p w14:paraId="46991C0C" w14:textId="462EB7C9" w:rsidR="00187857" w:rsidRDefault="00187857" w:rsidP="00176F7D">
      <w:pPr>
        <w:pStyle w:val="ParagraphyContent"/>
      </w:pPr>
      <w:r>
        <w:t xml:space="preserve">Before taking any measurement, we have to make sure the timing is right. The timing is controlled by a synchronization system in the lab. It’s a combination of clocks, delay generators and synchronization boxes. The principal behind such a system is that it’s flexible enough to adapt </w:t>
      </w:r>
      <w:r w:rsidR="009B7A0E">
        <w:t xml:space="preserve">to </w:t>
      </w:r>
      <w:r>
        <w:t xml:space="preserve">changes. </w:t>
      </w:r>
      <w:r w:rsidR="0010527C">
        <w:fldChar w:fldCharType="begin"/>
      </w:r>
      <w:r w:rsidR="0010527C">
        <w:instrText xml:space="preserve"> REF _Ref444857072 \h </w:instrText>
      </w:r>
      <w:r w:rsidR="0010527C">
        <w:fldChar w:fldCharType="separate"/>
      </w:r>
      <w:r w:rsidR="0010527C">
        <w:t xml:space="preserve">Figure </w:t>
      </w:r>
      <w:r w:rsidR="0010527C">
        <w:rPr>
          <w:noProof/>
        </w:rPr>
        <w:t>2</w:t>
      </w:r>
      <w:r w:rsidR="0010527C">
        <w:t>.</w:t>
      </w:r>
      <w:r w:rsidR="0010527C">
        <w:rPr>
          <w:noProof/>
        </w:rPr>
        <w:t>13</w:t>
      </w:r>
      <w:r w:rsidR="0010527C">
        <w:fldChar w:fldCharType="end"/>
      </w:r>
      <w:r w:rsidR="0010527C">
        <w:t xml:space="preserve"> shows the synchronization system working in the experiment described in chapter 6. </w:t>
      </w:r>
      <w:r w:rsidR="009B7A0E">
        <w:t xml:space="preserve">A little changes need for this system to work for experiments described in chapter 4 &amp; chapter 5. </w:t>
      </w:r>
      <w:r w:rsidR="00176F7D">
        <w:t>“Master” is a divider which divide</w:t>
      </w:r>
      <w:r w:rsidR="00297C14">
        <w:t>s</w:t>
      </w:r>
      <w:r w:rsidR="00176F7D">
        <w:t xml:space="preserve"> the </w:t>
      </w:r>
      <w:r w:rsidR="00176F7D">
        <w:lastRenderedPageBreak/>
        <w:t>commercial 60 Hz electricity supply by 4 and provide</w:t>
      </w:r>
      <w:r w:rsidR="00297C14">
        <w:t>s a</w:t>
      </w:r>
      <w:r w:rsidR="00176F7D">
        <w:t xml:space="preserve"> 15 Hz source to trigger a digital delay/pulse generator, Model DG535 </w:t>
      </w:r>
      <w:r w:rsidR="005C3670">
        <w:t xml:space="preserve">from Stanford Research Systems, </w:t>
      </w:r>
      <w:r w:rsidR="00176F7D">
        <w:t xml:space="preserve">INC. One channel of this delay generator will </w:t>
      </w:r>
      <w:r w:rsidR="00297C14">
        <w:t xml:space="preserve">be </w:t>
      </w:r>
      <w:r w:rsidR="00176F7D">
        <w:t>the trigger of another DG535 which controls the time of firing the lamp</w:t>
      </w:r>
      <w:r w:rsidR="00CC3E0D">
        <w:t>s</w:t>
      </w:r>
      <w:r w:rsidR="00176F7D">
        <w:t xml:space="preserve"> inside </w:t>
      </w:r>
      <w:proofErr w:type="spellStart"/>
      <w:r w:rsidR="00176F7D">
        <w:t>Surelite</w:t>
      </w:r>
      <w:proofErr w:type="spellEnd"/>
      <w:r w:rsidR="00176F7D">
        <w:t xml:space="preserve"> </w:t>
      </w:r>
      <w:proofErr w:type="gramStart"/>
      <w:r w:rsidR="00176F7D">
        <w:t>Nd:YAG</w:t>
      </w:r>
      <w:proofErr w:type="gramEnd"/>
      <w:r w:rsidR="00176F7D">
        <w:t xml:space="preserve"> laser. Another channel will trigger the lamp of GCR-100 </w:t>
      </w:r>
      <w:proofErr w:type="gramStart"/>
      <w:r w:rsidR="00176F7D">
        <w:t>Nd:YAG</w:t>
      </w:r>
      <w:proofErr w:type="gramEnd"/>
      <w:r w:rsidR="00176F7D">
        <w:t xml:space="preserve"> laser. The GCR-100 will provide a “ready” signal when the lamp is outputting power. This signal is synchronized in the SM-1 synchronization box with </w:t>
      </w:r>
      <w:r w:rsidR="00CC3E0D">
        <w:t>one pulse from</w:t>
      </w:r>
      <w:r w:rsidR="00176F7D">
        <w:t xml:space="preserve"> the seed light. </w:t>
      </w:r>
      <w:r w:rsidR="00F37B27">
        <w:t xml:space="preserve">SM-1 outputs </w:t>
      </w:r>
      <w:r w:rsidR="00176F7D">
        <w:t>trigger signal</w:t>
      </w:r>
      <w:r w:rsidR="00F37B27">
        <w:t>s</w:t>
      </w:r>
      <w:r w:rsidR="00176F7D">
        <w:t xml:space="preserve"> for DG645 </w:t>
      </w:r>
      <w:r w:rsidR="00F37B27">
        <w:t xml:space="preserve">and another DG535. DG535 controls the Q-switch of GCR-100 </w:t>
      </w:r>
      <w:proofErr w:type="gramStart"/>
      <w:r w:rsidR="00F37B27">
        <w:t>Nd:YAG</w:t>
      </w:r>
      <w:proofErr w:type="gramEnd"/>
      <w:r w:rsidR="00F37B27">
        <w:t xml:space="preserve"> and </w:t>
      </w:r>
      <w:r w:rsidR="00824F64">
        <w:t>poc</w:t>
      </w:r>
      <w:r w:rsidR="00F37B27">
        <w:t xml:space="preserve">kels cells in the Regenerative Amplifier to get seed light amplified. DG645 controls the Q-switch of </w:t>
      </w:r>
      <w:proofErr w:type="spellStart"/>
      <w:r w:rsidR="00F37B27">
        <w:t>Surelite</w:t>
      </w:r>
      <w:proofErr w:type="spellEnd"/>
      <w:r w:rsidR="00F37B27">
        <w:t xml:space="preserve"> </w:t>
      </w:r>
      <w:proofErr w:type="gramStart"/>
      <w:r w:rsidR="00F37B27">
        <w:t>Nd:YAG</w:t>
      </w:r>
      <w:proofErr w:type="gramEnd"/>
      <w:r w:rsidR="00F37B27">
        <w:t xml:space="preserve">, the ionization filed, scopes and etc. </w:t>
      </w:r>
      <w:r w:rsidR="005A6A5B">
        <w:t>The delays are easy to ch</w:t>
      </w:r>
      <w:r w:rsidR="006678E7">
        <w:t xml:space="preserve">ange on these delay generators so </w:t>
      </w:r>
      <w:r w:rsidR="005A6A5B">
        <w:t xml:space="preserve">this system can handle different timing for different experiments. </w:t>
      </w:r>
    </w:p>
    <w:p w14:paraId="1DAD043C" w14:textId="716A1E7C" w:rsidR="00714FBA" w:rsidRDefault="005C3670" w:rsidP="00714FBA">
      <w:pPr>
        <w:pStyle w:val="ParagraphyContent"/>
        <w:keepNext/>
      </w:pPr>
      <w:r w:rsidRPr="005C3670">
        <w:rPr>
          <w:noProof/>
        </w:rPr>
        <w:drawing>
          <wp:inline distT="0" distB="0" distL="0" distR="0" wp14:anchorId="0F2081FF" wp14:editId="2098A1AB">
            <wp:extent cx="5067935" cy="4113530"/>
            <wp:effectExtent l="0" t="0" r="0" b="0"/>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7935" cy="4113530"/>
                    </a:xfrm>
                    <a:prstGeom prst="rect">
                      <a:avLst/>
                    </a:prstGeom>
                  </pic:spPr>
                </pic:pic>
              </a:graphicData>
            </a:graphic>
          </wp:inline>
        </w:drawing>
      </w:r>
    </w:p>
    <w:p w14:paraId="5DB86A5D" w14:textId="20F5C107" w:rsidR="00187857" w:rsidRDefault="00714FBA" w:rsidP="005A6A5B">
      <w:pPr>
        <w:pStyle w:val="Caption"/>
      </w:pPr>
      <w:bookmarkStart w:id="46" w:name="_Ref444857072"/>
      <w:bookmarkStart w:id="47" w:name="_Toc444874042"/>
      <w:r>
        <w:t xml:space="preserve">Figure </w:t>
      </w:r>
      <w:fldSimple w:instr=" STYLEREF 1 \s ">
        <w:r w:rsidR="00E65C7F">
          <w:rPr>
            <w:noProof/>
          </w:rPr>
          <w:t>2</w:t>
        </w:r>
      </w:fldSimple>
      <w:r w:rsidR="00E65C7F">
        <w:t>.</w:t>
      </w:r>
      <w:fldSimple w:instr=" SEQ Figure \* ARABIC \s 1 ">
        <w:r w:rsidR="00E65C7F">
          <w:rPr>
            <w:noProof/>
          </w:rPr>
          <w:t>14</w:t>
        </w:r>
      </w:fldSimple>
      <w:bookmarkEnd w:id="46"/>
      <w:r>
        <w:t>: Schematic of the Synchronization System.</w:t>
      </w:r>
      <w:r w:rsidR="00176F7D">
        <w:t xml:space="preserve"> White cycles are input</w:t>
      </w:r>
      <w:r w:rsidR="002A4802">
        <w:t>s</w:t>
      </w:r>
      <w:r w:rsidR="00176F7D">
        <w:t xml:space="preserve"> and dark cycles are output</w:t>
      </w:r>
      <w:r w:rsidR="002A4802">
        <w:t>s</w:t>
      </w:r>
      <w:r w:rsidR="00176F7D">
        <w:t>.</w:t>
      </w:r>
      <w:bookmarkEnd w:id="47"/>
    </w:p>
    <w:p w14:paraId="253A770B" w14:textId="77777777" w:rsidR="005A6A5B" w:rsidRPr="005A6A5B" w:rsidRDefault="005A6A5B" w:rsidP="005A6A5B"/>
    <w:p w14:paraId="36B708D3" w14:textId="0647B136" w:rsidR="00AF4604" w:rsidRDefault="004334D1" w:rsidP="004334D1">
      <w:pPr>
        <w:pStyle w:val="Heading3"/>
      </w:pPr>
      <w:bookmarkStart w:id="48" w:name="_Toc444874024"/>
      <w:r>
        <w:t>Measurement Operation</w:t>
      </w:r>
      <w:bookmarkEnd w:id="48"/>
    </w:p>
    <w:p w14:paraId="5053911E" w14:textId="0F81D72D" w:rsidR="00FD6452" w:rsidRDefault="007A4D0D" w:rsidP="00D867B9">
      <w:pPr>
        <w:pStyle w:val="ParagraphyContent"/>
      </w:pPr>
      <w:r>
        <w:t xml:space="preserve">The electric signal from MCP is collected using </w:t>
      </w:r>
      <w:r w:rsidRPr="007A4D0D">
        <w:t>oscilloscope</w:t>
      </w:r>
      <w:r>
        <w:t xml:space="preserve">s. </w:t>
      </w:r>
      <w:r w:rsidR="00C23ABC">
        <w:t xml:space="preserve">And the oscilloscopes transfer the data on the screen to computers which a using programs written in </w:t>
      </w:r>
      <w:proofErr w:type="spellStart"/>
      <w:r w:rsidR="00C23ABC">
        <w:t>Labview</w:t>
      </w:r>
      <w:proofErr w:type="spellEnd"/>
      <w:r w:rsidR="00C23ABC">
        <w:t xml:space="preserve">. </w:t>
      </w:r>
      <w:r>
        <w:t xml:space="preserve">A typical electric signal representing a state population is a </w:t>
      </w:r>
      <w:r w:rsidR="00C23ABC">
        <w:t>peak with some width. Usually, the larger a state population is, the higher the peak is. But the height is not an accurate value to measure the population. Instead, the are</w:t>
      </w:r>
      <w:r w:rsidR="00431E7A">
        <w:t>a</w:t>
      </w:r>
      <w:r w:rsidR="00C23ABC">
        <w:t xml:space="preserve"> of peak is proportional to the state popu</w:t>
      </w:r>
      <w:r w:rsidR="00431E7A">
        <w:t>lation. As show in</w:t>
      </w:r>
      <w:r w:rsidR="000435FE">
        <w:t xml:space="preserve"> </w:t>
      </w:r>
      <w:r w:rsidR="000435FE">
        <w:fldChar w:fldCharType="begin"/>
      </w:r>
      <w:r w:rsidR="000435FE">
        <w:instrText xml:space="preserve"> REF _Ref444777746 \h </w:instrText>
      </w:r>
      <w:r w:rsidR="000435FE">
        <w:fldChar w:fldCharType="separate"/>
      </w:r>
      <w:r w:rsidR="000B35BF">
        <w:t xml:space="preserve">Figure </w:t>
      </w:r>
      <w:r w:rsidR="000B35BF">
        <w:rPr>
          <w:noProof/>
        </w:rPr>
        <w:t>2</w:t>
      </w:r>
      <w:r w:rsidR="000B35BF">
        <w:t>.</w:t>
      </w:r>
      <w:r w:rsidR="000B35BF">
        <w:rPr>
          <w:noProof/>
        </w:rPr>
        <w:t>13</w:t>
      </w:r>
      <w:r w:rsidR="000435FE">
        <w:fldChar w:fldCharType="end"/>
      </w:r>
      <w:r w:rsidR="00431E7A">
        <w:t xml:space="preserve">, the main peak </w:t>
      </w:r>
      <w:r w:rsidR="00C723E6">
        <w:t xml:space="preserve">crossed by a gate </w:t>
      </w:r>
      <w:r w:rsidR="00431E7A">
        <w:t xml:space="preserve">is the ionization signal of states. </w:t>
      </w:r>
      <w:r w:rsidR="00C723E6">
        <w:t xml:space="preserve">When there is no ionization signal, the peak will disappear and there is only background left. </w:t>
      </w:r>
      <w:r w:rsidR="00C23ABC">
        <w:t xml:space="preserve">Using the program written in </w:t>
      </w:r>
      <w:proofErr w:type="spellStart"/>
      <w:r w:rsidR="00C23ABC">
        <w:t>Labview</w:t>
      </w:r>
      <w:proofErr w:type="spellEnd"/>
      <w:r w:rsidR="00C23ABC">
        <w:t xml:space="preserve">, we can easily measure the </w:t>
      </w:r>
      <w:r w:rsidR="00431E7A">
        <w:t>area</w:t>
      </w:r>
      <w:r w:rsidR="00C723E6">
        <w:t xml:space="preserve"> under the peak in the gate</w:t>
      </w:r>
      <w:r w:rsidR="00C23ABC">
        <w:t xml:space="preserve">. </w:t>
      </w:r>
      <w:r w:rsidR="00431E7A">
        <w:t xml:space="preserve">After subtracting this area by the area when there is </w:t>
      </w:r>
      <w:r w:rsidR="00C723E6">
        <w:t>only background,</w:t>
      </w:r>
      <w:r w:rsidR="00431E7A">
        <w:t xml:space="preserve"> we can get the real area representing the excitation population. </w:t>
      </w:r>
      <w:r w:rsidR="00FD6452">
        <w:t xml:space="preserve">As the population changes, the integrated value in the gate changes accordingly. </w:t>
      </w:r>
    </w:p>
    <w:p w14:paraId="62E6DFFD" w14:textId="3CB1D115" w:rsidR="007C7055" w:rsidRDefault="00D867B9" w:rsidP="007C7055">
      <w:pPr>
        <w:keepNext/>
      </w:pPr>
      <w:r w:rsidRPr="00D867B9">
        <w:rPr>
          <w:noProof/>
        </w:rPr>
        <w:drawing>
          <wp:inline distT="0" distB="0" distL="0" distR="0" wp14:anchorId="0CAEF5D6" wp14:editId="0F257706">
            <wp:extent cx="5086985" cy="2974340"/>
            <wp:effectExtent l="0" t="0" r="0" b="0"/>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00753" cy="2982390"/>
                    </a:xfrm>
                    <a:prstGeom prst="rect">
                      <a:avLst/>
                    </a:prstGeom>
                  </pic:spPr>
                </pic:pic>
              </a:graphicData>
            </a:graphic>
          </wp:inline>
        </w:drawing>
      </w:r>
    </w:p>
    <w:p w14:paraId="0B9822CE" w14:textId="2B53EB83" w:rsidR="00C23ABC" w:rsidRPr="000C5F74" w:rsidRDefault="007C7055" w:rsidP="00D867B9">
      <w:pPr>
        <w:pStyle w:val="Caption"/>
      </w:pPr>
      <w:bookmarkStart w:id="49" w:name="_Ref444777746"/>
      <w:bookmarkStart w:id="50" w:name="_Toc444874043"/>
      <w:r>
        <w:t xml:space="preserve">Figure </w:t>
      </w:r>
      <w:fldSimple w:instr=" STYLEREF 1 \s ">
        <w:r w:rsidR="00E65C7F">
          <w:rPr>
            <w:noProof/>
          </w:rPr>
          <w:t>2</w:t>
        </w:r>
      </w:fldSimple>
      <w:r w:rsidR="00E65C7F">
        <w:t>.</w:t>
      </w:r>
      <w:fldSimple w:instr=" SEQ Figure \* ARABIC \s 1 ">
        <w:r w:rsidR="00E65C7F">
          <w:rPr>
            <w:noProof/>
          </w:rPr>
          <w:t>15</w:t>
        </w:r>
      </w:fldSimple>
      <w:bookmarkEnd w:id="49"/>
      <w:r>
        <w:t>: A typical ionization signal shown on an oscilloscope. The central peak representing the population of state 32</w:t>
      </w:r>
      <w:r w:rsidRPr="00431E7A">
        <w:rPr>
          <w:i/>
        </w:rPr>
        <w:t>s</w:t>
      </w:r>
      <w:r>
        <w:t xml:space="preserve"> + 32</w:t>
      </w:r>
      <w:r w:rsidRPr="00431E7A">
        <w:rPr>
          <w:i/>
        </w:rPr>
        <w:t>p</w:t>
      </w:r>
      <w:r>
        <w:t>. The measurement program puts a gate across the peak and integrates the area under the peak in the gate.</w:t>
      </w:r>
      <w:bookmarkEnd w:id="50"/>
    </w:p>
    <w:p w14:paraId="2FC65033" w14:textId="714CF2AF" w:rsidR="009C2987" w:rsidRPr="000C5F74" w:rsidRDefault="00BD27B7" w:rsidP="000C5F74">
      <w:pPr>
        <w:pStyle w:val="Heading2"/>
      </w:pPr>
      <w:bookmarkStart w:id="51" w:name="_Toc444874025"/>
      <w:r>
        <w:lastRenderedPageBreak/>
        <w:t>Maintenance and Daily O</w:t>
      </w:r>
      <w:r w:rsidR="004A6515" w:rsidRPr="00251B13">
        <w:t>peration</w:t>
      </w:r>
      <w:bookmarkEnd w:id="51"/>
    </w:p>
    <w:p w14:paraId="1D7ECF39" w14:textId="77777777" w:rsidR="00C723E6" w:rsidRDefault="00C723E6" w:rsidP="00EE6E4B">
      <w:pPr>
        <w:pStyle w:val="ParagraphyContent"/>
      </w:pPr>
      <w:r>
        <w:t xml:space="preserve">Before doing experiments, people should have finished the safety training. </w:t>
      </w:r>
    </w:p>
    <w:p w14:paraId="13EF2CE6" w14:textId="6C9B66D6" w:rsidR="009C2987" w:rsidRDefault="00C723E6" w:rsidP="00EE6E4B">
      <w:pPr>
        <w:pStyle w:val="ParagraphyContent"/>
      </w:pPr>
      <w:r>
        <w:t>Before</w:t>
      </w:r>
      <w:r w:rsidR="009C2987" w:rsidRPr="00251B13">
        <w:t xml:space="preserve"> turn</w:t>
      </w:r>
      <w:r>
        <w:t>ing</w:t>
      </w:r>
      <w:r w:rsidR="009C2987" w:rsidRPr="00251B13">
        <w:t xml:space="preserve"> on</w:t>
      </w:r>
      <w:r>
        <w:t xml:space="preserve"> lasers</w:t>
      </w:r>
      <w:r w:rsidR="009C2987" w:rsidRPr="00251B13">
        <w:t>, internal lock switch has to be flipped on. It controls the interlock of most lasers in the lab</w:t>
      </w:r>
      <w:r w:rsidR="001A13FD">
        <w:t xml:space="preserve">. If any laser is on, a red </w:t>
      </w:r>
      <w:r w:rsidR="00A11AAB">
        <w:t>bulb</w:t>
      </w:r>
      <w:r w:rsidR="001A13FD">
        <w:t xml:space="preserve"> outside the </w:t>
      </w:r>
      <w:r w:rsidR="00586C49">
        <w:t>lab</w:t>
      </w:r>
      <w:r w:rsidR="001A13FD">
        <w:t xml:space="preserve"> will be on to give a warning signal</w:t>
      </w:r>
      <w:r w:rsidR="009C2987" w:rsidRPr="00251B13">
        <w:t xml:space="preserve">. </w:t>
      </w:r>
    </w:p>
    <w:p w14:paraId="54A2D11D" w14:textId="3007117F" w:rsidR="00C723E6" w:rsidRDefault="00C723E6" w:rsidP="002736D2">
      <w:pPr>
        <w:pStyle w:val="Heading3"/>
      </w:pPr>
      <w:bookmarkStart w:id="52" w:name="_Toc444874026"/>
      <w:r>
        <w:rPr>
          <w:rFonts w:hint="eastAsia"/>
        </w:rPr>
        <w:t xml:space="preserve">Daily </w:t>
      </w:r>
      <w:r w:rsidR="00BD27B7">
        <w:t>E</w:t>
      </w:r>
      <w:r>
        <w:t>xamination</w:t>
      </w:r>
      <w:bookmarkEnd w:id="52"/>
    </w:p>
    <w:p w14:paraId="6D079349" w14:textId="131200FE" w:rsidR="00C723E6" w:rsidRDefault="00C723E6" w:rsidP="00C723E6">
      <w:pPr>
        <w:pStyle w:val="ParagraphyContent"/>
        <w:numPr>
          <w:ilvl w:val="0"/>
          <w:numId w:val="19"/>
        </w:numPr>
        <w:ind w:left="360"/>
      </w:pPr>
      <w:r>
        <w:t>Check the MOT chamber pressure</w:t>
      </w:r>
      <w:r w:rsidR="003B0D66">
        <w:t>. The reading from the ion pump</w:t>
      </w:r>
      <w:r>
        <w:t xml:space="preserve"> should be no more than orders of </w:t>
      </w:r>
      <m:oMath>
        <m:sSup>
          <m:sSupPr>
            <m:ctrlPr>
              <w:rPr>
                <w:rFonts w:ascii="Cambria Math" w:hAnsi="Cambria Math"/>
                <w:i/>
                <w:sz w:val="22"/>
              </w:rPr>
            </m:ctrlPr>
          </m:sSupPr>
          <m:e>
            <m:r>
              <w:rPr>
                <w:rFonts w:ascii="Cambria Math" w:hAnsi="Cambria Math"/>
              </w:rPr>
              <m:t>10</m:t>
            </m:r>
          </m:e>
          <m:sup>
            <m:r>
              <w:rPr>
                <w:rFonts w:ascii="Cambria Math" w:hAnsi="Cambria Math"/>
              </w:rPr>
              <m:t>-8</m:t>
            </m:r>
          </m:sup>
        </m:sSup>
      </m:oMath>
      <w:r w:rsidR="002E0EC1">
        <w:t xml:space="preserve"> torr.</w:t>
      </w:r>
      <w:r w:rsidR="003B0D66">
        <w:t xml:space="preserve"> If the pressure is higher than this reading, there might be some leakage. </w:t>
      </w:r>
    </w:p>
    <w:p w14:paraId="4724A024" w14:textId="6273D18F" w:rsidR="003B0D66" w:rsidRDefault="003B0D66" w:rsidP="00C723E6">
      <w:pPr>
        <w:pStyle w:val="ParagraphyContent"/>
        <w:numPr>
          <w:ilvl w:val="0"/>
          <w:numId w:val="19"/>
        </w:numPr>
        <w:ind w:left="360"/>
      </w:pPr>
      <w:r>
        <w:t>Check pressure of canned nitrogen which is used to keep GCR-100 laser head clean and dry. The inner pressure should be higher than zero and the output pressure should be around 5 psi. From previous experience, the nitrogen needs to be replaced every two to three weeks.</w:t>
      </w:r>
    </w:p>
    <w:p w14:paraId="3FE224A7" w14:textId="34BCB97C" w:rsidR="000B1D67" w:rsidRDefault="000B1D67" w:rsidP="00C723E6">
      <w:pPr>
        <w:pStyle w:val="ParagraphyContent"/>
        <w:numPr>
          <w:ilvl w:val="0"/>
          <w:numId w:val="19"/>
        </w:numPr>
        <w:ind w:left="360"/>
      </w:pPr>
      <w:r>
        <w:t xml:space="preserve">Check the room temperature readings. The readings should </w:t>
      </w:r>
      <w:r w:rsidR="00127C87">
        <w:t xml:space="preserve">be </w:t>
      </w:r>
      <w:r w:rsidRPr="00081444">
        <w:t xml:space="preserve">from </w:t>
      </w:r>
      <w:r w:rsidR="00081444">
        <w:t>72</w:t>
      </w:r>
      <w:r w:rsidRPr="00081444">
        <w:t xml:space="preserve"> </w:t>
      </w:r>
      <m:oMath>
        <m:sPre>
          <m:sPrePr>
            <m:ctrlPr>
              <w:rPr>
                <w:rFonts w:ascii="Cambria Math" w:hAnsi="Cambria Math" w:cs="Times New Roman"/>
              </w:rPr>
            </m:ctrlPr>
          </m:sPrePr>
          <m:sub/>
          <m:sup>
            <m:r>
              <m:rPr>
                <m:sty m:val="p"/>
              </m:rPr>
              <w:rPr>
                <w:rFonts w:ascii="Cambria Math" w:hAnsi="Cambria Math" w:cs="Times New Roman"/>
              </w:rPr>
              <m:t>0</m:t>
            </m:r>
          </m:sup>
          <m:e>
            <m:r>
              <m:rPr>
                <m:sty m:val="p"/>
              </m:rPr>
              <w:rPr>
                <w:rFonts w:ascii="Cambria Math" w:hAnsi="Cambria Math" w:cs="Times New Roman"/>
              </w:rPr>
              <m:t>F</m:t>
            </m:r>
          </m:e>
        </m:sPre>
      </m:oMath>
      <w:r w:rsidR="00B7227B">
        <w:t xml:space="preserve"> </w:t>
      </w:r>
      <w:r w:rsidRPr="00081444">
        <w:t>to</w:t>
      </w:r>
      <w:r w:rsidRPr="000B1D67">
        <w:rPr>
          <w:color w:val="FF0000"/>
        </w:rPr>
        <w:t xml:space="preserve"> </w:t>
      </w:r>
      <w:r w:rsidR="00081444">
        <w:t>74</w:t>
      </w:r>
      <w:r w:rsidR="00081444" w:rsidRPr="00081444">
        <w:t xml:space="preserve"> </w:t>
      </w:r>
      <m:oMath>
        <m:sPre>
          <m:sPrePr>
            <m:ctrlPr>
              <w:rPr>
                <w:rFonts w:ascii="Cambria Math" w:hAnsi="Cambria Math" w:cs="Times New Roman"/>
              </w:rPr>
            </m:ctrlPr>
          </m:sPrePr>
          <m:sub/>
          <m:sup>
            <m:r>
              <m:rPr>
                <m:sty m:val="p"/>
              </m:rPr>
              <w:rPr>
                <w:rFonts w:ascii="Cambria Math" w:hAnsi="Cambria Math" w:cs="Times New Roman"/>
              </w:rPr>
              <m:t>0</m:t>
            </m:r>
          </m:sup>
          <m:e>
            <m:r>
              <m:rPr>
                <m:sty m:val="p"/>
              </m:rPr>
              <w:rPr>
                <w:rFonts w:ascii="Cambria Math" w:hAnsi="Cambria Math" w:cs="Times New Roman"/>
              </w:rPr>
              <m:t>F</m:t>
            </m:r>
          </m:e>
        </m:sPre>
      </m:oMath>
      <w:r w:rsidR="00081444">
        <w:t>.</w:t>
      </w:r>
      <w:r w:rsidR="003B0D66">
        <w:t xml:space="preserve"> For some extreme climates, the temperature may be out of this range.</w:t>
      </w:r>
    </w:p>
    <w:p w14:paraId="738D8DE5" w14:textId="5E0D1826" w:rsidR="000B1D67" w:rsidRDefault="000B1D67" w:rsidP="00C723E6">
      <w:pPr>
        <w:pStyle w:val="ParagraphyContent"/>
        <w:numPr>
          <w:ilvl w:val="0"/>
          <w:numId w:val="19"/>
        </w:numPr>
        <w:ind w:left="360"/>
      </w:pPr>
      <w:r>
        <w:t xml:space="preserve">Check temperature of cooling water </w:t>
      </w:r>
      <w:r w:rsidRPr="00081444">
        <w:t>from external sources.</w:t>
      </w:r>
      <w:r w:rsidR="00081444">
        <w:t xml:space="preserve"> The supply water should have a temperature around 60 </w:t>
      </w:r>
      <m:oMath>
        <m:sPre>
          <m:sPrePr>
            <m:ctrlPr>
              <w:rPr>
                <w:rFonts w:ascii="Cambria Math" w:hAnsi="Cambria Math" w:cs="Times New Roman"/>
              </w:rPr>
            </m:ctrlPr>
          </m:sPrePr>
          <m:sub/>
          <m:sup>
            <m:r>
              <m:rPr>
                <m:sty m:val="p"/>
              </m:rPr>
              <w:rPr>
                <w:rFonts w:ascii="Cambria Math" w:hAnsi="Cambria Math" w:cs="Times New Roman"/>
              </w:rPr>
              <m:t>0</m:t>
            </m:r>
          </m:sup>
          <m:e>
            <m:r>
              <m:rPr>
                <m:sty m:val="p"/>
              </m:rPr>
              <w:rPr>
                <w:rFonts w:ascii="Cambria Math" w:hAnsi="Cambria Math" w:cs="Times New Roman"/>
              </w:rPr>
              <m:t>F</m:t>
            </m:r>
          </m:e>
        </m:sPre>
      </m:oMath>
      <w:r w:rsidR="00081444">
        <w:t xml:space="preserve">. </w:t>
      </w:r>
    </w:p>
    <w:p w14:paraId="15104C8C" w14:textId="1914DCBB" w:rsidR="000B1D67" w:rsidRDefault="000B1D67" w:rsidP="00C723E6">
      <w:pPr>
        <w:pStyle w:val="ParagraphyContent"/>
        <w:numPr>
          <w:ilvl w:val="0"/>
          <w:numId w:val="19"/>
        </w:numPr>
        <w:ind w:left="360"/>
      </w:pPr>
      <w:r>
        <w:t xml:space="preserve">Check cooling water level for each laser before turning on the laser. The water level should </w:t>
      </w:r>
      <w:r w:rsidR="00EB22D5">
        <w:t>be</w:t>
      </w:r>
      <w:r>
        <w:t xml:space="preserve"> in the proper </w:t>
      </w:r>
      <w:r w:rsidR="00EB22D5">
        <w:t>range</w:t>
      </w:r>
      <w:r>
        <w:t xml:space="preserve"> marked in the box.</w:t>
      </w:r>
      <w:r w:rsidR="001C7A63">
        <w:t xml:space="preserve"> </w:t>
      </w:r>
    </w:p>
    <w:p w14:paraId="7D8DF03F" w14:textId="49C6DB9C" w:rsidR="001C7A63" w:rsidRDefault="000B1D67" w:rsidP="001C7A63">
      <w:pPr>
        <w:pStyle w:val="ParagraphyContent"/>
        <w:numPr>
          <w:ilvl w:val="0"/>
          <w:numId w:val="19"/>
        </w:numPr>
        <w:ind w:left="360"/>
      </w:pPr>
      <w:r>
        <w:t xml:space="preserve">Check the fume hoods to make sure they are working properly. </w:t>
      </w:r>
    </w:p>
    <w:p w14:paraId="599A2A7A" w14:textId="1A36FA99" w:rsidR="009C2987" w:rsidRPr="00251B13" w:rsidRDefault="00671E74" w:rsidP="008718F3">
      <w:pPr>
        <w:pStyle w:val="Heading3"/>
      </w:pPr>
      <w:bookmarkStart w:id="53" w:name="_Toc444874027"/>
      <w:r>
        <w:lastRenderedPageBreak/>
        <w:t>Operation</w:t>
      </w:r>
      <w:r w:rsidR="00754F30">
        <w:t xml:space="preserve"> of </w:t>
      </w:r>
      <w:r w:rsidR="00754F30" w:rsidRPr="00AB0CB4">
        <w:t>Regenerative</w:t>
      </w:r>
      <w:r w:rsidR="00BD27B7">
        <w:t xml:space="preserve"> A</w:t>
      </w:r>
      <w:r w:rsidR="009C2987" w:rsidRPr="00251B13">
        <w:t>mplifier</w:t>
      </w:r>
      <w:bookmarkEnd w:id="53"/>
    </w:p>
    <w:p w14:paraId="0A5C69A2" w14:textId="14CB11F2" w:rsidR="009C2987" w:rsidRPr="00251B13" w:rsidRDefault="009C2987" w:rsidP="00081444">
      <w:pPr>
        <w:pStyle w:val="ParagraphyContent"/>
      </w:pPr>
      <w:r w:rsidRPr="00251B13">
        <w:t xml:space="preserve">Turn on the seed light pump laser power switch. When the temperature is stabilized, turn </w:t>
      </w:r>
      <w:r w:rsidR="00D169BC" w:rsidRPr="00251B13">
        <w:t>on the laser.</w:t>
      </w:r>
      <w:r w:rsidR="00C46D10">
        <w:t xml:space="preserve"> </w:t>
      </w:r>
      <w:r w:rsidR="00C46D10" w:rsidRPr="00C46D10">
        <w:t xml:space="preserve">The pump should be in mode “power” and the </w:t>
      </w:r>
      <w:r w:rsidR="00081444">
        <w:t xml:space="preserve">setup for power is “3.75 W” shown on the display screen. </w:t>
      </w:r>
    </w:p>
    <w:p w14:paraId="164D2121" w14:textId="0C1FB023" w:rsidR="009C2987" w:rsidRPr="00251B13" w:rsidRDefault="009C2987" w:rsidP="008718F3">
      <w:pPr>
        <w:pStyle w:val="ListNumber"/>
      </w:pPr>
      <w:r w:rsidRPr="00251B13">
        <w:t>Let the pump laser warm for at least h</w:t>
      </w:r>
      <w:r w:rsidR="00C46D10">
        <w:t>alf an hour. T</w:t>
      </w:r>
      <w:r w:rsidR="00D169BC" w:rsidRPr="00251B13">
        <w:t>hen lock the mode. If the mode lock is not very stable, usually it’s because the alignment of the seed light is off and</w:t>
      </w:r>
      <w:r w:rsidR="001739FA">
        <w:t xml:space="preserve"> it</w:t>
      </w:r>
      <w:r w:rsidR="00647F9B">
        <w:t xml:space="preserve"> needs adjustment</w:t>
      </w:r>
      <w:r w:rsidR="00D169BC" w:rsidRPr="00251B13">
        <w:t xml:space="preserve">. </w:t>
      </w:r>
    </w:p>
    <w:p w14:paraId="27FCA816" w14:textId="360781FB" w:rsidR="009C2987" w:rsidRPr="00251B13" w:rsidRDefault="009C2987" w:rsidP="008718F3">
      <w:pPr>
        <w:pStyle w:val="ListNumber"/>
      </w:pPr>
      <w:r w:rsidRPr="00251B13">
        <w:t>Turn on the regen</w:t>
      </w:r>
      <w:r w:rsidR="00C46D10">
        <w:t>erative</w:t>
      </w:r>
      <w:r w:rsidRPr="00251B13">
        <w:t xml:space="preserve"> pump </w:t>
      </w:r>
      <w:r w:rsidR="000C3F6E">
        <w:t xml:space="preserve">GCR-100 </w:t>
      </w:r>
      <w:proofErr w:type="gramStart"/>
      <w:r w:rsidRPr="00251B13">
        <w:t>Nd:YAG</w:t>
      </w:r>
      <w:proofErr w:type="gramEnd"/>
      <w:r w:rsidRPr="00251B13">
        <w:t xml:space="preserve"> laser. Slowly increase the power of the pumping lamp until it heats the maximum. </w:t>
      </w:r>
      <w:r w:rsidR="00747A89" w:rsidRPr="00251B13">
        <w:t>It usually take</w:t>
      </w:r>
      <w:r w:rsidR="00C46D10">
        <w:t>s</w:t>
      </w:r>
      <w:r w:rsidR="00747A89" w:rsidRPr="00251B13">
        <w:t xml:space="preserve"> several seconds or minutes</w:t>
      </w:r>
      <w:r w:rsidRPr="00251B13">
        <w:t xml:space="preserve"> for the dimmer light to turn on</w:t>
      </w:r>
      <w:r w:rsidR="00747A89" w:rsidRPr="00251B13">
        <w:t xml:space="preserve">. If it takes too long, </w:t>
      </w:r>
      <w:r w:rsidR="00C46D10">
        <w:t>it’s probably because there are two many ions in the cooling system and the charge of lamps is not working properly. R</w:t>
      </w:r>
      <w:r w:rsidR="00747A89" w:rsidRPr="00251B13">
        <w:t xml:space="preserve">eflush the cooling system using deionized water and try again. </w:t>
      </w:r>
    </w:p>
    <w:p w14:paraId="22C91734" w14:textId="5DF7C2F5" w:rsidR="009C2987" w:rsidRPr="00251B13" w:rsidRDefault="009C2987" w:rsidP="008718F3">
      <w:pPr>
        <w:pStyle w:val="ListNumber"/>
      </w:pPr>
      <w:r w:rsidRPr="00251B13">
        <w:t xml:space="preserve">Let the </w:t>
      </w:r>
      <w:proofErr w:type="gramStart"/>
      <w:r w:rsidRPr="00251B13">
        <w:t>Nd:YAG</w:t>
      </w:r>
      <w:proofErr w:type="gramEnd"/>
      <w:r w:rsidRPr="00251B13">
        <w:t xml:space="preserve"> l</w:t>
      </w:r>
      <w:r w:rsidR="00C46D10">
        <w:t xml:space="preserve">aser warm for at least one hour to acquire thermal balance. </w:t>
      </w:r>
    </w:p>
    <w:p w14:paraId="178BFD1C" w14:textId="5626F074" w:rsidR="00E244E5" w:rsidRPr="00251B13" w:rsidRDefault="00E244E5" w:rsidP="008718F3">
      <w:pPr>
        <w:pStyle w:val="ListNumber"/>
      </w:pPr>
      <w:r w:rsidRPr="00251B13">
        <w:t xml:space="preserve">Change </w:t>
      </w:r>
      <w:r w:rsidR="00C33589" w:rsidRPr="00251B13">
        <w:t xml:space="preserve">the output pockels cell’s timing to be the long timing set, which is 4us longer than the short timing set (which should be almost the same every day). </w:t>
      </w:r>
      <w:r w:rsidR="00D43C02">
        <w:t xml:space="preserve">This is to enable self lasing of the amplifier. </w:t>
      </w:r>
      <w:r w:rsidR="00C33589" w:rsidRPr="00251B13">
        <w:t>Switch on all the pockel</w:t>
      </w:r>
      <w:r w:rsidR="00D43C02">
        <w:t>s</w:t>
      </w:r>
      <w:r w:rsidR="00C33589" w:rsidRPr="00251B13">
        <w:t xml:space="preserve"> cells in the setup. Increase the </w:t>
      </w:r>
      <w:proofErr w:type="gramStart"/>
      <w:r w:rsidR="00C33589" w:rsidRPr="00251B13">
        <w:t>Nd:YAG</w:t>
      </w:r>
      <w:proofErr w:type="gramEnd"/>
      <w:r w:rsidR="00C33589" w:rsidRPr="00251B13">
        <w:t xml:space="preserve"> pump light to be a little higher than the threshold. (The threshold may vary a little bit every day. The recent value should be marked down in the log book.)</w:t>
      </w:r>
    </w:p>
    <w:p w14:paraId="7079DF21" w14:textId="51292273" w:rsidR="00C33589" w:rsidRPr="00251B13" w:rsidRDefault="00C33589" w:rsidP="008718F3">
      <w:pPr>
        <w:pStyle w:val="ListNumber"/>
      </w:pPr>
      <w:r w:rsidRPr="00251B13">
        <w:t xml:space="preserve">There should be a bright spot showing in the TV monitor, which means the regenerative amplifier is now lasing itself. If there is no bright spot, increase the pump light a little </w:t>
      </w:r>
      <w:r w:rsidR="00D43C02">
        <w:t>higher</w:t>
      </w:r>
      <w:r w:rsidRPr="00251B13">
        <w:t xml:space="preserve"> but not larger than the normal pump level. Adjust the coupling mirrors to make sure the threshold is minimized. </w:t>
      </w:r>
    </w:p>
    <w:p w14:paraId="0E71EB87" w14:textId="35B7B71F" w:rsidR="00C33589" w:rsidRPr="00251B13" w:rsidRDefault="00C33589" w:rsidP="008718F3">
      <w:pPr>
        <w:pStyle w:val="ListNumber"/>
      </w:pPr>
      <w:r w:rsidRPr="00251B13">
        <w:t>Block the pump light. Change back the output pockel</w:t>
      </w:r>
      <w:r w:rsidR="00D43C02">
        <w:t>s</w:t>
      </w:r>
      <w:r w:rsidRPr="00251B13">
        <w:t xml:space="preserve"> cell’s timing to the short timing set. Increase the pump light to the ordinary operation level (which is also written down </w:t>
      </w:r>
      <w:r w:rsidRPr="00251B13">
        <w:lastRenderedPageBreak/>
        <w:t>in the log book). Unblock the pump light. Now on the</w:t>
      </w:r>
      <w:r w:rsidR="007F04AE">
        <w:t xml:space="preserve"> scope, there should be a stably</w:t>
      </w:r>
      <w:r w:rsidRPr="00251B13">
        <w:t xml:space="preserve"> </w:t>
      </w:r>
      <w:r w:rsidR="007F04AE">
        <w:t xml:space="preserve">increasing </w:t>
      </w:r>
      <w:r w:rsidRPr="00251B13">
        <w:t xml:space="preserve">pulse train. </w:t>
      </w:r>
    </w:p>
    <w:p w14:paraId="4C257BBA" w14:textId="70B2CDFE" w:rsidR="00C723E6" w:rsidRPr="00D14DC8" w:rsidRDefault="009C2987" w:rsidP="00D14DC8">
      <w:pPr>
        <w:pStyle w:val="ParagraphyContent"/>
        <w:rPr>
          <w:color w:val="FF0000"/>
        </w:rPr>
      </w:pPr>
      <w:r w:rsidRPr="00251B13">
        <w:t>At this poi</w:t>
      </w:r>
      <w:r w:rsidR="00C33589" w:rsidRPr="00251B13">
        <w:t>nt, Regen</w:t>
      </w:r>
      <w:r w:rsidR="008718F3">
        <w:t>erative</w:t>
      </w:r>
      <w:r w:rsidR="00C33589" w:rsidRPr="00251B13">
        <w:t xml:space="preserve"> amplifier is ready</w:t>
      </w:r>
      <w:r w:rsidRPr="00251B13">
        <w:t xml:space="preserve">. </w:t>
      </w:r>
      <w:r w:rsidR="00C33589" w:rsidRPr="00251B13">
        <w:t xml:space="preserve">Fine tuning includes decreasing the threshold and making the pulse train more stable. </w:t>
      </w:r>
      <w:r w:rsidR="00D43C02">
        <w:t xml:space="preserve">The pump </w:t>
      </w:r>
      <w:proofErr w:type="gramStart"/>
      <w:r w:rsidR="00D43C02">
        <w:t>Nd:YAG</w:t>
      </w:r>
      <w:proofErr w:type="gramEnd"/>
      <w:r w:rsidR="00D43C02">
        <w:t xml:space="preserve"> laser needs to replace lamps every </w:t>
      </w:r>
      <w:r w:rsidR="00C265F4">
        <w:t>7</w:t>
      </w:r>
      <w:r w:rsidR="00D43C02" w:rsidRPr="00C265F4">
        <w:t>00 hours</w:t>
      </w:r>
      <w:r w:rsidR="00C265F4">
        <w:t xml:space="preserve"> under </w:t>
      </w:r>
      <w:r w:rsidR="00081444">
        <w:t>current repetition frequency</w:t>
      </w:r>
      <w:r w:rsidR="00954CD2">
        <w:t>. The normal output and the last replacement date are</w:t>
      </w:r>
      <w:r w:rsidR="00D43C02" w:rsidRPr="00C265F4">
        <w:t xml:space="preserve"> marked underneath the laser head on the optical table.  </w:t>
      </w:r>
    </w:p>
    <w:p w14:paraId="4B304C82" w14:textId="4A3881AB" w:rsidR="009C2987" w:rsidRPr="00251B13" w:rsidRDefault="008718F3" w:rsidP="00C723E6">
      <w:pPr>
        <w:pStyle w:val="Heading3"/>
        <w:tabs>
          <w:tab w:val="center" w:pos="4153"/>
        </w:tabs>
      </w:pPr>
      <w:bookmarkStart w:id="54" w:name="_Toc444874028"/>
      <w:r>
        <w:t xml:space="preserve">Operation of </w:t>
      </w:r>
      <w:r w:rsidR="009C2987" w:rsidRPr="00251B13">
        <w:t>MO</w:t>
      </w:r>
      <w:r w:rsidR="00C723E6">
        <w:t>T</w:t>
      </w:r>
      <w:bookmarkEnd w:id="54"/>
    </w:p>
    <w:p w14:paraId="16F3E72E" w14:textId="7BEBDB6E" w:rsidR="00D169BC" w:rsidRPr="00D43C02" w:rsidRDefault="00D169BC" w:rsidP="00262426">
      <w:pPr>
        <w:pStyle w:val="ListNumber"/>
        <w:numPr>
          <w:ilvl w:val="0"/>
          <w:numId w:val="17"/>
        </w:numPr>
        <w:ind w:left="360"/>
        <w:rPr>
          <w:color w:val="FF0000"/>
        </w:rPr>
      </w:pPr>
      <w:r w:rsidRPr="00251B13">
        <w:t>First turn on the cooling water waives. Check the flow meter to make sure cold water is flowing through</w:t>
      </w:r>
      <w:r w:rsidR="00D43C02">
        <w:t xml:space="preserve"> the coils’ cooling tubes</w:t>
      </w:r>
      <w:r w:rsidRPr="00251B13">
        <w:t xml:space="preserve">. If there is no flow or </w:t>
      </w:r>
      <w:r w:rsidR="00C4179B">
        <w:t xml:space="preserve">the </w:t>
      </w:r>
      <w:r w:rsidRPr="00251B13">
        <w:t xml:space="preserve">flow is too slow, power supplier of the </w:t>
      </w:r>
      <w:r w:rsidR="002A23D1" w:rsidRPr="00251B13">
        <w:t xml:space="preserve">main anti-Helmholtz </w:t>
      </w:r>
      <w:r w:rsidR="00590D3F">
        <w:t xml:space="preserve">coils should not </w:t>
      </w:r>
      <w:r w:rsidRPr="00251B13">
        <w:t xml:space="preserve">be turned on. Check the water supply in and out pressure to make sure water can </w:t>
      </w:r>
      <w:r w:rsidRPr="00C723E6">
        <w:t xml:space="preserve">flow. </w:t>
      </w:r>
      <w:r w:rsidR="00D43C02" w:rsidRPr="00C723E6">
        <w:t>T</w:t>
      </w:r>
      <w:r w:rsidR="00E46664">
        <w:t>he normal in pressure is 14 psi</w:t>
      </w:r>
      <w:r w:rsidR="00D43C02" w:rsidRPr="00C723E6">
        <w:t xml:space="preserve">. </w:t>
      </w:r>
      <w:r w:rsidR="0067574A">
        <w:t>Make sure</w:t>
      </w:r>
      <w:r w:rsidR="00D43C02" w:rsidRPr="00C723E6">
        <w:t xml:space="preserve"> there is no lea</w:t>
      </w:r>
      <w:r w:rsidR="00694B4D" w:rsidRPr="00C723E6">
        <w:t>kage of water from the cooling t</w:t>
      </w:r>
      <w:r w:rsidR="00D43C02" w:rsidRPr="00C723E6">
        <w:t xml:space="preserve">ubes. </w:t>
      </w:r>
    </w:p>
    <w:p w14:paraId="25F87BEC" w14:textId="5D1D2850" w:rsidR="00D169BC" w:rsidRPr="00262426" w:rsidRDefault="00D169BC" w:rsidP="00262426">
      <w:pPr>
        <w:pStyle w:val="ListParagraph"/>
        <w:numPr>
          <w:ilvl w:val="0"/>
          <w:numId w:val="17"/>
        </w:numPr>
        <w:ind w:left="360"/>
        <w:rPr>
          <w:rFonts w:cs="Times New Roman"/>
          <w:szCs w:val="24"/>
        </w:rPr>
      </w:pPr>
      <w:r w:rsidRPr="00262426">
        <w:rPr>
          <w:rFonts w:cs="Times New Roman"/>
          <w:szCs w:val="24"/>
        </w:rPr>
        <w:t>Turn</w:t>
      </w:r>
      <w:r w:rsidR="002A23D1" w:rsidRPr="00262426">
        <w:rPr>
          <w:rFonts w:cs="Times New Roman"/>
          <w:szCs w:val="24"/>
        </w:rPr>
        <w:t xml:space="preserve"> on diode lasers of trap and repump beams. </w:t>
      </w:r>
    </w:p>
    <w:p w14:paraId="48B6C6A7" w14:textId="7F3BF50D" w:rsidR="002A23D1" w:rsidRPr="00262426" w:rsidRDefault="002A23D1" w:rsidP="00262426">
      <w:pPr>
        <w:pStyle w:val="ListParagraph"/>
        <w:numPr>
          <w:ilvl w:val="0"/>
          <w:numId w:val="17"/>
        </w:numPr>
        <w:ind w:left="360"/>
        <w:rPr>
          <w:rFonts w:cs="Times New Roman"/>
          <w:szCs w:val="24"/>
        </w:rPr>
      </w:pPr>
      <w:r w:rsidRPr="00262426">
        <w:rPr>
          <w:rFonts w:cs="Times New Roman"/>
          <w:szCs w:val="24"/>
        </w:rPr>
        <w:t xml:space="preserve">Turn on AOM driver, voltage ramp of the diode grating, scopes, TV monitors and power supplies of coils. Increase the output of the power supply of the main coils to 10V. The resistance of the main coils is 1 ohm, so the output current of the power supply should be around 10A. </w:t>
      </w:r>
    </w:p>
    <w:p w14:paraId="26EFDE2B" w14:textId="33F978CD" w:rsidR="002A23D1" w:rsidRPr="00262426" w:rsidRDefault="002A23D1" w:rsidP="00262426">
      <w:pPr>
        <w:pStyle w:val="ListParagraph"/>
        <w:numPr>
          <w:ilvl w:val="0"/>
          <w:numId w:val="17"/>
        </w:numPr>
        <w:ind w:left="360"/>
        <w:rPr>
          <w:rFonts w:cs="Times New Roman"/>
          <w:szCs w:val="24"/>
        </w:rPr>
      </w:pPr>
      <w:r w:rsidRPr="00262426">
        <w:rPr>
          <w:rFonts w:cs="Times New Roman"/>
          <w:szCs w:val="24"/>
        </w:rPr>
        <w:t xml:space="preserve">Turn on the getter and slowly increase it to </w:t>
      </w:r>
      <w:r w:rsidR="00211630">
        <w:rPr>
          <w:rFonts w:cs="Times New Roman"/>
          <w:szCs w:val="24"/>
        </w:rPr>
        <w:t xml:space="preserve">the </w:t>
      </w:r>
      <w:r w:rsidRPr="00262426">
        <w:rPr>
          <w:rFonts w:cs="Times New Roman"/>
          <w:szCs w:val="24"/>
        </w:rPr>
        <w:t xml:space="preserve">operating value. </w:t>
      </w:r>
      <w:r w:rsidR="00D43C02">
        <w:rPr>
          <w:rFonts w:cs="Times New Roman"/>
          <w:szCs w:val="24"/>
        </w:rPr>
        <w:t>A normal operating current is from 1</w:t>
      </w:r>
      <w:r w:rsidR="008252FF">
        <w:rPr>
          <w:rFonts w:cs="Times New Roman"/>
          <w:szCs w:val="24"/>
        </w:rPr>
        <w:t>.9 A to 2.5 A. When this value has to be as large</w:t>
      </w:r>
      <w:r w:rsidR="00D43C02">
        <w:rPr>
          <w:rFonts w:cs="Times New Roman"/>
          <w:szCs w:val="24"/>
        </w:rPr>
        <w:t xml:space="preserve"> as 3.5 </w:t>
      </w:r>
      <w:r w:rsidR="00961FBA">
        <w:rPr>
          <w:rFonts w:cs="Times New Roman"/>
          <w:szCs w:val="24"/>
        </w:rPr>
        <w:t xml:space="preserve">A to generate an observable cloud of atoms shown on the TV monitor, it means the getter has </w:t>
      </w:r>
      <w:r w:rsidR="008252FF">
        <w:rPr>
          <w:rFonts w:cs="Times New Roman"/>
          <w:szCs w:val="24"/>
        </w:rPr>
        <w:t>been used up</w:t>
      </w:r>
      <w:r w:rsidR="00961FBA">
        <w:rPr>
          <w:rFonts w:cs="Times New Roman"/>
          <w:szCs w:val="24"/>
        </w:rPr>
        <w:t>. Under ordinary usage, this process could take about 4 to 5 years. Once the getter has been used up, it should be replaced by a new one.</w:t>
      </w:r>
    </w:p>
    <w:p w14:paraId="5B2AE7DE" w14:textId="42730848" w:rsidR="002A23D1" w:rsidRPr="00262426" w:rsidRDefault="002A23D1" w:rsidP="00262426">
      <w:pPr>
        <w:pStyle w:val="ListParagraph"/>
        <w:numPr>
          <w:ilvl w:val="0"/>
          <w:numId w:val="17"/>
        </w:numPr>
        <w:ind w:left="360"/>
        <w:rPr>
          <w:rFonts w:cs="Times New Roman"/>
          <w:szCs w:val="24"/>
        </w:rPr>
      </w:pPr>
      <w:r w:rsidRPr="00262426">
        <w:rPr>
          <w:rFonts w:cs="Times New Roman"/>
          <w:szCs w:val="24"/>
        </w:rPr>
        <w:t>Let the trap and repump lasers warm for at least one hour</w:t>
      </w:r>
      <w:r w:rsidR="00961FBA">
        <w:rPr>
          <w:rFonts w:cs="Times New Roman"/>
          <w:szCs w:val="24"/>
        </w:rPr>
        <w:t xml:space="preserve"> to achieve thermal balance. T</w:t>
      </w:r>
      <w:r w:rsidRPr="00262426">
        <w:rPr>
          <w:rFonts w:cs="Times New Roman"/>
          <w:szCs w:val="24"/>
        </w:rPr>
        <w:t>hen adjust the piezo voltage of the lasers to find the right absorption signal</w:t>
      </w:r>
      <w:r w:rsidR="00FF6D55">
        <w:rPr>
          <w:rFonts w:cs="Times New Roman"/>
          <w:szCs w:val="24"/>
        </w:rPr>
        <w:t>. (</w:t>
      </w:r>
      <w:r w:rsidR="00961FBA">
        <w:rPr>
          <w:rFonts w:cs="Times New Roman"/>
          <w:szCs w:val="24"/>
        </w:rPr>
        <w:t xml:space="preserve">If the </w:t>
      </w:r>
      <w:r w:rsidR="00961FBA">
        <w:rPr>
          <w:rFonts w:cs="Times New Roman"/>
          <w:szCs w:val="24"/>
        </w:rPr>
        <w:lastRenderedPageBreak/>
        <w:t xml:space="preserve">absorption signal is no way similar to the proper </w:t>
      </w:r>
      <w:r w:rsidR="00FF6D55">
        <w:rPr>
          <w:rFonts w:cs="Times New Roman"/>
          <w:szCs w:val="24"/>
        </w:rPr>
        <w:t>pattern</w:t>
      </w:r>
      <w:r w:rsidR="00961FBA">
        <w:rPr>
          <w:rFonts w:cs="Times New Roman"/>
          <w:szCs w:val="24"/>
        </w:rPr>
        <w:t xml:space="preserve">, </w:t>
      </w:r>
      <w:r w:rsidR="00D846A8">
        <w:rPr>
          <w:rFonts w:cs="Times New Roman"/>
          <w:szCs w:val="24"/>
        </w:rPr>
        <w:t xml:space="preserve">use a spectrometer to check the output frequency. For the trap laser, the output frequency range should cover the value 384232.6 GHz and for the repump laser 384231.2 GHz. </w:t>
      </w:r>
      <w:r w:rsidR="001D63FE">
        <w:rPr>
          <w:rFonts w:cs="Times New Roman"/>
          <w:szCs w:val="24"/>
        </w:rPr>
        <w:t>If a diode laser could not reach the required value</w:t>
      </w:r>
      <w:r w:rsidR="008A5313">
        <w:rPr>
          <w:rFonts w:cs="Times New Roman"/>
          <w:szCs w:val="24"/>
        </w:rPr>
        <w:t xml:space="preserve">, </w:t>
      </w:r>
      <w:r w:rsidR="001D63FE">
        <w:rPr>
          <w:rFonts w:cs="Times New Roman"/>
          <w:szCs w:val="24"/>
        </w:rPr>
        <w:t xml:space="preserve">it is possible that </w:t>
      </w:r>
      <w:r w:rsidR="008A5313">
        <w:rPr>
          <w:rFonts w:cs="Times New Roman"/>
          <w:szCs w:val="24"/>
        </w:rPr>
        <w:t>t</w:t>
      </w:r>
      <w:r w:rsidR="00961FBA">
        <w:rPr>
          <w:rFonts w:cs="Times New Roman"/>
          <w:szCs w:val="24"/>
        </w:rPr>
        <w:t xml:space="preserve">he piezo in the laser head </w:t>
      </w:r>
      <w:r w:rsidR="00BB7585">
        <w:rPr>
          <w:rFonts w:cs="Times New Roman"/>
          <w:szCs w:val="24"/>
        </w:rPr>
        <w:t xml:space="preserve">is damaged and </w:t>
      </w:r>
      <w:r w:rsidR="00961FBA">
        <w:rPr>
          <w:rFonts w:cs="Times New Roman"/>
          <w:szCs w:val="24"/>
        </w:rPr>
        <w:t>needs to be replaced.</w:t>
      </w:r>
      <w:r w:rsidR="008A5313">
        <w:rPr>
          <w:rFonts w:cs="Times New Roman"/>
          <w:szCs w:val="24"/>
        </w:rPr>
        <w:t>)</w:t>
      </w:r>
      <w:r w:rsidR="00961FBA">
        <w:rPr>
          <w:rFonts w:cs="Times New Roman"/>
          <w:szCs w:val="24"/>
        </w:rPr>
        <w:t xml:space="preserve"> </w:t>
      </w:r>
      <w:r w:rsidRPr="00262426">
        <w:rPr>
          <w:rFonts w:cs="Times New Roman"/>
          <w:szCs w:val="24"/>
        </w:rPr>
        <w:t>Lock lasers.</w:t>
      </w:r>
    </w:p>
    <w:p w14:paraId="180E1E18" w14:textId="093419AC" w:rsidR="002A23D1" w:rsidRDefault="002A23D1" w:rsidP="00262426">
      <w:pPr>
        <w:pStyle w:val="ParagraphyContent"/>
      </w:pPr>
      <w:r w:rsidRPr="00251B13">
        <w:t xml:space="preserve">At this point, there should be a bright spot shown on the TV monitors. It’s the </w:t>
      </w:r>
      <w:r w:rsidR="00CB6449">
        <w:t>scattered</w:t>
      </w:r>
      <w:r w:rsidRPr="00251B13">
        <w:t xml:space="preserve"> infrared light from the cold atom source. A good </w:t>
      </w:r>
      <w:r w:rsidR="00B64010">
        <w:t>MOT on the screen</w:t>
      </w:r>
      <w:r w:rsidRPr="00251B13">
        <w:t xml:space="preserve"> is a stable bright spot </w:t>
      </w:r>
      <w:r w:rsidR="0011339F">
        <w:t>with</w:t>
      </w:r>
      <w:r w:rsidR="00474810">
        <w:t xml:space="preserve"> a</w:t>
      </w:r>
      <w:r w:rsidR="0011339F">
        <w:t xml:space="preserve"> clear </w:t>
      </w:r>
      <w:r w:rsidR="00C27483">
        <w:t>circular</w:t>
      </w:r>
      <w:r w:rsidR="0011339F">
        <w:t xml:space="preserve"> shape</w:t>
      </w:r>
      <w:r w:rsidRPr="00251B13">
        <w:t>. If the spot is not stable or the shape is not round, the first step to try is to adjust the shim coils to make</w:t>
      </w:r>
      <w:r w:rsidR="008A5313">
        <w:t xml:space="preserve"> it good. If the shim coils do</w:t>
      </w:r>
      <w:r w:rsidRPr="00251B13">
        <w:t xml:space="preserve"> not do the work, more dedicated adjustments of the laser beams are necessary</w:t>
      </w:r>
      <w:r w:rsidR="009329EB">
        <w:rPr>
          <w:rFonts w:hint="eastAsia"/>
        </w:rPr>
        <w:t>.</w:t>
      </w:r>
      <w:r w:rsidRPr="00251B13">
        <w:t xml:space="preserve"> </w:t>
      </w:r>
    </w:p>
    <w:p w14:paraId="0589C85E" w14:textId="77777777" w:rsidR="003B0D66" w:rsidRDefault="003B0D66" w:rsidP="003B0D66">
      <w:pPr>
        <w:pStyle w:val="Heading3"/>
        <w:numPr>
          <w:ilvl w:val="0"/>
          <w:numId w:val="0"/>
        </w:numPr>
      </w:pPr>
    </w:p>
    <w:p w14:paraId="11D85E85" w14:textId="77777777" w:rsidR="003B0D66" w:rsidRDefault="003B0D66" w:rsidP="003B0D66">
      <w:pPr>
        <w:pStyle w:val="Heading3"/>
        <w:numPr>
          <w:ilvl w:val="0"/>
          <w:numId w:val="0"/>
        </w:numPr>
      </w:pPr>
    </w:p>
    <w:p w14:paraId="34AED9C7" w14:textId="77777777" w:rsidR="003B0D66" w:rsidRDefault="003B0D66" w:rsidP="003B0D66">
      <w:pPr>
        <w:pStyle w:val="Heading3"/>
        <w:numPr>
          <w:ilvl w:val="0"/>
          <w:numId w:val="0"/>
        </w:numPr>
      </w:pPr>
    </w:p>
    <w:p w14:paraId="32E56961" w14:textId="77777777" w:rsidR="003B0D66" w:rsidRDefault="003B0D66" w:rsidP="003B0D66">
      <w:pPr>
        <w:pStyle w:val="Heading3"/>
        <w:numPr>
          <w:ilvl w:val="0"/>
          <w:numId w:val="0"/>
        </w:numPr>
      </w:pPr>
    </w:p>
    <w:p w14:paraId="0CB4A639" w14:textId="4B548BF3" w:rsidR="001C7A63" w:rsidRPr="001C7A63" w:rsidRDefault="003B0D66" w:rsidP="003B0D66">
      <w:pPr>
        <w:pStyle w:val="Heading3"/>
        <w:numPr>
          <w:ilvl w:val="0"/>
          <w:numId w:val="0"/>
        </w:numPr>
        <w:sectPr w:rsidR="001C7A63" w:rsidRPr="001C7A63" w:rsidSect="00C11B26">
          <w:headerReference w:type="default" r:id="rId21"/>
          <w:pgSz w:w="11907" w:h="16839" w:code="9"/>
          <w:pgMar w:top="1683" w:right="1440" w:bottom="1548" w:left="2160" w:header="706" w:footer="706" w:gutter="0"/>
          <w:pgNumType w:start="1"/>
          <w:cols w:space="708"/>
          <w:docGrid w:linePitch="360"/>
        </w:sectPr>
      </w:pPr>
      <w:r>
        <w:t xml:space="preserve">         </w:t>
      </w:r>
    </w:p>
    <w:p w14:paraId="5FDE34B0" w14:textId="02BE198B" w:rsidR="00E52BCD" w:rsidRPr="00A0199F" w:rsidRDefault="000535C2" w:rsidP="000535C2">
      <w:pPr>
        <w:pStyle w:val="BibliographyHeading"/>
      </w:pPr>
      <w:r>
        <w:lastRenderedPageBreak/>
        <w:t>Bibliography</w:t>
      </w:r>
    </w:p>
    <w:p w14:paraId="560E5805" w14:textId="7A666340" w:rsidR="00A0199F" w:rsidRDefault="00A0199F" w:rsidP="009D72F3">
      <w:pPr>
        <w:pStyle w:val="ListNumber2"/>
        <w:rPr>
          <w:rFonts w:cs="Times New Roman"/>
          <w:szCs w:val="24"/>
        </w:rPr>
      </w:pPr>
      <w:bookmarkStart w:id="55" w:name="_Ref444695995"/>
      <w:r w:rsidRPr="00251B13">
        <w:t xml:space="preserve">E. L. </w:t>
      </w:r>
      <w:proofErr w:type="spellStart"/>
      <w:r w:rsidRPr="00251B13">
        <w:t>Raab</w:t>
      </w:r>
      <w:proofErr w:type="spellEnd"/>
      <w:r w:rsidRPr="00251B13">
        <w:t>, M. Prentiss, Alex Cable, Steven Chu, and D. E. Pritchard. Trapping of</w:t>
      </w:r>
      <w:r w:rsidR="000535C2">
        <w:rPr>
          <w:rFonts w:hint="eastAsia"/>
        </w:rPr>
        <w:t xml:space="preserve"> </w:t>
      </w:r>
      <w:r w:rsidR="00872BEF">
        <w:rPr>
          <w:rFonts w:cs="Times New Roman"/>
          <w:szCs w:val="24"/>
        </w:rPr>
        <w:t>N</w:t>
      </w:r>
      <w:r w:rsidR="00872BEF" w:rsidRPr="000535C2">
        <w:rPr>
          <w:rFonts w:cs="Times New Roman"/>
          <w:szCs w:val="24"/>
        </w:rPr>
        <w:t>eutr</w:t>
      </w:r>
      <w:r w:rsidR="00872BEF">
        <w:rPr>
          <w:rFonts w:cs="Times New Roman"/>
          <w:szCs w:val="24"/>
        </w:rPr>
        <w:t>a</w:t>
      </w:r>
      <w:r w:rsidR="00872BEF" w:rsidRPr="000535C2">
        <w:rPr>
          <w:rFonts w:cs="Times New Roman"/>
          <w:szCs w:val="24"/>
        </w:rPr>
        <w:t>l</w:t>
      </w:r>
      <w:r w:rsidRPr="000535C2">
        <w:rPr>
          <w:rFonts w:cs="Times New Roman"/>
          <w:szCs w:val="24"/>
        </w:rPr>
        <w:t xml:space="preserve"> </w:t>
      </w:r>
      <w:r w:rsidR="00872BEF">
        <w:rPr>
          <w:rFonts w:cs="Times New Roman"/>
          <w:szCs w:val="24"/>
        </w:rPr>
        <w:t>S</w:t>
      </w:r>
      <w:r w:rsidRPr="000535C2">
        <w:rPr>
          <w:rFonts w:cs="Times New Roman"/>
          <w:szCs w:val="24"/>
        </w:rPr>
        <w:t xml:space="preserve">odium </w:t>
      </w:r>
      <w:r w:rsidR="00872BEF">
        <w:rPr>
          <w:rFonts w:cs="Times New Roman"/>
          <w:szCs w:val="24"/>
        </w:rPr>
        <w:t>A</w:t>
      </w:r>
      <w:r w:rsidR="00D6169B">
        <w:rPr>
          <w:rFonts w:cs="Times New Roman"/>
          <w:szCs w:val="24"/>
        </w:rPr>
        <w:t>toms with R</w:t>
      </w:r>
      <w:r w:rsidRPr="000535C2">
        <w:rPr>
          <w:rFonts w:cs="Times New Roman"/>
          <w:szCs w:val="24"/>
        </w:rPr>
        <w:t>adia</w:t>
      </w:r>
      <w:r w:rsidR="007E0079" w:rsidRPr="000535C2">
        <w:rPr>
          <w:rFonts w:cs="Times New Roman"/>
          <w:szCs w:val="24"/>
        </w:rPr>
        <w:t xml:space="preserve">tion </w:t>
      </w:r>
      <w:r w:rsidR="00D6169B">
        <w:rPr>
          <w:rFonts w:cs="Times New Roman"/>
          <w:szCs w:val="24"/>
        </w:rPr>
        <w:t>P</w:t>
      </w:r>
      <w:r w:rsidR="007E0079" w:rsidRPr="000535C2">
        <w:rPr>
          <w:rFonts w:cs="Times New Roman"/>
          <w:szCs w:val="24"/>
        </w:rPr>
        <w:t xml:space="preserve">ressure. Phys. Rev. </w:t>
      </w:r>
      <w:proofErr w:type="spellStart"/>
      <w:r w:rsidR="007E0079" w:rsidRPr="000535C2">
        <w:rPr>
          <w:rFonts w:cs="Times New Roman"/>
          <w:szCs w:val="24"/>
        </w:rPr>
        <w:t>Lett</w:t>
      </w:r>
      <w:proofErr w:type="spellEnd"/>
      <w:r w:rsidR="007E0079" w:rsidRPr="000535C2">
        <w:rPr>
          <w:rFonts w:cs="Times New Roman"/>
          <w:szCs w:val="24"/>
        </w:rPr>
        <w:t>. 59, 2631</w:t>
      </w:r>
      <w:r w:rsidR="007E0079" w:rsidRPr="000535C2">
        <w:rPr>
          <w:rFonts w:cs="Times New Roman" w:hint="eastAsia"/>
          <w:szCs w:val="24"/>
        </w:rPr>
        <w:t xml:space="preserve"> </w:t>
      </w:r>
      <w:r w:rsidRPr="000535C2">
        <w:rPr>
          <w:rFonts w:cs="Times New Roman"/>
          <w:szCs w:val="24"/>
        </w:rPr>
        <w:t>(1987).</w:t>
      </w:r>
      <w:bookmarkEnd w:id="55"/>
    </w:p>
    <w:p w14:paraId="62D7B7BF" w14:textId="3EE07469" w:rsidR="00931B61" w:rsidRPr="00931B61" w:rsidRDefault="00931B61" w:rsidP="00931B61">
      <w:pPr>
        <w:pStyle w:val="ListNumber2"/>
        <w:rPr>
          <w:rFonts w:ascii="Helvetica Neue" w:eastAsia="Times New Roman" w:hAnsi="Helvetica Neue"/>
          <w:color w:val="555555"/>
          <w:sz w:val="20"/>
          <w:szCs w:val="20"/>
        </w:rPr>
      </w:pPr>
      <w:bookmarkStart w:id="56" w:name="_Ref444778129"/>
      <w:r>
        <w:t xml:space="preserve">Harold J. </w:t>
      </w:r>
      <w:proofErr w:type="spellStart"/>
      <w:r>
        <w:t>Metchalf</w:t>
      </w:r>
      <w:proofErr w:type="spellEnd"/>
      <w:r>
        <w:t xml:space="preserve"> and Peter van der </w:t>
      </w:r>
      <w:proofErr w:type="spellStart"/>
      <w:r>
        <w:t>Straten</w:t>
      </w:r>
      <w:proofErr w:type="spellEnd"/>
      <w:r>
        <w:t>. Laser Cooling and Trapping. Springer (1999).</w:t>
      </w:r>
      <w:bookmarkEnd w:id="56"/>
    </w:p>
    <w:p w14:paraId="7F538FDB" w14:textId="06C1A0DA" w:rsidR="00A0199F" w:rsidRDefault="00A0199F" w:rsidP="000535C2">
      <w:pPr>
        <w:pStyle w:val="ListNumber2"/>
      </w:pPr>
      <w:bookmarkStart w:id="57" w:name="_Ref444777488"/>
      <w:r w:rsidRPr="00251B13">
        <w:t xml:space="preserve">Mary </w:t>
      </w:r>
      <w:proofErr w:type="spellStart"/>
      <w:r w:rsidRPr="00251B13">
        <w:t>Kutteruf</w:t>
      </w:r>
      <w:proofErr w:type="spellEnd"/>
      <w:r w:rsidRPr="00251B13">
        <w:t>, Coherence in Rydberg Atoms: Measurement and Control, PhD</w:t>
      </w:r>
      <w:r w:rsidR="007E0079">
        <w:t xml:space="preserve"> thesis, University of Virginia</w:t>
      </w:r>
      <w:r w:rsidRPr="00251B13">
        <w:t xml:space="preserve"> (2010).</w:t>
      </w:r>
      <w:bookmarkEnd w:id="57"/>
    </w:p>
    <w:p w14:paraId="47E0813A" w14:textId="1725C2D4" w:rsidR="004D7F0D" w:rsidRPr="00251B13" w:rsidRDefault="004D7F0D" w:rsidP="000535C2">
      <w:pPr>
        <w:pStyle w:val="ListNumber2"/>
      </w:pPr>
      <w:bookmarkStart w:id="58" w:name="_Ref444795894"/>
      <w:proofErr w:type="spellStart"/>
      <w:r>
        <w:t>Hyunwook</w:t>
      </w:r>
      <w:proofErr w:type="spellEnd"/>
      <w:r>
        <w:t xml:space="preserve"> Park, Observation of the </w:t>
      </w:r>
      <w:r w:rsidR="00BE60A7">
        <w:t>D</w:t>
      </w:r>
      <w:r>
        <w:t>ipole-</w:t>
      </w:r>
      <w:r w:rsidR="00BE60A7">
        <w:t>D</w:t>
      </w:r>
      <w:r>
        <w:t xml:space="preserve">ipole </w:t>
      </w:r>
      <w:r w:rsidR="00BE60A7">
        <w:t>I</w:t>
      </w:r>
      <w:r>
        <w:t xml:space="preserve">nteraction </w:t>
      </w:r>
      <w:r w:rsidR="00BE60A7">
        <w:t>B</w:t>
      </w:r>
      <w:r>
        <w:t xml:space="preserve">etween </w:t>
      </w:r>
      <w:r w:rsidR="00BE60A7">
        <w:t>C</w:t>
      </w:r>
      <w:r>
        <w:t xml:space="preserve">old Rydberg </w:t>
      </w:r>
      <w:r w:rsidR="00BE60A7">
        <w:t>A</w:t>
      </w:r>
      <w:r>
        <w:t xml:space="preserve">toms by </w:t>
      </w:r>
      <w:r w:rsidR="00BE60A7">
        <w:t>M</w:t>
      </w:r>
      <w:r>
        <w:t xml:space="preserve">icrowave </w:t>
      </w:r>
      <w:r w:rsidR="00BE60A7">
        <w:t>S</w:t>
      </w:r>
      <w:r>
        <w:t>pectroscopy</w:t>
      </w:r>
      <w:r w:rsidR="00F318E4">
        <w:t xml:space="preserve">, </w:t>
      </w:r>
      <w:r w:rsidR="00F318E4" w:rsidRPr="00251B13">
        <w:t>PhD</w:t>
      </w:r>
      <w:r w:rsidR="00F318E4">
        <w:t xml:space="preserve"> thesis, University of Virginia</w:t>
      </w:r>
      <w:r>
        <w:t xml:space="preserve"> (2012).</w:t>
      </w:r>
      <w:bookmarkEnd w:id="58"/>
    </w:p>
    <w:p w14:paraId="43C2AECF" w14:textId="7C415AB7" w:rsidR="00A0199F" w:rsidRPr="00251B13" w:rsidRDefault="00A0199F" w:rsidP="000535C2">
      <w:pPr>
        <w:pStyle w:val="ListNumber2"/>
      </w:pPr>
      <w:bookmarkStart w:id="59" w:name="_Ref444778175"/>
      <w:r w:rsidRPr="00251B13">
        <w:t xml:space="preserve">Continuum, Mountain View, CA. Operation and Maintenance Manual for </w:t>
      </w:r>
      <w:proofErr w:type="spellStart"/>
      <w:r w:rsidRPr="00251B13">
        <w:t>SureLite</w:t>
      </w:r>
      <w:proofErr w:type="spellEnd"/>
      <w:r>
        <w:rPr>
          <w:rFonts w:hint="eastAsia"/>
        </w:rPr>
        <w:t xml:space="preserve"> </w:t>
      </w:r>
      <w:r w:rsidRPr="00251B13">
        <w:t>Lase</w:t>
      </w:r>
      <w:r w:rsidR="007E0079">
        <w:t>rs</w:t>
      </w:r>
      <w:r w:rsidRPr="00251B13">
        <w:t xml:space="preserve"> (1997).</w:t>
      </w:r>
      <w:bookmarkEnd w:id="59"/>
    </w:p>
    <w:p w14:paraId="2D5B2B3F" w14:textId="0DD84030" w:rsidR="00A0199F" w:rsidRPr="00251B13" w:rsidRDefault="00A0199F" w:rsidP="000535C2">
      <w:pPr>
        <w:pStyle w:val="ListNumber2"/>
      </w:pPr>
      <w:bookmarkStart w:id="60" w:name="_Ref444778376"/>
      <w:r w:rsidRPr="00251B13">
        <w:t>Spectra-Physics, Mo</w:t>
      </w:r>
      <w:r w:rsidR="004D7F0D">
        <w:t xml:space="preserve">untain View, CA. Pulsed </w:t>
      </w:r>
      <w:proofErr w:type="gramStart"/>
      <w:r w:rsidR="004D7F0D">
        <w:t>ND:YAG</w:t>
      </w:r>
      <w:proofErr w:type="gramEnd"/>
      <w:r w:rsidR="004D7F0D">
        <w:t xml:space="preserve"> L</w:t>
      </w:r>
      <w:r w:rsidRPr="00251B13">
        <w:t>asers User’s Manua</w:t>
      </w:r>
      <w:r w:rsidR="007E0079">
        <w:t>l GCR-100 Series GCR-200 Series</w:t>
      </w:r>
      <w:r w:rsidRPr="00251B13">
        <w:t xml:space="preserve"> (1993).</w:t>
      </w:r>
      <w:bookmarkEnd w:id="60"/>
      <w:r w:rsidRPr="00251B13">
        <w:t xml:space="preserve"> </w:t>
      </w:r>
    </w:p>
    <w:p w14:paraId="1D96DA71" w14:textId="03CCE770" w:rsidR="00A0199F" w:rsidRPr="00251B13" w:rsidRDefault="00A0199F" w:rsidP="000535C2">
      <w:pPr>
        <w:pStyle w:val="ListNumber2"/>
      </w:pPr>
      <w:bookmarkStart w:id="61" w:name="_Ref444778991"/>
      <w:r w:rsidRPr="00251B13">
        <w:t xml:space="preserve">T.W. </w:t>
      </w:r>
      <w:proofErr w:type="spellStart"/>
      <w:r w:rsidRPr="00251B13">
        <w:t>Hansch</w:t>
      </w:r>
      <w:proofErr w:type="spellEnd"/>
      <w:r w:rsidRPr="00251B13">
        <w:t xml:space="preserve">. Repetitively </w:t>
      </w:r>
      <w:r w:rsidR="00CB0B52">
        <w:t>Pulsed T</w:t>
      </w:r>
      <w:r w:rsidRPr="00251B13">
        <w:t xml:space="preserve">unable </w:t>
      </w:r>
      <w:r w:rsidR="00CB0B52">
        <w:t>D</w:t>
      </w:r>
      <w:r w:rsidRPr="00251B13">
        <w:t xml:space="preserve">ye </w:t>
      </w:r>
      <w:r w:rsidR="00CB0B52">
        <w:t>L</w:t>
      </w:r>
      <w:r w:rsidRPr="00251B13">
        <w:t xml:space="preserve">aser for </w:t>
      </w:r>
      <w:r w:rsidR="00CB0B52">
        <w:t>H</w:t>
      </w:r>
      <w:r w:rsidRPr="00251B13">
        <w:t xml:space="preserve">igh </w:t>
      </w:r>
      <w:r w:rsidR="00CB0B52">
        <w:t>R</w:t>
      </w:r>
      <w:r w:rsidRPr="00251B13">
        <w:t xml:space="preserve">esolution </w:t>
      </w:r>
      <w:r w:rsidR="00CB0B52">
        <w:t>S</w:t>
      </w:r>
      <w:r w:rsidRPr="00251B13">
        <w:t>pectroscopy.</w:t>
      </w:r>
      <w:r>
        <w:rPr>
          <w:rFonts w:hint="eastAsia"/>
        </w:rPr>
        <w:t xml:space="preserve"> </w:t>
      </w:r>
      <w:r w:rsidR="007E0079">
        <w:t xml:space="preserve">Applied Optics, 11:895 </w:t>
      </w:r>
      <w:r w:rsidRPr="00251B13">
        <w:t>(1972).</w:t>
      </w:r>
      <w:bookmarkEnd w:id="61"/>
    </w:p>
    <w:p w14:paraId="3F46F0A0" w14:textId="75FBA9ED" w:rsidR="00A0199F" w:rsidRPr="00251B13" w:rsidRDefault="00A0199F" w:rsidP="000535C2">
      <w:pPr>
        <w:pStyle w:val="ListNumber2"/>
      </w:pPr>
      <w:bookmarkStart w:id="62" w:name="_Ref444778498"/>
      <w:r w:rsidRPr="00251B13">
        <w:t>Thomas F. Gallagher. Rydberg At</w:t>
      </w:r>
      <w:r w:rsidR="007E0079">
        <w:t>oms. Cambridge University Press</w:t>
      </w:r>
      <w:r w:rsidRPr="00251B13">
        <w:t xml:space="preserve"> 1994.</w:t>
      </w:r>
      <w:bookmarkEnd w:id="62"/>
    </w:p>
    <w:p w14:paraId="69E81D4B" w14:textId="3FE41106" w:rsidR="005623C5" w:rsidRPr="000535C2" w:rsidRDefault="00A0199F" w:rsidP="000535C2">
      <w:pPr>
        <w:pStyle w:val="ListNumber2"/>
      </w:pPr>
      <w:bookmarkStart w:id="63" w:name="_Ref444695673"/>
      <w:proofErr w:type="spellStart"/>
      <w:r w:rsidRPr="00251B13">
        <w:t>Kapteyn-Murnane</w:t>
      </w:r>
      <w:proofErr w:type="spellEnd"/>
      <w:r w:rsidRPr="00251B13">
        <w:t xml:space="preserve"> Laboratory </w:t>
      </w:r>
      <w:proofErr w:type="spellStart"/>
      <w:r w:rsidRPr="00251B13">
        <w:t>Inc</w:t>
      </w:r>
      <w:proofErr w:type="spellEnd"/>
      <w:r w:rsidRPr="00251B13">
        <w:t xml:space="preserve">, Model MTS Mini </w:t>
      </w:r>
      <w:proofErr w:type="gramStart"/>
      <w:r w:rsidRPr="00251B13">
        <w:t>Ti:Sapphi</w:t>
      </w:r>
      <w:r w:rsidR="007E0079">
        <w:t>re</w:t>
      </w:r>
      <w:proofErr w:type="gramEnd"/>
      <w:r w:rsidR="007E0079">
        <w:t xml:space="preserve"> Laser Kit Instruction Manual</w:t>
      </w:r>
      <w:r w:rsidRPr="00251B13">
        <w:t xml:space="preserve"> 2003.</w:t>
      </w:r>
      <w:bookmarkEnd w:id="63"/>
    </w:p>
    <w:sectPr w:rsidR="005623C5" w:rsidRPr="000535C2" w:rsidSect="00F74AC8">
      <w:headerReference w:type="default" r:id="rId22"/>
      <w:pgSz w:w="11907" w:h="16839"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E24BC7" w14:textId="77777777" w:rsidR="00D37F08" w:rsidRDefault="00D37F08" w:rsidP="00A0199F">
      <w:pPr>
        <w:spacing w:after="0" w:line="240" w:lineRule="auto"/>
      </w:pPr>
      <w:r>
        <w:separator/>
      </w:r>
    </w:p>
  </w:endnote>
  <w:endnote w:type="continuationSeparator" w:id="0">
    <w:p w14:paraId="35519298" w14:textId="77777777" w:rsidR="00D37F08" w:rsidRDefault="00D37F08" w:rsidP="00A01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AAE05" w14:textId="77777777" w:rsidR="00C064A7" w:rsidRDefault="00C064A7" w:rsidP="009D72F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7C5B63" w14:textId="77777777" w:rsidR="00C064A7" w:rsidRDefault="00C064A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C65A64" w14:textId="77777777" w:rsidR="00D37F08" w:rsidRDefault="00D37F08" w:rsidP="00A0199F">
      <w:pPr>
        <w:spacing w:after="0" w:line="240" w:lineRule="auto"/>
      </w:pPr>
      <w:r>
        <w:separator/>
      </w:r>
    </w:p>
  </w:footnote>
  <w:footnote w:type="continuationSeparator" w:id="0">
    <w:p w14:paraId="74E47332" w14:textId="77777777" w:rsidR="00D37F08" w:rsidRDefault="00D37F08" w:rsidP="00A0199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4EFDF" w14:textId="77777777" w:rsidR="00C064A7" w:rsidRDefault="00C064A7" w:rsidP="00A2774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D4029C" w14:textId="77777777" w:rsidR="00C064A7" w:rsidRDefault="00C064A7" w:rsidP="00F74AC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9DF68" w14:textId="77777777" w:rsidR="00C064A7" w:rsidRDefault="00C064A7" w:rsidP="00A27742">
    <w:pPr>
      <w:pStyle w:val="Header"/>
      <w:framePr w:wrap="none" w:vAnchor="text" w:hAnchor="page" w:x="10282" w:y="-163"/>
      <w:rPr>
        <w:rStyle w:val="PageNumber"/>
      </w:rPr>
    </w:pPr>
    <w:r>
      <w:rPr>
        <w:rStyle w:val="PageNumber"/>
      </w:rPr>
      <w:fldChar w:fldCharType="begin"/>
    </w:r>
    <w:r>
      <w:rPr>
        <w:rStyle w:val="PageNumber"/>
      </w:rPr>
      <w:instrText xml:space="preserve">PAGE  </w:instrText>
    </w:r>
    <w:r>
      <w:rPr>
        <w:rStyle w:val="PageNumber"/>
      </w:rPr>
      <w:fldChar w:fldCharType="separate"/>
    </w:r>
    <w:r w:rsidR="003C56C5">
      <w:rPr>
        <w:rStyle w:val="PageNumber"/>
        <w:noProof/>
      </w:rPr>
      <w:t>III</w:t>
    </w:r>
    <w:r>
      <w:rPr>
        <w:rStyle w:val="PageNumber"/>
      </w:rPr>
      <w:fldChar w:fldCharType="end"/>
    </w:r>
  </w:p>
  <w:p w14:paraId="51DC9982" w14:textId="052F0D9F" w:rsidR="00C064A7" w:rsidRPr="00F74AC8" w:rsidRDefault="00C064A7" w:rsidP="00373163">
    <w:pPr>
      <w:pStyle w:val="Header"/>
      <w:ind w:right="360"/>
      <w:jc w:val="left"/>
    </w:pPr>
    <w:r>
      <w:rPr>
        <w:rFonts w:hint="eastAsia"/>
      </w:rPr>
      <w:t>INDEX</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5937F" w14:textId="3499FA52" w:rsidR="00C064A7" w:rsidRPr="0092760B" w:rsidRDefault="00C064A7" w:rsidP="0092760B">
    <w:pPr>
      <w:pStyle w:val="Header"/>
      <w:framePr w:w="1197" w:wrap="none" w:vAnchor="text" w:hAnchor="page" w:x="10282" w:y="-154"/>
    </w:pPr>
    <w:r>
      <w:rPr>
        <w:rStyle w:val="PageNumber"/>
      </w:rPr>
      <w:t>1</w:t>
    </w:r>
  </w:p>
  <w:p w14:paraId="70C20C99" w14:textId="08CBF628" w:rsidR="00C064A7" w:rsidRPr="00F74AC8" w:rsidRDefault="00C064A7" w:rsidP="00373163">
    <w:pPr>
      <w:pStyle w:val="Header"/>
      <w:ind w:right="360"/>
      <w:jc w:val="left"/>
    </w:pPr>
    <w:r>
      <w:rPr>
        <w:rFonts w:hint="eastAsia"/>
      </w:rPr>
      <w:t>CHAPTER</w:t>
    </w:r>
    <w:r>
      <w:t xml:space="preserve"> 1. INTRODUCTION</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A8E89" w14:textId="77777777" w:rsidR="00C064A7" w:rsidRDefault="00C064A7" w:rsidP="00373163">
    <w:pPr>
      <w:pStyle w:val="Header"/>
      <w:framePr w:w="1197" w:wrap="none" w:vAnchor="text" w:hAnchor="page" w:x="10282" w:y="-154"/>
      <w:rPr>
        <w:rStyle w:val="PageNumber"/>
      </w:rPr>
    </w:pPr>
    <w:r>
      <w:rPr>
        <w:rStyle w:val="PageNumber"/>
      </w:rPr>
      <w:fldChar w:fldCharType="begin"/>
    </w:r>
    <w:r>
      <w:rPr>
        <w:rStyle w:val="PageNumber"/>
      </w:rPr>
      <w:instrText xml:space="preserve">PAGE  </w:instrText>
    </w:r>
    <w:r>
      <w:rPr>
        <w:rStyle w:val="PageNumber"/>
      </w:rPr>
      <w:fldChar w:fldCharType="separate"/>
    </w:r>
    <w:r w:rsidR="003C56C5">
      <w:rPr>
        <w:rStyle w:val="PageNumber"/>
        <w:noProof/>
      </w:rPr>
      <w:t>7</w:t>
    </w:r>
    <w:r>
      <w:rPr>
        <w:rStyle w:val="PageNumber"/>
      </w:rPr>
      <w:fldChar w:fldCharType="end"/>
    </w:r>
  </w:p>
  <w:p w14:paraId="3BCB24CA" w14:textId="77777777" w:rsidR="00C064A7" w:rsidRPr="00F74AC8" w:rsidRDefault="00C064A7" w:rsidP="00373163">
    <w:pPr>
      <w:pStyle w:val="Header"/>
      <w:ind w:right="360"/>
      <w:jc w:val="left"/>
    </w:pPr>
    <w:r>
      <w:rPr>
        <w:rFonts w:hint="eastAsia"/>
      </w:rPr>
      <w:t xml:space="preserve">CHAPTER 2. </w:t>
    </w:r>
    <w:r>
      <w:t>EXPERIMENTAL SETUP</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082E4" w14:textId="77777777" w:rsidR="00C064A7" w:rsidRDefault="00C064A7" w:rsidP="00373163">
    <w:pPr>
      <w:pStyle w:val="Header"/>
      <w:framePr w:w="1197" w:wrap="none" w:vAnchor="text" w:hAnchor="page" w:x="10282" w:y="-154"/>
      <w:rPr>
        <w:rStyle w:val="PageNumber"/>
      </w:rPr>
    </w:pPr>
    <w:r>
      <w:rPr>
        <w:rStyle w:val="PageNumber"/>
      </w:rPr>
      <w:fldChar w:fldCharType="begin"/>
    </w:r>
    <w:r>
      <w:rPr>
        <w:rStyle w:val="PageNumber"/>
      </w:rPr>
      <w:instrText xml:space="preserve">PAGE  </w:instrText>
    </w:r>
    <w:r>
      <w:rPr>
        <w:rStyle w:val="PageNumber"/>
      </w:rPr>
      <w:fldChar w:fldCharType="separate"/>
    </w:r>
    <w:r w:rsidR="003C56C5">
      <w:rPr>
        <w:rStyle w:val="PageNumber"/>
        <w:noProof/>
      </w:rPr>
      <w:t>27</w:t>
    </w:r>
    <w:r>
      <w:rPr>
        <w:rStyle w:val="PageNumber"/>
      </w:rPr>
      <w:fldChar w:fldCharType="end"/>
    </w:r>
  </w:p>
  <w:p w14:paraId="517A4329" w14:textId="2FE85972" w:rsidR="00C064A7" w:rsidRPr="00F74AC8" w:rsidRDefault="00C064A7" w:rsidP="00373163">
    <w:pPr>
      <w:pStyle w:val="Header"/>
      <w:ind w:right="360"/>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A16C0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E0E2778"/>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160ACD4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0D362F7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A9621BE"/>
    <w:lvl w:ilvl="0">
      <w:start w:val="1"/>
      <w:numFmt w:val="decimal"/>
      <w:pStyle w:val="ListNumber2"/>
      <w:lvlText w:val="[%1]"/>
      <w:lvlJc w:val="left"/>
      <w:pPr>
        <w:tabs>
          <w:tab w:val="num" w:pos="576"/>
        </w:tabs>
        <w:ind w:left="576" w:hanging="576"/>
      </w:pPr>
      <w:rPr>
        <w:rFonts w:ascii="Times New Roman" w:hAnsi="Times New Roman" w:cs="Times New Roman" w:hint="default"/>
        <w:b w:val="0"/>
        <w:bCs w:val="0"/>
        <w:i w:val="0"/>
        <w:iCs w:val="0"/>
        <w:color w:val="000000" w:themeColor="text1"/>
        <w:sz w:val="24"/>
        <w:szCs w:val="24"/>
      </w:rPr>
    </w:lvl>
  </w:abstractNum>
  <w:abstractNum w:abstractNumId="5">
    <w:nsid w:val="FFFFFF80"/>
    <w:multiLevelType w:val="singleLevel"/>
    <w:tmpl w:val="391069A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4B2378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D8C29E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3F0AB52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18B05F02"/>
    <w:lvl w:ilvl="0">
      <w:start w:val="1"/>
      <w:numFmt w:val="decimal"/>
      <w:pStyle w:val="ListNumber"/>
      <w:lvlText w:val="%1."/>
      <w:lvlJc w:val="left"/>
      <w:pPr>
        <w:tabs>
          <w:tab w:val="num" w:pos="360"/>
        </w:tabs>
        <w:ind w:left="360" w:hanging="360"/>
      </w:pPr>
    </w:lvl>
  </w:abstractNum>
  <w:abstractNum w:abstractNumId="10">
    <w:nsid w:val="FFFFFF89"/>
    <w:multiLevelType w:val="singleLevel"/>
    <w:tmpl w:val="B274934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EA221F9"/>
    <w:multiLevelType w:val="hybridMultilevel"/>
    <w:tmpl w:val="0728CD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FEF757D"/>
    <w:multiLevelType w:val="hybridMultilevel"/>
    <w:tmpl w:val="0706C1AC"/>
    <w:lvl w:ilvl="0" w:tplc="0409000F">
      <w:start w:val="1"/>
      <w:numFmt w:val="decimal"/>
      <w:lvlText w:val="%1."/>
      <w:lvlJc w:val="left"/>
      <w:pPr>
        <w:ind w:left="1076" w:hanging="360"/>
      </w:p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3">
    <w:nsid w:val="1F011C62"/>
    <w:multiLevelType w:val="multilevel"/>
    <w:tmpl w:val="80EE8FF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258646B5"/>
    <w:multiLevelType w:val="hybridMultilevel"/>
    <w:tmpl w:val="C0506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D52354"/>
    <w:multiLevelType w:val="multilevel"/>
    <w:tmpl w:val="A6CC7D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35931263"/>
    <w:multiLevelType w:val="hybridMultilevel"/>
    <w:tmpl w:val="3CAAB0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34F0BAA"/>
    <w:multiLevelType w:val="hybridMultilevel"/>
    <w:tmpl w:val="E0EEBF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0C46C19"/>
    <w:multiLevelType w:val="hybridMultilevel"/>
    <w:tmpl w:val="7BA60E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C470D2D"/>
    <w:multiLevelType w:val="hybridMultilevel"/>
    <w:tmpl w:val="349A8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CB6A9A"/>
    <w:multiLevelType w:val="hybridMultilevel"/>
    <w:tmpl w:val="9B242534"/>
    <w:lvl w:ilvl="0" w:tplc="A0ECF03E">
      <w:start w:val="1"/>
      <w:numFmt w:val="decimal"/>
      <w:lvlText w:val="%1."/>
      <w:lvlJc w:val="left"/>
      <w:pPr>
        <w:ind w:left="720" w:hanging="360"/>
      </w:pPr>
      <w:rPr>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20"/>
  </w:num>
  <w:num w:numId="18">
    <w:abstractNumId w:val="17"/>
  </w:num>
  <w:num w:numId="19">
    <w:abstractNumId w:val="12"/>
  </w:num>
  <w:num w:numId="20">
    <w:abstractNumId w:val="13"/>
  </w:num>
  <w:num w:numId="21">
    <w:abstractNumId w:val="11"/>
  </w:num>
  <w:num w:numId="22">
    <w:abstractNumId w:val="14"/>
  </w:num>
  <w:num w:numId="23">
    <w:abstractNumId w:val="16"/>
  </w:num>
  <w:num w:numId="24">
    <w:abstractNumId w:val="19"/>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00D"/>
    <w:rsid w:val="00002D5E"/>
    <w:rsid w:val="00013593"/>
    <w:rsid w:val="00017603"/>
    <w:rsid w:val="00020CB4"/>
    <w:rsid w:val="000218F6"/>
    <w:rsid w:val="00025B4B"/>
    <w:rsid w:val="00032638"/>
    <w:rsid w:val="0003344E"/>
    <w:rsid w:val="000422BB"/>
    <w:rsid w:val="000431D0"/>
    <w:rsid w:val="000435FE"/>
    <w:rsid w:val="000535C2"/>
    <w:rsid w:val="000601C1"/>
    <w:rsid w:val="00075D37"/>
    <w:rsid w:val="00076189"/>
    <w:rsid w:val="00076739"/>
    <w:rsid w:val="00081444"/>
    <w:rsid w:val="000815B2"/>
    <w:rsid w:val="00081C48"/>
    <w:rsid w:val="00097179"/>
    <w:rsid w:val="000A42F5"/>
    <w:rsid w:val="000A498D"/>
    <w:rsid w:val="000A5D2B"/>
    <w:rsid w:val="000B1D67"/>
    <w:rsid w:val="000B35BF"/>
    <w:rsid w:val="000B5076"/>
    <w:rsid w:val="000B640A"/>
    <w:rsid w:val="000C0794"/>
    <w:rsid w:val="000C0B93"/>
    <w:rsid w:val="000C338F"/>
    <w:rsid w:val="000C3F6E"/>
    <w:rsid w:val="000C5F74"/>
    <w:rsid w:val="000C7E2A"/>
    <w:rsid w:val="000D08FD"/>
    <w:rsid w:val="000E0132"/>
    <w:rsid w:val="000E0FD2"/>
    <w:rsid w:val="000E3168"/>
    <w:rsid w:val="000E3C0C"/>
    <w:rsid w:val="000E6590"/>
    <w:rsid w:val="0010527C"/>
    <w:rsid w:val="001115A9"/>
    <w:rsid w:val="0011339F"/>
    <w:rsid w:val="00121DA3"/>
    <w:rsid w:val="00124199"/>
    <w:rsid w:val="00124251"/>
    <w:rsid w:val="0012465F"/>
    <w:rsid w:val="00127C87"/>
    <w:rsid w:val="00131A99"/>
    <w:rsid w:val="00131CB6"/>
    <w:rsid w:val="00142BC0"/>
    <w:rsid w:val="001463AC"/>
    <w:rsid w:val="001547C2"/>
    <w:rsid w:val="00157DBE"/>
    <w:rsid w:val="00165FF4"/>
    <w:rsid w:val="001739FA"/>
    <w:rsid w:val="00176F7D"/>
    <w:rsid w:val="001779EC"/>
    <w:rsid w:val="00187857"/>
    <w:rsid w:val="00195575"/>
    <w:rsid w:val="001A13FD"/>
    <w:rsid w:val="001A6487"/>
    <w:rsid w:val="001B06D2"/>
    <w:rsid w:val="001B6AB5"/>
    <w:rsid w:val="001C5AF9"/>
    <w:rsid w:val="001C794B"/>
    <w:rsid w:val="001C7A63"/>
    <w:rsid w:val="001D326D"/>
    <w:rsid w:val="001D63FE"/>
    <w:rsid w:val="001E1079"/>
    <w:rsid w:val="001E2650"/>
    <w:rsid w:val="001E49DC"/>
    <w:rsid w:val="001E5ABE"/>
    <w:rsid w:val="00211630"/>
    <w:rsid w:val="00220846"/>
    <w:rsid w:val="002242A6"/>
    <w:rsid w:val="00226D1A"/>
    <w:rsid w:val="00230506"/>
    <w:rsid w:val="00243A95"/>
    <w:rsid w:val="00251B13"/>
    <w:rsid w:val="00262426"/>
    <w:rsid w:val="002736D2"/>
    <w:rsid w:val="002858B7"/>
    <w:rsid w:val="0029050A"/>
    <w:rsid w:val="0029458E"/>
    <w:rsid w:val="00295826"/>
    <w:rsid w:val="00297C14"/>
    <w:rsid w:val="002A23D1"/>
    <w:rsid w:val="002A4802"/>
    <w:rsid w:val="002A5FF5"/>
    <w:rsid w:val="002B40B7"/>
    <w:rsid w:val="002C73C0"/>
    <w:rsid w:val="002D0D90"/>
    <w:rsid w:val="002D5E6C"/>
    <w:rsid w:val="002D6F74"/>
    <w:rsid w:val="002E0EC1"/>
    <w:rsid w:val="002E64C2"/>
    <w:rsid w:val="002F2E9E"/>
    <w:rsid w:val="002F7549"/>
    <w:rsid w:val="00302DF8"/>
    <w:rsid w:val="003041E3"/>
    <w:rsid w:val="0030776F"/>
    <w:rsid w:val="00312130"/>
    <w:rsid w:val="003132EA"/>
    <w:rsid w:val="00313358"/>
    <w:rsid w:val="00314605"/>
    <w:rsid w:val="0031721B"/>
    <w:rsid w:val="00326EEA"/>
    <w:rsid w:val="00330AEA"/>
    <w:rsid w:val="0033228C"/>
    <w:rsid w:val="003346B0"/>
    <w:rsid w:val="00346A4E"/>
    <w:rsid w:val="0035528D"/>
    <w:rsid w:val="00363BEB"/>
    <w:rsid w:val="00363FF7"/>
    <w:rsid w:val="003648F3"/>
    <w:rsid w:val="00366423"/>
    <w:rsid w:val="00373163"/>
    <w:rsid w:val="003B0D66"/>
    <w:rsid w:val="003B3CB7"/>
    <w:rsid w:val="003B3FB7"/>
    <w:rsid w:val="003C47C0"/>
    <w:rsid w:val="003C56C5"/>
    <w:rsid w:val="003C6EDD"/>
    <w:rsid w:val="003D7EB6"/>
    <w:rsid w:val="003E4826"/>
    <w:rsid w:val="003E5784"/>
    <w:rsid w:val="0040094E"/>
    <w:rsid w:val="00405B5E"/>
    <w:rsid w:val="00413C69"/>
    <w:rsid w:val="00415963"/>
    <w:rsid w:val="00416A82"/>
    <w:rsid w:val="004246C2"/>
    <w:rsid w:val="004267C4"/>
    <w:rsid w:val="00431E7A"/>
    <w:rsid w:val="004334D1"/>
    <w:rsid w:val="00440278"/>
    <w:rsid w:val="004404E2"/>
    <w:rsid w:val="00441B3C"/>
    <w:rsid w:val="00444171"/>
    <w:rsid w:val="004462D2"/>
    <w:rsid w:val="0045731D"/>
    <w:rsid w:val="00462880"/>
    <w:rsid w:val="004657D4"/>
    <w:rsid w:val="00474810"/>
    <w:rsid w:val="00475252"/>
    <w:rsid w:val="00477DB9"/>
    <w:rsid w:val="004832F7"/>
    <w:rsid w:val="00484ABB"/>
    <w:rsid w:val="00494CA2"/>
    <w:rsid w:val="004A6515"/>
    <w:rsid w:val="004B0033"/>
    <w:rsid w:val="004C0441"/>
    <w:rsid w:val="004C3AFC"/>
    <w:rsid w:val="004C3C0C"/>
    <w:rsid w:val="004C5C1E"/>
    <w:rsid w:val="004D032C"/>
    <w:rsid w:val="004D48DD"/>
    <w:rsid w:val="004D7F0D"/>
    <w:rsid w:val="004E7FC8"/>
    <w:rsid w:val="004F12E3"/>
    <w:rsid w:val="004F53D6"/>
    <w:rsid w:val="005055FA"/>
    <w:rsid w:val="00505D9B"/>
    <w:rsid w:val="00511B63"/>
    <w:rsid w:val="00515CBF"/>
    <w:rsid w:val="0052010C"/>
    <w:rsid w:val="00531004"/>
    <w:rsid w:val="00545605"/>
    <w:rsid w:val="00547DDF"/>
    <w:rsid w:val="0055704E"/>
    <w:rsid w:val="005623C5"/>
    <w:rsid w:val="005705C9"/>
    <w:rsid w:val="00570DD9"/>
    <w:rsid w:val="00586C49"/>
    <w:rsid w:val="00590D3F"/>
    <w:rsid w:val="00591DDD"/>
    <w:rsid w:val="0059367F"/>
    <w:rsid w:val="005953B2"/>
    <w:rsid w:val="005A400D"/>
    <w:rsid w:val="005A47ED"/>
    <w:rsid w:val="005A5E0C"/>
    <w:rsid w:val="005A6460"/>
    <w:rsid w:val="005A6A5B"/>
    <w:rsid w:val="005B2F13"/>
    <w:rsid w:val="005C3670"/>
    <w:rsid w:val="005C42F6"/>
    <w:rsid w:val="005C74E9"/>
    <w:rsid w:val="005D2638"/>
    <w:rsid w:val="005D5695"/>
    <w:rsid w:val="005E26BD"/>
    <w:rsid w:val="005F4EC6"/>
    <w:rsid w:val="005F536A"/>
    <w:rsid w:val="005F7BDE"/>
    <w:rsid w:val="006100B2"/>
    <w:rsid w:val="00612BF7"/>
    <w:rsid w:val="00614213"/>
    <w:rsid w:val="006325B4"/>
    <w:rsid w:val="00642D76"/>
    <w:rsid w:val="006432C8"/>
    <w:rsid w:val="0064338C"/>
    <w:rsid w:val="0064363E"/>
    <w:rsid w:val="00647F9B"/>
    <w:rsid w:val="006678E7"/>
    <w:rsid w:val="00671E74"/>
    <w:rsid w:val="006745C6"/>
    <w:rsid w:val="0067574A"/>
    <w:rsid w:val="006800D8"/>
    <w:rsid w:val="00685038"/>
    <w:rsid w:val="0069303D"/>
    <w:rsid w:val="00694B4D"/>
    <w:rsid w:val="006B5D73"/>
    <w:rsid w:val="006B7AF9"/>
    <w:rsid w:val="006C06C3"/>
    <w:rsid w:val="006D1EE6"/>
    <w:rsid w:val="006E0946"/>
    <w:rsid w:val="006E7775"/>
    <w:rsid w:val="006E7E50"/>
    <w:rsid w:val="00706413"/>
    <w:rsid w:val="007066D3"/>
    <w:rsid w:val="00714FBA"/>
    <w:rsid w:val="00717A14"/>
    <w:rsid w:val="00720923"/>
    <w:rsid w:val="00747A89"/>
    <w:rsid w:val="00751F7E"/>
    <w:rsid w:val="00754F30"/>
    <w:rsid w:val="00770E42"/>
    <w:rsid w:val="0077515F"/>
    <w:rsid w:val="00777277"/>
    <w:rsid w:val="00783063"/>
    <w:rsid w:val="007833E0"/>
    <w:rsid w:val="00783A95"/>
    <w:rsid w:val="007876F8"/>
    <w:rsid w:val="00792D5E"/>
    <w:rsid w:val="00797E14"/>
    <w:rsid w:val="007A4D0D"/>
    <w:rsid w:val="007A5B02"/>
    <w:rsid w:val="007A6DAC"/>
    <w:rsid w:val="007B1E53"/>
    <w:rsid w:val="007C7055"/>
    <w:rsid w:val="007C7B0A"/>
    <w:rsid w:val="007D7E7F"/>
    <w:rsid w:val="007E0079"/>
    <w:rsid w:val="007E10C7"/>
    <w:rsid w:val="007E73C3"/>
    <w:rsid w:val="007F04AE"/>
    <w:rsid w:val="007F56BD"/>
    <w:rsid w:val="007F636A"/>
    <w:rsid w:val="0081403F"/>
    <w:rsid w:val="00816888"/>
    <w:rsid w:val="00824F64"/>
    <w:rsid w:val="008252FF"/>
    <w:rsid w:val="00830B4C"/>
    <w:rsid w:val="00833030"/>
    <w:rsid w:val="008466EE"/>
    <w:rsid w:val="008606C0"/>
    <w:rsid w:val="008617AF"/>
    <w:rsid w:val="008718F3"/>
    <w:rsid w:val="00872BEF"/>
    <w:rsid w:val="008854DE"/>
    <w:rsid w:val="008927E7"/>
    <w:rsid w:val="00894ADF"/>
    <w:rsid w:val="008A5313"/>
    <w:rsid w:val="008A59DB"/>
    <w:rsid w:val="008C0F08"/>
    <w:rsid w:val="008D0DE1"/>
    <w:rsid w:val="008D121F"/>
    <w:rsid w:val="008E175D"/>
    <w:rsid w:val="008E6546"/>
    <w:rsid w:val="008E6745"/>
    <w:rsid w:val="008F7CD0"/>
    <w:rsid w:val="00917CF6"/>
    <w:rsid w:val="0092760B"/>
    <w:rsid w:val="00931B61"/>
    <w:rsid w:val="009329EB"/>
    <w:rsid w:val="00944F8F"/>
    <w:rsid w:val="009466D8"/>
    <w:rsid w:val="009506C4"/>
    <w:rsid w:val="00954CD2"/>
    <w:rsid w:val="00961FBA"/>
    <w:rsid w:val="009816CF"/>
    <w:rsid w:val="009A0C26"/>
    <w:rsid w:val="009A1A7D"/>
    <w:rsid w:val="009B7A0E"/>
    <w:rsid w:val="009C2987"/>
    <w:rsid w:val="009D1A3E"/>
    <w:rsid w:val="009D72F3"/>
    <w:rsid w:val="009D7F8F"/>
    <w:rsid w:val="009E084C"/>
    <w:rsid w:val="009F1A35"/>
    <w:rsid w:val="009F639A"/>
    <w:rsid w:val="00A0199F"/>
    <w:rsid w:val="00A0370C"/>
    <w:rsid w:val="00A040E2"/>
    <w:rsid w:val="00A11AAB"/>
    <w:rsid w:val="00A22380"/>
    <w:rsid w:val="00A2385C"/>
    <w:rsid w:val="00A27742"/>
    <w:rsid w:val="00A301DB"/>
    <w:rsid w:val="00A30B6E"/>
    <w:rsid w:val="00A33DBB"/>
    <w:rsid w:val="00A37356"/>
    <w:rsid w:val="00A45371"/>
    <w:rsid w:val="00A663D5"/>
    <w:rsid w:val="00A76774"/>
    <w:rsid w:val="00A86010"/>
    <w:rsid w:val="00A87E11"/>
    <w:rsid w:val="00AB0CB4"/>
    <w:rsid w:val="00AB0E62"/>
    <w:rsid w:val="00AC63F0"/>
    <w:rsid w:val="00AC77FA"/>
    <w:rsid w:val="00AD27DB"/>
    <w:rsid w:val="00AD66A6"/>
    <w:rsid w:val="00AE5514"/>
    <w:rsid w:val="00AE7824"/>
    <w:rsid w:val="00AF2B98"/>
    <w:rsid w:val="00AF40CD"/>
    <w:rsid w:val="00AF4604"/>
    <w:rsid w:val="00AF50E9"/>
    <w:rsid w:val="00AF703E"/>
    <w:rsid w:val="00B0212A"/>
    <w:rsid w:val="00B0301B"/>
    <w:rsid w:val="00B1284C"/>
    <w:rsid w:val="00B21158"/>
    <w:rsid w:val="00B22740"/>
    <w:rsid w:val="00B2774A"/>
    <w:rsid w:val="00B34F16"/>
    <w:rsid w:val="00B459A4"/>
    <w:rsid w:val="00B5069A"/>
    <w:rsid w:val="00B64010"/>
    <w:rsid w:val="00B67F25"/>
    <w:rsid w:val="00B7227B"/>
    <w:rsid w:val="00B80344"/>
    <w:rsid w:val="00B95274"/>
    <w:rsid w:val="00B972BA"/>
    <w:rsid w:val="00BA2576"/>
    <w:rsid w:val="00BB18E0"/>
    <w:rsid w:val="00BB7585"/>
    <w:rsid w:val="00BC3BD5"/>
    <w:rsid w:val="00BC4416"/>
    <w:rsid w:val="00BD27B7"/>
    <w:rsid w:val="00BE1B69"/>
    <w:rsid w:val="00BE2C3A"/>
    <w:rsid w:val="00BE346E"/>
    <w:rsid w:val="00BE4611"/>
    <w:rsid w:val="00BE60A7"/>
    <w:rsid w:val="00BF0132"/>
    <w:rsid w:val="00BF47B7"/>
    <w:rsid w:val="00C01BE9"/>
    <w:rsid w:val="00C04D59"/>
    <w:rsid w:val="00C063DB"/>
    <w:rsid w:val="00C064A7"/>
    <w:rsid w:val="00C066E4"/>
    <w:rsid w:val="00C10697"/>
    <w:rsid w:val="00C11995"/>
    <w:rsid w:val="00C11B26"/>
    <w:rsid w:val="00C21866"/>
    <w:rsid w:val="00C21B93"/>
    <w:rsid w:val="00C23ABC"/>
    <w:rsid w:val="00C265F4"/>
    <w:rsid w:val="00C27483"/>
    <w:rsid w:val="00C33589"/>
    <w:rsid w:val="00C36890"/>
    <w:rsid w:val="00C4179B"/>
    <w:rsid w:val="00C436E5"/>
    <w:rsid w:val="00C46D10"/>
    <w:rsid w:val="00C54661"/>
    <w:rsid w:val="00C54BF1"/>
    <w:rsid w:val="00C723E6"/>
    <w:rsid w:val="00C90450"/>
    <w:rsid w:val="00C91182"/>
    <w:rsid w:val="00C94154"/>
    <w:rsid w:val="00C95625"/>
    <w:rsid w:val="00CA7CF0"/>
    <w:rsid w:val="00CB0B52"/>
    <w:rsid w:val="00CB6449"/>
    <w:rsid w:val="00CC2326"/>
    <w:rsid w:val="00CC3E0D"/>
    <w:rsid w:val="00CC40D8"/>
    <w:rsid w:val="00CE0422"/>
    <w:rsid w:val="00CF0C42"/>
    <w:rsid w:val="00CF1D44"/>
    <w:rsid w:val="00D0044E"/>
    <w:rsid w:val="00D00FD1"/>
    <w:rsid w:val="00D05C2F"/>
    <w:rsid w:val="00D14DC8"/>
    <w:rsid w:val="00D169BC"/>
    <w:rsid w:val="00D2069A"/>
    <w:rsid w:val="00D25D9A"/>
    <w:rsid w:val="00D26AD8"/>
    <w:rsid w:val="00D3580F"/>
    <w:rsid w:val="00D35ACE"/>
    <w:rsid w:val="00D37F08"/>
    <w:rsid w:val="00D43793"/>
    <w:rsid w:val="00D43C02"/>
    <w:rsid w:val="00D452E9"/>
    <w:rsid w:val="00D51C6F"/>
    <w:rsid w:val="00D523AD"/>
    <w:rsid w:val="00D529C7"/>
    <w:rsid w:val="00D6169B"/>
    <w:rsid w:val="00D61CF7"/>
    <w:rsid w:val="00D7350F"/>
    <w:rsid w:val="00D73A4F"/>
    <w:rsid w:val="00D846A8"/>
    <w:rsid w:val="00D85406"/>
    <w:rsid w:val="00D867B9"/>
    <w:rsid w:val="00D93E16"/>
    <w:rsid w:val="00DA246C"/>
    <w:rsid w:val="00DA64F4"/>
    <w:rsid w:val="00DB23AF"/>
    <w:rsid w:val="00DC2703"/>
    <w:rsid w:val="00DD05BB"/>
    <w:rsid w:val="00DD091D"/>
    <w:rsid w:val="00DD0AE6"/>
    <w:rsid w:val="00DD14CE"/>
    <w:rsid w:val="00DD7B6D"/>
    <w:rsid w:val="00DE2134"/>
    <w:rsid w:val="00DE22DE"/>
    <w:rsid w:val="00DE2659"/>
    <w:rsid w:val="00E000A1"/>
    <w:rsid w:val="00E018DA"/>
    <w:rsid w:val="00E05099"/>
    <w:rsid w:val="00E13846"/>
    <w:rsid w:val="00E20FA6"/>
    <w:rsid w:val="00E244E5"/>
    <w:rsid w:val="00E2602F"/>
    <w:rsid w:val="00E27920"/>
    <w:rsid w:val="00E371AA"/>
    <w:rsid w:val="00E40250"/>
    <w:rsid w:val="00E46664"/>
    <w:rsid w:val="00E47717"/>
    <w:rsid w:val="00E50ADB"/>
    <w:rsid w:val="00E52BCD"/>
    <w:rsid w:val="00E5358D"/>
    <w:rsid w:val="00E541AE"/>
    <w:rsid w:val="00E56FA8"/>
    <w:rsid w:val="00E6432C"/>
    <w:rsid w:val="00E65C7F"/>
    <w:rsid w:val="00E66D46"/>
    <w:rsid w:val="00E76C48"/>
    <w:rsid w:val="00E85183"/>
    <w:rsid w:val="00E8629A"/>
    <w:rsid w:val="00EA65FE"/>
    <w:rsid w:val="00EB22D5"/>
    <w:rsid w:val="00ED022B"/>
    <w:rsid w:val="00ED0B79"/>
    <w:rsid w:val="00ED1813"/>
    <w:rsid w:val="00ED39C3"/>
    <w:rsid w:val="00EE286A"/>
    <w:rsid w:val="00EE34AF"/>
    <w:rsid w:val="00EE62B8"/>
    <w:rsid w:val="00EE6E4B"/>
    <w:rsid w:val="00EF6AD1"/>
    <w:rsid w:val="00F0080C"/>
    <w:rsid w:val="00F04FB5"/>
    <w:rsid w:val="00F077C7"/>
    <w:rsid w:val="00F07C9A"/>
    <w:rsid w:val="00F1036A"/>
    <w:rsid w:val="00F135BF"/>
    <w:rsid w:val="00F1450B"/>
    <w:rsid w:val="00F16CBB"/>
    <w:rsid w:val="00F16CF3"/>
    <w:rsid w:val="00F30217"/>
    <w:rsid w:val="00F3079C"/>
    <w:rsid w:val="00F318E4"/>
    <w:rsid w:val="00F37B27"/>
    <w:rsid w:val="00F51F7F"/>
    <w:rsid w:val="00F6031C"/>
    <w:rsid w:val="00F6485A"/>
    <w:rsid w:val="00F74AC8"/>
    <w:rsid w:val="00F80E69"/>
    <w:rsid w:val="00F8587C"/>
    <w:rsid w:val="00F9018F"/>
    <w:rsid w:val="00F920B9"/>
    <w:rsid w:val="00FB1574"/>
    <w:rsid w:val="00FB187F"/>
    <w:rsid w:val="00FC6778"/>
    <w:rsid w:val="00FD055D"/>
    <w:rsid w:val="00FD15EB"/>
    <w:rsid w:val="00FD6452"/>
    <w:rsid w:val="00FF0435"/>
    <w:rsid w:val="00FF23D8"/>
    <w:rsid w:val="00FF5DB3"/>
    <w:rsid w:val="00FF6D55"/>
    <w:rsid w:val="00FF6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CA528"/>
  <w15:chartTrackingRefBased/>
  <w15:docId w15:val="{99B0BB19-2E6D-4807-9645-08482929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6D2"/>
    <w:pPr>
      <w:spacing w:line="480" w:lineRule="auto"/>
      <w:jc w:val="both"/>
    </w:pPr>
    <w:rPr>
      <w:rFonts w:ascii="Times New Roman" w:hAnsi="Times New Roman"/>
      <w:color w:val="000000" w:themeColor="text1"/>
      <w:sz w:val="23"/>
    </w:rPr>
  </w:style>
  <w:style w:type="paragraph" w:styleId="Heading1">
    <w:name w:val="heading 1"/>
    <w:basedOn w:val="Normal"/>
    <w:next w:val="Normal"/>
    <w:link w:val="Heading1Char"/>
    <w:autoRedefine/>
    <w:uiPriority w:val="9"/>
    <w:qFormat/>
    <w:rsid w:val="00505D9B"/>
    <w:pPr>
      <w:keepNext/>
      <w:keepLines/>
      <w:numPr>
        <w:numId w:val="20"/>
      </w:numPr>
      <w:spacing w:before="240" w:after="0"/>
      <w:outlineLvl w:val="0"/>
    </w:pPr>
    <w:rPr>
      <w:rFonts w:eastAsiaTheme="majorEastAsia" w:cstheme="majorBidi"/>
      <w:sz w:val="56"/>
      <w:szCs w:val="32"/>
    </w:rPr>
  </w:style>
  <w:style w:type="paragraph" w:styleId="Heading2">
    <w:name w:val="heading 2"/>
    <w:basedOn w:val="Normal"/>
    <w:next w:val="Normal"/>
    <w:link w:val="Heading2Char"/>
    <w:uiPriority w:val="9"/>
    <w:unhideWhenUsed/>
    <w:qFormat/>
    <w:rsid w:val="009F1A35"/>
    <w:pPr>
      <w:keepNext/>
      <w:keepLines/>
      <w:numPr>
        <w:ilvl w:val="1"/>
        <w:numId w:val="20"/>
      </w:numPr>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D14DC8"/>
    <w:pPr>
      <w:keepNext/>
      <w:keepLines/>
      <w:numPr>
        <w:ilvl w:val="2"/>
        <w:numId w:val="20"/>
      </w:numPr>
      <w:spacing w:before="280" w:after="240"/>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AB0E62"/>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0079"/>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B0E62"/>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B0E62"/>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B0E62"/>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044E"/>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A95"/>
    <w:pPr>
      <w:ind w:left="720"/>
      <w:contextualSpacing/>
    </w:pPr>
  </w:style>
  <w:style w:type="character" w:customStyle="1" w:styleId="apple-converted-space">
    <w:name w:val="apple-converted-space"/>
    <w:basedOn w:val="DefaultParagraphFont"/>
    <w:rsid w:val="00B67F25"/>
  </w:style>
  <w:style w:type="character" w:styleId="PlaceholderText">
    <w:name w:val="Placeholder Text"/>
    <w:basedOn w:val="DefaultParagraphFont"/>
    <w:uiPriority w:val="99"/>
    <w:semiHidden/>
    <w:rsid w:val="00413C69"/>
    <w:rPr>
      <w:color w:val="808080"/>
    </w:rPr>
  </w:style>
  <w:style w:type="paragraph" w:styleId="NormalWeb">
    <w:name w:val="Normal (Web)"/>
    <w:basedOn w:val="Normal"/>
    <w:uiPriority w:val="99"/>
    <w:unhideWhenUsed/>
    <w:rsid w:val="00E05099"/>
    <w:pPr>
      <w:spacing w:before="100" w:beforeAutospacing="1" w:after="100" w:afterAutospacing="1" w:line="240" w:lineRule="auto"/>
    </w:pPr>
    <w:rPr>
      <w:rFonts w:cs="Times New Roman"/>
      <w:szCs w:val="24"/>
    </w:rPr>
  </w:style>
  <w:style w:type="character" w:styleId="Hyperlink">
    <w:name w:val="Hyperlink"/>
    <w:basedOn w:val="DefaultParagraphFont"/>
    <w:uiPriority w:val="99"/>
    <w:semiHidden/>
    <w:unhideWhenUsed/>
    <w:rsid w:val="00DD14CE"/>
    <w:rPr>
      <w:color w:val="0000FF"/>
      <w:u w:val="single"/>
    </w:rPr>
  </w:style>
  <w:style w:type="paragraph" w:styleId="Header">
    <w:name w:val="header"/>
    <w:aliases w:val="H2"/>
    <w:basedOn w:val="Chaptertitle"/>
    <w:next w:val="Normal"/>
    <w:link w:val="HeaderChar"/>
    <w:autoRedefine/>
    <w:uiPriority w:val="99"/>
    <w:unhideWhenUsed/>
    <w:qFormat/>
    <w:rsid w:val="00373163"/>
    <w:pPr>
      <w:tabs>
        <w:tab w:val="center" w:pos="4680"/>
        <w:tab w:val="right" w:pos="9360"/>
      </w:tabs>
      <w:spacing w:line="240" w:lineRule="auto"/>
    </w:pPr>
    <w:rPr>
      <w:i/>
      <w:sz w:val="24"/>
    </w:rPr>
  </w:style>
  <w:style w:type="character" w:customStyle="1" w:styleId="HeaderChar">
    <w:name w:val="Header Char"/>
    <w:aliases w:val="H2 Char"/>
    <w:basedOn w:val="DefaultParagraphFont"/>
    <w:link w:val="Header"/>
    <w:uiPriority w:val="99"/>
    <w:rsid w:val="00373163"/>
    <w:rPr>
      <w:rFonts w:ascii="Times New Roman" w:eastAsiaTheme="majorEastAsia" w:hAnsi="Times New Roman" w:cstheme="majorBidi"/>
      <w:i/>
      <w:color w:val="000000" w:themeColor="text1"/>
      <w:sz w:val="24"/>
      <w:szCs w:val="32"/>
    </w:rPr>
  </w:style>
  <w:style w:type="paragraph" w:styleId="Footer">
    <w:name w:val="footer"/>
    <w:basedOn w:val="Normal"/>
    <w:link w:val="FooterChar"/>
    <w:uiPriority w:val="99"/>
    <w:unhideWhenUsed/>
    <w:rsid w:val="00A01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99F"/>
  </w:style>
  <w:style w:type="character" w:styleId="PageNumber">
    <w:name w:val="page number"/>
    <w:basedOn w:val="DefaultParagraphFont"/>
    <w:uiPriority w:val="99"/>
    <w:semiHidden/>
    <w:unhideWhenUsed/>
    <w:rsid w:val="006432C8"/>
    <w:rPr>
      <w:rFonts w:ascii="Times New Roman" w:hAnsi="Times New Roman"/>
      <w:b w:val="0"/>
      <w:i/>
    </w:rPr>
  </w:style>
  <w:style w:type="paragraph" w:customStyle="1" w:styleId="Chaptertitiel">
    <w:name w:val="Chapter titiel"/>
    <w:basedOn w:val="Heading1"/>
    <w:rsid w:val="00D0044E"/>
    <w:pPr>
      <w:numPr>
        <w:numId w:val="0"/>
      </w:numPr>
    </w:pPr>
  </w:style>
  <w:style w:type="character" w:customStyle="1" w:styleId="Heading2Char">
    <w:name w:val="Heading 2 Char"/>
    <w:basedOn w:val="DefaultParagraphFont"/>
    <w:link w:val="Heading2"/>
    <w:uiPriority w:val="9"/>
    <w:rsid w:val="009F1A35"/>
    <w:rPr>
      <w:rFonts w:ascii="Times New Roman" w:eastAsiaTheme="majorEastAsia" w:hAnsi="Times New Roman" w:cstheme="majorBidi"/>
      <w:color w:val="000000" w:themeColor="text1"/>
      <w:sz w:val="36"/>
      <w:szCs w:val="26"/>
    </w:rPr>
  </w:style>
  <w:style w:type="character" w:customStyle="1" w:styleId="Heading1Char">
    <w:name w:val="Heading 1 Char"/>
    <w:basedOn w:val="DefaultParagraphFont"/>
    <w:link w:val="Heading1"/>
    <w:uiPriority w:val="9"/>
    <w:rsid w:val="00505D9B"/>
    <w:rPr>
      <w:rFonts w:ascii="Times New Roman" w:eastAsiaTheme="majorEastAsia" w:hAnsi="Times New Roman" w:cstheme="majorBidi"/>
      <w:color w:val="000000" w:themeColor="text1"/>
      <w:sz w:val="56"/>
      <w:szCs w:val="32"/>
    </w:rPr>
  </w:style>
  <w:style w:type="character" w:customStyle="1" w:styleId="Heading9Char">
    <w:name w:val="Heading 9 Char"/>
    <w:basedOn w:val="DefaultParagraphFont"/>
    <w:link w:val="Heading9"/>
    <w:uiPriority w:val="9"/>
    <w:semiHidden/>
    <w:rsid w:val="00D0044E"/>
    <w:rPr>
      <w:rFonts w:asciiTheme="majorHAnsi" w:eastAsiaTheme="majorEastAsia" w:hAnsiTheme="majorHAnsi" w:cstheme="majorBidi"/>
      <w:i/>
      <w:iCs/>
      <w:color w:val="272727" w:themeColor="text1" w:themeTint="D8"/>
      <w:sz w:val="21"/>
      <w:szCs w:val="21"/>
    </w:rPr>
  </w:style>
  <w:style w:type="paragraph" w:customStyle="1" w:styleId="Chaptertitle">
    <w:name w:val="Chapter title"/>
    <w:basedOn w:val="Heading1"/>
    <w:rsid w:val="00D0044E"/>
    <w:pPr>
      <w:numPr>
        <w:numId w:val="0"/>
      </w:numPr>
    </w:pPr>
  </w:style>
  <w:style w:type="paragraph" w:styleId="Title">
    <w:name w:val="Title"/>
    <w:basedOn w:val="Normal"/>
    <w:next w:val="Normal"/>
    <w:link w:val="TitleChar"/>
    <w:uiPriority w:val="10"/>
    <w:qFormat/>
    <w:rsid w:val="00363BE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63BEB"/>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363BEB"/>
    <w:pPr>
      <w:numPr>
        <w:ilvl w:val="1"/>
      </w:numPr>
    </w:pPr>
    <w:rPr>
      <w:spacing w:val="15"/>
      <w:sz w:val="36"/>
    </w:rPr>
  </w:style>
  <w:style w:type="character" w:customStyle="1" w:styleId="SubtitleChar">
    <w:name w:val="Subtitle Char"/>
    <w:basedOn w:val="DefaultParagraphFont"/>
    <w:link w:val="Subtitle"/>
    <w:uiPriority w:val="11"/>
    <w:rsid w:val="00363BEB"/>
    <w:rPr>
      <w:rFonts w:ascii="Times New Roman" w:hAnsi="Times New Roman"/>
      <w:color w:val="000000" w:themeColor="text1"/>
      <w:spacing w:val="15"/>
      <w:sz w:val="36"/>
    </w:rPr>
  </w:style>
  <w:style w:type="paragraph" w:customStyle="1" w:styleId="Style1">
    <w:name w:val="Style1"/>
    <w:basedOn w:val="Header"/>
    <w:qFormat/>
    <w:rsid w:val="00373163"/>
    <w:pPr>
      <w:framePr w:wrap="none" w:vAnchor="text" w:hAnchor="margin" w:xAlign="right" w:y="1"/>
    </w:pPr>
    <w:rPr>
      <w:i w:val="0"/>
    </w:rPr>
  </w:style>
  <w:style w:type="paragraph" w:styleId="Caption">
    <w:name w:val="caption"/>
    <w:basedOn w:val="Normal"/>
    <w:next w:val="Normal"/>
    <w:uiPriority w:val="35"/>
    <w:unhideWhenUsed/>
    <w:qFormat/>
    <w:rsid w:val="006B5D73"/>
    <w:pPr>
      <w:spacing w:after="200" w:line="240" w:lineRule="auto"/>
    </w:pPr>
    <w:rPr>
      <w:iCs/>
      <w:szCs w:val="18"/>
    </w:rPr>
  </w:style>
  <w:style w:type="character" w:customStyle="1" w:styleId="Heading3Char">
    <w:name w:val="Heading 3 Char"/>
    <w:basedOn w:val="DefaultParagraphFont"/>
    <w:link w:val="Heading3"/>
    <w:uiPriority w:val="9"/>
    <w:rsid w:val="00D14DC8"/>
    <w:rPr>
      <w:rFonts w:ascii="Times New Roman" w:eastAsiaTheme="majorEastAsia" w:hAnsi="Times New Roman" w:cstheme="majorBidi"/>
      <w:color w:val="000000" w:themeColor="text1"/>
      <w:sz w:val="28"/>
      <w:szCs w:val="24"/>
    </w:rPr>
  </w:style>
  <w:style w:type="paragraph" w:styleId="ListBullet">
    <w:name w:val="List Bullet"/>
    <w:basedOn w:val="Normal"/>
    <w:uiPriority w:val="99"/>
    <w:unhideWhenUsed/>
    <w:rsid w:val="009F1A35"/>
    <w:pPr>
      <w:numPr>
        <w:numId w:val="12"/>
      </w:numPr>
      <w:contextualSpacing/>
    </w:pPr>
  </w:style>
  <w:style w:type="paragraph" w:styleId="ListBullet2">
    <w:name w:val="List Bullet 2"/>
    <w:basedOn w:val="Normal"/>
    <w:uiPriority w:val="99"/>
    <w:unhideWhenUsed/>
    <w:rsid w:val="009F1A35"/>
    <w:pPr>
      <w:numPr>
        <w:numId w:val="11"/>
      </w:numPr>
      <w:contextualSpacing/>
    </w:pPr>
  </w:style>
  <w:style w:type="paragraph" w:styleId="List2">
    <w:name w:val="List 2"/>
    <w:basedOn w:val="Normal"/>
    <w:uiPriority w:val="99"/>
    <w:unhideWhenUsed/>
    <w:rsid w:val="009F1A35"/>
    <w:pPr>
      <w:ind w:left="720" w:hanging="360"/>
      <w:contextualSpacing/>
    </w:pPr>
  </w:style>
  <w:style w:type="paragraph" w:styleId="List3">
    <w:name w:val="List 3"/>
    <w:basedOn w:val="Normal"/>
    <w:uiPriority w:val="99"/>
    <w:unhideWhenUsed/>
    <w:rsid w:val="009F1A35"/>
    <w:pPr>
      <w:ind w:left="1080" w:hanging="360"/>
      <w:contextualSpacing/>
    </w:pPr>
  </w:style>
  <w:style w:type="paragraph" w:styleId="List">
    <w:name w:val="List"/>
    <w:basedOn w:val="Normal"/>
    <w:uiPriority w:val="99"/>
    <w:unhideWhenUsed/>
    <w:rsid w:val="009F1A35"/>
    <w:pPr>
      <w:ind w:left="360" w:hanging="360"/>
      <w:contextualSpacing/>
    </w:pPr>
  </w:style>
  <w:style w:type="paragraph" w:styleId="ListNumber">
    <w:name w:val="List Number"/>
    <w:basedOn w:val="Normal"/>
    <w:next w:val="ListNumber3"/>
    <w:uiPriority w:val="99"/>
    <w:unhideWhenUsed/>
    <w:rsid w:val="001B6AB5"/>
    <w:pPr>
      <w:numPr>
        <w:numId w:val="7"/>
      </w:numPr>
      <w:contextualSpacing/>
    </w:pPr>
  </w:style>
  <w:style w:type="paragraph" w:styleId="Index1">
    <w:name w:val="index 1"/>
    <w:basedOn w:val="Normal"/>
    <w:next w:val="Normal"/>
    <w:autoRedefine/>
    <w:uiPriority w:val="99"/>
    <w:unhideWhenUsed/>
    <w:rsid w:val="001B6AB5"/>
    <w:pPr>
      <w:spacing w:after="0"/>
      <w:ind w:left="220" w:hanging="220"/>
      <w:jc w:val="left"/>
    </w:pPr>
    <w:rPr>
      <w:rFonts w:asciiTheme="minorHAnsi" w:hAnsiTheme="minorHAnsi"/>
      <w:sz w:val="20"/>
      <w:szCs w:val="20"/>
    </w:rPr>
  </w:style>
  <w:style w:type="paragraph" w:styleId="Index2">
    <w:name w:val="index 2"/>
    <w:basedOn w:val="Normal"/>
    <w:next w:val="Normal"/>
    <w:autoRedefine/>
    <w:uiPriority w:val="99"/>
    <w:unhideWhenUsed/>
    <w:rsid w:val="001B6AB5"/>
    <w:pPr>
      <w:spacing w:after="0"/>
      <w:ind w:left="440" w:hanging="220"/>
      <w:jc w:val="left"/>
    </w:pPr>
    <w:rPr>
      <w:rFonts w:asciiTheme="minorHAnsi" w:hAnsiTheme="minorHAnsi"/>
      <w:sz w:val="20"/>
      <w:szCs w:val="20"/>
    </w:rPr>
  </w:style>
  <w:style w:type="paragraph" w:styleId="Index3">
    <w:name w:val="index 3"/>
    <w:basedOn w:val="Normal"/>
    <w:next w:val="Normal"/>
    <w:autoRedefine/>
    <w:uiPriority w:val="99"/>
    <w:unhideWhenUsed/>
    <w:rsid w:val="001B6AB5"/>
    <w:pPr>
      <w:spacing w:after="0"/>
      <w:ind w:left="660" w:hanging="220"/>
      <w:jc w:val="left"/>
    </w:pPr>
    <w:rPr>
      <w:rFonts w:asciiTheme="minorHAnsi" w:hAnsiTheme="minorHAnsi"/>
      <w:sz w:val="20"/>
      <w:szCs w:val="20"/>
    </w:rPr>
  </w:style>
  <w:style w:type="paragraph" w:styleId="Index4">
    <w:name w:val="index 4"/>
    <w:basedOn w:val="Normal"/>
    <w:next w:val="Normal"/>
    <w:autoRedefine/>
    <w:uiPriority w:val="99"/>
    <w:unhideWhenUsed/>
    <w:rsid w:val="001B6AB5"/>
    <w:pPr>
      <w:spacing w:after="0"/>
      <w:ind w:left="880" w:hanging="220"/>
      <w:jc w:val="left"/>
    </w:pPr>
    <w:rPr>
      <w:rFonts w:asciiTheme="minorHAnsi" w:hAnsiTheme="minorHAnsi"/>
      <w:sz w:val="20"/>
      <w:szCs w:val="20"/>
    </w:rPr>
  </w:style>
  <w:style w:type="paragraph" w:styleId="Index5">
    <w:name w:val="index 5"/>
    <w:basedOn w:val="Normal"/>
    <w:next w:val="Normal"/>
    <w:autoRedefine/>
    <w:uiPriority w:val="99"/>
    <w:unhideWhenUsed/>
    <w:rsid w:val="001B6AB5"/>
    <w:pPr>
      <w:spacing w:after="0"/>
      <w:ind w:left="1100" w:hanging="220"/>
      <w:jc w:val="left"/>
    </w:pPr>
    <w:rPr>
      <w:rFonts w:asciiTheme="minorHAnsi" w:hAnsiTheme="minorHAnsi"/>
      <w:sz w:val="20"/>
      <w:szCs w:val="20"/>
    </w:rPr>
  </w:style>
  <w:style w:type="paragraph" w:styleId="Index6">
    <w:name w:val="index 6"/>
    <w:basedOn w:val="Normal"/>
    <w:next w:val="Normal"/>
    <w:autoRedefine/>
    <w:uiPriority w:val="99"/>
    <w:unhideWhenUsed/>
    <w:rsid w:val="001B6AB5"/>
    <w:pPr>
      <w:spacing w:after="0"/>
      <w:ind w:left="1320" w:hanging="220"/>
      <w:jc w:val="left"/>
    </w:pPr>
    <w:rPr>
      <w:rFonts w:asciiTheme="minorHAnsi" w:hAnsiTheme="minorHAnsi"/>
      <w:sz w:val="20"/>
      <w:szCs w:val="20"/>
    </w:rPr>
  </w:style>
  <w:style w:type="paragraph" w:styleId="Index7">
    <w:name w:val="index 7"/>
    <w:basedOn w:val="Normal"/>
    <w:next w:val="Normal"/>
    <w:autoRedefine/>
    <w:uiPriority w:val="99"/>
    <w:unhideWhenUsed/>
    <w:rsid w:val="001B6AB5"/>
    <w:pPr>
      <w:spacing w:after="0"/>
      <w:ind w:left="1540" w:hanging="220"/>
      <w:jc w:val="left"/>
    </w:pPr>
    <w:rPr>
      <w:rFonts w:asciiTheme="minorHAnsi" w:hAnsiTheme="minorHAnsi"/>
      <w:sz w:val="20"/>
      <w:szCs w:val="20"/>
    </w:rPr>
  </w:style>
  <w:style w:type="paragraph" w:styleId="Index8">
    <w:name w:val="index 8"/>
    <w:basedOn w:val="Normal"/>
    <w:next w:val="Normal"/>
    <w:autoRedefine/>
    <w:uiPriority w:val="99"/>
    <w:unhideWhenUsed/>
    <w:rsid w:val="001B6AB5"/>
    <w:pPr>
      <w:spacing w:after="0"/>
      <w:ind w:left="1760" w:hanging="220"/>
      <w:jc w:val="left"/>
    </w:pPr>
    <w:rPr>
      <w:rFonts w:asciiTheme="minorHAnsi" w:hAnsiTheme="minorHAnsi"/>
      <w:sz w:val="20"/>
      <w:szCs w:val="20"/>
    </w:rPr>
  </w:style>
  <w:style w:type="paragraph" w:styleId="Index9">
    <w:name w:val="index 9"/>
    <w:basedOn w:val="Normal"/>
    <w:next w:val="Normal"/>
    <w:autoRedefine/>
    <w:uiPriority w:val="99"/>
    <w:unhideWhenUsed/>
    <w:rsid w:val="001B6AB5"/>
    <w:pPr>
      <w:spacing w:after="0"/>
      <w:ind w:left="1980" w:hanging="220"/>
      <w:jc w:val="left"/>
    </w:pPr>
    <w:rPr>
      <w:rFonts w:asciiTheme="minorHAnsi" w:hAnsiTheme="minorHAnsi"/>
      <w:sz w:val="20"/>
      <w:szCs w:val="20"/>
    </w:rPr>
  </w:style>
  <w:style w:type="paragraph" w:styleId="IndexHeading">
    <w:name w:val="index heading"/>
    <w:basedOn w:val="Normal"/>
    <w:next w:val="Index1"/>
    <w:uiPriority w:val="99"/>
    <w:unhideWhenUsed/>
    <w:rsid w:val="001B6AB5"/>
    <w:pPr>
      <w:spacing w:before="120" w:after="120"/>
      <w:jc w:val="left"/>
    </w:pPr>
    <w:rPr>
      <w:rFonts w:asciiTheme="minorHAnsi" w:hAnsiTheme="minorHAnsi"/>
      <w:i/>
      <w:iCs/>
      <w:sz w:val="20"/>
      <w:szCs w:val="20"/>
    </w:rPr>
  </w:style>
  <w:style w:type="paragraph" w:styleId="TOC1">
    <w:name w:val="toc 1"/>
    <w:basedOn w:val="Normal"/>
    <w:next w:val="Normal"/>
    <w:autoRedefine/>
    <w:uiPriority w:val="39"/>
    <w:unhideWhenUsed/>
    <w:rsid w:val="00262426"/>
    <w:pPr>
      <w:tabs>
        <w:tab w:val="right" w:leader="dot" w:pos="8297"/>
      </w:tabs>
      <w:spacing w:before="120" w:after="0"/>
      <w:jc w:val="left"/>
    </w:pPr>
    <w:rPr>
      <w:rFonts w:asciiTheme="minorHAnsi" w:hAnsiTheme="minorHAnsi"/>
      <w:b/>
      <w:bCs/>
      <w:szCs w:val="24"/>
    </w:rPr>
  </w:style>
  <w:style w:type="paragraph" w:styleId="TOC2">
    <w:name w:val="toc 2"/>
    <w:basedOn w:val="Normal"/>
    <w:next w:val="Normal"/>
    <w:autoRedefine/>
    <w:uiPriority w:val="39"/>
    <w:unhideWhenUsed/>
    <w:rsid w:val="001B6AB5"/>
    <w:pPr>
      <w:spacing w:after="0"/>
      <w:ind w:left="220"/>
      <w:jc w:val="left"/>
    </w:pPr>
    <w:rPr>
      <w:rFonts w:asciiTheme="minorHAnsi" w:hAnsiTheme="minorHAnsi"/>
      <w:b/>
      <w:bCs/>
    </w:rPr>
  </w:style>
  <w:style w:type="paragraph" w:styleId="TOC3">
    <w:name w:val="toc 3"/>
    <w:basedOn w:val="Normal"/>
    <w:next w:val="Normal"/>
    <w:autoRedefine/>
    <w:uiPriority w:val="39"/>
    <w:unhideWhenUsed/>
    <w:rsid w:val="001B6AB5"/>
    <w:pPr>
      <w:spacing w:after="0"/>
      <w:ind w:left="440"/>
      <w:jc w:val="left"/>
    </w:pPr>
    <w:rPr>
      <w:rFonts w:asciiTheme="minorHAnsi" w:hAnsiTheme="minorHAnsi"/>
    </w:rPr>
  </w:style>
  <w:style w:type="paragraph" w:styleId="TOC4">
    <w:name w:val="toc 4"/>
    <w:basedOn w:val="Normal"/>
    <w:next w:val="Normal"/>
    <w:autoRedefine/>
    <w:uiPriority w:val="39"/>
    <w:unhideWhenUsed/>
    <w:rsid w:val="001B6AB5"/>
    <w:pPr>
      <w:spacing w:after="0"/>
      <w:ind w:left="660"/>
      <w:jc w:val="left"/>
    </w:pPr>
    <w:rPr>
      <w:rFonts w:asciiTheme="minorHAnsi" w:hAnsiTheme="minorHAnsi"/>
      <w:sz w:val="20"/>
      <w:szCs w:val="20"/>
    </w:rPr>
  </w:style>
  <w:style w:type="paragraph" w:styleId="TOC5">
    <w:name w:val="toc 5"/>
    <w:basedOn w:val="Normal"/>
    <w:next w:val="Normal"/>
    <w:autoRedefine/>
    <w:uiPriority w:val="39"/>
    <w:unhideWhenUsed/>
    <w:rsid w:val="001B6AB5"/>
    <w:pPr>
      <w:spacing w:after="0"/>
      <w:ind w:left="880"/>
      <w:jc w:val="left"/>
    </w:pPr>
    <w:rPr>
      <w:rFonts w:asciiTheme="minorHAnsi" w:hAnsiTheme="minorHAnsi"/>
      <w:sz w:val="20"/>
      <w:szCs w:val="20"/>
    </w:rPr>
  </w:style>
  <w:style w:type="paragraph" w:styleId="TOC6">
    <w:name w:val="toc 6"/>
    <w:basedOn w:val="Normal"/>
    <w:next w:val="Normal"/>
    <w:autoRedefine/>
    <w:uiPriority w:val="39"/>
    <w:unhideWhenUsed/>
    <w:rsid w:val="001B6AB5"/>
    <w:pPr>
      <w:spacing w:after="0"/>
      <w:ind w:left="1100"/>
      <w:jc w:val="left"/>
    </w:pPr>
    <w:rPr>
      <w:rFonts w:asciiTheme="minorHAnsi" w:hAnsiTheme="minorHAnsi"/>
      <w:sz w:val="20"/>
      <w:szCs w:val="20"/>
    </w:rPr>
  </w:style>
  <w:style w:type="paragraph" w:styleId="TOC7">
    <w:name w:val="toc 7"/>
    <w:basedOn w:val="Normal"/>
    <w:next w:val="Normal"/>
    <w:autoRedefine/>
    <w:uiPriority w:val="39"/>
    <w:unhideWhenUsed/>
    <w:rsid w:val="001B6AB5"/>
    <w:pPr>
      <w:spacing w:after="0"/>
      <w:ind w:left="1320"/>
      <w:jc w:val="left"/>
    </w:pPr>
    <w:rPr>
      <w:rFonts w:asciiTheme="minorHAnsi" w:hAnsiTheme="minorHAnsi"/>
      <w:sz w:val="20"/>
      <w:szCs w:val="20"/>
    </w:rPr>
  </w:style>
  <w:style w:type="paragraph" w:styleId="TOC8">
    <w:name w:val="toc 8"/>
    <w:basedOn w:val="Normal"/>
    <w:next w:val="Normal"/>
    <w:autoRedefine/>
    <w:uiPriority w:val="39"/>
    <w:unhideWhenUsed/>
    <w:rsid w:val="001B6AB5"/>
    <w:pPr>
      <w:spacing w:after="0"/>
      <w:ind w:left="1540"/>
      <w:jc w:val="left"/>
    </w:pPr>
    <w:rPr>
      <w:rFonts w:asciiTheme="minorHAnsi" w:hAnsiTheme="minorHAnsi"/>
      <w:sz w:val="20"/>
      <w:szCs w:val="20"/>
    </w:rPr>
  </w:style>
  <w:style w:type="paragraph" w:styleId="TOC9">
    <w:name w:val="toc 9"/>
    <w:basedOn w:val="Normal"/>
    <w:next w:val="Normal"/>
    <w:autoRedefine/>
    <w:uiPriority w:val="39"/>
    <w:unhideWhenUsed/>
    <w:rsid w:val="001B6AB5"/>
    <w:pPr>
      <w:spacing w:after="0"/>
      <w:ind w:left="1760"/>
      <w:jc w:val="left"/>
    </w:pPr>
    <w:rPr>
      <w:rFonts w:asciiTheme="minorHAnsi" w:hAnsiTheme="minorHAnsi"/>
      <w:sz w:val="20"/>
      <w:szCs w:val="20"/>
    </w:rPr>
  </w:style>
  <w:style w:type="paragraph" w:customStyle="1" w:styleId="ParagraphyContent">
    <w:name w:val="Paragraphy Content"/>
    <w:basedOn w:val="Normal"/>
    <w:qFormat/>
    <w:rsid w:val="00097179"/>
    <w:pPr>
      <w:ind w:firstLine="360"/>
    </w:pPr>
  </w:style>
  <w:style w:type="paragraph" w:styleId="Bibliography">
    <w:name w:val="Bibliography"/>
    <w:basedOn w:val="Normal"/>
    <w:next w:val="Normal"/>
    <w:uiPriority w:val="37"/>
    <w:unhideWhenUsed/>
    <w:rsid w:val="00E52BCD"/>
  </w:style>
  <w:style w:type="paragraph" w:customStyle="1" w:styleId="Pre-heading1">
    <w:name w:val="Pre-heading1"/>
    <w:basedOn w:val="Normal"/>
    <w:qFormat/>
    <w:rsid w:val="0092760B"/>
    <w:rPr>
      <w:sz w:val="36"/>
    </w:rPr>
  </w:style>
  <w:style w:type="paragraph" w:customStyle="1" w:styleId="Mathinput">
    <w:name w:val="Math input"/>
    <w:basedOn w:val="ParagraphyContent"/>
    <w:qFormat/>
    <w:rsid w:val="00B459A4"/>
    <w:rPr>
      <w:rFonts w:ascii="Cambria Math" w:hAnsi="Cambria Math"/>
      <w:i/>
    </w:rPr>
  </w:style>
  <w:style w:type="paragraph" w:customStyle="1" w:styleId="BibliographyHeading">
    <w:name w:val="Bibliography Heading"/>
    <w:basedOn w:val="Normal"/>
    <w:qFormat/>
    <w:rsid w:val="000535C2"/>
    <w:rPr>
      <w:sz w:val="56"/>
    </w:rPr>
  </w:style>
  <w:style w:type="paragraph" w:styleId="NoSpacing">
    <w:name w:val="No Spacing"/>
    <w:uiPriority w:val="1"/>
    <w:qFormat/>
    <w:rsid w:val="00E52BCD"/>
    <w:pPr>
      <w:spacing w:after="0" w:line="240" w:lineRule="auto"/>
      <w:jc w:val="both"/>
    </w:pPr>
    <w:rPr>
      <w:rFonts w:ascii="Times New Roman" w:hAnsi="Times New Roman"/>
      <w:color w:val="000000" w:themeColor="text1"/>
      <w:sz w:val="24"/>
    </w:rPr>
  </w:style>
  <w:style w:type="character" w:customStyle="1" w:styleId="Heading5Char">
    <w:name w:val="Heading 5 Char"/>
    <w:basedOn w:val="DefaultParagraphFont"/>
    <w:link w:val="Heading5"/>
    <w:uiPriority w:val="9"/>
    <w:semiHidden/>
    <w:rsid w:val="007E0079"/>
    <w:rPr>
      <w:rFonts w:asciiTheme="majorHAnsi" w:eastAsiaTheme="majorEastAsia" w:hAnsiTheme="majorHAnsi" w:cstheme="majorBidi"/>
      <w:color w:val="2E74B5" w:themeColor="accent1" w:themeShade="BF"/>
      <w:sz w:val="24"/>
    </w:rPr>
  </w:style>
  <w:style w:type="paragraph" w:styleId="List4">
    <w:name w:val="List 4"/>
    <w:basedOn w:val="Normal"/>
    <w:uiPriority w:val="99"/>
    <w:unhideWhenUsed/>
    <w:rsid w:val="000535C2"/>
    <w:pPr>
      <w:ind w:left="1440" w:hanging="360"/>
      <w:contextualSpacing/>
    </w:pPr>
  </w:style>
  <w:style w:type="paragraph" w:styleId="ListNumber3">
    <w:name w:val="List Number 3"/>
    <w:basedOn w:val="Normal"/>
    <w:uiPriority w:val="99"/>
    <w:unhideWhenUsed/>
    <w:rsid w:val="007E0079"/>
    <w:pPr>
      <w:numPr>
        <w:numId w:val="5"/>
      </w:numPr>
      <w:contextualSpacing/>
    </w:pPr>
  </w:style>
  <w:style w:type="paragraph" w:styleId="List5">
    <w:name w:val="List 5"/>
    <w:basedOn w:val="Normal"/>
    <w:uiPriority w:val="99"/>
    <w:unhideWhenUsed/>
    <w:rsid w:val="000535C2"/>
    <w:pPr>
      <w:ind w:left="1800" w:hanging="360"/>
      <w:contextualSpacing/>
    </w:pPr>
  </w:style>
  <w:style w:type="paragraph" w:styleId="ListContinue">
    <w:name w:val="List Continue"/>
    <w:basedOn w:val="Normal"/>
    <w:uiPriority w:val="99"/>
    <w:unhideWhenUsed/>
    <w:rsid w:val="000535C2"/>
    <w:pPr>
      <w:spacing w:after="120"/>
      <w:ind w:left="360"/>
      <w:contextualSpacing/>
    </w:pPr>
  </w:style>
  <w:style w:type="paragraph" w:styleId="ListNumber2">
    <w:name w:val="List Number 2"/>
    <w:basedOn w:val="Normal"/>
    <w:uiPriority w:val="99"/>
    <w:unhideWhenUsed/>
    <w:rsid w:val="000535C2"/>
    <w:pPr>
      <w:numPr>
        <w:numId w:val="6"/>
      </w:numPr>
      <w:contextualSpacing/>
    </w:pPr>
  </w:style>
  <w:style w:type="paragraph" w:styleId="ListNumber4">
    <w:name w:val="List Number 4"/>
    <w:basedOn w:val="Normal"/>
    <w:uiPriority w:val="99"/>
    <w:unhideWhenUsed/>
    <w:rsid w:val="000535C2"/>
    <w:pPr>
      <w:numPr>
        <w:numId w:val="4"/>
      </w:numPr>
      <w:contextualSpacing/>
    </w:pPr>
  </w:style>
  <w:style w:type="paragraph" w:styleId="ListNumber5">
    <w:name w:val="List Number 5"/>
    <w:basedOn w:val="Normal"/>
    <w:uiPriority w:val="99"/>
    <w:unhideWhenUsed/>
    <w:rsid w:val="000535C2"/>
    <w:pPr>
      <w:numPr>
        <w:numId w:val="3"/>
      </w:numPr>
      <w:contextualSpacing/>
    </w:pPr>
  </w:style>
  <w:style w:type="paragraph" w:styleId="MacroText">
    <w:name w:val="macro"/>
    <w:link w:val="MacroTextChar"/>
    <w:uiPriority w:val="99"/>
    <w:unhideWhenUsed/>
    <w:rsid w:val="000535C2"/>
    <w:pPr>
      <w:tabs>
        <w:tab w:val="left" w:pos="576"/>
        <w:tab w:val="left" w:pos="1152"/>
        <w:tab w:val="left" w:pos="1728"/>
        <w:tab w:val="left" w:pos="2304"/>
        <w:tab w:val="left" w:pos="2880"/>
        <w:tab w:val="left" w:pos="3456"/>
        <w:tab w:val="left" w:pos="4032"/>
      </w:tabs>
      <w:spacing w:after="0" w:line="480" w:lineRule="auto"/>
      <w:jc w:val="both"/>
    </w:pPr>
    <w:rPr>
      <w:rFonts w:ascii="Courier" w:hAnsi="Courier"/>
      <w:color w:val="000000" w:themeColor="text1"/>
      <w:sz w:val="20"/>
      <w:szCs w:val="20"/>
    </w:rPr>
  </w:style>
  <w:style w:type="character" w:customStyle="1" w:styleId="MacroTextChar">
    <w:name w:val="Macro Text Char"/>
    <w:basedOn w:val="DefaultParagraphFont"/>
    <w:link w:val="MacroText"/>
    <w:uiPriority w:val="99"/>
    <w:rsid w:val="000535C2"/>
    <w:rPr>
      <w:rFonts w:ascii="Courier" w:hAnsi="Courier"/>
      <w:color w:val="000000" w:themeColor="text1"/>
      <w:sz w:val="20"/>
      <w:szCs w:val="20"/>
    </w:rPr>
  </w:style>
  <w:style w:type="paragraph" w:styleId="TableofFigures">
    <w:name w:val="table of figures"/>
    <w:basedOn w:val="Normal"/>
    <w:next w:val="Normal"/>
    <w:uiPriority w:val="99"/>
    <w:unhideWhenUsed/>
    <w:rsid w:val="00F51F7F"/>
    <w:pPr>
      <w:ind w:left="440" w:hanging="440"/>
    </w:pPr>
  </w:style>
  <w:style w:type="character" w:customStyle="1" w:styleId="Heading4Char">
    <w:name w:val="Heading 4 Char"/>
    <w:basedOn w:val="DefaultParagraphFont"/>
    <w:link w:val="Heading4"/>
    <w:uiPriority w:val="9"/>
    <w:semiHidden/>
    <w:rsid w:val="00AB0E62"/>
    <w:rPr>
      <w:rFonts w:asciiTheme="majorHAnsi" w:eastAsiaTheme="majorEastAsia" w:hAnsiTheme="majorHAnsi" w:cstheme="majorBidi"/>
      <w:i/>
      <w:iCs/>
      <w:color w:val="2E74B5" w:themeColor="accent1" w:themeShade="BF"/>
      <w:sz w:val="23"/>
    </w:rPr>
  </w:style>
  <w:style w:type="character" w:customStyle="1" w:styleId="Heading6Char">
    <w:name w:val="Heading 6 Char"/>
    <w:basedOn w:val="DefaultParagraphFont"/>
    <w:link w:val="Heading6"/>
    <w:uiPriority w:val="9"/>
    <w:semiHidden/>
    <w:rsid w:val="00AB0E62"/>
    <w:rPr>
      <w:rFonts w:asciiTheme="majorHAnsi" w:eastAsiaTheme="majorEastAsia" w:hAnsiTheme="majorHAnsi" w:cstheme="majorBidi"/>
      <w:color w:val="1F4D78" w:themeColor="accent1" w:themeShade="7F"/>
      <w:sz w:val="23"/>
    </w:rPr>
  </w:style>
  <w:style w:type="character" w:customStyle="1" w:styleId="Heading7Char">
    <w:name w:val="Heading 7 Char"/>
    <w:basedOn w:val="DefaultParagraphFont"/>
    <w:link w:val="Heading7"/>
    <w:uiPriority w:val="9"/>
    <w:semiHidden/>
    <w:rsid w:val="00AB0E62"/>
    <w:rPr>
      <w:rFonts w:asciiTheme="majorHAnsi" w:eastAsiaTheme="majorEastAsia" w:hAnsiTheme="majorHAnsi" w:cstheme="majorBidi"/>
      <w:i/>
      <w:iCs/>
      <w:color w:val="1F4D78" w:themeColor="accent1" w:themeShade="7F"/>
      <w:sz w:val="23"/>
    </w:rPr>
  </w:style>
  <w:style w:type="character" w:customStyle="1" w:styleId="Heading8Char">
    <w:name w:val="Heading 8 Char"/>
    <w:basedOn w:val="DefaultParagraphFont"/>
    <w:link w:val="Heading8"/>
    <w:uiPriority w:val="9"/>
    <w:semiHidden/>
    <w:rsid w:val="00AB0E62"/>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3980">
      <w:bodyDiv w:val="1"/>
      <w:marLeft w:val="0"/>
      <w:marRight w:val="0"/>
      <w:marTop w:val="0"/>
      <w:marBottom w:val="0"/>
      <w:divBdr>
        <w:top w:val="none" w:sz="0" w:space="0" w:color="auto"/>
        <w:left w:val="none" w:sz="0" w:space="0" w:color="auto"/>
        <w:bottom w:val="none" w:sz="0" w:space="0" w:color="auto"/>
        <w:right w:val="none" w:sz="0" w:space="0" w:color="auto"/>
      </w:divBdr>
    </w:div>
    <w:div w:id="93135334">
      <w:bodyDiv w:val="1"/>
      <w:marLeft w:val="0"/>
      <w:marRight w:val="0"/>
      <w:marTop w:val="0"/>
      <w:marBottom w:val="0"/>
      <w:divBdr>
        <w:top w:val="none" w:sz="0" w:space="0" w:color="auto"/>
        <w:left w:val="none" w:sz="0" w:space="0" w:color="auto"/>
        <w:bottom w:val="none" w:sz="0" w:space="0" w:color="auto"/>
        <w:right w:val="none" w:sz="0" w:space="0" w:color="auto"/>
      </w:divBdr>
    </w:div>
    <w:div w:id="148208055">
      <w:bodyDiv w:val="1"/>
      <w:marLeft w:val="0"/>
      <w:marRight w:val="0"/>
      <w:marTop w:val="0"/>
      <w:marBottom w:val="0"/>
      <w:divBdr>
        <w:top w:val="none" w:sz="0" w:space="0" w:color="auto"/>
        <w:left w:val="none" w:sz="0" w:space="0" w:color="auto"/>
        <w:bottom w:val="none" w:sz="0" w:space="0" w:color="auto"/>
        <w:right w:val="none" w:sz="0" w:space="0" w:color="auto"/>
      </w:divBdr>
    </w:div>
    <w:div w:id="153184416">
      <w:bodyDiv w:val="1"/>
      <w:marLeft w:val="0"/>
      <w:marRight w:val="0"/>
      <w:marTop w:val="0"/>
      <w:marBottom w:val="0"/>
      <w:divBdr>
        <w:top w:val="none" w:sz="0" w:space="0" w:color="auto"/>
        <w:left w:val="none" w:sz="0" w:space="0" w:color="auto"/>
        <w:bottom w:val="none" w:sz="0" w:space="0" w:color="auto"/>
        <w:right w:val="none" w:sz="0" w:space="0" w:color="auto"/>
      </w:divBdr>
    </w:div>
    <w:div w:id="155921307">
      <w:bodyDiv w:val="1"/>
      <w:marLeft w:val="0"/>
      <w:marRight w:val="0"/>
      <w:marTop w:val="0"/>
      <w:marBottom w:val="0"/>
      <w:divBdr>
        <w:top w:val="none" w:sz="0" w:space="0" w:color="auto"/>
        <w:left w:val="none" w:sz="0" w:space="0" w:color="auto"/>
        <w:bottom w:val="none" w:sz="0" w:space="0" w:color="auto"/>
        <w:right w:val="none" w:sz="0" w:space="0" w:color="auto"/>
      </w:divBdr>
    </w:div>
    <w:div w:id="173224764">
      <w:bodyDiv w:val="1"/>
      <w:marLeft w:val="0"/>
      <w:marRight w:val="0"/>
      <w:marTop w:val="0"/>
      <w:marBottom w:val="0"/>
      <w:divBdr>
        <w:top w:val="none" w:sz="0" w:space="0" w:color="auto"/>
        <w:left w:val="none" w:sz="0" w:space="0" w:color="auto"/>
        <w:bottom w:val="none" w:sz="0" w:space="0" w:color="auto"/>
        <w:right w:val="none" w:sz="0" w:space="0" w:color="auto"/>
      </w:divBdr>
    </w:div>
    <w:div w:id="181405248">
      <w:bodyDiv w:val="1"/>
      <w:marLeft w:val="0"/>
      <w:marRight w:val="0"/>
      <w:marTop w:val="0"/>
      <w:marBottom w:val="0"/>
      <w:divBdr>
        <w:top w:val="none" w:sz="0" w:space="0" w:color="auto"/>
        <w:left w:val="none" w:sz="0" w:space="0" w:color="auto"/>
        <w:bottom w:val="none" w:sz="0" w:space="0" w:color="auto"/>
        <w:right w:val="none" w:sz="0" w:space="0" w:color="auto"/>
      </w:divBdr>
    </w:div>
    <w:div w:id="207842679">
      <w:bodyDiv w:val="1"/>
      <w:marLeft w:val="0"/>
      <w:marRight w:val="0"/>
      <w:marTop w:val="0"/>
      <w:marBottom w:val="0"/>
      <w:divBdr>
        <w:top w:val="none" w:sz="0" w:space="0" w:color="auto"/>
        <w:left w:val="none" w:sz="0" w:space="0" w:color="auto"/>
        <w:bottom w:val="none" w:sz="0" w:space="0" w:color="auto"/>
        <w:right w:val="none" w:sz="0" w:space="0" w:color="auto"/>
      </w:divBdr>
    </w:div>
    <w:div w:id="214319653">
      <w:bodyDiv w:val="1"/>
      <w:marLeft w:val="0"/>
      <w:marRight w:val="0"/>
      <w:marTop w:val="0"/>
      <w:marBottom w:val="0"/>
      <w:divBdr>
        <w:top w:val="none" w:sz="0" w:space="0" w:color="auto"/>
        <w:left w:val="none" w:sz="0" w:space="0" w:color="auto"/>
        <w:bottom w:val="none" w:sz="0" w:space="0" w:color="auto"/>
        <w:right w:val="none" w:sz="0" w:space="0" w:color="auto"/>
      </w:divBdr>
    </w:div>
    <w:div w:id="240263625">
      <w:bodyDiv w:val="1"/>
      <w:marLeft w:val="0"/>
      <w:marRight w:val="0"/>
      <w:marTop w:val="0"/>
      <w:marBottom w:val="0"/>
      <w:divBdr>
        <w:top w:val="none" w:sz="0" w:space="0" w:color="auto"/>
        <w:left w:val="none" w:sz="0" w:space="0" w:color="auto"/>
        <w:bottom w:val="none" w:sz="0" w:space="0" w:color="auto"/>
        <w:right w:val="none" w:sz="0" w:space="0" w:color="auto"/>
      </w:divBdr>
    </w:div>
    <w:div w:id="267156454">
      <w:bodyDiv w:val="1"/>
      <w:marLeft w:val="0"/>
      <w:marRight w:val="0"/>
      <w:marTop w:val="0"/>
      <w:marBottom w:val="0"/>
      <w:divBdr>
        <w:top w:val="none" w:sz="0" w:space="0" w:color="auto"/>
        <w:left w:val="none" w:sz="0" w:space="0" w:color="auto"/>
        <w:bottom w:val="none" w:sz="0" w:space="0" w:color="auto"/>
        <w:right w:val="none" w:sz="0" w:space="0" w:color="auto"/>
      </w:divBdr>
    </w:div>
    <w:div w:id="339159464">
      <w:bodyDiv w:val="1"/>
      <w:marLeft w:val="0"/>
      <w:marRight w:val="0"/>
      <w:marTop w:val="0"/>
      <w:marBottom w:val="0"/>
      <w:divBdr>
        <w:top w:val="none" w:sz="0" w:space="0" w:color="auto"/>
        <w:left w:val="none" w:sz="0" w:space="0" w:color="auto"/>
        <w:bottom w:val="none" w:sz="0" w:space="0" w:color="auto"/>
        <w:right w:val="none" w:sz="0" w:space="0" w:color="auto"/>
      </w:divBdr>
    </w:div>
    <w:div w:id="352001090">
      <w:bodyDiv w:val="1"/>
      <w:marLeft w:val="0"/>
      <w:marRight w:val="0"/>
      <w:marTop w:val="0"/>
      <w:marBottom w:val="0"/>
      <w:divBdr>
        <w:top w:val="none" w:sz="0" w:space="0" w:color="auto"/>
        <w:left w:val="none" w:sz="0" w:space="0" w:color="auto"/>
        <w:bottom w:val="none" w:sz="0" w:space="0" w:color="auto"/>
        <w:right w:val="none" w:sz="0" w:space="0" w:color="auto"/>
      </w:divBdr>
    </w:div>
    <w:div w:id="383792229">
      <w:bodyDiv w:val="1"/>
      <w:marLeft w:val="0"/>
      <w:marRight w:val="0"/>
      <w:marTop w:val="0"/>
      <w:marBottom w:val="0"/>
      <w:divBdr>
        <w:top w:val="none" w:sz="0" w:space="0" w:color="auto"/>
        <w:left w:val="none" w:sz="0" w:space="0" w:color="auto"/>
        <w:bottom w:val="none" w:sz="0" w:space="0" w:color="auto"/>
        <w:right w:val="none" w:sz="0" w:space="0" w:color="auto"/>
      </w:divBdr>
    </w:div>
    <w:div w:id="421679435">
      <w:bodyDiv w:val="1"/>
      <w:marLeft w:val="0"/>
      <w:marRight w:val="0"/>
      <w:marTop w:val="0"/>
      <w:marBottom w:val="0"/>
      <w:divBdr>
        <w:top w:val="none" w:sz="0" w:space="0" w:color="auto"/>
        <w:left w:val="none" w:sz="0" w:space="0" w:color="auto"/>
        <w:bottom w:val="none" w:sz="0" w:space="0" w:color="auto"/>
        <w:right w:val="none" w:sz="0" w:space="0" w:color="auto"/>
      </w:divBdr>
    </w:div>
    <w:div w:id="467091390">
      <w:bodyDiv w:val="1"/>
      <w:marLeft w:val="0"/>
      <w:marRight w:val="0"/>
      <w:marTop w:val="0"/>
      <w:marBottom w:val="0"/>
      <w:divBdr>
        <w:top w:val="none" w:sz="0" w:space="0" w:color="auto"/>
        <w:left w:val="none" w:sz="0" w:space="0" w:color="auto"/>
        <w:bottom w:val="none" w:sz="0" w:space="0" w:color="auto"/>
        <w:right w:val="none" w:sz="0" w:space="0" w:color="auto"/>
      </w:divBdr>
    </w:div>
    <w:div w:id="475420781">
      <w:bodyDiv w:val="1"/>
      <w:marLeft w:val="0"/>
      <w:marRight w:val="0"/>
      <w:marTop w:val="0"/>
      <w:marBottom w:val="0"/>
      <w:divBdr>
        <w:top w:val="none" w:sz="0" w:space="0" w:color="auto"/>
        <w:left w:val="none" w:sz="0" w:space="0" w:color="auto"/>
        <w:bottom w:val="none" w:sz="0" w:space="0" w:color="auto"/>
        <w:right w:val="none" w:sz="0" w:space="0" w:color="auto"/>
      </w:divBdr>
    </w:div>
    <w:div w:id="663171797">
      <w:bodyDiv w:val="1"/>
      <w:marLeft w:val="0"/>
      <w:marRight w:val="0"/>
      <w:marTop w:val="0"/>
      <w:marBottom w:val="0"/>
      <w:divBdr>
        <w:top w:val="none" w:sz="0" w:space="0" w:color="auto"/>
        <w:left w:val="none" w:sz="0" w:space="0" w:color="auto"/>
        <w:bottom w:val="none" w:sz="0" w:space="0" w:color="auto"/>
        <w:right w:val="none" w:sz="0" w:space="0" w:color="auto"/>
      </w:divBdr>
    </w:div>
    <w:div w:id="698748347">
      <w:bodyDiv w:val="1"/>
      <w:marLeft w:val="0"/>
      <w:marRight w:val="0"/>
      <w:marTop w:val="0"/>
      <w:marBottom w:val="0"/>
      <w:divBdr>
        <w:top w:val="none" w:sz="0" w:space="0" w:color="auto"/>
        <w:left w:val="none" w:sz="0" w:space="0" w:color="auto"/>
        <w:bottom w:val="none" w:sz="0" w:space="0" w:color="auto"/>
        <w:right w:val="none" w:sz="0" w:space="0" w:color="auto"/>
      </w:divBdr>
    </w:div>
    <w:div w:id="722604632">
      <w:bodyDiv w:val="1"/>
      <w:marLeft w:val="0"/>
      <w:marRight w:val="0"/>
      <w:marTop w:val="0"/>
      <w:marBottom w:val="0"/>
      <w:divBdr>
        <w:top w:val="none" w:sz="0" w:space="0" w:color="auto"/>
        <w:left w:val="none" w:sz="0" w:space="0" w:color="auto"/>
        <w:bottom w:val="none" w:sz="0" w:space="0" w:color="auto"/>
        <w:right w:val="none" w:sz="0" w:space="0" w:color="auto"/>
      </w:divBdr>
    </w:div>
    <w:div w:id="758596283">
      <w:bodyDiv w:val="1"/>
      <w:marLeft w:val="0"/>
      <w:marRight w:val="0"/>
      <w:marTop w:val="0"/>
      <w:marBottom w:val="0"/>
      <w:divBdr>
        <w:top w:val="none" w:sz="0" w:space="0" w:color="auto"/>
        <w:left w:val="none" w:sz="0" w:space="0" w:color="auto"/>
        <w:bottom w:val="none" w:sz="0" w:space="0" w:color="auto"/>
        <w:right w:val="none" w:sz="0" w:space="0" w:color="auto"/>
      </w:divBdr>
    </w:div>
    <w:div w:id="816920371">
      <w:bodyDiv w:val="1"/>
      <w:marLeft w:val="0"/>
      <w:marRight w:val="0"/>
      <w:marTop w:val="0"/>
      <w:marBottom w:val="0"/>
      <w:divBdr>
        <w:top w:val="none" w:sz="0" w:space="0" w:color="auto"/>
        <w:left w:val="none" w:sz="0" w:space="0" w:color="auto"/>
        <w:bottom w:val="none" w:sz="0" w:space="0" w:color="auto"/>
        <w:right w:val="none" w:sz="0" w:space="0" w:color="auto"/>
      </w:divBdr>
    </w:div>
    <w:div w:id="862670901">
      <w:bodyDiv w:val="1"/>
      <w:marLeft w:val="0"/>
      <w:marRight w:val="0"/>
      <w:marTop w:val="0"/>
      <w:marBottom w:val="0"/>
      <w:divBdr>
        <w:top w:val="none" w:sz="0" w:space="0" w:color="auto"/>
        <w:left w:val="none" w:sz="0" w:space="0" w:color="auto"/>
        <w:bottom w:val="none" w:sz="0" w:space="0" w:color="auto"/>
        <w:right w:val="none" w:sz="0" w:space="0" w:color="auto"/>
      </w:divBdr>
    </w:div>
    <w:div w:id="892424286">
      <w:bodyDiv w:val="1"/>
      <w:marLeft w:val="0"/>
      <w:marRight w:val="0"/>
      <w:marTop w:val="0"/>
      <w:marBottom w:val="0"/>
      <w:divBdr>
        <w:top w:val="none" w:sz="0" w:space="0" w:color="auto"/>
        <w:left w:val="none" w:sz="0" w:space="0" w:color="auto"/>
        <w:bottom w:val="none" w:sz="0" w:space="0" w:color="auto"/>
        <w:right w:val="none" w:sz="0" w:space="0" w:color="auto"/>
      </w:divBdr>
    </w:div>
    <w:div w:id="963078478">
      <w:bodyDiv w:val="1"/>
      <w:marLeft w:val="0"/>
      <w:marRight w:val="0"/>
      <w:marTop w:val="0"/>
      <w:marBottom w:val="0"/>
      <w:divBdr>
        <w:top w:val="none" w:sz="0" w:space="0" w:color="auto"/>
        <w:left w:val="none" w:sz="0" w:space="0" w:color="auto"/>
        <w:bottom w:val="none" w:sz="0" w:space="0" w:color="auto"/>
        <w:right w:val="none" w:sz="0" w:space="0" w:color="auto"/>
      </w:divBdr>
    </w:div>
    <w:div w:id="985548962">
      <w:bodyDiv w:val="1"/>
      <w:marLeft w:val="0"/>
      <w:marRight w:val="0"/>
      <w:marTop w:val="0"/>
      <w:marBottom w:val="0"/>
      <w:divBdr>
        <w:top w:val="none" w:sz="0" w:space="0" w:color="auto"/>
        <w:left w:val="none" w:sz="0" w:space="0" w:color="auto"/>
        <w:bottom w:val="none" w:sz="0" w:space="0" w:color="auto"/>
        <w:right w:val="none" w:sz="0" w:space="0" w:color="auto"/>
      </w:divBdr>
    </w:div>
    <w:div w:id="1009138359">
      <w:bodyDiv w:val="1"/>
      <w:marLeft w:val="0"/>
      <w:marRight w:val="0"/>
      <w:marTop w:val="0"/>
      <w:marBottom w:val="0"/>
      <w:divBdr>
        <w:top w:val="none" w:sz="0" w:space="0" w:color="auto"/>
        <w:left w:val="none" w:sz="0" w:space="0" w:color="auto"/>
        <w:bottom w:val="none" w:sz="0" w:space="0" w:color="auto"/>
        <w:right w:val="none" w:sz="0" w:space="0" w:color="auto"/>
      </w:divBdr>
    </w:div>
    <w:div w:id="1027099124">
      <w:bodyDiv w:val="1"/>
      <w:marLeft w:val="0"/>
      <w:marRight w:val="0"/>
      <w:marTop w:val="0"/>
      <w:marBottom w:val="0"/>
      <w:divBdr>
        <w:top w:val="none" w:sz="0" w:space="0" w:color="auto"/>
        <w:left w:val="none" w:sz="0" w:space="0" w:color="auto"/>
        <w:bottom w:val="none" w:sz="0" w:space="0" w:color="auto"/>
        <w:right w:val="none" w:sz="0" w:space="0" w:color="auto"/>
      </w:divBdr>
    </w:div>
    <w:div w:id="1028524283">
      <w:bodyDiv w:val="1"/>
      <w:marLeft w:val="0"/>
      <w:marRight w:val="0"/>
      <w:marTop w:val="0"/>
      <w:marBottom w:val="0"/>
      <w:divBdr>
        <w:top w:val="none" w:sz="0" w:space="0" w:color="auto"/>
        <w:left w:val="none" w:sz="0" w:space="0" w:color="auto"/>
        <w:bottom w:val="none" w:sz="0" w:space="0" w:color="auto"/>
        <w:right w:val="none" w:sz="0" w:space="0" w:color="auto"/>
      </w:divBdr>
    </w:div>
    <w:div w:id="1030641019">
      <w:bodyDiv w:val="1"/>
      <w:marLeft w:val="0"/>
      <w:marRight w:val="0"/>
      <w:marTop w:val="0"/>
      <w:marBottom w:val="0"/>
      <w:divBdr>
        <w:top w:val="none" w:sz="0" w:space="0" w:color="auto"/>
        <w:left w:val="none" w:sz="0" w:space="0" w:color="auto"/>
        <w:bottom w:val="none" w:sz="0" w:space="0" w:color="auto"/>
        <w:right w:val="none" w:sz="0" w:space="0" w:color="auto"/>
      </w:divBdr>
    </w:div>
    <w:div w:id="1045447796">
      <w:bodyDiv w:val="1"/>
      <w:marLeft w:val="0"/>
      <w:marRight w:val="0"/>
      <w:marTop w:val="0"/>
      <w:marBottom w:val="0"/>
      <w:divBdr>
        <w:top w:val="none" w:sz="0" w:space="0" w:color="auto"/>
        <w:left w:val="none" w:sz="0" w:space="0" w:color="auto"/>
        <w:bottom w:val="none" w:sz="0" w:space="0" w:color="auto"/>
        <w:right w:val="none" w:sz="0" w:space="0" w:color="auto"/>
      </w:divBdr>
    </w:div>
    <w:div w:id="1066994275">
      <w:bodyDiv w:val="1"/>
      <w:marLeft w:val="0"/>
      <w:marRight w:val="0"/>
      <w:marTop w:val="0"/>
      <w:marBottom w:val="0"/>
      <w:divBdr>
        <w:top w:val="none" w:sz="0" w:space="0" w:color="auto"/>
        <w:left w:val="none" w:sz="0" w:space="0" w:color="auto"/>
        <w:bottom w:val="none" w:sz="0" w:space="0" w:color="auto"/>
        <w:right w:val="none" w:sz="0" w:space="0" w:color="auto"/>
      </w:divBdr>
    </w:div>
    <w:div w:id="1118527512">
      <w:bodyDiv w:val="1"/>
      <w:marLeft w:val="0"/>
      <w:marRight w:val="0"/>
      <w:marTop w:val="0"/>
      <w:marBottom w:val="0"/>
      <w:divBdr>
        <w:top w:val="none" w:sz="0" w:space="0" w:color="auto"/>
        <w:left w:val="none" w:sz="0" w:space="0" w:color="auto"/>
        <w:bottom w:val="none" w:sz="0" w:space="0" w:color="auto"/>
        <w:right w:val="none" w:sz="0" w:space="0" w:color="auto"/>
      </w:divBdr>
    </w:div>
    <w:div w:id="1126385929">
      <w:bodyDiv w:val="1"/>
      <w:marLeft w:val="0"/>
      <w:marRight w:val="0"/>
      <w:marTop w:val="0"/>
      <w:marBottom w:val="0"/>
      <w:divBdr>
        <w:top w:val="none" w:sz="0" w:space="0" w:color="auto"/>
        <w:left w:val="none" w:sz="0" w:space="0" w:color="auto"/>
        <w:bottom w:val="none" w:sz="0" w:space="0" w:color="auto"/>
        <w:right w:val="none" w:sz="0" w:space="0" w:color="auto"/>
      </w:divBdr>
    </w:div>
    <w:div w:id="1158500303">
      <w:bodyDiv w:val="1"/>
      <w:marLeft w:val="0"/>
      <w:marRight w:val="0"/>
      <w:marTop w:val="0"/>
      <w:marBottom w:val="0"/>
      <w:divBdr>
        <w:top w:val="none" w:sz="0" w:space="0" w:color="auto"/>
        <w:left w:val="none" w:sz="0" w:space="0" w:color="auto"/>
        <w:bottom w:val="none" w:sz="0" w:space="0" w:color="auto"/>
        <w:right w:val="none" w:sz="0" w:space="0" w:color="auto"/>
      </w:divBdr>
    </w:div>
    <w:div w:id="1170678612">
      <w:bodyDiv w:val="1"/>
      <w:marLeft w:val="0"/>
      <w:marRight w:val="0"/>
      <w:marTop w:val="0"/>
      <w:marBottom w:val="0"/>
      <w:divBdr>
        <w:top w:val="none" w:sz="0" w:space="0" w:color="auto"/>
        <w:left w:val="none" w:sz="0" w:space="0" w:color="auto"/>
        <w:bottom w:val="none" w:sz="0" w:space="0" w:color="auto"/>
        <w:right w:val="none" w:sz="0" w:space="0" w:color="auto"/>
      </w:divBdr>
    </w:div>
    <w:div w:id="1184590700">
      <w:bodyDiv w:val="1"/>
      <w:marLeft w:val="0"/>
      <w:marRight w:val="0"/>
      <w:marTop w:val="0"/>
      <w:marBottom w:val="0"/>
      <w:divBdr>
        <w:top w:val="none" w:sz="0" w:space="0" w:color="auto"/>
        <w:left w:val="none" w:sz="0" w:space="0" w:color="auto"/>
        <w:bottom w:val="none" w:sz="0" w:space="0" w:color="auto"/>
        <w:right w:val="none" w:sz="0" w:space="0" w:color="auto"/>
      </w:divBdr>
    </w:div>
    <w:div w:id="1235314385">
      <w:bodyDiv w:val="1"/>
      <w:marLeft w:val="0"/>
      <w:marRight w:val="0"/>
      <w:marTop w:val="0"/>
      <w:marBottom w:val="0"/>
      <w:divBdr>
        <w:top w:val="none" w:sz="0" w:space="0" w:color="auto"/>
        <w:left w:val="none" w:sz="0" w:space="0" w:color="auto"/>
        <w:bottom w:val="none" w:sz="0" w:space="0" w:color="auto"/>
        <w:right w:val="none" w:sz="0" w:space="0" w:color="auto"/>
      </w:divBdr>
    </w:div>
    <w:div w:id="1285621357">
      <w:bodyDiv w:val="1"/>
      <w:marLeft w:val="0"/>
      <w:marRight w:val="0"/>
      <w:marTop w:val="0"/>
      <w:marBottom w:val="0"/>
      <w:divBdr>
        <w:top w:val="none" w:sz="0" w:space="0" w:color="auto"/>
        <w:left w:val="none" w:sz="0" w:space="0" w:color="auto"/>
        <w:bottom w:val="none" w:sz="0" w:space="0" w:color="auto"/>
        <w:right w:val="none" w:sz="0" w:space="0" w:color="auto"/>
      </w:divBdr>
    </w:div>
    <w:div w:id="1291715583">
      <w:bodyDiv w:val="1"/>
      <w:marLeft w:val="0"/>
      <w:marRight w:val="0"/>
      <w:marTop w:val="0"/>
      <w:marBottom w:val="0"/>
      <w:divBdr>
        <w:top w:val="none" w:sz="0" w:space="0" w:color="auto"/>
        <w:left w:val="none" w:sz="0" w:space="0" w:color="auto"/>
        <w:bottom w:val="none" w:sz="0" w:space="0" w:color="auto"/>
        <w:right w:val="none" w:sz="0" w:space="0" w:color="auto"/>
      </w:divBdr>
    </w:div>
    <w:div w:id="1293708238">
      <w:bodyDiv w:val="1"/>
      <w:marLeft w:val="0"/>
      <w:marRight w:val="0"/>
      <w:marTop w:val="0"/>
      <w:marBottom w:val="0"/>
      <w:divBdr>
        <w:top w:val="none" w:sz="0" w:space="0" w:color="auto"/>
        <w:left w:val="none" w:sz="0" w:space="0" w:color="auto"/>
        <w:bottom w:val="none" w:sz="0" w:space="0" w:color="auto"/>
        <w:right w:val="none" w:sz="0" w:space="0" w:color="auto"/>
      </w:divBdr>
    </w:div>
    <w:div w:id="1331985839">
      <w:bodyDiv w:val="1"/>
      <w:marLeft w:val="0"/>
      <w:marRight w:val="0"/>
      <w:marTop w:val="0"/>
      <w:marBottom w:val="0"/>
      <w:divBdr>
        <w:top w:val="none" w:sz="0" w:space="0" w:color="auto"/>
        <w:left w:val="none" w:sz="0" w:space="0" w:color="auto"/>
        <w:bottom w:val="none" w:sz="0" w:space="0" w:color="auto"/>
        <w:right w:val="none" w:sz="0" w:space="0" w:color="auto"/>
      </w:divBdr>
    </w:div>
    <w:div w:id="1339583118">
      <w:bodyDiv w:val="1"/>
      <w:marLeft w:val="0"/>
      <w:marRight w:val="0"/>
      <w:marTop w:val="0"/>
      <w:marBottom w:val="0"/>
      <w:divBdr>
        <w:top w:val="none" w:sz="0" w:space="0" w:color="auto"/>
        <w:left w:val="none" w:sz="0" w:space="0" w:color="auto"/>
        <w:bottom w:val="none" w:sz="0" w:space="0" w:color="auto"/>
        <w:right w:val="none" w:sz="0" w:space="0" w:color="auto"/>
      </w:divBdr>
    </w:div>
    <w:div w:id="1384672951">
      <w:bodyDiv w:val="1"/>
      <w:marLeft w:val="0"/>
      <w:marRight w:val="0"/>
      <w:marTop w:val="0"/>
      <w:marBottom w:val="0"/>
      <w:divBdr>
        <w:top w:val="none" w:sz="0" w:space="0" w:color="auto"/>
        <w:left w:val="none" w:sz="0" w:space="0" w:color="auto"/>
        <w:bottom w:val="none" w:sz="0" w:space="0" w:color="auto"/>
        <w:right w:val="none" w:sz="0" w:space="0" w:color="auto"/>
      </w:divBdr>
    </w:div>
    <w:div w:id="1386493690">
      <w:bodyDiv w:val="1"/>
      <w:marLeft w:val="0"/>
      <w:marRight w:val="0"/>
      <w:marTop w:val="0"/>
      <w:marBottom w:val="0"/>
      <w:divBdr>
        <w:top w:val="none" w:sz="0" w:space="0" w:color="auto"/>
        <w:left w:val="none" w:sz="0" w:space="0" w:color="auto"/>
        <w:bottom w:val="none" w:sz="0" w:space="0" w:color="auto"/>
        <w:right w:val="none" w:sz="0" w:space="0" w:color="auto"/>
      </w:divBdr>
    </w:div>
    <w:div w:id="1432387136">
      <w:bodyDiv w:val="1"/>
      <w:marLeft w:val="0"/>
      <w:marRight w:val="0"/>
      <w:marTop w:val="0"/>
      <w:marBottom w:val="0"/>
      <w:divBdr>
        <w:top w:val="none" w:sz="0" w:space="0" w:color="auto"/>
        <w:left w:val="none" w:sz="0" w:space="0" w:color="auto"/>
        <w:bottom w:val="none" w:sz="0" w:space="0" w:color="auto"/>
        <w:right w:val="none" w:sz="0" w:space="0" w:color="auto"/>
      </w:divBdr>
    </w:div>
    <w:div w:id="1472016584">
      <w:bodyDiv w:val="1"/>
      <w:marLeft w:val="0"/>
      <w:marRight w:val="0"/>
      <w:marTop w:val="0"/>
      <w:marBottom w:val="0"/>
      <w:divBdr>
        <w:top w:val="none" w:sz="0" w:space="0" w:color="auto"/>
        <w:left w:val="none" w:sz="0" w:space="0" w:color="auto"/>
        <w:bottom w:val="none" w:sz="0" w:space="0" w:color="auto"/>
        <w:right w:val="none" w:sz="0" w:space="0" w:color="auto"/>
      </w:divBdr>
    </w:div>
    <w:div w:id="1473254806">
      <w:bodyDiv w:val="1"/>
      <w:marLeft w:val="0"/>
      <w:marRight w:val="0"/>
      <w:marTop w:val="0"/>
      <w:marBottom w:val="0"/>
      <w:divBdr>
        <w:top w:val="none" w:sz="0" w:space="0" w:color="auto"/>
        <w:left w:val="none" w:sz="0" w:space="0" w:color="auto"/>
        <w:bottom w:val="none" w:sz="0" w:space="0" w:color="auto"/>
        <w:right w:val="none" w:sz="0" w:space="0" w:color="auto"/>
      </w:divBdr>
    </w:div>
    <w:div w:id="1495804740">
      <w:bodyDiv w:val="1"/>
      <w:marLeft w:val="0"/>
      <w:marRight w:val="0"/>
      <w:marTop w:val="0"/>
      <w:marBottom w:val="0"/>
      <w:divBdr>
        <w:top w:val="none" w:sz="0" w:space="0" w:color="auto"/>
        <w:left w:val="none" w:sz="0" w:space="0" w:color="auto"/>
        <w:bottom w:val="none" w:sz="0" w:space="0" w:color="auto"/>
        <w:right w:val="none" w:sz="0" w:space="0" w:color="auto"/>
      </w:divBdr>
    </w:div>
    <w:div w:id="1502281976">
      <w:bodyDiv w:val="1"/>
      <w:marLeft w:val="0"/>
      <w:marRight w:val="0"/>
      <w:marTop w:val="0"/>
      <w:marBottom w:val="0"/>
      <w:divBdr>
        <w:top w:val="none" w:sz="0" w:space="0" w:color="auto"/>
        <w:left w:val="none" w:sz="0" w:space="0" w:color="auto"/>
        <w:bottom w:val="none" w:sz="0" w:space="0" w:color="auto"/>
        <w:right w:val="none" w:sz="0" w:space="0" w:color="auto"/>
      </w:divBdr>
    </w:div>
    <w:div w:id="1510674883">
      <w:bodyDiv w:val="1"/>
      <w:marLeft w:val="0"/>
      <w:marRight w:val="0"/>
      <w:marTop w:val="0"/>
      <w:marBottom w:val="0"/>
      <w:divBdr>
        <w:top w:val="none" w:sz="0" w:space="0" w:color="auto"/>
        <w:left w:val="none" w:sz="0" w:space="0" w:color="auto"/>
        <w:bottom w:val="none" w:sz="0" w:space="0" w:color="auto"/>
        <w:right w:val="none" w:sz="0" w:space="0" w:color="auto"/>
      </w:divBdr>
    </w:div>
    <w:div w:id="1546408987">
      <w:bodyDiv w:val="1"/>
      <w:marLeft w:val="0"/>
      <w:marRight w:val="0"/>
      <w:marTop w:val="0"/>
      <w:marBottom w:val="0"/>
      <w:divBdr>
        <w:top w:val="none" w:sz="0" w:space="0" w:color="auto"/>
        <w:left w:val="none" w:sz="0" w:space="0" w:color="auto"/>
        <w:bottom w:val="none" w:sz="0" w:space="0" w:color="auto"/>
        <w:right w:val="none" w:sz="0" w:space="0" w:color="auto"/>
      </w:divBdr>
    </w:div>
    <w:div w:id="1546991645">
      <w:bodyDiv w:val="1"/>
      <w:marLeft w:val="0"/>
      <w:marRight w:val="0"/>
      <w:marTop w:val="0"/>
      <w:marBottom w:val="0"/>
      <w:divBdr>
        <w:top w:val="none" w:sz="0" w:space="0" w:color="auto"/>
        <w:left w:val="none" w:sz="0" w:space="0" w:color="auto"/>
        <w:bottom w:val="none" w:sz="0" w:space="0" w:color="auto"/>
        <w:right w:val="none" w:sz="0" w:space="0" w:color="auto"/>
      </w:divBdr>
    </w:div>
    <w:div w:id="1588806575">
      <w:bodyDiv w:val="1"/>
      <w:marLeft w:val="0"/>
      <w:marRight w:val="0"/>
      <w:marTop w:val="0"/>
      <w:marBottom w:val="0"/>
      <w:divBdr>
        <w:top w:val="none" w:sz="0" w:space="0" w:color="auto"/>
        <w:left w:val="none" w:sz="0" w:space="0" w:color="auto"/>
        <w:bottom w:val="none" w:sz="0" w:space="0" w:color="auto"/>
        <w:right w:val="none" w:sz="0" w:space="0" w:color="auto"/>
      </w:divBdr>
    </w:div>
    <w:div w:id="1594164707">
      <w:bodyDiv w:val="1"/>
      <w:marLeft w:val="0"/>
      <w:marRight w:val="0"/>
      <w:marTop w:val="0"/>
      <w:marBottom w:val="0"/>
      <w:divBdr>
        <w:top w:val="none" w:sz="0" w:space="0" w:color="auto"/>
        <w:left w:val="none" w:sz="0" w:space="0" w:color="auto"/>
        <w:bottom w:val="none" w:sz="0" w:space="0" w:color="auto"/>
        <w:right w:val="none" w:sz="0" w:space="0" w:color="auto"/>
      </w:divBdr>
    </w:div>
    <w:div w:id="1602488650">
      <w:bodyDiv w:val="1"/>
      <w:marLeft w:val="0"/>
      <w:marRight w:val="0"/>
      <w:marTop w:val="0"/>
      <w:marBottom w:val="0"/>
      <w:divBdr>
        <w:top w:val="none" w:sz="0" w:space="0" w:color="auto"/>
        <w:left w:val="none" w:sz="0" w:space="0" w:color="auto"/>
        <w:bottom w:val="none" w:sz="0" w:space="0" w:color="auto"/>
        <w:right w:val="none" w:sz="0" w:space="0" w:color="auto"/>
      </w:divBdr>
    </w:div>
    <w:div w:id="1602834387">
      <w:bodyDiv w:val="1"/>
      <w:marLeft w:val="0"/>
      <w:marRight w:val="0"/>
      <w:marTop w:val="0"/>
      <w:marBottom w:val="0"/>
      <w:divBdr>
        <w:top w:val="none" w:sz="0" w:space="0" w:color="auto"/>
        <w:left w:val="none" w:sz="0" w:space="0" w:color="auto"/>
        <w:bottom w:val="none" w:sz="0" w:space="0" w:color="auto"/>
        <w:right w:val="none" w:sz="0" w:space="0" w:color="auto"/>
      </w:divBdr>
    </w:div>
    <w:div w:id="1610313086">
      <w:bodyDiv w:val="1"/>
      <w:marLeft w:val="0"/>
      <w:marRight w:val="0"/>
      <w:marTop w:val="0"/>
      <w:marBottom w:val="0"/>
      <w:divBdr>
        <w:top w:val="none" w:sz="0" w:space="0" w:color="auto"/>
        <w:left w:val="none" w:sz="0" w:space="0" w:color="auto"/>
        <w:bottom w:val="none" w:sz="0" w:space="0" w:color="auto"/>
        <w:right w:val="none" w:sz="0" w:space="0" w:color="auto"/>
      </w:divBdr>
    </w:div>
    <w:div w:id="1625577689">
      <w:bodyDiv w:val="1"/>
      <w:marLeft w:val="0"/>
      <w:marRight w:val="0"/>
      <w:marTop w:val="0"/>
      <w:marBottom w:val="0"/>
      <w:divBdr>
        <w:top w:val="none" w:sz="0" w:space="0" w:color="auto"/>
        <w:left w:val="none" w:sz="0" w:space="0" w:color="auto"/>
        <w:bottom w:val="none" w:sz="0" w:space="0" w:color="auto"/>
        <w:right w:val="none" w:sz="0" w:space="0" w:color="auto"/>
      </w:divBdr>
    </w:div>
    <w:div w:id="1640958460">
      <w:bodyDiv w:val="1"/>
      <w:marLeft w:val="0"/>
      <w:marRight w:val="0"/>
      <w:marTop w:val="0"/>
      <w:marBottom w:val="0"/>
      <w:divBdr>
        <w:top w:val="none" w:sz="0" w:space="0" w:color="auto"/>
        <w:left w:val="none" w:sz="0" w:space="0" w:color="auto"/>
        <w:bottom w:val="none" w:sz="0" w:space="0" w:color="auto"/>
        <w:right w:val="none" w:sz="0" w:space="0" w:color="auto"/>
      </w:divBdr>
    </w:div>
    <w:div w:id="1648318355">
      <w:bodyDiv w:val="1"/>
      <w:marLeft w:val="0"/>
      <w:marRight w:val="0"/>
      <w:marTop w:val="0"/>
      <w:marBottom w:val="0"/>
      <w:divBdr>
        <w:top w:val="none" w:sz="0" w:space="0" w:color="auto"/>
        <w:left w:val="none" w:sz="0" w:space="0" w:color="auto"/>
        <w:bottom w:val="none" w:sz="0" w:space="0" w:color="auto"/>
        <w:right w:val="none" w:sz="0" w:space="0" w:color="auto"/>
      </w:divBdr>
    </w:div>
    <w:div w:id="1667516921">
      <w:bodyDiv w:val="1"/>
      <w:marLeft w:val="0"/>
      <w:marRight w:val="0"/>
      <w:marTop w:val="0"/>
      <w:marBottom w:val="0"/>
      <w:divBdr>
        <w:top w:val="none" w:sz="0" w:space="0" w:color="auto"/>
        <w:left w:val="none" w:sz="0" w:space="0" w:color="auto"/>
        <w:bottom w:val="none" w:sz="0" w:space="0" w:color="auto"/>
        <w:right w:val="none" w:sz="0" w:space="0" w:color="auto"/>
      </w:divBdr>
    </w:div>
    <w:div w:id="1669097461">
      <w:bodyDiv w:val="1"/>
      <w:marLeft w:val="0"/>
      <w:marRight w:val="0"/>
      <w:marTop w:val="0"/>
      <w:marBottom w:val="0"/>
      <w:divBdr>
        <w:top w:val="none" w:sz="0" w:space="0" w:color="auto"/>
        <w:left w:val="none" w:sz="0" w:space="0" w:color="auto"/>
        <w:bottom w:val="none" w:sz="0" w:space="0" w:color="auto"/>
        <w:right w:val="none" w:sz="0" w:space="0" w:color="auto"/>
      </w:divBdr>
    </w:div>
    <w:div w:id="1694116176">
      <w:bodyDiv w:val="1"/>
      <w:marLeft w:val="0"/>
      <w:marRight w:val="0"/>
      <w:marTop w:val="0"/>
      <w:marBottom w:val="0"/>
      <w:divBdr>
        <w:top w:val="none" w:sz="0" w:space="0" w:color="auto"/>
        <w:left w:val="none" w:sz="0" w:space="0" w:color="auto"/>
        <w:bottom w:val="none" w:sz="0" w:space="0" w:color="auto"/>
        <w:right w:val="none" w:sz="0" w:space="0" w:color="auto"/>
      </w:divBdr>
    </w:div>
    <w:div w:id="1708986910">
      <w:bodyDiv w:val="1"/>
      <w:marLeft w:val="0"/>
      <w:marRight w:val="0"/>
      <w:marTop w:val="0"/>
      <w:marBottom w:val="0"/>
      <w:divBdr>
        <w:top w:val="none" w:sz="0" w:space="0" w:color="auto"/>
        <w:left w:val="none" w:sz="0" w:space="0" w:color="auto"/>
        <w:bottom w:val="none" w:sz="0" w:space="0" w:color="auto"/>
        <w:right w:val="none" w:sz="0" w:space="0" w:color="auto"/>
      </w:divBdr>
    </w:div>
    <w:div w:id="1741512837">
      <w:bodyDiv w:val="1"/>
      <w:marLeft w:val="0"/>
      <w:marRight w:val="0"/>
      <w:marTop w:val="0"/>
      <w:marBottom w:val="0"/>
      <w:divBdr>
        <w:top w:val="none" w:sz="0" w:space="0" w:color="auto"/>
        <w:left w:val="none" w:sz="0" w:space="0" w:color="auto"/>
        <w:bottom w:val="none" w:sz="0" w:space="0" w:color="auto"/>
        <w:right w:val="none" w:sz="0" w:space="0" w:color="auto"/>
      </w:divBdr>
    </w:div>
    <w:div w:id="1794787679">
      <w:bodyDiv w:val="1"/>
      <w:marLeft w:val="0"/>
      <w:marRight w:val="0"/>
      <w:marTop w:val="0"/>
      <w:marBottom w:val="0"/>
      <w:divBdr>
        <w:top w:val="none" w:sz="0" w:space="0" w:color="auto"/>
        <w:left w:val="none" w:sz="0" w:space="0" w:color="auto"/>
        <w:bottom w:val="none" w:sz="0" w:space="0" w:color="auto"/>
        <w:right w:val="none" w:sz="0" w:space="0" w:color="auto"/>
      </w:divBdr>
    </w:div>
    <w:div w:id="1880437072">
      <w:bodyDiv w:val="1"/>
      <w:marLeft w:val="0"/>
      <w:marRight w:val="0"/>
      <w:marTop w:val="0"/>
      <w:marBottom w:val="0"/>
      <w:divBdr>
        <w:top w:val="none" w:sz="0" w:space="0" w:color="auto"/>
        <w:left w:val="none" w:sz="0" w:space="0" w:color="auto"/>
        <w:bottom w:val="none" w:sz="0" w:space="0" w:color="auto"/>
        <w:right w:val="none" w:sz="0" w:space="0" w:color="auto"/>
      </w:divBdr>
    </w:div>
    <w:div w:id="1888953317">
      <w:bodyDiv w:val="1"/>
      <w:marLeft w:val="0"/>
      <w:marRight w:val="0"/>
      <w:marTop w:val="0"/>
      <w:marBottom w:val="0"/>
      <w:divBdr>
        <w:top w:val="none" w:sz="0" w:space="0" w:color="auto"/>
        <w:left w:val="none" w:sz="0" w:space="0" w:color="auto"/>
        <w:bottom w:val="none" w:sz="0" w:space="0" w:color="auto"/>
        <w:right w:val="none" w:sz="0" w:space="0" w:color="auto"/>
      </w:divBdr>
    </w:div>
    <w:div w:id="1893883578">
      <w:bodyDiv w:val="1"/>
      <w:marLeft w:val="0"/>
      <w:marRight w:val="0"/>
      <w:marTop w:val="0"/>
      <w:marBottom w:val="0"/>
      <w:divBdr>
        <w:top w:val="none" w:sz="0" w:space="0" w:color="auto"/>
        <w:left w:val="none" w:sz="0" w:space="0" w:color="auto"/>
        <w:bottom w:val="none" w:sz="0" w:space="0" w:color="auto"/>
        <w:right w:val="none" w:sz="0" w:space="0" w:color="auto"/>
      </w:divBdr>
    </w:div>
    <w:div w:id="1932662662">
      <w:bodyDiv w:val="1"/>
      <w:marLeft w:val="0"/>
      <w:marRight w:val="0"/>
      <w:marTop w:val="0"/>
      <w:marBottom w:val="0"/>
      <w:divBdr>
        <w:top w:val="none" w:sz="0" w:space="0" w:color="auto"/>
        <w:left w:val="none" w:sz="0" w:space="0" w:color="auto"/>
        <w:bottom w:val="none" w:sz="0" w:space="0" w:color="auto"/>
        <w:right w:val="none" w:sz="0" w:space="0" w:color="auto"/>
      </w:divBdr>
    </w:div>
    <w:div w:id="1938975826">
      <w:bodyDiv w:val="1"/>
      <w:marLeft w:val="0"/>
      <w:marRight w:val="0"/>
      <w:marTop w:val="0"/>
      <w:marBottom w:val="0"/>
      <w:divBdr>
        <w:top w:val="none" w:sz="0" w:space="0" w:color="auto"/>
        <w:left w:val="none" w:sz="0" w:space="0" w:color="auto"/>
        <w:bottom w:val="none" w:sz="0" w:space="0" w:color="auto"/>
        <w:right w:val="none" w:sz="0" w:space="0" w:color="auto"/>
      </w:divBdr>
    </w:div>
    <w:div w:id="1980722196">
      <w:bodyDiv w:val="1"/>
      <w:marLeft w:val="0"/>
      <w:marRight w:val="0"/>
      <w:marTop w:val="0"/>
      <w:marBottom w:val="0"/>
      <w:divBdr>
        <w:top w:val="none" w:sz="0" w:space="0" w:color="auto"/>
        <w:left w:val="none" w:sz="0" w:space="0" w:color="auto"/>
        <w:bottom w:val="none" w:sz="0" w:space="0" w:color="auto"/>
        <w:right w:val="none" w:sz="0" w:space="0" w:color="auto"/>
      </w:divBdr>
    </w:div>
    <w:div w:id="2029523723">
      <w:bodyDiv w:val="1"/>
      <w:marLeft w:val="0"/>
      <w:marRight w:val="0"/>
      <w:marTop w:val="0"/>
      <w:marBottom w:val="0"/>
      <w:divBdr>
        <w:top w:val="none" w:sz="0" w:space="0" w:color="auto"/>
        <w:left w:val="none" w:sz="0" w:space="0" w:color="auto"/>
        <w:bottom w:val="none" w:sz="0" w:space="0" w:color="auto"/>
        <w:right w:val="none" w:sz="0" w:space="0" w:color="auto"/>
      </w:divBdr>
    </w:div>
    <w:div w:id="211643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image" Target="media/image8.emf"/><Relationship Id="rId21" Type="http://schemas.openxmlformats.org/officeDocument/2006/relationships/header" Target="header4.xml"/><Relationship Id="rId22" Type="http://schemas.openxmlformats.org/officeDocument/2006/relationships/header" Target="header5.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3.xml"/><Relationship Id="rId12" Type="http://schemas.openxmlformats.org/officeDocument/2006/relationships/image" Target="media/image1.png"/><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7.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6"/>
</file>

<file path=customXml/itemProps1.xml><?xml version="1.0" encoding="utf-8"?>
<ds:datastoreItem xmlns:ds="http://schemas.openxmlformats.org/officeDocument/2006/customXml" ds:itemID="{17ED1A15-4BCA-0445-BA5F-50B32A7B9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31</Pages>
  <Words>5772</Words>
  <Characters>32906</Characters>
  <Application>Microsoft Macintosh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dc:creator>
  <cp:keywords/>
  <dc:description/>
  <cp:lastModifiedBy>Tao Zhou</cp:lastModifiedBy>
  <cp:revision>219</cp:revision>
  <dcterms:created xsi:type="dcterms:W3CDTF">2016-03-01T19:39:00Z</dcterms:created>
  <dcterms:modified xsi:type="dcterms:W3CDTF">2016-03-07T20:52:00Z</dcterms:modified>
</cp:coreProperties>
</file>