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198246"/>
        <w:docPartObj>
          <w:docPartGallery w:val="Cover Pages"/>
          <w:docPartUnique/>
        </w:docPartObj>
      </w:sdtPr>
      <w:sdtEndPr/>
      <w:sdtContent>
        <w:p w14:paraId="5391765D" w14:textId="31CF8DAD" w:rsidR="00CC68F8" w:rsidRDefault="00CC68F8">
          <w:r>
            <w:rPr>
              <w:noProof/>
            </w:rPr>
            <mc:AlternateContent>
              <mc:Choice Requires="wpg">
                <w:drawing>
                  <wp:anchor distT="0" distB="0" distL="114300" distR="114300" simplePos="0" relativeHeight="251658243" behindDoc="0" locked="0" layoutInCell="1" allowOverlap="1" wp14:anchorId="0E76AC93" wp14:editId="79C72E4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74B91C82" id="Groep 4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69469648" wp14:editId="54002F2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18859" w14:textId="020A3AC1" w:rsidR="00CC68F8" w:rsidRDefault="00641881">
                                <w:pPr>
                                  <w:pStyle w:val="NoSpacing"/>
                                  <w:jc w:val="right"/>
                                  <w:rPr>
                                    <w:color w:val="595959" w:themeColor="text1" w:themeTint="A6"/>
                                    <w:sz w:val="18"/>
                                    <w:szCs w:val="18"/>
                                  </w:rPr>
                                </w:pPr>
                                <w:r>
                                  <w:rPr>
                                    <w:color w:val="595959" w:themeColor="text1" w:themeTint="A6"/>
                                    <w:sz w:val="28"/>
                                    <w:szCs w:val="28"/>
                                  </w:rPr>
                                  <w:t>Door Gijs en Sven</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9469648" id="_x0000_t202" coordsize="21600,21600" o:spt="202" path="m,l,21600r21600,l21600,xe">
                    <v:stroke joinstyle="miter"/>
                    <v:path gradientshapeok="t" o:connecttype="rect"/>
                  </v:shapetype>
                  <v:shape id="Tekstvak 4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7A18859" w14:textId="020A3AC1" w:rsidR="00CC68F8" w:rsidRDefault="00641881">
                          <w:pPr>
                            <w:pStyle w:val="NoSpacing"/>
                            <w:jc w:val="right"/>
                            <w:rPr>
                              <w:color w:val="595959" w:themeColor="text1" w:themeTint="A6"/>
                              <w:sz w:val="18"/>
                              <w:szCs w:val="18"/>
                            </w:rPr>
                          </w:pPr>
                          <w:r>
                            <w:rPr>
                              <w:color w:val="595959" w:themeColor="text1" w:themeTint="A6"/>
                              <w:sz w:val="28"/>
                              <w:szCs w:val="28"/>
                            </w:rPr>
                            <w:t>Door Gijs en Sven</w:t>
                          </w: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261EEE8D" wp14:editId="0BB24DD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D071F7" w14:textId="3DCA2A40" w:rsidR="00CC68F8" w:rsidRDefault="00CC68F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61EEE8D" id="Tekstvak 50"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8D071F7" w14:textId="3DCA2A40" w:rsidR="00CC68F8" w:rsidRDefault="00CC68F8">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2614144" wp14:editId="7811B9D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E09D9" w14:textId="2D55FC07" w:rsidR="00CC68F8" w:rsidRDefault="001F53B5">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1881">
                                      <w:rPr>
                                        <w:caps/>
                                        <w:color w:val="156082" w:themeColor="accent1"/>
                                        <w:sz w:val="64"/>
                                        <w:szCs w:val="64"/>
                                      </w:rPr>
                                      <w:t>evaluatie</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52CB728" w14:textId="500AE99D" w:rsidR="00CC68F8" w:rsidRDefault="00641881">
                                    <w:pPr>
                                      <w:jc w:val="right"/>
                                      <w:rPr>
                                        <w:smallCaps/>
                                        <w:color w:val="404040" w:themeColor="text1" w:themeTint="BF"/>
                                        <w:sz w:val="36"/>
                                        <w:szCs w:val="36"/>
                                      </w:rPr>
                                    </w:pPr>
                                    <w:r>
                                      <w:rPr>
                                        <w:color w:val="404040" w:themeColor="text1" w:themeTint="BF"/>
                                        <w:sz w:val="36"/>
                                        <w:szCs w:val="36"/>
                                      </w:rPr>
                                      <w:t xml:space="preserve">Project </w:t>
                                    </w:r>
                                    <w:proofErr w:type="spellStart"/>
                                    <w:r>
                                      <w:rPr>
                                        <w:color w:val="404040" w:themeColor="text1" w:themeTint="BF"/>
                                        <w:sz w:val="36"/>
                                        <w:szCs w:val="36"/>
                                      </w:rPr>
                                      <w:t>gear</w:t>
                                    </w:r>
                                    <w:proofErr w:type="spellEnd"/>
                                    <w:r>
                                      <w:rPr>
                                        <w:color w:val="404040" w:themeColor="text1" w:themeTint="BF"/>
                                        <w:sz w:val="36"/>
                                        <w:szCs w:val="36"/>
                                      </w:rPr>
                                      <w:t xml:space="preserve"> </w:t>
                                    </w:r>
                                    <w:proofErr w:type="spellStart"/>
                                    <w:r>
                                      <w:rPr>
                                        <w:color w:val="404040" w:themeColor="text1" w:themeTint="BF"/>
                                        <w:sz w:val="36"/>
                                        <w:szCs w:val="36"/>
                                      </w:rPr>
                                      <w:t>deburr</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2614144" id="Tekstvak 51"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4DE09D9" w14:textId="2D55FC07" w:rsidR="00CC68F8" w:rsidRDefault="001F53B5">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1881">
                                <w:rPr>
                                  <w:caps/>
                                  <w:color w:val="156082" w:themeColor="accent1"/>
                                  <w:sz w:val="64"/>
                                  <w:szCs w:val="64"/>
                                </w:rPr>
                                <w:t>evaluatie</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52CB728" w14:textId="500AE99D" w:rsidR="00CC68F8" w:rsidRDefault="00641881">
                              <w:pPr>
                                <w:jc w:val="right"/>
                                <w:rPr>
                                  <w:smallCaps/>
                                  <w:color w:val="404040" w:themeColor="text1" w:themeTint="BF"/>
                                  <w:sz w:val="36"/>
                                  <w:szCs w:val="36"/>
                                </w:rPr>
                              </w:pPr>
                              <w:r>
                                <w:rPr>
                                  <w:color w:val="404040" w:themeColor="text1" w:themeTint="BF"/>
                                  <w:sz w:val="36"/>
                                  <w:szCs w:val="36"/>
                                </w:rPr>
                                <w:t xml:space="preserve">Project </w:t>
                              </w:r>
                              <w:proofErr w:type="spellStart"/>
                              <w:r>
                                <w:rPr>
                                  <w:color w:val="404040" w:themeColor="text1" w:themeTint="BF"/>
                                  <w:sz w:val="36"/>
                                  <w:szCs w:val="36"/>
                                </w:rPr>
                                <w:t>gear</w:t>
                              </w:r>
                              <w:proofErr w:type="spellEnd"/>
                              <w:r>
                                <w:rPr>
                                  <w:color w:val="404040" w:themeColor="text1" w:themeTint="BF"/>
                                  <w:sz w:val="36"/>
                                  <w:szCs w:val="36"/>
                                </w:rPr>
                                <w:t xml:space="preserve"> </w:t>
                              </w:r>
                              <w:proofErr w:type="spellStart"/>
                              <w:r>
                                <w:rPr>
                                  <w:color w:val="404040" w:themeColor="text1" w:themeTint="BF"/>
                                  <w:sz w:val="36"/>
                                  <w:szCs w:val="36"/>
                                </w:rPr>
                                <w:t>deburr</w:t>
                              </w:r>
                              <w:proofErr w:type="spellEnd"/>
                            </w:p>
                          </w:sdtContent>
                        </w:sdt>
                      </w:txbxContent>
                    </v:textbox>
                    <w10:wrap type="square" anchorx="page" anchory="page"/>
                  </v:shape>
                </w:pict>
              </mc:Fallback>
            </mc:AlternateContent>
          </w:r>
        </w:p>
        <w:p w14:paraId="7B5CAEB5" w14:textId="39BD4A88" w:rsidR="00CC68F8" w:rsidRDefault="00CC68F8">
          <w:pPr>
            <w:rPr>
              <w:rFonts w:asciiTheme="majorHAnsi" w:eastAsiaTheme="majorEastAsia" w:hAnsiTheme="majorHAnsi" w:cstheme="majorBidi"/>
              <w:color w:val="0F4761" w:themeColor="accent1" w:themeShade="BF"/>
              <w:sz w:val="32"/>
              <w:szCs w:val="32"/>
            </w:rPr>
          </w:pPr>
          <w:r>
            <w:br w:type="page"/>
          </w:r>
        </w:p>
      </w:sdtContent>
    </w:sdt>
    <w:sdt>
      <w:sdtPr>
        <w:id w:val="1408104662"/>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5F9F0D33" w14:textId="7EBCBEF6" w:rsidR="005E36C5" w:rsidRDefault="005E36C5">
          <w:pPr>
            <w:pStyle w:val="TOCHeading"/>
          </w:pPr>
          <w:r>
            <w:t>Inhoud</w:t>
          </w:r>
        </w:p>
        <w:p w14:paraId="5C30B1DE" w14:textId="7E8E268B" w:rsidR="00D7289E" w:rsidRDefault="005E36C5">
          <w:pPr>
            <w:pStyle w:val="TOC1"/>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219808753" w:history="1">
            <w:r w:rsidR="00D7289E" w:rsidRPr="007C4400">
              <w:rPr>
                <w:rStyle w:val="Hyperlink"/>
                <w:noProof/>
              </w:rPr>
              <w:t>Eindstand van het project</w:t>
            </w:r>
            <w:r w:rsidR="00D7289E">
              <w:rPr>
                <w:noProof/>
                <w:webHidden/>
              </w:rPr>
              <w:tab/>
            </w:r>
            <w:r w:rsidR="00D7289E">
              <w:rPr>
                <w:noProof/>
                <w:webHidden/>
              </w:rPr>
              <w:fldChar w:fldCharType="begin"/>
            </w:r>
            <w:r w:rsidR="00D7289E">
              <w:rPr>
                <w:noProof/>
                <w:webHidden/>
              </w:rPr>
              <w:instrText xml:space="preserve"> PAGEREF _Toc219808753 \h </w:instrText>
            </w:r>
            <w:r w:rsidR="00D7289E">
              <w:rPr>
                <w:noProof/>
                <w:webHidden/>
              </w:rPr>
            </w:r>
            <w:r w:rsidR="00D7289E">
              <w:rPr>
                <w:noProof/>
                <w:webHidden/>
              </w:rPr>
              <w:fldChar w:fldCharType="separate"/>
            </w:r>
            <w:r w:rsidR="00D7289E">
              <w:rPr>
                <w:noProof/>
                <w:webHidden/>
              </w:rPr>
              <w:t>1</w:t>
            </w:r>
            <w:r w:rsidR="00D7289E">
              <w:rPr>
                <w:noProof/>
                <w:webHidden/>
              </w:rPr>
              <w:fldChar w:fldCharType="end"/>
            </w:r>
          </w:hyperlink>
        </w:p>
        <w:p w14:paraId="53246E09" w14:textId="24AD891F" w:rsidR="00D7289E" w:rsidRDefault="00D7289E">
          <w:pPr>
            <w:pStyle w:val="TOC1"/>
            <w:tabs>
              <w:tab w:val="right" w:leader="dot" w:pos="9016"/>
            </w:tabs>
            <w:rPr>
              <w:rFonts w:eastAsiaTheme="minorEastAsia"/>
              <w:noProof/>
              <w:kern w:val="2"/>
              <w:lang w:eastAsia="nl-NL"/>
              <w14:ligatures w14:val="standardContextual"/>
            </w:rPr>
          </w:pPr>
          <w:hyperlink w:anchor="_Toc219808754" w:history="1">
            <w:r w:rsidRPr="007C4400">
              <w:rPr>
                <w:rStyle w:val="Hyperlink"/>
                <w:noProof/>
              </w:rPr>
              <w:t>Controle PVE (tot nu toe)</w:t>
            </w:r>
            <w:r>
              <w:rPr>
                <w:noProof/>
                <w:webHidden/>
              </w:rPr>
              <w:tab/>
            </w:r>
            <w:r>
              <w:rPr>
                <w:noProof/>
                <w:webHidden/>
              </w:rPr>
              <w:fldChar w:fldCharType="begin"/>
            </w:r>
            <w:r>
              <w:rPr>
                <w:noProof/>
                <w:webHidden/>
              </w:rPr>
              <w:instrText xml:space="preserve"> PAGEREF _Toc219808754 \h </w:instrText>
            </w:r>
            <w:r>
              <w:rPr>
                <w:noProof/>
                <w:webHidden/>
              </w:rPr>
            </w:r>
            <w:r>
              <w:rPr>
                <w:noProof/>
                <w:webHidden/>
              </w:rPr>
              <w:fldChar w:fldCharType="separate"/>
            </w:r>
            <w:r>
              <w:rPr>
                <w:noProof/>
                <w:webHidden/>
              </w:rPr>
              <w:t>2</w:t>
            </w:r>
            <w:r>
              <w:rPr>
                <w:noProof/>
                <w:webHidden/>
              </w:rPr>
              <w:fldChar w:fldCharType="end"/>
            </w:r>
          </w:hyperlink>
        </w:p>
        <w:p w14:paraId="379E27B0" w14:textId="294F9AC4" w:rsidR="00D7289E" w:rsidRDefault="00D7289E">
          <w:pPr>
            <w:pStyle w:val="TOC1"/>
            <w:tabs>
              <w:tab w:val="right" w:leader="dot" w:pos="9016"/>
            </w:tabs>
            <w:rPr>
              <w:rFonts w:eastAsiaTheme="minorEastAsia"/>
              <w:noProof/>
              <w:kern w:val="2"/>
              <w:lang w:eastAsia="nl-NL"/>
              <w14:ligatures w14:val="standardContextual"/>
            </w:rPr>
          </w:pPr>
          <w:hyperlink w:anchor="_Toc219808755" w:history="1">
            <w:r w:rsidRPr="007C4400">
              <w:rPr>
                <w:rStyle w:val="Hyperlink"/>
                <w:noProof/>
              </w:rPr>
              <w:t>Evaluatie Gijs</w:t>
            </w:r>
            <w:r>
              <w:rPr>
                <w:noProof/>
                <w:webHidden/>
              </w:rPr>
              <w:tab/>
            </w:r>
            <w:r>
              <w:rPr>
                <w:noProof/>
                <w:webHidden/>
              </w:rPr>
              <w:fldChar w:fldCharType="begin"/>
            </w:r>
            <w:r>
              <w:rPr>
                <w:noProof/>
                <w:webHidden/>
              </w:rPr>
              <w:instrText xml:space="preserve"> PAGEREF _Toc219808755 \h </w:instrText>
            </w:r>
            <w:r>
              <w:rPr>
                <w:noProof/>
                <w:webHidden/>
              </w:rPr>
            </w:r>
            <w:r>
              <w:rPr>
                <w:noProof/>
                <w:webHidden/>
              </w:rPr>
              <w:fldChar w:fldCharType="separate"/>
            </w:r>
            <w:r>
              <w:rPr>
                <w:noProof/>
                <w:webHidden/>
              </w:rPr>
              <w:t>3</w:t>
            </w:r>
            <w:r>
              <w:rPr>
                <w:noProof/>
                <w:webHidden/>
              </w:rPr>
              <w:fldChar w:fldCharType="end"/>
            </w:r>
          </w:hyperlink>
        </w:p>
        <w:p w14:paraId="49654B4D" w14:textId="57F8F792" w:rsidR="00D7289E" w:rsidRDefault="00D7289E">
          <w:pPr>
            <w:pStyle w:val="TOC1"/>
            <w:tabs>
              <w:tab w:val="right" w:leader="dot" w:pos="9016"/>
            </w:tabs>
            <w:rPr>
              <w:rFonts w:eastAsiaTheme="minorEastAsia"/>
              <w:noProof/>
              <w:kern w:val="2"/>
              <w:lang w:eastAsia="nl-NL"/>
              <w14:ligatures w14:val="standardContextual"/>
            </w:rPr>
          </w:pPr>
          <w:hyperlink w:anchor="_Toc219808756" w:history="1">
            <w:r w:rsidRPr="007C4400">
              <w:rPr>
                <w:rStyle w:val="Hyperlink"/>
                <w:noProof/>
              </w:rPr>
              <w:t>Evaluatie Sven</w:t>
            </w:r>
            <w:r>
              <w:rPr>
                <w:noProof/>
                <w:webHidden/>
              </w:rPr>
              <w:tab/>
            </w:r>
            <w:r>
              <w:rPr>
                <w:noProof/>
                <w:webHidden/>
              </w:rPr>
              <w:fldChar w:fldCharType="begin"/>
            </w:r>
            <w:r>
              <w:rPr>
                <w:noProof/>
                <w:webHidden/>
              </w:rPr>
              <w:instrText xml:space="preserve"> PAGEREF _Toc219808756 \h </w:instrText>
            </w:r>
            <w:r>
              <w:rPr>
                <w:noProof/>
                <w:webHidden/>
              </w:rPr>
            </w:r>
            <w:r>
              <w:rPr>
                <w:noProof/>
                <w:webHidden/>
              </w:rPr>
              <w:fldChar w:fldCharType="separate"/>
            </w:r>
            <w:r>
              <w:rPr>
                <w:noProof/>
                <w:webHidden/>
              </w:rPr>
              <w:t>4</w:t>
            </w:r>
            <w:r>
              <w:rPr>
                <w:noProof/>
                <w:webHidden/>
              </w:rPr>
              <w:fldChar w:fldCharType="end"/>
            </w:r>
          </w:hyperlink>
        </w:p>
        <w:p w14:paraId="73CA3C29" w14:textId="4E06A3EF" w:rsidR="005E36C5" w:rsidRDefault="005E36C5">
          <w:r>
            <w:rPr>
              <w:b/>
              <w:bCs/>
            </w:rPr>
            <w:fldChar w:fldCharType="end"/>
          </w:r>
        </w:p>
      </w:sdtContent>
    </w:sdt>
    <w:p w14:paraId="2238A554" w14:textId="34D17E64" w:rsidR="00C16FB5" w:rsidRDefault="00641881" w:rsidP="00CC68F8">
      <w:pPr>
        <w:pStyle w:val="Heading1"/>
      </w:pPr>
      <w:bookmarkStart w:id="0" w:name="_Toc219808753"/>
      <w:r>
        <w:t>Eindstand van het project</w:t>
      </w:r>
      <w:bookmarkEnd w:id="0"/>
    </w:p>
    <w:p w14:paraId="1A1E7296" w14:textId="00C5E589" w:rsidR="00A84841" w:rsidRPr="00A84841" w:rsidRDefault="00F077BA" w:rsidP="00A84841">
      <w:r>
        <w:rPr>
          <w:noProof/>
        </w:rPr>
        <w:drawing>
          <wp:anchor distT="0" distB="0" distL="114300" distR="114300" simplePos="0" relativeHeight="251658244" behindDoc="1" locked="0" layoutInCell="1" allowOverlap="1" wp14:anchorId="1A70798A" wp14:editId="075C7D9B">
            <wp:simplePos x="0" y="0"/>
            <wp:positionH relativeFrom="column">
              <wp:posOffset>3276601</wp:posOffset>
            </wp:positionH>
            <wp:positionV relativeFrom="paragraph">
              <wp:posOffset>4868</wp:posOffset>
            </wp:positionV>
            <wp:extent cx="2857786" cy="3810000"/>
            <wp:effectExtent l="0" t="0" r="0" b="0"/>
            <wp:wrapNone/>
            <wp:docPr id="112429750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020" cy="3816977"/>
                    </a:xfrm>
                    <a:prstGeom prst="rect">
                      <a:avLst/>
                    </a:prstGeom>
                    <a:noFill/>
                  </pic:spPr>
                </pic:pic>
              </a:graphicData>
            </a:graphic>
            <wp14:sizeRelH relativeFrom="margin">
              <wp14:pctWidth>0</wp14:pctWidth>
            </wp14:sizeRelH>
            <wp14:sizeRelV relativeFrom="margin">
              <wp14:pctHeight>0</wp14:pctHeight>
            </wp14:sizeRelV>
          </wp:anchor>
        </w:drawing>
      </w:r>
      <w:r w:rsidR="000535EB">
        <w:rPr>
          <w:noProof/>
        </w:rPr>
        <w:drawing>
          <wp:inline distT="0" distB="0" distL="0" distR="0" wp14:anchorId="14997566" wp14:editId="5D14F088">
            <wp:extent cx="2844800" cy="3793066"/>
            <wp:effectExtent l="0" t="0" r="0" b="0"/>
            <wp:docPr id="7053882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0054" cy="3813405"/>
                    </a:xfrm>
                    <a:prstGeom prst="rect">
                      <a:avLst/>
                    </a:prstGeom>
                    <a:noFill/>
                  </pic:spPr>
                </pic:pic>
              </a:graphicData>
            </a:graphic>
          </wp:inline>
        </w:drawing>
      </w:r>
    </w:p>
    <w:p w14:paraId="3C25499E" w14:textId="455C64C6" w:rsidR="00F077BA" w:rsidRDefault="00D70F8A" w:rsidP="00F077BA">
      <w:r>
        <w:t xml:space="preserve">Na hard en lang werken zijn Sven en ik erg trots op wat we hebben neergezet met dit project. Uiteindelijk hebben we de machine die we in het eerste kwartiel hebben ontworpen </w:t>
      </w:r>
      <w:r w:rsidR="00425985">
        <w:t>ook daadwerkelijk gemaakt in het tweede kwartiel. Helaas is de machine nog niet helemaal af</w:t>
      </w:r>
      <w:r w:rsidR="00DD5C2F">
        <w:t xml:space="preserve">, </w:t>
      </w:r>
      <w:r w:rsidR="00765277">
        <w:t xml:space="preserve">een pneumatische cilinder en </w:t>
      </w:r>
      <w:r w:rsidR="002D66CF">
        <w:t xml:space="preserve">beplating rondom de machine hadden nog eigenlijk moeten worden toegevoegd. Ook </w:t>
      </w:r>
      <w:r w:rsidR="00EC47EE">
        <w:t xml:space="preserve">had de </w:t>
      </w:r>
      <w:proofErr w:type="gramStart"/>
      <w:r w:rsidR="00EC47EE">
        <w:t>P</w:t>
      </w:r>
      <w:r w:rsidR="00696647">
        <w:t>LC</w:t>
      </w:r>
      <w:r w:rsidR="00EC47EE">
        <w:t xml:space="preserve"> opstelling</w:t>
      </w:r>
      <w:proofErr w:type="gramEnd"/>
      <w:r w:rsidR="00EC47EE">
        <w:t xml:space="preserve"> nog </w:t>
      </w:r>
      <w:r w:rsidR="00A426B4">
        <w:t xml:space="preserve">moeten worden </w:t>
      </w:r>
      <w:r w:rsidR="001A27A6">
        <w:t xml:space="preserve">bevestigd op de machine. </w:t>
      </w:r>
      <w:r w:rsidR="000932FA">
        <w:t xml:space="preserve">Tijdens het maken van de machine </w:t>
      </w:r>
      <w:r w:rsidR="0091600C">
        <w:t>liepen we voo</w:t>
      </w:r>
      <w:r w:rsidR="004C288B">
        <w:t xml:space="preserve">rnamelijk tegen het probleem aan dat we de servomotoren maar niet konden aansturen, dit heeft ons heel veel tijd gekost, uiteindelijk is dit wel gelukt maar hebben we helaas nog geen programma kunnen schrijven. Een andere factor dat meespeelde in het feit dat we de machine nog niet </w:t>
      </w:r>
      <w:r w:rsidR="000E509E">
        <w:t xml:space="preserve">hebben kunnen afmaken </w:t>
      </w:r>
      <w:r w:rsidR="0068510D">
        <w:t xml:space="preserve">is dat we helaas maar met 2 personen over zijn gebleven in de groep. Wij hadden graag gezien dat we misschien met </w:t>
      </w:r>
      <w:r w:rsidR="00451395">
        <w:t>1 of 2 personen extra in de groep wel genoeg tijd hadden gehad om de machine helemaal klaar en functioneel te maken.</w:t>
      </w:r>
      <w:r w:rsidR="00206003">
        <w:t xml:space="preserve"> </w:t>
      </w:r>
    </w:p>
    <w:p w14:paraId="14E7BB4D" w14:textId="5F25A189" w:rsidR="005E36C5" w:rsidRPr="005E36C5" w:rsidRDefault="005E36C5" w:rsidP="005E36C5">
      <w:pPr>
        <w:pStyle w:val="Heading1"/>
        <w:rPr>
          <w:rFonts w:asciiTheme="minorHAnsi" w:eastAsiaTheme="minorHAnsi" w:hAnsiTheme="minorHAnsi" w:cstheme="minorBidi"/>
          <w:color w:val="auto"/>
          <w:sz w:val="24"/>
          <w:szCs w:val="24"/>
        </w:rPr>
      </w:pPr>
      <w:bookmarkStart w:id="1" w:name="_Toc219808754"/>
      <w:r>
        <w:t xml:space="preserve">Controle PVE </w:t>
      </w:r>
      <w:r w:rsidR="00397B08">
        <w:t>(</w:t>
      </w:r>
      <w:r>
        <w:t>tot nu toe</w:t>
      </w:r>
      <w:r w:rsidR="00397B08">
        <w:t>)</w:t>
      </w:r>
      <w:bookmarkEnd w:id="1"/>
    </w:p>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7"/>
        <w:gridCol w:w="5718"/>
        <w:gridCol w:w="1214"/>
        <w:gridCol w:w="1467"/>
      </w:tblGrid>
      <w:tr w:rsidR="00BB0F52" w:rsidRPr="00BB0F52" w14:paraId="65D8BC0B" w14:textId="77777777" w:rsidTr="004F7249">
        <w:trPr>
          <w:trHeight w:val="300"/>
        </w:trPr>
        <w:tc>
          <w:tcPr>
            <w:tcW w:w="627" w:type="dxa"/>
            <w:tcBorders>
              <w:top w:val="nil"/>
              <w:left w:val="nil"/>
              <w:bottom w:val="single" w:sz="6" w:space="0" w:color="7F7F7F"/>
              <w:right w:val="nil"/>
            </w:tcBorders>
            <w:hideMark/>
          </w:tcPr>
          <w:p w14:paraId="0265C5C1" w14:textId="77777777" w:rsidR="00BB0F52" w:rsidRPr="00BB0F52" w:rsidRDefault="00BB0F52" w:rsidP="00BB0F52">
            <w:pPr>
              <w:rPr>
                <w:b/>
                <w:bCs/>
              </w:rPr>
            </w:pPr>
            <w:r w:rsidRPr="00BB0F52">
              <w:rPr>
                <w:b/>
                <w:bCs/>
              </w:rPr>
              <w:t>NR </w:t>
            </w:r>
          </w:p>
        </w:tc>
        <w:tc>
          <w:tcPr>
            <w:tcW w:w="5718" w:type="dxa"/>
            <w:tcBorders>
              <w:top w:val="nil"/>
              <w:left w:val="nil"/>
              <w:bottom w:val="single" w:sz="6" w:space="0" w:color="7F7F7F"/>
              <w:right w:val="nil"/>
            </w:tcBorders>
            <w:hideMark/>
          </w:tcPr>
          <w:p w14:paraId="15603B62" w14:textId="77777777" w:rsidR="00BB0F52" w:rsidRPr="00BB0F52" w:rsidRDefault="00BB0F52" w:rsidP="00BB0F52">
            <w:pPr>
              <w:rPr>
                <w:b/>
                <w:bCs/>
              </w:rPr>
            </w:pPr>
            <w:r w:rsidRPr="00BB0F52">
              <w:rPr>
                <w:b/>
                <w:bCs/>
              </w:rPr>
              <w:t>Eis </w:t>
            </w:r>
          </w:p>
        </w:tc>
        <w:tc>
          <w:tcPr>
            <w:tcW w:w="1214" w:type="dxa"/>
            <w:tcBorders>
              <w:top w:val="nil"/>
              <w:left w:val="nil"/>
              <w:bottom w:val="single" w:sz="6" w:space="0" w:color="7F7F7F"/>
              <w:right w:val="nil"/>
            </w:tcBorders>
            <w:hideMark/>
          </w:tcPr>
          <w:p w14:paraId="27D2CFE9" w14:textId="77777777" w:rsidR="00BB0F52" w:rsidRPr="00BB0F52" w:rsidRDefault="00BB0F52" w:rsidP="00BB0F52">
            <w:pPr>
              <w:rPr>
                <w:b/>
                <w:bCs/>
              </w:rPr>
            </w:pPr>
            <w:proofErr w:type="spellStart"/>
            <w:r w:rsidRPr="00BB0F52">
              <w:rPr>
                <w:b/>
                <w:bCs/>
              </w:rPr>
              <w:t>MoSCoW</w:t>
            </w:r>
            <w:proofErr w:type="spellEnd"/>
            <w:r w:rsidRPr="00BB0F52">
              <w:rPr>
                <w:b/>
                <w:bCs/>
              </w:rPr>
              <w:t> </w:t>
            </w:r>
          </w:p>
        </w:tc>
        <w:tc>
          <w:tcPr>
            <w:tcW w:w="1467" w:type="dxa"/>
            <w:tcBorders>
              <w:top w:val="nil"/>
              <w:left w:val="nil"/>
              <w:bottom w:val="single" w:sz="6" w:space="0" w:color="7F7F7F"/>
              <w:right w:val="nil"/>
            </w:tcBorders>
            <w:hideMark/>
          </w:tcPr>
          <w:p w14:paraId="5D7ED5B0" w14:textId="77777777" w:rsidR="00BB0F52" w:rsidRPr="00BB0F52" w:rsidRDefault="00BB0F52" w:rsidP="00BB0F52">
            <w:pPr>
              <w:rPr>
                <w:b/>
                <w:bCs/>
              </w:rPr>
            </w:pPr>
            <w:r w:rsidRPr="00BB0F52">
              <w:rPr>
                <w:b/>
                <w:bCs/>
              </w:rPr>
              <w:t>Herkomst </w:t>
            </w:r>
          </w:p>
        </w:tc>
      </w:tr>
      <w:tr w:rsidR="00BB0F52" w:rsidRPr="00BB0F52" w14:paraId="042B6DB3" w14:textId="77777777" w:rsidTr="004F7249">
        <w:trPr>
          <w:trHeight w:val="300"/>
        </w:trPr>
        <w:tc>
          <w:tcPr>
            <w:tcW w:w="627" w:type="dxa"/>
            <w:tcBorders>
              <w:top w:val="nil"/>
              <w:left w:val="nil"/>
              <w:bottom w:val="nil"/>
              <w:right w:val="single" w:sz="6" w:space="0" w:color="7F7F7F"/>
            </w:tcBorders>
            <w:shd w:val="clear" w:color="auto" w:fill="F2F2F2"/>
            <w:hideMark/>
          </w:tcPr>
          <w:p w14:paraId="46B2DC8B" w14:textId="77777777" w:rsidR="00BB0F52" w:rsidRPr="00BB0F52" w:rsidRDefault="00BB0F52" w:rsidP="00BB0F52">
            <w:pPr>
              <w:rPr>
                <w:b/>
                <w:highlight w:val="yellow"/>
              </w:rPr>
            </w:pPr>
            <w:r w:rsidRPr="00BB0F52">
              <w:rPr>
                <w:b/>
                <w:highlight w:val="yellow"/>
              </w:rPr>
              <w:t>1 </w:t>
            </w:r>
          </w:p>
        </w:tc>
        <w:tc>
          <w:tcPr>
            <w:tcW w:w="5718" w:type="dxa"/>
            <w:tcBorders>
              <w:top w:val="nil"/>
              <w:left w:val="nil"/>
              <w:bottom w:val="nil"/>
              <w:right w:val="nil"/>
            </w:tcBorders>
            <w:shd w:val="clear" w:color="auto" w:fill="F2F2F2"/>
            <w:hideMark/>
          </w:tcPr>
          <w:p w14:paraId="56C3A593" w14:textId="77777777" w:rsidR="00BB0F52" w:rsidRPr="00BB0F52" w:rsidRDefault="00BB0F52" w:rsidP="00BB0F52">
            <w:pPr>
              <w:rPr>
                <w:highlight w:val="yellow"/>
              </w:rPr>
            </w:pPr>
            <w:r w:rsidRPr="00BB0F52">
              <w:rPr>
                <w:highlight w:val="yellow"/>
              </w:rPr>
              <w:t>Machine moet automatisch functioneren zonder constante handmatige interventie </w:t>
            </w:r>
          </w:p>
        </w:tc>
        <w:tc>
          <w:tcPr>
            <w:tcW w:w="1214" w:type="dxa"/>
            <w:tcBorders>
              <w:top w:val="nil"/>
              <w:left w:val="nil"/>
              <w:bottom w:val="nil"/>
              <w:right w:val="nil"/>
            </w:tcBorders>
            <w:shd w:val="clear" w:color="auto" w:fill="F2F2F2"/>
            <w:hideMark/>
          </w:tcPr>
          <w:p w14:paraId="2AB3D384" w14:textId="77777777" w:rsidR="00BB0F52" w:rsidRPr="00BB0F52" w:rsidRDefault="00BB0F52" w:rsidP="00BB0F52">
            <w:pPr>
              <w:rPr>
                <w:highlight w:val="yellow"/>
              </w:rPr>
            </w:pPr>
            <w:r w:rsidRPr="00BB0F52">
              <w:rPr>
                <w:highlight w:val="yellow"/>
              </w:rPr>
              <w:t>Must </w:t>
            </w:r>
          </w:p>
        </w:tc>
        <w:tc>
          <w:tcPr>
            <w:tcW w:w="1467" w:type="dxa"/>
            <w:tcBorders>
              <w:top w:val="nil"/>
              <w:left w:val="nil"/>
              <w:bottom w:val="nil"/>
              <w:right w:val="nil"/>
            </w:tcBorders>
            <w:shd w:val="clear" w:color="auto" w:fill="F2F2F2"/>
            <w:hideMark/>
          </w:tcPr>
          <w:p w14:paraId="4FC643FF" w14:textId="77777777" w:rsidR="00BB0F52" w:rsidRPr="00BB0F52" w:rsidRDefault="00BB0F52" w:rsidP="00BB0F52">
            <w:pPr>
              <w:rPr>
                <w:highlight w:val="yellow"/>
              </w:rPr>
            </w:pPr>
            <w:r w:rsidRPr="00BB0F52">
              <w:rPr>
                <w:highlight w:val="yellow"/>
              </w:rPr>
              <w:t>Gebruiker </w:t>
            </w:r>
          </w:p>
        </w:tc>
      </w:tr>
      <w:tr w:rsidR="00BB0F52" w:rsidRPr="00BB0F52" w14:paraId="619EEA0E" w14:textId="77777777" w:rsidTr="004F7249">
        <w:trPr>
          <w:trHeight w:val="300"/>
        </w:trPr>
        <w:tc>
          <w:tcPr>
            <w:tcW w:w="627" w:type="dxa"/>
            <w:tcBorders>
              <w:top w:val="nil"/>
              <w:left w:val="nil"/>
              <w:bottom w:val="nil"/>
              <w:right w:val="single" w:sz="6" w:space="0" w:color="7F7F7F"/>
            </w:tcBorders>
            <w:hideMark/>
          </w:tcPr>
          <w:p w14:paraId="111C1A43" w14:textId="77777777" w:rsidR="00BB0F52" w:rsidRPr="00BB0F52" w:rsidRDefault="00BB0F52" w:rsidP="00BB0F52">
            <w:pPr>
              <w:rPr>
                <w:b/>
                <w:highlight w:val="green"/>
              </w:rPr>
            </w:pPr>
            <w:r w:rsidRPr="00BB0F52">
              <w:rPr>
                <w:b/>
                <w:highlight w:val="green"/>
              </w:rPr>
              <w:t>2 </w:t>
            </w:r>
          </w:p>
        </w:tc>
        <w:tc>
          <w:tcPr>
            <w:tcW w:w="5718" w:type="dxa"/>
            <w:tcBorders>
              <w:top w:val="nil"/>
              <w:left w:val="nil"/>
              <w:bottom w:val="nil"/>
              <w:right w:val="nil"/>
            </w:tcBorders>
            <w:hideMark/>
          </w:tcPr>
          <w:p w14:paraId="7E283296" w14:textId="77777777" w:rsidR="00BB0F52" w:rsidRPr="00BB0F52" w:rsidRDefault="00BB0F52" w:rsidP="00BB0F52">
            <w:pPr>
              <w:rPr>
                <w:highlight w:val="green"/>
              </w:rPr>
            </w:pPr>
            <w:r w:rsidRPr="00BB0F52">
              <w:rPr>
                <w:highlight w:val="green"/>
              </w:rPr>
              <w:t>Machine moet tandwielen met buitendiameter 75–140 mm verwerken </w:t>
            </w:r>
          </w:p>
        </w:tc>
        <w:tc>
          <w:tcPr>
            <w:tcW w:w="1214" w:type="dxa"/>
            <w:tcBorders>
              <w:top w:val="nil"/>
              <w:left w:val="nil"/>
              <w:bottom w:val="nil"/>
              <w:right w:val="nil"/>
            </w:tcBorders>
            <w:hideMark/>
          </w:tcPr>
          <w:p w14:paraId="672991CF"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40CBB300" w14:textId="77777777" w:rsidR="00BB0F52" w:rsidRPr="00BB0F52" w:rsidRDefault="00BB0F52" w:rsidP="00BB0F52">
            <w:pPr>
              <w:rPr>
                <w:highlight w:val="green"/>
              </w:rPr>
            </w:pPr>
            <w:r w:rsidRPr="00BB0F52">
              <w:rPr>
                <w:highlight w:val="green"/>
              </w:rPr>
              <w:t>Gebruiker </w:t>
            </w:r>
          </w:p>
        </w:tc>
      </w:tr>
      <w:tr w:rsidR="00BB0F52" w:rsidRPr="00BB0F52" w14:paraId="1CD4258B" w14:textId="77777777" w:rsidTr="004F7249">
        <w:trPr>
          <w:trHeight w:val="300"/>
        </w:trPr>
        <w:tc>
          <w:tcPr>
            <w:tcW w:w="627" w:type="dxa"/>
            <w:tcBorders>
              <w:top w:val="nil"/>
              <w:left w:val="nil"/>
              <w:bottom w:val="nil"/>
              <w:right w:val="single" w:sz="6" w:space="0" w:color="7F7F7F"/>
            </w:tcBorders>
            <w:shd w:val="clear" w:color="auto" w:fill="F2F2F2"/>
            <w:hideMark/>
          </w:tcPr>
          <w:p w14:paraId="2885F9DF" w14:textId="77777777" w:rsidR="00BB0F52" w:rsidRPr="00BB0F52" w:rsidRDefault="00BB0F52" w:rsidP="00BB0F52">
            <w:pPr>
              <w:rPr>
                <w:b/>
                <w:highlight w:val="green"/>
              </w:rPr>
            </w:pPr>
            <w:r w:rsidRPr="00BB0F52">
              <w:rPr>
                <w:b/>
                <w:highlight w:val="green"/>
              </w:rPr>
              <w:t>3 </w:t>
            </w:r>
          </w:p>
        </w:tc>
        <w:tc>
          <w:tcPr>
            <w:tcW w:w="5718" w:type="dxa"/>
            <w:tcBorders>
              <w:top w:val="nil"/>
              <w:left w:val="nil"/>
              <w:bottom w:val="nil"/>
              <w:right w:val="nil"/>
            </w:tcBorders>
            <w:shd w:val="clear" w:color="auto" w:fill="F2F2F2"/>
            <w:hideMark/>
          </w:tcPr>
          <w:p w14:paraId="36CFB13C" w14:textId="77777777" w:rsidR="00BB0F52" w:rsidRPr="00BB0F52" w:rsidRDefault="00BB0F52" w:rsidP="00BB0F52">
            <w:pPr>
              <w:rPr>
                <w:highlight w:val="green"/>
              </w:rPr>
            </w:pPr>
            <w:r w:rsidRPr="00BB0F52">
              <w:rPr>
                <w:highlight w:val="green"/>
              </w:rPr>
              <w:t>Machine moet tandwielen met binnendiameter 17–50 mm verwerken </w:t>
            </w:r>
          </w:p>
        </w:tc>
        <w:tc>
          <w:tcPr>
            <w:tcW w:w="1214" w:type="dxa"/>
            <w:tcBorders>
              <w:top w:val="nil"/>
              <w:left w:val="nil"/>
              <w:bottom w:val="nil"/>
              <w:right w:val="nil"/>
            </w:tcBorders>
            <w:shd w:val="clear" w:color="auto" w:fill="F2F2F2"/>
            <w:hideMark/>
          </w:tcPr>
          <w:p w14:paraId="58CF20BD"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1D27D99D" w14:textId="77777777" w:rsidR="00BB0F52" w:rsidRPr="00BB0F52" w:rsidRDefault="00BB0F52" w:rsidP="00BB0F52">
            <w:pPr>
              <w:rPr>
                <w:highlight w:val="green"/>
              </w:rPr>
            </w:pPr>
            <w:r w:rsidRPr="00BB0F52">
              <w:rPr>
                <w:highlight w:val="green"/>
              </w:rPr>
              <w:t>Gebruiker </w:t>
            </w:r>
          </w:p>
        </w:tc>
      </w:tr>
      <w:tr w:rsidR="00BB0F52" w:rsidRPr="00BB0F52" w14:paraId="3C8D5BC7" w14:textId="77777777" w:rsidTr="004F7249">
        <w:trPr>
          <w:trHeight w:val="300"/>
        </w:trPr>
        <w:tc>
          <w:tcPr>
            <w:tcW w:w="627" w:type="dxa"/>
            <w:tcBorders>
              <w:top w:val="nil"/>
              <w:left w:val="nil"/>
              <w:bottom w:val="nil"/>
              <w:right w:val="single" w:sz="6" w:space="0" w:color="7F7F7F"/>
            </w:tcBorders>
            <w:hideMark/>
          </w:tcPr>
          <w:p w14:paraId="11B1003E" w14:textId="77777777" w:rsidR="00BB0F52" w:rsidRPr="00BB0F52" w:rsidRDefault="00BB0F52" w:rsidP="00BB0F52">
            <w:pPr>
              <w:rPr>
                <w:b/>
                <w:highlight w:val="green"/>
              </w:rPr>
            </w:pPr>
            <w:r w:rsidRPr="00BB0F52">
              <w:rPr>
                <w:b/>
                <w:highlight w:val="green"/>
              </w:rPr>
              <w:t>4 </w:t>
            </w:r>
          </w:p>
        </w:tc>
        <w:tc>
          <w:tcPr>
            <w:tcW w:w="5718" w:type="dxa"/>
            <w:tcBorders>
              <w:top w:val="nil"/>
              <w:left w:val="nil"/>
              <w:bottom w:val="nil"/>
              <w:right w:val="nil"/>
            </w:tcBorders>
            <w:hideMark/>
          </w:tcPr>
          <w:p w14:paraId="4E630D95" w14:textId="77777777" w:rsidR="00BB0F52" w:rsidRPr="00BB0F52" w:rsidRDefault="00BB0F52" w:rsidP="00BB0F52">
            <w:pPr>
              <w:rPr>
                <w:highlight w:val="green"/>
              </w:rPr>
            </w:pPr>
            <w:r w:rsidRPr="00BB0F52">
              <w:rPr>
                <w:highlight w:val="green"/>
              </w:rPr>
              <w:t>Machine moet geschikt zijn voor materialen 42CrMo4 en C45 </w:t>
            </w:r>
          </w:p>
        </w:tc>
        <w:tc>
          <w:tcPr>
            <w:tcW w:w="1214" w:type="dxa"/>
            <w:tcBorders>
              <w:top w:val="nil"/>
              <w:left w:val="nil"/>
              <w:bottom w:val="nil"/>
              <w:right w:val="nil"/>
            </w:tcBorders>
            <w:hideMark/>
          </w:tcPr>
          <w:p w14:paraId="490CFCC6"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124A0423" w14:textId="77777777" w:rsidR="00BB0F52" w:rsidRPr="00BB0F52" w:rsidRDefault="00BB0F52" w:rsidP="00BB0F52">
            <w:pPr>
              <w:rPr>
                <w:highlight w:val="green"/>
              </w:rPr>
            </w:pPr>
            <w:r w:rsidRPr="00BB0F52">
              <w:rPr>
                <w:highlight w:val="green"/>
              </w:rPr>
              <w:t>Gebruiker </w:t>
            </w:r>
          </w:p>
        </w:tc>
      </w:tr>
      <w:tr w:rsidR="00BB0F52" w:rsidRPr="00BB0F52" w14:paraId="5A17385F" w14:textId="77777777" w:rsidTr="004F7249">
        <w:trPr>
          <w:trHeight w:val="300"/>
        </w:trPr>
        <w:tc>
          <w:tcPr>
            <w:tcW w:w="627" w:type="dxa"/>
            <w:tcBorders>
              <w:top w:val="nil"/>
              <w:left w:val="nil"/>
              <w:bottom w:val="nil"/>
              <w:right w:val="single" w:sz="6" w:space="0" w:color="7F7F7F"/>
            </w:tcBorders>
            <w:shd w:val="clear" w:color="auto" w:fill="F2F2F2"/>
            <w:hideMark/>
          </w:tcPr>
          <w:p w14:paraId="1606A974" w14:textId="77777777" w:rsidR="00BB0F52" w:rsidRPr="00BB0F52" w:rsidRDefault="00BB0F52" w:rsidP="00BB0F52">
            <w:pPr>
              <w:rPr>
                <w:b/>
                <w:highlight w:val="green"/>
              </w:rPr>
            </w:pPr>
            <w:r w:rsidRPr="00BB0F52">
              <w:rPr>
                <w:b/>
                <w:highlight w:val="green"/>
              </w:rPr>
              <w:t>5 </w:t>
            </w:r>
          </w:p>
        </w:tc>
        <w:tc>
          <w:tcPr>
            <w:tcW w:w="5718" w:type="dxa"/>
            <w:tcBorders>
              <w:top w:val="nil"/>
              <w:left w:val="nil"/>
              <w:bottom w:val="nil"/>
              <w:right w:val="nil"/>
            </w:tcBorders>
            <w:shd w:val="clear" w:color="auto" w:fill="F2F2F2"/>
            <w:hideMark/>
          </w:tcPr>
          <w:p w14:paraId="189F778C" w14:textId="77777777" w:rsidR="00BB0F52" w:rsidRPr="00BB0F52" w:rsidRDefault="00BB0F52" w:rsidP="00BB0F52">
            <w:pPr>
              <w:rPr>
                <w:highlight w:val="green"/>
              </w:rPr>
            </w:pPr>
            <w:r w:rsidRPr="00BB0F52">
              <w:rPr>
                <w:highlight w:val="green"/>
              </w:rPr>
              <w:t>Cyclustijd mag de cyclustijd van de afwikkelfrees niet overschrijden </w:t>
            </w:r>
          </w:p>
        </w:tc>
        <w:tc>
          <w:tcPr>
            <w:tcW w:w="1214" w:type="dxa"/>
            <w:tcBorders>
              <w:top w:val="nil"/>
              <w:left w:val="nil"/>
              <w:bottom w:val="nil"/>
              <w:right w:val="nil"/>
            </w:tcBorders>
            <w:shd w:val="clear" w:color="auto" w:fill="F2F2F2"/>
            <w:hideMark/>
          </w:tcPr>
          <w:p w14:paraId="38B9F660"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512D8369" w14:textId="77777777" w:rsidR="00BB0F52" w:rsidRPr="00BB0F52" w:rsidRDefault="00BB0F52" w:rsidP="00BB0F52">
            <w:pPr>
              <w:rPr>
                <w:highlight w:val="green"/>
              </w:rPr>
            </w:pPr>
            <w:r w:rsidRPr="00BB0F52">
              <w:rPr>
                <w:highlight w:val="green"/>
              </w:rPr>
              <w:t>Gebruiker </w:t>
            </w:r>
          </w:p>
        </w:tc>
      </w:tr>
      <w:tr w:rsidR="00BB0F52" w:rsidRPr="00BB0F52" w14:paraId="55D96414" w14:textId="77777777" w:rsidTr="004F7249">
        <w:trPr>
          <w:trHeight w:val="300"/>
        </w:trPr>
        <w:tc>
          <w:tcPr>
            <w:tcW w:w="627" w:type="dxa"/>
            <w:tcBorders>
              <w:top w:val="nil"/>
              <w:left w:val="nil"/>
              <w:bottom w:val="nil"/>
              <w:right w:val="single" w:sz="6" w:space="0" w:color="7F7F7F"/>
            </w:tcBorders>
            <w:hideMark/>
          </w:tcPr>
          <w:p w14:paraId="47DA7D90" w14:textId="77777777" w:rsidR="00BB0F52" w:rsidRPr="00BB0F52" w:rsidRDefault="00BB0F52" w:rsidP="00BB0F52">
            <w:pPr>
              <w:rPr>
                <w:b/>
                <w:highlight w:val="green"/>
              </w:rPr>
            </w:pPr>
            <w:r w:rsidRPr="00BB0F52">
              <w:rPr>
                <w:b/>
                <w:highlight w:val="green"/>
              </w:rPr>
              <w:t>6 </w:t>
            </w:r>
          </w:p>
        </w:tc>
        <w:tc>
          <w:tcPr>
            <w:tcW w:w="5718" w:type="dxa"/>
            <w:tcBorders>
              <w:top w:val="nil"/>
              <w:left w:val="nil"/>
              <w:bottom w:val="nil"/>
              <w:right w:val="nil"/>
            </w:tcBorders>
            <w:hideMark/>
          </w:tcPr>
          <w:p w14:paraId="240FCA1E" w14:textId="77777777" w:rsidR="00BB0F52" w:rsidRPr="00BB0F52" w:rsidRDefault="00BB0F52" w:rsidP="00BB0F52">
            <w:pPr>
              <w:rPr>
                <w:highlight w:val="green"/>
              </w:rPr>
            </w:pPr>
            <w:r w:rsidRPr="00BB0F52">
              <w:rPr>
                <w:highlight w:val="green"/>
              </w:rPr>
              <w:t>Machine moet een </w:t>
            </w:r>
            <w:proofErr w:type="gramStart"/>
            <w:r w:rsidRPr="00BB0F52">
              <w:rPr>
                <w:highlight w:val="green"/>
              </w:rPr>
              <w:t>CE markering</w:t>
            </w:r>
            <w:proofErr w:type="gramEnd"/>
            <w:r w:rsidRPr="00BB0F52">
              <w:rPr>
                <w:highlight w:val="green"/>
              </w:rPr>
              <w:t> hebben </w:t>
            </w:r>
          </w:p>
        </w:tc>
        <w:tc>
          <w:tcPr>
            <w:tcW w:w="1214" w:type="dxa"/>
            <w:tcBorders>
              <w:top w:val="nil"/>
              <w:left w:val="nil"/>
              <w:bottom w:val="nil"/>
              <w:right w:val="nil"/>
            </w:tcBorders>
            <w:hideMark/>
          </w:tcPr>
          <w:p w14:paraId="0CC99B59"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2D594C85" w14:textId="77777777" w:rsidR="00BB0F52" w:rsidRPr="00BB0F52" w:rsidRDefault="00BB0F52" w:rsidP="00BB0F52">
            <w:pPr>
              <w:rPr>
                <w:highlight w:val="green"/>
              </w:rPr>
            </w:pPr>
            <w:r w:rsidRPr="00BB0F52">
              <w:rPr>
                <w:highlight w:val="green"/>
              </w:rPr>
              <w:t>Fabricage </w:t>
            </w:r>
          </w:p>
        </w:tc>
      </w:tr>
      <w:tr w:rsidR="00BB0F52" w:rsidRPr="00BB0F52" w14:paraId="6FF4CB20" w14:textId="77777777" w:rsidTr="004F7249">
        <w:trPr>
          <w:trHeight w:val="300"/>
        </w:trPr>
        <w:tc>
          <w:tcPr>
            <w:tcW w:w="627" w:type="dxa"/>
            <w:tcBorders>
              <w:top w:val="nil"/>
              <w:left w:val="nil"/>
              <w:bottom w:val="nil"/>
              <w:right w:val="single" w:sz="6" w:space="0" w:color="7F7F7F"/>
            </w:tcBorders>
            <w:shd w:val="clear" w:color="auto" w:fill="F2F2F2"/>
            <w:hideMark/>
          </w:tcPr>
          <w:p w14:paraId="0FE14456" w14:textId="77777777" w:rsidR="00BB0F52" w:rsidRPr="00BB0F52" w:rsidRDefault="00BB0F52" w:rsidP="00BB0F52">
            <w:pPr>
              <w:rPr>
                <w:b/>
                <w:highlight w:val="green"/>
              </w:rPr>
            </w:pPr>
            <w:r w:rsidRPr="00BB0F52">
              <w:rPr>
                <w:b/>
                <w:highlight w:val="green"/>
              </w:rPr>
              <w:t>7 </w:t>
            </w:r>
          </w:p>
        </w:tc>
        <w:tc>
          <w:tcPr>
            <w:tcW w:w="5718" w:type="dxa"/>
            <w:tcBorders>
              <w:top w:val="nil"/>
              <w:left w:val="nil"/>
              <w:bottom w:val="nil"/>
              <w:right w:val="nil"/>
            </w:tcBorders>
            <w:shd w:val="clear" w:color="auto" w:fill="F2F2F2"/>
            <w:hideMark/>
          </w:tcPr>
          <w:p w14:paraId="50074E64" w14:textId="77777777" w:rsidR="00BB0F52" w:rsidRPr="00BB0F52" w:rsidRDefault="00BB0F52" w:rsidP="00BB0F52">
            <w:pPr>
              <w:rPr>
                <w:highlight w:val="green"/>
              </w:rPr>
            </w:pPr>
            <w:r w:rsidRPr="00BB0F52">
              <w:rPr>
                <w:highlight w:val="green"/>
              </w:rPr>
              <w:t>De machine moet voldoen aan de </w:t>
            </w:r>
            <w:proofErr w:type="spellStart"/>
            <w:r w:rsidRPr="00BB0F52">
              <w:rPr>
                <w:highlight w:val="green"/>
              </w:rPr>
              <w:t>arbowet</w:t>
            </w:r>
            <w:proofErr w:type="spellEnd"/>
            <w:r w:rsidRPr="00BB0F52">
              <w:rPr>
                <w:highlight w:val="green"/>
              </w:rPr>
              <w:t> </w:t>
            </w:r>
          </w:p>
        </w:tc>
        <w:tc>
          <w:tcPr>
            <w:tcW w:w="1214" w:type="dxa"/>
            <w:tcBorders>
              <w:top w:val="nil"/>
              <w:left w:val="nil"/>
              <w:bottom w:val="nil"/>
              <w:right w:val="nil"/>
            </w:tcBorders>
            <w:shd w:val="clear" w:color="auto" w:fill="F2F2F2"/>
            <w:hideMark/>
          </w:tcPr>
          <w:p w14:paraId="4357202E" w14:textId="77777777" w:rsidR="00BB0F52" w:rsidRPr="00BB0F52" w:rsidRDefault="00BB0F52" w:rsidP="00BB0F52">
            <w:pPr>
              <w:rPr>
                <w:highlight w:val="green"/>
              </w:rPr>
            </w:pPr>
            <w:proofErr w:type="gramStart"/>
            <w:r w:rsidRPr="00BB0F52">
              <w:rPr>
                <w:highlight w:val="green"/>
              </w:rPr>
              <w:t>must</w:t>
            </w:r>
            <w:proofErr w:type="gramEnd"/>
            <w:r w:rsidRPr="00BB0F52">
              <w:rPr>
                <w:highlight w:val="green"/>
              </w:rPr>
              <w:t> </w:t>
            </w:r>
          </w:p>
        </w:tc>
        <w:tc>
          <w:tcPr>
            <w:tcW w:w="1467" w:type="dxa"/>
            <w:tcBorders>
              <w:top w:val="nil"/>
              <w:left w:val="nil"/>
              <w:bottom w:val="nil"/>
              <w:right w:val="nil"/>
            </w:tcBorders>
            <w:shd w:val="clear" w:color="auto" w:fill="F2F2F2"/>
            <w:hideMark/>
          </w:tcPr>
          <w:p w14:paraId="007A53FD" w14:textId="77777777" w:rsidR="00BB0F52" w:rsidRPr="00BB0F52" w:rsidRDefault="00BB0F52" w:rsidP="00BB0F52">
            <w:pPr>
              <w:rPr>
                <w:highlight w:val="green"/>
              </w:rPr>
            </w:pPr>
            <w:r w:rsidRPr="00BB0F52">
              <w:rPr>
                <w:highlight w:val="green"/>
              </w:rPr>
              <w:t>Fabricage </w:t>
            </w:r>
          </w:p>
        </w:tc>
      </w:tr>
      <w:tr w:rsidR="00BB0F52" w:rsidRPr="00BB0F52" w14:paraId="51543D89" w14:textId="77777777" w:rsidTr="004F7249">
        <w:trPr>
          <w:trHeight w:val="300"/>
        </w:trPr>
        <w:tc>
          <w:tcPr>
            <w:tcW w:w="627" w:type="dxa"/>
            <w:tcBorders>
              <w:top w:val="nil"/>
              <w:left w:val="nil"/>
              <w:bottom w:val="nil"/>
              <w:right w:val="single" w:sz="6" w:space="0" w:color="7F7F7F"/>
            </w:tcBorders>
            <w:hideMark/>
          </w:tcPr>
          <w:p w14:paraId="1D219000" w14:textId="77777777" w:rsidR="00BB0F52" w:rsidRPr="00BB0F52" w:rsidRDefault="00BB0F52" w:rsidP="00BB0F52">
            <w:pPr>
              <w:rPr>
                <w:b/>
                <w:highlight w:val="green"/>
              </w:rPr>
            </w:pPr>
            <w:r w:rsidRPr="00BB0F52">
              <w:rPr>
                <w:b/>
                <w:highlight w:val="green"/>
              </w:rPr>
              <w:t>8 </w:t>
            </w:r>
          </w:p>
        </w:tc>
        <w:tc>
          <w:tcPr>
            <w:tcW w:w="5718" w:type="dxa"/>
            <w:tcBorders>
              <w:top w:val="nil"/>
              <w:left w:val="nil"/>
              <w:bottom w:val="nil"/>
              <w:right w:val="nil"/>
            </w:tcBorders>
            <w:hideMark/>
          </w:tcPr>
          <w:p w14:paraId="2B9E1B4E" w14:textId="77777777" w:rsidR="00BB0F52" w:rsidRPr="00BB0F52" w:rsidRDefault="00BB0F52" w:rsidP="00BB0F52">
            <w:pPr>
              <w:rPr>
                <w:highlight w:val="green"/>
              </w:rPr>
            </w:pPr>
            <w:r w:rsidRPr="00BB0F52">
              <w:rPr>
                <w:highlight w:val="green"/>
              </w:rPr>
              <w:t>Machine moet bestand zijn tegen spanen en olie </w:t>
            </w:r>
          </w:p>
        </w:tc>
        <w:tc>
          <w:tcPr>
            <w:tcW w:w="1214" w:type="dxa"/>
            <w:tcBorders>
              <w:top w:val="nil"/>
              <w:left w:val="nil"/>
              <w:bottom w:val="nil"/>
              <w:right w:val="nil"/>
            </w:tcBorders>
            <w:hideMark/>
          </w:tcPr>
          <w:p w14:paraId="6B8A47DD"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32F3E2E5" w14:textId="77777777" w:rsidR="00BB0F52" w:rsidRPr="00BB0F52" w:rsidRDefault="00BB0F52" w:rsidP="00BB0F52">
            <w:pPr>
              <w:rPr>
                <w:highlight w:val="green"/>
              </w:rPr>
            </w:pPr>
            <w:r w:rsidRPr="00BB0F52">
              <w:rPr>
                <w:highlight w:val="green"/>
              </w:rPr>
              <w:t>Fabricage </w:t>
            </w:r>
          </w:p>
        </w:tc>
      </w:tr>
      <w:tr w:rsidR="00BB0F52" w:rsidRPr="00BB0F52" w14:paraId="368F9AC5" w14:textId="77777777" w:rsidTr="004F7249">
        <w:trPr>
          <w:trHeight w:val="300"/>
        </w:trPr>
        <w:tc>
          <w:tcPr>
            <w:tcW w:w="627" w:type="dxa"/>
            <w:tcBorders>
              <w:top w:val="nil"/>
              <w:left w:val="nil"/>
              <w:bottom w:val="nil"/>
              <w:right w:val="single" w:sz="6" w:space="0" w:color="7F7F7F"/>
            </w:tcBorders>
            <w:shd w:val="clear" w:color="auto" w:fill="F2F2F2"/>
            <w:hideMark/>
          </w:tcPr>
          <w:p w14:paraId="27C9A283" w14:textId="77777777" w:rsidR="00BB0F52" w:rsidRPr="00BB0F52" w:rsidRDefault="00BB0F52" w:rsidP="00BB0F52">
            <w:pPr>
              <w:rPr>
                <w:b/>
                <w:highlight w:val="green"/>
              </w:rPr>
            </w:pPr>
            <w:r w:rsidRPr="00BB0F52">
              <w:rPr>
                <w:b/>
                <w:highlight w:val="green"/>
              </w:rPr>
              <w:t>9 </w:t>
            </w:r>
          </w:p>
        </w:tc>
        <w:tc>
          <w:tcPr>
            <w:tcW w:w="5718" w:type="dxa"/>
            <w:tcBorders>
              <w:top w:val="nil"/>
              <w:left w:val="nil"/>
              <w:bottom w:val="nil"/>
              <w:right w:val="nil"/>
            </w:tcBorders>
            <w:shd w:val="clear" w:color="auto" w:fill="F2F2F2"/>
            <w:hideMark/>
          </w:tcPr>
          <w:p w14:paraId="7D6C4B16" w14:textId="77777777" w:rsidR="00BB0F52" w:rsidRPr="00BB0F52" w:rsidRDefault="00BB0F52" w:rsidP="00BB0F52">
            <w:pPr>
              <w:rPr>
                <w:highlight w:val="green"/>
              </w:rPr>
            </w:pPr>
            <w:r w:rsidRPr="00BB0F52">
              <w:rPr>
                <w:highlight w:val="green"/>
              </w:rPr>
              <w:t>Machine mag maximaal 3 m² vloeroppervlak innemen </w:t>
            </w:r>
          </w:p>
        </w:tc>
        <w:tc>
          <w:tcPr>
            <w:tcW w:w="1214" w:type="dxa"/>
            <w:tcBorders>
              <w:top w:val="nil"/>
              <w:left w:val="nil"/>
              <w:bottom w:val="nil"/>
              <w:right w:val="nil"/>
            </w:tcBorders>
            <w:shd w:val="clear" w:color="auto" w:fill="F2F2F2"/>
            <w:hideMark/>
          </w:tcPr>
          <w:p w14:paraId="3E89807B"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3C12C154" w14:textId="77777777" w:rsidR="00BB0F52" w:rsidRPr="00BB0F52" w:rsidRDefault="00BB0F52" w:rsidP="00BB0F52">
            <w:pPr>
              <w:rPr>
                <w:highlight w:val="green"/>
              </w:rPr>
            </w:pPr>
            <w:r w:rsidRPr="00BB0F52">
              <w:rPr>
                <w:highlight w:val="green"/>
              </w:rPr>
              <w:t>Gebruiker </w:t>
            </w:r>
          </w:p>
        </w:tc>
      </w:tr>
      <w:tr w:rsidR="00BB0F52" w:rsidRPr="00BB0F52" w14:paraId="1A6B7A02" w14:textId="77777777" w:rsidTr="004F7249">
        <w:trPr>
          <w:trHeight w:val="300"/>
        </w:trPr>
        <w:tc>
          <w:tcPr>
            <w:tcW w:w="627" w:type="dxa"/>
            <w:tcBorders>
              <w:top w:val="nil"/>
              <w:left w:val="nil"/>
              <w:bottom w:val="nil"/>
              <w:right w:val="single" w:sz="6" w:space="0" w:color="7F7F7F"/>
            </w:tcBorders>
            <w:hideMark/>
          </w:tcPr>
          <w:p w14:paraId="3E313695" w14:textId="77777777" w:rsidR="00BB0F52" w:rsidRPr="00BB0F52" w:rsidRDefault="00BB0F52" w:rsidP="00BB0F52">
            <w:pPr>
              <w:rPr>
                <w:b/>
                <w:highlight w:val="yellow"/>
              </w:rPr>
            </w:pPr>
            <w:r w:rsidRPr="00BB0F52">
              <w:rPr>
                <w:b/>
                <w:highlight w:val="yellow"/>
              </w:rPr>
              <w:t>10 </w:t>
            </w:r>
          </w:p>
        </w:tc>
        <w:tc>
          <w:tcPr>
            <w:tcW w:w="5718" w:type="dxa"/>
            <w:tcBorders>
              <w:top w:val="nil"/>
              <w:left w:val="nil"/>
              <w:bottom w:val="nil"/>
              <w:right w:val="nil"/>
            </w:tcBorders>
            <w:hideMark/>
          </w:tcPr>
          <w:p w14:paraId="0107C2C2" w14:textId="77777777" w:rsidR="00BB0F52" w:rsidRPr="00BB0F52" w:rsidRDefault="00BB0F52" w:rsidP="00BB0F52">
            <w:pPr>
              <w:rPr>
                <w:highlight w:val="yellow"/>
              </w:rPr>
            </w:pPr>
            <w:r w:rsidRPr="00BB0F52">
              <w:rPr>
                <w:highlight w:val="yellow"/>
              </w:rPr>
              <w:t>Machine moet tandwielen detecteren en correct oppakken van houders op 1,5 m hoogte </w:t>
            </w:r>
          </w:p>
        </w:tc>
        <w:tc>
          <w:tcPr>
            <w:tcW w:w="1214" w:type="dxa"/>
            <w:tcBorders>
              <w:top w:val="nil"/>
              <w:left w:val="nil"/>
              <w:bottom w:val="nil"/>
              <w:right w:val="nil"/>
            </w:tcBorders>
            <w:hideMark/>
          </w:tcPr>
          <w:p w14:paraId="21C72AAD" w14:textId="77777777" w:rsidR="00BB0F52" w:rsidRPr="00BB0F52" w:rsidRDefault="00BB0F52" w:rsidP="00BB0F52">
            <w:pPr>
              <w:rPr>
                <w:highlight w:val="yellow"/>
              </w:rPr>
            </w:pPr>
            <w:r w:rsidRPr="00BB0F52">
              <w:rPr>
                <w:highlight w:val="yellow"/>
              </w:rPr>
              <w:t>Must </w:t>
            </w:r>
          </w:p>
        </w:tc>
        <w:tc>
          <w:tcPr>
            <w:tcW w:w="1467" w:type="dxa"/>
            <w:tcBorders>
              <w:top w:val="nil"/>
              <w:left w:val="nil"/>
              <w:bottom w:val="nil"/>
              <w:right w:val="nil"/>
            </w:tcBorders>
            <w:hideMark/>
          </w:tcPr>
          <w:p w14:paraId="70BCEA0A" w14:textId="77777777" w:rsidR="00BB0F52" w:rsidRPr="00BB0F52" w:rsidRDefault="00BB0F52" w:rsidP="00BB0F52">
            <w:pPr>
              <w:rPr>
                <w:highlight w:val="yellow"/>
              </w:rPr>
            </w:pPr>
            <w:r w:rsidRPr="00BB0F52">
              <w:rPr>
                <w:highlight w:val="yellow"/>
              </w:rPr>
              <w:t>Gebruiker </w:t>
            </w:r>
          </w:p>
        </w:tc>
      </w:tr>
      <w:tr w:rsidR="00BB0F52" w:rsidRPr="00BB0F52" w14:paraId="57E62366" w14:textId="77777777" w:rsidTr="004F7249">
        <w:trPr>
          <w:trHeight w:val="300"/>
        </w:trPr>
        <w:tc>
          <w:tcPr>
            <w:tcW w:w="627" w:type="dxa"/>
            <w:tcBorders>
              <w:top w:val="nil"/>
              <w:left w:val="nil"/>
              <w:bottom w:val="nil"/>
              <w:right w:val="single" w:sz="6" w:space="0" w:color="7F7F7F"/>
            </w:tcBorders>
            <w:shd w:val="clear" w:color="auto" w:fill="F2F2F2"/>
            <w:hideMark/>
          </w:tcPr>
          <w:p w14:paraId="28345E0B" w14:textId="77777777" w:rsidR="00BB0F52" w:rsidRPr="00BB0F52" w:rsidRDefault="00BB0F52" w:rsidP="00BB0F52">
            <w:pPr>
              <w:rPr>
                <w:b/>
                <w:highlight w:val="green"/>
              </w:rPr>
            </w:pPr>
            <w:r w:rsidRPr="00BB0F52">
              <w:rPr>
                <w:b/>
                <w:highlight w:val="green"/>
              </w:rPr>
              <w:t>11 </w:t>
            </w:r>
          </w:p>
        </w:tc>
        <w:tc>
          <w:tcPr>
            <w:tcW w:w="5718" w:type="dxa"/>
            <w:tcBorders>
              <w:top w:val="nil"/>
              <w:left w:val="nil"/>
              <w:bottom w:val="nil"/>
              <w:right w:val="nil"/>
            </w:tcBorders>
            <w:shd w:val="clear" w:color="auto" w:fill="F2F2F2"/>
            <w:hideMark/>
          </w:tcPr>
          <w:p w14:paraId="7C089220" w14:textId="77777777" w:rsidR="00BB0F52" w:rsidRPr="00BB0F52" w:rsidRDefault="00BB0F52" w:rsidP="00BB0F52">
            <w:pPr>
              <w:rPr>
                <w:highlight w:val="green"/>
              </w:rPr>
            </w:pPr>
            <w:r w:rsidRPr="00BB0F52">
              <w:rPr>
                <w:highlight w:val="green"/>
              </w:rPr>
              <w:t>Machine moet tandwielen effectief ontbramen (radius na bewerking nader te bepalen) </w:t>
            </w:r>
          </w:p>
        </w:tc>
        <w:tc>
          <w:tcPr>
            <w:tcW w:w="1214" w:type="dxa"/>
            <w:tcBorders>
              <w:top w:val="nil"/>
              <w:left w:val="nil"/>
              <w:bottom w:val="nil"/>
              <w:right w:val="nil"/>
            </w:tcBorders>
            <w:shd w:val="clear" w:color="auto" w:fill="F2F2F2"/>
            <w:hideMark/>
          </w:tcPr>
          <w:p w14:paraId="6FDAD66D"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3960F6BB" w14:textId="77777777" w:rsidR="00BB0F52" w:rsidRPr="00BB0F52" w:rsidRDefault="00BB0F52" w:rsidP="00BB0F52">
            <w:pPr>
              <w:rPr>
                <w:highlight w:val="green"/>
              </w:rPr>
            </w:pPr>
            <w:r w:rsidRPr="00BB0F52">
              <w:rPr>
                <w:highlight w:val="green"/>
              </w:rPr>
              <w:t>Gebruiker </w:t>
            </w:r>
          </w:p>
        </w:tc>
      </w:tr>
      <w:tr w:rsidR="00BB0F52" w:rsidRPr="00BB0F52" w14:paraId="08D88E3F" w14:textId="77777777" w:rsidTr="004F7249">
        <w:trPr>
          <w:trHeight w:val="300"/>
        </w:trPr>
        <w:tc>
          <w:tcPr>
            <w:tcW w:w="627" w:type="dxa"/>
            <w:tcBorders>
              <w:top w:val="nil"/>
              <w:left w:val="nil"/>
              <w:bottom w:val="nil"/>
              <w:right w:val="single" w:sz="6" w:space="0" w:color="7F7F7F"/>
            </w:tcBorders>
            <w:hideMark/>
          </w:tcPr>
          <w:p w14:paraId="32E8D420" w14:textId="77777777" w:rsidR="00BB0F52" w:rsidRPr="00BB0F52" w:rsidRDefault="00BB0F52" w:rsidP="00BB0F52">
            <w:pPr>
              <w:rPr>
                <w:b/>
                <w:highlight w:val="green"/>
              </w:rPr>
            </w:pPr>
            <w:r w:rsidRPr="00BB0F52">
              <w:rPr>
                <w:b/>
                <w:highlight w:val="green"/>
              </w:rPr>
              <w:t>12 </w:t>
            </w:r>
          </w:p>
        </w:tc>
        <w:tc>
          <w:tcPr>
            <w:tcW w:w="5718" w:type="dxa"/>
            <w:tcBorders>
              <w:top w:val="nil"/>
              <w:left w:val="nil"/>
              <w:bottom w:val="nil"/>
              <w:right w:val="nil"/>
            </w:tcBorders>
            <w:hideMark/>
          </w:tcPr>
          <w:p w14:paraId="291EA1D3" w14:textId="77777777" w:rsidR="00BB0F52" w:rsidRPr="00BB0F52" w:rsidRDefault="00BB0F52" w:rsidP="00BB0F52">
            <w:pPr>
              <w:rPr>
                <w:highlight w:val="green"/>
              </w:rPr>
            </w:pPr>
            <w:r w:rsidRPr="00BB0F52">
              <w:rPr>
                <w:highlight w:val="green"/>
              </w:rPr>
              <w:t>Dagelijks onderhoud mag maximaal 10 minuten duren </w:t>
            </w:r>
          </w:p>
        </w:tc>
        <w:tc>
          <w:tcPr>
            <w:tcW w:w="1214" w:type="dxa"/>
            <w:tcBorders>
              <w:top w:val="nil"/>
              <w:left w:val="nil"/>
              <w:bottom w:val="nil"/>
              <w:right w:val="nil"/>
            </w:tcBorders>
            <w:hideMark/>
          </w:tcPr>
          <w:p w14:paraId="1732D919" w14:textId="77777777" w:rsidR="00BB0F52" w:rsidRPr="00BB0F52" w:rsidRDefault="00BB0F52" w:rsidP="00BB0F52">
            <w:pPr>
              <w:rPr>
                <w:highlight w:val="green"/>
              </w:rPr>
            </w:pPr>
            <w:proofErr w:type="spellStart"/>
            <w:r w:rsidRPr="00BB0F52">
              <w:rPr>
                <w:highlight w:val="green"/>
              </w:rPr>
              <w:t>Should</w:t>
            </w:r>
            <w:proofErr w:type="spellEnd"/>
            <w:r w:rsidRPr="00BB0F52">
              <w:rPr>
                <w:highlight w:val="green"/>
              </w:rPr>
              <w:t> </w:t>
            </w:r>
          </w:p>
        </w:tc>
        <w:tc>
          <w:tcPr>
            <w:tcW w:w="1467" w:type="dxa"/>
            <w:tcBorders>
              <w:top w:val="nil"/>
              <w:left w:val="nil"/>
              <w:bottom w:val="nil"/>
              <w:right w:val="nil"/>
            </w:tcBorders>
            <w:hideMark/>
          </w:tcPr>
          <w:p w14:paraId="14BF4576" w14:textId="77777777" w:rsidR="00BB0F52" w:rsidRPr="00BB0F52" w:rsidRDefault="00BB0F52" w:rsidP="00BB0F52">
            <w:pPr>
              <w:rPr>
                <w:highlight w:val="green"/>
              </w:rPr>
            </w:pPr>
            <w:r w:rsidRPr="00BB0F52">
              <w:rPr>
                <w:highlight w:val="green"/>
              </w:rPr>
              <w:t>Gebruiker </w:t>
            </w:r>
          </w:p>
        </w:tc>
      </w:tr>
      <w:tr w:rsidR="00BB0F52" w:rsidRPr="00BB0F52" w14:paraId="47AB3F46" w14:textId="77777777" w:rsidTr="004F7249">
        <w:trPr>
          <w:trHeight w:val="300"/>
        </w:trPr>
        <w:tc>
          <w:tcPr>
            <w:tcW w:w="627" w:type="dxa"/>
            <w:tcBorders>
              <w:top w:val="nil"/>
              <w:left w:val="nil"/>
              <w:bottom w:val="nil"/>
              <w:right w:val="single" w:sz="6" w:space="0" w:color="7F7F7F"/>
            </w:tcBorders>
            <w:shd w:val="clear" w:color="auto" w:fill="F2F2F2"/>
            <w:hideMark/>
          </w:tcPr>
          <w:p w14:paraId="76D5BA36" w14:textId="77777777" w:rsidR="00BB0F52" w:rsidRPr="00BB0F52" w:rsidRDefault="00BB0F52" w:rsidP="00BB0F52">
            <w:pPr>
              <w:rPr>
                <w:b/>
                <w:highlight w:val="green"/>
              </w:rPr>
            </w:pPr>
            <w:r w:rsidRPr="00BB0F52">
              <w:rPr>
                <w:b/>
                <w:highlight w:val="green"/>
              </w:rPr>
              <w:t>13 </w:t>
            </w:r>
          </w:p>
        </w:tc>
        <w:tc>
          <w:tcPr>
            <w:tcW w:w="5718" w:type="dxa"/>
            <w:tcBorders>
              <w:top w:val="nil"/>
              <w:left w:val="nil"/>
              <w:bottom w:val="nil"/>
              <w:right w:val="nil"/>
            </w:tcBorders>
            <w:shd w:val="clear" w:color="auto" w:fill="F2F2F2"/>
            <w:hideMark/>
          </w:tcPr>
          <w:p w14:paraId="005593B8" w14:textId="77777777" w:rsidR="00BB0F52" w:rsidRPr="00BB0F52" w:rsidRDefault="00BB0F52" w:rsidP="00BB0F52">
            <w:pPr>
              <w:rPr>
                <w:highlight w:val="green"/>
              </w:rPr>
            </w:pPr>
            <w:r w:rsidRPr="00BB0F52">
              <w:rPr>
                <w:highlight w:val="green"/>
              </w:rPr>
              <w:t>Wekelijks </w:t>
            </w:r>
            <w:proofErr w:type="gramStart"/>
            <w:r w:rsidRPr="00BB0F52">
              <w:rPr>
                <w:highlight w:val="green"/>
              </w:rPr>
              <w:t>onderhoud</w:t>
            </w:r>
            <w:proofErr w:type="gramEnd"/>
            <w:r w:rsidRPr="00BB0F52">
              <w:rPr>
                <w:highlight w:val="green"/>
              </w:rPr>
              <w:t> mag maximaal 30 minuten duren </w:t>
            </w:r>
          </w:p>
        </w:tc>
        <w:tc>
          <w:tcPr>
            <w:tcW w:w="1214" w:type="dxa"/>
            <w:tcBorders>
              <w:top w:val="nil"/>
              <w:left w:val="nil"/>
              <w:bottom w:val="nil"/>
              <w:right w:val="nil"/>
            </w:tcBorders>
            <w:shd w:val="clear" w:color="auto" w:fill="F2F2F2"/>
            <w:hideMark/>
          </w:tcPr>
          <w:p w14:paraId="6E10B51C" w14:textId="77777777" w:rsidR="00BB0F52" w:rsidRPr="00BB0F52" w:rsidRDefault="00BB0F52" w:rsidP="00BB0F52">
            <w:pPr>
              <w:rPr>
                <w:highlight w:val="green"/>
              </w:rPr>
            </w:pPr>
            <w:proofErr w:type="spellStart"/>
            <w:proofErr w:type="gramStart"/>
            <w:r w:rsidRPr="00BB0F52">
              <w:rPr>
                <w:highlight w:val="green"/>
              </w:rPr>
              <w:t>should</w:t>
            </w:r>
            <w:proofErr w:type="spellEnd"/>
            <w:proofErr w:type="gramEnd"/>
            <w:r w:rsidRPr="00BB0F52">
              <w:rPr>
                <w:highlight w:val="green"/>
              </w:rPr>
              <w:t> </w:t>
            </w:r>
          </w:p>
        </w:tc>
        <w:tc>
          <w:tcPr>
            <w:tcW w:w="1467" w:type="dxa"/>
            <w:tcBorders>
              <w:top w:val="nil"/>
              <w:left w:val="nil"/>
              <w:bottom w:val="nil"/>
              <w:right w:val="nil"/>
            </w:tcBorders>
            <w:shd w:val="clear" w:color="auto" w:fill="F2F2F2"/>
            <w:hideMark/>
          </w:tcPr>
          <w:p w14:paraId="1200E704" w14:textId="77777777" w:rsidR="00BB0F52" w:rsidRPr="00BB0F52" w:rsidRDefault="00BB0F52" w:rsidP="00BB0F52">
            <w:pPr>
              <w:rPr>
                <w:highlight w:val="green"/>
              </w:rPr>
            </w:pPr>
            <w:proofErr w:type="gramStart"/>
            <w:r w:rsidRPr="00BB0F52">
              <w:rPr>
                <w:highlight w:val="green"/>
              </w:rPr>
              <w:t>gebruiker</w:t>
            </w:r>
            <w:proofErr w:type="gramEnd"/>
            <w:r w:rsidRPr="00BB0F52">
              <w:rPr>
                <w:highlight w:val="green"/>
              </w:rPr>
              <w:t> </w:t>
            </w:r>
          </w:p>
        </w:tc>
      </w:tr>
      <w:tr w:rsidR="00BB0F52" w:rsidRPr="00BB0F52" w14:paraId="1CDB212D" w14:textId="77777777" w:rsidTr="004F7249">
        <w:trPr>
          <w:trHeight w:val="720"/>
        </w:trPr>
        <w:tc>
          <w:tcPr>
            <w:tcW w:w="627" w:type="dxa"/>
            <w:tcBorders>
              <w:top w:val="nil"/>
              <w:left w:val="nil"/>
              <w:bottom w:val="nil"/>
              <w:right w:val="single" w:sz="6" w:space="0" w:color="7F7F7F"/>
            </w:tcBorders>
            <w:hideMark/>
          </w:tcPr>
          <w:p w14:paraId="0FA72A76" w14:textId="77777777" w:rsidR="00BB0F52" w:rsidRPr="00BB0F52" w:rsidRDefault="00BB0F52" w:rsidP="00BB0F52">
            <w:pPr>
              <w:rPr>
                <w:b/>
                <w:bCs/>
              </w:rPr>
            </w:pPr>
            <w:r w:rsidRPr="00BB0F52">
              <w:rPr>
                <w:b/>
                <w:bCs/>
              </w:rPr>
              <w:t>14 </w:t>
            </w:r>
          </w:p>
        </w:tc>
        <w:tc>
          <w:tcPr>
            <w:tcW w:w="5718" w:type="dxa"/>
            <w:tcBorders>
              <w:top w:val="nil"/>
              <w:left w:val="nil"/>
              <w:bottom w:val="nil"/>
              <w:right w:val="nil"/>
            </w:tcBorders>
            <w:hideMark/>
          </w:tcPr>
          <w:p w14:paraId="1B14B607" w14:textId="77777777" w:rsidR="00BB0F52" w:rsidRPr="0098133E" w:rsidRDefault="00BB0F52" w:rsidP="00BB0F52">
            <w:pPr>
              <w:rPr>
                <w:highlight w:val="green"/>
              </w:rPr>
            </w:pPr>
            <w:r w:rsidRPr="0098133E">
              <w:rPr>
                <w:highlight w:val="green"/>
              </w:rPr>
              <w:t>Resultaten moeten reproduceerbaar zijn, met op het zicht consistente afwerking </w:t>
            </w:r>
          </w:p>
        </w:tc>
        <w:tc>
          <w:tcPr>
            <w:tcW w:w="1214" w:type="dxa"/>
            <w:tcBorders>
              <w:top w:val="nil"/>
              <w:left w:val="nil"/>
              <w:bottom w:val="nil"/>
              <w:right w:val="nil"/>
            </w:tcBorders>
            <w:hideMark/>
          </w:tcPr>
          <w:p w14:paraId="0497F720" w14:textId="77777777" w:rsidR="00BB0F52" w:rsidRPr="0098133E" w:rsidRDefault="00BB0F52" w:rsidP="00BB0F52">
            <w:pPr>
              <w:rPr>
                <w:highlight w:val="green"/>
              </w:rPr>
            </w:pPr>
            <w:proofErr w:type="spellStart"/>
            <w:r w:rsidRPr="0098133E">
              <w:rPr>
                <w:highlight w:val="green"/>
              </w:rPr>
              <w:t>Should</w:t>
            </w:r>
            <w:proofErr w:type="spellEnd"/>
            <w:r w:rsidRPr="0098133E">
              <w:rPr>
                <w:highlight w:val="green"/>
              </w:rPr>
              <w:t> </w:t>
            </w:r>
          </w:p>
        </w:tc>
        <w:tc>
          <w:tcPr>
            <w:tcW w:w="1467" w:type="dxa"/>
            <w:tcBorders>
              <w:top w:val="nil"/>
              <w:left w:val="nil"/>
              <w:bottom w:val="nil"/>
              <w:right w:val="nil"/>
            </w:tcBorders>
            <w:hideMark/>
          </w:tcPr>
          <w:p w14:paraId="54F02C2A" w14:textId="77777777" w:rsidR="00BB0F52" w:rsidRPr="0098133E" w:rsidRDefault="00BB0F52" w:rsidP="00BB0F52">
            <w:pPr>
              <w:rPr>
                <w:highlight w:val="green"/>
              </w:rPr>
            </w:pPr>
            <w:r w:rsidRPr="0098133E">
              <w:rPr>
                <w:highlight w:val="green"/>
              </w:rPr>
              <w:t>Gebruiker </w:t>
            </w:r>
          </w:p>
        </w:tc>
      </w:tr>
      <w:tr w:rsidR="00BB0F52" w:rsidRPr="00BB0F52" w14:paraId="20EC380F" w14:textId="77777777" w:rsidTr="004F7249">
        <w:trPr>
          <w:trHeight w:val="300"/>
        </w:trPr>
        <w:tc>
          <w:tcPr>
            <w:tcW w:w="627" w:type="dxa"/>
            <w:tcBorders>
              <w:top w:val="nil"/>
              <w:left w:val="nil"/>
              <w:bottom w:val="nil"/>
              <w:right w:val="single" w:sz="6" w:space="0" w:color="7F7F7F"/>
            </w:tcBorders>
            <w:shd w:val="clear" w:color="auto" w:fill="F2F2F2"/>
            <w:hideMark/>
          </w:tcPr>
          <w:p w14:paraId="1D946DA1" w14:textId="77777777" w:rsidR="00BB0F52" w:rsidRPr="00BB0F52" w:rsidRDefault="00BB0F52" w:rsidP="00BB0F52">
            <w:pPr>
              <w:rPr>
                <w:b/>
                <w:bCs/>
              </w:rPr>
            </w:pPr>
            <w:r w:rsidRPr="00BB0F52">
              <w:rPr>
                <w:b/>
                <w:bCs/>
              </w:rPr>
              <w:t>15 </w:t>
            </w:r>
          </w:p>
        </w:tc>
        <w:tc>
          <w:tcPr>
            <w:tcW w:w="5718" w:type="dxa"/>
            <w:tcBorders>
              <w:top w:val="nil"/>
              <w:left w:val="nil"/>
              <w:bottom w:val="nil"/>
              <w:right w:val="nil"/>
            </w:tcBorders>
            <w:shd w:val="clear" w:color="auto" w:fill="F2F2F2"/>
            <w:hideMark/>
          </w:tcPr>
          <w:p w14:paraId="623E6864" w14:textId="77777777" w:rsidR="00BB0F52" w:rsidRPr="0098133E" w:rsidRDefault="00BB0F52" w:rsidP="00BB0F52">
            <w:pPr>
              <w:rPr>
                <w:highlight w:val="green"/>
              </w:rPr>
            </w:pPr>
            <w:r w:rsidRPr="0098133E">
              <w:rPr>
                <w:highlight w:val="green"/>
              </w:rPr>
              <w:t>Machine moet functioneren bij 5°C tot +35 °C </w:t>
            </w:r>
          </w:p>
        </w:tc>
        <w:tc>
          <w:tcPr>
            <w:tcW w:w="1214" w:type="dxa"/>
            <w:tcBorders>
              <w:top w:val="nil"/>
              <w:left w:val="nil"/>
              <w:bottom w:val="nil"/>
              <w:right w:val="nil"/>
            </w:tcBorders>
            <w:shd w:val="clear" w:color="auto" w:fill="F2F2F2"/>
            <w:hideMark/>
          </w:tcPr>
          <w:p w14:paraId="0F37B94B" w14:textId="77777777" w:rsidR="00BB0F52" w:rsidRPr="0098133E" w:rsidRDefault="00BB0F52" w:rsidP="00BB0F52">
            <w:pPr>
              <w:rPr>
                <w:highlight w:val="green"/>
              </w:rPr>
            </w:pPr>
            <w:proofErr w:type="spellStart"/>
            <w:r w:rsidRPr="0098133E">
              <w:rPr>
                <w:highlight w:val="green"/>
              </w:rPr>
              <w:t>Should</w:t>
            </w:r>
            <w:proofErr w:type="spellEnd"/>
            <w:r w:rsidRPr="0098133E">
              <w:rPr>
                <w:highlight w:val="green"/>
              </w:rPr>
              <w:t> </w:t>
            </w:r>
          </w:p>
        </w:tc>
        <w:tc>
          <w:tcPr>
            <w:tcW w:w="1467" w:type="dxa"/>
            <w:tcBorders>
              <w:top w:val="nil"/>
              <w:left w:val="nil"/>
              <w:bottom w:val="nil"/>
              <w:right w:val="nil"/>
            </w:tcBorders>
            <w:shd w:val="clear" w:color="auto" w:fill="F2F2F2"/>
            <w:hideMark/>
          </w:tcPr>
          <w:p w14:paraId="67CC3A7A" w14:textId="77777777" w:rsidR="00BB0F52" w:rsidRPr="0098133E" w:rsidRDefault="00BB0F52" w:rsidP="00BB0F52">
            <w:pPr>
              <w:rPr>
                <w:highlight w:val="green"/>
              </w:rPr>
            </w:pPr>
            <w:r w:rsidRPr="0098133E">
              <w:rPr>
                <w:highlight w:val="green"/>
              </w:rPr>
              <w:t>Fabricage </w:t>
            </w:r>
          </w:p>
        </w:tc>
      </w:tr>
      <w:tr w:rsidR="00BB0F52" w:rsidRPr="00BB0F52" w14:paraId="5FF9F218" w14:textId="77777777" w:rsidTr="004F7249">
        <w:trPr>
          <w:trHeight w:val="300"/>
        </w:trPr>
        <w:tc>
          <w:tcPr>
            <w:tcW w:w="627" w:type="dxa"/>
            <w:tcBorders>
              <w:top w:val="nil"/>
              <w:left w:val="nil"/>
              <w:bottom w:val="nil"/>
              <w:right w:val="single" w:sz="6" w:space="0" w:color="7F7F7F"/>
            </w:tcBorders>
            <w:hideMark/>
          </w:tcPr>
          <w:p w14:paraId="212F53D8" w14:textId="77777777" w:rsidR="00BB0F52" w:rsidRPr="00BB0F52" w:rsidRDefault="00BB0F52" w:rsidP="00BB0F52">
            <w:pPr>
              <w:rPr>
                <w:b/>
                <w:bCs/>
              </w:rPr>
            </w:pPr>
            <w:r w:rsidRPr="00BB0F52">
              <w:rPr>
                <w:b/>
                <w:bCs/>
              </w:rPr>
              <w:t>16 </w:t>
            </w:r>
          </w:p>
        </w:tc>
        <w:tc>
          <w:tcPr>
            <w:tcW w:w="5718" w:type="dxa"/>
            <w:tcBorders>
              <w:top w:val="nil"/>
              <w:left w:val="nil"/>
              <w:bottom w:val="nil"/>
              <w:right w:val="nil"/>
            </w:tcBorders>
            <w:hideMark/>
          </w:tcPr>
          <w:p w14:paraId="2FB04862" w14:textId="77777777" w:rsidR="00BB0F52" w:rsidRPr="0098133E" w:rsidRDefault="00BB0F52" w:rsidP="00BB0F52">
            <w:pPr>
              <w:rPr>
                <w:highlight w:val="green"/>
              </w:rPr>
            </w:pPr>
            <w:r w:rsidRPr="0098133E">
              <w:rPr>
                <w:highlight w:val="green"/>
              </w:rPr>
              <w:t>Hoogteverstelling staalborstel is minimaal 10cm </w:t>
            </w:r>
          </w:p>
        </w:tc>
        <w:tc>
          <w:tcPr>
            <w:tcW w:w="1214" w:type="dxa"/>
            <w:tcBorders>
              <w:top w:val="nil"/>
              <w:left w:val="nil"/>
              <w:bottom w:val="nil"/>
              <w:right w:val="nil"/>
            </w:tcBorders>
            <w:hideMark/>
          </w:tcPr>
          <w:p w14:paraId="18D592F3" w14:textId="77777777" w:rsidR="00BB0F52" w:rsidRPr="0098133E" w:rsidRDefault="00BB0F52" w:rsidP="00BB0F52">
            <w:pPr>
              <w:rPr>
                <w:highlight w:val="green"/>
              </w:rPr>
            </w:pPr>
            <w:proofErr w:type="gramStart"/>
            <w:r w:rsidRPr="0098133E">
              <w:rPr>
                <w:highlight w:val="green"/>
              </w:rPr>
              <w:t>must</w:t>
            </w:r>
            <w:proofErr w:type="gramEnd"/>
            <w:r w:rsidRPr="0098133E">
              <w:rPr>
                <w:highlight w:val="green"/>
              </w:rPr>
              <w:t> </w:t>
            </w:r>
          </w:p>
        </w:tc>
        <w:tc>
          <w:tcPr>
            <w:tcW w:w="1467" w:type="dxa"/>
            <w:tcBorders>
              <w:top w:val="nil"/>
              <w:left w:val="nil"/>
              <w:bottom w:val="nil"/>
              <w:right w:val="nil"/>
            </w:tcBorders>
            <w:hideMark/>
          </w:tcPr>
          <w:p w14:paraId="5473225B" w14:textId="77777777" w:rsidR="00BB0F52" w:rsidRPr="0098133E" w:rsidRDefault="00BB0F52" w:rsidP="00BB0F52">
            <w:pPr>
              <w:rPr>
                <w:highlight w:val="green"/>
              </w:rPr>
            </w:pPr>
            <w:r w:rsidRPr="0098133E">
              <w:rPr>
                <w:highlight w:val="green"/>
              </w:rPr>
              <w:t>Gebruiker </w:t>
            </w:r>
          </w:p>
        </w:tc>
      </w:tr>
      <w:tr w:rsidR="00BB0F52" w:rsidRPr="00BB0F52" w14:paraId="50CDAF1F" w14:textId="77777777" w:rsidTr="004F7249">
        <w:trPr>
          <w:trHeight w:val="300"/>
        </w:trPr>
        <w:tc>
          <w:tcPr>
            <w:tcW w:w="627" w:type="dxa"/>
            <w:tcBorders>
              <w:top w:val="nil"/>
              <w:left w:val="nil"/>
              <w:bottom w:val="nil"/>
              <w:right w:val="single" w:sz="6" w:space="0" w:color="7F7F7F"/>
            </w:tcBorders>
            <w:shd w:val="clear" w:color="auto" w:fill="F2F2F2"/>
            <w:hideMark/>
          </w:tcPr>
          <w:p w14:paraId="12C97849" w14:textId="77777777" w:rsidR="00BB0F52" w:rsidRPr="00BB0F52" w:rsidRDefault="00BB0F52" w:rsidP="00BB0F52">
            <w:pPr>
              <w:rPr>
                <w:b/>
                <w:highlight w:val="yellow"/>
              </w:rPr>
            </w:pPr>
            <w:r w:rsidRPr="00BB0F52">
              <w:rPr>
                <w:b/>
                <w:highlight w:val="yellow"/>
              </w:rPr>
              <w:t>17 </w:t>
            </w:r>
          </w:p>
        </w:tc>
        <w:tc>
          <w:tcPr>
            <w:tcW w:w="5718" w:type="dxa"/>
            <w:tcBorders>
              <w:top w:val="nil"/>
              <w:left w:val="nil"/>
              <w:bottom w:val="nil"/>
              <w:right w:val="nil"/>
            </w:tcBorders>
            <w:shd w:val="clear" w:color="auto" w:fill="F2F2F2"/>
            <w:hideMark/>
          </w:tcPr>
          <w:p w14:paraId="56183BC5" w14:textId="77777777" w:rsidR="00BB0F52" w:rsidRPr="00CB16AE" w:rsidRDefault="00BB0F52" w:rsidP="00BB0F52">
            <w:pPr>
              <w:rPr>
                <w:highlight w:val="yellow"/>
              </w:rPr>
            </w:pPr>
            <w:r w:rsidRPr="00CB16AE">
              <w:rPr>
                <w:highlight w:val="yellow"/>
              </w:rPr>
              <w:t>Machine kan aansluiten op tandwielproductiemachine </w:t>
            </w:r>
          </w:p>
        </w:tc>
        <w:tc>
          <w:tcPr>
            <w:tcW w:w="1214" w:type="dxa"/>
            <w:tcBorders>
              <w:top w:val="nil"/>
              <w:left w:val="nil"/>
              <w:bottom w:val="nil"/>
              <w:right w:val="nil"/>
            </w:tcBorders>
            <w:shd w:val="clear" w:color="auto" w:fill="F2F2F2"/>
            <w:hideMark/>
          </w:tcPr>
          <w:p w14:paraId="7AB9D7B1" w14:textId="77777777" w:rsidR="00BB0F52" w:rsidRPr="00CB16AE" w:rsidRDefault="00BB0F52" w:rsidP="00BB0F52">
            <w:pPr>
              <w:rPr>
                <w:highlight w:val="yellow"/>
              </w:rPr>
            </w:pPr>
            <w:proofErr w:type="spellStart"/>
            <w:r w:rsidRPr="00CB16AE">
              <w:rPr>
                <w:highlight w:val="yellow"/>
              </w:rPr>
              <w:t>Could</w:t>
            </w:r>
            <w:proofErr w:type="spellEnd"/>
            <w:r w:rsidRPr="00CB16AE">
              <w:rPr>
                <w:highlight w:val="yellow"/>
              </w:rPr>
              <w:t> </w:t>
            </w:r>
          </w:p>
        </w:tc>
        <w:tc>
          <w:tcPr>
            <w:tcW w:w="1467" w:type="dxa"/>
            <w:tcBorders>
              <w:top w:val="nil"/>
              <w:left w:val="nil"/>
              <w:bottom w:val="nil"/>
              <w:right w:val="nil"/>
            </w:tcBorders>
            <w:shd w:val="clear" w:color="auto" w:fill="F2F2F2"/>
            <w:hideMark/>
          </w:tcPr>
          <w:p w14:paraId="4694AD6B" w14:textId="77777777" w:rsidR="00BB0F52" w:rsidRPr="00CB16AE" w:rsidRDefault="00BB0F52" w:rsidP="00BB0F52">
            <w:pPr>
              <w:rPr>
                <w:highlight w:val="yellow"/>
              </w:rPr>
            </w:pPr>
            <w:r w:rsidRPr="00CB16AE">
              <w:rPr>
                <w:highlight w:val="yellow"/>
              </w:rPr>
              <w:t>Gebruiker </w:t>
            </w:r>
          </w:p>
        </w:tc>
      </w:tr>
      <w:tr w:rsidR="00BB0F52" w:rsidRPr="00BB0F52" w14:paraId="788AE61A" w14:textId="77777777" w:rsidTr="004F7249">
        <w:trPr>
          <w:trHeight w:val="300"/>
        </w:trPr>
        <w:tc>
          <w:tcPr>
            <w:tcW w:w="627" w:type="dxa"/>
            <w:tcBorders>
              <w:top w:val="nil"/>
              <w:left w:val="nil"/>
              <w:bottom w:val="nil"/>
              <w:right w:val="single" w:sz="6" w:space="0" w:color="7F7F7F"/>
            </w:tcBorders>
            <w:hideMark/>
          </w:tcPr>
          <w:p w14:paraId="7DC41C83" w14:textId="77777777" w:rsidR="00BB0F52" w:rsidRPr="00BB0F52" w:rsidRDefault="00BB0F52" w:rsidP="00BB0F52">
            <w:pPr>
              <w:rPr>
                <w:b/>
                <w:bCs/>
              </w:rPr>
            </w:pPr>
            <w:r w:rsidRPr="00BB0F52">
              <w:rPr>
                <w:b/>
                <w:bCs/>
              </w:rPr>
              <w:t>18 </w:t>
            </w:r>
          </w:p>
        </w:tc>
        <w:tc>
          <w:tcPr>
            <w:tcW w:w="5718" w:type="dxa"/>
            <w:tcBorders>
              <w:top w:val="nil"/>
              <w:left w:val="nil"/>
              <w:bottom w:val="nil"/>
              <w:right w:val="nil"/>
            </w:tcBorders>
            <w:hideMark/>
          </w:tcPr>
          <w:p w14:paraId="6786CF24" w14:textId="77777777" w:rsidR="00BB0F52" w:rsidRPr="00CB16AE" w:rsidRDefault="00BB0F52" w:rsidP="00BB0F52">
            <w:pPr>
              <w:rPr>
                <w:highlight w:val="yellow"/>
              </w:rPr>
            </w:pPr>
            <w:r w:rsidRPr="00CB16AE">
              <w:rPr>
                <w:highlight w:val="yellow"/>
              </w:rPr>
              <w:t>Machine kan tandwielen uit het uitvoermagazijn van de afwikkelfrees pakken </w:t>
            </w:r>
          </w:p>
        </w:tc>
        <w:tc>
          <w:tcPr>
            <w:tcW w:w="1214" w:type="dxa"/>
            <w:tcBorders>
              <w:top w:val="nil"/>
              <w:left w:val="nil"/>
              <w:bottom w:val="nil"/>
              <w:right w:val="nil"/>
            </w:tcBorders>
            <w:hideMark/>
          </w:tcPr>
          <w:p w14:paraId="39C5742A" w14:textId="77777777" w:rsidR="00BB0F52" w:rsidRPr="00CB16AE" w:rsidRDefault="00BB0F52" w:rsidP="00BB0F52">
            <w:pPr>
              <w:rPr>
                <w:highlight w:val="yellow"/>
              </w:rPr>
            </w:pPr>
            <w:proofErr w:type="spellStart"/>
            <w:r w:rsidRPr="00CB16AE">
              <w:rPr>
                <w:highlight w:val="yellow"/>
              </w:rPr>
              <w:t>Could</w:t>
            </w:r>
            <w:proofErr w:type="spellEnd"/>
            <w:r w:rsidRPr="00CB16AE">
              <w:rPr>
                <w:highlight w:val="yellow"/>
              </w:rPr>
              <w:t> </w:t>
            </w:r>
          </w:p>
        </w:tc>
        <w:tc>
          <w:tcPr>
            <w:tcW w:w="1467" w:type="dxa"/>
            <w:tcBorders>
              <w:top w:val="nil"/>
              <w:left w:val="nil"/>
              <w:bottom w:val="nil"/>
              <w:right w:val="nil"/>
            </w:tcBorders>
            <w:hideMark/>
          </w:tcPr>
          <w:p w14:paraId="67065229" w14:textId="77777777" w:rsidR="00BB0F52" w:rsidRPr="00CB16AE" w:rsidRDefault="00BB0F52" w:rsidP="00BB0F52">
            <w:pPr>
              <w:rPr>
                <w:highlight w:val="yellow"/>
              </w:rPr>
            </w:pPr>
            <w:r w:rsidRPr="00CB16AE">
              <w:rPr>
                <w:highlight w:val="yellow"/>
              </w:rPr>
              <w:t>Gebruiker </w:t>
            </w:r>
          </w:p>
        </w:tc>
      </w:tr>
      <w:tr w:rsidR="00BB0F52" w:rsidRPr="00BB0F52" w14:paraId="7038EEDB" w14:textId="77777777" w:rsidTr="004F7249">
        <w:trPr>
          <w:trHeight w:val="300"/>
        </w:trPr>
        <w:tc>
          <w:tcPr>
            <w:tcW w:w="627" w:type="dxa"/>
            <w:tcBorders>
              <w:top w:val="nil"/>
              <w:left w:val="nil"/>
              <w:bottom w:val="nil"/>
              <w:right w:val="single" w:sz="6" w:space="0" w:color="7F7F7F"/>
            </w:tcBorders>
            <w:shd w:val="clear" w:color="auto" w:fill="F2F2F2"/>
            <w:hideMark/>
          </w:tcPr>
          <w:p w14:paraId="03AA7347" w14:textId="77777777" w:rsidR="00BB0F52" w:rsidRPr="00BB0F52" w:rsidRDefault="00BB0F52" w:rsidP="00BB0F52">
            <w:pPr>
              <w:rPr>
                <w:b/>
                <w:bCs/>
              </w:rPr>
            </w:pPr>
            <w:r w:rsidRPr="00BB0F52">
              <w:rPr>
                <w:b/>
                <w:bCs/>
              </w:rPr>
              <w:t>19 </w:t>
            </w:r>
          </w:p>
        </w:tc>
        <w:tc>
          <w:tcPr>
            <w:tcW w:w="5718" w:type="dxa"/>
            <w:tcBorders>
              <w:top w:val="nil"/>
              <w:left w:val="nil"/>
              <w:bottom w:val="nil"/>
              <w:right w:val="nil"/>
            </w:tcBorders>
            <w:shd w:val="clear" w:color="auto" w:fill="F2F2F2"/>
            <w:hideMark/>
          </w:tcPr>
          <w:p w14:paraId="3D1519C6" w14:textId="77777777" w:rsidR="00BB0F52" w:rsidRPr="00536F95" w:rsidRDefault="00BB0F52" w:rsidP="00BB0F52">
            <w:pPr>
              <w:rPr>
                <w:highlight w:val="yellow"/>
              </w:rPr>
            </w:pPr>
            <w:r w:rsidRPr="00536F95">
              <w:rPr>
                <w:highlight w:val="yellow"/>
              </w:rPr>
              <w:t>Volledige integratie met afvoersysteem </w:t>
            </w:r>
          </w:p>
        </w:tc>
        <w:tc>
          <w:tcPr>
            <w:tcW w:w="1214" w:type="dxa"/>
            <w:tcBorders>
              <w:top w:val="nil"/>
              <w:left w:val="nil"/>
              <w:bottom w:val="nil"/>
              <w:right w:val="nil"/>
            </w:tcBorders>
            <w:shd w:val="clear" w:color="auto" w:fill="F2F2F2"/>
            <w:hideMark/>
          </w:tcPr>
          <w:p w14:paraId="6D8A967F" w14:textId="77777777" w:rsidR="00BB0F52" w:rsidRPr="00536F95" w:rsidRDefault="00BB0F52" w:rsidP="00BB0F52">
            <w:pPr>
              <w:rPr>
                <w:highlight w:val="yellow"/>
              </w:rPr>
            </w:pPr>
            <w:proofErr w:type="spellStart"/>
            <w:proofErr w:type="gramStart"/>
            <w:r w:rsidRPr="00536F95">
              <w:rPr>
                <w:highlight w:val="yellow"/>
              </w:rPr>
              <w:t>could</w:t>
            </w:r>
            <w:proofErr w:type="spellEnd"/>
            <w:proofErr w:type="gramEnd"/>
            <w:r w:rsidRPr="00536F95">
              <w:rPr>
                <w:highlight w:val="yellow"/>
              </w:rPr>
              <w:t> </w:t>
            </w:r>
          </w:p>
        </w:tc>
        <w:tc>
          <w:tcPr>
            <w:tcW w:w="1467" w:type="dxa"/>
            <w:tcBorders>
              <w:top w:val="nil"/>
              <w:left w:val="nil"/>
              <w:bottom w:val="nil"/>
              <w:right w:val="nil"/>
            </w:tcBorders>
            <w:shd w:val="clear" w:color="auto" w:fill="F2F2F2"/>
            <w:hideMark/>
          </w:tcPr>
          <w:p w14:paraId="78BC709B" w14:textId="77777777" w:rsidR="00BB0F52" w:rsidRPr="00536F95" w:rsidRDefault="00BB0F52" w:rsidP="00BB0F52">
            <w:pPr>
              <w:rPr>
                <w:highlight w:val="yellow"/>
              </w:rPr>
            </w:pPr>
            <w:proofErr w:type="gramStart"/>
            <w:r w:rsidRPr="00536F95">
              <w:rPr>
                <w:highlight w:val="yellow"/>
              </w:rPr>
              <w:t>gebruiker</w:t>
            </w:r>
            <w:proofErr w:type="gramEnd"/>
            <w:r w:rsidRPr="00536F95">
              <w:rPr>
                <w:highlight w:val="yellow"/>
              </w:rPr>
              <w:t> </w:t>
            </w:r>
          </w:p>
        </w:tc>
      </w:tr>
      <w:tr w:rsidR="004F7249" w:rsidRPr="00BB0F52" w14:paraId="2BE934D6" w14:textId="77777777" w:rsidTr="004F7249">
        <w:trPr>
          <w:trHeight w:val="300"/>
        </w:trPr>
        <w:tc>
          <w:tcPr>
            <w:tcW w:w="627" w:type="dxa"/>
            <w:tcBorders>
              <w:top w:val="nil"/>
              <w:left w:val="nil"/>
              <w:bottom w:val="nil"/>
              <w:right w:val="single" w:sz="6" w:space="0" w:color="7F7F7F"/>
            </w:tcBorders>
            <w:shd w:val="clear" w:color="auto" w:fill="F2F2F2"/>
          </w:tcPr>
          <w:p w14:paraId="31B4EB7E" w14:textId="77777777" w:rsidR="004F7249" w:rsidRPr="00BB0F52" w:rsidRDefault="004F7249" w:rsidP="00BB0F52">
            <w:pPr>
              <w:rPr>
                <w:b/>
                <w:bCs/>
              </w:rPr>
            </w:pPr>
          </w:p>
        </w:tc>
        <w:tc>
          <w:tcPr>
            <w:tcW w:w="5718" w:type="dxa"/>
            <w:tcBorders>
              <w:top w:val="nil"/>
              <w:left w:val="nil"/>
              <w:bottom w:val="nil"/>
              <w:right w:val="nil"/>
            </w:tcBorders>
            <w:shd w:val="clear" w:color="auto" w:fill="F2F2F2"/>
          </w:tcPr>
          <w:p w14:paraId="04BB1F1D" w14:textId="77777777" w:rsidR="004F7249" w:rsidRPr="00BB0F52" w:rsidRDefault="004F7249" w:rsidP="00BB0F52">
            <w:pPr>
              <w:rPr>
                <w:highlight w:val="yellow"/>
              </w:rPr>
            </w:pPr>
          </w:p>
        </w:tc>
        <w:tc>
          <w:tcPr>
            <w:tcW w:w="1214" w:type="dxa"/>
            <w:tcBorders>
              <w:top w:val="nil"/>
              <w:left w:val="nil"/>
              <w:bottom w:val="nil"/>
              <w:right w:val="nil"/>
            </w:tcBorders>
            <w:shd w:val="clear" w:color="auto" w:fill="F2F2F2"/>
          </w:tcPr>
          <w:p w14:paraId="19A542F3" w14:textId="77777777" w:rsidR="004F7249" w:rsidRPr="00BB0F52" w:rsidRDefault="004F7249" w:rsidP="00BB0F52">
            <w:pPr>
              <w:rPr>
                <w:highlight w:val="yellow"/>
              </w:rPr>
            </w:pPr>
          </w:p>
        </w:tc>
        <w:tc>
          <w:tcPr>
            <w:tcW w:w="1467" w:type="dxa"/>
            <w:tcBorders>
              <w:top w:val="nil"/>
              <w:left w:val="nil"/>
              <w:bottom w:val="nil"/>
              <w:right w:val="nil"/>
            </w:tcBorders>
            <w:shd w:val="clear" w:color="auto" w:fill="F2F2F2"/>
          </w:tcPr>
          <w:p w14:paraId="74062C95" w14:textId="77777777" w:rsidR="004F7249" w:rsidRPr="00BB0F52" w:rsidRDefault="004F7249" w:rsidP="00BB0F52">
            <w:pPr>
              <w:rPr>
                <w:highlight w:val="yellow"/>
              </w:rPr>
            </w:pPr>
          </w:p>
        </w:tc>
      </w:tr>
      <w:tr w:rsidR="00BB0F52" w:rsidRPr="00BB0F52" w14:paraId="2767946E" w14:textId="77777777" w:rsidTr="004F7249">
        <w:trPr>
          <w:trHeight w:val="300"/>
        </w:trPr>
        <w:tc>
          <w:tcPr>
            <w:tcW w:w="627" w:type="dxa"/>
            <w:tcBorders>
              <w:top w:val="nil"/>
              <w:left w:val="nil"/>
              <w:bottom w:val="nil"/>
              <w:right w:val="single" w:sz="6" w:space="0" w:color="7F7F7F"/>
            </w:tcBorders>
            <w:hideMark/>
          </w:tcPr>
          <w:p w14:paraId="53302DD6" w14:textId="77777777" w:rsidR="00BB0F52" w:rsidRPr="00BB0F52" w:rsidRDefault="00BB0F52" w:rsidP="00BB0F52">
            <w:pPr>
              <w:rPr>
                <w:b/>
                <w:bCs/>
              </w:rPr>
            </w:pPr>
            <w:r w:rsidRPr="00BB0F52">
              <w:rPr>
                <w:b/>
                <w:bCs/>
              </w:rPr>
              <w:t>20 </w:t>
            </w:r>
          </w:p>
        </w:tc>
        <w:tc>
          <w:tcPr>
            <w:tcW w:w="5718" w:type="dxa"/>
            <w:tcBorders>
              <w:top w:val="nil"/>
              <w:left w:val="nil"/>
              <w:bottom w:val="nil"/>
              <w:right w:val="nil"/>
            </w:tcBorders>
            <w:hideMark/>
          </w:tcPr>
          <w:p w14:paraId="7A5B4255" w14:textId="77777777" w:rsidR="00BB0F52" w:rsidRPr="00536F95" w:rsidRDefault="00BB0F52" w:rsidP="00BB0F52">
            <w:pPr>
              <w:rPr>
                <w:highlight w:val="green"/>
              </w:rPr>
            </w:pPr>
            <w:r w:rsidRPr="00536F95">
              <w:rPr>
                <w:highlight w:val="green"/>
              </w:rPr>
              <w:t>Uitbreidbaarheid voor wormwielen </w:t>
            </w:r>
          </w:p>
        </w:tc>
        <w:tc>
          <w:tcPr>
            <w:tcW w:w="1214" w:type="dxa"/>
            <w:tcBorders>
              <w:top w:val="nil"/>
              <w:left w:val="nil"/>
              <w:bottom w:val="nil"/>
              <w:right w:val="nil"/>
            </w:tcBorders>
            <w:hideMark/>
          </w:tcPr>
          <w:p w14:paraId="1A0C9DAF" w14:textId="77777777" w:rsidR="00BB0F52" w:rsidRPr="00536F95" w:rsidRDefault="00BB0F52" w:rsidP="00BB0F52">
            <w:pPr>
              <w:rPr>
                <w:highlight w:val="green"/>
              </w:rPr>
            </w:pPr>
            <w:proofErr w:type="spellStart"/>
            <w:r w:rsidRPr="00536F95">
              <w:rPr>
                <w:highlight w:val="green"/>
              </w:rPr>
              <w:t>Could</w:t>
            </w:r>
            <w:proofErr w:type="spellEnd"/>
            <w:r w:rsidRPr="00536F95">
              <w:rPr>
                <w:highlight w:val="green"/>
              </w:rPr>
              <w:t> </w:t>
            </w:r>
          </w:p>
        </w:tc>
        <w:tc>
          <w:tcPr>
            <w:tcW w:w="1467" w:type="dxa"/>
            <w:tcBorders>
              <w:top w:val="nil"/>
              <w:left w:val="nil"/>
              <w:bottom w:val="nil"/>
              <w:right w:val="nil"/>
            </w:tcBorders>
            <w:hideMark/>
          </w:tcPr>
          <w:p w14:paraId="7109FE24" w14:textId="77777777" w:rsidR="00BB0F52" w:rsidRPr="00536F95" w:rsidRDefault="00BB0F52" w:rsidP="00BB0F52">
            <w:pPr>
              <w:rPr>
                <w:highlight w:val="green"/>
              </w:rPr>
            </w:pPr>
            <w:r w:rsidRPr="00536F95">
              <w:rPr>
                <w:highlight w:val="green"/>
              </w:rPr>
              <w:t>Gebruiker </w:t>
            </w:r>
          </w:p>
        </w:tc>
      </w:tr>
      <w:tr w:rsidR="00BB0F52" w:rsidRPr="00BB0F52" w14:paraId="787A5EEE" w14:textId="77777777" w:rsidTr="004F7249">
        <w:trPr>
          <w:trHeight w:val="300"/>
        </w:trPr>
        <w:tc>
          <w:tcPr>
            <w:tcW w:w="627" w:type="dxa"/>
            <w:tcBorders>
              <w:top w:val="nil"/>
              <w:left w:val="nil"/>
              <w:bottom w:val="nil"/>
              <w:right w:val="single" w:sz="6" w:space="0" w:color="7F7F7F"/>
            </w:tcBorders>
            <w:shd w:val="clear" w:color="auto" w:fill="F2F2F2"/>
            <w:hideMark/>
          </w:tcPr>
          <w:p w14:paraId="4BB6026C" w14:textId="77777777" w:rsidR="00BB0F52" w:rsidRPr="00BB0F52" w:rsidRDefault="00BB0F52" w:rsidP="00BB0F52">
            <w:pPr>
              <w:rPr>
                <w:b/>
                <w:bCs/>
              </w:rPr>
            </w:pPr>
            <w:r w:rsidRPr="00BB0F52">
              <w:rPr>
                <w:b/>
                <w:bCs/>
              </w:rPr>
              <w:t>21 </w:t>
            </w:r>
          </w:p>
        </w:tc>
        <w:tc>
          <w:tcPr>
            <w:tcW w:w="5718" w:type="dxa"/>
            <w:tcBorders>
              <w:top w:val="nil"/>
              <w:left w:val="nil"/>
              <w:bottom w:val="nil"/>
              <w:right w:val="nil"/>
            </w:tcBorders>
            <w:shd w:val="clear" w:color="auto" w:fill="F2F2F2"/>
            <w:hideMark/>
          </w:tcPr>
          <w:p w14:paraId="2087C77F" w14:textId="77777777" w:rsidR="00BB0F52" w:rsidRPr="00536F95" w:rsidRDefault="00BB0F52" w:rsidP="00BB0F52">
            <w:pPr>
              <w:rPr>
                <w:highlight w:val="green"/>
              </w:rPr>
            </w:pPr>
            <w:r w:rsidRPr="00536F95">
              <w:rPr>
                <w:highlight w:val="green"/>
              </w:rPr>
              <w:t>Gebruik van standaardcomponenten voor kosten en onderhoud </w:t>
            </w:r>
          </w:p>
        </w:tc>
        <w:tc>
          <w:tcPr>
            <w:tcW w:w="1214" w:type="dxa"/>
            <w:tcBorders>
              <w:top w:val="nil"/>
              <w:left w:val="nil"/>
              <w:bottom w:val="nil"/>
              <w:right w:val="nil"/>
            </w:tcBorders>
            <w:shd w:val="clear" w:color="auto" w:fill="F2F2F2"/>
            <w:hideMark/>
          </w:tcPr>
          <w:p w14:paraId="13FD19F2" w14:textId="77777777" w:rsidR="00BB0F52" w:rsidRPr="00536F95" w:rsidRDefault="00BB0F52" w:rsidP="00BB0F52">
            <w:pPr>
              <w:rPr>
                <w:highlight w:val="green"/>
              </w:rPr>
            </w:pPr>
            <w:proofErr w:type="spellStart"/>
            <w:r w:rsidRPr="00536F95">
              <w:rPr>
                <w:highlight w:val="green"/>
              </w:rPr>
              <w:t>Could</w:t>
            </w:r>
            <w:proofErr w:type="spellEnd"/>
            <w:r w:rsidRPr="00536F95">
              <w:rPr>
                <w:highlight w:val="green"/>
              </w:rPr>
              <w:t> </w:t>
            </w:r>
          </w:p>
        </w:tc>
        <w:tc>
          <w:tcPr>
            <w:tcW w:w="1467" w:type="dxa"/>
            <w:tcBorders>
              <w:top w:val="nil"/>
              <w:left w:val="nil"/>
              <w:bottom w:val="nil"/>
              <w:right w:val="nil"/>
            </w:tcBorders>
            <w:shd w:val="clear" w:color="auto" w:fill="F2F2F2"/>
            <w:hideMark/>
          </w:tcPr>
          <w:p w14:paraId="6FD92557" w14:textId="77777777" w:rsidR="00BB0F52" w:rsidRPr="00536F95" w:rsidRDefault="00BB0F52" w:rsidP="00BB0F52">
            <w:pPr>
              <w:rPr>
                <w:highlight w:val="green"/>
              </w:rPr>
            </w:pPr>
            <w:r w:rsidRPr="00536F95">
              <w:rPr>
                <w:highlight w:val="green"/>
              </w:rPr>
              <w:t>Fabricage </w:t>
            </w:r>
          </w:p>
        </w:tc>
      </w:tr>
      <w:tr w:rsidR="00BB0F52" w:rsidRPr="00BB0F52" w14:paraId="35F59918" w14:textId="77777777" w:rsidTr="004F7249">
        <w:trPr>
          <w:trHeight w:val="300"/>
        </w:trPr>
        <w:tc>
          <w:tcPr>
            <w:tcW w:w="627" w:type="dxa"/>
            <w:tcBorders>
              <w:top w:val="nil"/>
              <w:left w:val="nil"/>
              <w:bottom w:val="nil"/>
              <w:right w:val="single" w:sz="6" w:space="0" w:color="7F7F7F"/>
            </w:tcBorders>
            <w:hideMark/>
          </w:tcPr>
          <w:p w14:paraId="0998D90F" w14:textId="77777777" w:rsidR="00BB0F52" w:rsidRPr="00002ED0" w:rsidRDefault="00BB0F52" w:rsidP="00BB0F52">
            <w:pPr>
              <w:rPr>
                <w:b/>
                <w:bCs/>
                <w:highlight w:val="red"/>
              </w:rPr>
            </w:pPr>
            <w:r w:rsidRPr="00536F95">
              <w:rPr>
                <w:b/>
                <w:bCs/>
              </w:rPr>
              <w:t>22 </w:t>
            </w:r>
          </w:p>
        </w:tc>
        <w:tc>
          <w:tcPr>
            <w:tcW w:w="5718" w:type="dxa"/>
            <w:tcBorders>
              <w:top w:val="nil"/>
              <w:left w:val="nil"/>
              <w:bottom w:val="nil"/>
              <w:right w:val="nil"/>
            </w:tcBorders>
            <w:hideMark/>
          </w:tcPr>
          <w:p w14:paraId="47CBCD05" w14:textId="77777777" w:rsidR="00BB0F52" w:rsidRPr="00002ED0" w:rsidRDefault="00BB0F52" w:rsidP="00BB0F52">
            <w:pPr>
              <w:rPr>
                <w:highlight w:val="red"/>
              </w:rPr>
            </w:pPr>
            <w:r w:rsidRPr="00002ED0">
              <w:rPr>
                <w:highlight w:val="red"/>
              </w:rPr>
              <w:t>Geautomatiseerde kwaliteitscontrole (visuele inspectie) </w:t>
            </w:r>
          </w:p>
        </w:tc>
        <w:tc>
          <w:tcPr>
            <w:tcW w:w="1214" w:type="dxa"/>
            <w:tcBorders>
              <w:top w:val="nil"/>
              <w:left w:val="nil"/>
              <w:bottom w:val="nil"/>
              <w:right w:val="nil"/>
            </w:tcBorders>
            <w:hideMark/>
          </w:tcPr>
          <w:p w14:paraId="708517F9" w14:textId="77777777" w:rsidR="00BB0F52" w:rsidRPr="00002ED0" w:rsidRDefault="00BB0F52" w:rsidP="00BB0F52">
            <w:pPr>
              <w:rPr>
                <w:highlight w:val="red"/>
              </w:rPr>
            </w:pPr>
            <w:proofErr w:type="spellStart"/>
            <w:r w:rsidRPr="00002ED0">
              <w:rPr>
                <w:highlight w:val="red"/>
              </w:rPr>
              <w:t>Won’t</w:t>
            </w:r>
            <w:proofErr w:type="spellEnd"/>
            <w:r w:rsidRPr="00002ED0">
              <w:rPr>
                <w:highlight w:val="red"/>
              </w:rPr>
              <w:t> </w:t>
            </w:r>
          </w:p>
        </w:tc>
        <w:tc>
          <w:tcPr>
            <w:tcW w:w="1467" w:type="dxa"/>
            <w:tcBorders>
              <w:top w:val="nil"/>
              <w:left w:val="nil"/>
              <w:bottom w:val="nil"/>
              <w:right w:val="nil"/>
            </w:tcBorders>
            <w:hideMark/>
          </w:tcPr>
          <w:p w14:paraId="3CF59F85" w14:textId="77777777" w:rsidR="00BB0F52" w:rsidRPr="00002ED0" w:rsidRDefault="00BB0F52" w:rsidP="00BB0F52">
            <w:pPr>
              <w:rPr>
                <w:highlight w:val="red"/>
              </w:rPr>
            </w:pPr>
            <w:r w:rsidRPr="00002ED0">
              <w:rPr>
                <w:highlight w:val="red"/>
              </w:rPr>
              <w:t>Gebruiker </w:t>
            </w:r>
          </w:p>
        </w:tc>
      </w:tr>
    </w:tbl>
    <w:p w14:paraId="7EFCC931" w14:textId="69D91C9E" w:rsidR="00BB0F52" w:rsidRDefault="00814122" w:rsidP="00F077BA">
      <w:r>
        <w:t xml:space="preserve">In het </w:t>
      </w:r>
      <w:proofErr w:type="spellStart"/>
      <w:r w:rsidR="003E05C6">
        <w:t>pve</w:t>
      </w:r>
      <w:proofErr w:type="spellEnd"/>
      <w:r w:rsidR="003E05C6">
        <w:t xml:space="preserve"> is te zien dat we veel eisen hebben gehaald(groen)</w:t>
      </w:r>
      <w:r w:rsidR="001B16F9">
        <w:t xml:space="preserve"> en dat er ook veel eisen geel zijn. Dit zijn eisen waarvan we op dit moment nog niet kunnen zeggen of we deze ook gehaald hebben, ook zitten er veel eisen in het </w:t>
      </w:r>
      <w:proofErr w:type="spellStart"/>
      <w:r w:rsidR="001B16F9">
        <w:t>pve</w:t>
      </w:r>
      <w:proofErr w:type="spellEnd"/>
      <w:r w:rsidR="001B16F9">
        <w:t xml:space="preserve"> die te maken hebben met de integratie in </w:t>
      </w:r>
      <w:r w:rsidR="00A43BC8">
        <w:t xml:space="preserve">de fabriek. Deze integratie hebben we in overleg </w:t>
      </w:r>
      <w:r w:rsidR="00D25D21">
        <w:t>op het begin van de opdracht een 2</w:t>
      </w:r>
      <w:r w:rsidR="00D25D21" w:rsidRPr="00D25D21">
        <w:rPr>
          <w:vertAlign w:val="superscript"/>
        </w:rPr>
        <w:t>e</w:t>
      </w:r>
      <w:r w:rsidR="00D25D21">
        <w:t xml:space="preserve"> prioriteit gegeven. De klant wou namelijk eerst</w:t>
      </w:r>
      <w:r w:rsidR="00E02554">
        <w:t xml:space="preserve"> alleen focussen op het ontbramen zelf</w:t>
      </w:r>
      <w:r w:rsidR="00D878E9">
        <w:t xml:space="preserve"> en wou graag een </w:t>
      </w:r>
      <w:proofErr w:type="spellStart"/>
      <w:r w:rsidR="00BA5841">
        <w:t>proof</w:t>
      </w:r>
      <w:proofErr w:type="spellEnd"/>
      <w:r w:rsidR="00BA5841">
        <w:t xml:space="preserve"> of concept hebben van alleen het ontbraamproces (de gebouwde machine). </w:t>
      </w:r>
      <w:r w:rsidR="00CB22DD">
        <w:t>Een kwaliteitscontrole hebben we nog niet kunnen toevoegen aan onze machine, daarom is deze rood gemarkeerd</w:t>
      </w:r>
      <w:r w:rsidR="00BC2465">
        <w:t>.</w:t>
      </w:r>
    </w:p>
    <w:p w14:paraId="178834C1" w14:textId="77777777" w:rsidR="00F077BA" w:rsidRDefault="00F077BA" w:rsidP="00520980">
      <w:pPr>
        <w:pStyle w:val="Heading1"/>
      </w:pPr>
    </w:p>
    <w:p w14:paraId="3A4AD13C" w14:textId="7D85F801" w:rsidR="00641881" w:rsidRDefault="00520980" w:rsidP="00520980">
      <w:pPr>
        <w:pStyle w:val="Heading1"/>
      </w:pPr>
      <w:bookmarkStart w:id="2" w:name="_Toc219808755"/>
      <w:r>
        <w:t>Evaluatie Gijs</w:t>
      </w:r>
      <w:bookmarkEnd w:id="2"/>
    </w:p>
    <w:p w14:paraId="5A59A7B4" w14:textId="12FE1361" w:rsidR="001A5482" w:rsidRPr="001A5482" w:rsidRDefault="001A5482" w:rsidP="001A5482">
      <w:r>
        <w:t xml:space="preserve">Naar mijn mening hebben Sven en ik een heel mooi project kunnen neerzetten. We zijn op een aantal bedrijfsbezoeken geweest en </w:t>
      </w:r>
      <w:r w:rsidR="00A27CEA">
        <w:t xml:space="preserve">vonden dit een hele leuke opdracht. Helaas </w:t>
      </w:r>
      <w:r w:rsidR="002F1404">
        <w:t xml:space="preserve">was het al vrij op het begin duidelijk dat 1 van onze groepsgenoten </w:t>
      </w:r>
      <w:r w:rsidR="008F16AD">
        <w:t xml:space="preserve">een aantal persoonlijke redenen had om niet door te gaan met het project, dit vonden Sven en ik heel erg jammer. Hierdoor kwamen we ook zeker op het einde tijd tekort met onder andere de machine maken en programmeren. Ik </w:t>
      </w:r>
      <w:r w:rsidR="001E74A4">
        <w:t xml:space="preserve">weet zeker dat Sven en ik evenveel werk hebben verricht, bovendien is Sven een fijn persoon om mee samen te werken. Er zijn dit project ook veel dingen niet goed gegaan, zo was het in het begin erg lastig om </w:t>
      </w:r>
      <w:r w:rsidR="00C301CF">
        <w:t>goed te begrijpen wat er nu daadwerkelijk van je gevraagd wordt</w:t>
      </w:r>
      <w:r w:rsidR="00063913">
        <w:t xml:space="preserve">. Ook was het erg lastig om een goede oplossing voor het probleem te bedenken, dit had er voornamelijk mee te maken </w:t>
      </w:r>
      <w:r w:rsidR="00E3230F">
        <w:t xml:space="preserve">dat het bedrijf een zeer veelzijdige machine eiste die </w:t>
      </w:r>
      <w:r w:rsidR="00C6782C">
        <w:t xml:space="preserve">niet veel mocht kosten, hierdoor vielen al vele opties af. Ook denk ik dat we in kwartiel 1 al iets eerder hadden moeten </w:t>
      </w:r>
      <w:r w:rsidR="00F118F9">
        <w:t>oriënteren</w:t>
      </w:r>
      <w:r w:rsidR="00C6782C">
        <w:t xml:space="preserve"> op het daadwerkelijk bouwen en programmeren van de ma</w:t>
      </w:r>
      <w:r w:rsidR="004A0D4B">
        <w:t xml:space="preserve">chine en dat we ook al iets beter hadden moeten nadenken over het feit dat er ook veel dingen tegen kunnen gaan zitten. </w:t>
      </w:r>
      <w:r w:rsidR="00133BA5">
        <w:t xml:space="preserve">Een ander puntje dat erg lastig was dit project is dat we geen budget hadden vanuit Smart om </w:t>
      </w:r>
      <w:r w:rsidR="0012381F">
        <w:t xml:space="preserve">componenten mee te kunnen kopen. Wij hebben dus heel veel moeten kijken naar wat erg nog aanwezig is in de werkplaats en daar </w:t>
      </w:r>
      <w:r w:rsidR="00367F68">
        <w:t>hebben wij ons ontwerp op moeten aanpassen, als dit niet het geval was geweest hadden we misschien andere keuzes kunnen maken in ons ontwerp.</w:t>
      </w:r>
      <w:r w:rsidR="001A0108">
        <w:t xml:space="preserve"> Kortom was het een leuk en voornamelijk ook leerzaam project</w:t>
      </w:r>
      <w:r w:rsidR="0057298C">
        <w:t>.</w:t>
      </w:r>
    </w:p>
    <w:p w14:paraId="5B3AC74F" w14:textId="467E8EA1" w:rsidR="00641881" w:rsidRDefault="00520980" w:rsidP="00520980">
      <w:pPr>
        <w:pStyle w:val="Heading1"/>
      </w:pPr>
      <w:bookmarkStart w:id="3" w:name="_Toc219808756"/>
      <w:r>
        <w:t>Evaluatie Sven</w:t>
      </w:r>
      <w:bookmarkEnd w:id="3"/>
    </w:p>
    <w:p w14:paraId="54CA2AA2" w14:textId="46FE9F34" w:rsidR="008036DB" w:rsidRDefault="008036DB" w:rsidP="008036DB">
      <w:r>
        <w:t>V</w:t>
      </w:r>
      <w:r w:rsidR="002427E2">
        <w:t xml:space="preserve">oor mijn gevoel ging het project </w:t>
      </w:r>
      <w:r w:rsidR="00D60A72">
        <w:t>toch nog onverwachts goed</w:t>
      </w:r>
      <w:r w:rsidR="006E734B">
        <w:t>, ik heb hier dan ook plezier in gehad.</w:t>
      </w:r>
      <w:r w:rsidR="00D60A72">
        <w:t xml:space="preserve"> Hoewel, zoals met elk project, we tegenslagen </w:t>
      </w:r>
      <w:r w:rsidR="00296694">
        <w:t>hebben moeten overwinnen, hebben we iets staan</w:t>
      </w:r>
      <w:r w:rsidR="009B679F">
        <w:t xml:space="preserve"> </w:t>
      </w:r>
      <w:r w:rsidR="0041114F">
        <w:t>waar potentie in zit, en wat toch nog bijna werkt</w:t>
      </w:r>
      <w:r w:rsidR="00EB295F">
        <w:t>…</w:t>
      </w:r>
      <w:r w:rsidR="0041114F">
        <w:t xml:space="preserve"> Gezien de omstandigheden van het al kleine groepje waar er dan ook nog een keer eentje weggaat, kan ik hier prima om slapen. </w:t>
      </w:r>
      <w:r w:rsidR="00480131">
        <w:t xml:space="preserve">Ik ben ervan overtuigd dat Gijs een echt goede hulp is geweest, en </w:t>
      </w:r>
      <w:r w:rsidR="00AF3D7C">
        <w:t>hij zeker niet minder heeft gedaan als ik. Alleen complimenten.</w:t>
      </w:r>
      <w:r w:rsidR="004B2612">
        <w:t xml:space="preserve"> </w:t>
      </w:r>
    </w:p>
    <w:p w14:paraId="0BFD8082" w14:textId="7574E4E8" w:rsidR="004B2612" w:rsidRDefault="006B33C8" w:rsidP="008036DB">
      <w:r>
        <w:t>Er is echter wel een hele boel wat</w:t>
      </w:r>
      <w:r w:rsidR="004431E7">
        <w:t xml:space="preserve"> fout is gegaan</w:t>
      </w:r>
      <w:r w:rsidR="00100D33">
        <w:t xml:space="preserve">, en dan bedoel ik zowel dingen die buiten als absoluut binnen mijn macht vallen. </w:t>
      </w:r>
      <w:r w:rsidR="008B7B53">
        <w:t>Zo had er eerder contact op moete</w:t>
      </w:r>
      <w:r w:rsidR="00BF37BC">
        <w:t xml:space="preserve">n worden genomen met </w:t>
      </w:r>
      <w:proofErr w:type="spellStart"/>
      <w:r w:rsidR="00AF4899">
        <w:t>B</w:t>
      </w:r>
      <w:r w:rsidR="00BF37BC">
        <w:t>eckhoff</w:t>
      </w:r>
      <w:proofErr w:type="spellEnd"/>
      <w:r w:rsidR="007B281A">
        <w:t xml:space="preserve"> door een van ons</w:t>
      </w:r>
      <w:r w:rsidR="00BF37BC">
        <w:t xml:space="preserve">. </w:t>
      </w:r>
      <w:r w:rsidR="00ED4416">
        <w:t xml:space="preserve">Hoewel dit voor de hogere piefen op school ook een mysterie bleek, neem ik het mezelf nog steeds kwalijk dat ik </w:t>
      </w:r>
      <w:r w:rsidR="00FA561E">
        <w:t xml:space="preserve">zolang heb gedaan om een enkel motortje aan te sturen. </w:t>
      </w:r>
      <w:r w:rsidR="00D26D79">
        <w:t xml:space="preserve">Ik typ dit bestand op het moment dat we bijna klaar zijn met het project, maar stiekem nog niet helemaal. Er is dus nog kans dat deze motortjes gaan werken. </w:t>
      </w:r>
    </w:p>
    <w:p w14:paraId="531727E5" w14:textId="1526D5B4" w:rsidR="00F055B7" w:rsidRDefault="00F055B7" w:rsidP="008036DB">
      <w:r>
        <w:t>Dingen die buiten mijn macht vallen zijn</w:t>
      </w:r>
      <w:r w:rsidR="000F13D0">
        <w:t xml:space="preserve"> onder andere</w:t>
      </w:r>
      <w:r>
        <w:t xml:space="preserve"> </w:t>
      </w:r>
      <w:r w:rsidR="00380EEA">
        <w:t>het niet hebben van een budget</w:t>
      </w:r>
      <w:r w:rsidR="00742840">
        <w:t xml:space="preserve">, </w:t>
      </w:r>
      <w:r w:rsidR="00BA3279">
        <w:t xml:space="preserve">zeer schaarse materiaalkeuze </w:t>
      </w:r>
      <w:r w:rsidR="00820584">
        <w:t xml:space="preserve">(vooral </w:t>
      </w:r>
      <w:r w:rsidR="00BA3279">
        <w:t xml:space="preserve">vanuit </w:t>
      </w:r>
      <w:r w:rsidR="00245227">
        <w:t>smart</w:t>
      </w:r>
      <w:r w:rsidR="00820584">
        <w:t>)</w:t>
      </w:r>
      <w:r w:rsidR="000F13D0">
        <w:t xml:space="preserve"> en discussie over wat de opdracht nou is: dit leek te veranderen in de beginfase van het </w:t>
      </w:r>
      <w:r w:rsidR="00C27091">
        <w:t>project: eerst</w:t>
      </w:r>
      <w:r w:rsidR="000E1829">
        <w:t xml:space="preserve"> ging onze opdracht over het hele proces tussen de in de fabriek voorgaande frees</w:t>
      </w:r>
      <w:r w:rsidR="0016451A">
        <w:t xml:space="preserve"> en opvolgende opslag</w:t>
      </w:r>
      <w:r w:rsidR="00112B0E">
        <w:t xml:space="preserve">, maar uiteindelijk bleek het vooral of het afbramen zelf te gaan. </w:t>
      </w:r>
      <w:r w:rsidR="00F45E83">
        <w:t xml:space="preserve">Ook denk ik dat er </w:t>
      </w:r>
      <w:r w:rsidR="00AC5BAA">
        <w:t xml:space="preserve">verbetering kan worden geboekt in de communicatie. Hoewel deze </w:t>
      </w:r>
      <w:r w:rsidR="005F37FE">
        <w:t xml:space="preserve">helemaal niet per se slecht was, </w:t>
      </w:r>
      <w:r w:rsidR="00563616">
        <w:t xml:space="preserve">merk ik een cultuurverschil </w:t>
      </w:r>
      <w:r w:rsidR="00871AB3">
        <w:t xml:space="preserve">waar </w:t>
      </w:r>
      <w:r w:rsidR="008C3CA0">
        <w:t>ik niet bekend mee ben.</w:t>
      </w:r>
      <w:r w:rsidR="003E5379">
        <w:t xml:space="preserve"> Voorbeeld daarvan was de (voor mij) verassende opmerking over dat we </w:t>
      </w:r>
      <w:r w:rsidR="005E1CAE">
        <w:t xml:space="preserve">niet </w:t>
      </w:r>
      <w:r w:rsidR="00D17DDC">
        <w:t>een financieel plaatje klaar</w:t>
      </w:r>
      <w:r w:rsidR="00AF4899">
        <w:t xml:space="preserve"> </w:t>
      </w:r>
      <w:r w:rsidR="00D17DDC">
        <w:t>hadden voor de rest van de machine, excl</w:t>
      </w:r>
      <w:r w:rsidR="00AF4899">
        <w:t>.</w:t>
      </w:r>
      <w:r w:rsidR="00D17DDC">
        <w:t xml:space="preserve"> het afbraamgedeelte. </w:t>
      </w:r>
      <w:r w:rsidR="00366B44">
        <w:t>Ik was ervan onder de indruk, uit eerdere gesprekken en het goedgekeurde PvE, dat dat helemaal niet de focus van het project was.</w:t>
      </w:r>
    </w:p>
    <w:p w14:paraId="03BF4706" w14:textId="076969B7" w:rsidR="003E56A0" w:rsidRDefault="00FC55AD" w:rsidP="008036DB">
      <w:r>
        <w:t>Ook ben ik trots op het feit dat we met 0 budget en schaars te kiezen onderdelen een toch wel net uitziende machine hebben weten neer te zetten</w:t>
      </w:r>
      <w:r w:rsidR="0038116A">
        <w:t>, ook al is deze niet af.</w:t>
      </w:r>
      <w:r w:rsidR="00F10FC5">
        <w:t xml:space="preserve"> </w:t>
      </w:r>
    </w:p>
    <w:p w14:paraId="6687F51E" w14:textId="2C1D1F5B" w:rsidR="00F10FC5" w:rsidRPr="008036DB" w:rsidRDefault="00F10FC5" w:rsidP="008036DB">
      <w:r>
        <w:t>Ik ben trot</w:t>
      </w:r>
      <w:r w:rsidR="006251C7">
        <w:t xml:space="preserve">s op wat ik heb neergezet, maar ik heb zeker ook </w:t>
      </w:r>
      <w:r w:rsidR="00D179A9">
        <w:t xml:space="preserve">veel </w:t>
      </w:r>
      <w:r w:rsidR="006251C7">
        <w:t xml:space="preserve">geleerd. </w:t>
      </w:r>
    </w:p>
    <w:sectPr w:rsidR="00F10FC5" w:rsidRPr="008036DB" w:rsidSect="00CC68F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DBF680"/>
    <w:rsid w:val="00002ED0"/>
    <w:rsid w:val="000353EE"/>
    <w:rsid w:val="00044646"/>
    <w:rsid w:val="0004752D"/>
    <w:rsid w:val="00052955"/>
    <w:rsid w:val="000535EB"/>
    <w:rsid w:val="00055227"/>
    <w:rsid w:val="00063913"/>
    <w:rsid w:val="000932FA"/>
    <w:rsid w:val="000B3251"/>
    <w:rsid w:val="000E1829"/>
    <w:rsid w:val="000E509E"/>
    <w:rsid w:val="000F13D0"/>
    <w:rsid w:val="00100D33"/>
    <w:rsid w:val="001069E8"/>
    <w:rsid w:val="00112B0E"/>
    <w:rsid w:val="0012381F"/>
    <w:rsid w:val="00133BA5"/>
    <w:rsid w:val="00136FEA"/>
    <w:rsid w:val="00162401"/>
    <w:rsid w:val="0016451A"/>
    <w:rsid w:val="001652BC"/>
    <w:rsid w:val="00174C5F"/>
    <w:rsid w:val="00187550"/>
    <w:rsid w:val="001A0108"/>
    <w:rsid w:val="001A27A6"/>
    <w:rsid w:val="001A5482"/>
    <w:rsid w:val="001B16F9"/>
    <w:rsid w:val="001D1B59"/>
    <w:rsid w:val="001E74A4"/>
    <w:rsid w:val="001F53B5"/>
    <w:rsid w:val="00206003"/>
    <w:rsid w:val="0020630D"/>
    <w:rsid w:val="002311D1"/>
    <w:rsid w:val="00233671"/>
    <w:rsid w:val="002427E2"/>
    <w:rsid w:val="00245227"/>
    <w:rsid w:val="00296694"/>
    <w:rsid w:val="002A7E9C"/>
    <w:rsid w:val="002B1D08"/>
    <w:rsid w:val="002B2969"/>
    <w:rsid w:val="002D0F7B"/>
    <w:rsid w:val="002D21E9"/>
    <w:rsid w:val="002D66CF"/>
    <w:rsid w:val="002F1404"/>
    <w:rsid w:val="0030383E"/>
    <w:rsid w:val="00310257"/>
    <w:rsid w:val="00311CE6"/>
    <w:rsid w:val="003374DF"/>
    <w:rsid w:val="0034257C"/>
    <w:rsid w:val="00361D70"/>
    <w:rsid w:val="00363089"/>
    <w:rsid w:val="00366B44"/>
    <w:rsid w:val="00367F68"/>
    <w:rsid w:val="00371129"/>
    <w:rsid w:val="00375E88"/>
    <w:rsid w:val="00380EEA"/>
    <w:rsid w:val="0038116A"/>
    <w:rsid w:val="00397B08"/>
    <w:rsid w:val="003C5CB4"/>
    <w:rsid w:val="003E05C6"/>
    <w:rsid w:val="003E5379"/>
    <w:rsid w:val="003E56A0"/>
    <w:rsid w:val="00406CE0"/>
    <w:rsid w:val="0041114F"/>
    <w:rsid w:val="004157B7"/>
    <w:rsid w:val="00425985"/>
    <w:rsid w:val="00430A65"/>
    <w:rsid w:val="004431E7"/>
    <w:rsid w:val="00451395"/>
    <w:rsid w:val="00461386"/>
    <w:rsid w:val="00464046"/>
    <w:rsid w:val="00480131"/>
    <w:rsid w:val="004A0D4B"/>
    <w:rsid w:val="004A1EE0"/>
    <w:rsid w:val="004A22A3"/>
    <w:rsid w:val="004A5FC7"/>
    <w:rsid w:val="004A6F4F"/>
    <w:rsid w:val="004B2612"/>
    <w:rsid w:val="004B5E50"/>
    <w:rsid w:val="004C158B"/>
    <w:rsid w:val="004C288B"/>
    <w:rsid w:val="004D5720"/>
    <w:rsid w:val="004E0FA2"/>
    <w:rsid w:val="004F7249"/>
    <w:rsid w:val="00520980"/>
    <w:rsid w:val="00536F95"/>
    <w:rsid w:val="00563616"/>
    <w:rsid w:val="00565CE4"/>
    <w:rsid w:val="0057298C"/>
    <w:rsid w:val="00590984"/>
    <w:rsid w:val="005C4D15"/>
    <w:rsid w:val="005E1CAE"/>
    <w:rsid w:val="005E36C5"/>
    <w:rsid w:val="005F37FE"/>
    <w:rsid w:val="00623AE4"/>
    <w:rsid w:val="006251C7"/>
    <w:rsid w:val="00641881"/>
    <w:rsid w:val="00643558"/>
    <w:rsid w:val="00654F58"/>
    <w:rsid w:val="00661AF8"/>
    <w:rsid w:val="0068510D"/>
    <w:rsid w:val="00693B30"/>
    <w:rsid w:val="00696647"/>
    <w:rsid w:val="006A6D70"/>
    <w:rsid w:val="006B33C8"/>
    <w:rsid w:val="006E5FAC"/>
    <w:rsid w:val="006E734B"/>
    <w:rsid w:val="006F06F4"/>
    <w:rsid w:val="006F3551"/>
    <w:rsid w:val="00704EF3"/>
    <w:rsid w:val="007053CC"/>
    <w:rsid w:val="00732325"/>
    <w:rsid w:val="00742840"/>
    <w:rsid w:val="00754615"/>
    <w:rsid w:val="007548E3"/>
    <w:rsid w:val="007608F4"/>
    <w:rsid w:val="00765277"/>
    <w:rsid w:val="0077117C"/>
    <w:rsid w:val="007A75AA"/>
    <w:rsid w:val="007B281A"/>
    <w:rsid w:val="008036DB"/>
    <w:rsid w:val="00806D2D"/>
    <w:rsid w:val="00814122"/>
    <w:rsid w:val="00820584"/>
    <w:rsid w:val="0085096B"/>
    <w:rsid w:val="00871AB3"/>
    <w:rsid w:val="00882851"/>
    <w:rsid w:val="008B7B53"/>
    <w:rsid w:val="008C3CA0"/>
    <w:rsid w:val="008D2A91"/>
    <w:rsid w:val="008F16AD"/>
    <w:rsid w:val="00900F27"/>
    <w:rsid w:val="00912F8B"/>
    <w:rsid w:val="0091600C"/>
    <w:rsid w:val="00931DDC"/>
    <w:rsid w:val="00943BF6"/>
    <w:rsid w:val="00953057"/>
    <w:rsid w:val="0098133E"/>
    <w:rsid w:val="00984D13"/>
    <w:rsid w:val="009851C5"/>
    <w:rsid w:val="009B679F"/>
    <w:rsid w:val="009F3E28"/>
    <w:rsid w:val="00A2009B"/>
    <w:rsid w:val="00A27CEA"/>
    <w:rsid w:val="00A316B1"/>
    <w:rsid w:val="00A426B4"/>
    <w:rsid w:val="00A43BC8"/>
    <w:rsid w:val="00A51699"/>
    <w:rsid w:val="00A8418D"/>
    <w:rsid w:val="00A84841"/>
    <w:rsid w:val="00A87D3A"/>
    <w:rsid w:val="00AB2ADD"/>
    <w:rsid w:val="00AC5BAA"/>
    <w:rsid w:val="00AD137A"/>
    <w:rsid w:val="00AF3D7C"/>
    <w:rsid w:val="00AF4899"/>
    <w:rsid w:val="00B01DFF"/>
    <w:rsid w:val="00B92DC2"/>
    <w:rsid w:val="00BA3279"/>
    <w:rsid w:val="00BA5841"/>
    <w:rsid w:val="00BB0F52"/>
    <w:rsid w:val="00BC2465"/>
    <w:rsid w:val="00BC6660"/>
    <w:rsid w:val="00BE4846"/>
    <w:rsid w:val="00BE5194"/>
    <w:rsid w:val="00BF37BC"/>
    <w:rsid w:val="00C16FB5"/>
    <w:rsid w:val="00C27091"/>
    <w:rsid w:val="00C301CF"/>
    <w:rsid w:val="00C6782C"/>
    <w:rsid w:val="00C74DA0"/>
    <w:rsid w:val="00CB16AE"/>
    <w:rsid w:val="00CB22DD"/>
    <w:rsid w:val="00CC68F8"/>
    <w:rsid w:val="00CF0656"/>
    <w:rsid w:val="00D179A9"/>
    <w:rsid w:val="00D17DDC"/>
    <w:rsid w:val="00D25D21"/>
    <w:rsid w:val="00D26D79"/>
    <w:rsid w:val="00D60A72"/>
    <w:rsid w:val="00D70F8A"/>
    <w:rsid w:val="00D7289E"/>
    <w:rsid w:val="00D85C54"/>
    <w:rsid w:val="00D878E9"/>
    <w:rsid w:val="00D96803"/>
    <w:rsid w:val="00D97160"/>
    <w:rsid w:val="00DB4CB0"/>
    <w:rsid w:val="00DD5C2F"/>
    <w:rsid w:val="00DE001D"/>
    <w:rsid w:val="00DF47F5"/>
    <w:rsid w:val="00E02554"/>
    <w:rsid w:val="00E208DC"/>
    <w:rsid w:val="00E21FF2"/>
    <w:rsid w:val="00E25FE8"/>
    <w:rsid w:val="00E30096"/>
    <w:rsid w:val="00E3230F"/>
    <w:rsid w:val="00E655C7"/>
    <w:rsid w:val="00E70E1B"/>
    <w:rsid w:val="00E83AEF"/>
    <w:rsid w:val="00E923F8"/>
    <w:rsid w:val="00EB295F"/>
    <w:rsid w:val="00EB68A9"/>
    <w:rsid w:val="00EC1D97"/>
    <w:rsid w:val="00EC47EE"/>
    <w:rsid w:val="00EC501D"/>
    <w:rsid w:val="00ED3EC9"/>
    <w:rsid w:val="00ED4416"/>
    <w:rsid w:val="00EE3414"/>
    <w:rsid w:val="00EE6A20"/>
    <w:rsid w:val="00EF252A"/>
    <w:rsid w:val="00F02163"/>
    <w:rsid w:val="00F055B7"/>
    <w:rsid w:val="00F077BA"/>
    <w:rsid w:val="00F10FC5"/>
    <w:rsid w:val="00F118F9"/>
    <w:rsid w:val="00F45E83"/>
    <w:rsid w:val="00F53B52"/>
    <w:rsid w:val="00F557E2"/>
    <w:rsid w:val="00F6193C"/>
    <w:rsid w:val="00FA561E"/>
    <w:rsid w:val="00FC55AD"/>
    <w:rsid w:val="00FD7E4D"/>
    <w:rsid w:val="59DBF68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F680"/>
  <w15:chartTrackingRefBased/>
  <w15:docId w15:val="{F70F1E7A-F893-4988-B2DC-74DA2D53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8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8F8"/>
    <w:rPr>
      <w:rFonts w:asciiTheme="majorHAnsi" w:eastAsiaTheme="majorEastAsia" w:hAnsiTheme="majorHAnsi" w:cstheme="majorBidi"/>
      <w:color w:val="0F4761" w:themeColor="accent1" w:themeShade="BF"/>
      <w:sz w:val="32"/>
      <w:szCs w:val="32"/>
    </w:rPr>
  </w:style>
  <w:style w:type="paragraph" w:styleId="NoSpacing">
    <w:name w:val="No Spacing"/>
    <w:link w:val="NoSpacingChar"/>
    <w:uiPriority w:val="1"/>
    <w:qFormat/>
    <w:rsid w:val="00CC68F8"/>
    <w:pPr>
      <w:spacing w:after="0" w:line="240" w:lineRule="auto"/>
    </w:pPr>
    <w:rPr>
      <w:rFonts w:eastAsiaTheme="minorEastAsia"/>
      <w:sz w:val="22"/>
      <w:szCs w:val="22"/>
      <w:lang w:eastAsia="nl-NL"/>
    </w:rPr>
  </w:style>
  <w:style w:type="character" w:customStyle="1" w:styleId="NoSpacingChar">
    <w:name w:val="No Spacing Char"/>
    <w:basedOn w:val="DefaultParagraphFont"/>
    <w:link w:val="NoSpacing"/>
    <w:uiPriority w:val="1"/>
    <w:rsid w:val="00CC68F8"/>
    <w:rPr>
      <w:rFonts w:eastAsiaTheme="minorEastAsia"/>
      <w:sz w:val="22"/>
      <w:szCs w:val="22"/>
      <w:lang w:eastAsia="nl-NL"/>
    </w:rPr>
  </w:style>
  <w:style w:type="paragraph" w:styleId="TOCHeading">
    <w:name w:val="TOC Heading"/>
    <w:basedOn w:val="Heading1"/>
    <w:next w:val="Normal"/>
    <w:uiPriority w:val="39"/>
    <w:unhideWhenUsed/>
    <w:qFormat/>
    <w:rsid w:val="00E208DC"/>
    <w:pPr>
      <w:spacing w:line="259" w:lineRule="auto"/>
      <w:outlineLvl w:val="9"/>
    </w:pPr>
    <w:rPr>
      <w:lang w:eastAsia="nl-NL"/>
    </w:rPr>
  </w:style>
  <w:style w:type="paragraph" w:styleId="TOC1">
    <w:name w:val="toc 1"/>
    <w:basedOn w:val="Normal"/>
    <w:next w:val="Normal"/>
    <w:autoRedefine/>
    <w:uiPriority w:val="39"/>
    <w:unhideWhenUsed/>
    <w:rsid w:val="00E208DC"/>
    <w:pPr>
      <w:spacing w:after="100"/>
    </w:pPr>
  </w:style>
  <w:style w:type="character" w:styleId="Hyperlink">
    <w:name w:val="Hyperlink"/>
    <w:basedOn w:val="DefaultParagraphFont"/>
    <w:uiPriority w:val="99"/>
    <w:unhideWhenUsed/>
    <w:rsid w:val="00E208D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1fe66e1-c1d4-4b45-94dc-99525816186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9" ma:contentTypeDescription="Create a new document." ma:contentTypeScope="" ma:versionID="76f0660c00307a9fc6b8f016be658328">
  <xsd:schema xmlns:xsd="http://www.w3.org/2001/XMLSchema" xmlns:xs="http://www.w3.org/2001/XMLSchema" xmlns:p="http://schemas.microsoft.com/office/2006/metadata/properties" xmlns:ns2="71fe66e1-c1d4-4b45-94dc-995258161867" targetNamespace="http://schemas.microsoft.com/office/2006/metadata/properties" ma:root="true" ma:fieldsID="47a6827155b2c9d8b55185a8ae1cad52"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06CD14-7A41-41E0-8DAC-05DC2979B04C}">
  <ds:schemaRefs>
    <ds:schemaRef ds:uri="http://schemas.microsoft.com/office/2006/metadata/properties"/>
    <ds:schemaRef ds:uri="http://schemas.microsoft.com/office/infopath/2007/PartnerControls"/>
    <ds:schemaRef ds:uri="71fe66e1-c1d4-4b45-94dc-995258161867"/>
  </ds:schemaRefs>
</ds:datastoreItem>
</file>

<file path=customXml/itemProps2.xml><?xml version="1.0" encoding="utf-8"?>
<ds:datastoreItem xmlns:ds="http://schemas.openxmlformats.org/officeDocument/2006/customXml" ds:itemID="{9D34FA17-A235-4999-BDA7-857650618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fe66e1-c1d4-4b45-94dc-995258161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F3E5E6-E654-4566-A74C-2D4DE5CDCFCD}">
  <ds:schemaRefs>
    <ds:schemaRef ds:uri="http://schemas.openxmlformats.org/officeDocument/2006/bibliography"/>
  </ds:schemaRefs>
</ds:datastoreItem>
</file>

<file path=customXml/itemProps4.xml><?xml version="1.0" encoding="utf-8"?>
<ds:datastoreItem xmlns:ds="http://schemas.openxmlformats.org/officeDocument/2006/customXml" ds:itemID="{0D313CF3-60B7-4D24-B4F9-B31D04D16F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1188</Words>
  <Characters>6538</Characters>
  <Application>Microsoft Office Word</Application>
  <DocSecurity>4</DocSecurity>
  <Lines>54</Lines>
  <Paragraphs>15</Paragraphs>
  <ScaleCrop>false</ScaleCrop>
  <Company/>
  <LinksUpToDate>false</LinksUpToDate>
  <CharactersWithSpaces>7711</CharactersWithSpaces>
  <SharedDoc>false</SharedDoc>
  <HLinks>
    <vt:vector size="24" baseType="variant">
      <vt:variant>
        <vt:i4>1245244</vt:i4>
      </vt:variant>
      <vt:variant>
        <vt:i4>20</vt:i4>
      </vt:variant>
      <vt:variant>
        <vt:i4>0</vt:i4>
      </vt:variant>
      <vt:variant>
        <vt:i4>5</vt:i4>
      </vt:variant>
      <vt:variant>
        <vt:lpwstr/>
      </vt:variant>
      <vt:variant>
        <vt:lpwstr>_Toc219808756</vt:lpwstr>
      </vt:variant>
      <vt:variant>
        <vt:i4>1245244</vt:i4>
      </vt:variant>
      <vt:variant>
        <vt:i4>14</vt:i4>
      </vt:variant>
      <vt:variant>
        <vt:i4>0</vt:i4>
      </vt:variant>
      <vt:variant>
        <vt:i4>5</vt:i4>
      </vt:variant>
      <vt:variant>
        <vt:lpwstr/>
      </vt:variant>
      <vt:variant>
        <vt:lpwstr>_Toc219808755</vt:lpwstr>
      </vt:variant>
      <vt:variant>
        <vt:i4>1245244</vt:i4>
      </vt:variant>
      <vt:variant>
        <vt:i4>8</vt:i4>
      </vt:variant>
      <vt:variant>
        <vt:i4>0</vt:i4>
      </vt:variant>
      <vt:variant>
        <vt:i4>5</vt:i4>
      </vt:variant>
      <vt:variant>
        <vt:lpwstr/>
      </vt:variant>
      <vt:variant>
        <vt:lpwstr>_Toc219808754</vt:lpwstr>
      </vt:variant>
      <vt:variant>
        <vt:i4>1245244</vt:i4>
      </vt:variant>
      <vt:variant>
        <vt:i4>2</vt:i4>
      </vt:variant>
      <vt:variant>
        <vt:i4>0</vt:i4>
      </vt:variant>
      <vt:variant>
        <vt:i4>5</vt:i4>
      </vt:variant>
      <vt:variant>
        <vt:lpwstr/>
      </vt:variant>
      <vt:variant>
        <vt:lpwstr>_Toc219808753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evaluatie</dc:title>
  <dc:subject>Project gear deburr</dc:subject>
  <dc:creator>Gijs Winkelhorst</dc:creator>
  <cp:keywords/>
  <dc:description/>
  <cp:lastModifiedBy>Gijs Winkelhorst</cp:lastModifiedBy>
  <cp:revision>119</cp:revision>
  <dcterms:created xsi:type="dcterms:W3CDTF">2026-01-20T11:53:00Z</dcterms:created>
  <dcterms:modified xsi:type="dcterms:W3CDTF">2026-01-20T12:39:00Z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y fmtid="{D5CDD505-2E9C-101B-9397-08002B2CF9AE}" pid="3" name="MediaServiceImageTags">
    <vt:lpwstr/>
  </property>
</Properties>
</file>