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F619C5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F619C5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F619C5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F619C5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619C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619C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619C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619C5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619C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619C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619C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F619C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619C5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</w:t>
      </w:r>
      <w:r w:rsidR="008A1565">
        <w:lastRenderedPageBreak/>
        <w:t>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  <w:rPr>
          <w:rFonts w:hint="eastAsia"/>
        </w:rPr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 w:rsidRPr="00305384">
        <w:rPr>
          <w:vertAlign w:val="superscript"/>
        </w:rPr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  <w:rPr>
          <w:rFonts w:hint="eastAsia"/>
        </w:rPr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  <w:rPr>
          <w:rFonts w:hint="eastAsia"/>
        </w:rPr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  <w:rPr>
          <w:rFonts w:hint="eastAsia"/>
        </w:rPr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  <w:rPr>
          <w:rFonts w:hint="eastAsia"/>
        </w:rPr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  <w:rPr>
          <w:rFonts w:hint="eastAsia"/>
        </w:rPr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  <w:rPr>
          <w:rFonts w:hint="eastAsia"/>
        </w:rPr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 w:rsidRPr="00F619C5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  <w:rPr>
          <w:rFonts w:hint="eastAsia"/>
        </w:rPr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 w:rsidRPr="00F619C5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 w:rsidRPr="005D666E">
        <w:rPr>
          <w:vertAlign w:val="superscript"/>
        </w:rPr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 w:rsidRPr="005D666E">
        <w:rPr>
          <w:vertAlign w:val="superscript"/>
        </w:rPr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 w:rsidRPr="005D666E">
        <w:rPr>
          <w:vertAlign w:val="superscript"/>
        </w:rPr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  <w:rPr>
          <w:rFonts w:hint="eastAsia"/>
        </w:rPr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  <w:rPr>
          <w:rFonts w:hint="eastAsia"/>
        </w:rPr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  <w:rPr>
          <w:rFonts w:hint="eastAsia"/>
        </w:rPr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  <w:rPr>
          <w:rFonts w:hint="eastAsia"/>
        </w:rPr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  <w:rPr>
          <w:rFonts w:hint="eastAsia"/>
        </w:rPr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lastRenderedPageBreak/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3D0A44">
        <w:t>–</w:t>
      </w:r>
      <w:r w:rsidRPr="005A3CD6">
        <w:t>nographic</w:t>
      </w:r>
    </w:p>
    <w:p w:rsidR="003D0A44" w:rsidRDefault="003D0A44" w:rsidP="00C9142A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客户</w:t>
      </w:r>
      <w:r>
        <w:t>机</w:t>
      </w:r>
      <w:r>
        <w:rPr>
          <w:rFonts w:hint="eastAsia"/>
        </w:rPr>
        <w:t>开机</w:t>
      </w:r>
      <w:r>
        <w:t>后使用</w:t>
      </w:r>
      <w:r w:rsidRPr="003D0A44">
        <w:t>mount -t 9p -o trans=virtio share_dir /tmp</w:t>
      </w:r>
      <w:r>
        <w:rPr>
          <w:rFonts w:hint="eastAsia"/>
        </w:rPr>
        <w:t>挂载</w:t>
      </w:r>
      <w:r>
        <w:t>共享文件夹</w:t>
      </w:r>
      <w:r>
        <w:rPr>
          <w:rFonts w:hint="eastAsia"/>
        </w:rPr>
        <w:t>到</w:t>
      </w:r>
      <w:r>
        <w:rPr>
          <w:rFonts w:hint="eastAsia"/>
        </w:rPr>
        <w:t>/tmp</w:t>
      </w:r>
      <w:bookmarkStart w:id="0" w:name="_GoBack"/>
      <w:bookmarkEnd w:id="0"/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2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3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4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>
        <w:t xml:space="preserve">,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15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  <w:rPr>
          <w:rFonts w:hint="eastAsia"/>
        </w:rPr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16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17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18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19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20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21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Pr="00BF2487" w:rsidRDefault="005D666E" w:rsidP="00751531">
      <w:pPr>
        <w:pStyle w:val="a0"/>
        <w:numPr>
          <w:ilvl w:val="0"/>
          <w:numId w:val="10"/>
        </w:numPr>
        <w:ind w:firstLineChars="0"/>
      </w:pPr>
    </w:p>
    <w:sectPr w:rsidR="005D666E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5"/>
  </w:num>
  <w:num w:numId="9">
    <w:abstractNumId w:val="9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12"/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1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318E"/>
    <w:rsid w:val="000C756E"/>
    <w:rsid w:val="000E1260"/>
    <w:rsid w:val="00107426"/>
    <w:rsid w:val="001464B7"/>
    <w:rsid w:val="001505C4"/>
    <w:rsid w:val="00151EE8"/>
    <w:rsid w:val="00183A80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463AB2"/>
    <w:rsid w:val="004B0DE7"/>
    <w:rsid w:val="004B1D1C"/>
    <w:rsid w:val="004C0620"/>
    <w:rsid w:val="004E291E"/>
    <w:rsid w:val="0050058B"/>
    <w:rsid w:val="005134B1"/>
    <w:rsid w:val="00525E1C"/>
    <w:rsid w:val="00543C47"/>
    <w:rsid w:val="005554EA"/>
    <w:rsid w:val="00565EBF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30A1"/>
    <w:rsid w:val="0064633F"/>
    <w:rsid w:val="00652496"/>
    <w:rsid w:val="006925FA"/>
    <w:rsid w:val="006A75BE"/>
    <w:rsid w:val="006D26C9"/>
    <w:rsid w:val="00700293"/>
    <w:rsid w:val="0070122D"/>
    <w:rsid w:val="00720D2C"/>
    <w:rsid w:val="00731A9A"/>
    <w:rsid w:val="00751531"/>
    <w:rsid w:val="00763E72"/>
    <w:rsid w:val="00773765"/>
    <w:rsid w:val="0079193A"/>
    <w:rsid w:val="007C0543"/>
    <w:rsid w:val="007C2714"/>
    <w:rsid w:val="007C780F"/>
    <w:rsid w:val="007D5D60"/>
    <w:rsid w:val="007E328D"/>
    <w:rsid w:val="007E4F9C"/>
    <w:rsid w:val="007F20B3"/>
    <w:rsid w:val="00802AB2"/>
    <w:rsid w:val="00813335"/>
    <w:rsid w:val="00891B62"/>
    <w:rsid w:val="0089610D"/>
    <w:rsid w:val="008A1565"/>
    <w:rsid w:val="008A5B6E"/>
    <w:rsid w:val="008B63BC"/>
    <w:rsid w:val="008D682D"/>
    <w:rsid w:val="008E7B8E"/>
    <w:rsid w:val="00907319"/>
    <w:rsid w:val="00910D7E"/>
    <w:rsid w:val="00913739"/>
    <w:rsid w:val="00916678"/>
    <w:rsid w:val="00936209"/>
    <w:rsid w:val="009708C8"/>
    <w:rsid w:val="00980FF7"/>
    <w:rsid w:val="009811DE"/>
    <w:rsid w:val="009852E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74138"/>
    <w:rsid w:val="00C863A6"/>
    <w:rsid w:val="00C9142A"/>
    <w:rsid w:val="00CB0DCD"/>
    <w:rsid w:val="00CC738F"/>
    <w:rsid w:val="00CD03F6"/>
    <w:rsid w:val="00CE7C37"/>
    <w:rsid w:val="00CF0880"/>
    <w:rsid w:val="00D3649E"/>
    <w:rsid w:val="00D622DD"/>
    <w:rsid w:val="00D6432C"/>
    <w:rsid w:val="00DE7C62"/>
    <w:rsid w:val="00E0735C"/>
    <w:rsid w:val="00E111B9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F0637F"/>
    <w:rsid w:val="00F1791E"/>
    <w:rsid w:val="00F2517D"/>
    <w:rsid w:val="00F31047"/>
    <w:rsid w:val="00F31855"/>
    <w:rsid w:val="00F4302C"/>
    <w:rsid w:val="00F47116"/>
    <w:rsid w:val="00F60FA6"/>
    <w:rsid w:val="00F619C5"/>
    <w:rsid w:val="00F62DFA"/>
    <w:rsid w:val="00F65C94"/>
    <w:rsid w:val="00F92D1A"/>
    <w:rsid w:val="00FA15AD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cloudeagle_bupt/article/details/41721057" TargetMode="External"/><Relationship Id="rId18" Type="http://schemas.openxmlformats.org/officeDocument/2006/relationships/hyperlink" Target="https://blog.csdn.net/master5512/article/details/690556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uxidc.com/Linux/2018-01/150654.ht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blog.csdn.net/yuexiaxiaoxi27172319/article/details/45241923" TargetMode="External"/><Relationship Id="rId17" Type="http://schemas.openxmlformats.org/officeDocument/2006/relationships/hyperlink" Target="https://blog.csdn.net/u010709783/article/details/77896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qemu.weilnetz.de/doc/qemu-doc.html" TargetMode="External"/><Relationship Id="rId20" Type="http://schemas.openxmlformats.org/officeDocument/2006/relationships/hyperlink" Target="https://blog.christophersmart.com/2016/08/31/configuring-qemu-bridge-helper-after-access-denied-by-acl-file-err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nblogs.com/xkfz007/articles/2370640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blog.csdn.net/hzhsan/article/details/44677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keanuyaoo/p/334780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11</Pages>
  <Words>1950</Words>
  <Characters>11118</Characters>
  <Application>Microsoft Office Word</Application>
  <DocSecurity>0</DocSecurity>
  <Lines>92</Lines>
  <Paragraphs>26</Paragraphs>
  <ScaleCrop>false</ScaleCrop>
  <Company>Huawei Technologies Co.,Ltd.</Company>
  <LinksUpToDate>false</LinksUpToDate>
  <CharactersWithSpaces>13042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118</cp:revision>
  <dcterms:created xsi:type="dcterms:W3CDTF">2019-05-07T01:55:00Z</dcterms:created>
  <dcterms:modified xsi:type="dcterms:W3CDTF">2019-05-15T02:32:00Z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1557815280</vt:lpwstr>
  </property>
</Properties>
</file>