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AEEAB" w14:textId="77777777" w:rsidR="009B2E3C" w:rsidRDefault="00BE0F35">
      <w:pPr>
        <w:shd w:val="clear" w:color="auto" w:fill="FFFFFF"/>
        <w:spacing w:before="180" w:after="180"/>
        <w:rPr>
          <w:color w:val="2D3B45"/>
          <w:sz w:val="48"/>
          <w:szCs w:val="48"/>
        </w:rPr>
      </w:pPr>
      <w:r>
        <w:rPr>
          <w:color w:val="2D3B45"/>
          <w:sz w:val="48"/>
          <w:szCs w:val="48"/>
        </w:rPr>
        <w:t>Project analysis and design</w:t>
      </w:r>
    </w:p>
    <w:p w14:paraId="55F30D08" w14:textId="77777777" w:rsidR="009B2E3C" w:rsidRDefault="00BE0F35">
      <w:pPr>
        <w:shd w:val="clear" w:color="auto" w:fill="FFFFFF"/>
        <w:spacing w:before="180" w:after="180"/>
        <w:jc w:val="right"/>
        <w:rPr>
          <w:color w:val="2D3B45"/>
        </w:rPr>
      </w:pPr>
      <w:r>
        <w:rPr>
          <w:rFonts w:ascii="Roboto" w:eastAsia="Roboto" w:hAnsi="Roboto" w:cs="Roboto"/>
          <w:color w:val="2D3B45"/>
          <w:highlight w:val="white"/>
        </w:rPr>
        <w:t>Team: 0504-06</w:t>
      </w:r>
    </w:p>
    <w:p w14:paraId="6847CFEF" w14:textId="77777777" w:rsidR="009B2E3C" w:rsidRDefault="00BE0F35">
      <w:pPr>
        <w:shd w:val="clear" w:color="auto" w:fill="FFFFFF"/>
        <w:rPr>
          <w:b/>
          <w:color w:val="2D3B45"/>
          <w:sz w:val="24"/>
          <w:szCs w:val="24"/>
        </w:rPr>
      </w:pPr>
      <w:r>
        <w:rPr>
          <w:b/>
          <w:color w:val="2D3B45"/>
          <w:sz w:val="24"/>
          <w:szCs w:val="24"/>
        </w:rPr>
        <w:t>Brand name:</w:t>
      </w:r>
    </w:p>
    <w:p w14:paraId="2600F079" w14:textId="77777777" w:rsidR="009B2E3C" w:rsidRDefault="00BE0F35">
      <w:pPr>
        <w:shd w:val="clear" w:color="auto" w:fill="FFFFFF"/>
        <w:ind w:left="1460" w:hanging="360"/>
        <w:rPr>
          <w:color w:val="2D3B45"/>
        </w:rPr>
      </w:pPr>
      <w:r>
        <w:rPr>
          <w:color w:val="2D3B45"/>
        </w:rPr>
        <w:t xml:space="preserve">TERPCravingz —Find your Terp Eatery Here </w:t>
      </w:r>
    </w:p>
    <w:p w14:paraId="0D1613F9" w14:textId="77777777" w:rsidR="009B2E3C" w:rsidRDefault="009B2E3C">
      <w:pPr>
        <w:shd w:val="clear" w:color="auto" w:fill="FFFFFF"/>
        <w:ind w:left="1460" w:hanging="360"/>
        <w:rPr>
          <w:color w:val="2D3B45"/>
        </w:rPr>
      </w:pPr>
    </w:p>
    <w:p w14:paraId="2308EBE9" w14:textId="77777777" w:rsidR="009B2E3C" w:rsidRDefault="00BE0F35">
      <w:pPr>
        <w:shd w:val="clear" w:color="auto" w:fill="FFFFFF"/>
        <w:rPr>
          <w:b/>
          <w:color w:val="2D3B45"/>
          <w:sz w:val="24"/>
          <w:szCs w:val="24"/>
        </w:rPr>
      </w:pPr>
      <w:r>
        <w:rPr>
          <w:b/>
          <w:color w:val="2D3B45"/>
          <w:sz w:val="24"/>
          <w:szCs w:val="24"/>
        </w:rPr>
        <w:t>Business Scenario:</w:t>
      </w:r>
    </w:p>
    <w:p w14:paraId="284F02D1" w14:textId="77777777" w:rsidR="009B2E3C" w:rsidRDefault="00BE0F35">
      <w:pPr>
        <w:shd w:val="clear" w:color="auto" w:fill="FFFFFF"/>
        <w:rPr>
          <w:color w:val="2D3B45"/>
        </w:rPr>
      </w:pPr>
      <w:r>
        <w:rPr>
          <w:b/>
          <w:color w:val="2D3B45"/>
        </w:rPr>
        <w:tab/>
        <w:t xml:space="preserve">  </w:t>
      </w:r>
      <w:r>
        <w:rPr>
          <w:color w:val="2D3B45"/>
        </w:rPr>
        <w:t xml:space="preserve">TERPCravingz is a medium sized restaurant review platform that showcases restaurant information, restaurant review information and UMD Shuttles to the restaurant of choice. </w:t>
      </w:r>
    </w:p>
    <w:p w14:paraId="7A2BD61A" w14:textId="77777777" w:rsidR="009B2E3C" w:rsidRDefault="009B2E3C">
      <w:pPr>
        <w:shd w:val="clear" w:color="auto" w:fill="FFFFFF"/>
        <w:rPr>
          <w:color w:val="2D3B45"/>
        </w:rPr>
      </w:pPr>
    </w:p>
    <w:p w14:paraId="7EC19CE7" w14:textId="77777777" w:rsidR="009B2E3C" w:rsidRDefault="00BE0F35">
      <w:pPr>
        <w:shd w:val="clear" w:color="auto" w:fill="FFFFFF"/>
        <w:ind w:firstLine="720"/>
        <w:rPr>
          <w:color w:val="2D3B45"/>
        </w:rPr>
      </w:pPr>
      <w:r>
        <w:rPr>
          <w:color w:val="2D3B45"/>
        </w:rPr>
        <w:t>TerpCravingz has a demand for improvement of customer experience by adding analyt</w:t>
      </w:r>
      <w:r>
        <w:rPr>
          <w:color w:val="2D3B45"/>
        </w:rPr>
        <w:t>ical dashboards on their website as an add-on feature so that the customers can view these analytical insights and have an overall idea immediately of the best restaurants around. These dashboards will primarily serve the purpose of immediately letting cus</w:t>
      </w:r>
      <w:r>
        <w:rPr>
          <w:color w:val="2D3B45"/>
        </w:rPr>
        <w:t>tomers know which are the three best restaurants, which cuisine is preferred by most people, etc. Customers can either resort to this dashboard page for insightful information about restaurants performing best in one or the other category or if the custome</w:t>
      </w:r>
      <w:r>
        <w:rPr>
          <w:color w:val="2D3B45"/>
        </w:rPr>
        <w:t>r already knows which restaurant they want to visit, they can simply look it up on TERPcravingz website; information of which TERPcravingz already has on its website. Besides, customers can have more interaction with others on TERPCravingz by getting the l</w:t>
      </w:r>
      <w:r>
        <w:rPr>
          <w:color w:val="2D3B45"/>
        </w:rPr>
        <w:t>atest recommendations to restaurants and foods from top 5 active and influential customers. Furthermore, TERPcravingz offers information about how to reach a particular restaurant using the UMD shuttle service.</w:t>
      </w:r>
    </w:p>
    <w:p w14:paraId="64AD34B0" w14:textId="77777777" w:rsidR="009B2E3C" w:rsidRDefault="009B2E3C">
      <w:pPr>
        <w:shd w:val="clear" w:color="auto" w:fill="FFFFFF"/>
        <w:ind w:firstLine="720"/>
        <w:rPr>
          <w:color w:val="2D3B45"/>
        </w:rPr>
      </w:pPr>
    </w:p>
    <w:p w14:paraId="63CB3DFE" w14:textId="77777777" w:rsidR="009B2E3C" w:rsidRDefault="00BE0F35">
      <w:pPr>
        <w:shd w:val="clear" w:color="auto" w:fill="FFFFFF"/>
        <w:ind w:firstLine="720"/>
        <w:rPr>
          <w:color w:val="2D3B45"/>
        </w:rPr>
      </w:pPr>
      <w:r>
        <w:rPr>
          <w:color w:val="2D3B45"/>
        </w:rPr>
        <w:t>Knowing the background of five database stud</w:t>
      </w:r>
      <w:r>
        <w:rPr>
          <w:color w:val="2D3B45"/>
        </w:rPr>
        <w:t xml:space="preserve">ents studying Business Analytics at University of Maryland, TERPcravingz has decided to hire </w:t>
      </w:r>
      <w:r>
        <w:rPr>
          <w:b/>
          <w:color w:val="2D3B45"/>
        </w:rPr>
        <w:t>Team</w:t>
      </w:r>
      <w:r>
        <w:rPr>
          <w:color w:val="2D3B45"/>
        </w:rPr>
        <w:t xml:space="preserve"> </w:t>
      </w:r>
      <w:r>
        <w:rPr>
          <w:b/>
          <w:color w:val="2D3B45"/>
        </w:rPr>
        <w:t>Analytica</w:t>
      </w:r>
      <w:r>
        <w:rPr>
          <w:color w:val="2D3B45"/>
        </w:rPr>
        <w:t xml:space="preserve"> for developing this add-on feature for their website.</w:t>
      </w:r>
    </w:p>
    <w:p w14:paraId="0716355C" w14:textId="77777777" w:rsidR="009B2E3C" w:rsidRDefault="009B2E3C">
      <w:pPr>
        <w:shd w:val="clear" w:color="auto" w:fill="FFFFFF"/>
        <w:rPr>
          <w:color w:val="2D3B45"/>
        </w:rPr>
      </w:pPr>
    </w:p>
    <w:p w14:paraId="7A09B61A" w14:textId="77777777" w:rsidR="009B2E3C" w:rsidRDefault="00BE0F35">
      <w:pPr>
        <w:shd w:val="clear" w:color="auto" w:fill="FFFFFF"/>
        <w:rPr>
          <w:color w:val="2D3B45"/>
        </w:rPr>
      </w:pPr>
      <w:r>
        <w:rPr>
          <w:b/>
          <w:color w:val="2D3B45"/>
          <w:sz w:val="24"/>
          <w:szCs w:val="24"/>
        </w:rPr>
        <w:t>Describe business processes/transactions in sentences.</w:t>
      </w:r>
    </w:p>
    <w:p w14:paraId="619BFFAD" w14:textId="77777777" w:rsidR="009B2E3C" w:rsidRDefault="00BE0F35">
      <w:pPr>
        <w:numPr>
          <w:ilvl w:val="0"/>
          <w:numId w:val="2"/>
        </w:numPr>
        <w:shd w:val="clear" w:color="auto" w:fill="FFFFFF"/>
        <w:spacing w:before="240"/>
        <w:rPr>
          <w:color w:val="2D3B45"/>
        </w:rPr>
      </w:pPr>
      <w:r>
        <w:rPr>
          <w:color w:val="2D3B45"/>
        </w:rPr>
        <w:t>There are various restaurants listed o</w:t>
      </w:r>
      <w:r>
        <w:rPr>
          <w:color w:val="2D3B45"/>
        </w:rPr>
        <w:t>n the company’s website. Each restaurant is described by a unique identifier, name, address (including street name, city, state, and postal code), phone number, coordinates (described by the latitude and longitude numbers), its average</w:t>
      </w:r>
      <w:r>
        <w:rPr>
          <w:color w:val="0000FF"/>
        </w:rPr>
        <w:t xml:space="preserve"> </w:t>
      </w:r>
      <w:r>
        <w:rPr>
          <w:color w:val="2D3B45"/>
        </w:rPr>
        <w:t>rating (shown as the</w:t>
      </w:r>
      <w:r>
        <w:rPr>
          <w:color w:val="2D3B45"/>
        </w:rPr>
        <w:t xml:space="preserve"> number of stars from 0 to 5) and the total number of its reviews in the database.</w:t>
      </w:r>
    </w:p>
    <w:p w14:paraId="38AC6FFB" w14:textId="77777777" w:rsidR="009B2E3C" w:rsidRDefault="00BE0F35">
      <w:pPr>
        <w:numPr>
          <w:ilvl w:val="0"/>
          <w:numId w:val="2"/>
        </w:numPr>
        <w:shd w:val="clear" w:color="auto" w:fill="FFFFFF"/>
        <w:rPr>
          <w:color w:val="2D3B45"/>
        </w:rPr>
      </w:pPr>
      <w:r>
        <w:rPr>
          <w:color w:val="2D3B45"/>
        </w:rPr>
        <w:t>The food that a restaurant sells can belong to various categories ( Mexican, Italian,etc) Each category is assigned a unique identifier.</w:t>
      </w:r>
    </w:p>
    <w:p w14:paraId="4A50CBBF" w14:textId="77777777" w:rsidR="009B2E3C" w:rsidRDefault="00BE0F35">
      <w:pPr>
        <w:numPr>
          <w:ilvl w:val="0"/>
          <w:numId w:val="2"/>
        </w:numPr>
        <w:shd w:val="clear" w:color="auto" w:fill="FFFFFF"/>
        <w:rPr>
          <w:color w:val="2D3B45"/>
        </w:rPr>
      </w:pPr>
      <w:r>
        <w:rPr>
          <w:color w:val="2D3B45"/>
        </w:rPr>
        <w:t>Each restaurant has exactly one sche</w:t>
      </w:r>
      <w:r>
        <w:rPr>
          <w:color w:val="2D3B45"/>
        </w:rPr>
        <w:t>dule of open business hours. The schedule is described by a partial identifier, the times(e.g. 10:00-23:30) the restaurant opens and closes for each day in a week. A schedule can be used for multiple restaurants.</w:t>
      </w:r>
    </w:p>
    <w:p w14:paraId="18A536E1" w14:textId="77777777" w:rsidR="009B2E3C" w:rsidRDefault="00BE0F35">
      <w:pPr>
        <w:numPr>
          <w:ilvl w:val="0"/>
          <w:numId w:val="2"/>
        </w:numPr>
        <w:shd w:val="clear" w:color="auto" w:fill="FFFFFF"/>
        <w:rPr>
          <w:color w:val="2D3B45"/>
        </w:rPr>
      </w:pPr>
      <w:r>
        <w:rPr>
          <w:color w:val="2D3B45"/>
        </w:rPr>
        <w:t>Customers use the restaurant information to</w:t>
      </w:r>
      <w:r>
        <w:rPr>
          <w:color w:val="2D3B45"/>
        </w:rPr>
        <w:t xml:space="preserve"> filter which restaurant appeals best to their liking. Each customer is distinguished by a unique customer identifier, a customer name, the number of reviews they have writte</w:t>
      </w:r>
      <w:r>
        <w:t>n, year of joining TERPcravingz, the average rating that the customer gives to res</w:t>
      </w:r>
      <w:r>
        <w:t xml:space="preserve">taurants, and the </w:t>
      </w:r>
      <w:r>
        <w:lastRenderedPageBreak/>
        <w:t>total number of useful/funny/cool votes given to a particular customer by other customers. Customers</w:t>
      </w:r>
      <w:r>
        <w:rPr>
          <w:color w:val="2D3B45"/>
        </w:rPr>
        <w:t xml:space="preserve"> can also make friends in the TERPcravingz’s website with other customers, and the database stored all these connections among customers.</w:t>
      </w:r>
    </w:p>
    <w:p w14:paraId="15371D13" w14:textId="77777777" w:rsidR="009B2E3C" w:rsidRDefault="00BE0F35">
      <w:pPr>
        <w:numPr>
          <w:ilvl w:val="0"/>
          <w:numId w:val="2"/>
        </w:numPr>
        <w:shd w:val="clear" w:color="auto" w:fill="FFFFFF"/>
        <w:rPr>
          <w:color w:val="2D3B45"/>
        </w:rPr>
      </w:pPr>
      <w:r>
        <w:rPr>
          <w:color w:val="2D3B45"/>
        </w:rPr>
        <w:t>Each customer can write online reviews about the restaurants. The review is stored by its unique identifier, the rating (the number of stars) that customer gives to the restaurant, review date, and the text content of the review.</w:t>
      </w:r>
    </w:p>
    <w:p w14:paraId="7E631261" w14:textId="77777777" w:rsidR="009B2E3C" w:rsidRDefault="00BE0F35">
      <w:pPr>
        <w:numPr>
          <w:ilvl w:val="0"/>
          <w:numId w:val="2"/>
        </w:numPr>
        <w:shd w:val="clear" w:color="auto" w:fill="FFFFFF"/>
        <w:rPr>
          <w:color w:val="2D3B45"/>
        </w:rPr>
      </w:pPr>
      <w:r>
        <w:rPr>
          <w:color w:val="2D3B45"/>
        </w:rPr>
        <w:t>Apart from restaurant info</w:t>
      </w:r>
      <w:r>
        <w:rPr>
          <w:color w:val="2D3B45"/>
        </w:rPr>
        <w:t xml:space="preserve">rmation, UMD shuttles can transport customers to different restaurants. </w:t>
      </w:r>
      <w:r>
        <w:t>In addition, some UMD shuttles stop near the restaurants listed on the website. The</w:t>
      </w:r>
      <w:r>
        <w:rPr>
          <w:color w:val="2D3B45"/>
        </w:rPr>
        <w:t xml:space="preserve"> UMD shuttle is identified by a unique identifier, bus number, bus name, bus final destination, bus s</w:t>
      </w:r>
      <w:r>
        <w:rPr>
          <w:color w:val="2D3B45"/>
        </w:rPr>
        <w:t>chedules on weekdays, Saturday, and Sunday, start time and end time of the day. The shuttle stops are also recorded by unique stop identifiers, and stop coordinates (including the latitude and longitude information).</w:t>
      </w:r>
    </w:p>
    <w:p w14:paraId="39C50115" w14:textId="77777777" w:rsidR="009B2E3C" w:rsidRDefault="00BE0F35">
      <w:pPr>
        <w:numPr>
          <w:ilvl w:val="0"/>
          <w:numId w:val="2"/>
        </w:numPr>
        <w:shd w:val="clear" w:color="auto" w:fill="FFFFFF"/>
        <w:rPr>
          <w:color w:val="2D3B45"/>
        </w:rPr>
      </w:pPr>
      <w:r>
        <w:rPr>
          <w:color w:val="2D3B45"/>
        </w:rPr>
        <w:t>TERPcravings allows customers to drop t</w:t>
      </w:r>
      <w:r>
        <w:rPr>
          <w:color w:val="2D3B45"/>
        </w:rPr>
        <w:t>heir reviews in the comment section for the restaurant that they have dined in.</w:t>
      </w:r>
    </w:p>
    <w:p w14:paraId="55C7678E" w14:textId="77777777" w:rsidR="009B2E3C" w:rsidRDefault="00BE0F35">
      <w:pPr>
        <w:pStyle w:val="Heading2"/>
        <w:keepNext w:val="0"/>
        <w:keepLines w:val="0"/>
        <w:shd w:val="clear" w:color="auto" w:fill="FFFFFF"/>
        <w:spacing w:after="80"/>
        <w:rPr>
          <w:color w:val="2D3B45"/>
        </w:rPr>
      </w:pPr>
      <w:bookmarkStart w:id="0" w:name="_weri1k5f4e4v" w:colFirst="0" w:colLast="0"/>
      <w:bookmarkEnd w:id="0"/>
      <w:r>
        <w:rPr>
          <w:b/>
          <w:color w:val="2D3B45"/>
          <w:sz w:val="24"/>
          <w:szCs w:val="24"/>
        </w:rPr>
        <w:t>Entities, Attributes and Primary Keys</w:t>
      </w:r>
    </w:p>
    <w:p w14:paraId="5DDCA620" w14:textId="77777777" w:rsidR="009B2E3C" w:rsidRDefault="00BE0F35">
      <w:pPr>
        <w:numPr>
          <w:ilvl w:val="0"/>
          <w:numId w:val="1"/>
        </w:numPr>
        <w:shd w:val="clear" w:color="auto" w:fill="FFFFFF"/>
        <w:spacing w:before="240"/>
        <w:rPr>
          <w:color w:val="2D3B45"/>
        </w:rPr>
      </w:pPr>
      <w:r>
        <w:rPr>
          <w:color w:val="2D3B45"/>
        </w:rPr>
        <w:t>Restaurant(</w:t>
      </w:r>
      <w:r>
        <w:rPr>
          <w:b/>
          <w:color w:val="2D3B45"/>
          <w:u w:val="single"/>
        </w:rPr>
        <w:t>resId</w:t>
      </w:r>
      <w:r>
        <w:rPr>
          <w:color w:val="2D3B45"/>
        </w:rPr>
        <w:t>, resName, resStreet, resCity, resState, resPostalCode, resPhoneNo, resLat, resLong, resStars, resRevCNT)</w:t>
      </w:r>
    </w:p>
    <w:p w14:paraId="74DDF6E8" w14:textId="77777777" w:rsidR="009B2E3C" w:rsidRDefault="00BE0F35">
      <w:pPr>
        <w:numPr>
          <w:ilvl w:val="0"/>
          <w:numId w:val="1"/>
        </w:numPr>
        <w:shd w:val="clear" w:color="auto" w:fill="FFFFFF"/>
        <w:rPr>
          <w:color w:val="2D3B45"/>
        </w:rPr>
      </w:pPr>
      <w:r>
        <w:rPr>
          <w:color w:val="2D3B45"/>
        </w:rPr>
        <w:t>Category(</w:t>
      </w:r>
      <w:r>
        <w:rPr>
          <w:b/>
          <w:color w:val="2D3B45"/>
          <w:u w:val="single"/>
        </w:rPr>
        <w:t>categor</w:t>
      </w:r>
      <w:r>
        <w:rPr>
          <w:b/>
          <w:color w:val="2D3B45"/>
          <w:u w:val="single"/>
        </w:rPr>
        <w:t>yId</w:t>
      </w:r>
      <w:r>
        <w:rPr>
          <w:color w:val="2D3B45"/>
        </w:rPr>
        <w:t>, categoryName)</w:t>
      </w:r>
    </w:p>
    <w:p w14:paraId="025627F5" w14:textId="52F21827" w:rsidR="009B2E3C" w:rsidRDefault="00BE0F35">
      <w:pPr>
        <w:numPr>
          <w:ilvl w:val="0"/>
          <w:numId w:val="1"/>
        </w:numPr>
        <w:shd w:val="clear" w:color="auto" w:fill="FFFFFF"/>
        <w:rPr>
          <w:color w:val="2D3B45"/>
        </w:rPr>
      </w:pPr>
      <w:r>
        <w:rPr>
          <w:color w:val="2D3B45"/>
        </w:rPr>
        <w:t>OpenHour(</w:t>
      </w:r>
      <w:r w:rsidR="00216964" w:rsidRPr="00EC6C54">
        <w:rPr>
          <w:b/>
          <w:u w:val="double"/>
        </w:rPr>
        <w:t>openId</w:t>
      </w:r>
      <w:r>
        <w:rPr>
          <w:color w:val="2D3B45"/>
        </w:rPr>
        <w:t>, MonTime, TueTime, WedTime, ThuTime, FriTime, SatTime, SunTime)</w:t>
      </w:r>
    </w:p>
    <w:p w14:paraId="3E479747" w14:textId="77777777" w:rsidR="009B2E3C" w:rsidRDefault="00BE0F35">
      <w:pPr>
        <w:numPr>
          <w:ilvl w:val="0"/>
          <w:numId w:val="1"/>
        </w:numPr>
        <w:shd w:val="clear" w:color="auto" w:fill="FFFFFF"/>
        <w:rPr>
          <w:color w:val="2D3B45"/>
        </w:rPr>
      </w:pPr>
      <w:r>
        <w:rPr>
          <w:color w:val="2D3B45"/>
        </w:rPr>
        <w:t>Customer</w:t>
      </w:r>
      <w:r>
        <w:rPr>
          <w:b/>
          <w:color w:val="2D3B45"/>
        </w:rPr>
        <w:t>(</w:t>
      </w:r>
      <w:r>
        <w:rPr>
          <w:b/>
          <w:color w:val="2D3B45"/>
          <w:u w:val="single"/>
        </w:rPr>
        <w:t>cusId</w:t>
      </w:r>
      <w:r>
        <w:rPr>
          <w:color w:val="2D3B45"/>
        </w:rPr>
        <w:t>, cusName, cusRevCNT, cusYear, cusAvgRating, cusUseful, cusFunny, cusCool)</w:t>
      </w:r>
    </w:p>
    <w:p w14:paraId="5B835E41" w14:textId="77777777" w:rsidR="009B2E3C" w:rsidRDefault="00BE0F35">
      <w:pPr>
        <w:numPr>
          <w:ilvl w:val="0"/>
          <w:numId w:val="1"/>
        </w:numPr>
        <w:shd w:val="clear" w:color="auto" w:fill="FFFFFF"/>
        <w:rPr>
          <w:color w:val="2D3B45"/>
        </w:rPr>
      </w:pPr>
      <w:r>
        <w:rPr>
          <w:color w:val="2D3B45"/>
        </w:rPr>
        <w:t>Review(</w:t>
      </w:r>
      <w:r>
        <w:rPr>
          <w:b/>
          <w:color w:val="2D3B45"/>
          <w:u w:val="single"/>
        </w:rPr>
        <w:t>revId</w:t>
      </w:r>
      <w:r>
        <w:rPr>
          <w:color w:val="2D3B45"/>
        </w:rPr>
        <w:t>, revStars, revDate, revText)</w:t>
      </w:r>
    </w:p>
    <w:p w14:paraId="59C3BDD3" w14:textId="77777777" w:rsidR="009B2E3C" w:rsidRDefault="00BE0F35">
      <w:pPr>
        <w:numPr>
          <w:ilvl w:val="0"/>
          <w:numId w:val="1"/>
        </w:numPr>
        <w:shd w:val="clear" w:color="auto" w:fill="FFFFFF"/>
        <w:rPr>
          <w:color w:val="2D3B45"/>
        </w:rPr>
      </w:pPr>
      <w:r>
        <w:rPr>
          <w:color w:val="2D3B45"/>
        </w:rPr>
        <w:t>Shuttle(</w:t>
      </w:r>
      <w:r>
        <w:rPr>
          <w:b/>
          <w:color w:val="2D3B45"/>
          <w:u w:val="single"/>
        </w:rPr>
        <w:t>busId</w:t>
      </w:r>
      <w:r>
        <w:rPr>
          <w:color w:val="2D3B45"/>
        </w:rPr>
        <w:t>, busNo, busName, busFinalDest, busWeekday, busSaturday, busSunday, startTime, endTime)</w:t>
      </w:r>
    </w:p>
    <w:p w14:paraId="45563C2A" w14:textId="77777777" w:rsidR="009B2E3C" w:rsidRDefault="00BE0F35">
      <w:pPr>
        <w:numPr>
          <w:ilvl w:val="0"/>
          <w:numId w:val="1"/>
        </w:numPr>
        <w:shd w:val="clear" w:color="auto" w:fill="FFFFFF"/>
        <w:rPr>
          <w:color w:val="2D3B45"/>
        </w:rPr>
      </w:pPr>
      <w:r>
        <w:rPr>
          <w:color w:val="2D3B45"/>
        </w:rPr>
        <w:t>ShuttleStop(</w:t>
      </w:r>
      <w:r>
        <w:rPr>
          <w:b/>
          <w:u w:val="single"/>
        </w:rPr>
        <w:t>stopId</w:t>
      </w:r>
      <w:r>
        <w:rPr>
          <w:color w:val="2D3B45"/>
        </w:rPr>
        <w:t>, stopLat, stopLong)</w:t>
      </w:r>
    </w:p>
    <w:p w14:paraId="184F0268" w14:textId="77777777" w:rsidR="009B2E3C" w:rsidRDefault="00BE0F35">
      <w:pPr>
        <w:pStyle w:val="Heading2"/>
        <w:keepNext w:val="0"/>
        <w:keepLines w:val="0"/>
        <w:shd w:val="clear" w:color="auto" w:fill="FFFFFF"/>
        <w:spacing w:after="80"/>
        <w:rPr>
          <w:color w:val="2D3B45"/>
        </w:rPr>
      </w:pPr>
      <w:bookmarkStart w:id="1" w:name="_mqeetgyz5wok" w:colFirst="0" w:colLast="0"/>
      <w:bookmarkEnd w:id="1"/>
      <w:r>
        <w:rPr>
          <w:b/>
          <w:color w:val="2D3B45"/>
          <w:sz w:val="24"/>
          <w:szCs w:val="24"/>
        </w:rPr>
        <w:t>Relationships, Attributes, Degrees, Participating Entities and Constraints</w:t>
      </w:r>
    </w:p>
    <w:p w14:paraId="2A1C1FE2" w14:textId="77777777" w:rsidR="009B2E3C" w:rsidRDefault="00BE0F35">
      <w:pPr>
        <w:numPr>
          <w:ilvl w:val="0"/>
          <w:numId w:val="1"/>
        </w:numPr>
        <w:shd w:val="clear" w:color="auto" w:fill="FFFFFF"/>
        <w:spacing w:before="240"/>
        <w:rPr>
          <w:color w:val="2D3B45"/>
        </w:rPr>
      </w:pPr>
      <w:r>
        <w:rPr>
          <w:color w:val="2D3B45"/>
        </w:rPr>
        <w:t>Is Friend O</w:t>
      </w:r>
      <w:r>
        <w:rPr>
          <w:color w:val="2D3B45"/>
        </w:rPr>
        <w:t xml:space="preserve">f: unary relationship: </w:t>
      </w:r>
    </w:p>
    <w:p w14:paraId="13FFDB40" w14:textId="77777777" w:rsidR="009B2E3C" w:rsidRDefault="00BE0F35">
      <w:pPr>
        <w:numPr>
          <w:ilvl w:val="1"/>
          <w:numId w:val="1"/>
        </w:numPr>
        <w:shd w:val="clear" w:color="auto" w:fill="FFFFFF"/>
        <w:ind w:right="-330"/>
        <w:rPr>
          <w:color w:val="2D3B45"/>
        </w:rPr>
      </w:pPr>
      <w:r>
        <w:rPr>
          <w:color w:val="2D3B45"/>
        </w:rPr>
        <w:t>1 customer to 0 or more customers</w:t>
      </w:r>
    </w:p>
    <w:p w14:paraId="598AD7ED" w14:textId="77777777" w:rsidR="009B2E3C" w:rsidRDefault="00BE0F35">
      <w:pPr>
        <w:numPr>
          <w:ilvl w:val="0"/>
          <w:numId w:val="1"/>
        </w:numPr>
        <w:shd w:val="clear" w:color="auto" w:fill="FFFFFF"/>
        <w:rPr>
          <w:color w:val="2D3B45"/>
        </w:rPr>
      </w:pPr>
      <w:r>
        <w:rPr>
          <w:color w:val="2D3B45"/>
        </w:rPr>
        <w:t xml:space="preserve">Belong: binary relationship: </w:t>
      </w:r>
    </w:p>
    <w:p w14:paraId="3E8A8959" w14:textId="77777777" w:rsidR="009B2E3C" w:rsidRDefault="00BE0F35">
      <w:pPr>
        <w:numPr>
          <w:ilvl w:val="1"/>
          <w:numId w:val="1"/>
        </w:numPr>
        <w:shd w:val="clear" w:color="auto" w:fill="FFFFFF"/>
        <w:ind w:right="-330"/>
        <w:rPr>
          <w:color w:val="2D3B45"/>
        </w:rPr>
      </w:pPr>
      <w:r>
        <w:rPr>
          <w:color w:val="2D3B45"/>
        </w:rPr>
        <w:t>1 restaurant to 1 or more categories</w:t>
      </w:r>
    </w:p>
    <w:p w14:paraId="63C3E489" w14:textId="77777777" w:rsidR="009B2E3C" w:rsidRDefault="00BE0F35">
      <w:pPr>
        <w:numPr>
          <w:ilvl w:val="1"/>
          <w:numId w:val="1"/>
        </w:numPr>
        <w:shd w:val="clear" w:color="auto" w:fill="FFFFFF"/>
        <w:ind w:right="-330"/>
        <w:rPr>
          <w:color w:val="2D3B45"/>
        </w:rPr>
      </w:pPr>
      <w:r>
        <w:rPr>
          <w:color w:val="2D3B45"/>
        </w:rPr>
        <w:t xml:space="preserve">1 category to 0 or more restaurants </w:t>
      </w:r>
      <w:r>
        <w:rPr>
          <w:i/>
          <w:color w:val="FF0000"/>
        </w:rPr>
        <w:t>– Note: Inferred by best judgment.</w:t>
      </w:r>
    </w:p>
    <w:p w14:paraId="6D23475D" w14:textId="77777777" w:rsidR="009B2E3C" w:rsidRDefault="00BE0F35">
      <w:pPr>
        <w:numPr>
          <w:ilvl w:val="0"/>
          <w:numId w:val="1"/>
        </w:numPr>
        <w:shd w:val="clear" w:color="auto" w:fill="FFFFFF"/>
        <w:rPr>
          <w:color w:val="2D3B45"/>
        </w:rPr>
      </w:pPr>
      <w:r>
        <w:rPr>
          <w:color w:val="2D3B45"/>
        </w:rPr>
        <w:t xml:space="preserve">Have: binary relationship: </w:t>
      </w:r>
    </w:p>
    <w:p w14:paraId="7D75B4B1" w14:textId="77777777" w:rsidR="009B2E3C" w:rsidRDefault="00BE0F35">
      <w:pPr>
        <w:numPr>
          <w:ilvl w:val="1"/>
          <w:numId w:val="1"/>
        </w:numPr>
        <w:shd w:val="clear" w:color="auto" w:fill="FFFFFF"/>
        <w:ind w:right="-330"/>
        <w:rPr>
          <w:color w:val="2D3B45"/>
        </w:rPr>
      </w:pPr>
      <w:r>
        <w:rPr>
          <w:color w:val="2D3B45"/>
        </w:rPr>
        <w:t>1 restaurant to 1 open hour</w:t>
      </w:r>
    </w:p>
    <w:p w14:paraId="27A1D886" w14:textId="77777777" w:rsidR="009B2E3C" w:rsidRDefault="00BE0F35">
      <w:pPr>
        <w:numPr>
          <w:ilvl w:val="1"/>
          <w:numId w:val="1"/>
        </w:numPr>
        <w:shd w:val="clear" w:color="auto" w:fill="FFFFFF"/>
        <w:ind w:right="-330"/>
        <w:rPr>
          <w:color w:val="2D3B45"/>
        </w:rPr>
      </w:pPr>
      <w:r>
        <w:rPr>
          <w:color w:val="2D3B45"/>
        </w:rPr>
        <w:t>1 op</w:t>
      </w:r>
      <w:r>
        <w:rPr>
          <w:color w:val="2D3B45"/>
        </w:rPr>
        <w:t>en hour to 1 or more restaurants</w:t>
      </w:r>
    </w:p>
    <w:p w14:paraId="06FC47A7" w14:textId="77777777" w:rsidR="009B2E3C" w:rsidRDefault="00BE0F35">
      <w:pPr>
        <w:numPr>
          <w:ilvl w:val="0"/>
          <w:numId w:val="1"/>
        </w:numPr>
        <w:shd w:val="clear" w:color="auto" w:fill="FFFFFF"/>
        <w:rPr>
          <w:color w:val="2D3B45"/>
        </w:rPr>
      </w:pPr>
      <w:r>
        <w:rPr>
          <w:color w:val="2D3B45"/>
        </w:rPr>
        <w:t xml:space="preserve">Stop(nearestStop, timeTaken): ternary relationship: </w:t>
      </w:r>
    </w:p>
    <w:p w14:paraId="17558346" w14:textId="77777777" w:rsidR="009B2E3C" w:rsidRDefault="00BE0F35">
      <w:pPr>
        <w:numPr>
          <w:ilvl w:val="1"/>
          <w:numId w:val="1"/>
        </w:numPr>
        <w:shd w:val="clear" w:color="auto" w:fill="FFFFFF"/>
        <w:ind w:right="-330"/>
        <w:rPr>
          <w:color w:val="2D3B45"/>
        </w:rPr>
      </w:pPr>
      <w:r>
        <w:rPr>
          <w:color w:val="2D3B45"/>
        </w:rPr>
        <w:t xml:space="preserve">1 shuttle and 1 restaurant to 0 or more shuttle stops </w:t>
      </w:r>
      <w:r>
        <w:rPr>
          <w:i/>
          <w:color w:val="FF0000"/>
        </w:rPr>
        <w:t>– Note: Inferred by best judgment.</w:t>
      </w:r>
    </w:p>
    <w:p w14:paraId="4699D159" w14:textId="77777777" w:rsidR="009B2E3C" w:rsidRDefault="00BE0F35">
      <w:pPr>
        <w:numPr>
          <w:ilvl w:val="1"/>
          <w:numId w:val="1"/>
        </w:numPr>
        <w:shd w:val="clear" w:color="auto" w:fill="FFFFFF"/>
        <w:ind w:right="-510"/>
        <w:rPr>
          <w:color w:val="2D3B45"/>
        </w:rPr>
      </w:pPr>
      <w:r>
        <w:rPr>
          <w:color w:val="2D3B45"/>
        </w:rPr>
        <w:t xml:space="preserve">1 shuttle and 1 shuttle stop to 0 or more restaurants </w:t>
      </w:r>
      <w:r>
        <w:rPr>
          <w:i/>
          <w:color w:val="FF0000"/>
        </w:rPr>
        <w:t>– Note: Inferred by best judgment.</w:t>
      </w:r>
    </w:p>
    <w:p w14:paraId="160110A9" w14:textId="77777777" w:rsidR="009B2E3C" w:rsidRDefault="00BE0F35">
      <w:pPr>
        <w:numPr>
          <w:ilvl w:val="1"/>
          <w:numId w:val="1"/>
        </w:numPr>
        <w:shd w:val="clear" w:color="auto" w:fill="FFFFFF"/>
        <w:ind w:right="-330"/>
        <w:rPr>
          <w:color w:val="2D3B45"/>
        </w:rPr>
      </w:pPr>
      <w:r>
        <w:rPr>
          <w:color w:val="2D3B45"/>
        </w:rPr>
        <w:t xml:space="preserve">1 restaurant and 1 shuttle stop to 1 or more shuttles </w:t>
      </w:r>
      <w:r>
        <w:rPr>
          <w:i/>
          <w:color w:val="FF0000"/>
        </w:rPr>
        <w:t>– Note: Inferred by best judgment.</w:t>
      </w:r>
    </w:p>
    <w:p w14:paraId="41E8E841" w14:textId="77777777" w:rsidR="009B2E3C" w:rsidRDefault="00BE0F35">
      <w:pPr>
        <w:numPr>
          <w:ilvl w:val="0"/>
          <w:numId w:val="1"/>
        </w:numPr>
        <w:shd w:val="clear" w:color="auto" w:fill="FFFFFF"/>
        <w:rPr>
          <w:color w:val="2D3B45"/>
        </w:rPr>
      </w:pPr>
      <w:r>
        <w:rPr>
          <w:color w:val="2D3B45"/>
        </w:rPr>
        <w:t xml:space="preserve">Write: ternary relationship: </w:t>
      </w:r>
    </w:p>
    <w:p w14:paraId="1F22DCAF" w14:textId="77777777" w:rsidR="009B2E3C" w:rsidRDefault="00BE0F35">
      <w:pPr>
        <w:numPr>
          <w:ilvl w:val="1"/>
          <w:numId w:val="1"/>
        </w:numPr>
        <w:shd w:val="clear" w:color="auto" w:fill="FFFFFF"/>
        <w:ind w:right="-330"/>
        <w:rPr>
          <w:color w:val="2D3B45"/>
        </w:rPr>
      </w:pPr>
      <w:r>
        <w:rPr>
          <w:color w:val="2D3B45"/>
        </w:rPr>
        <w:t>1 customer and 1 restaurant to 0 or more reviews</w:t>
      </w:r>
      <w:r>
        <w:rPr>
          <w:i/>
          <w:color w:val="FF0000"/>
        </w:rPr>
        <w:t>– Note: Inferred by best judgment.</w:t>
      </w:r>
    </w:p>
    <w:p w14:paraId="1778DB9A" w14:textId="77777777" w:rsidR="009B2E3C" w:rsidRDefault="00BE0F35">
      <w:pPr>
        <w:numPr>
          <w:ilvl w:val="1"/>
          <w:numId w:val="1"/>
        </w:numPr>
        <w:shd w:val="clear" w:color="auto" w:fill="FFFFFF"/>
        <w:ind w:right="-330"/>
        <w:rPr>
          <w:color w:val="2D3B45"/>
        </w:rPr>
      </w:pPr>
      <w:r>
        <w:rPr>
          <w:color w:val="2D3B45"/>
        </w:rPr>
        <w:t>1 customer and 1 review to 1  restaurant</w:t>
      </w:r>
      <w:r>
        <w:rPr>
          <w:i/>
          <w:color w:val="FF0000"/>
        </w:rPr>
        <w:t>– Note: Inferred by best judgment.</w:t>
      </w:r>
    </w:p>
    <w:p w14:paraId="128D5500" w14:textId="77777777" w:rsidR="009B2E3C" w:rsidRDefault="00BE0F35">
      <w:pPr>
        <w:numPr>
          <w:ilvl w:val="1"/>
          <w:numId w:val="1"/>
        </w:numPr>
        <w:shd w:val="clear" w:color="auto" w:fill="FFFFFF"/>
        <w:ind w:right="-330"/>
        <w:rPr>
          <w:color w:val="2D3B45"/>
        </w:rPr>
      </w:pPr>
      <w:r>
        <w:rPr>
          <w:color w:val="2D3B45"/>
        </w:rPr>
        <w:t>1 review and 1 restaurant to 1 customer</w:t>
      </w:r>
      <w:r>
        <w:rPr>
          <w:i/>
          <w:color w:val="FF0000"/>
        </w:rPr>
        <w:t>– Note: Inferred by best judgment.</w:t>
      </w:r>
    </w:p>
    <w:p w14:paraId="5302A15D" w14:textId="77777777" w:rsidR="009B2E3C" w:rsidRDefault="009B2E3C">
      <w:pPr>
        <w:shd w:val="clear" w:color="auto" w:fill="FFFFFF"/>
        <w:rPr>
          <w:color w:val="2D3B45"/>
        </w:rPr>
      </w:pPr>
    </w:p>
    <w:p w14:paraId="26F547C0" w14:textId="77777777" w:rsidR="009B2E3C" w:rsidRDefault="00BE0F35">
      <w:pPr>
        <w:shd w:val="clear" w:color="auto" w:fill="FFFFFF"/>
        <w:rPr>
          <w:color w:val="2D3B45"/>
        </w:rPr>
      </w:pPr>
      <w:r>
        <w:rPr>
          <w:b/>
          <w:color w:val="2D3B45"/>
          <w:sz w:val="24"/>
          <w:szCs w:val="24"/>
        </w:rPr>
        <w:t>Design an ER diagram</w:t>
      </w:r>
    </w:p>
    <w:p w14:paraId="2ACE57DC" w14:textId="20523E89" w:rsidR="009B2E3C" w:rsidRDefault="00BE0F35">
      <w:pPr>
        <w:shd w:val="clear" w:color="auto" w:fill="FFFFFF"/>
        <w:ind w:left="380"/>
        <w:rPr>
          <w:color w:val="2D3B45"/>
        </w:rPr>
      </w:pPr>
      <w:r>
        <w:rPr>
          <w:color w:val="2D3B45"/>
        </w:rPr>
        <w:t xml:space="preserve"> </w:t>
      </w:r>
    </w:p>
    <w:p w14:paraId="0E35D435" w14:textId="7E8F93EB" w:rsidR="00BE0F35" w:rsidRPr="00BE0F35" w:rsidRDefault="00BE0F35" w:rsidP="00BE0F35">
      <w:pPr>
        <w:shd w:val="clear" w:color="auto" w:fill="FFFFFF"/>
        <w:jc w:val="center"/>
        <w:rPr>
          <w:b/>
          <w:bCs/>
          <w:color w:val="2D3B45"/>
          <w:sz w:val="32"/>
          <w:szCs w:val="32"/>
          <w:lang w:val="en-US"/>
        </w:rPr>
      </w:pPr>
      <w:bookmarkStart w:id="2" w:name="_GoBack"/>
      <w:bookmarkEnd w:id="2"/>
      <w:proofErr w:type="spellStart"/>
      <w:r w:rsidRPr="00BE0F35">
        <w:rPr>
          <w:b/>
          <w:bCs/>
          <w:color w:val="2D3B45"/>
          <w:sz w:val="32"/>
          <w:szCs w:val="32"/>
          <w:lang w:val="en-US"/>
        </w:rPr>
        <w:t>TERPcravingz</w:t>
      </w:r>
      <w:proofErr w:type="spellEnd"/>
      <w:r w:rsidRPr="00BE0F35">
        <w:rPr>
          <w:b/>
          <w:bCs/>
          <w:color w:val="2D3B45"/>
          <w:sz w:val="32"/>
          <w:szCs w:val="32"/>
          <w:lang w:val="en-US"/>
        </w:rPr>
        <w:t xml:space="preserve"> </w:t>
      </w:r>
    </w:p>
    <w:p w14:paraId="490D54DC" w14:textId="77777777" w:rsidR="009B2E3C" w:rsidRDefault="009B2E3C">
      <w:pPr>
        <w:shd w:val="clear" w:color="auto" w:fill="FFFFFF"/>
        <w:rPr>
          <w:color w:val="2D3B45"/>
        </w:rPr>
      </w:pPr>
    </w:p>
    <w:p w14:paraId="1F7D4FC5" w14:textId="77777777" w:rsidR="009B2E3C" w:rsidRDefault="00BE0F35">
      <w:r>
        <w:rPr>
          <w:noProof/>
        </w:rPr>
        <w:drawing>
          <wp:inline distT="114300" distB="114300" distL="114300" distR="114300" wp14:anchorId="2569F5DC" wp14:editId="6D09C2B9">
            <wp:extent cx="5734050" cy="4724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4724400"/>
                    </a:xfrm>
                    <a:prstGeom prst="rect">
                      <a:avLst/>
                    </a:prstGeom>
                    <a:ln/>
                  </pic:spPr>
                </pic:pic>
              </a:graphicData>
            </a:graphic>
          </wp:inline>
        </w:drawing>
      </w:r>
    </w:p>
    <w:sectPr w:rsidR="009B2E3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40585"/>
    <w:multiLevelType w:val="multilevel"/>
    <w:tmpl w:val="CED44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A9619C"/>
    <w:multiLevelType w:val="multilevel"/>
    <w:tmpl w:val="F808FB2C"/>
    <w:lvl w:ilvl="0">
      <w:start w:val="1"/>
      <w:numFmt w:val="bullet"/>
      <w:lvlText w:val="●"/>
      <w:lvlJc w:val="left"/>
      <w:pPr>
        <w:ind w:left="720" w:hanging="360"/>
      </w:pPr>
      <w:rPr>
        <w:u w:val="none"/>
      </w:rPr>
    </w:lvl>
    <w:lvl w:ilvl="1">
      <w:start w:val="1"/>
      <w:numFmt w:val="bullet"/>
      <w:lvlText w:val="○"/>
      <w:lvlJc w:val="left"/>
      <w:pPr>
        <w:ind w:left="9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E3C"/>
    <w:rsid w:val="00216964"/>
    <w:rsid w:val="00662D72"/>
    <w:rsid w:val="009B2E3C"/>
    <w:rsid w:val="00BE0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57A61"/>
  <w15:docId w15:val="{0A84A0BF-23C5-462D-924F-316793E02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169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9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dc:creator>
  <cp:lastModifiedBy>Aishwarya Bhangale</cp:lastModifiedBy>
  <cp:revision>3</cp:revision>
  <dcterms:created xsi:type="dcterms:W3CDTF">2019-10-30T03:12:00Z</dcterms:created>
  <dcterms:modified xsi:type="dcterms:W3CDTF">2019-10-30T03:14:00Z</dcterms:modified>
</cp:coreProperties>
</file>