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6B8C08A1" w:rsidR="00643BC1" w:rsidRDefault="002D2E39">
            <w:pPr>
              <w:pStyle w:val="Body"/>
              <w:rPr>
                <w:sz w:val="22"/>
                <w:szCs w:val="22"/>
              </w:rPr>
            </w:pPr>
            <w:r>
              <w:rPr>
                <w:sz w:val="22"/>
                <w:szCs w:val="22"/>
              </w:rPr>
              <w:t xml:space="preserve"> </w:t>
            </w:r>
            <w:r w:rsidR="00E30B8B">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C373C2">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3381DA84" w:rsidR="00884EED" w:rsidRDefault="002B4250" w:rsidP="00D6223D">
            <w:r>
              <w:t>A</w:t>
            </w:r>
            <w:r w:rsidR="00884EED">
              <w:t>dvanced</w:t>
            </w:r>
            <w:r>
              <w:t xml:space="preserve"> feature engineering</w:t>
            </w:r>
          </w:p>
        </w:tc>
        <w:tc>
          <w:tcPr>
            <w:tcW w:w="5102" w:type="dxa"/>
          </w:tcPr>
          <w:p w14:paraId="7A09654F" w14:textId="4BAD732E" w:rsidR="00884EED" w:rsidRDefault="002B4250" w:rsidP="00D6223D">
            <w:r>
              <w:t>Basic f</w:t>
            </w:r>
            <w:r w:rsidR="00884EED">
              <w:t>eature</w:t>
            </w:r>
            <w:r>
              <w:t xml:space="preserve"> engineering</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bl>
    <w:p w14:paraId="69B34022" w14:textId="3D30996F" w:rsidR="00884EED" w:rsidRDefault="00884EED"/>
    <w:p w14:paraId="0C7B17FC" w14:textId="2750CA9F" w:rsidR="00902770" w:rsidRDefault="00902770">
      <w:r>
        <w:br w:type="page"/>
      </w:r>
    </w:p>
    <w:p w14:paraId="6179FD8B" w14:textId="4CCC1525" w:rsidR="00A45C97" w:rsidRDefault="00A45C97">
      <w:r w:rsidRPr="00A45C97">
        <w:lastRenderedPageBreak/>
        <w:t>kernal_achieve_99_accuracy_clean.py</w:t>
      </w:r>
    </w:p>
    <w:tbl>
      <w:tblPr>
        <w:tblStyle w:val="TableGrid"/>
        <w:tblW w:w="0" w:type="auto"/>
        <w:tblLook w:val="04A0" w:firstRow="1" w:lastRow="0" w:firstColumn="1" w:lastColumn="0" w:noHBand="0" w:noVBand="1"/>
      </w:tblPr>
      <w:tblGrid>
        <w:gridCol w:w="9350"/>
      </w:tblGrid>
      <w:tr w:rsidR="00A91998" w14:paraId="3E3D78CA" w14:textId="77777777" w:rsidTr="00A45C97">
        <w:tc>
          <w:tcPr>
            <w:tcW w:w="9350" w:type="dxa"/>
          </w:tcPr>
          <w:p w14:paraId="62825D2D" w14:textId="74B00C0D" w:rsidR="00A91998" w:rsidRPr="00A91998" w:rsidRDefault="00A91998"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save_df_to_</w:t>
            </w:r>
            <w:proofErr w:type="gramStart"/>
            <w:r>
              <w:rPr>
                <w:rFonts w:ascii="Menlo" w:hAnsi="Menlo" w:cs="Menlo"/>
                <w:color w:val="000000"/>
                <w:sz w:val="18"/>
                <w:szCs w:val="18"/>
              </w:rPr>
              <w:t>csv</w:t>
            </w:r>
            <w:proofErr w:type="spellEnd"/>
            <w:r>
              <w:rPr>
                <w:rFonts w:ascii="Menlo" w:hAnsi="Menlo" w:cs="Menlo"/>
                <w:color w:val="000000"/>
                <w:sz w:val="18"/>
                <w:szCs w:val="18"/>
              </w:rPr>
              <w:t>(</w:t>
            </w:r>
            <w:proofErr w:type="gramEnd"/>
            <w:r>
              <w:rPr>
                <w:rFonts w:ascii="Menlo" w:hAnsi="Menlo" w:cs="Menlo"/>
                <w:color w:val="000000"/>
                <w:sz w:val="18"/>
                <w:szCs w:val="18"/>
              </w:rPr>
              <w:t xml:space="preserve">df, </w:t>
            </w:r>
            <w:proofErr w:type="spellStart"/>
            <w:r>
              <w:rPr>
                <w:rFonts w:ascii="Menlo" w:hAnsi="Menlo" w:cs="Menlo"/>
                <w:color w:val="000000"/>
                <w:sz w:val="18"/>
                <w:szCs w:val="18"/>
              </w:rPr>
              <w:t>outFileName</w:t>
            </w:r>
            <w:proofErr w:type="spellEnd"/>
            <w:r>
              <w:rPr>
                <w:rFonts w:ascii="Menlo" w:hAnsi="Menlo" w:cs="Menlo"/>
                <w:color w:val="000000"/>
                <w:sz w:val="18"/>
                <w:szCs w:val="18"/>
              </w:rPr>
              <w:t>):</w:t>
            </w:r>
          </w:p>
        </w:tc>
      </w:tr>
      <w:tr w:rsidR="00A45C97" w14:paraId="28AD1F8C" w14:textId="77777777" w:rsidTr="00A45C97">
        <w:tc>
          <w:tcPr>
            <w:tcW w:w="9350" w:type="dxa"/>
          </w:tcPr>
          <w:p w14:paraId="3833721A" w14:textId="574FB75F"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unique_values_in_</w:t>
            </w:r>
            <w:proofErr w:type="gramStart"/>
            <w:r>
              <w:rPr>
                <w:rFonts w:ascii="Menlo" w:hAnsi="Menlo" w:cs="Menlo"/>
                <w:color w:val="000000"/>
                <w:sz w:val="18"/>
                <w:szCs w:val="18"/>
              </w:rPr>
              <w:t>column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w:t>
            </w:r>
            <w:proofErr w:type="spellEnd"/>
            <w:r>
              <w:rPr>
                <w:rFonts w:ascii="Menlo" w:hAnsi="Menlo" w:cs="Menlo"/>
                <w:color w:val="000000"/>
                <w:sz w:val="18"/>
                <w:szCs w:val="18"/>
              </w:rPr>
              <w:t xml:space="preserve">, ceiling): </w:t>
            </w:r>
            <w:r>
              <w:rPr>
                <w:rFonts w:ascii="Menlo" w:hAnsi="Menlo" w:cs="Menlo"/>
                <w:i/>
                <w:iCs/>
                <w:color w:val="808080"/>
                <w:sz w:val="18"/>
                <w:szCs w:val="18"/>
              </w:rPr>
              <w:t xml:space="preserve">a helper function for </w:t>
            </w:r>
            <w:proofErr w:type="spellStart"/>
            <w:r>
              <w:rPr>
                <w:rFonts w:ascii="Menlo" w:hAnsi="Menlo" w:cs="Menlo"/>
                <w:i/>
                <w:iCs/>
                <w:color w:val="808080"/>
                <w:sz w:val="18"/>
                <w:szCs w:val="18"/>
              </w:rPr>
              <w:t>categorical_to_ordinal</w:t>
            </w:r>
            <w:proofErr w:type="spellEnd"/>
          </w:p>
        </w:tc>
      </w:tr>
      <w:tr w:rsidR="00A45C97" w14:paraId="57FA1667" w14:textId="77777777" w:rsidTr="00A45C97">
        <w:tc>
          <w:tcPr>
            <w:tcW w:w="9350" w:type="dxa"/>
          </w:tcPr>
          <w:p w14:paraId="149FF802" w14:textId="5BA1A443"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w:t>
            </w:r>
            <w:proofErr w:type="spellStart"/>
            <w:r>
              <w:rPr>
                <w:rFonts w:ascii="Menlo" w:hAnsi="Menlo" w:cs="Menlo"/>
                <w:color w:val="000000"/>
                <w:sz w:val="18"/>
                <w:szCs w:val="18"/>
              </w:rPr>
              <w:t>data_cleaner</w:t>
            </w:r>
            <w:proofErr w:type="spellEnd"/>
            <w:r>
              <w:rPr>
                <w:rFonts w:ascii="Menlo" w:hAnsi="Menlo" w:cs="Menlo"/>
                <w:color w:val="000000"/>
                <w:sz w:val="18"/>
                <w:szCs w:val="18"/>
              </w:rPr>
              <w:t>): built-in method, don’t need manual mapping</w:t>
            </w:r>
          </w:p>
        </w:tc>
      </w:tr>
      <w:tr w:rsidR="00A45C97" w14:paraId="49420453" w14:textId="77777777" w:rsidTr="00A45C97">
        <w:tc>
          <w:tcPr>
            <w:tcW w:w="9350" w:type="dxa"/>
          </w:tcPr>
          <w:p w14:paraId="303A57AB" w14:textId="4AC9079D" w:rsidR="00A45C97" w:rsidRPr="00A45C97" w:rsidRDefault="00A45C97" w:rsidP="00A45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xml:space="preserve">: </w:t>
            </w:r>
            <w:r>
              <w:rPr>
                <w:rFonts w:ascii="Menlo" w:hAnsi="Menlo" w:cs="Menlo"/>
                <w:i/>
                <w:iCs/>
                <w:color w:val="808080"/>
                <w:sz w:val="18"/>
                <w:szCs w:val="18"/>
              </w:rPr>
              <w:t xml:space="preserve"># having one-hot effect for categorical data, keep numeric unchanged, </w:t>
            </w:r>
            <w:r>
              <w:rPr>
                <w:rFonts w:ascii="Menlo" w:eastAsia="Times New Roman" w:hAnsi="Menlo" w:cs="Menlo"/>
                <w:color w:val="000000"/>
                <w:sz w:val="18"/>
                <w:szCs w:val="18"/>
                <w:lang w:val="en-CA" w:eastAsia="zh-CN"/>
              </w:rPr>
              <w:t xml:space="preserve">will skip the non-appearing values. </w:t>
            </w:r>
            <w:proofErr w:type="spellStart"/>
            <w:r>
              <w:rPr>
                <w:rFonts w:ascii="Menlo" w:eastAsia="Times New Roman" w:hAnsi="Menlo" w:cs="Menlo"/>
                <w:color w:val="000000"/>
                <w:sz w:val="18"/>
                <w:szCs w:val="18"/>
                <w:lang w:val="en-CA" w:eastAsia="zh-CN"/>
              </w:rPr>
              <w:t>Eg</w:t>
            </w:r>
            <w:proofErr w:type="spellEnd"/>
            <w:r>
              <w:rPr>
                <w:rFonts w:ascii="Menlo" w:eastAsia="Times New Roman" w:hAnsi="Menlo" w:cs="Menlo"/>
                <w:color w:val="000000"/>
                <w:sz w:val="18"/>
                <w:szCs w:val="18"/>
                <w:lang w:val="en-CA" w:eastAsia="zh-CN"/>
              </w:rPr>
              <w:t xml:space="preserve">, </w:t>
            </w:r>
            <w:r w:rsidRPr="000F1DF3">
              <w:rPr>
                <w:rFonts w:ascii="Menlo" w:eastAsia="Times New Roman" w:hAnsi="Menlo" w:cs="Menlo"/>
                <w:color w:val="000000"/>
                <w:sz w:val="18"/>
                <w:szCs w:val="18"/>
                <w:lang w:val="en-CA" w:eastAsia="zh-CN"/>
              </w:rPr>
              <w:t>a</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b</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c</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e</w:t>
            </w:r>
            <w:r>
              <w:rPr>
                <w:rFonts w:ascii="Menlo" w:eastAsia="Times New Roman" w:hAnsi="Menlo" w:cs="Menlo"/>
                <w:color w:val="000000"/>
                <w:sz w:val="18"/>
                <w:szCs w:val="18"/>
                <w:lang w:val="en-CA" w:eastAsia="zh-CN"/>
              </w:rPr>
              <w:t xml:space="preserve"> without d</w:t>
            </w:r>
          </w:p>
        </w:tc>
      </w:tr>
      <w:tr w:rsidR="00A45C97" w14:paraId="74AACC4B" w14:textId="77777777" w:rsidTr="00A45C97">
        <w:tc>
          <w:tcPr>
            <w:tcW w:w="9350" w:type="dxa"/>
          </w:tcPr>
          <w:p w14:paraId="2E7E5824" w14:textId="77777777" w:rsidR="00A45C97" w:rsidRDefault="007439FF"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w:t>
            </w:r>
            <w:proofErr w:type="gramStart"/>
            <w:r w:rsidRPr="00F370B4">
              <w:rPr>
                <w:rFonts w:ascii="Menlo" w:eastAsia="Times New Roman" w:hAnsi="Menlo" w:cs="Menlo"/>
                <w:color w:val="000000"/>
                <w:sz w:val="18"/>
                <w:szCs w:val="18"/>
                <w:lang w:val="en-CA" w:eastAsia="zh-CN"/>
              </w:rPr>
              <w:t>compare</w:t>
            </w:r>
            <w:proofErr w:type="spellEnd"/>
            <w:r>
              <w:rPr>
                <w:rFonts w:ascii="Menlo" w:eastAsia="Times New Roman" w:hAnsi="Menlo" w:cs="Menlo"/>
                <w:color w:val="000000"/>
                <w:sz w:val="18"/>
                <w:szCs w:val="18"/>
                <w:lang w:val="en-CA" w:eastAsia="zh-CN"/>
              </w:rPr>
              <w:t>(</w:t>
            </w:r>
            <w:proofErr w:type="gramEnd"/>
            <w:r>
              <w:rPr>
                <w:rFonts w:ascii="Menlo" w:eastAsia="Times New Roman" w:hAnsi="Menlo" w:cs="Menlo"/>
                <w:color w:val="000000"/>
                <w:sz w:val="18"/>
                <w:szCs w:val="18"/>
                <w:lang w:val="en-CA" w:eastAsia="zh-CN"/>
              </w:rPr>
              <w:t>): use table to compare an array of classifiers, get accuracy on train, get predications with all classifiers and average out to get final prediction</w:t>
            </w:r>
          </w:p>
          <w:p w14:paraId="13CB6298" w14:textId="77777777" w:rsidR="00B0324C"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4ACCFC1" w14:textId="7C920FAC" w:rsidR="00B0324C" w:rsidRPr="007439FF"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B0324C">
              <w:rPr>
                <w:rFonts w:ascii="Menlo" w:eastAsia="Times New Roman" w:hAnsi="Menlo" w:cs="Menlo"/>
                <w:color w:val="000000"/>
                <w:sz w:val="13"/>
                <w:szCs w:val="13"/>
                <w:lang w:val="en-CA" w:eastAsia="zh-CN"/>
              </w:rPr>
              <w:t>MLA_compare.loc</w:t>
            </w:r>
            <w:proofErr w:type="spellEnd"/>
            <w:r w:rsidRPr="00B0324C">
              <w:rPr>
                <w:rFonts w:ascii="Menlo" w:eastAsia="Times New Roman" w:hAnsi="Menlo" w:cs="Menlo"/>
                <w:color w:val="000000"/>
                <w:sz w:val="13"/>
                <w:szCs w:val="13"/>
                <w:lang w:val="en-CA" w:eastAsia="zh-CN"/>
              </w:rPr>
              <w:t>[</w:t>
            </w:r>
            <w:proofErr w:type="spellStart"/>
            <w:proofErr w:type="gramEnd"/>
            <w:r w:rsidRPr="00B0324C">
              <w:rPr>
                <w:rFonts w:ascii="Menlo" w:eastAsia="Times New Roman" w:hAnsi="Menlo" w:cs="Menlo"/>
                <w:color w:val="000000"/>
                <w:sz w:val="13"/>
                <w:szCs w:val="13"/>
                <w:lang w:val="en-CA" w:eastAsia="zh-CN"/>
              </w:rPr>
              <w:t>row_index</w:t>
            </w:r>
            <w:proofErr w:type="spellEnd"/>
            <w:r w:rsidRPr="00B0324C">
              <w:rPr>
                <w:rFonts w:ascii="Menlo" w:eastAsia="Times New Roman" w:hAnsi="Menlo" w:cs="Menlo"/>
                <w:color w:val="000000"/>
                <w:sz w:val="13"/>
                <w:szCs w:val="13"/>
                <w:lang w:val="en-CA" w:eastAsia="zh-CN"/>
              </w:rPr>
              <w:t xml:space="preserve">, </w:t>
            </w:r>
            <w:r w:rsidRPr="00B0324C">
              <w:rPr>
                <w:rFonts w:ascii="Menlo" w:eastAsia="Times New Roman" w:hAnsi="Menlo" w:cs="Menlo"/>
                <w:b/>
                <w:bCs/>
                <w:color w:val="008080"/>
                <w:sz w:val="13"/>
                <w:szCs w:val="13"/>
                <w:lang w:val="en-CA" w:eastAsia="zh-CN"/>
              </w:rPr>
              <w:t>'MLA_Test_Accuracy_3*STD'</w:t>
            </w:r>
            <w:r w:rsidRPr="00B0324C">
              <w:rPr>
                <w:rFonts w:ascii="Menlo" w:eastAsia="Times New Roman" w:hAnsi="Menlo" w:cs="Menlo"/>
                <w:color w:val="000000"/>
                <w:sz w:val="13"/>
                <w:szCs w:val="13"/>
                <w:lang w:val="en-CA" w:eastAsia="zh-CN"/>
              </w:rPr>
              <w:t xml:space="preserve">] = </w:t>
            </w:r>
            <w:proofErr w:type="spellStart"/>
            <w:r w:rsidRPr="00B0324C">
              <w:rPr>
                <w:rFonts w:ascii="Menlo" w:eastAsia="Times New Roman" w:hAnsi="Menlo" w:cs="Menlo"/>
                <w:color w:val="000000"/>
                <w:sz w:val="13"/>
                <w:szCs w:val="13"/>
                <w:lang w:val="en-CA" w:eastAsia="zh-CN"/>
              </w:rPr>
              <w:t>cv_results</w:t>
            </w:r>
            <w:proofErr w:type="spellEnd"/>
            <w:r w:rsidRPr="00B0324C">
              <w:rPr>
                <w:rFonts w:ascii="Menlo" w:eastAsia="Times New Roman" w:hAnsi="Menlo" w:cs="Menlo"/>
                <w:color w:val="000000"/>
                <w:sz w:val="13"/>
                <w:szCs w:val="13"/>
                <w:lang w:val="en-CA" w:eastAsia="zh-CN"/>
              </w:rPr>
              <w:t>[</w:t>
            </w:r>
            <w:r w:rsidRPr="00B0324C">
              <w:rPr>
                <w:rFonts w:ascii="Menlo" w:eastAsia="Times New Roman" w:hAnsi="Menlo" w:cs="Menlo"/>
                <w:b/>
                <w:bCs/>
                <w:color w:val="008080"/>
                <w:sz w:val="13"/>
                <w:szCs w:val="13"/>
                <w:lang w:val="en-CA" w:eastAsia="zh-CN"/>
              </w:rPr>
              <w:t>'</w:t>
            </w:r>
            <w:proofErr w:type="spellStart"/>
            <w:r w:rsidRPr="00B0324C">
              <w:rPr>
                <w:rFonts w:ascii="Menlo" w:eastAsia="Times New Roman" w:hAnsi="Menlo" w:cs="Menlo"/>
                <w:b/>
                <w:bCs/>
                <w:color w:val="008080"/>
                <w:sz w:val="13"/>
                <w:szCs w:val="13"/>
                <w:lang w:val="en-CA" w:eastAsia="zh-CN"/>
              </w:rPr>
              <w:t>test_score</w:t>
            </w:r>
            <w:proofErr w:type="spellEnd"/>
            <w:r w:rsidRPr="00B0324C">
              <w:rPr>
                <w:rFonts w:ascii="Menlo" w:eastAsia="Times New Roman" w:hAnsi="Menlo" w:cs="Menlo"/>
                <w:b/>
                <w:bCs/>
                <w:color w:val="008080"/>
                <w:sz w:val="13"/>
                <w:szCs w:val="13"/>
                <w:lang w:val="en-CA" w:eastAsia="zh-CN"/>
              </w:rPr>
              <w:t>'</w:t>
            </w:r>
            <w:r w:rsidRPr="00B0324C">
              <w:rPr>
                <w:rFonts w:ascii="Menlo" w:eastAsia="Times New Roman" w:hAnsi="Menlo" w:cs="Menlo"/>
                <w:color w:val="000000"/>
                <w:sz w:val="13"/>
                <w:szCs w:val="13"/>
                <w:lang w:val="en-CA" w:eastAsia="zh-CN"/>
              </w:rPr>
              <w:t xml:space="preserve">].std() * </w:t>
            </w:r>
            <w:r w:rsidRPr="00B0324C">
              <w:rPr>
                <w:rFonts w:ascii="Menlo" w:eastAsia="Times New Roman" w:hAnsi="Menlo" w:cs="Menlo"/>
                <w:color w:val="0000FF"/>
                <w:sz w:val="13"/>
                <w:szCs w:val="13"/>
                <w:lang w:val="en-CA" w:eastAsia="zh-CN"/>
              </w:rPr>
              <w:t>3: within +/-3 std, how much more precision can be improved</w:t>
            </w:r>
          </w:p>
        </w:tc>
      </w:tr>
      <w:tr w:rsidR="00A45C97" w14:paraId="6FFBA1C4" w14:textId="77777777" w:rsidTr="00A45C97">
        <w:tc>
          <w:tcPr>
            <w:tcW w:w="9350" w:type="dxa"/>
          </w:tcPr>
          <w:p w14:paraId="576C4764" w14:textId="06DE26B1" w:rsidR="00A45C97" w:rsidRPr="004221C9" w:rsidRDefault="004221C9" w:rsidP="004221C9">
            <w:pPr>
              <w:pStyle w:val="HTMLPreformatted"/>
              <w:shd w:val="clear" w:color="auto" w:fill="FFFFFF"/>
              <w:rPr>
                <w:rFonts w:ascii="Menlo" w:hAnsi="Menlo" w:cs="Menlo"/>
                <w:color w:val="000000"/>
                <w:sz w:val="18"/>
                <w:szCs w:val="18"/>
              </w:rPr>
            </w:pPr>
            <w:r w:rsidRPr="0076749B">
              <w:rPr>
                <w:rFonts w:ascii="Menlo" w:hAnsi="Menlo" w:cs="Menlo"/>
                <w:color w:val="000000"/>
                <w:sz w:val="18"/>
                <w:szCs w:val="18"/>
              </w:rPr>
              <w:t>cross_validation_split_2()</w:t>
            </w:r>
            <w:r>
              <w:rPr>
                <w:rFonts w:ascii="Menlo" w:hAnsi="Menlo" w:cs="Menlo"/>
                <w:color w:val="000000"/>
                <w:sz w:val="18"/>
                <w:szCs w:val="18"/>
              </w:rPr>
              <w:t xml:space="preserve">: in competition, labelled data should not fully be used as train, we should </w:t>
            </w:r>
            <w:r>
              <w:rPr>
                <w:rFonts w:ascii="Menlo" w:hAnsi="Menlo" w:cs="Menlo"/>
                <w:i/>
                <w:iCs/>
                <w:color w:val="808080"/>
                <w:sz w:val="18"/>
                <w:szCs w:val="18"/>
              </w:rPr>
              <w:t xml:space="preserve">split training dataset into </w:t>
            </w:r>
            <w:proofErr w:type="spellStart"/>
            <w:r>
              <w:rPr>
                <w:rFonts w:ascii="Menlo" w:hAnsi="Menlo" w:cs="Menlo"/>
                <w:i/>
                <w:iCs/>
                <w:color w:val="808080"/>
                <w:sz w:val="18"/>
                <w:szCs w:val="18"/>
              </w:rPr>
              <w:t>a:b:c</w:t>
            </w:r>
            <w:proofErr w:type="spellEnd"/>
            <w:r>
              <w:rPr>
                <w:rFonts w:ascii="Menlo" w:hAnsi="Menlo" w:cs="Menlo"/>
                <w:i/>
                <w:iCs/>
                <w:color w:val="808080"/>
                <w:sz w:val="18"/>
                <w:szCs w:val="18"/>
              </w:rPr>
              <w:t xml:space="preserve"> subsets and return index of those subset, run model x times with </w:t>
            </w:r>
            <w:r w:rsidR="00277A71">
              <w:rPr>
                <w:rFonts w:ascii="Menlo" w:hAnsi="Menlo" w:cs="Menlo"/>
                <w:i/>
                <w:iCs/>
                <w:color w:val="808080"/>
                <w:sz w:val="18"/>
                <w:szCs w:val="18"/>
              </w:rPr>
              <w:t>a/b</w:t>
            </w:r>
            <w:r>
              <w:rPr>
                <w:rFonts w:ascii="Menlo" w:hAnsi="Menlo" w:cs="Menlo"/>
                <w:i/>
                <w:iCs/>
                <w:color w:val="808080"/>
                <w:sz w:val="18"/>
                <w:szCs w:val="18"/>
              </w:rPr>
              <w:t xml:space="preserve"> split intentionally leaving out c%</w:t>
            </w:r>
          </w:p>
        </w:tc>
      </w:tr>
      <w:tr w:rsidR="00A45C97" w14:paraId="10AB25EA" w14:textId="77777777" w:rsidTr="00A45C97">
        <w:tc>
          <w:tcPr>
            <w:tcW w:w="9350" w:type="dxa"/>
          </w:tcPr>
          <w:p w14:paraId="2379BF43" w14:textId="0A24D42A" w:rsidR="00A45C97" w:rsidRPr="00BD04B7" w:rsidRDefault="00BD04B7" w:rsidP="00BD04B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tune_model</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model_</w:t>
            </w:r>
            <w:proofErr w:type="gramStart"/>
            <w:r>
              <w:rPr>
                <w:rFonts w:ascii="Menlo" w:hAnsi="Menlo" w:cs="Menlo"/>
                <w:color w:val="000000"/>
                <w:sz w:val="18"/>
                <w:szCs w:val="18"/>
              </w:rPr>
              <w:t>selection.GridSearchCV</w:t>
            </w:r>
            <w:proofErr w:type="spellEnd"/>
            <w:proofErr w:type="gramEnd"/>
            <w:r>
              <w:rPr>
                <w:rFonts w:ascii="Menlo" w:hAnsi="Menlo" w:cs="Menlo"/>
                <w:color w:val="000000"/>
                <w:sz w:val="18"/>
                <w:szCs w:val="18"/>
              </w:rPr>
              <w:t>: for a given classifier, list all reasonable values for different params, e</w:t>
            </w:r>
            <w:r>
              <w:rPr>
                <w:rFonts w:ascii="Menlo" w:hAnsi="Menlo" w:cs="Menlo"/>
                <w:i/>
                <w:iCs/>
                <w:color w:val="808080"/>
                <w:sz w:val="18"/>
                <w:szCs w:val="18"/>
              </w:rPr>
              <w:t xml:space="preserve">xhaustive search over these values for an the best set of values for this </w:t>
            </w:r>
            <w:r>
              <w:rPr>
                <w:rFonts w:ascii="Menlo" w:hAnsi="Menlo" w:cs="Menlo"/>
                <w:color w:val="000000"/>
                <w:sz w:val="18"/>
                <w:szCs w:val="18"/>
              </w:rPr>
              <w:t>classifier</w:t>
            </w:r>
          </w:p>
        </w:tc>
      </w:tr>
      <w:tr w:rsidR="002112EE" w14:paraId="687D239B" w14:textId="77777777" w:rsidTr="00D6223D">
        <w:tc>
          <w:tcPr>
            <w:tcW w:w="9350" w:type="dxa"/>
          </w:tcPr>
          <w:p w14:paraId="72D4CB03" w14:textId="28B7EE07" w:rsidR="002112EE" w:rsidRPr="0076749B" w:rsidRDefault="00E90A74" w:rsidP="00E90A74">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xml:space="preserve"># </w:t>
            </w:r>
            <w:r w:rsidR="00027FF7">
              <w:rPr>
                <w:rFonts w:ascii="Menlo" w:hAnsi="Menlo" w:cs="Menlo"/>
                <w:i/>
                <w:iCs/>
                <w:color w:val="808080"/>
                <w:sz w:val="18"/>
                <w:szCs w:val="18"/>
              </w:rPr>
              <w:t xml:space="preserve">for a given classifier, </w:t>
            </w:r>
            <w:r w:rsidRPr="00D1229F">
              <w:rPr>
                <w:rFonts w:ascii="Menlo" w:hAnsi="Menlo" w:cs="Menlo"/>
                <w:i/>
                <w:iCs/>
                <w:color w:val="808080"/>
                <w:sz w:val="18"/>
                <w:szCs w:val="18"/>
              </w:rPr>
              <w:t xml:space="preserve">more </w:t>
            </w:r>
            <w:r w:rsidR="002E5092">
              <w:rPr>
                <w:rFonts w:ascii="Menlo" w:hAnsi="Menlo" w:cs="Menlo"/>
                <w:i/>
                <w:iCs/>
                <w:color w:val="808080"/>
                <w:sz w:val="18"/>
                <w:szCs w:val="18"/>
              </w:rPr>
              <w:t>features</w:t>
            </w:r>
            <w:r w:rsidRPr="00D1229F">
              <w:rPr>
                <w:rFonts w:ascii="Menlo" w:hAnsi="Menlo" w:cs="Menlo"/>
                <w:i/>
                <w:iCs/>
                <w:color w:val="808080"/>
                <w:sz w:val="18"/>
                <w:szCs w:val="18"/>
              </w:rPr>
              <w:t xml:space="preserve"> do not </w:t>
            </w:r>
            <w:r w:rsidR="002E5092">
              <w:rPr>
                <w:rFonts w:ascii="Menlo" w:hAnsi="Menlo" w:cs="Menlo"/>
                <w:i/>
                <w:iCs/>
                <w:color w:val="808080"/>
                <w:sz w:val="18"/>
                <w:szCs w:val="18"/>
              </w:rPr>
              <w:t xml:space="preserve">necessarily </w:t>
            </w:r>
            <w:r w:rsidRPr="00D1229F">
              <w:rPr>
                <w:rFonts w:ascii="Menlo" w:hAnsi="Menlo" w:cs="Menlo"/>
                <w:i/>
                <w:iCs/>
                <w:color w:val="808080"/>
                <w:sz w:val="18"/>
                <w:szCs w:val="18"/>
              </w:rPr>
              <w:t xml:space="preserve">make a better model, but the right </w:t>
            </w:r>
            <w:r w:rsidR="00041E8A">
              <w:rPr>
                <w:rFonts w:ascii="Menlo" w:hAnsi="Menlo" w:cs="Menlo"/>
                <w:i/>
                <w:iCs/>
                <w:color w:val="808080"/>
                <w:sz w:val="18"/>
                <w:szCs w:val="18"/>
              </w:rPr>
              <w:t>features</w:t>
            </w:r>
            <w:r w:rsidRPr="00D1229F">
              <w:rPr>
                <w:rFonts w:ascii="Menlo" w:hAnsi="Menlo" w:cs="Menlo"/>
                <w:i/>
                <w:iCs/>
                <w:color w:val="808080"/>
                <w:sz w:val="18"/>
                <w:szCs w:val="18"/>
              </w:rPr>
              <w:t xml:space="preserve"> do.</w:t>
            </w:r>
          </w:p>
        </w:tc>
      </w:tr>
      <w:tr w:rsidR="002112EE" w14:paraId="5D51360F" w14:textId="77777777" w:rsidTr="00D6223D">
        <w:tc>
          <w:tcPr>
            <w:tcW w:w="9350" w:type="dxa"/>
          </w:tcPr>
          <w:p w14:paraId="23CBD258" w14:textId="35DAD38B" w:rsidR="002112EE" w:rsidRPr="0076749B" w:rsidRDefault="00060EE8" w:rsidP="00D6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xml:space="preserve">: similar to average out different </w:t>
            </w:r>
            <w:proofErr w:type="gramStart"/>
            <w:r>
              <w:rPr>
                <w:rFonts w:ascii="Menlo" w:eastAsia="Times New Roman" w:hAnsi="Menlo" w:cs="Menlo"/>
                <w:color w:val="000000"/>
                <w:sz w:val="18"/>
                <w:szCs w:val="18"/>
                <w:lang w:val="en-CA" w:eastAsia="zh-CN"/>
              </w:rPr>
              <w:t>models</w:t>
            </w:r>
            <w:proofErr w:type="gramEnd"/>
            <w:r>
              <w:rPr>
                <w:rFonts w:ascii="Menlo" w:eastAsia="Times New Roman" w:hAnsi="Menlo" w:cs="Menlo"/>
                <w:color w:val="000000"/>
                <w:sz w:val="18"/>
                <w:szCs w:val="18"/>
                <w:lang w:val="en-CA" w:eastAsia="zh-CN"/>
              </w:rPr>
              <w:t xml:space="preserve"> predictions, this lets models vote</w:t>
            </w:r>
          </w:p>
        </w:tc>
      </w:tr>
      <w:tr w:rsidR="002112EE" w14:paraId="4E73F8CE" w14:textId="77777777" w:rsidTr="00A45C97">
        <w:tc>
          <w:tcPr>
            <w:tcW w:w="9350" w:type="dxa"/>
          </w:tcPr>
          <w:p w14:paraId="0E5ADA43" w14:textId="41A9C3EA" w:rsidR="002112EE" w:rsidRPr="0076749B" w:rsidRDefault="002112EE" w:rsidP="0042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i/>
                <w:iCs/>
                <w:color w:val="808080"/>
                <w:sz w:val="18"/>
                <w:szCs w:val="18"/>
                <w:lang w:val="en-CA" w:eastAsia="zh-CN"/>
              </w:rPr>
              <w:t># support is the number of samples of the true response that lie in that class.</w:t>
            </w:r>
            <w:r w:rsidRPr="00902770">
              <w:rPr>
                <w:rFonts w:ascii="Menlo" w:eastAsia="Times New Roman" w:hAnsi="Menlo" w:cs="Menlo"/>
                <w:i/>
                <w:iCs/>
                <w:color w:val="808080"/>
                <w:sz w:val="18"/>
                <w:szCs w:val="18"/>
                <w:lang w:val="en-CA" w:eastAsia="zh-CN"/>
              </w:rPr>
              <w:br/>
              <w:t># macro average (averaging the unweighted mean per label)</w:t>
            </w:r>
            <w:r w:rsidRPr="00902770">
              <w:rPr>
                <w:rFonts w:ascii="Menlo" w:eastAsia="Times New Roman" w:hAnsi="Menlo" w:cs="Menlo"/>
                <w:i/>
                <w:iCs/>
                <w:color w:val="80808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r w:rsidRPr="00902770">
              <w:rPr>
                <w:rFonts w:ascii="Menlo" w:eastAsia="Times New Roman" w:hAnsi="Menlo" w:cs="Menlo"/>
                <w:b/>
                <w:bCs/>
                <w:color w:val="008080"/>
                <w:sz w:val="18"/>
                <w:szCs w:val="18"/>
                <w:lang w:val="en-CA" w:eastAsia="zh-CN"/>
              </w:rPr>
              <w:t xml:space="preserve">'f1-score on </w:t>
            </w:r>
            <w:proofErr w:type="spellStart"/>
            <w:r w:rsidRPr="00902770">
              <w:rPr>
                <w:rFonts w:ascii="Menlo" w:eastAsia="Times New Roman" w:hAnsi="Menlo" w:cs="Menlo"/>
                <w:b/>
                <w:bCs/>
                <w:color w:val="008080"/>
                <w:sz w:val="18"/>
                <w:szCs w:val="18"/>
                <w:lang w:val="en-CA" w:eastAsia="zh-CN"/>
              </w:rPr>
              <w:t>myTree</w:t>
            </w:r>
            <w:proofErr w:type="spellEnd"/>
            <w:r w:rsidRPr="00902770">
              <w:rPr>
                <w:rFonts w:ascii="Menlo" w:eastAsia="Times New Roman" w:hAnsi="Menlo" w:cs="Menlo"/>
                <w:b/>
                <w:bCs/>
                <w:color w:val="008080"/>
                <w:sz w:val="18"/>
                <w:szCs w:val="18"/>
                <w:lang w:val="en-CA" w:eastAsia="zh-CN"/>
              </w:rPr>
              <w:t>'</w:t>
            </w:r>
            <w:r w:rsidRPr="00902770">
              <w:rPr>
                <w:rFonts w:ascii="Menlo" w:eastAsia="Times New Roman" w:hAnsi="Menlo" w:cs="Menlo"/>
                <w:color w:val="000000"/>
                <w:sz w:val="18"/>
                <w:szCs w:val="18"/>
                <w:lang w:val="en-CA" w:eastAsia="zh-CN"/>
              </w:rPr>
              <w:t>)</w:t>
            </w:r>
            <w:r w:rsidRPr="00902770">
              <w:rPr>
                <w:rFonts w:ascii="Menlo" w:eastAsia="Times New Roman" w:hAnsi="Menlo" w:cs="Menlo"/>
                <w:color w:val="00000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proofErr w:type="spellStart"/>
            <w:r w:rsidRPr="00902770">
              <w:rPr>
                <w:rFonts w:ascii="Menlo" w:eastAsia="Times New Roman" w:hAnsi="Menlo" w:cs="Menlo"/>
                <w:color w:val="000000"/>
                <w:sz w:val="18"/>
                <w:szCs w:val="18"/>
                <w:lang w:val="en-CA" w:eastAsia="zh-CN"/>
              </w:rPr>
              <w:t>metrics.classification_report</w:t>
            </w:r>
            <w:proofErr w:type="spellEnd"/>
            <w:r w:rsidRPr="00902770">
              <w:rPr>
                <w:rFonts w:ascii="Menlo" w:eastAsia="Times New Roman" w:hAnsi="Menlo" w:cs="Menlo"/>
                <w:color w:val="000000"/>
                <w:sz w:val="18"/>
                <w:szCs w:val="18"/>
                <w:lang w:val="en-CA" w:eastAsia="zh-CN"/>
              </w:rPr>
              <w:t>(data1[</w:t>
            </w:r>
            <w:r w:rsidRPr="00902770">
              <w:rPr>
                <w:rFonts w:ascii="Menlo" w:eastAsia="Times New Roman" w:hAnsi="Menlo" w:cs="Menlo"/>
                <w:b/>
                <w:bCs/>
                <w:color w:val="008080"/>
                <w:sz w:val="18"/>
                <w:szCs w:val="18"/>
                <w:lang w:val="en-CA" w:eastAsia="zh-CN"/>
              </w:rPr>
              <w:t>'Survived'</w:t>
            </w:r>
            <w:r w:rsidRPr="00902770">
              <w:rPr>
                <w:rFonts w:ascii="Menlo" w:eastAsia="Times New Roman" w:hAnsi="Menlo" w:cs="Menlo"/>
                <w:color w:val="000000"/>
                <w:sz w:val="18"/>
                <w:szCs w:val="18"/>
                <w:lang w:val="en-CA" w:eastAsia="zh-CN"/>
              </w:rPr>
              <w:t xml:space="preserve">], </w:t>
            </w:r>
            <w:proofErr w:type="spellStart"/>
            <w:r w:rsidRPr="00902770">
              <w:rPr>
                <w:rFonts w:ascii="Menlo" w:eastAsia="Times New Roman" w:hAnsi="Menlo" w:cs="Menlo"/>
                <w:color w:val="000000"/>
                <w:sz w:val="18"/>
                <w:szCs w:val="18"/>
                <w:lang w:val="en-CA" w:eastAsia="zh-CN"/>
              </w:rPr>
              <w:t>Tree_Predict</w:t>
            </w:r>
            <w:proofErr w:type="spellEnd"/>
            <w:r w:rsidRPr="00902770">
              <w:rPr>
                <w:rFonts w:ascii="Menlo" w:eastAsia="Times New Roman" w:hAnsi="Menlo" w:cs="Menlo"/>
                <w:color w:val="000000"/>
                <w:sz w:val="18"/>
                <w:szCs w:val="18"/>
                <w:lang w:val="en-CA" w:eastAsia="zh-CN"/>
              </w:rPr>
              <w:t xml:space="preserve">)) </w:t>
            </w:r>
            <w:r w:rsidRPr="00902770">
              <w:rPr>
                <w:rFonts w:ascii="Menlo" w:eastAsia="Times New Roman" w:hAnsi="Menlo" w:cs="Menlo"/>
                <w:i/>
                <w:iCs/>
                <w:color w:val="808080"/>
                <w:sz w:val="18"/>
                <w:szCs w:val="18"/>
                <w:lang w:val="en-CA" w:eastAsia="zh-CN"/>
              </w:rPr>
              <w:t># Build a text report showing the main classification metrics</w:t>
            </w:r>
          </w:p>
        </w:tc>
      </w:tr>
    </w:tbl>
    <w:p w14:paraId="15B2C085"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D45E403" w14:textId="58237242" w:rsidR="00902770"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Pr>
          <w:rFonts w:ascii="Menlo" w:eastAsia="Times New Roman" w:hAnsi="Menlo" w:cs="Menlo"/>
          <w:color w:val="000000"/>
          <w:sz w:val="18"/>
          <w:szCs w:val="18"/>
          <w:lang w:val="en-CA" w:eastAsia="zh-CN"/>
        </w:rPr>
        <w:t>Plan:</w:t>
      </w:r>
    </w:p>
    <w:p w14:paraId="3D014AC0" w14:textId="77777777" w:rsidR="00D32794" w:rsidRDefault="002927B3" w:rsidP="002927B3">
      <w:pPr>
        <w:pStyle w:val="HTMLPreformatted"/>
        <w:numPr>
          <w:ilvl w:val="0"/>
          <w:numId w:val="3"/>
        </w:numPr>
        <w:shd w:val="clear" w:color="auto" w:fill="FFFFFF"/>
        <w:rPr>
          <w:rFonts w:ascii="Menlo" w:hAnsi="Menlo" w:cs="Menlo"/>
          <w:color w:val="000000"/>
          <w:sz w:val="18"/>
          <w:szCs w:val="18"/>
        </w:rPr>
      </w:pPr>
      <w:r>
        <w:rPr>
          <w:rFonts w:ascii="Menlo" w:hAnsi="Menlo" w:cs="Menlo"/>
          <w:color w:val="000000"/>
          <w:sz w:val="18"/>
          <w:szCs w:val="18"/>
        </w:rPr>
        <w:t xml:space="preserve">Use </w:t>
      </w:r>
      <w:proofErr w:type="spellStart"/>
      <w:r w:rsidRPr="002927B3">
        <w:rPr>
          <w:rFonts w:ascii="Menlo" w:hAnsi="Menlo" w:cs="Menlo"/>
          <w:color w:val="000000"/>
          <w:sz w:val="18"/>
          <w:szCs w:val="18"/>
        </w:rPr>
        <w:t>save_df_to_</w:t>
      </w:r>
      <w:proofErr w:type="gramStart"/>
      <w:r w:rsidRPr="002927B3">
        <w:rPr>
          <w:rFonts w:ascii="Menlo" w:hAnsi="Menlo" w:cs="Menlo"/>
          <w:color w:val="000000"/>
          <w:sz w:val="18"/>
          <w:szCs w:val="18"/>
        </w:rPr>
        <w:t>csv</w:t>
      </w:r>
      <w:proofErr w:type="spellEnd"/>
      <w:r w:rsidRPr="002927B3">
        <w:rPr>
          <w:rFonts w:ascii="Menlo" w:hAnsi="Menlo" w:cs="Menlo"/>
          <w:color w:val="000000"/>
          <w:sz w:val="18"/>
          <w:szCs w:val="18"/>
        </w:rPr>
        <w:t>(</w:t>
      </w:r>
      <w:proofErr w:type="gramEnd"/>
      <w:r w:rsidRPr="002927B3">
        <w:rPr>
          <w:rFonts w:ascii="Menlo" w:hAnsi="Menlo" w:cs="Menlo"/>
          <w:color w:val="000000"/>
          <w:sz w:val="18"/>
          <w:szCs w:val="18"/>
        </w:rPr>
        <w:t xml:space="preserve">df, </w:t>
      </w:r>
      <w:proofErr w:type="spellStart"/>
      <w:r w:rsidRPr="002927B3">
        <w:rPr>
          <w:rFonts w:ascii="Menlo" w:hAnsi="Menlo" w:cs="Menlo"/>
          <w:color w:val="000000"/>
          <w:sz w:val="18"/>
          <w:szCs w:val="18"/>
        </w:rPr>
        <w:t>outFileName</w:t>
      </w:r>
      <w:proofErr w:type="spellEnd"/>
      <w:r w:rsidRPr="002927B3">
        <w:rPr>
          <w:rFonts w:ascii="Menlo" w:hAnsi="Menlo" w:cs="Menlo"/>
          <w:color w:val="000000"/>
          <w:sz w:val="18"/>
          <w:szCs w:val="18"/>
        </w:rPr>
        <w:t>)</w:t>
      </w:r>
      <w:r>
        <w:rPr>
          <w:rFonts w:ascii="Menlo" w:hAnsi="Menlo" w:cs="Menlo"/>
          <w:color w:val="000000"/>
          <w:sz w:val="18"/>
          <w:szCs w:val="18"/>
        </w:rPr>
        <w:t xml:space="preserve"> for </w:t>
      </w:r>
      <w:r w:rsidR="00204048">
        <w:rPr>
          <w:rFonts w:ascii="Menlo" w:hAnsi="Menlo" w:cs="Menlo"/>
          <w:color w:val="000000"/>
          <w:sz w:val="18"/>
          <w:szCs w:val="18"/>
        </w:rPr>
        <w:t>intermediate df saving</w:t>
      </w:r>
    </w:p>
    <w:p w14:paraId="45D22711" w14:textId="77777777" w:rsidR="00D32794" w:rsidRDefault="008B38B3"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Use advanced engineering</w:t>
      </w:r>
    </w:p>
    <w:p w14:paraId="7F634131" w14:textId="47EAF8A7" w:rsidR="00D32794" w:rsidRDefault="00794EC6"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Try one-hot result from last step</w:t>
      </w:r>
    </w:p>
    <w:p w14:paraId="483FE1AC" w14:textId="14CE862D" w:rsidR="00C906BD" w:rsidRPr="005572CB" w:rsidRDefault="00C906BD" w:rsidP="00C906BD">
      <w:pPr>
        <w:pStyle w:val="HTMLPreformatted"/>
        <w:numPr>
          <w:ilvl w:val="0"/>
          <w:numId w:val="3"/>
        </w:numPr>
        <w:shd w:val="clear" w:color="auto" w:fill="FFFFFF"/>
        <w:rPr>
          <w:rFonts w:ascii="Menlo" w:hAnsi="Menlo" w:cs="Menlo"/>
          <w:color w:val="000000" w:themeColor="text1"/>
          <w:sz w:val="18"/>
          <w:szCs w:val="18"/>
        </w:rPr>
      </w:pPr>
      <w:r w:rsidRPr="005572CB">
        <w:rPr>
          <w:rFonts w:ascii="Menlo" w:hAnsi="Menlo" w:cs="Menlo"/>
          <w:color w:val="000000" w:themeColor="text1"/>
          <w:sz w:val="18"/>
          <w:szCs w:val="18"/>
        </w:rPr>
        <w:t>Stacking</w:t>
      </w:r>
    </w:p>
    <w:p w14:paraId="51FE3494" w14:textId="418F9447" w:rsidR="00A36A8B" w:rsidRPr="005572CB" w:rsidRDefault="00A36A8B" w:rsidP="00A36A8B">
      <w:pPr>
        <w:pStyle w:val="HTMLPreformatted"/>
        <w:numPr>
          <w:ilvl w:val="1"/>
          <w:numId w:val="3"/>
        </w:numPr>
        <w:shd w:val="clear" w:color="auto" w:fill="FFFFFF"/>
        <w:rPr>
          <w:rFonts w:ascii="Menlo" w:hAnsi="Menlo" w:cs="Menlo"/>
          <w:color w:val="000000" w:themeColor="text1"/>
          <w:sz w:val="18"/>
          <w:szCs w:val="18"/>
        </w:rPr>
      </w:pPr>
      <w:r w:rsidRPr="005572CB">
        <w:rPr>
          <w:rFonts w:ascii="Menlo" w:hAnsi="Menlo" w:cs="Menlo"/>
          <w:color w:val="000000" w:themeColor="text1"/>
          <w:sz w:val="18"/>
          <w:szCs w:val="18"/>
        </w:rPr>
        <w:t>one-hot effect is almost the same, slightly worse</w:t>
      </w:r>
    </w:p>
    <w:p w14:paraId="3C38423B" w14:textId="69E22A5F" w:rsidR="001274A9" w:rsidRPr="008702EE" w:rsidRDefault="001274A9" w:rsidP="00A36A8B">
      <w:pPr>
        <w:pStyle w:val="HTMLPreformatted"/>
        <w:numPr>
          <w:ilvl w:val="1"/>
          <w:numId w:val="3"/>
        </w:numPr>
        <w:shd w:val="clear" w:color="auto" w:fill="FFFFFF"/>
        <w:rPr>
          <w:rFonts w:ascii="Menlo" w:hAnsi="Menlo" w:cs="Menlo"/>
          <w:color w:val="F91E00" w:themeColor="accent5" w:themeShade="BF"/>
          <w:sz w:val="18"/>
          <w:szCs w:val="18"/>
        </w:rPr>
      </w:pPr>
      <w:r w:rsidRPr="00CE783F">
        <w:rPr>
          <w:rFonts w:ascii="Menlo" w:hAnsi="Menlo" w:cs="Menlo"/>
          <w:color w:val="000000" w:themeColor="text1"/>
          <w:sz w:val="18"/>
          <w:szCs w:val="18"/>
        </w:rPr>
        <w:t>3</w:t>
      </w:r>
      <w:r w:rsidRPr="00CE783F">
        <w:rPr>
          <w:rFonts w:ascii="Menlo" w:hAnsi="Menlo" w:cs="Menlo"/>
          <w:color w:val="000000" w:themeColor="text1"/>
          <w:sz w:val="18"/>
          <w:szCs w:val="18"/>
          <w:vertAlign w:val="superscript"/>
        </w:rPr>
        <w:t>rd</w:t>
      </w:r>
      <w:r w:rsidRPr="00CE783F">
        <w:rPr>
          <w:rFonts w:ascii="Menlo" w:hAnsi="Menlo" w:cs="Menlo"/>
          <w:color w:val="000000" w:themeColor="text1"/>
          <w:sz w:val="18"/>
          <w:szCs w:val="18"/>
        </w:rPr>
        <w:t xml:space="preserve"> stacking </w:t>
      </w:r>
      <w:r w:rsidR="00D826A1">
        <w:rPr>
          <w:rFonts w:ascii="Menlo" w:hAnsi="Menlo" w:cs="Menlo"/>
          <w:color w:val="F91E00" w:themeColor="accent5" w:themeShade="BF"/>
          <w:sz w:val="18"/>
          <w:szCs w:val="18"/>
        </w:rPr>
        <w:t>(b</w:t>
      </w:r>
      <w:bookmarkStart w:id="1" w:name="_GoBack"/>
      <w:bookmarkEnd w:id="1"/>
      <w:r w:rsidR="00D826A1">
        <w:rPr>
          <w:rFonts w:ascii="Menlo" w:hAnsi="Menlo" w:cs="Menlo"/>
          <w:color w:val="F91E00" w:themeColor="accent5" w:themeShade="BF"/>
          <w:sz w:val="18"/>
          <w:szCs w:val="18"/>
        </w:rPr>
        <w:t>rute force 3 layer no improvement, maybe use more classifiers to make it more features for 2</w:t>
      </w:r>
      <w:r w:rsidR="00D826A1" w:rsidRPr="00D826A1">
        <w:rPr>
          <w:rFonts w:ascii="Menlo" w:hAnsi="Menlo" w:cs="Menlo"/>
          <w:color w:val="F91E00" w:themeColor="accent5" w:themeShade="BF"/>
          <w:sz w:val="18"/>
          <w:szCs w:val="18"/>
          <w:vertAlign w:val="superscript"/>
        </w:rPr>
        <w:t>nd</w:t>
      </w:r>
      <w:r w:rsidR="00D826A1">
        <w:rPr>
          <w:rFonts w:ascii="Menlo" w:hAnsi="Menlo" w:cs="Menlo"/>
          <w:color w:val="F91E00" w:themeColor="accent5" w:themeShade="BF"/>
          <w:sz w:val="18"/>
          <w:szCs w:val="18"/>
        </w:rPr>
        <w:t xml:space="preserve"> layer rather than 5 currently)</w:t>
      </w:r>
    </w:p>
    <w:p w14:paraId="6B960CE9" w14:textId="77777777" w:rsidR="00D32794" w:rsidRPr="00D32794" w:rsidRDefault="006C43FA" w:rsidP="00D32794">
      <w:pPr>
        <w:pStyle w:val="HTMLPreformatted"/>
        <w:numPr>
          <w:ilvl w:val="0"/>
          <w:numId w:val="3"/>
        </w:numPr>
        <w:shd w:val="clear" w:color="auto" w:fill="FFFFFF"/>
        <w:rPr>
          <w:rFonts w:ascii="Menlo" w:hAnsi="Menlo" w:cs="Menlo"/>
          <w:color w:val="000000"/>
          <w:sz w:val="18"/>
          <w:szCs w:val="18"/>
        </w:rPr>
      </w:pPr>
      <w:r w:rsidRPr="00945ABF">
        <w:rPr>
          <w:rFonts w:ascii="Menlo" w:hAnsi="Menlo" w:cs="Menlo"/>
          <w:color w:val="FF0000"/>
          <w:sz w:val="18"/>
          <w:szCs w:val="18"/>
        </w:rPr>
        <w:t>Re-learn all models in</w:t>
      </w:r>
      <w:r w:rsidR="00027FF7" w:rsidRPr="00945ABF">
        <w:rPr>
          <w:rFonts w:ascii="Menlo" w:hAnsi="Menlo" w:cs="Menlo"/>
          <w:color w:val="FF0000"/>
          <w:sz w:val="18"/>
          <w:szCs w:val="18"/>
        </w:rPr>
        <w:t xml:space="preserve"> </w:t>
      </w:r>
      <w:proofErr w:type="spellStart"/>
      <w:r w:rsidR="00027FF7" w:rsidRPr="00945ABF">
        <w:rPr>
          <w:rFonts w:ascii="Menlo" w:hAnsi="Menlo" w:cs="Menlo"/>
          <w:color w:val="FF0000"/>
          <w:sz w:val="18"/>
          <w:szCs w:val="18"/>
        </w:rPr>
        <w:t>multi_classifier_model_compare</w:t>
      </w:r>
      <w:proofErr w:type="spellEnd"/>
      <w:r w:rsidRPr="00D32794">
        <w:rPr>
          <w:rFonts w:ascii="Menlo" w:hAnsi="Menlo" w:cs="Menlo"/>
          <w:color w:val="000000"/>
          <w:sz w:val="18"/>
          <w:szCs w:val="18"/>
        </w:rPr>
        <w:t xml:space="preserve">, list all reasonable values for different params for these different classifiers, </w:t>
      </w:r>
    </w:p>
    <w:p w14:paraId="5F999D03" w14:textId="77777777" w:rsidR="00D32794" w:rsidRDefault="006C43FA"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select best param value combo for these classifiers (</w:t>
      </w:r>
      <w:proofErr w:type="spellStart"/>
      <w:r w:rsidRPr="00D32794">
        <w:rPr>
          <w:rFonts w:ascii="Menlo" w:hAnsi="Menlo" w:cs="Menlo"/>
          <w:color w:val="000000"/>
          <w:sz w:val="18"/>
          <w:szCs w:val="18"/>
        </w:rPr>
        <w:t>model_</w:t>
      </w:r>
      <w:proofErr w:type="gramStart"/>
      <w:r w:rsidRPr="00D32794">
        <w:rPr>
          <w:rFonts w:ascii="Menlo" w:hAnsi="Menlo" w:cs="Menlo"/>
          <w:color w:val="000000"/>
          <w:sz w:val="18"/>
          <w:szCs w:val="18"/>
        </w:rPr>
        <w:t>selection.GridSearchCV</w:t>
      </w:r>
      <w:proofErr w:type="spellEnd"/>
      <w:proofErr w:type="gramEnd"/>
      <w:r w:rsidRPr="00D32794">
        <w:rPr>
          <w:rFonts w:ascii="Menlo" w:hAnsi="Menlo" w:cs="Menlo"/>
          <w:color w:val="000000"/>
          <w:sz w:val="18"/>
          <w:szCs w:val="18"/>
        </w:rPr>
        <w:t>)</w:t>
      </w:r>
      <w:r w:rsidR="00D32794">
        <w:rPr>
          <w:rFonts w:ascii="Menlo" w:hAnsi="Menlo" w:cs="Menlo"/>
          <w:color w:val="000000"/>
          <w:sz w:val="18"/>
          <w:szCs w:val="18"/>
        </w:rPr>
        <w:t xml:space="preserve">, </w:t>
      </w:r>
    </w:p>
    <w:p w14:paraId="578A7DC7" w14:textId="77777777" w:rsidR="00D32794" w:rsidRDefault="00A734B0"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 xml:space="preserve">(here maybe insert </w:t>
      </w:r>
      <w:proofErr w:type="spellStart"/>
      <w:r w:rsidRPr="00D32794">
        <w:rPr>
          <w:rFonts w:ascii="Menlo" w:hAnsi="Menlo" w:cs="Menlo"/>
          <w:color w:val="000000"/>
          <w:sz w:val="18"/>
          <w:szCs w:val="18"/>
        </w:rPr>
        <w:t>feature_select</w:t>
      </w:r>
      <w:proofErr w:type="spellEnd"/>
      <w:r w:rsidRPr="00D32794">
        <w:rPr>
          <w:rFonts w:ascii="Menlo" w:hAnsi="Menlo" w:cs="Menlo"/>
          <w:color w:val="000000"/>
          <w:sz w:val="18"/>
          <w:szCs w:val="18"/>
        </w:rPr>
        <w:t xml:space="preserve">), </w:t>
      </w:r>
    </w:p>
    <w:p w14:paraId="73DC8DCB" w14:textId="33DD9ADA" w:rsidR="00794EC6" w:rsidRPr="00D32794" w:rsidRDefault="00123C7F"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use these tuned models to vote for final prediction (</w:t>
      </w:r>
      <w:proofErr w:type="spellStart"/>
      <w:r w:rsidRPr="00D32794">
        <w:rPr>
          <w:rFonts w:ascii="Menlo" w:hAnsi="Menlo" w:cs="Menlo"/>
          <w:color w:val="000000"/>
          <w:sz w:val="18"/>
          <w:szCs w:val="18"/>
        </w:rPr>
        <w:t>multi_classifier_voting_predication</w:t>
      </w:r>
      <w:proofErr w:type="spellEnd"/>
      <w:r w:rsidRPr="00D32794">
        <w:rPr>
          <w:rFonts w:ascii="Menlo" w:hAnsi="Menlo" w:cs="Menlo"/>
          <w:color w:val="000000"/>
          <w:sz w:val="18"/>
          <w:szCs w:val="18"/>
        </w:rPr>
        <w:t>)</w:t>
      </w:r>
    </w:p>
    <w:p w14:paraId="78536076" w14:textId="77777777" w:rsidR="002927B3" w:rsidRPr="002927B3" w:rsidRDefault="002927B3" w:rsidP="002927B3">
      <w:pPr>
        <w:pStyle w:val="HTMLPreformatted"/>
        <w:shd w:val="clear" w:color="auto" w:fill="FFFFFF"/>
        <w:rPr>
          <w:rFonts w:ascii="Menlo" w:hAnsi="Menlo" w:cs="Menlo"/>
          <w:color w:val="000000"/>
          <w:sz w:val="18"/>
          <w:szCs w:val="18"/>
        </w:rPr>
      </w:pPr>
    </w:p>
    <w:p w14:paraId="62E336E0" w14:textId="70EC0FD7" w:rsidR="002927B3"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9FB2D15" w14:textId="77777777" w:rsidR="00902770" w:rsidRPr="00D1229F"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C373C2" w:rsidP="00B23C71">
      <w:pPr>
        <w:rPr>
          <w:lang w:val="en-CA" w:eastAsia="zh-CN"/>
        </w:rPr>
      </w:pPr>
      <w:hyperlink r:id="rId13" w:history="1">
        <w:r w:rsidR="00B23C71">
          <w:rPr>
            <w:rStyle w:val="Hyperlink"/>
          </w:rPr>
          <w:t>https://www.youtube.com/watch?v=RxTfc4JLYKs</w:t>
        </w:r>
      </w:hyperlink>
    </w:p>
    <w:p w14:paraId="6B109AEC" w14:textId="01C22E93" w:rsidR="00B20B1B" w:rsidRDefault="00C373C2"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3AF2" w14:textId="77777777" w:rsidR="00C373C2" w:rsidRDefault="00C373C2">
      <w:r>
        <w:separator/>
      </w:r>
    </w:p>
  </w:endnote>
  <w:endnote w:type="continuationSeparator" w:id="0">
    <w:p w14:paraId="6329FB34" w14:textId="77777777" w:rsidR="00C373C2" w:rsidRDefault="00C3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6B9E2" w14:textId="77777777" w:rsidR="00C373C2" w:rsidRDefault="00C373C2">
      <w:r>
        <w:separator/>
      </w:r>
    </w:p>
  </w:footnote>
  <w:footnote w:type="continuationSeparator" w:id="0">
    <w:p w14:paraId="2715459B" w14:textId="77777777" w:rsidR="00C373C2" w:rsidRDefault="00C3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B0A38"/>
    <w:multiLevelType w:val="hybridMultilevel"/>
    <w:tmpl w:val="44109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27FF7"/>
    <w:rsid w:val="00041E8A"/>
    <w:rsid w:val="000464C2"/>
    <w:rsid w:val="000557F1"/>
    <w:rsid w:val="00060EE8"/>
    <w:rsid w:val="000F1DF3"/>
    <w:rsid w:val="000F3D78"/>
    <w:rsid w:val="00117324"/>
    <w:rsid w:val="00123C7F"/>
    <w:rsid w:val="001274A9"/>
    <w:rsid w:val="0013148D"/>
    <w:rsid w:val="001B6B2F"/>
    <w:rsid w:val="00204048"/>
    <w:rsid w:val="002112EE"/>
    <w:rsid w:val="00277A71"/>
    <w:rsid w:val="002927B3"/>
    <w:rsid w:val="00297A71"/>
    <w:rsid w:val="002B4250"/>
    <w:rsid w:val="002D2E39"/>
    <w:rsid w:val="002D481D"/>
    <w:rsid w:val="002E5092"/>
    <w:rsid w:val="002F0299"/>
    <w:rsid w:val="00305A95"/>
    <w:rsid w:val="00316080"/>
    <w:rsid w:val="00361671"/>
    <w:rsid w:val="00396C2F"/>
    <w:rsid w:val="003A3E46"/>
    <w:rsid w:val="003D6DFC"/>
    <w:rsid w:val="003D7395"/>
    <w:rsid w:val="00411393"/>
    <w:rsid w:val="004221C9"/>
    <w:rsid w:val="0043756A"/>
    <w:rsid w:val="004A7C2D"/>
    <w:rsid w:val="004C2585"/>
    <w:rsid w:val="004D3A47"/>
    <w:rsid w:val="004E0554"/>
    <w:rsid w:val="004F79E2"/>
    <w:rsid w:val="00543392"/>
    <w:rsid w:val="005572CB"/>
    <w:rsid w:val="00560755"/>
    <w:rsid w:val="00587F4C"/>
    <w:rsid w:val="005A769D"/>
    <w:rsid w:val="006064B9"/>
    <w:rsid w:val="00643BC1"/>
    <w:rsid w:val="0065439E"/>
    <w:rsid w:val="006C2782"/>
    <w:rsid w:val="006C43FA"/>
    <w:rsid w:val="007439FF"/>
    <w:rsid w:val="007459E2"/>
    <w:rsid w:val="0076749B"/>
    <w:rsid w:val="00794EC6"/>
    <w:rsid w:val="007D644B"/>
    <w:rsid w:val="007F6458"/>
    <w:rsid w:val="008059F7"/>
    <w:rsid w:val="00835B1B"/>
    <w:rsid w:val="00842994"/>
    <w:rsid w:val="00866670"/>
    <w:rsid w:val="008702EE"/>
    <w:rsid w:val="00884EED"/>
    <w:rsid w:val="008B38B3"/>
    <w:rsid w:val="008F2C7F"/>
    <w:rsid w:val="00902770"/>
    <w:rsid w:val="00915BFA"/>
    <w:rsid w:val="00945ABF"/>
    <w:rsid w:val="009C1112"/>
    <w:rsid w:val="009C7053"/>
    <w:rsid w:val="00A36A8B"/>
    <w:rsid w:val="00A45C97"/>
    <w:rsid w:val="00A63289"/>
    <w:rsid w:val="00A734B0"/>
    <w:rsid w:val="00A91998"/>
    <w:rsid w:val="00B0324C"/>
    <w:rsid w:val="00B20B1B"/>
    <w:rsid w:val="00B23C71"/>
    <w:rsid w:val="00B82A26"/>
    <w:rsid w:val="00BA119E"/>
    <w:rsid w:val="00BD04B7"/>
    <w:rsid w:val="00C373C2"/>
    <w:rsid w:val="00C446EB"/>
    <w:rsid w:val="00C54CC6"/>
    <w:rsid w:val="00C906BD"/>
    <w:rsid w:val="00CE783F"/>
    <w:rsid w:val="00D12089"/>
    <w:rsid w:val="00D1229F"/>
    <w:rsid w:val="00D32794"/>
    <w:rsid w:val="00D41405"/>
    <w:rsid w:val="00D826A1"/>
    <w:rsid w:val="00DA6D44"/>
    <w:rsid w:val="00DE2954"/>
    <w:rsid w:val="00E30B8B"/>
    <w:rsid w:val="00E615E2"/>
    <w:rsid w:val="00E64455"/>
    <w:rsid w:val="00E740FB"/>
    <w:rsid w:val="00E90A74"/>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41779970">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178203893">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330331031">
      <w:bodyDiv w:val="1"/>
      <w:marLeft w:val="0"/>
      <w:marRight w:val="0"/>
      <w:marTop w:val="0"/>
      <w:marBottom w:val="0"/>
      <w:divBdr>
        <w:top w:val="none" w:sz="0" w:space="0" w:color="auto"/>
        <w:left w:val="none" w:sz="0" w:space="0" w:color="auto"/>
        <w:bottom w:val="none" w:sz="0" w:space="0" w:color="auto"/>
        <w:right w:val="none" w:sz="0" w:space="0" w:color="auto"/>
      </w:divBdr>
    </w:div>
    <w:div w:id="365714702">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60728266">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26716829">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4678833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8336542">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5235000">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63854593">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50152090">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35495221">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127</cp:revision>
  <dcterms:created xsi:type="dcterms:W3CDTF">2019-12-04T16:38:00Z</dcterms:created>
  <dcterms:modified xsi:type="dcterms:W3CDTF">2020-03-14T01:42:00Z</dcterms:modified>
  <dc:language>en-CA</dc:language>
</cp:coreProperties>
</file>