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201" w:rsidRDefault="00DD6201" w:rsidP="00DD6201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DD6201" w:rsidRDefault="00DD6201" w:rsidP="00DD6201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D6201" w:rsidRDefault="00DD6201" w:rsidP="00DD6201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DD6201" w:rsidRDefault="00DD6201" w:rsidP="00DD6201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(СибГУТИ)</w:t>
      </w:r>
    </w:p>
    <w:p w:rsidR="00DD6201" w:rsidRDefault="00DD6201" w:rsidP="00DD6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6201" w:rsidRDefault="00DD6201" w:rsidP="00DD6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6201" w:rsidRDefault="00DD6201" w:rsidP="00DD6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6201" w:rsidRDefault="00DD6201" w:rsidP="00DD6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6201" w:rsidRDefault="00DD6201" w:rsidP="00DD62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56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714FFF">
        <w:rPr>
          <w:rFonts w:ascii="Times New Roman" w:hAnsi="Times New Roman" w:cs="Times New Roman"/>
          <w:sz w:val="28"/>
          <w:szCs w:val="28"/>
        </w:rPr>
        <w:t>ПМ и К</w:t>
      </w:r>
    </w:p>
    <w:p w:rsidR="00DD6201" w:rsidRDefault="00DD6201" w:rsidP="00DD6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6201" w:rsidRDefault="00DD6201" w:rsidP="00DD6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6201" w:rsidRDefault="00DD6201" w:rsidP="00DD6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6201" w:rsidRDefault="00DD6201" w:rsidP="00DD6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6B7E" w:rsidRDefault="003C6B7E" w:rsidP="00DD6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6B7E" w:rsidRDefault="003C6B7E" w:rsidP="00DD6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6201" w:rsidRDefault="00DD6201" w:rsidP="00DD6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6B7E" w:rsidRDefault="00714FFF" w:rsidP="00DD62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Курсовой проект</w:t>
      </w:r>
    </w:p>
    <w:p w:rsidR="003C6B7E" w:rsidRPr="003C6B7E" w:rsidRDefault="003C6B7E" w:rsidP="00DD62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6201" w:rsidRPr="008079FD" w:rsidRDefault="00DD6201" w:rsidP="00DD62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тему:</w:t>
      </w:r>
      <w:r w:rsidR="003C6B7E" w:rsidRPr="003C6B7E">
        <w:rPr>
          <w:rFonts w:ascii="Times New Roman" w:hAnsi="Times New Roman" w:cs="Times New Roman"/>
          <w:sz w:val="28"/>
          <w:szCs w:val="28"/>
        </w:rPr>
        <w:t xml:space="preserve"> </w:t>
      </w:r>
      <w:r w:rsidRPr="004D6356">
        <w:rPr>
          <w:rFonts w:ascii="Times New Roman" w:hAnsi="Times New Roman" w:cs="Times New Roman"/>
          <w:sz w:val="28"/>
          <w:szCs w:val="28"/>
        </w:rPr>
        <w:t>«</w:t>
      </w:r>
      <w:r w:rsidR="008079FD">
        <w:rPr>
          <w:rFonts w:ascii="Times New Roman" w:hAnsi="Times New Roman" w:cs="Times New Roman"/>
          <w:sz w:val="28"/>
          <w:szCs w:val="28"/>
        </w:rPr>
        <w:t xml:space="preserve">Оценка производительности реализаций </w:t>
      </w:r>
      <w:r w:rsidR="008079FD">
        <w:rPr>
          <w:rFonts w:ascii="Times New Roman" w:hAnsi="Times New Roman" w:cs="Times New Roman"/>
          <w:sz w:val="28"/>
          <w:szCs w:val="28"/>
          <w:lang w:val="en-US"/>
        </w:rPr>
        <w:t>SAXPY</w:t>
      </w:r>
      <w:r w:rsidR="008079FD" w:rsidRPr="008079FD">
        <w:rPr>
          <w:rFonts w:ascii="Times New Roman" w:hAnsi="Times New Roman" w:cs="Times New Roman"/>
          <w:sz w:val="28"/>
          <w:szCs w:val="28"/>
        </w:rPr>
        <w:t xml:space="preserve"> </w:t>
      </w:r>
      <w:r w:rsidR="008079FD">
        <w:rPr>
          <w:rFonts w:ascii="Times New Roman" w:hAnsi="Times New Roman" w:cs="Times New Roman"/>
          <w:sz w:val="28"/>
          <w:szCs w:val="28"/>
        </w:rPr>
        <w:t xml:space="preserve">с помощью различных </w:t>
      </w:r>
      <w:r w:rsidR="008079FD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D6201" w:rsidRDefault="00DD6201" w:rsidP="00DD62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6201" w:rsidRDefault="00DD6201" w:rsidP="00DD62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6201" w:rsidRDefault="00DD6201" w:rsidP="00DD62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6201" w:rsidRDefault="00DD6201" w:rsidP="00DD62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6201" w:rsidRDefault="00DD6201" w:rsidP="00DD62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C6B7E" w:rsidRDefault="00DD6201" w:rsidP="00DD62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56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3C6B7E" w:rsidRDefault="00DD6201" w:rsidP="00DD62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56">
        <w:rPr>
          <w:rFonts w:ascii="Times New Roman" w:hAnsi="Times New Roman" w:cs="Times New Roman"/>
          <w:sz w:val="28"/>
          <w:szCs w:val="28"/>
        </w:rPr>
        <w:t>ст</w:t>
      </w:r>
      <w:r w:rsidR="003C6B7E">
        <w:rPr>
          <w:rFonts w:ascii="Times New Roman" w:hAnsi="Times New Roman" w:cs="Times New Roman"/>
          <w:sz w:val="28"/>
          <w:szCs w:val="28"/>
        </w:rPr>
        <w:t>удент</w:t>
      </w:r>
      <w:r>
        <w:rPr>
          <w:rFonts w:ascii="Times New Roman" w:hAnsi="Times New Roman" w:cs="Times New Roman"/>
          <w:sz w:val="28"/>
          <w:szCs w:val="28"/>
        </w:rPr>
        <w:t xml:space="preserve"> гр. МГ-165 </w:t>
      </w:r>
    </w:p>
    <w:p w:rsidR="00DD6201" w:rsidRDefault="009D050C" w:rsidP="00DD62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Мосин И.А</w:t>
      </w:r>
      <w:r w:rsidR="00DD6201">
        <w:rPr>
          <w:rFonts w:ascii="Times New Roman" w:hAnsi="Times New Roman" w:cs="Times New Roman"/>
          <w:sz w:val="28"/>
          <w:szCs w:val="28"/>
        </w:rPr>
        <w:t>.</w:t>
      </w:r>
    </w:p>
    <w:p w:rsidR="003C6B7E" w:rsidRDefault="003C6B7E" w:rsidP="00DD62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C6B7E" w:rsidRDefault="00DD6201" w:rsidP="00DD62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3C6B7E" w:rsidRDefault="00714FFF" w:rsidP="00DD62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="003C6B7E">
        <w:rPr>
          <w:rFonts w:ascii="Times New Roman" w:hAnsi="Times New Roman" w:cs="Times New Roman"/>
          <w:sz w:val="28"/>
          <w:szCs w:val="28"/>
        </w:rPr>
        <w:t>.ф</w:t>
      </w:r>
      <w:r>
        <w:rPr>
          <w:rFonts w:ascii="Times New Roman" w:hAnsi="Times New Roman" w:cs="Times New Roman"/>
          <w:sz w:val="28"/>
          <w:szCs w:val="28"/>
        </w:rPr>
        <w:t>-м</w:t>
      </w:r>
      <w:r w:rsidR="003C6B7E">
        <w:rPr>
          <w:rFonts w:ascii="Times New Roman" w:hAnsi="Times New Roman" w:cs="Times New Roman"/>
          <w:sz w:val="28"/>
          <w:szCs w:val="28"/>
        </w:rPr>
        <w:t>.н</w:t>
      </w:r>
      <w:proofErr w:type="spellEnd"/>
      <w:r w:rsidR="003C6B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профессор</w:t>
      </w:r>
    </w:p>
    <w:p w:rsidR="00DD6201" w:rsidRDefault="00DD6201" w:rsidP="00DD62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4FFF">
        <w:rPr>
          <w:rFonts w:ascii="Times New Roman" w:hAnsi="Times New Roman" w:cs="Times New Roman"/>
          <w:sz w:val="28"/>
          <w:szCs w:val="28"/>
        </w:rPr>
        <w:t>Малков</w:t>
      </w:r>
      <w:r w:rsidR="00974937">
        <w:rPr>
          <w:rFonts w:ascii="Times New Roman" w:hAnsi="Times New Roman" w:cs="Times New Roman"/>
          <w:sz w:val="28"/>
          <w:szCs w:val="28"/>
        </w:rPr>
        <w:t xml:space="preserve"> Е.</w:t>
      </w:r>
      <w:r w:rsidR="00714FF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6201" w:rsidRDefault="00DD6201" w:rsidP="00DD6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6201" w:rsidRDefault="00DD6201" w:rsidP="00DD6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6201" w:rsidRDefault="00DD6201" w:rsidP="00DD6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6B7E" w:rsidRDefault="003C6B7E" w:rsidP="00DD6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6B7E" w:rsidRDefault="003C6B7E" w:rsidP="00DD6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6B7E" w:rsidRDefault="003C6B7E" w:rsidP="00DD6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6B7E" w:rsidRDefault="003C6B7E" w:rsidP="00DD6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6201" w:rsidRDefault="00DD6201" w:rsidP="00DD6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6201" w:rsidRDefault="00DD6201" w:rsidP="00DD6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6201" w:rsidRDefault="00DD6201" w:rsidP="003C6B7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6356">
        <w:rPr>
          <w:rFonts w:ascii="Times New Roman" w:hAnsi="Times New Roman" w:cs="Times New Roman"/>
          <w:sz w:val="28"/>
          <w:szCs w:val="28"/>
        </w:rPr>
        <w:t>Новосибирск 2017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41637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0A53" w:rsidRPr="00E4050B" w:rsidRDefault="00B40A53" w:rsidP="00B40A53">
          <w:pPr>
            <w:pStyle w:val="a7"/>
            <w:spacing w:before="0" w:after="240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E4050B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  <w:bookmarkStart w:id="0" w:name="_GoBack"/>
          <w:bookmarkEnd w:id="0"/>
        </w:p>
        <w:p w:rsidR="0061118A" w:rsidRPr="0061118A" w:rsidRDefault="00B40A5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1118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1118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1118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1219380" w:history="1">
            <w:r w:rsidR="0061118A" w:rsidRPr="0061118A">
              <w:rPr>
                <w:rStyle w:val="a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Введение</w:t>
            </w:r>
            <w:r w:rsidR="0061118A"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118A"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118A"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_Toc501219380 \h </w:instrText>
            </w:r>
            <w:r w:rsidR="0061118A"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118A"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18A"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1118A"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118A" w:rsidRPr="0061118A" w:rsidRDefault="006111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219381" w:history="1">
            <w:r w:rsidRPr="0061118A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технологии CUDА</w:t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_Toc501219381 \h </w:instrText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118A" w:rsidRPr="0061118A" w:rsidRDefault="006111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219382" w:history="1">
            <w:r w:rsidRPr="0061118A">
              <w:rPr>
                <w:rStyle w:val="a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Обзор </w:t>
            </w:r>
            <w:r w:rsidRPr="0061118A">
              <w:rPr>
                <w:rStyle w:val="a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CUBLAS</w:t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_Toc501219382 \h </w:instrText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118A" w:rsidRPr="0061118A" w:rsidRDefault="006111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219383" w:history="1">
            <w:r w:rsidRPr="0061118A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Описание библиотеки </w:t>
            </w:r>
            <w:r w:rsidRPr="0061118A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thrust</w:t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_Toc501219383 \h </w:instrText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118A" w:rsidRPr="0061118A" w:rsidRDefault="006111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219384" w:history="1">
            <w:r w:rsidRPr="0061118A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Реализация</w:t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_Toc501219384 \h </w:instrText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118A" w:rsidRPr="0061118A" w:rsidRDefault="006111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219385" w:history="1">
            <w:r w:rsidRPr="0061118A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Результаты эксперимента</w:t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_Toc501219385 \h </w:instrText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118A" w:rsidRPr="0061118A" w:rsidRDefault="006111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219386" w:history="1">
            <w:r w:rsidRPr="0061118A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Выводы</w:t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_Toc501219386 \h </w:instrText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118A" w:rsidRPr="0061118A" w:rsidRDefault="006111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219387" w:history="1">
            <w:r w:rsidRPr="0061118A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Литература</w:t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_Toc501219387 \h </w:instrText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11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A53" w:rsidRPr="00E4050B" w:rsidRDefault="00B40A53">
          <w:pPr>
            <w:rPr>
              <w:rFonts w:ascii="Times New Roman" w:hAnsi="Times New Roman" w:cs="Times New Roman"/>
              <w:sz w:val="28"/>
              <w:szCs w:val="28"/>
            </w:rPr>
          </w:pPr>
          <w:r w:rsidRPr="0061118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34F88" w:rsidRPr="00734F88" w:rsidRDefault="009D050C" w:rsidP="00734F88">
      <w:pPr>
        <w:pStyle w:val="1"/>
        <w:spacing w:before="0" w:after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bookmarkStart w:id="1" w:name="_Toc501219380"/>
      <w:r w:rsidRPr="009D05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  <w:bookmarkEnd w:id="1"/>
    </w:p>
    <w:p w:rsidR="00734F88" w:rsidRPr="00734F88" w:rsidRDefault="00734F88" w:rsidP="00734F88">
      <w:pPr>
        <w:pStyle w:val="a3"/>
        <w:spacing w:before="0" w:beforeAutospacing="0" w:after="0" w:afterAutospacing="0"/>
        <w:ind w:firstLine="851"/>
        <w:jc w:val="both"/>
        <w:textAlignment w:val="top"/>
        <w:rPr>
          <w:color w:val="000000"/>
          <w:sz w:val="28"/>
        </w:rPr>
      </w:pPr>
      <w:r w:rsidRPr="00734F88">
        <w:rPr>
          <w:color w:val="000000"/>
          <w:sz w:val="28"/>
        </w:rPr>
        <w:t xml:space="preserve">На сегодняшний день существует множество задач, которые требуют высоких вычислительных затрат и имеют параллельные алгоритмы решения. При этом современные графические процессоры (GPU — </w:t>
      </w:r>
      <w:proofErr w:type="spellStart"/>
      <w:r w:rsidRPr="00734F88">
        <w:rPr>
          <w:color w:val="000000"/>
          <w:sz w:val="28"/>
        </w:rPr>
        <w:t>Graphics</w:t>
      </w:r>
      <w:proofErr w:type="spellEnd"/>
      <w:r w:rsidRPr="00734F88">
        <w:rPr>
          <w:color w:val="000000"/>
          <w:sz w:val="28"/>
        </w:rPr>
        <w:t xml:space="preserve"> </w:t>
      </w:r>
      <w:proofErr w:type="spellStart"/>
      <w:r w:rsidRPr="00734F88">
        <w:rPr>
          <w:color w:val="000000"/>
          <w:sz w:val="28"/>
        </w:rPr>
        <w:t>Processing</w:t>
      </w:r>
      <w:proofErr w:type="spellEnd"/>
      <w:r w:rsidRPr="00734F88">
        <w:rPr>
          <w:color w:val="000000"/>
          <w:sz w:val="28"/>
        </w:rPr>
        <w:t xml:space="preserve"> </w:t>
      </w:r>
      <w:proofErr w:type="spellStart"/>
      <w:r w:rsidRPr="00734F88">
        <w:rPr>
          <w:color w:val="000000"/>
          <w:sz w:val="28"/>
        </w:rPr>
        <w:t>Units</w:t>
      </w:r>
      <w:proofErr w:type="spellEnd"/>
      <w:r w:rsidRPr="00734F88">
        <w:rPr>
          <w:color w:val="000000"/>
          <w:sz w:val="28"/>
        </w:rPr>
        <w:t>) обладают параллельной архитектурой и высокой производительностью, поэтому могут эффективно применяться для решения подобных задач. Однако достигнуть высокой скорости решения задач можно лишь после значительной оптимизации алгоритма под параллельную архитектуру и конкретный GPU. Научное направление по созданию, реализации и оптимизации различных алгоритмов, напрямую не связанных с компьютерной графикой, получило названием GPGPU (</w:t>
      </w:r>
      <w:proofErr w:type="spellStart"/>
      <w:r w:rsidRPr="00734F88">
        <w:rPr>
          <w:color w:val="000000"/>
          <w:sz w:val="28"/>
        </w:rPr>
        <w:t>General</w:t>
      </w:r>
      <w:proofErr w:type="spellEnd"/>
      <w:r w:rsidRPr="00734F88">
        <w:rPr>
          <w:color w:val="000000"/>
          <w:sz w:val="28"/>
        </w:rPr>
        <w:t xml:space="preserve"> </w:t>
      </w:r>
      <w:proofErr w:type="spellStart"/>
      <w:r w:rsidRPr="00734F88">
        <w:rPr>
          <w:color w:val="000000"/>
          <w:sz w:val="28"/>
        </w:rPr>
        <w:t>Purpose</w:t>
      </w:r>
      <w:proofErr w:type="spellEnd"/>
      <w:r w:rsidRPr="00734F88">
        <w:rPr>
          <w:color w:val="000000"/>
          <w:sz w:val="28"/>
        </w:rPr>
        <w:t xml:space="preserve"> </w:t>
      </w:r>
      <w:proofErr w:type="spellStart"/>
      <w:r w:rsidRPr="00734F88">
        <w:rPr>
          <w:color w:val="000000"/>
          <w:sz w:val="28"/>
        </w:rPr>
        <w:t>computations</w:t>
      </w:r>
      <w:proofErr w:type="spellEnd"/>
      <w:r w:rsidRPr="00734F88">
        <w:rPr>
          <w:color w:val="000000"/>
          <w:sz w:val="28"/>
        </w:rPr>
        <w:t xml:space="preserve"> </w:t>
      </w:r>
      <w:proofErr w:type="spellStart"/>
      <w:r w:rsidRPr="00734F88">
        <w:rPr>
          <w:color w:val="000000"/>
          <w:sz w:val="28"/>
        </w:rPr>
        <w:t>on</w:t>
      </w:r>
      <w:proofErr w:type="spellEnd"/>
      <w:r w:rsidRPr="00734F88">
        <w:rPr>
          <w:color w:val="000000"/>
          <w:sz w:val="28"/>
        </w:rPr>
        <w:t xml:space="preserve"> </w:t>
      </w:r>
      <w:proofErr w:type="spellStart"/>
      <w:r w:rsidRPr="00734F88">
        <w:rPr>
          <w:color w:val="000000"/>
          <w:sz w:val="28"/>
        </w:rPr>
        <w:t>Graphics</w:t>
      </w:r>
      <w:proofErr w:type="spellEnd"/>
      <w:r w:rsidRPr="00734F88">
        <w:rPr>
          <w:color w:val="000000"/>
          <w:sz w:val="28"/>
        </w:rPr>
        <w:t xml:space="preserve"> </w:t>
      </w:r>
      <w:proofErr w:type="spellStart"/>
      <w:r w:rsidRPr="00734F88">
        <w:rPr>
          <w:color w:val="000000"/>
          <w:sz w:val="28"/>
        </w:rPr>
        <w:t>Processing</w:t>
      </w:r>
      <w:proofErr w:type="spellEnd"/>
      <w:r w:rsidRPr="00734F88">
        <w:rPr>
          <w:color w:val="000000"/>
          <w:sz w:val="28"/>
        </w:rPr>
        <w:t xml:space="preserve"> </w:t>
      </w:r>
      <w:proofErr w:type="spellStart"/>
      <w:r w:rsidRPr="00734F88">
        <w:rPr>
          <w:color w:val="000000"/>
          <w:sz w:val="28"/>
        </w:rPr>
        <w:t>Units</w:t>
      </w:r>
      <w:proofErr w:type="spellEnd"/>
      <w:r w:rsidRPr="00734F88">
        <w:rPr>
          <w:color w:val="000000"/>
          <w:sz w:val="28"/>
        </w:rPr>
        <w:t xml:space="preserve"> — вычисления общего назначения на графических процессорах).</w:t>
      </w:r>
    </w:p>
    <w:p w:rsidR="00734F88" w:rsidRPr="00734F88" w:rsidRDefault="00734F88" w:rsidP="001348E0">
      <w:pPr>
        <w:pStyle w:val="a3"/>
        <w:spacing w:before="0" w:beforeAutospacing="0" w:after="0" w:afterAutospacing="0"/>
        <w:ind w:firstLine="851"/>
        <w:jc w:val="both"/>
        <w:textAlignment w:val="top"/>
        <w:rPr>
          <w:color w:val="000000"/>
          <w:sz w:val="28"/>
        </w:rPr>
      </w:pPr>
      <w:r w:rsidRPr="00734F88">
        <w:rPr>
          <w:color w:val="000000"/>
          <w:sz w:val="28"/>
        </w:rPr>
        <w:t>Компания NVIDIA предложила свое решение, предназначенное для разработки приложений для массивно-параллельных вычислительных устройств, и назвала его CUDA (</w:t>
      </w:r>
      <w:proofErr w:type="spellStart"/>
      <w:r w:rsidRPr="00734F88">
        <w:rPr>
          <w:color w:val="000000"/>
          <w:sz w:val="28"/>
        </w:rPr>
        <w:t>Compute</w:t>
      </w:r>
      <w:proofErr w:type="spellEnd"/>
      <w:r w:rsidRPr="00734F88">
        <w:rPr>
          <w:color w:val="000000"/>
          <w:sz w:val="28"/>
        </w:rPr>
        <w:t xml:space="preserve"> </w:t>
      </w:r>
      <w:proofErr w:type="spellStart"/>
      <w:r w:rsidRPr="00734F88">
        <w:rPr>
          <w:color w:val="000000"/>
          <w:sz w:val="28"/>
        </w:rPr>
        <w:t>Unified</w:t>
      </w:r>
      <w:proofErr w:type="spellEnd"/>
      <w:r w:rsidRPr="00734F88">
        <w:rPr>
          <w:color w:val="000000"/>
          <w:sz w:val="28"/>
        </w:rPr>
        <w:t xml:space="preserve"> </w:t>
      </w:r>
      <w:proofErr w:type="spellStart"/>
      <w:r w:rsidRPr="00734F88">
        <w:rPr>
          <w:color w:val="000000"/>
          <w:sz w:val="28"/>
        </w:rPr>
        <w:t>Device</w:t>
      </w:r>
      <w:proofErr w:type="spellEnd"/>
      <w:r w:rsidRPr="00734F88">
        <w:rPr>
          <w:color w:val="000000"/>
          <w:sz w:val="28"/>
        </w:rPr>
        <w:t xml:space="preserve"> </w:t>
      </w:r>
      <w:proofErr w:type="spellStart"/>
      <w:r w:rsidRPr="00734F88">
        <w:rPr>
          <w:color w:val="000000"/>
          <w:sz w:val="28"/>
        </w:rPr>
        <w:t>Architecture</w:t>
      </w:r>
      <w:proofErr w:type="spellEnd"/>
      <w:r w:rsidRPr="00734F88">
        <w:rPr>
          <w:color w:val="000000"/>
          <w:sz w:val="28"/>
        </w:rPr>
        <w:t xml:space="preserve"> — унифицированная архитектура компьютерных вычислений). CUDA ориентирована на графические процессоры NVIDIA </w:t>
      </w:r>
      <w:proofErr w:type="spellStart"/>
      <w:r w:rsidRPr="00734F88">
        <w:rPr>
          <w:color w:val="000000"/>
          <w:sz w:val="28"/>
        </w:rPr>
        <w:t>GeForce</w:t>
      </w:r>
      <w:proofErr w:type="spellEnd"/>
      <w:r w:rsidRPr="00734F88">
        <w:rPr>
          <w:color w:val="000000"/>
          <w:sz w:val="28"/>
        </w:rPr>
        <w:t xml:space="preserve"> 8-й серии и новее, а также специализированные процессоры NVIDIA </w:t>
      </w:r>
      <w:proofErr w:type="spellStart"/>
      <w:r w:rsidRPr="00734F88">
        <w:rPr>
          <w:color w:val="000000"/>
          <w:sz w:val="28"/>
        </w:rPr>
        <w:t>Tesla</w:t>
      </w:r>
      <w:proofErr w:type="spellEnd"/>
      <w:r w:rsidRPr="00734F88">
        <w:rPr>
          <w:color w:val="000000"/>
          <w:sz w:val="28"/>
        </w:rPr>
        <w:t xml:space="preserve">. Технология активно развивается и поддерживается разработчиками ПО. Для CUDA разработаны вспомогательные библиотеки: CUBLAS, CUDA Performance </w:t>
      </w:r>
      <w:proofErr w:type="spellStart"/>
      <w:r w:rsidRPr="00734F88">
        <w:rPr>
          <w:color w:val="000000"/>
          <w:sz w:val="28"/>
        </w:rPr>
        <w:t>Primitives</w:t>
      </w:r>
      <w:proofErr w:type="spellEnd"/>
      <w:r w:rsidRPr="00734F88">
        <w:rPr>
          <w:color w:val="000000"/>
          <w:sz w:val="28"/>
        </w:rPr>
        <w:t xml:space="preserve">, </w:t>
      </w:r>
      <w:proofErr w:type="spellStart"/>
      <w:r w:rsidRPr="00734F88">
        <w:rPr>
          <w:color w:val="000000"/>
          <w:sz w:val="28"/>
        </w:rPr>
        <w:t>thrust</w:t>
      </w:r>
      <w:proofErr w:type="spellEnd"/>
      <w:r w:rsidRPr="00734F88">
        <w:rPr>
          <w:color w:val="000000"/>
          <w:sz w:val="28"/>
        </w:rPr>
        <w:t xml:space="preserve">. В состав пакета CUDA </w:t>
      </w:r>
      <w:proofErr w:type="spellStart"/>
      <w:r w:rsidRPr="00734F88">
        <w:rPr>
          <w:color w:val="000000"/>
          <w:sz w:val="28"/>
        </w:rPr>
        <w:t>Toolkit</w:t>
      </w:r>
      <w:proofErr w:type="spellEnd"/>
      <w:r w:rsidRPr="00734F88">
        <w:rPr>
          <w:color w:val="000000"/>
          <w:sz w:val="28"/>
        </w:rPr>
        <w:t xml:space="preserve"> входит компилятор РТХ (</w:t>
      </w:r>
      <w:proofErr w:type="spellStart"/>
      <w:r w:rsidRPr="00734F88">
        <w:rPr>
          <w:color w:val="000000"/>
          <w:sz w:val="28"/>
        </w:rPr>
        <w:t>Parallel</w:t>
      </w:r>
      <w:proofErr w:type="spellEnd"/>
      <w:r w:rsidRPr="00734F88">
        <w:rPr>
          <w:color w:val="000000"/>
          <w:sz w:val="28"/>
        </w:rPr>
        <w:t xml:space="preserve"> </w:t>
      </w:r>
      <w:proofErr w:type="spellStart"/>
      <w:r w:rsidRPr="00734F88">
        <w:rPr>
          <w:color w:val="000000"/>
          <w:sz w:val="28"/>
        </w:rPr>
        <w:t>Thread</w:t>
      </w:r>
      <w:proofErr w:type="spellEnd"/>
      <w:r w:rsidRPr="00734F88">
        <w:rPr>
          <w:color w:val="000000"/>
          <w:sz w:val="28"/>
        </w:rPr>
        <w:t xml:space="preserve"> </w:t>
      </w:r>
      <w:proofErr w:type="spellStart"/>
      <w:r w:rsidRPr="00734F88">
        <w:rPr>
          <w:color w:val="000000"/>
          <w:sz w:val="28"/>
        </w:rPr>
        <w:t>eXecution</w:t>
      </w:r>
      <w:proofErr w:type="spellEnd"/>
      <w:r w:rsidRPr="00734F88">
        <w:rPr>
          <w:color w:val="000000"/>
          <w:sz w:val="28"/>
        </w:rPr>
        <w:t>), позволяющий работать с ассемблерным кодом программ, выполняемым на графическом процессоре.</w:t>
      </w:r>
    </w:p>
    <w:p w:rsidR="004B6FC5" w:rsidRPr="00974937" w:rsidRDefault="00B6415F" w:rsidP="001348E0">
      <w:pPr>
        <w:pStyle w:val="a3"/>
        <w:spacing w:before="0" w:beforeAutospacing="0" w:after="0" w:afterAutospacing="0"/>
        <w:ind w:firstLine="851"/>
        <w:jc w:val="both"/>
        <w:textAlignment w:val="top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данной курсовой работы </w:t>
      </w:r>
      <w:r w:rsidR="004B6FC5" w:rsidRPr="00974937">
        <w:rPr>
          <w:color w:val="000000"/>
          <w:sz w:val="28"/>
          <w:szCs w:val="28"/>
        </w:rPr>
        <w:t xml:space="preserve">является </w:t>
      </w:r>
      <w:r>
        <w:rPr>
          <w:color w:val="000000"/>
          <w:sz w:val="28"/>
          <w:szCs w:val="28"/>
        </w:rPr>
        <w:t>оценка производитель</w:t>
      </w:r>
      <w:r w:rsidR="00961CFE">
        <w:rPr>
          <w:color w:val="000000"/>
          <w:sz w:val="28"/>
          <w:szCs w:val="28"/>
        </w:rPr>
        <w:t>ности различных методологий реализации программ для графических процессоров</w:t>
      </w:r>
      <w:r w:rsidR="001348E0">
        <w:rPr>
          <w:color w:val="000000"/>
          <w:sz w:val="28"/>
          <w:szCs w:val="28"/>
        </w:rPr>
        <w:t>.</w:t>
      </w:r>
      <w:r w:rsidR="004B6FC5" w:rsidRPr="00974937">
        <w:rPr>
          <w:color w:val="000000"/>
          <w:sz w:val="28"/>
          <w:szCs w:val="28"/>
        </w:rPr>
        <w:t xml:space="preserve"> Для этого реализовано решение простейшей задачи линейной алгебры SAXPY (</w:t>
      </w:r>
      <w:proofErr w:type="spellStart"/>
      <w:r w:rsidR="004B6FC5" w:rsidRPr="00974937">
        <w:rPr>
          <w:color w:val="000000"/>
          <w:sz w:val="28"/>
          <w:szCs w:val="28"/>
        </w:rPr>
        <w:t>Scalar</w:t>
      </w:r>
      <w:proofErr w:type="spellEnd"/>
      <w:r w:rsidR="004B6FC5" w:rsidRPr="00974937">
        <w:rPr>
          <w:color w:val="000000"/>
          <w:sz w:val="28"/>
          <w:szCs w:val="28"/>
        </w:rPr>
        <w:t xml:space="preserve"> </w:t>
      </w:r>
      <w:proofErr w:type="spellStart"/>
      <w:r w:rsidR="004B6FC5" w:rsidRPr="00974937">
        <w:rPr>
          <w:color w:val="000000"/>
          <w:sz w:val="28"/>
          <w:szCs w:val="28"/>
        </w:rPr>
        <w:t>Alpha</w:t>
      </w:r>
      <w:proofErr w:type="spellEnd"/>
      <w:r w:rsidR="004B6FC5" w:rsidRPr="00974937">
        <w:rPr>
          <w:color w:val="000000"/>
          <w:sz w:val="28"/>
          <w:szCs w:val="28"/>
        </w:rPr>
        <w:t xml:space="preserve"> X </w:t>
      </w:r>
      <w:proofErr w:type="spellStart"/>
      <w:r w:rsidR="004B6FC5" w:rsidRPr="00974937">
        <w:rPr>
          <w:color w:val="000000"/>
          <w:sz w:val="28"/>
          <w:szCs w:val="28"/>
        </w:rPr>
        <w:t>Plus</w:t>
      </w:r>
      <w:proofErr w:type="spellEnd"/>
      <w:r w:rsidR="004B6FC5" w:rsidRPr="00974937">
        <w:rPr>
          <w:color w:val="000000"/>
          <w:sz w:val="28"/>
          <w:szCs w:val="28"/>
        </w:rPr>
        <w:t xml:space="preserve"> Y) — задачи скалярного умножения и векторного сложения [1]. Она заключается в вычислении результата двух векторных операций: умножения на скаляр и сложения векторов. Необходимо вычислить новое значение вектора у по формуле</w:t>
      </w:r>
    </w:p>
    <w:p w:rsidR="004B6FC5" w:rsidRPr="00974937" w:rsidRDefault="004B6FC5" w:rsidP="001E465F">
      <w:pPr>
        <w:pStyle w:val="a3"/>
        <w:spacing w:before="240" w:beforeAutospacing="0" w:after="240" w:afterAutospacing="0"/>
        <w:jc w:val="center"/>
        <w:textAlignment w:val="top"/>
        <w:rPr>
          <w:color w:val="000000"/>
          <w:sz w:val="28"/>
          <w:szCs w:val="28"/>
        </w:rPr>
      </w:pPr>
      <w:r w:rsidRPr="00974937">
        <w:rPr>
          <w:color w:val="000000"/>
          <w:sz w:val="28"/>
          <w:szCs w:val="28"/>
        </w:rPr>
        <w:t xml:space="preserve">у = a </w:t>
      </w:r>
      <w:r w:rsidR="00B6415F">
        <w:rPr>
          <w:color w:val="000000"/>
          <w:sz w:val="28"/>
          <w:szCs w:val="28"/>
        </w:rPr>
        <w:t>∙</w:t>
      </w:r>
      <w:r w:rsidRPr="00974937">
        <w:rPr>
          <w:color w:val="000000"/>
          <w:sz w:val="28"/>
          <w:szCs w:val="28"/>
        </w:rPr>
        <w:t xml:space="preserve"> x + у,</w:t>
      </w:r>
    </w:p>
    <w:p w:rsidR="00E155A8" w:rsidRDefault="001E465F" w:rsidP="001348E0">
      <w:pPr>
        <w:pStyle w:val="a3"/>
        <w:spacing w:before="375" w:beforeAutospacing="0" w:after="375" w:afterAutospacing="0"/>
        <w:jc w:val="both"/>
        <w:textAlignment w:val="top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a — число, </w:t>
      </w:r>
      <w:r>
        <w:rPr>
          <w:color w:val="000000"/>
          <w:sz w:val="28"/>
          <w:szCs w:val="28"/>
          <w:lang w:val="en-US"/>
        </w:rPr>
        <w:t>x</w:t>
      </w:r>
      <w:r w:rsidRPr="006E351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="00E155A8">
        <w:rPr>
          <w:color w:val="000000"/>
          <w:sz w:val="28"/>
          <w:szCs w:val="28"/>
        </w:rPr>
        <w:t>у - векторы большой размерности.</w:t>
      </w:r>
    </w:p>
    <w:p w:rsidR="00E155A8" w:rsidRPr="00E155A8" w:rsidRDefault="00E155A8" w:rsidP="001348E0">
      <w:pPr>
        <w:pStyle w:val="a3"/>
        <w:spacing w:before="375" w:beforeAutospacing="0" w:after="375" w:afterAutospacing="0"/>
        <w:jc w:val="both"/>
        <w:textAlignment w:val="top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Скалярное умножение и векторного сложения реализовывалось при помощи библиотеки </w:t>
      </w:r>
      <w:r>
        <w:rPr>
          <w:color w:val="000000"/>
          <w:sz w:val="28"/>
          <w:szCs w:val="28"/>
          <w:lang w:val="en-US"/>
        </w:rPr>
        <w:t>thrust</w:t>
      </w:r>
      <w:r w:rsidRPr="00E155A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CUBL</w:t>
      </w:r>
      <w:r w:rsidR="002F1E63"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>, а также без использования библиотечных реализаций.</w:t>
      </w:r>
    </w:p>
    <w:p w:rsidR="004B6FC5" w:rsidRPr="006E351A" w:rsidRDefault="004B6FC5" w:rsidP="006E351A">
      <w:pPr>
        <w:pStyle w:val="a3"/>
        <w:spacing w:before="240" w:beforeAutospacing="0" w:after="240" w:afterAutospacing="0"/>
        <w:textAlignment w:val="top"/>
        <w:outlineLvl w:val="0"/>
        <w:rPr>
          <w:b/>
          <w:color w:val="000000"/>
          <w:sz w:val="28"/>
          <w:szCs w:val="28"/>
        </w:rPr>
      </w:pPr>
      <w:bookmarkStart w:id="2" w:name="_Toc501219381"/>
      <w:r w:rsidRPr="006E351A">
        <w:rPr>
          <w:b/>
          <w:color w:val="000000"/>
          <w:sz w:val="28"/>
          <w:szCs w:val="28"/>
        </w:rPr>
        <w:t>Описание технологии CUDА</w:t>
      </w:r>
      <w:bookmarkEnd w:id="2"/>
    </w:p>
    <w:p w:rsidR="006E351A" w:rsidRDefault="004B6FC5" w:rsidP="006E351A">
      <w:pPr>
        <w:pStyle w:val="a3"/>
        <w:spacing w:before="0" w:beforeAutospacing="0" w:after="0" w:afterAutospacing="0"/>
        <w:ind w:firstLine="851"/>
        <w:jc w:val="both"/>
        <w:textAlignment w:val="top"/>
        <w:rPr>
          <w:color w:val="000000"/>
          <w:sz w:val="28"/>
          <w:szCs w:val="28"/>
        </w:rPr>
      </w:pPr>
      <w:r w:rsidRPr="00974937">
        <w:rPr>
          <w:color w:val="000000"/>
          <w:sz w:val="28"/>
          <w:szCs w:val="28"/>
        </w:rPr>
        <w:t xml:space="preserve">Программы для CUDA (соответствующие файлы обычно имеют </w:t>
      </w:r>
      <w:r w:rsidR="006E351A">
        <w:rPr>
          <w:color w:val="000000"/>
          <w:sz w:val="28"/>
          <w:szCs w:val="28"/>
        </w:rPr>
        <w:t>расширение .</w:t>
      </w:r>
      <w:r w:rsidR="006E351A">
        <w:rPr>
          <w:color w:val="000000"/>
          <w:sz w:val="28"/>
          <w:szCs w:val="28"/>
          <w:lang w:val="en-US"/>
        </w:rPr>
        <w:t>cu</w:t>
      </w:r>
      <w:r w:rsidRPr="00974937">
        <w:rPr>
          <w:color w:val="000000"/>
          <w:sz w:val="28"/>
          <w:szCs w:val="28"/>
        </w:rPr>
        <w:t xml:space="preserve">) пишутся на расширении языка С и компилируются при </w:t>
      </w:r>
      <w:r w:rsidRPr="00974937">
        <w:rPr>
          <w:color w:val="000000"/>
          <w:sz w:val="28"/>
          <w:szCs w:val="28"/>
        </w:rPr>
        <w:lastRenderedPageBreak/>
        <w:t xml:space="preserve">помощи компилятора </w:t>
      </w:r>
      <w:proofErr w:type="spellStart"/>
      <w:r w:rsidRPr="00974937">
        <w:rPr>
          <w:color w:val="000000"/>
          <w:sz w:val="28"/>
          <w:szCs w:val="28"/>
        </w:rPr>
        <w:t>nvcc</w:t>
      </w:r>
      <w:proofErr w:type="spellEnd"/>
      <w:r w:rsidRPr="00974937">
        <w:rPr>
          <w:color w:val="000000"/>
          <w:sz w:val="28"/>
          <w:szCs w:val="28"/>
        </w:rPr>
        <w:t xml:space="preserve">, предоставляемого бесплатно компанией NVIDIA </w:t>
      </w:r>
      <w:r w:rsidR="006E351A">
        <w:rPr>
          <w:color w:val="000000"/>
          <w:sz w:val="28"/>
          <w:szCs w:val="28"/>
        </w:rPr>
        <w:t>через Интернет.</w:t>
      </w:r>
      <w:r w:rsidRPr="00974937">
        <w:rPr>
          <w:color w:val="000000"/>
          <w:sz w:val="28"/>
          <w:szCs w:val="28"/>
        </w:rPr>
        <w:t xml:space="preserve"> </w:t>
      </w:r>
    </w:p>
    <w:p w:rsidR="004B6FC5" w:rsidRPr="00974937" w:rsidRDefault="006E351A" w:rsidP="006E351A">
      <w:pPr>
        <w:pStyle w:val="a3"/>
        <w:spacing w:before="0" w:beforeAutospacing="0" w:after="0" w:afterAutospacing="0"/>
        <w:ind w:firstLine="851"/>
        <w:jc w:val="both"/>
        <w:textAlignment w:val="top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Ниже п</w:t>
      </w:r>
      <w:r w:rsidR="004B6FC5" w:rsidRPr="00974937">
        <w:rPr>
          <w:color w:val="000000"/>
          <w:sz w:val="28"/>
          <w:szCs w:val="28"/>
        </w:rPr>
        <w:t>еречисл</w:t>
      </w:r>
      <w:r>
        <w:rPr>
          <w:color w:val="000000"/>
          <w:sz w:val="28"/>
          <w:szCs w:val="28"/>
        </w:rPr>
        <w:t>ены</w:t>
      </w:r>
      <w:r w:rsidR="004B6FC5" w:rsidRPr="00974937">
        <w:rPr>
          <w:color w:val="000000"/>
          <w:sz w:val="28"/>
          <w:szCs w:val="28"/>
        </w:rPr>
        <w:t xml:space="preserve"> основные расширения языка С, которые введены в CUDA:</w:t>
      </w:r>
    </w:p>
    <w:p w:rsidR="004B6FC5" w:rsidRPr="00974937" w:rsidRDefault="004B6FC5" w:rsidP="006E351A">
      <w:pPr>
        <w:pStyle w:val="a3"/>
        <w:spacing w:before="0" w:beforeAutospacing="0" w:after="0" w:afterAutospacing="0"/>
        <w:jc w:val="both"/>
        <w:textAlignment w:val="top"/>
        <w:rPr>
          <w:color w:val="000000"/>
          <w:sz w:val="28"/>
          <w:szCs w:val="28"/>
        </w:rPr>
      </w:pPr>
      <w:r w:rsidRPr="00974937">
        <w:rPr>
          <w:color w:val="000000"/>
          <w:sz w:val="28"/>
          <w:szCs w:val="28"/>
        </w:rPr>
        <w:t>1) спецификаторы функций, показывающих, где будет выполняться функция (</w:t>
      </w:r>
      <w:proofErr w:type="spellStart"/>
      <w:r w:rsidRPr="00974937">
        <w:rPr>
          <w:color w:val="000000"/>
          <w:sz w:val="28"/>
          <w:szCs w:val="28"/>
        </w:rPr>
        <w:t>host</w:t>
      </w:r>
      <w:proofErr w:type="spellEnd"/>
      <w:r w:rsidRPr="00974937">
        <w:rPr>
          <w:color w:val="000000"/>
          <w:sz w:val="28"/>
          <w:szCs w:val="28"/>
        </w:rPr>
        <w:t xml:space="preserve"> или </w:t>
      </w:r>
      <w:proofErr w:type="spellStart"/>
      <w:r w:rsidRPr="00974937">
        <w:rPr>
          <w:color w:val="000000"/>
          <w:sz w:val="28"/>
          <w:szCs w:val="28"/>
        </w:rPr>
        <w:t>device</w:t>
      </w:r>
      <w:proofErr w:type="spellEnd"/>
      <w:r w:rsidRPr="00974937">
        <w:rPr>
          <w:color w:val="000000"/>
          <w:sz w:val="28"/>
          <w:szCs w:val="28"/>
        </w:rPr>
        <w:t>) и откуда она может быть вызвана;</w:t>
      </w:r>
    </w:p>
    <w:p w:rsidR="004B6FC5" w:rsidRPr="00974937" w:rsidRDefault="004B6FC5" w:rsidP="006E351A">
      <w:pPr>
        <w:pStyle w:val="a3"/>
        <w:spacing w:before="0" w:beforeAutospacing="0" w:after="0" w:afterAutospacing="0"/>
        <w:jc w:val="both"/>
        <w:textAlignment w:val="top"/>
        <w:rPr>
          <w:color w:val="000000"/>
          <w:sz w:val="28"/>
          <w:szCs w:val="28"/>
        </w:rPr>
      </w:pPr>
      <w:r w:rsidRPr="00974937">
        <w:rPr>
          <w:color w:val="000000"/>
          <w:sz w:val="28"/>
          <w:szCs w:val="28"/>
        </w:rPr>
        <w:t>2) спецификаторы переменных, задающие тип памяти, используемый для данной переменной;</w:t>
      </w:r>
    </w:p>
    <w:p w:rsidR="004B6FC5" w:rsidRPr="00974937" w:rsidRDefault="004B6FC5" w:rsidP="006E351A">
      <w:pPr>
        <w:pStyle w:val="a3"/>
        <w:spacing w:before="0" w:beforeAutospacing="0" w:after="0" w:afterAutospacing="0"/>
        <w:jc w:val="both"/>
        <w:textAlignment w:val="top"/>
        <w:rPr>
          <w:color w:val="000000"/>
          <w:sz w:val="28"/>
          <w:szCs w:val="28"/>
        </w:rPr>
      </w:pPr>
      <w:r w:rsidRPr="00974937">
        <w:rPr>
          <w:color w:val="000000"/>
          <w:sz w:val="28"/>
          <w:szCs w:val="28"/>
        </w:rPr>
        <w:t>3) директива, предназначенная для запуска ядра программы на GPU, задающая как данные, так и иерархию потоков выполнения;</w:t>
      </w:r>
    </w:p>
    <w:p w:rsidR="004B6FC5" w:rsidRPr="00974937" w:rsidRDefault="004B6FC5" w:rsidP="006E351A">
      <w:pPr>
        <w:pStyle w:val="a3"/>
        <w:spacing w:before="0" w:beforeAutospacing="0" w:after="0" w:afterAutospacing="0"/>
        <w:jc w:val="both"/>
        <w:textAlignment w:val="top"/>
        <w:rPr>
          <w:color w:val="000000"/>
          <w:sz w:val="28"/>
          <w:szCs w:val="28"/>
        </w:rPr>
      </w:pPr>
      <w:r w:rsidRPr="00974937">
        <w:rPr>
          <w:color w:val="000000"/>
          <w:sz w:val="28"/>
          <w:szCs w:val="28"/>
        </w:rPr>
        <w:t>4) встроенные переменные, содержащие информацию о выполняемом потоке;</w:t>
      </w:r>
    </w:p>
    <w:p w:rsidR="004B6FC5" w:rsidRPr="00974937" w:rsidRDefault="004B6FC5" w:rsidP="006E351A">
      <w:pPr>
        <w:pStyle w:val="a3"/>
        <w:spacing w:before="0" w:beforeAutospacing="0" w:after="0" w:afterAutospacing="0"/>
        <w:jc w:val="both"/>
        <w:textAlignment w:val="top"/>
        <w:rPr>
          <w:color w:val="000000"/>
          <w:sz w:val="28"/>
          <w:szCs w:val="28"/>
        </w:rPr>
      </w:pPr>
      <w:r w:rsidRPr="00974937">
        <w:rPr>
          <w:color w:val="000000"/>
          <w:sz w:val="28"/>
          <w:szCs w:val="28"/>
        </w:rPr>
        <w:t>5) библиотека, включающая в себя дополнительные типы данных и функции работы с памятью, управления устройством и другое.</w:t>
      </w:r>
    </w:p>
    <w:p w:rsidR="004B6FC5" w:rsidRDefault="004B6FC5" w:rsidP="006E351A">
      <w:pPr>
        <w:pStyle w:val="a3"/>
        <w:spacing w:before="0" w:beforeAutospacing="0" w:after="0" w:afterAutospacing="0"/>
        <w:jc w:val="both"/>
        <w:textAlignment w:val="top"/>
        <w:rPr>
          <w:color w:val="000000"/>
          <w:sz w:val="28"/>
          <w:szCs w:val="28"/>
        </w:rPr>
      </w:pPr>
      <w:r w:rsidRPr="00974937">
        <w:rPr>
          <w:color w:val="000000"/>
          <w:sz w:val="28"/>
          <w:szCs w:val="28"/>
        </w:rPr>
        <w:t>Функция решения задачи SAXPY на CUDA входит в библиотеку CUBLAS. Однако мы представляем собственную реализацию для оценки возможностей разработки с использованием инструмента CUDA</w:t>
      </w:r>
      <w:r w:rsidR="006E351A">
        <w:rPr>
          <w:color w:val="000000"/>
          <w:sz w:val="28"/>
          <w:szCs w:val="28"/>
        </w:rPr>
        <w:t>.</w:t>
      </w:r>
    </w:p>
    <w:p w:rsidR="00363512" w:rsidRDefault="00363512" w:rsidP="006E351A">
      <w:pPr>
        <w:pStyle w:val="a3"/>
        <w:spacing w:before="0" w:beforeAutospacing="0" w:after="0" w:afterAutospacing="0"/>
        <w:jc w:val="both"/>
        <w:textAlignment w:val="top"/>
        <w:rPr>
          <w:color w:val="000000"/>
          <w:sz w:val="28"/>
          <w:szCs w:val="28"/>
        </w:rPr>
      </w:pPr>
    </w:p>
    <w:p w:rsidR="002F1E63" w:rsidRPr="00447B14" w:rsidRDefault="002F1E63" w:rsidP="002F1E63">
      <w:pPr>
        <w:pStyle w:val="1"/>
        <w:spacing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" w:name="_Toc501219382"/>
      <w:r w:rsidRPr="002F1E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Обзор </w:t>
      </w:r>
      <w:r w:rsidRPr="002F1E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CUBLAS</w:t>
      </w:r>
      <w:bookmarkEnd w:id="3"/>
    </w:p>
    <w:p w:rsidR="002F1E63" w:rsidRPr="002F1E63" w:rsidRDefault="002F1E63" w:rsidP="002F1E6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1E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CUBLAS — реализация интерфейса программирования приложений для создания библиотек, выполняющих основные операции линейной алгебры BLAS (</w:t>
      </w:r>
      <w:proofErr w:type="spellStart"/>
      <w:r w:rsidRPr="002F1E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Basic</w:t>
      </w:r>
      <w:proofErr w:type="spellEnd"/>
      <w:r w:rsidRPr="002F1E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F1E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Linear</w:t>
      </w:r>
      <w:proofErr w:type="spellEnd"/>
      <w:r w:rsidRPr="002F1E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F1E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Algebra</w:t>
      </w:r>
      <w:proofErr w:type="spellEnd"/>
      <w:r w:rsidRPr="002F1E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2F1E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Subprograms</w:t>
      </w:r>
      <w:proofErr w:type="spellEnd"/>
      <w:r w:rsidRPr="002F1E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для CUDA. Он позволяет получить доступ к вычислительным ресурсам графических процессоров NVIDIA. Библиотека является самодостаточной на уровне API, то есть, прямого взаимодействия с драйвером CUDA не происходит. CUBLAS прикрепляется к одному GPU и автоматически не распараллеливается между несколькими GPU.</w:t>
      </w:r>
    </w:p>
    <w:p w:rsidR="002F1E63" w:rsidRPr="002F1E63" w:rsidRDefault="002F1E63" w:rsidP="002F1E6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1E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функции библиотеки CUBLAS: создание матриц и векторных объектов в пространстве памяти GPU, заполнение их данными, вызов последовательных функций CUBLAS, и загрузка результатов из области памяти GPU обратно к хосту. Чтобы достичь этого, CUBLAS предоставляет вспомогательные функции для создания и уничтожения объектов в памяти GPU, и для записи данных и извлечения информации из этих объектов.</w:t>
      </w:r>
    </w:p>
    <w:p w:rsidR="002F1E63" w:rsidRPr="002F1E63" w:rsidRDefault="00447B14" w:rsidP="002F1E6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1E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Из-за того, что</w:t>
      </w:r>
      <w:r w:rsidR="002F1E63" w:rsidRPr="002F1E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основные функции CUBLAS (в отличие от вспомогательных функций), не возвращают статус ошибки напрямую (из соображений совместимости с существующими библиотеками BLAS), CUBLAS предоставляет отдельную функцию, чтобы помочь в отладке, которая возвращает последнюю записанную ошибку.</w:t>
      </w:r>
    </w:p>
    <w:p w:rsidR="005D10EA" w:rsidRPr="005D10EA" w:rsidRDefault="005D10EA" w:rsidP="005D10EA">
      <w:pPr>
        <w:pStyle w:val="a3"/>
        <w:spacing w:before="375" w:beforeAutospacing="0" w:after="375" w:afterAutospacing="0"/>
        <w:textAlignment w:val="top"/>
        <w:outlineLvl w:val="0"/>
        <w:rPr>
          <w:b/>
          <w:color w:val="000000"/>
          <w:sz w:val="28"/>
          <w:szCs w:val="28"/>
        </w:rPr>
      </w:pPr>
      <w:bookmarkStart w:id="4" w:name="_Toc501219383"/>
      <w:r w:rsidRPr="005D10EA">
        <w:rPr>
          <w:b/>
          <w:color w:val="000000"/>
          <w:sz w:val="28"/>
          <w:szCs w:val="28"/>
        </w:rPr>
        <w:t xml:space="preserve">Описание библиотеки </w:t>
      </w:r>
      <w:r w:rsidRPr="005D10EA">
        <w:rPr>
          <w:b/>
          <w:color w:val="000000"/>
          <w:sz w:val="28"/>
          <w:szCs w:val="28"/>
          <w:lang w:val="en-US"/>
        </w:rPr>
        <w:t>thrust</w:t>
      </w:r>
      <w:bookmarkEnd w:id="4"/>
    </w:p>
    <w:p w:rsidR="005D10EA" w:rsidRPr="005D10EA" w:rsidRDefault="005D10EA" w:rsidP="005D10E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0EA">
        <w:rPr>
          <w:rFonts w:ascii="Times New Roman" w:hAnsi="Times New Roman" w:cs="Times New Roman"/>
          <w:sz w:val="28"/>
          <w:szCs w:val="28"/>
        </w:rPr>
        <w:t>Одной из самых красивых и гибких библиотек для CUDA является библиотека </w:t>
      </w:r>
      <w:proofErr w:type="spellStart"/>
      <w:r w:rsidRPr="005D10EA">
        <w:rPr>
          <w:rFonts w:ascii="Times New Roman" w:hAnsi="Times New Roman" w:cs="Times New Roman"/>
          <w:sz w:val="28"/>
          <w:szCs w:val="28"/>
        </w:rPr>
        <w:t>thrust</w:t>
      </w:r>
      <w:proofErr w:type="spellEnd"/>
      <w:r w:rsidRPr="005D10EA">
        <w:rPr>
          <w:rFonts w:ascii="Times New Roman" w:hAnsi="Times New Roman" w:cs="Times New Roman"/>
          <w:sz w:val="28"/>
          <w:szCs w:val="28"/>
        </w:rPr>
        <w:t xml:space="preserve">. Основным отличием данной библиотеки от других </w:t>
      </w:r>
      <w:r w:rsidRPr="005D10EA">
        <w:rPr>
          <w:rFonts w:ascii="Times New Roman" w:hAnsi="Times New Roman" w:cs="Times New Roman"/>
          <w:sz w:val="28"/>
          <w:szCs w:val="28"/>
        </w:rPr>
        <w:lastRenderedPageBreak/>
        <w:t xml:space="preserve">распространенных библиотек для CUDA является то, что </w:t>
      </w:r>
      <w:proofErr w:type="spellStart"/>
      <w:r w:rsidRPr="005D10EA">
        <w:rPr>
          <w:rFonts w:ascii="Times New Roman" w:hAnsi="Times New Roman" w:cs="Times New Roman"/>
          <w:sz w:val="28"/>
          <w:szCs w:val="28"/>
        </w:rPr>
        <w:t>thrust</w:t>
      </w:r>
      <w:proofErr w:type="spellEnd"/>
      <w:r w:rsidRPr="005D10EA">
        <w:rPr>
          <w:rFonts w:ascii="Times New Roman" w:hAnsi="Times New Roman" w:cs="Times New Roman"/>
          <w:sz w:val="28"/>
          <w:szCs w:val="28"/>
        </w:rPr>
        <w:t xml:space="preserve"> - это библиотека, основанная на использовании шаблонов (</w:t>
      </w:r>
      <w:proofErr w:type="spellStart"/>
      <w:r w:rsidRPr="005D10EA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5D10EA">
        <w:rPr>
          <w:rFonts w:ascii="Times New Roman" w:hAnsi="Times New Roman" w:cs="Times New Roman"/>
          <w:sz w:val="28"/>
          <w:szCs w:val="28"/>
        </w:rPr>
        <w:t>) языка С++.</w:t>
      </w:r>
    </w:p>
    <w:p w:rsidR="005D10EA" w:rsidRPr="005D10EA" w:rsidRDefault="005D10EA" w:rsidP="005D10E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0EA">
        <w:rPr>
          <w:rFonts w:ascii="Times New Roman" w:hAnsi="Times New Roman" w:cs="Times New Roman"/>
          <w:sz w:val="28"/>
          <w:szCs w:val="28"/>
        </w:rPr>
        <w:t xml:space="preserve">Все классы и функции в этой библиотеки - шаблонные, все, что вам нужно для работы с этой библиотекой - это подключить соответствующие заголовочные файлы - в </w:t>
      </w:r>
      <w:proofErr w:type="spellStart"/>
      <w:r w:rsidRPr="005D10EA">
        <w:rPr>
          <w:rFonts w:ascii="Times New Roman" w:hAnsi="Times New Roman" w:cs="Times New Roman"/>
          <w:sz w:val="28"/>
          <w:szCs w:val="28"/>
        </w:rPr>
        <w:t>thrust</w:t>
      </w:r>
      <w:proofErr w:type="spellEnd"/>
      <w:r w:rsidRPr="005D10EA">
        <w:rPr>
          <w:rFonts w:ascii="Times New Roman" w:hAnsi="Times New Roman" w:cs="Times New Roman"/>
          <w:sz w:val="28"/>
          <w:szCs w:val="28"/>
        </w:rPr>
        <w:t xml:space="preserve"> нет никаких стандартных библиотечных файлов (.</w:t>
      </w:r>
      <w:proofErr w:type="spellStart"/>
      <w:r w:rsidRPr="005D10EA">
        <w:rPr>
          <w:rFonts w:ascii="Times New Roman" w:hAnsi="Times New Roman" w:cs="Times New Roman"/>
          <w:sz w:val="28"/>
          <w:szCs w:val="28"/>
        </w:rPr>
        <w:t>lib</w:t>
      </w:r>
      <w:proofErr w:type="spellEnd"/>
      <w:proofErr w:type="gramStart"/>
      <w:r w:rsidRPr="005D10EA">
        <w:rPr>
          <w:rFonts w:ascii="Times New Roman" w:hAnsi="Times New Roman" w:cs="Times New Roman"/>
          <w:sz w:val="28"/>
          <w:szCs w:val="28"/>
        </w:rPr>
        <w:t>, .a</w:t>
      </w:r>
      <w:proofErr w:type="gramEnd"/>
      <w:r w:rsidRPr="005D10EA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5D10EA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5D10EA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5D10EA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5D10EA">
        <w:rPr>
          <w:rFonts w:ascii="Times New Roman" w:hAnsi="Times New Roman" w:cs="Times New Roman"/>
          <w:sz w:val="28"/>
          <w:szCs w:val="28"/>
        </w:rPr>
        <w:t>).</w:t>
      </w:r>
    </w:p>
    <w:p w:rsidR="005D10EA" w:rsidRPr="005D10EA" w:rsidRDefault="005D10EA" w:rsidP="005D10E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0EA">
        <w:rPr>
          <w:rFonts w:ascii="Times New Roman" w:hAnsi="Times New Roman" w:cs="Times New Roman"/>
          <w:sz w:val="28"/>
          <w:szCs w:val="28"/>
        </w:rPr>
        <w:t xml:space="preserve">Ряд понятий и подходов </w:t>
      </w:r>
      <w:proofErr w:type="spellStart"/>
      <w:r w:rsidRPr="005D10EA">
        <w:rPr>
          <w:rFonts w:ascii="Times New Roman" w:hAnsi="Times New Roman" w:cs="Times New Roman"/>
          <w:sz w:val="28"/>
          <w:szCs w:val="28"/>
        </w:rPr>
        <w:t>thrust</w:t>
      </w:r>
      <w:proofErr w:type="spellEnd"/>
      <w:r w:rsidRPr="005D10EA">
        <w:rPr>
          <w:rFonts w:ascii="Times New Roman" w:hAnsi="Times New Roman" w:cs="Times New Roman"/>
          <w:sz w:val="28"/>
          <w:szCs w:val="28"/>
        </w:rPr>
        <w:t xml:space="preserve"> заимствовала из STL. </w:t>
      </w:r>
      <w:proofErr w:type="spellStart"/>
      <w:r w:rsidRPr="005D10EA">
        <w:rPr>
          <w:rFonts w:ascii="Times New Roman" w:hAnsi="Times New Roman" w:cs="Times New Roman"/>
          <w:sz w:val="28"/>
          <w:szCs w:val="28"/>
        </w:rPr>
        <w:t>thrust</w:t>
      </w:r>
      <w:proofErr w:type="spellEnd"/>
      <w:r w:rsidRPr="005D10EA">
        <w:rPr>
          <w:rFonts w:ascii="Times New Roman" w:hAnsi="Times New Roman" w:cs="Times New Roman"/>
          <w:sz w:val="28"/>
          <w:szCs w:val="28"/>
        </w:rPr>
        <w:t xml:space="preserve"> предоставляет в ваше распоряжение набор различных параллельных примитивов, таких как различные преобразования, сортировка, операции </w:t>
      </w:r>
      <w:proofErr w:type="spellStart"/>
      <w:r w:rsidRPr="005D10EA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D10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10EA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5D10EA">
        <w:rPr>
          <w:rFonts w:ascii="Times New Roman" w:hAnsi="Times New Roman" w:cs="Times New Roman"/>
          <w:sz w:val="28"/>
          <w:szCs w:val="28"/>
        </w:rPr>
        <w:t xml:space="preserve">. Применяя </w:t>
      </w:r>
      <w:proofErr w:type="spellStart"/>
      <w:r w:rsidRPr="005D10EA">
        <w:rPr>
          <w:rFonts w:ascii="Times New Roman" w:hAnsi="Times New Roman" w:cs="Times New Roman"/>
          <w:sz w:val="28"/>
          <w:szCs w:val="28"/>
        </w:rPr>
        <w:t>thrust</w:t>
      </w:r>
      <w:proofErr w:type="spellEnd"/>
      <w:r w:rsidRPr="005D10EA">
        <w:rPr>
          <w:rFonts w:ascii="Times New Roman" w:hAnsi="Times New Roman" w:cs="Times New Roman"/>
          <w:sz w:val="28"/>
          <w:szCs w:val="28"/>
        </w:rPr>
        <w:t xml:space="preserve">, многие действия могут быть записаны просто и понятно с использованием минимального объема кода. Все </w:t>
      </w:r>
      <w:proofErr w:type="spellStart"/>
      <w:r w:rsidRPr="005D10EA">
        <w:rPr>
          <w:rFonts w:ascii="Times New Roman" w:hAnsi="Times New Roman" w:cs="Times New Roman"/>
          <w:sz w:val="28"/>
          <w:szCs w:val="28"/>
        </w:rPr>
        <w:t>последнии</w:t>
      </w:r>
      <w:proofErr w:type="spellEnd"/>
      <w:r w:rsidRPr="005D10EA">
        <w:rPr>
          <w:rFonts w:ascii="Times New Roman" w:hAnsi="Times New Roman" w:cs="Times New Roman"/>
          <w:sz w:val="28"/>
          <w:szCs w:val="28"/>
        </w:rPr>
        <w:t xml:space="preserve"> версии CUDA включают в себя </w:t>
      </w:r>
      <w:proofErr w:type="spellStart"/>
      <w:r w:rsidRPr="005D10EA">
        <w:rPr>
          <w:rFonts w:ascii="Times New Roman" w:hAnsi="Times New Roman" w:cs="Times New Roman"/>
          <w:sz w:val="28"/>
          <w:szCs w:val="28"/>
        </w:rPr>
        <w:t>thrust</w:t>
      </w:r>
      <w:proofErr w:type="spellEnd"/>
      <w:r w:rsidRPr="005D10EA">
        <w:rPr>
          <w:rFonts w:ascii="Times New Roman" w:hAnsi="Times New Roman" w:cs="Times New Roman"/>
          <w:sz w:val="28"/>
          <w:szCs w:val="28"/>
        </w:rPr>
        <w:t xml:space="preserve">, так что для работы с </w:t>
      </w:r>
      <w:proofErr w:type="spellStart"/>
      <w:r w:rsidRPr="005D10EA">
        <w:rPr>
          <w:rFonts w:ascii="Times New Roman" w:hAnsi="Times New Roman" w:cs="Times New Roman"/>
          <w:sz w:val="28"/>
          <w:szCs w:val="28"/>
        </w:rPr>
        <w:t>thrust</w:t>
      </w:r>
      <w:proofErr w:type="spellEnd"/>
      <w:r w:rsidRPr="005D10EA">
        <w:rPr>
          <w:rFonts w:ascii="Times New Roman" w:hAnsi="Times New Roman" w:cs="Times New Roman"/>
          <w:sz w:val="28"/>
          <w:szCs w:val="28"/>
        </w:rPr>
        <w:t xml:space="preserve"> никаких дополнительных установок вам не понадобится.</w:t>
      </w:r>
    </w:p>
    <w:p w:rsidR="005D10EA" w:rsidRDefault="005D10EA" w:rsidP="005D10E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0EA">
        <w:rPr>
          <w:rFonts w:ascii="Times New Roman" w:hAnsi="Times New Roman" w:cs="Times New Roman"/>
          <w:sz w:val="28"/>
          <w:szCs w:val="28"/>
        </w:rPr>
        <w:t xml:space="preserve">Все, что вводит </w:t>
      </w:r>
      <w:proofErr w:type="spellStart"/>
      <w:r w:rsidRPr="005D10EA">
        <w:rPr>
          <w:rFonts w:ascii="Times New Roman" w:hAnsi="Times New Roman" w:cs="Times New Roman"/>
          <w:sz w:val="28"/>
          <w:szCs w:val="28"/>
        </w:rPr>
        <w:t>thrust</w:t>
      </w:r>
      <w:proofErr w:type="spellEnd"/>
      <w:r w:rsidRPr="005D10EA">
        <w:rPr>
          <w:rFonts w:ascii="Times New Roman" w:hAnsi="Times New Roman" w:cs="Times New Roman"/>
          <w:sz w:val="28"/>
          <w:szCs w:val="28"/>
        </w:rPr>
        <w:t xml:space="preserve">, помещается в пространстве имен </w:t>
      </w:r>
      <w:proofErr w:type="spellStart"/>
      <w:r w:rsidRPr="005D10EA">
        <w:rPr>
          <w:rFonts w:ascii="Times New Roman" w:hAnsi="Times New Roman" w:cs="Times New Roman"/>
          <w:sz w:val="28"/>
          <w:szCs w:val="28"/>
        </w:rPr>
        <w:t>thrust</w:t>
      </w:r>
      <w:proofErr w:type="spellEnd"/>
      <w:r w:rsidRPr="005D10EA">
        <w:rPr>
          <w:rFonts w:ascii="Times New Roman" w:hAnsi="Times New Roman" w:cs="Times New Roman"/>
          <w:sz w:val="28"/>
          <w:szCs w:val="28"/>
        </w:rPr>
        <w:t xml:space="preserve">. </w:t>
      </w:r>
      <w:r w:rsidR="00447B14" w:rsidRPr="005D10EA">
        <w:rPr>
          <w:rFonts w:ascii="Times New Roman" w:hAnsi="Times New Roman" w:cs="Times New Roman"/>
          <w:sz w:val="28"/>
          <w:szCs w:val="28"/>
        </w:rPr>
        <w:t>В частности,</w:t>
      </w:r>
      <w:r w:rsidRPr="005D10EA">
        <w:rPr>
          <w:rFonts w:ascii="Times New Roman" w:hAnsi="Times New Roman" w:cs="Times New Roman"/>
          <w:sz w:val="28"/>
          <w:szCs w:val="28"/>
        </w:rPr>
        <w:t xml:space="preserve"> это удобно тем, что позволяет избежать путаницы с рядом операций, имеющих те же самые имена (и параметры), что и операции, вводимые в STL (например, </w:t>
      </w:r>
      <w:proofErr w:type="spellStart"/>
      <w:r w:rsidRPr="005D10E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5D10EA">
        <w:rPr>
          <w:rFonts w:ascii="Times New Roman" w:hAnsi="Times New Roman" w:cs="Times New Roman"/>
          <w:sz w:val="28"/>
          <w:szCs w:val="28"/>
        </w:rPr>
        <w:t xml:space="preserve">). Обычно, если </w:t>
      </w:r>
      <w:proofErr w:type="spellStart"/>
      <w:r w:rsidRPr="005D10EA">
        <w:rPr>
          <w:rFonts w:ascii="Times New Roman" w:hAnsi="Times New Roman" w:cs="Times New Roman"/>
          <w:sz w:val="28"/>
          <w:szCs w:val="28"/>
        </w:rPr>
        <w:t>thrust</w:t>
      </w:r>
      <w:proofErr w:type="spellEnd"/>
      <w:r w:rsidRPr="005D10EA">
        <w:rPr>
          <w:rFonts w:ascii="Times New Roman" w:hAnsi="Times New Roman" w:cs="Times New Roman"/>
          <w:sz w:val="28"/>
          <w:szCs w:val="28"/>
        </w:rPr>
        <w:t xml:space="preserve"> вводит операцию, уже существующую в STL, то для нее используется то же имя и аналогичный синтаксис.</w:t>
      </w:r>
    </w:p>
    <w:p w:rsidR="005D5149" w:rsidRPr="007B3E64" w:rsidRDefault="005D5149" w:rsidP="007B3E64">
      <w:pPr>
        <w:pStyle w:val="1"/>
        <w:spacing w:after="24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01219384"/>
      <w:r w:rsidRPr="007B3E64">
        <w:rPr>
          <w:rFonts w:ascii="Times New Roman" w:hAnsi="Times New Roman" w:cs="Times New Roman"/>
          <w:b/>
          <w:color w:val="auto"/>
          <w:sz w:val="28"/>
          <w:szCs w:val="28"/>
        </w:rPr>
        <w:t>Реализация</w:t>
      </w:r>
      <w:bookmarkEnd w:id="5"/>
    </w:p>
    <w:p w:rsidR="00FB0CC6" w:rsidRDefault="00FB0CC6" w:rsidP="00FB0CC6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приведен листинг разных реализаций </w:t>
      </w:r>
      <w:r>
        <w:rPr>
          <w:rFonts w:ascii="Times New Roman" w:hAnsi="Times New Roman" w:cs="Times New Roman"/>
          <w:sz w:val="28"/>
          <w:szCs w:val="28"/>
          <w:lang w:val="en-US"/>
        </w:rPr>
        <w:t>SAXPY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265C" w:rsidRDefault="0077265C" w:rsidP="00FB0CC6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265C" w:rsidRPr="006F593E" w:rsidTr="006E6471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65C" w:rsidRPr="0077265C" w:rsidRDefault="0077265C" w:rsidP="006E6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SAXPY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наивная реализация</w:t>
            </w:r>
          </w:p>
        </w:tc>
      </w:tr>
      <w:tr w:rsidR="0077265C" w:rsidRPr="0077265C" w:rsidTr="0077265C">
        <w:trPr>
          <w:trHeight w:val="2076"/>
        </w:trPr>
        <w:tc>
          <w:tcPr>
            <w:tcW w:w="9345" w:type="dxa"/>
            <w:tcBorders>
              <w:top w:val="single" w:sz="4" w:space="0" w:color="auto"/>
              <w:left w:val="nil"/>
              <w:right w:val="nil"/>
            </w:tcBorders>
          </w:tcPr>
          <w:p w:rsidR="0077265C" w:rsidRPr="00F476FC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__global__ void </w:t>
            </w:r>
            <w:proofErr w:type="spellStart"/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>saxpy</w:t>
            </w:r>
            <w:proofErr w:type="spellEnd"/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n, float a, float *x, float *y)</w:t>
            </w:r>
          </w:p>
          <w:p w:rsidR="0077265C" w:rsidRPr="00F476FC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77265C" w:rsidRPr="00F476FC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>blockIdx.x</w:t>
            </w:r>
            <w:proofErr w:type="spellEnd"/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>blockDim.x</w:t>
            </w:r>
            <w:proofErr w:type="spellEnd"/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>threadIdx.x</w:t>
            </w:r>
            <w:proofErr w:type="spellEnd"/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77265C" w:rsidRPr="00F476FC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:rsidR="0077265C" w:rsidRPr="00F476FC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n)</w:t>
            </w:r>
          </w:p>
          <w:p w:rsidR="0077265C" w:rsidRPr="00F476FC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:rsidR="0077265C" w:rsidRPr="00F476FC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y[</w:t>
            </w:r>
            <w:proofErr w:type="spellStart"/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>] = a * x[</w:t>
            </w:r>
            <w:proofErr w:type="spellStart"/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>] + y[</w:t>
            </w:r>
            <w:proofErr w:type="spellStart"/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:rsidR="0077265C" w:rsidRPr="00F476FC" w:rsidRDefault="0077265C" w:rsidP="003A11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476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F476F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77265C" w:rsidRPr="0077265C" w:rsidRDefault="0077265C" w:rsidP="003A11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476F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FB0CC6" w:rsidRDefault="00FB0CC6" w:rsidP="00FB0CC6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265C" w:rsidRPr="006F593E" w:rsidTr="006E6471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65C" w:rsidRPr="0077265C" w:rsidRDefault="0077265C" w:rsidP="0077265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SAXPY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CUBLAS</w:t>
            </w:r>
          </w:p>
        </w:tc>
      </w:tr>
      <w:tr w:rsidR="0077265C" w:rsidRPr="0077265C" w:rsidTr="0077265C">
        <w:trPr>
          <w:trHeight w:val="485"/>
        </w:trPr>
        <w:tc>
          <w:tcPr>
            <w:tcW w:w="9345" w:type="dxa"/>
            <w:tcBorders>
              <w:top w:val="single" w:sz="4" w:space="0" w:color="auto"/>
              <w:left w:val="nil"/>
              <w:right w:val="nil"/>
            </w:tcBorders>
          </w:tcPr>
          <w:p w:rsidR="0077265C" w:rsidRDefault="0077265C" w:rsidP="007726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B062F9" w:rsidRPr="00B062F9" w:rsidRDefault="00B062F9" w:rsidP="00B062F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062F9">
              <w:rPr>
                <w:rFonts w:ascii="Courier New" w:hAnsi="Courier New" w:cs="Courier New"/>
                <w:sz w:val="24"/>
                <w:szCs w:val="24"/>
                <w:lang w:val="en-US"/>
              </w:rPr>
              <w:t>cublasInit</w:t>
            </w:r>
            <w:proofErr w:type="spellEnd"/>
            <w:r w:rsidRPr="00B062F9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B062F9" w:rsidRDefault="00B062F9" w:rsidP="00B062F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B062F9" w:rsidRPr="00B062F9" w:rsidRDefault="00B062F9" w:rsidP="00B062F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062F9">
              <w:rPr>
                <w:rFonts w:ascii="Courier New" w:hAnsi="Courier New" w:cs="Courier New"/>
                <w:sz w:val="24"/>
                <w:szCs w:val="24"/>
                <w:lang w:val="en-US"/>
              </w:rPr>
              <w:t>cublasSetVector</w:t>
            </w:r>
            <w:proofErr w:type="spellEnd"/>
            <w:r w:rsidRPr="00B062F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(N, </w:t>
            </w:r>
            <w:proofErr w:type="spellStart"/>
            <w:r w:rsidRPr="00B062F9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B062F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(x[0]), x, 1, </w:t>
            </w:r>
            <w:proofErr w:type="spellStart"/>
            <w:r w:rsidRPr="00B062F9">
              <w:rPr>
                <w:rFonts w:ascii="Courier New" w:hAnsi="Courier New" w:cs="Courier New"/>
                <w:sz w:val="24"/>
                <w:szCs w:val="24"/>
                <w:lang w:val="en-US"/>
              </w:rPr>
              <w:t>d_x</w:t>
            </w:r>
            <w:proofErr w:type="spellEnd"/>
            <w:r w:rsidRPr="00B062F9">
              <w:rPr>
                <w:rFonts w:ascii="Courier New" w:hAnsi="Courier New" w:cs="Courier New"/>
                <w:sz w:val="24"/>
                <w:szCs w:val="24"/>
                <w:lang w:val="en-US"/>
              </w:rPr>
              <w:t>, 1);</w:t>
            </w:r>
          </w:p>
          <w:p w:rsidR="00B062F9" w:rsidRDefault="00B062F9" w:rsidP="00B062F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062F9">
              <w:rPr>
                <w:rFonts w:ascii="Courier New" w:hAnsi="Courier New" w:cs="Courier New"/>
                <w:sz w:val="24"/>
                <w:szCs w:val="24"/>
                <w:lang w:val="en-US"/>
              </w:rPr>
              <w:t>cublasSetVector</w:t>
            </w:r>
            <w:proofErr w:type="spellEnd"/>
            <w:r w:rsidRPr="00B062F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(N, </w:t>
            </w:r>
            <w:proofErr w:type="spellStart"/>
            <w:r w:rsidRPr="00B062F9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B062F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(y[0]), y, 1, </w:t>
            </w:r>
            <w:proofErr w:type="spellStart"/>
            <w:r w:rsidRPr="00B062F9">
              <w:rPr>
                <w:rFonts w:ascii="Courier New" w:hAnsi="Courier New" w:cs="Courier New"/>
                <w:sz w:val="24"/>
                <w:szCs w:val="24"/>
                <w:lang w:val="en-US"/>
              </w:rPr>
              <w:t>d_y</w:t>
            </w:r>
            <w:proofErr w:type="spellEnd"/>
            <w:r w:rsidRPr="00B062F9">
              <w:rPr>
                <w:rFonts w:ascii="Courier New" w:hAnsi="Courier New" w:cs="Courier New"/>
                <w:sz w:val="24"/>
                <w:szCs w:val="24"/>
                <w:lang w:val="en-US"/>
              </w:rPr>
              <w:t>, 1);</w:t>
            </w:r>
          </w:p>
          <w:p w:rsidR="00B062F9" w:rsidRDefault="00B062F9" w:rsidP="00B062F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77265C" w:rsidRDefault="0077265C" w:rsidP="007726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cublasSaxpy</w:t>
            </w:r>
            <w:proofErr w:type="spellEnd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(handle, N, &amp;alpha, </w:t>
            </w:r>
            <w:proofErr w:type="spellStart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d_x</w:t>
            </w:r>
            <w:proofErr w:type="spellEnd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1, </w:t>
            </w:r>
            <w:proofErr w:type="spellStart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d_y</w:t>
            </w:r>
            <w:proofErr w:type="spellEnd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, 1);</w:t>
            </w:r>
          </w:p>
          <w:p w:rsidR="0077265C" w:rsidRPr="0077265C" w:rsidRDefault="0077265C" w:rsidP="006E647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:rsidR="00FB0CC6" w:rsidRDefault="00FB0CC6" w:rsidP="00FB0C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476FC" w:rsidRDefault="00F476FC" w:rsidP="00FB0C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476FC" w:rsidRPr="0077265C" w:rsidRDefault="00F476FC" w:rsidP="00FB0C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265C" w:rsidRPr="006F593E" w:rsidTr="006E6471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65C" w:rsidRPr="0077265C" w:rsidRDefault="0077265C" w:rsidP="006E647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SAXPY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Thrust</w:t>
            </w:r>
          </w:p>
        </w:tc>
      </w:tr>
      <w:tr w:rsidR="0077265C" w:rsidRPr="0077265C" w:rsidTr="006E6471">
        <w:trPr>
          <w:trHeight w:val="485"/>
        </w:trPr>
        <w:tc>
          <w:tcPr>
            <w:tcW w:w="9345" w:type="dxa"/>
            <w:tcBorders>
              <w:top w:val="single" w:sz="4" w:space="0" w:color="auto"/>
              <w:left w:val="nil"/>
              <w:right w:val="nil"/>
            </w:tcBorders>
          </w:tcPr>
          <w:p w:rsidR="0077265C" w:rsidRPr="00FB0CC6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struct</w:t>
            </w:r>
            <w:proofErr w:type="spellEnd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saxpy_functor</w:t>
            </w:r>
            <w:proofErr w:type="spellEnd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 public thrust::</w:t>
            </w:r>
            <w:proofErr w:type="spellStart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binary_function</w:t>
            </w:r>
            <w:proofErr w:type="spellEnd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float,float,float</w:t>
            </w:r>
            <w:proofErr w:type="spellEnd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:rsidR="0077265C" w:rsidRPr="00FB0CC6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77265C" w:rsidRPr="00FB0CC6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const</w:t>
            </w:r>
            <w:proofErr w:type="spellEnd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float a;</w:t>
            </w:r>
          </w:p>
          <w:p w:rsidR="0077265C" w:rsidRPr="00FB0CC6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77265C" w:rsidRPr="00FB0CC6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saxpy_functor</w:t>
            </w:r>
            <w:proofErr w:type="spellEnd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(float _a) : a(_a) {}</w:t>
            </w:r>
          </w:p>
          <w:p w:rsidR="0077265C" w:rsidRPr="00FB0CC6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77265C" w:rsidRPr="00FB0CC6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__host__ __device__</w:t>
            </w:r>
          </w:p>
          <w:p w:rsidR="0077265C" w:rsidRPr="00FB0CC6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float operator()(</w:t>
            </w:r>
            <w:proofErr w:type="spellStart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const</w:t>
            </w:r>
            <w:proofErr w:type="spellEnd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float&amp; x, </w:t>
            </w:r>
            <w:proofErr w:type="spellStart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const</w:t>
            </w:r>
            <w:proofErr w:type="spellEnd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float&amp; y) </w:t>
            </w:r>
            <w:proofErr w:type="spellStart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const</w:t>
            </w:r>
            <w:proofErr w:type="spellEnd"/>
          </w:p>
          <w:p w:rsidR="0077265C" w:rsidRPr="00FB0CC6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 </w:t>
            </w:r>
          </w:p>
          <w:p w:rsidR="0077265C" w:rsidRPr="00FB0CC6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a * x + y;</w:t>
            </w:r>
          </w:p>
          <w:p w:rsidR="0077265C" w:rsidRPr="00FB0CC6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77265C" w:rsidRPr="00FB0CC6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:rsidR="0077265C" w:rsidRPr="00FB0CC6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77265C" w:rsidRPr="00FB0CC6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saxpy_fast</w:t>
            </w:r>
            <w:proofErr w:type="spellEnd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(float A, thrust::</w:t>
            </w:r>
            <w:proofErr w:type="spellStart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device_vector</w:t>
            </w:r>
            <w:proofErr w:type="spellEnd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&lt;float&gt;&amp; X, thrust::</w:t>
            </w:r>
            <w:proofErr w:type="spellStart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device_vector</w:t>
            </w:r>
            <w:proofErr w:type="spellEnd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&lt;float&gt;&amp; Y)</w:t>
            </w:r>
          </w:p>
          <w:p w:rsidR="0077265C" w:rsidRPr="00FB0CC6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77265C" w:rsidRPr="00FB0CC6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Y &lt;- A * X + Y</w:t>
            </w:r>
          </w:p>
          <w:p w:rsidR="0077265C" w:rsidRPr="00FB0CC6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thrust::transform(</w:t>
            </w:r>
            <w:proofErr w:type="spellStart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X.begin</w:t>
            </w:r>
            <w:proofErr w:type="spellEnd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X.end</w:t>
            </w:r>
            <w:proofErr w:type="spellEnd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Y.begin</w:t>
            </w:r>
            <w:proofErr w:type="spellEnd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Y.begin</w:t>
            </w:r>
            <w:proofErr w:type="spellEnd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saxpy_functor</w:t>
            </w:r>
            <w:proofErr w:type="spellEnd"/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(A));</w:t>
            </w:r>
          </w:p>
          <w:p w:rsidR="0077265C" w:rsidRPr="0077265C" w:rsidRDefault="0077265C" w:rsidP="003A111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0CC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:rsidR="004B6FC5" w:rsidRPr="00447B14" w:rsidRDefault="00447B14" w:rsidP="00447B14">
      <w:pPr>
        <w:pStyle w:val="a3"/>
        <w:spacing w:before="240" w:beforeAutospacing="0" w:after="240" w:afterAutospacing="0"/>
        <w:textAlignment w:val="top"/>
        <w:outlineLvl w:val="0"/>
        <w:rPr>
          <w:b/>
          <w:color w:val="000000"/>
          <w:sz w:val="28"/>
          <w:szCs w:val="28"/>
        </w:rPr>
      </w:pPr>
      <w:bookmarkStart w:id="6" w:name="_Toc501219385"/>
      <w:r>
        <w:rPr>
          <w:b/>
          <w:color w:val="000000"/>
          <w:sz w:val="28"/>
          <w:szCs w:val="28"/>
        </w:rPr>
        <w:t>Результаты эксперимента</w:t>
      </w:r>
      <w:bookmarkEnd w:id="6"/>
    </w:p>
    <w:p w:rsidR="005D5149" w:rsidRDefault="004B6FC5" w:rsidP="003B4426">
      <w:pPr>
        <w:pStyle w:val="a3"/>
        <w:spacing w:before="0" w:beforeAutospacing="0" w:after="0" w:afterAutospacing="0"/>
        <w:ind w:firstLine="851"/>
        <w:jc w:val="both"/>
        <w:textAlignment w:val="top"/>
        <w:rPr>
          <w:color w:val="000000"/>
          <w:sz w:val="28"/>
          <w:szCs w:val="28"/>
        </w:rPr>
      </w:pPr>
      <w:r w:rsidRPr="00974937">
        <w:rPr>
          <w:color w:val="000000"/>
          <w:sz w:val="28"/>
          <w:szCs w:val="28"/>
        </w:rPr>
        <w:t>Д</w:t>
      </w:r>
      <w:r w:rsidR="00C32ED5">
        <w:rPr>
          <w:color w:val="000000"/>
          <w:sz w:val="28"/>
          <w:szCs w:val="28"/>
        </w:rPr>
        <w:t>л</w:t>
      </w:r>
      <w:r w:rsidRPr="00974937">
        <w:rPr>
          <w:color w:val="000000"/>
          <w:sz w:val="28"/>
          <w:szCs w:val="28"/>
        </w:rPr>
        <w:t>я оценки</w:t>
      </w:r>
      <w:r w:rsidR="0024148B">
        <w:rPr>
          <w:color w:val="000000"/>
          <w:sz w:val="28"/>
          <w:szCs w:val="28"/>
        </w:rPr>
        <w:t xml:space="preserve"> производительности реализации н</w:t>
      </w:r>
      <w:r w:rsidRPr="00974937">
        <w:rPr>
          <w:color w:val="000000"/>
          <w:sz w:val="28"/>
          <w:szCs w:val="28"/>
        </w:rPr>
        <w:t>а CUDA был</w:t>
      </w:r>
      <w:r w:rsidR="00C32ED5">
        <w:rPr>
          <w:color w:val="000000"/>
          <w:sz w:val="28"/>
          <w:szCs w:val="28"/>
        </w:rPr>
        <w:t>и</w:t>
      </w:r>
      <w:r w:rsidRPr="00974937">
        <w:rPr>
          <w:color w:val="000000"/>
          <w:sz w:val="28"/>
          <w:szCs w:val="28"/>
        </w:rPr>
        <w:t xml:space="preserve"> проведен</w:t>
      </w:r>
      <w:r w:rsidR="00C32ED5">
        <w:rPr>
          <w:color w:val="000000"/>
          <w:sz w:val="28"/>
          <w:szCs w:val="28"/>
        </w:rPr>
        <w:t xml:space="preserve">ы </w:t>
      </w:r>
      <w:r w:rsidRPr="00974937">
        <w:rPr>
          <w:color w:val="000000"/>
          <w:sz w:val="28"/>
          <w:szCs w:val="28"/>
        </w:rPr>
        <w:t>эксперимент</w:t>
      </w:r>
      <w:r w:rsidR="00C32ED5">
        <w:rPr>
          <w:color w:val="000000"/>
          <w:sz w:val="28"/>
          <w:szCs w:val="28"/>
        </w:rPr>
        <w:t>ы</w:t>
      </w:r>
      <w:r w:rsidRPr="00974937">
        <w:rPr>
          <w:color w:val="000000"/>
          <w:sz w:val="28"/>
          <w:szCs w:val="28"/>
        </w:rPr>
        <w:t xml:space="preserve">. Определялось время выполнения задачи SAXPY </w:t>
      </w:r>
      <w:r w:rsidR="00C32ED5">
        <w:rPr>
          <w:color w:val="000000"/>
          <w:sz w:val="28"/>
          <w:szCs w:val="28"/>
        </w:rPr>
        <w:t>н</w:t>
      </w:r>
      <w:r w:rsidRPr="00974937">
        <w:rPr>
          <w:color w:val="000000"/>
          <w:sz w:val="28"/>
          <w:szCs w:val="28"/>
        </w:rPr>
        <w:t>а CUDA</w:t>
      </w:r>
      <w:r w:rsidR="00C32ED5">
        <w:rPr>
          <w:color w:val="000000"/>
          <w:sz w:val="28"/>
          <w:szCs w:val="28"/>
        </w:rPr>
        <w:t xml:space="preserve"> (сырой код языка СИ), а также с использованием </w:t>
      </w:r>
      <w:r w:rsidR="00C32ED5">
        <w:rPr>
          <w:color w:val="000000"/>
          <w:sz w:val="28"/>
          <w:szCs w:val="28"/>
          <w:lang w:val="en-US"/>
        </w:rPr>
        <w:t>CUBLAS</w:t>
      </w:r>
      <w:r w:rsidR="00C32ED5">
        <w:rPr>
          <w:color w:val="000000"/>
          <w:sz w:val="28"/>
          <w:szCs w:val="28"/>
        </w:rPr>
        <w:t xml:space="preserve"> и </w:t>
      </w:r>
      <w:r w:rsidR="00C32ED5">
        <w:rPr>
          <w:color w:val="000000"/>
          <w:sz w:val="28"/>
          <w:szCs w:val="28"/>
          <w:lang w:val="en-US"/>
        </w:rPr>
        <w:t>Thrust</w:t>
      </w:r>
      <w:r w:rsidR="00C32ED5" w:rsidRPr="00C32ED5">
        <w:rPr>
          <w:color w:val="000000"/>
          <w:sz w:val="28"/>
          <w:szCs w:val="28"/>
        </w:rPr>
        <w:t>.</w:t>
      </w:r>
      <w:r w:rsidRPr="00974937">
        <w:rPr>
          <w:color w:val="000000"/>
          <w:sz w:val="28"/>
          <w:szCs w:val="28"/>
        </w:rPr>
        <w:t xml:space="preserve"> Измерения производились следующим образом: сначала подготавливаются все данные д</w:t>
      </w:r>
      <w:r w:rsidR="00C32ED5">
        <w:rPr>
          <w:color w:val="000000"/>
          <w:sz w:val="28"/>
          <w:szCs w:val="28"/>
        </w:rPr>
        <w:t>л</w:t>
      </w:r>
      <w:r w:rsidRPr="00974937">
        <w:rPr>
          <w:color w:val="000000"/>
          <w:sz w:val="28"/>
          <w:szCs w:val="28"/>
        </w:rPr>
        <w:t xml:space="preserve">я ядра, затем запускается таймер, после чего выполняется функция-ядро. Далее выполняется синхронизация с CPU любым доступным способом, и таймером замеряется результат. </w:t>
      </w:r>
    </w:p>
    <w:p w:rsidR="004B6FC5" w:rsidRDefault="004B6FC5" w:rsidP="003B4426">
      <w:pPr>
        <w:pStyle w:val="a3"/>
        <w:spacing w:before="0" w:beforeAutospacing="0" w:after="0" w:afterAutospacing="0"/>
        <w:ind w:firstLine="851"/>
        <w:jc w:val="both"/>
        <w:textAlignment w:val="top"/>
        <w:rPr>
          <w:color w:val="000000"/>
          <w:sz w:val="28"/>
          <w:szCs w:val="28"/>
        </w:rPr>
      </w:pPr>
      <w:r w:rsidRPr="00974937">
        <w:rPr>
          <w:color w:val="000000"/>
          <w:sz w:val="28"/>
          <w:szCs w:val="28"/>
        </w:rPr>
        <w:t xml:space="preserve">Конфигурация тестовой системы: процессор </w:t>
      </w:r>
      <w:r w:rsidR="00C32ED5">
        <w:rPr>
          <w:color w:val="000000"/>
          <w:sz w:val="28"/>
          <w:szCs w:val="28"/>
        </w:rPr>
        <w:t>–</w:t>
      </w:r>
      <w:r w:rsidRPr="00974937">
        <w:rPr>
          <w:color w:val="000000"/>
          <w:sz w:val="28"/>
          <w:szCs w:val="28"/>
        </w:rPr>
        <w:t xml:space="preserve"> </w:t>
      </w:r>
      <w:r w:rsidR="00C32ED5">
        <w:rPr>
          <w:color w:val="000000"/>
          <w:sz w:val="28"/>
          <w:szCs w:val="28"/>
          <w:lang w:val="en-US"/>
        </w:rPr>
        <w:t>Intel</w:t>
      </w:r>
      <w:r w:rsidR="00C32ED5" w:rsidRPr="00C32ED5">
        <w:rPr>
          <w:color w:val="000000"/>
          <w:sz w:val="28"/>
          <w:szCs w:val="28"/>
        </w:rPr>
        <w:t xml:space="preserve"> </w:t>
      </w:r>
      <w:r w:rsidR="00C32ED5">
        <w:rPr>
          <w:color w:val="000000"/>
          <w:sz w:val="28"/>
          <w:szCs w:val="28"/>
          <w:lang w:val="en-US"/>
        </w:rPr>
        <w:t>Core</w:t>
      </w:r>
      <w:r w:rsidR="00C32ED5" w:rsidRPr="00C32ED5">
        <w:rPr>
          <w:color w:val="000000"/>
          <w:sz w:val="28"/>
          <w:szCs w:val="28"/>
        </w:rPr>
        <w:t xml:space="preserve"> </w:t>
      </w:r>
      <w:proofErr w:type="spellStart"/>
      <w:r w:rsidR="00C32ED5">
        <w:rPr>
          <w:color w:val="000000"/>
          <w:sz w:val="28"/>
          <w:szCs w:val="28"/>
          <w:lang w:val="en-US"/>
        </w:rPr>
        <w:t>i</w:t>
      </w:r>
      <w:proofErr w:type="spellEnd"/>
      <w:r w:rsidR="00C32ED5" w:rsidRPr="00C32ED5">
        <w:rPr>
          <w:color w:val="000000"/>
          <w:sz w:val="28"/>
          <w:szCs w:val="28"/>
        </w:rPr>
        <w:t>7</w:t>
      </w:r>
      <w:r w:rsidRPr="00974937">
        <w:rPr>
          <w:color w:val="000000"/>
          <w:sz w:val="28"/>
          <w:szCs w:val="28"/>
        </w:rPr>
        <w:t xml:space="preserve"> 2,</w:t>
      </w:r>
      <w:r w:rsidR="00C32ED5" w:rsidRPr="00C32ED5">
        <w:rPr>
          <w:color w:val="000000"/>
          <w:sz w:val="28"/>
          <w:szCs w:val="28"/>
        </w:rPr>
        <w:t>8</w:t>
      </w:r>
      <w:r w:rsidRPr="00974937">
        <w:rPr>
          <w:color w:val="000000"/>
          <w:sz w:val="28"/>
          <w:szCs w:val="28"/>
        </w:rPr>
        <w:t xml:space="preserve"> ГГц, оперативная намять объемом 4ГБ, видеокарта па основе видеопроцессора </w:t>
      </w:r>
      <w:proofErr w:type="spellStart"/>
      <w:r w:rsidRPr="00974937">
        <w:rPr>
          <w:color w:val="000000"/>
          <w:sz w:val="28"/>
          <w:szCs w:val="28"/>
        </w:rPr>
        <w:t>GeForce</w:t>
      </w:r>
      <w:proofErr w:type="spellEnd"/>
      <w:r w:rsidRPr="00974937">
        <w:rPr>
          <w:color w:val="000000"/>
          <w:sz w:val="28"/>
          <w:szCs w:val="28"/>
        </w:rPr>
        <w:t xml:space="preserve"> </w:t>
      </w:r>
      <w:r w:rsidR="00C32ED5">
        <w:rPr>
          <w:color w:val="000000"/>
          <w:sz w:val="28"/>
          <w:szCs w:val="28"/>
        </w:rPr>
        <w:t>GT 630M с 2</w:t>
      </w:r>
      <w:r w:rsidRPr="00974937">
        <w:rPr>
          <w:color w:val="000000"/>
          <w:sz w:val="28"/>
          <w:szCs w:val="28"/>
        </w:rPr>
        <w:t>ГБ видеопамяти.</w:t>
      </w:r>
    </w:p>
    <w:p w:rsidR="003B4426" w:rsidRPr="00974937" w:rsidRDefault="003B4426" w:rsidP="00B5163A">
      <w:pPr>
        <w:pStyle w:val="a3"/>
        <w:spacing w:before="0" w:beforeAutospacing="0" w:after="0" w:afterAutospacing="0"/>
        <w:ind w:firstLine="851"/>
        <w:jc w:val="both"/>
        <w:textAlignment w:val="top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График, представленный</w:t>
      </w:r>
      <w:r w:rsidRPr="00974937">
        <w:rPr>
          <w:color w:val="000000"/>
          <w:sz w:val="28"/>
          <w:szCs w:val="28"/>
        </w:rPr>
        <w:t xml:space="preserve"> на рисунке 1 показыва</w:t>
      </w:r>
      <w:r>
        <w:rPr>
          <w:color w:val="000000"/>
          <w:sz w:val="28"/>
          <w:szCs w:val="28"/>
        </w:rPr>
        <w:t>ет</w:t>
      </w:r>
      <w:r w:rsidRPr="00974937">
        <w:rPr>
          <w:color w:val="000000"/>
          <w:sz w:val="28"/>
          <w:szCs w:val="28"/>
        </w:rPr>
        <w:t xml:space="preserve"> время выполнен</w:t>
      </w:r>
      <w:r>
        <w:rPr>
          <w:color w:val="000000"/>
          <w:sz w:val="28"/>
          <w:szCs w:val="28"/>
        </w:rPr>
        <w:t>ия операции SAXPY различных реализаций</w:t>
      </w:r>
      <w:r w:rsidRPr="00974937">
        <w:rPr>
          <w:color w:val="000000"/>
          <w:sz w:val="28"/>
          <w:szCs w:val="28"/>
        </w:rPr>
        <w:t xml:space="preserve"> на векторах размером от </w:t>
      </w:r>
      <w:r w:rsidRPr="003B4426">
        <w:rPr>
          <w:color w:val="000000"/>
          <w:sz w:val="28"/>
          <w:szCs w:val="28"/>
        </w:rPr>
        <w:t>2</w:t>
      </w:r>
      <w:r w:rsidR="003B4B4C">
        <w:rPr>
          <w:color w:val="000000"/>
          <w:sz w:val="28"/>
          <w:szCs w:val="28"/>
          <w:vertAlign w:val="superscript"/>
        </w:rPr>
        <w:t>16</w:t>
      </w:r>
      <w:r w:rsidRPr="00974937">
        <w:rPr>
          <w:color w:val="000000"/>
          <w:sz w:val="28"/>
          <w:szCs w:val="28"/>
        </w:rPr>
        <w:t xml:space="preserve"> до </w:t>
      </w:r>
      <w:r w:rsidRPr="003B4426">
        <w:rPr>
          <w:color w:val="000000"/>
          <w:sz w:val="28"/>
          <w:szCs w:val="28"/>
        </w:rPr>
        <w:t>2</w:t>
      </w:r>
      <w:r w:rsidRPr="003B4426">
        <w:rPr>
          <w:color w:val="000000"/>
          <w:sz w:val="28"/>
          <w:szCs w:val="28"/>
          <w:vertAlign w:val="superscript"/>
        </w:rPr>
        <w:t>22</w:t>
      </w:r>
      <w:r w:rsidR="00110FEC">
        <w:rPr>
          <w:color w:val="000000"/>
          <w:sz w:val="28"/>
          <w:szCs w:val="28"/>
        </w:rPr>
        <w:t xml:space="preserve"> элементов. Видно, что реализация на сыром коде</w:t>
      </w:r>
      <w:r w:rsidRPr="00974937">
        <w:rPr>
          <w:color w:val="000000"/>
          <w:sz w:val="28"/>
          <w:szCs w:val="28"/>
        </w:rPr>
        <w:t xml:space="preserve"> демонстрирует самую высокую скорость выполнения. </w:t>
      </w:r>
      <w:r w:rsidR="000308D6">
        <w:rPr>
          <w:color w:val="000000"/>
          <w:sz w:val="28"/>
          <w:szCs w:val="28"/>
          <w:lang w:val="en-US"/>
        </w:rPr>
        <w:t>Thrust</w:t>
      </w:r>
      <w:r w:rsidR="000308D6" w:rsidRPr="000308D6">
        <w:rPr>
          <w:color w:val="000000"/>
          <w:sz w:val="28"/>
          <w:szCs w:val="28"/>
        </w:rPr>
        <w:t xml:space="preserve"> </w:t>
      </w:r>
      <w:r w:rsidR="000308D6">
        <w:rPr>
          <w:color w:val="000000"/>
          <w:sz w:val="28"/>
          <w:szCs w:val="28"/>
        </w:rPr>
        <w:t xml:space="preserve">и </w:t>
      </w:r>
      <w:r w:rsidR="000308D6">
        <w:rPr>
          <w:color w:val="000000"/>
          <w:sz w:val="28"/>
          <w:szCs w:val="28"/>
          <w:lang w:val="en-US"/>
        </w:rPr>
        <w:t>CUBLAS</w:t>
      </w:r>
      <w:r w:rsidRPr="00974937">
        <w:rPr>
          <w:color w:val="000000"/>
          <w:sz w:val="28"/>
          <w:szCs w:val="28"/>
        </w:rPr>
        <w:t xml:space="preserve"> </w:t>
      </w:r>
      <w:r w:rsidR="000308D6">
        <w:rPr>
          <w:color w:val="000000"/>
          <w:sz w:val="28"/>
          <w:szCs w:val="28"/>
        </w:rPr>
        <w:t>отстают в</w:t>
      </w:r>
      <w:r w:rsidRPr="00974937">
        <w:rPr>
          <w:color w:val="000000"/>
          <w:sz w:val="28"/>
          <w:szCs w:val="28"/>
        </w:rPr>
        <w:t xml:space="preserve"> скорости. Возможно, это связано с лишними затратами времени па установку состояния А</w:t>
      </w:r>
      <w:r w:rsidR="000308D6">
        <w:rPr>
          <w:color w:val="000000"/>
          <w:sz w:val="28"/>
          <w:szCs w:val="28"/>
        </w:rPr>
        <w:t>РІ и синхронизацию с GPU при зап</w:t>
      </w:r>
      <w:r w:rsidRPr="00974937">
        <w:rPr>
          <w:color w:val="000000"/>
          <w:sz w:val="28"/>
          <w:szCs w:val="28"/>
        </w:rPr>
        <w:t>ус</w:t>
      </w:r>
      <w:r w:rsidR="000308D6">
        <w:rPr>
          <w:color w:val="000000"/>
          <w:sz w:val="28"/>
          <w:szCs w:val="28"/>
        </w:rPr>
        <w:t>ке</w:t>
      </w:r>
      <w:r w:rsidRPr="00974937">
        <w:rPr>
          <w:color w:val="000000"/>
          <w:sz w:val="28"/>
          <w:szCs w:val="28"/>
        </w:rPr>
        <w:t xml:space="preserve"> каждой итерации расчета. Вызовы функций </w:t>
      </w:r>
      <w:proofErr w:type="spellStart"/>
      <w:r w:rsidR="000308D6">
        <w:rPr>
          <w:color w:val="000000"/>
          <w:sz w:val="28"/>
          <w:szCs w:val="28"/>
          <w:lang w:val="en-US"/>
        </w:rPr>
        <w:t>thurst</w:t>
      </w:r>
      <w:proofErr w:type="spellEnd"/>
      <w:r w:rsidRPr="00974937">
        <w:rPr>
          <w:color w:val="000000"/>
          <w:sz w:val="28"/>
          <w:szCs w:val="28"/>
        </w:rPr>
        <w:t xml:space="preserve"> и </w:t>
      </w:r>
      <w:proofErr w:type="spellStart"/>
      <w:r w:rsidR="000308D6">
        <w:rPr>
          <w:color w:val="000000"/>
          <w:sz w:val="28"/>
          <w:szCs w:val="28"/>
          <w:lang w:val="en-US"/>
        </w:rPr>
        <w:t>cublas</w:t>
      </w:r>
      <w:proofErr w:type="spellEnd"/>
      <w:r w:rsidRPr="00974937">
        <w:rPr>
          <w:color w:val="000000"/>
          <w:sz w:val="28"/>
          <w:szCs w:val="28"/>
        </w:rPr>
        <w:t xml:space="preserve"> осуществляются через CUDA, поэтому па выполнение требуется дополнительное время.</w:t>
      </w:r>
    </w:p>
    <w:p w:rsidR="003B4426" w:rsidRDefault="003B4426" w:rsidP="00C32ED5">
      <w:pPr>
        <w:pStyle w:val="a3"/>
        <w:spacing w:before="375" w:beforeAutospacing="0" w:after="375" w:afterAutospacing="0"/>
        <w:ind w:firstLine="851"/>
        <w:jc w:val="both"/>
        <w:textAlignment w:val="top"/>
        <w:rPr>
          <w:color w:val="000000"/>
          <w:sz w:val="28"/>
          <w:szCs w:val="28"/>
        </w:rPr>
      </w:pPr>
    </w:p>
    <w:p w:rsidR="003B4426" w:rsidRPr="00974937" w:rsidRDefault="006F5E52" w:rsidP="00C32ED5">
      <w:pPr>
        <w:pStyle w:val="a3"/>
        <w:spacing w:before="375" w:beforeAutospacing="0" w:after="375" w:afterAutospacing="0"/>
        <w:ind w:firstLine="851"/>
        <w:jc w:val="both"/>
        <w:textAlignment w:val="top"/>
        <w:rPr>
          <w:color w:val="000000"/>
          <w:sz w:val="28"/>
          <w:szCs w:val="28"/>
        </w:rPr>
      </w:pPr>
      <w:r w:rsidRPr="006F5E52">
        <w:lastRenderedPageBreak/>
        <w:drawing>
          <wp:inline distT="0" distB="0" distL="0" distR="0">
            <wp:extent cx="4867275" cy="3800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FC5" w:rsidRPr="00000410" w:rsidRDefault="009E0DC4" w:rsidP="009E0DC4">
      <w:pPr>
        <w:pStyle w:val="a3"/>
        <w:spacing w:before="375" w:beforeAutospacing="0" w:after="375" w:afterAutospacing="0"/>
        <w:jc w:val="center"/>
        <w:textAlignment w:val="top"/>
        <w:rPr>
          <w:color w:val="000000"/>
        </w:rPr>
      </w:pPr>
      <w:r>
        <w:rPr>
          <w:color w:val="000000"/>
        </w:rPr>
        <w:t>Рис 1 –</w:t>
      </w:r>
      <w:r w:rsidR="004B6FC5" w:rsidRPr="009E0DC4">
        <w:rPr>
          <w:color w:val="000000"/>
        </w:rPr>
        <w:t xml:space="preserve"> Сравнение времени в</w:t>
      </w:r>
      <w:r w:rsidR="00000410">
        <w:rPr>
          <w:color w:val="000000"/>
        </w:rPr>
        <w:t>ычисления SAXPY</w:t>
      </w:r>
      <w:r w:rsidR="00000410" w:rsidRPr="00000410">
        <w:rPr>
          <w:color w:val="000000"/>
        </w:rPr>
        <w:t xml:space="preserve"> </w:t>
      </w:r>
      <w:r w:rsidR="00000410">
        <w:rPr>
          <w:color w:val="000000"/>
        </w:rPr>
        <w:t>различных реализаций</w:t>
      </w:r>
    </w:p>
    <w:p w:rsidR="004B6FC5" w:rsidRPr="009834E3" w:rsidRDefault="004B6FC5" w:rsidP="009834E3">
      <w:pPr>
        <w:pStyle w:val="a3"/>
        <w:spacing w:before="240" w:beforeAutospacing="0" w:after="240" w:afterAutospacing="0"/>
        <w:textAlignment w:val="top"/>
        <w:outlineLvl w:val="0"/>
        <w:rPr>
          <w:b/>
          <w:color w:val="000000"/>
          <w:sz w:val="28"/>
          <w:szCs w:val="28"/>
        </w:rPr>
      </w:pPr>
      <w:bookmarkStart w:id="7" w:name="_Toc501219386"/>
      <w:r w:rsidRPr="009834E3">
        <w:rPr>
          <w:b/>
          <w:color w:val="000000"/>
          <w:sz w:val="28"/>
          <w:szCs w:val="28"/>
        </w:rPr>
        <w:t>Выводы</w:t>
      </w:r>
      <w:bookmarkEnd w:id="7"/>
    </w:p>
    <w:p w:rsidR="009955FC" w:rsidRPr="004B37C5" w:rsidRDefault="004B6FC5" w:rsidP="0038504E">
      <w:pPr>
        <w:pStyle w:val="a9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37C5">
        <w:rPr>
          <w:rFonts w:ascii="Times New Roman" w:hAnsi="Times New Roman" w:cs="Times New Roman"/>
          <w:sz w:val="28"/>
          <w:szCs w:val="28"/>
        </w:rPr>
        <w:t>С использованием технологии CUDA было реализовано решени</w:t>
      </w:r>
      <w:r w:rsidR="007D1B09" w:rsidRPr="004B37C5">
        <w:rPr>
          <w:rFonts w:ascii="Times New Roman" w:hAnsi="Times New Roman" w:cs="Times New Roman"/>
          <w:sz w:val="28"/>
          <w:szCs w:val="28"/>
        </w:rPr>
        <w:t>е задачи линейной алгебры SAXPY.</w:t>
      </w:r>
      <w:r w:rsidRPr="004B37C5">
        <w:rPr>
          <w:rFonts w:ascii="Times New Roman" w:hAnsi="Times New Roman" w:cs="Times New Roman"/>
          <w:sz w:val="28"/>
          <w:szCs w:val="28"/>
        </w:rPr>
        <w:t xml:space="preserve"> </w:t>
      </w:r>
      <w:r w:rsidR="001139B6" w:rsidRPr="004B37C5">
        <w:rPr>
          <w:rFonts w:ascii="Times New Roman" w:hAnsi="Times New Roman" w:cs="Times New Roman"/>
          <w:sz w:val="28"/>
          <w:szCs w:val="28"/>
        </w:rPr>
        <w:t>По результатам теста были сделаны выводы касательно производительности</w:t>
      </w:r>
      <w:r w:rsidR="0038504E" w:rsidRPr="004B37C5">
        <w:rPr>
          <w:rFonts w:ascii="Times New Roman" w:hAnsi="Times New Roman" w:cs="Times New Roman"/>
          <w:sz w:val="28"/>
          <w:szCs w:val="28"/>
        </w:rPr>
        <w:t xml:space="preserve"> реализаций. </w:t>
      </w:r>
    </w:p>
    <w:p w:rsidR="00CE5FE0" w:rsidRDefault="00CE5FE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:rsidR="004B6FC5" w:rsidRPr="00AC51BE" w:rsidRDefault="004B6FC5" w:rsidP="00AC51BE">
      <w:pPr>
        <w:pStyle w:val="a3"/>
        <w:spacing w:before="0" w:beforeAutospacing="0" w:after="240" w:afterAutospacing="0"/>
        <w:textAlignment w:val="top"/>
        <w:outlineLvl w:val="0"/>
        <w:rPr>
          <w:b/>
          <w:color w:val="000000"/>
          <w:sz w:val="28"/>
          <w:szCs w:val="28"/>
        </w:rPr>
      </w:pPr>
      <w:bookmarkStart w:id="8" w:name="_Toc501219387"/>
      <w:r w:rsidRPr="00AC51BE">
        <w:rPr>
          <w:b/>
          <w:color w:val="000000"/>
          <w:sz w:val="28"/>
          <w:szCs w:val="28"/>
        </w:rPr>
        <w:lastRenderedPageBreak/>
        <w:t>Литература</w:t>
      </w:r>
      <w:bookmarkEnd w:id="8"/>
    </w:p>
    <w:p w:rsidR="004B6FC5" w:rsidRPr="00974937" w:rsidRDefault="004B6FC5" w:rsidP="007D1B09">
      <w:pPr>
        <w:pStyle w:val="a3"/>
        <w:spacing w:before="375" w:beforeAutospacing="0" w:after="375" w:afterAutospacing="0"/>
        <w:jc w:val="both"/>
        <w:textAlignment w:val="top"/>
        <w:rPr>
          <w:color w:val="000000"/>
          <w:sz w:val="28"/>
          <w:szCs w:val="28"/>
        </w:rPr>
      </w:pPr>
      <w:r w:rsidRPr="00974937">
        <w:rPr>
          <w:color w:val="000000"/>
          <w:sz w:val="28"/>
          <w:szCs w:val="28"/>
        </w:rPr>
        <w:t xml:space="preserve">1. Описание алгебраической функции SAXPY // Википедия. URL: http://en.wikipedia.org/wiki/SAXPY (дата обращения: </w:t>
      </w:r>
      <w:r w:rsidR="007D1B09" w:rsidRPr="00496551">
        <w:rPr>
          <w:color w:val="000000"/>
          <w:sz w:val="28"/>
          <w:szCs w:val="28"/>
        </w:rPr>
        <w:t>09.12.2017</w:t>
      </w:r>
      <w:r w:rsidRPr="00974937">
        <w:rPr>
          <w:color w:val="000000"/>
          <w:sz w:val="28"/>
          <w:szCs w:val="28"/>
        </w:rPr>
        <w:t>).</w:t>
      </w:r>
    </w:p>
    <w:p w:rsidR="004B6FC5" w:rsidRPr="00974937" w:rsidRDefault="004B6FC5" w:rsidP="007D1B09">
      <w:pPr>
        <w:pStyle w:val="a3"/>
        <w:spacing w:before="375" w:beforeAutospacing="0" w:after="0" w:afterAutospacing="0"/>
        <w:jc w:val="both"/>
        <w:textAlignment w:val="top"/>
        <w:rPr>
          <w:color w:val="000000"/>
          <w:sz w:val="28"/>
          <w:szCs w:val="28"/>
        </w:rPr>
      </w:pPr>
      <w:r w:rsidRPr="00974937">
        <w:rPr>
          <w:color w:val="000000"/>
          <w:sz w:val="28"/>
          <w:szCs w:val="28"/>
        </w:rPr>
        <w:t>2. Боресков А. Основы CUDA. URL: http://steps3d.narod.ru/tutorials/cuda-</w:t>
      </w:r>
    </w:p>
    <w:p w:rsidR="004B6FC5" w:rsidRPr="00974937" w:rsidRDefault="004B6FC5" w:rsidP="007D1B09">
      <w:pPr>
        <w:pStyle w:val="a3"/>
        <w:spacing w:before="0" w:beforeAutospacing="0" w:after="375" w:afterAutospacing="0"/>
        <w:jc w:val="both"/>
        <w:textAlignment w:val="top"/>
        <w:rPr>
          <w:color w:val="000000"/>
          <w:sz w:val="28"/>
          <w:szCs w:val="28"/>
          <w:lang w:val="en-US"/>
        </w:rPr>
      </w:pPr>
      <w:r w:rsidRPr="00974937">
        <w:rPr>
          <w:color w:val="000000"/>
          <w:sz w:val="28"/>
          <w:szCs w:val="28"/>
          <w:lang w:val="en-US"/>
        </w:rPr>
        <w:t>tutorial.html (</w:t>
      </w:r>
      <w:r w:rsidRPr="00974937">
        <w:rPr>
          <w:color w:val="000000"/>
          <w:sz w:val="28"/>
          <w:szCs w:val="28"/>
        </w:rPr>
        <w:t>дата</w:t>
      </w:r>
      <w:r w:rsidRPr="00974937">
        <w:rPr>
          <w:color w:val="000000"/>
          <w:sz w:val="28"/>
          <w:szCs w:val="28"/>
          <w:lang w:val="en-US"/>
        </w:rPr>
        <w:t xml:space="preserve"> </w:t>
      </w:r>
      <w:r w:rsidRPr="00974937">
        <w:rPr>
          <w:color w:val="000000"/>
          <w:sz w:val="28"/>
          <w:szCs w:val="28"/>
        </w:rPr>
        <w:t>обращения</w:t>
      </w:r>
      <w:r w:rsidR="007D1B09">
        <w:rPr>
          <w:color w:val="000000"/>
          <w:sz w:val="28"/>
          <w:szCs w:val="28"/>
          <w:lang w:val="en-US"/>
        </w:rPr>
        <w:t>: 09.12</w:t>
      </w:r>
      <w:r w:rsidRPr="00974937">
        <w:rPr>
          <w:color w:val="000000"/>
          <w:sz w:val="28"/>
          <w:szCs w:val="28"/>
          <w:lang w:val="en-US"/>
        </w:rPr>
        <w:t>.201</w:t>
      </w:r>
      <w:r w:rsidR="007D1B09">
        <w:rPr>
          <w:color w:val="000000"/>
          <w:sz w:val="28"/>
          <w:szCs w:val="28"/>
          <w:lang w:val="en-US"/>
        </w:rPr>
        <w:t>7</w:t>
      </w:r>
      <w:r w:rsidRPr="00974937">
        <w:rPr>
          <w:color w:val="000000"/>
          <w:sz w:val="28"/>
          <w:szCs w:val="28"/>
          <w:lang w:val="en-US"/>
        </w:rPr>
        <w:t>).</w:t>
      </w:r>
    </w:p>
    <w:p w:rsidR="004B6FC5" w:rsidRPr="00974937" w:rsidRDefault="004B6FC5" w:rsidP="007D1B09">
      <w:pPr>
        <w:pStyle w:val="a3"/>
        <w:spacing w:before="375" w:beforeAutospacing="0" w:after="375" w:afterAutospacing="0"/>
        <w:jc w:val="both"/>
        <w:textAlignment w:val="top"/>
        <w:rPr>
          <w:color w:val="000000"/>
          <w:sz w:val="28"/>
          <w:szCs w:val="28"/>
          <w:lang w:val="en-US"/>
        </w:rPr>
      </w:pPr>
      <w:r w:rsidRPr="00974937">
        <w:rPr>
          <w:color w:val="000000"/>
          <w:sz w:val="28"/>
          <w:szCs w:val="28"/>
          <w:lang w:val="en-US"/>
        </w:rPr>
        <w:t xml:space="preserve">3. </w:t>
      </w:r>
      <w:proofErr w:type="spellStart"/>
      <w:r w:rsidRPr="00974937">
        <w:rPr>
          <w:color w:val="000000"/>
          <w:sz w:val="28"/>
          <w:szCs w:val="28"/>
          <w:lang w:val="en-US"/>
        </w:rPr>
        <w:t>Zibula</w:t>
      </w:r>
      <w:proofErr w:type="spellEnd"/>
      <w:r w:rsidRPr="00974937">
        <w:rPr>
          <w:color w:val="000000"/>
          <w:sz w:val="28"/>
          <w:szCs w:val="28"/>
          <w:lang w:val="en-US"/>
        </w:rPr>
        <w:t xml:space="preserve"> A. General Purpose Computation on Graphics Processing Units (GPGPU) using CUDA // Parallel Programming and Parallel Algorithms Seminar. Munster: </w:t>
      </w:r>
      <w:proofErr w:type="spellStart"/>
      <w:r w:rsidRPr="00974937">
        <w:rPr>
          <w:color w:val="000000"/>
          <w:sz w:val="28"/>
          <w:szCs w:val="28"/>
          <w:lang w:val="en-US"/>
        </w:rPr>
        <w:t>Westfalische</w:t>
      </w:r>
      <w:proofErr w:type="spellEnd"/>
      <w:r w:rsidRPr="0097493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74937">
        <w:rPr>
          <w:color w:val="000000"/>
          <w:sz w:val="28"/>
          <w:szCs w:val="28"/>
          <w:lang w:val="en-US"/>
        </w:rPr>
        <w:t>Wilhelms-Universität</w:t>
      </w:r>
      <w:proofErr w:type="spellEnd"/>
      <w:r w:rsidRPr="00974937">
        <w:rPr>
          <w:color w:val="000000"/>
          <w:sz w:val="28"/>
          <w:szCs w:val="28"/>
          <w:lang w:val="en-US"/>
        </w:rPr>
        <w:t>, 2009.</w:t>
      </w:r>
    </w:p>
    <w:p w:rsidR="004B6FC5" w:rsidRPr="00974937" w:rsidRDefault="004B6FC5" w:rsidP="007D1B09">
      <w:pPr>
        <w:pStyle w:val="a3"/>
        <w:spacing w:before="375" w:beforeAutospacing="0" w:after="375" w:afterAutospacing="0"/>
        <w:jc w:val="both"/>
        <w:textAlignment w:val="top"/>
        <w:rPr>
          <w:color w:val="000000"/>
          <w:sz w:val="28"/>
          <w:szCs w:val="28"/>
          <w:lang w:val="en-US"/>
        </w:rPr>
      </w:pPr>
      <w:r w:rsidRPr="00974937">
        <w:rPr>
          <w:color w:val="000000"/>
          <w:sz w:val="28"/>
          <w:szCs w:val="28"/>
          <w:lang w:val="en-US"/>
        </w:rPr>
        <w:t xml:space="preserve">4. </w:t>
      </w:r>
      <w:r w:rsidRPr="00974937">
        <w:rPr>
          <w:color w:val="000000"/>
          <w:sz w:val="28"/>
          <w:szCs w:val="28"/>
        </w:rPr>
        <w:t>Библиотека</w:t>
      </w:r>
      <w:r w:rsidRPr="00974937">
        <w:rPr>
          <w:color w:val="000000"/>
          <w:sz w:val="28"/>
          <w:szCs w:val="28"/>
          <w:lang w:val="en-US"/>
        </w:rPr>
        <w:t xml:space="preserve"> CUBLAS </w:t>
      </w:r>
      <w:r w:rsidRPr="00974937">
        <w:rPr>
          <w:color w:val="000000"/>
          <w:sz w:val="28"/>
          <w:szCs w:val="28"/>
        </w:rPr>
        <w:t>для</w:t>
      </w:r>
      <w:r w:rsidRPr="00974937">
        <w:rPr>
          <w:color w:val="000000"/>
          <w:sz w:val="28"/>
          <w:szCs w:val="28"/>
          <w:lang w:val="en-US"/>
        </w:rPr>
        <w:t xml:space="preserve"> CUDA. URL: http://developer.download.nvidia.com/ compute/</w:t>
      </w:r>
      <w:proofErr w:type="spellStart"/>
      <w:r w:rsidRPr="00974937">
        <w:rPr>
          <w:color w:val="000000"/>
          <w:sz w:val="28"/>
          <w:szCs w:val="28"/>
          <w:lang w:val="en-US"/>
        </w:rPr>
        <w:t>cuda</w:t>
      </w:r>
      <w:proofErr w:type="spellEnd"/>
      <w:r w:rsidRPr="00974937">
        <w:rPr>
          <w:color w:val="000000"/>
          <w:sz w:val="28"/>
          <w:szCs w:val="28"/>
          <w:lang w:val="en-US"/>
        </w:rPr>
        <w:t xml:space="preserve">/2_ </w:t>
      </w:r>
      <w:r w:rsidRPr="00974937">
        <w:rPr>
          <w:color w:val="000000"/>
          <w:sz w:val="28"/>
          <w:szCs w:val="28"/>
        </w:rPr>
        <w:t>З</w:t>
      </w:r>
      <w:r w:rsidRPr="00974937">
        <w:rPr>
          <w:color w:val="000000"/>
          <w:sz w:val="28"/>
          <w:szCs w:val="28"/>
          <w:lang w:val="en-US"/>
        </w:rPr>
        <w:t>/toolkit/ docs/CUBLAS_Librarv_2.3.pdf (</w:t>
      </w:r>
      <w:r w:rsidRPr="00974937">
        <w:rPr>
          <w:color w:val="000000"/>
          <w:sz w:val="28"/>
          <w:szCs w:val="28"/>
        </w:rPr>
        <w:t>дата</w:t>
      </w:r>
      <w:r w:rsidRPr="00974937">
        <w:rPr>
          <w:color w:val="000000"/>
          <w:sz w:val="28"/>
          <w:szCs w:val="28"/>
          <w:lang w:val="en-US"/>
        </w:rPr>
        <w:t xml:space="preserve"> </w:t>
      </w:r>
      <w:r w:rsidRPr="00974937">
        <w:rPr>
          <w:color w:val="000000"/>
          <w:sz w:val="28"/>
          <w:szCs w:val="28"/>
        </w:rPr>
        <w:t>обращения</w:t>
      </w:r>
      <w:r w:rsidRPr="00974937">
        <w:rPr>
          <w:color w:val="000000"/>
          <w:sz w:val="28"/>
          <w:szCs w:val="28"/>
          <w:lang w:val="en-US"/>
        </w:rPr>
        <w:t xml:space="preserve">: </w:t>
      </w:r>
      <w:r w:rsidR="007D1B09">
        <w:rPr>
          <w:color w:val="000000"/>
          <w:sz w:val="28"/>
          <w:szCs w:val="28"/>
          <w:lang w:val="en-US"/>
        </w:rPr>
        <w:t>09.12</w:t>
      </w:r>
      <w:r w:rsidR="007D1B09" w:rsidRPr="00974937">
        <w:rPr>
          <w:color w:val="000000"/>
          <w:sz w:val="28"/>
          <w:szCs w:val="28"/>
          <w:lang w:val="en-US"/>
        </w:rPr>
        <w:t>.201</w:t>
      </w:r>
      <w:r w:rsidR="007D1B09">
        <w:rPr>
          <w:color w:val="000000"/>
          <w:sz w:val="28"/>
          <w:szCs w:val="28"/>
          <w:lang w:val="en-US"/>
        </w:rPr>
        <w:t>7</w:t>
      </w:r>
      <w:r w:rsidRPr="00974937">
        <w:rPr>
          <w:color w:val="000000"/>
          <w:sz w:val="28"/>
          <w:szCs w:val="28"/>
          <w:lang w:val="en-US"/>
        </w:rPr>
        <w:t>).</w:t>
      </w:r>
    </w:p>
    <w:p w:rsidR="004B6FC5" w:rsidRPr="00974937" w:rsidRDefault="004B6FC5" w:rsidP="007D1B09">
      <w:pPr>
        <w:pStyle w:val="a3"/>
        <w:spacing w:before="375" w:beforeAutospacing="0" w:after="375" w:afterAutospacing="0"/>
        <w:jc w:val="both"/>
        <w:textAlignment w:val="top"/>
        <w:rPr>
          <w:color w:val="000000"/>
          <w:sz w:val="28"/>
          <w:szCs w:val="28"/>
        </w:rPr>
      </w:pPr>
      <w:r w:rsidRPr="00974937">
        <w:rPr>
          <w:color w:val="000000"/>
          <w:sz w:val="28"/>
          <w:szCs w:val="28"/>
        </w:rPr>
        <w:t>5. Страницы загрузок средств разработки CUDA 2.3. URL: http://developer.nvidia.com/object/cuda_2_3_downloads.html (дата обращения: 28.02.2010).</w:t>
      </w:r>
    </w:p>
    <w:p w:rsidR="004B6FC5" w:rsidRPr="00974937" w:rsidRDefault="004B6FC5" w:rsidP="007D1B09">
      <w:pPr>
        <w:pStyle w:val="a3"/>
        <w:spacing w:before="375" w:beforeAutospacing="0" w:after="375" w:afterAutospacing="0"/>
        <w:jc w:val="both"/>
        <w:textAlignment w:val="top"/>
        <w:rPr>
          <w:color w:val="000000"/>
          <w:sz w:val="28"/>
          <w:szCs w:val="28"/>
        </w:rPr>
      </w:pPr>
      <w:r w:rsidRPr="00974937">
        <w:rPr>
          <w:color w:val="000000"/>
          <w:sz w:val="28"/>
          <w:szCs w:val="28"/>
        </w:rPr>
        <w:t xml:space="preserve">6. CUDA 3.0 </w:t>
      </w:r>
      <w:proofErr w:type="spellStart"/>
      <w:r w:rsidRPr="00974937">
        <w:rPr>
          <w:color w:val="000000"/>
          <w:sz w:val="28"/>
          <w:szCs w:val="28"/>
        </w:rPr>
        <w:t>beta</w:t>
      </w:r>
      <w:proofErr w:type="spellEnd"/>
      <w:r w:rsidRPr="00974937">
        <w:rPr>
          <w:color w:val="000000"/>
          <w:sz w:val="28"/>
          <w:szCs w:val="28"/>
        </w:rPr>
        <w:t xml:space="preserve">. URL: http://forums.nvidia.com/index.php?showtopic= 149959 (дата обращения: </w:t>
      </w:r>
      <w:r w:rsidR="007D1B09" w:rsidRPr="007D1B09">
        <w:rPr>
          <w:color w:val="000000"/>
          <w:sz w:val="28"/>
          <w:szCs w:val="28"/>
        </w:rPr>
        <w:t>09.12.2017</w:t>
      </w:r>
      <w:r w:rsidRPr="00974937">
        <w:rPr>
          <w:color w:val="000000"/>
          <w:sz w:val="28"/>
          <w:szCs w:val="28"/>
        </w:rPr>
        <w:t>).</w:t>
      </w:r>
    </w:p>
    <w:p w:rsidR="0071488C" w:rsidRPr="00496551" w:rsidRDefault="004B6FC5" w:rsidP="00496551">
      <w:pPr>
        <w:pStyle w:val="a3"/>
        <w:spacing w:before="375" w:beforeAutospacing="0" w:after="375" w:afterAutospacing="0"/>
        <w:jc w:val="both"/>
        <w:textAlignment w:val="top"/>
        <w:rPr>
          <w:color w:val="000000"/>
          <w:sz w:val="28"/>
          <w:szCs w:val="28"/>
          <w:lang w:val="en-US"/>
        </w:rPr>
      </w:pPr>
      <w:r w:rsidRPr="00974937">
        <w:rPr>
          <w:color w:val="000000"/>
          <w:sz w:val="28"/>
          <w:szCs w:val="28"/>
          <w:lang w:val="en-US"/>
        </w:rPr>
        <w:t>7. NVIDIA CUDA Programming Guide. URL: http://developer.download.nvidia.com/ compute/</w:t>
      </w:r>
      <w:proofErr w:type="spellStart"/>
      <w:r w:rsidRPr="00974937">
        <w:rPr>
          <w:color w:val="000000"/>
          <w:sz w:val="28"/>
          <w:szCs w:val="28"/>
          <w:lang w:val="en-US"/>
        </w:rPr>
        <w:t>cuda</w:t>
      </w:r>
      <w:proofErr w:type="spellEnd"/>
      <w:r w:rsidRPr="00974937">
        <w:rPr>
          <w:color w:val="000000"/>
          <w:sz w:val="28"/>
          <w:szCs w:val="28"/>
          <w:lang w:val="en-US"/>
        </w:rPr>
        <w:t xml:space="preserve">/2_ </w:t>
      </w:r>
      <w:r w:rsidRPr="00974937">
        <w:rPr>
          <w:color w:val="000000"/>
          <w:sz w:val="28"/>
          <w:szCs w:val="28"/>
        </w:rPr>
        <w:t>З</w:t>
      </w:r>
      <w:r w:rsidRPr="00974937">
        <w:rPr>
          <w:color w:val="000000"/>
          <w:sz w:val="28"/>
          <w:szCs w:val="28"/>
          <w:lang w:val="en-US"/>
        </w:rPr>
        <w:t>/toolkit/docs/ NVIDIA_CUDA_Programming_Guide_2.3.pdf (</w:t>
      </w:r>
      <w:r w:rsidRPr="00974937">
        <w:rPr>
          <w:color w:val="000000"/>
          <w:sz w:val="28"/>
          <w:szCs w:val="28"/>
        </w:rPr>
        <w:t>дата</w:t>
      </w:r>
      <w:r w:rsidRPr="00974937">
        <w:rPr>
          <w:color w:val="000000"/>
          <w:sz w:val="28"/>
          <w:szCs w:val="28"/>
          <w:lang w:val="en-US"/>
        </w:rPr>
        <w:t xml:space="preserve"> </w:t>
      </w:r>
      <w:r w:rsidRPr="00974937">
        <w:rPr>
          <w:color w:val="000000"/>
          <w:sz w:val="28"/>
          <w:szCs w:val="28"/>
        </w:rPr>
        <w:t>обращения</w:t>
      </w:r>
      <w:r w:rsidRPr="00974937">
        <w:rPr>
          <w:color w:val="000000"/>
          <w:sz w:val="28"/>
          <w:szCs w:val="28"/>
          <w:lang w:val="en-US"/>
        </w:rPr>
        <w:t xml:space="preserve">: </w:t>
      </w:r>
      <w:r w:rsidR="007D1B09">
        <w:rPr>
          <w:color w:val="000000"/>
          <w:sz w:val="28"/>
          <w:szCs w:val="28"/>
          <w:lang w:val="en-US"/>
        </w:rPr>
        <w:t>09.12</w:t>
      </w:r>
      <w:r w:rsidR="007D1B09" w:rsidRPr="00974937">
        <w:rPr>
          <w:color w:val="000000"/>
          <w:sz w:val="28"/>
          <w:szCs w:val="28"/>
          <w:lang w:val="en-US"/>
        </w:rPr>
        <w:t>.201</w:t>
      </w:r>
      <w:r w:rsidR="007D1B09">
        <w:rPr>
          <w:color w:val="000000"/>
          <w:sz w:val="28"/>
          <w:szCs w:val="28"/>
          <w:lang w:val="en-US"/>
        </w:rPr>
        <w:t>7</w:t>
      </w:r>
      <w:r w:rsidRPr="00974937">
        <w:rPr>
          <w:color w:val="000000"/>
          <w:sz w:val="28"/>
          <w:szCs w:val="28"/>
          <w:lang w:val="en-US"/>
        </w:rPr>
        <w:t>).</w:t>
      </w:r>
    </w:p>
    <w:sectPr w:rsidR="0071488C" w:rsidRPr="00496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A">
    <w:altName w:val="Arial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83523"/>
    <w:multiLevelType w:val="hybridMultilevel"/>
    <w:tmpl w:val="7F2C5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27AA8"/>
    <w:multiLevelType w:val="hybridMultilevel"/>
    <w:tmpl w:val="9C9A4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06"/>
    <w:rsid w:val="00000410"/>
    <w:rsid w:val="00007CEF"/>
    <w:rsid w:val="000308D6"/>
    <w:rsid w:val="00110FEC"/>
    <w:rsid w:val="001139B6"/>
    <w:rsid w:val="001348E0"/>
    <w:rsid w:val="00191720"/>
    <w:rsid w:val="001E465F"/>
    <w:rsid w:val="0024148B"/>
    <w:rsid w:val="002A329D"/>
    <w:rsid w:val="002F1E63"/>
    <w:rsid w:val="00304AA1"/>
    <w:rsid w:val="003273AD"/>
    <w:rsid w:val="00363512"/>
    <w:rsid w:val="0037588B"/>
    <w:rsid w:val="0038504E"/>
    <w:rsid w:val="003A1115"/>
    <w:rsid w:val="003A3FC1"/>
    <w:rsid w:val="003B4426"/>
    <w:rsid w:val="003B4B4C"/>
    <w:rsid w:val="003C6B7E"/>
    <w:rsid w:val="00402AA3"/>
    <w:rsid w:val="00444D7D"/>
    <w:rsid w:val="00447B14"/>
    <w:rsid w:val="00464324"/>
    <w:rsid w:val="004747F7"/>
    <w:rsid w:val="00496551"/>
    <w:rsid w:val="004B37C5"/>
    <w:rsid w:val="004B6FC5"/>
    <w:rsid w:val="004D6906"/>
    <w:rsid w:val="0050608E"/>
    <w:rsid w:val="00506FC4"/>
    <w:rsid w:val="00514B8A"/>
    <w:rsid w:val="00595E5D"/>
    <w:rsid w:val="005D10EA"/>
    <w:rsid w:val="005D5149"/>
    <w:rsid w:val="0061118A"/>
    <w:rsid w:val="00687366"/>
    <w:rsid w:val="006E351A"/>
    <w:rsid w:val="006E7923"/>
    <w:rsid w:val="006F5E52"/>
    <w:rsid w:val="0071488C"/>
    <w:rsid w:val="00714FFF"/>
    <w:rsid w:val="00734F88"/>
    <w:rsid w:val="0077265C"/>
    <w:rsid w:val="007B3E64"/>
    <w:rsid w:val="007D1B09"/>
    <w:rsid w:val="008079FD"/>
    <w:rsid w:val="0082427C"/>
    <w:rsid w:val="00836B1F"/>
    <w:rsid w:val="00877C4B"/>
    <w:rsid w:val="00961CFE"/>
    <w:rsid w:val="00965600"/>
    <w:rsid w:val="00974937"/>
    <w:rsid w:val="009834E3"/>
    <w:rsid w:val="009955FC"/>
    <w:rsid w:val="009D050C"/>
    <w:rsid w:val="009E0DC4"/>
    <w:rsid w:val="009F0CE9"/>
    <w:rsid w:val="00A902A7"/>
    <w:rsid w:val="00AC51BE"/>
    <w:rsid w:val="00AC69A5"/>
    <w:rsid w:val="00B062F9"/>
    <w:rsid w:val="00B40A53"/>
    <w:rsid w:val="00B5163A"/>
    <w:rsid w:val="00B6415F"/>
    <w:rsid w:val="00BA40DB"/>
    <w:rsid w:val="00C15100"/>
    <w:rsid w:val="00C318FC"/>
    <w:rsid w:val="00C32ED5"/>
    <w:rsid w:val="00C76D6C"/>
    <w:rsid w:val="00CA26A0"/>
    <w:rsid w:val="00CE5FE0"/>
    <w:rsid w:val="00CF5750"/>
    <w:rsid w:val="00D57974"/>
    <w:rsid w:val="00D93161"/>
    <w:rsid w:val="00DD6201"/>
    <w:rsid w:val="00DE6A7C"/>
    <w:rsid w:val="00DF05AA"/>
    <w:rsid w:val="00E155A8"/>
    <w:rsid w:val="00E4050B"/>
    <w:rsid w:val="00E62E66"/>
    <w:rsid w:val="00E7134F"/>
    <w:rsid w:val="00EB3CDB"/>
    <w:rsid w:val="00EC5063"/>
    <w:rsid w:val="00F146B3"/>
    <w:rsid w:val="00F476FC"/>
    <w:rsid w:val="00F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67CE5"/>
  <w15:chartTrackingRefBased/>
  <w15:docId w15:val="{A739DD90-B679-44A0-A0D6-64C11B33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0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07CEF"/>
    <w:pPr>
      <w:ind w:left="720"/>
      <w:contextualSpacing/>
    </w:pPr>
  </w:style>
  <w:style w:type="character" w:customStyle="1" w:styleId="a5">
    <w:name w:val="Штампы Знак"/>
    <w:link w:val="a6"/>
    <w:uiPriority w:val="99"/>
    <w:locked/>
    <w:rsid w:val="00DD6201"/>
    <w:rPr>
      <w:rFonts w:ascii="GOST type A" w:eastAsia="Times New Roman" w:hAnsi="GOST type A" w:cs="GOST type A"/>
      <w:sz w:val="20"/>
      <w:szCs w:val="20"/>
      <w:lang w:eastAsia="ru-RU"/>
    </w:rPr>
  </w:style>
  <w:style w:type="paragraph" w:customStyle="1" w:styleId="a6">
    <w:name w:val="Штампы"/>
    <w:link w:val="a5"/>
    <w:uiPriority w:val="99"/>
    <w:rsid w:val="00DD6201"/>
    <w:pPr>
      <w:spacing w:after="0" w:line="240" w:lineRule="auto"/>
      <w:ind w:left="28"/>
    </w:pPr>
    <w:rPr>
      <w:rFonts w:ascii="GOST type A" w:eastAsia="Times New Roman" w:hAnsi="GOST type A" w:cs="GOST type A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D0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40A5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0A53"/>
    <w:pPr>
      <w:spacing w:after="100"/>
    </w:pPr>
  </w:style>
  <w:style w:type="character" w:styleId="a8">
    <w:name w:val="Hyperlink"/>
    <w:basedOn w:val="a0"/>
    <w:uiPriority w:val="99"/>
    <w:unhideWhenUsed/>
    <w:rsid w:val="00B40A53"/>
    <w:rPr>
      <w:color w:val="0563C1" w:themeColor="hyperlink"/>
      <w:u w:val="single"/>
    </w:rPr>
  </w:style>
  <w:style w:type="paragraph" w:customStyle="1" w:styleId="nopar">
    <w:name w:val="nopar"/>
    <w:basedOn w:val="a"/>
    <w:rsid w:val="002F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ti-1000">
    <w:name w:val="lati-1000"/>
    <w:basedOn w:val="a0"/>
    <w:rsid w:val="002F1E63"/>
  </w:style>
  <w:style w:type="paragraph" w:customStyle="1" w:styleId="indent">
    <w:name w:val="indent"/>
    <w:basedOn w:val="a"/>
    <w:rsid w:val="002F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mi-10">
    <w:name w:val="cmmi-10"/>
    <w:basedOn w:val="a0"/>
    <w:rsid w:val="002F1E63"/>
  </w:style>
  <w:style w:type="character" w:customStyle="1" w:styleId="latt-0800">
    <w:name w:val="latt-0800"/>
    <w:basedOn w:val="a0"/>
    <w:rsid w:val="002F1E63"/>
  </w:style>
  <w:style w:type="character" w:customStyle="1" w:styleId="cmr-10">
    <w:name w:val="cmr-10"/>
    <w:basedOn w:val="a0"/>
    <w:rsid w:val="002F1E63"/>
  </w:style>
  <w:style w:type="paragraph" w:styleId="a9">
    <w:name w:val="No Spacing"/>
    <w:uiPriority w:val="1"/>
    <w:qFormat/>
    <w:rsid w:val="001139B6"/>
    <w:pPr>
      <w:spacing w:after="0" w:line="240" w:lineRule="auto"/>
    </w:pPr>
  </w:style>
  <w:style w:type="table" w:styleId="aa">
    <w:name w:val="Table Grid"/>
    <w:basedOn w:val="a1"/>
    <w:uiPriority w:val="39"/>
    <w:rsid w:val="00772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0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6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52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28439-D204-4668-B019-845C70764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Мосин Иван</dc:creator>
  <cp:keywords/>
  <dc:description/>
  <cp:lastModifiedBy>Мосин Иван</cp:lastModifiedBy>
  <cp:revision>81</cp:revision>
  <dcterms:created xsi:type="dcterms:W3CDTF">2017-12-02T15:07:00Z</dcterms:created>
  <dcterms:modified xsi:type="dcterms:W3CDTF">2017-12-16T13:27:00Z</dcterms:modified>
</cp:coreProperties>
</file>