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25587"/>
      <w:r>
        <w:rPr>
          <w:rFonts w:hint="eastAsia"/>
          <w:sz w:val="36"/>
          <w:szCs w:val="36"/>
          <w:lang w:val="en-US" w:eastAsia="zh-CN"/>
        </w:rPr>
        <w:t>第八章 Go语言</w:t>
      </w:r>
      <w:r>
        <w:rPr>
          <w:rFonts w:hint="eastAsia"/>
          <w:sz w:val="36"/>
          <w:szCs w:val="36"/>
          <w:lang w:val="en-US" w:eastAsia="zh-CN"/>
        </w:rPr>
        <w:t>异常</w:t>
      </w:r>
      <w:r>
        <w:rPr>
          <w:rFonts w:hint="eastAsia"/>
          <w:sz w:val="36"/>
          <w:szCs w:val="36"/>
          <w:lang w:val="en-US" w:eastAsia="zh-CN"/>
        </w:rPr>
        <w:t>处理</w:t>
      </w:r>
      <w:bookmarkEnd w:id="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zh-TW" w:eastAsia="zh-TW"/>
        </w:rPr>
      </w:pPr>
      <w:bookmarkStart w:id="1" w:name="_Hlk514399827"/>
      <w:r>
        <w:rPr>
          <w:rFonts w:hint="eastAsia"/>
          <w:sz w:val="18"/>
          <w:szCs w:val="18"/>
        </w:rPr>
        <w:t>在前面几章中我们</w:t>
      </w:r>
      <w:r>
        <w:rPr>
          <w:rFonts w:hint="eastAsia"/>
          <w:sz w:val="18"/>
          <w:szCs w:val="18"/>
          <w:lang w:val="zh-TW" w:eastAsia="zh-TW"/>
        </w:rPr>
        <w:t>。</w:t>
      </w:r>
      <w:bookmarkEnd w:id="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在本章中我们将学习一下内容：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Go语言中的错误处理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创建error对象的几种方式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自定义错误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  <w:lang w:val="zh-CN" w:eastAsia="zh-CN"/>
        </w:rPr>
      </w:pPr>
      <w:r>
        <w:rPr>
          <w:rFonts w:hint="eastAsia"/>
          <w:sz w:val="18"/>
          <w:szCs w:val="18"/>
          <w:lang w:val="zh-CN" w:eastAsia="zh-CN"/>
        </w:rPr>
        <w:t>Go语言中的异常处理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  <w:lang w:val="zh-CN" w:eastAsia="zh-CN"/>
        </w:rPr>
      </w:pPr>
      <w:r>
        <w:rPr>
          <w:rFonts w:hint="eastAsia"/>
          <w:sz w:val="18"/>
          <w:szCs w:val="18"/>
          <w:lang w:val="zh-CN" w:eastAsia="zh-CN"/>
        </w:rPr>
        <w:t>defer延迟函数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  <w:lang w:val="zh-CN" w:eastAsia="zh-CN"/>
        </w:rPr>
      </w:pPr>
      <w:r>
        <w:rPr>
          <w:rFonts w:hint="eastAsia"/>
          <w:sz w:val="18"/>
          <w:szCs w:val="18"/>
          <w:lang w:val="zh-CN" w:eastAsia="zh-CN"/>
        </w:rPr>
        <w:t>defer延迟方法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  <w:lang w:val="zh-CN" w:eastAsia="zh-CN"/>
        </w:rPr>
      </w:pPr>
      <w:r>
        <w:rPr>
          <w:rFonts w:hint="eastAsia"/>
          <w:sz w:val="18"/>
          <w:szCs w:val="18"/>
          <w:lang w:val="zh-CN" w:eastAsia="zh-CN"/>
        </w:rPr>
        <w:t>defer延迟参数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  <w:lang w:val="zh-CN" w:eastAsia="zh-CN"/>
        </w:rPr>
        <w:t>panic及recover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" w:name="_Toc30015"/>
      <w:r>
        <w:rPr>
          <w:rFonts w:hint="eastAsia"/>
          <w:sz w:val="32"/>
          <w:szCs w:val="32"/>
          <w:lang w:val="en-US" w:eastAsia="zh-CN"/>
        </w:rPr>
        <w:t>8.1 错误处理</w:t>
      </w:r>
      <w:bookmarkEnd w:id="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3" w:name="_Toc25984"/>
      <w:r>
        <w:rPr>
          <w:rFonts w:hint="eastAsia"/>
          <w:sz w:val="30"/>
          <w:szCs w:val="30"/>
          <w:lang w:val="en-US" w:eastAsia="zh-CN"/>
        </w:rPr>
        <w:t>8.1.1 错误是什么?</w:t>
      </w:r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错误指程序中出现异常的情况，从而导致程序无法继续执行。大多编程语言中使用try...catch...finally语句捕获异常。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假设我们正在尝试打开一个文件，文件系统中不存在这个文件。这是一个异常情况，它表示为一个错误。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语言中没有try...catch。Go语言通过内置的错误类型提供了非常简单的错误处理机制。错误值可以存储在变量中，通过函数中返回。如果一个函数或方法返回一个错误，按照惯例它必须是函数返回的最后一个值。处理错误的惯用方式是将返回的错误与nil进行比较。nil值表示没有发生错误，而非nil值表示出现错误。如果不是nil，需打印输出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error错误类型的本质是一个接口类型，其中包含一个Error()方法。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type error interface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Error()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任何实现这个接口的类型都可以作为一个错误使用。这个方法提供了对错误的描述。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4" w:name="_Toc27778"/>
      <w:r>
        <w:rPr>
          <w:rFonts w:hint="eastAsia"/>
          <w:sz w:val="30"/>
          <w:szCs w:val="30"/>
          <w:lang w:val="en-US" w:eastAsia="zh-CN"/>
        </w:rPr>
        <w:t>8.1.2 创建error对象的方式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1.使用</w:t>
      </w:r>
      <w:r>
        <w:rPr>
          <w:sz w:val="18"/>
          <w:szCs w:val="18"/>
        </w:rPr>
        <w:t>errors包下的New()函数返回error对象。errors.New()创建新的错误对象。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代码分析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//errors 包实现了操作errors类型的方法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package errors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//New方法返回一个错误对象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func New(text string) error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return &amp;errorString{text}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type errorString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s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func (e *errorString) Error() string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return e.s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2.使用</w:t>
      </w:r>
      <w:r>
        <w:rPr>
          <w:sz w:val="18"/>
          <w:szCs w:val="18"/>
        </w:rPr>
        <w:t>fmt包下的Errorf()函数返回error对象，其本质上还是调用errors.New()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Errorf(format string, a ...interface{}) error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return errors.New(Sprintf(format, a...))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5" w:name="_Toc17308"/>
      <w:r>
        <w:rPr>
          <w:rFonts w:hint="eastAsia"/>
          <w:sz w:val="30"/>
          <w:szCs w:val="30"/>
          <w:lang w:val="en-US" w:eastAsia="zh-CN"/>
        </w:rPr>
        <w:t>8.1.3 自定义错误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定义一个结构体，用于表示自定义错误的类型；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自定义错误类型实现error接口的方法 ：Error()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定义一个返回error的函数，根据实际需求实现。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"time"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//定义一个结构体，表示自定义错误的类型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type MyError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When 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What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//自定义错误类型实现error接口的方法 ：Error()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(e *MyError) Error() string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return fmt.Sprintf("%v : %v", e.When, e.What)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//定义一个返回error的函数。求矩形的面积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getArea(width, length float64) (float64, error)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errorMsg := ""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width &lt; 0 &amp;&amp; length &lt;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errorMsg = fmt.Sprintf("长度:%v ，宽度:%v ，均为负数", length, width)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if length &lt;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errorMsg = fmt.Sprintf("长度:%v ，出现负数", length)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if width &lt;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errorMsg = fmt.Sprintf("宽度:%v ，出现负数", width)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errorMsg != ""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return 0, &amp;MyError{time.Now(), errorMsg}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return width * length, 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res1, err := getArea(-4, -6)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err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sz w:val="18"/>
          <w:szCs w:val="18"/>
        </w:rPr>
        <w:t xml:space="preserve">      fmt.Printf(err.Error())</w:t>
      </w:r>
      <w:r>
        <w:rPr>
          <w:rFonts w:hint="eastAsia"/>
          <w:sz w:val="18"/>
          <w:szCs w:val="18"/>
          <w:lang w:val="en-US" w:eastAsia="zh-CN"/>
        </w:rPr>
        <w:t>//输出：2020-03-28 13:57:24.8765849 +0800 CST m=+0.004970401 : 长度:-6 ，宽度:-4 ，均为负数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fmt.Println("面积是:", res1)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6" w:name="_Toc24484"/>
      <w:r>
        <w:rPr>
          <w:rFonts w:hint="eastAsia"/>
          <w:sz w:val="32"/>
          <w:szCs w:val="32"/>
          <w:lang w:val="en-US" w:eastAsia="zh-CN"/>
        </w:rPr>
        <w:t>8.2 延迟是什么?</w:t>
      </w:r>
      <w:bookmarkEnd w:id="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defer即延迟语句，在需要的情况下，Go允许使用defer、panic、recover这种异常处理形式。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defer可以延迟函数、延迟方法、延迟参数。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7" w:name="_Toc13941"/>
      <w:r>
        <w:rPr>
          <w:rFonts w:hint="eastAsia"/>
          <w:sz w:val="30"/>
          <w:szCs w:val="30"/>
          <w:lang w:val="en-US" w:eastAsia="zh-CN"/>
        </w:rPr>
        <w:t>8.2.1 延迟函数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sz w:val="18"/>
          <w:szCs w:val="18"/>
        </w:rPr>
        <w:t>Go语言允许在函数中添加多个defer语句。当函数执行到最后时，这些defer语句会按照逆序执行，最后该函数返回。特别是在执行一些打开资源的操作时，遇到错误需要提前返回，在返回前你需要关闭相应的资源，不然很容易造成资源泄露等问题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sz w:val="18"/>
          <w:szCs w:val="18"/>
        </w:rPr>
        <w:t>如果有很多调用defer，那么defer是采用后进先出</w:t>
      </w:r>
      <w:r>
        <w:rPr>
          <w:rFonts w:hint="eastAsia"/>
          <w:sz w:val="18"/>
          <w:szCs w:val="18"/>
          <w:lang w:val="en-US" w:eastAsia="zh-CN"/>
        </w:rPr>
        <w:t>的</w:t>
      </w:r>
      <w:r>
        <w:rPr>
          <w:sz w:val="18"/>
          <w:szCs w:val="18"/>
        </w:rPr>
        <w:t>模式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sz w:val="18"/>
          <w:szCs w:val="18"/>
        </w:rPr>
        <w:t>在离开所在的方法时，</w:t>
      </w:r>
      <w:r>
        <w:rPr>
          <w:rFonts w:hint="eastAsia"/>
          <w:sz w:val="18"/>
          <w:szCs w:val="18"/>
          <w:lang w:val="en-US" w:eastAsia="zh-CN"/>
        </w:rPr>
        <w:t>defer也会</w:t>
      </w:r>
      <w:r>
        <w:rPr>
          <w:sz w:val="18"/>
          <w:szCs w:val="18"/>
        </w:rPr>
        <w:t>执行（报错的时候也会执行）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所在的goroutine发生panic时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  <w:lang w:val="en-US" w:eastAsia="zh-CN"/>
        </w:rPr>
        <w:t>defer也会执行。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s1 := []int{78, 109, 2, 563, 300}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largest(s1)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finished()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fmt.Println("结束！")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largest(s []int)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defer finished()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fmt.Println("开始寻找最大数...")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max := s[0]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_, v := range s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v &gt; max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max = v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fmt.Printf("%v中的最大数为：%v \n", s , max)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开始寻找最大数...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[78 109 2 563 300]中的最大数为：563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结束！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8" w:name="_Toc17522"/>
      <w:r>
        <w:rPr>
          <w:rFonts w:hint="eastAsia"/>
          <w:sz w:val="30"/>
          <w:szCs w:val="30"/>
          <w:lang w:val="en-US" w:eastAsia="zh-CN"/>
        </w:rPr>
        <w:t>8.2.2 延迟方法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延迟并不仅仅局限于函数。延迟一个方法调用也是完全合法的。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type person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firstName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lastName 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(p person) fullName()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fmt.Printf("%s %s", p.firstName, p.lastName)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p := person{"Steven", "Wang"}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defer p.fullName()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fmt.Printf("Welcome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Welcome Steven Wang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9" w:name="_Toc27039"/>
      <w:r>
        <w:rPr>
          <w:rFonts w:hint="eastAsia"/>
          <w:sz w:val="30"/>
          <w:szCs w:val="30"/>
          <w:lang w:val="en-US" w:eastAsia="zh-CN"/>
        </w:rPr>
        <w:t>8.2.3 延迟参数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延迟函数的参数在执行延迟语句时被执行，而不是在执行实际的函数调用时执行。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printAdd(a , b 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fmt.Printf("延迟函数中：参数a , b分别为%d,%d ，两数之和为：%d\n", a , b , a+b)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a := 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b := 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//延迟函数的参数在执行延迟语句时被执行，而不是在执行实际的函数调用时执行。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defer printAdd(a , b)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a =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b = 7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fmt.Printf("延迟函数执行前：参数a , b分别为%d,%d ，两数之和为：%d\n", a , b , a+b)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延迟函数执行前：参数a , b分别为10,7 ，两数之和为：17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延迟函数中：参数a , b分别为5,6 ，两数之和为：11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0" w:name="_Toc14685"/>
      <w:r>
        <w:rPr>
          <w:rFonts w:hint="eastAsia"/>
          <w:sz w:val="30"/>
          <w:szCs w:val="30"/>
          <w:lang w:val="en-US" w:eastAsia="zh-CN"/>
        </w:rPr>
        <w:t>8.2.4 堆栈的推迟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当一个函数有多个延迟调用时，它们被添加到一个堆栈中，并在Last In First Out（LIFO）后进先出的顺序中执行。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例：利用defer实现字符串倒序。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name := "StevenWang欢迎学习区块链"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fmt.Printf("原始字符串: %s\n", name)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fmt.Println("翻转后字符串: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ReverseString(name)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ReverseString(str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_, v := range []rune(str)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defer fmt.Printf("%c", 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返回结果：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原始字符串: StevenWang欢迎学习区块链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翻转后字符串: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链块区习学迎欢gnaWnevetS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1" w:name="_Toc17986"/>
      <w:r>
        <w:rPr>
          <w:rFonts w:hint="eastAsia"/>
          <w:sz w:val="30"/>
          <w:szCs w:val="30"/>
          <w:lang w:val="en-US" w:eastAsia="zh-CN"/>
        </w:rPr>
        <w:t>8.2.5 延迟的应用</w:t>
      </w:r>
      <w:bookmarkEnd w:id="1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到目前为止，我们所写的示例代码，并没有实际的应用。现在看一下关于延迟的应用。在不考虑代码流的情况下，延迟被执行。让我们以一个使用WaitGroup的程序示例来理解这个问题。我们将首先编写程序而不使用延迟，然后我们将修改它以使用延迟，并理解延迟是多么有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import (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"sync"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type rect struct {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length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width 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func (r rect) area(wg *sync.WaitGroup) {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if r.length &lt;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fmt.Printf("rect %v's length should be greater than zero\n", 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wg.Done()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if r.width &lt;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fmt.Printf("rect %v's width should be greater than zero\n", 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wg.Done()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area := r.length * r.width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fmt.Printf("rect %v's area %d\n", r, area)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wg.Done()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func main() {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var wg 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r1 := rect{-67, 89}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r2 := rect{5, -67}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r3 := rect{8, 9}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rects := []rect{r1, r2, r3}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for _, v := range rects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wg.Add(1)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go v.area(&amp;wg)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wg.Wait()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fmt.Println("All go routines finished executing")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修改以上代码：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import (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"sync"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type rect struct {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length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width 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func (r rect) area(wg *sync.WaitGroup) {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defer wg.Done()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if r.length &lt;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fmt.Printf("rect %v's length should be greater than zero\n", 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if r.width &lt;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fmt.Printf("rect %v's width should be greater than zero\n", 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return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area := r.length * r.width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fmt.Printf("rect %v's area %d\n", r, area)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func main() {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var wg 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r1 := rect{-67, 89}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r2 := rect{5, -67}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r3 := rect{8, 9}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rects := []rect{r1, r2, r3}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for _, v := range rects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wg.Add(1)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go v.area(&amp;wg)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wg.Wait()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fmt.Println("All go routines finished executing")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程序运行结果：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rect {8 9}'s area 72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rect {-67 89}'s length should be greater than zero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rect {5 -67}'s width should be greater than zero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All go routines finished executing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2" w:name="_Toc15719"/>
      <w:r>
        <w:rPr>
          <w:rFonts w:hint="eastAsia"/>
          <w:sz w:val="32"/>
          <w:szCs w:val="32"/>
          <w:lang w:val="en-US" w:eastAsia="zh-CN"/>
        </w:rPr>
        <w:t>8.3 panic和recover（宕机和宕机恢复）</w:t>
      </w:r>
      <w:bookmarkEnd w:id="1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3" w:name="_Toc2028"/>
      <w:r>
        <w:rPr>
          <w:rFonts w:hint="eastAsia"/>
          <w:sz w:val="30"/>
          <w:szCs w:val="30"/>
          <w:lang w:val="en-US" w:eastAsia="zh-CN"/>
        </w:rPr>
        <w:t>8.3.1 panic和recover机制</w:t>
      </w:r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panic：词义"恐慌"，recover："恢复"。Go语言追求简洁优雅，Go没有像Java那样的 try...catch...finally 异常处理机制。Go语言设计者认为，将异常与流程控制混在一起会让代码变得混乱。Go语言中，使用多值返回来返回错误。不用异常代替错误，更</w:t>
      </w:r>
      <w:r>
        <w:rPr>
          <w:sz w:val="18"/>
          <w:szCs w:val="18"/>
        </w:rPr>
        <w:t>不用异常来控制流程。Go语言利用panic()，recover()，实现程序中的极特殊的异常处理。换句话说，在需要的情况下，Go才使用defer、panic、recover这种异常处理形式。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panic()，让当前的程序进入恐慌，中断程序的执行。或者说，panic 是一个内建函数，可以中断原有的控制流程，进入一个令人恐慌的流程中。当函数F调用panic，函数F的执行被中断，但是F中的延迟函数会正常执行，然后F返回到调用它的地方。在调用的地方，F的行为就像调用了panic。这一过程继续向上，直到发生panic的goroutine中所有调用的函数返回，此时程序退出。恐慌可以直接调用panic产生。也可以由运行时错误产生，例如访问越界的数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recover 是一个内建的函数，可以让进入令人恐慌的流程中的goroutine恢复过来。recover()，让程序恢复，必须在defer函数中执行。换句话说，recover仅在延迟函数中有效。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在正常 的执行过程中，调用recover会返回nil，并且没有其它任何效果。如果当前的goroutine陷入恐慌，调用 recover可以捕获到panic的输入值，并且恢复正常的执行。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一定要记住，应当把它作为最后的手段来使用，也就是说，我们的代码中应当没有，或者很少有panic这样的东西。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4" w:name="_Toc15405"/>
      <w:bookmarkStart w:id="15" w:name="_GoBack"/>
      <w:bookmarkEnd w:id="15"/>
      <w:r>
        <w:rPr>
          <w:rFonts w:hint="eastAsia"/>
          <w:sz w:val="30"/>
          <w:szCs w:val="30"/>
          <w:lang w:val="en-US" w:eastAsia="zh-CN"/>
        </w:rPr>
        <w:t>8.3.2 案例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funA()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funB()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funC()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fmt.Println("main...over....")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funA()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fmt.Println("我是函数funA()...")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funB() { //外围函数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defer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msg := recover(); msg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fmt.Println(msg, "恢复啦。。。")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fmt.Println("我是函数funB()...")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fmt.Println("i:",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i == 5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//让程序中断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panic("funB函数，恐慌啦。。。") //打断程序的执行。。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//当外围函数中的代码引发运行恐慌时，只有其中所有的延迟函数都执行完毕后，该运行时恐慌才会真正被扩展至调用函数。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defer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fmt.Println("func的延迟函数。。。")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//if msg := recover(); msg !=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// fmt.Println(msg, "恢复啦。。。")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//}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fmt.Println("recover执行了" , recover())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fmt.Println("我是函数funC()。。")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panic("funC恐慌啦。。")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pStyle w:val="17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 w:val="24"/>
          <w:szCs w:val="24"/>
        </w:rPr>
        <w:fldChar w:fldCharType="begin"/>
      </w:r>
      <w:r>
        <w:rPr>
          <w:rFonts w:asciiTheme="minorHAnsi" w:hAnsiTheme="minorHAnsi" w:eastAsiaTheme="minorEastAsia" w:cstheme="minorBidi"/>
          <w:sz w:val="24"/>
          <w:szCs w:val="24"/>
        </w:rPr>
        <w:instrText xml:space="preserve">TOC \o "1-3" \h \u </w:instrText>
      </w:r>
      <w:r>
        <w:rPr>
          <w:rFonts w:asciiTheme="minorHAnsi" w:hAnsiTheme="minorHAnsi" w:eastAsiaTheme="minorEastAsia" w:cstheme="minorBidi"/>
          <w:sz w:val="24"/>
          <w:szCs w:val="24"/>
        </w:rPr>
        <w:fldChar w:fldCharType="separate"/>
      </w: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_Toc25587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6"/>
          <w:lang w:val="en-US" w:eastAsia="zh-CN"/>
        </w:rPr>
        <w:t>第八章 Go语言异常处理</w:t>
      </w:r>
      <w:r>
        <w:tab/>
      </w:r>
      <w:r>
        <w:fldChar w:fldCharType="begin"/>
      </w:r>
      <w:r>
        <w:instrText xml:space="preserve"> PAGEREF _Toc25587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_Toc30015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2"/>
          <w:lang w:val="en-US" w:eastAsia="zh-CN"/>
        </w:rPr>
        <w:t>8.1 错误处理</w:t>
      </w:r>
      <w:r>
        <w:tab/>
      </w:r>
      <w:r>
        <w:fldChar w:fldCharType="begin"/>
      </w:r>
      <w:r>
        <w:instrText xml:space="preserve"> PAGEREF _Toc30015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_Toc25984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8.1.1 错误是什么?</w:t>
      </w:r>
      <w:r>
        <w:tab/>
      </w:r>
      <w:r>
        <w:fldChar w:fldCharType="begin"/>
      </w:r>
      <w:r>
        <w:instrText xml:space="preserve"> PAGEREF _Toc25984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_Toc27778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8.1.2 创建error对象的几种方式</w:t>
      </w:r>
      <w:r>
        <w:tab/>
      </w:r>
      <w:r>
        <w:fldChar w:fldCharType="begin"/>
      </w:r>
      <w:r>
        <w:instrText xml:space="preserve"> PAGEREF _Toc27778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_Toc17308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8.1.3 自定义错误</w:t>
      </w:r>
      <w:r>
        <w:tab/>
      </w:r>
      <w:r>
        <w:fldChar w:fldCharType="begin"/>
      </w:r>
      <w:r>
        <w:instrText xml:space="preserve"> PAGEREF _Toc17308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_Toc24484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2"/>
          <w:lang w:val="en-US" w:eastAsia="zh-CN"/>
        </w:rPr>
        <w:t>8.2 延迟是什么?</w:t>
      </w:r>
      <w:r>
        <w:tab/>
      </w:r>
      <w:r>
        <w:fldChar w:fldCharType="begin"/>
      </w:r>
      <w:r>
        <w:instrText xml:space="preserve"> PAGEREF _Toc24484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_Toc13941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8.2.1 延迟函数</w:t>
      </w:r>
      <w:r>
        <w:tab/>
      </w:r>
      <w:r>
        <w:fldChar w:fldCharType="begin"/>
      </w:r>
      <w:r>
        <w:instrText xml:space="preserve"> PAGEREF _Toc13941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_Toc17522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8.2.2 延迟方法</w:t>
      </w:r>
      <w:r>
        <w:tab/>
      </w:r>
      <w:r>
        <w:fldChar w:fldCharType="begin"/>
      </w:r>
      <w:r>
        <w:instrText xml:space="preserve"> PAGEREF _Toc17522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_Toc27039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8.2.3 延迟参数</w:t>
      </w:r>
      <w:r>
        <w:tab/>
      </w:r>
      <w:r>
        <w:fldChar w:fldCharType="begin"/>
      </w:r>
      <w:r>
        <w:instrText xml:space="preserve"> PAGEREF _Toc27039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_Toc14685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8.2.4 堆栈的推迟</w:t>
      </w:r>
      <w:r>
        <w:tab/>
      </w:r>
      <w:r>
        <w:fldChar w:fldCharType="begin"/>
      </w:r>
      <w:r>
        <w:instrText xml:space="preserve"> PAGEREF _Toc14685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_Toc17986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8.2.5 延迟的应用</w:t>
      </w:r>
      <w:r>
        <w:tab/>
      </w:r>
      <w:r>
        <w:fldChar w:fldCharType="begin"/>
      </w:r>
      <w:r>
        <w:instrText xml:space="preserve"> PAGEREF _Toc17986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_Toc15719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2"/>
          <w:lang w:val="en-US" w:eastAsia="zh-CN"/>
        </w:rPr>
        <w:t>8.3 panic和recover（宕机和宕机恢复）</w:t>
      </w:r>
      <w:r>
        <w:tab/>
      </w:r>
      <w:r>
        <w:fldChar w:fldCharType="begin"/>
      </w:r>
      <w:r>
        <w:instrText xml:space="preserve"> PAGEREF _Toc15719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_Toc2028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8.3.1 panic和recover机制</w:t>
      </w:r>
      <w:r>
        <w:tab/>
      </w:r>
      <w:r>
        <w:fldChar w:fldCharType="begin"/>
      </w:r>
      <w:r>
        <w:instrText xml:space="preserve"> PAGEREF _Toc2028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_Toc15405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eastAsia"/>
          <w:szCs w:val="30"/>
          <w:lang w:val="en-US" w:eastAsia="zh-CN"/>
        </w:rPr>
        <w:t>8.3.2 案例</w:t>
      </w:r>
      <w:r>
        <w:tab/>
      </w:r>
      <w:r>
        <w:fldChar w:fldCharType="begin"/>
      </w:r>
      <w:r>
        <w:instrText xml:space="preserve"> PAGEREF _Toc15405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83FC93"/>
    <w:multiLevelType w:val="singleLevel"/>
    <w:tmpl w:val="E383FC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41511D5"/>
    <w:multiLevelType w:val="multilevel"/>
    <w:tmpl w:val="141511D5"/>
    <w:lvl w:ilvl="0" w:tentative="0">
      <w:start w:val="8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09A"/>
    <w:rsid w:val="00003C82"/>
    <w:rsid w:val="000064A5"/>
    <w:rsid w:val="00010CD1"/>
    <w:rsid w:val="00011275"/>
    <w:rsid w:val="00012832"/>
    <w:rsid w:val="00013BE5"/>
    <w:rsid w:val="000236D5"/>
    <w:rsid w:val="00024E58"/>
    <w:rsid w:val="000447E2"/>
    <w:rsid w:val="00053229"/>
    <w:rsid w:val="000537E1"/>
    <w:rsid w:val="00055D3B"/>
    <w:rsid w:val="0005727F"/>
    <w:rsid w:val="000612E0"/>
    <w:rsid w:val="000628FE"/>
    <w:rsid w:val="00067004"/>
    <w:rsid w:val="00082845"/>
    <w:rsid w:val="00084CA2"/>
    <w:rsid w:val="000A67C7"/>
    <w:rsid w:val="000B6E6A"/>
    <w:rsid w:val="000C3C5D"/>
    <w:rsid w:val="000C7922"/>
    <w:rsid w:val="000D0954"/>
    <w:rsid w:val="000D1CCE"/>
    <w:rsid w:val="000E0C15"/>
    <w:rsid w:val="000E2101"/>
    <w:rsid w:val="000F1FF0"/>
    <w:rsid w:val="000F4605"/>
    <w:rsid w:val="000F5816"/>
    <w:rsid w:val="000F6829"/>
    <w:rsid w:val="00103EDD"/>
    <w:rsid w:val="00105B55"/>
    <w:rsid w:val="001143FC"/>
    <w:rsid w:val="00126452"/>
    <w:rsid w:val="00141B98"/>
    <w:rsid w:val="00142FD7"/>
    <w:rsid w:val="001557EC"/>
    <w:rsid w:val="00156251"/>
    <w:rsid w:val="00160708"/>
    <w:rsid w:val="00162CB8"/>
    <w:rsid w:val="00165336"/>
    <w:rsid w:val="00166C53"/>
    <w:rsid w:val="00172472"/>
    <w:rsid w:val="0017276D"/>
    <w:rsid w:val="00176569"/>
    <w:rsid w:val="001822FA"/>
    <w:rsid w:val="0018247B"/>
    <w:rsid w:val="00194EE4"/>
    <w:rsid w:val="001A6306"/>
    <w:rsid w:val="001B3D82"/>
    <w:rsid w:val="001B416D"/>
    <w:rsid w:val="001B5E41"/>
    <w:rsid w:val="001B6EEE"/>
    <w:rsid w:val="001B7D01"/>
    <w:rsid w:val="001C7DF8"/>
    <w:rsid w:val="001E015C"/>
    <w:rsid w:val="001E3CA7"/>
    <w:rsid w:val="001F36DA"/>
    <w:rsid w:val="00203E7C"/>
    <w:rsid w:val="002079FD"/>
    <w:rsid w:val="00211CB1"/>
    <w:rsid w:val="00211FD9"/>
    <w:rsid w:val="002125F1"/>
    <w:rsid w:val="00212B5D"/>
    <w:rsid w:val="00220289"/>
    <w:rsid w:val="00243059"/>
    <w:rsid w:val="002547D2"/>
    <w:rsid w:val="002563D2"/>
    <w:rsid w:val="002675C9"/>
    <w:rsid w:val="002833C5"/>
    <w:rsid w:val="002910F5"/>
    <w:rsid w:val="00295E93"/>
    <w:rsid w:val="002A24B5"/>
    <w:rsid w:val="002B3F7A"/>
    <w:rsid w:val="002C23EA"/>
    <w:rsid w:val="002D5362"/>
    <w:rsid w:val="002F20AC"/>
    <w:rsid w:val="003020A0"/>
    <w:rsid w:val="0030656C"/>
    <w:rsid w:val="003174F8"/>
    <w:rsid w:val="0032050F"/>
    <w:rsid w:val="003217A7"/>
    <w:rsid w:val="003243DC"/>
    <w:rsid w:val="003366E7"/>
    <w:rsid w:val="00342B33"/>
    <w:rsid w:val="0035047D"/>
    <w:rsid w:val="003521B7"/>
    <w:rsid w:val="00356664"/>
    <w:rsid w:val="00364646"/>
    <w:rsid w:val="003739BA"/>
    <w:rsid w:val="00377C85"/>
    <w:rsid w:val="00387D78"/>
    <w:rsid w:val="0039390F"/>
    <w:rsid w:val="0039476C"/>
    <w:rsid w:val="003A6B5B"/>
    <w:rsid w:val="003A726D"/>
    <w:rsid w:val="003B4A7A"/>
    <w:rsid w:val="003C316C"/>
    <w:rsid w:val="003C67E4"/>
    <w:rsid w:val="003D2E76"/>
    <w:rsid w:val="003D4939"/>
    <w:rsid w:val="003D54EA"/>
    <w:rsid w:val="003D637A"/>
    <w:rsid w:val="003D745B"/>
    <w:rsid w:val="003E70BC"/>
    <w:rsid w:val="003F3530"/>
    <w:rsid w:val="00403457"/>
    <w:rsid w:val="0040371C"/>
    <w:rsid w:val="004054EC"/>
    <w:rsid w:val="00415030"/>
    <w:rsid w:val="004232D1"/>
    <w:rsid w:val="004333EA"/>
    <w:rsid w:val="0043514B"/>
    <w:rsid w:val="0044371D"/>
    <w:rsid w:val="00446AF6"/>
    <w:rsid w:val="00451547"/>
    <w:rsid w:val="004536CA"/>
    <w:rsid w:val="00461FFA"/>
    <w:rsid w:val="0047320C"/>
    <w:rsid w:val="004833D3"/>
    <w:rsid w:val="004866C0"/>
    <w:rsid w:val="004870F4"/>
    <w:rsid w:val="00487A08"/>
    <w:rsid w:val="00495996"/>
    <w:rsid w:val="004959D4"/>
    <w:rsid w:val="0049683C"/>
    <w:rsid w:val="004A7026"/>
    <w:rsid w:val="004B2847"/>
    <w:rsid w:val="004B7F09"/>
    <w:rsid w:val="004C53B8"/>
    <w:rsid w:val="004C5728"/>
    <w:rsid w:val="004D125C"/>
    <w:rsid w:val="004D26FC"/>
    <w:rsid w:val="004F0400"/>
    <w:rsid w:val="004F71D5"/>
    <w:rsid w:val="00502DDA"/>
    <w:rsid w:val="00503E7F"/>
    <w:rsid w:val="00510104"/>
    <w:rsid w:val="00511B3E"/>
    <w:rsid w:val="0051437F"/>
    <w:rsid w:val="00517CAB"/>
    <w:rsid w:val="00523821"/>
    <w:rsid w:val="00524E84"/>
    <w:rsid w:val="00525380"/>
    <w:rsid w:val="00527DF2"/>
    <w:rsid w:val="0053669F"/>
    <w:rsid w:val="00540F56"/>
    <w:rsid w:val="0055490B"/>
    <w:rsid w:val="00560393"/>
    <w:rsid w:val="00563006"/>
    <w:rsid w:val="005676C2"/>
    <w:rsid w:val="005905E3"/>
    <w:rsid w:val="005B17EB"/>
    <w:rsid w:val="005C577E"/>
    <w:rsid w:val="005D3448"/>
    <w:rsid w:val="005E1F14"/>
    <w:rsid w:val="005E73F6"/>
    <w:rsid w:val="005F4240"/>
    <w:rsid w:val="005F7CB3"/>
    <w:rsid w:val="00616029"/>
    <w:rsid w:val="00626748"/>
    <w:rsid w:val="00631E39"/>
    <w:rsid w:val="00636141"/>
    <w:rsid w:val="006418D4"/>
    <w:rsid w:val="0064220D"/>
    <w:rsid w:val="00642510"/>
    <w:rsid w:val="00644D17"/>
    <w:rsid w:val="00652D4B"/>
    <w:rsid w:val="00657259"/>
    <w:rsid w:val="00662E70"/>
    <w:rsid w:val="0066442E"/>
    <w:rsid w:val="0066476D"/>
    <w:rsid w:val="00675EEC"/>
    <w:rsid w:val="0068728B"/>
    <w:rsid w:val="00697832"/>
    <w:rsid w:val="00697C86"/>
    <w:rsid w:val="006A0AC4"/>
    <w:rsid w:val="006A4074"/>
    <w:rsid w:val="006A5CFB"/>
    <w:rsid w:val="006B2101"/>
    <w:rsid w:val="006B7287"/>
    <w:rsid w:val="006C0E4F"/>
    <w:rsid w:val="006C4353"/>
    <w:rsid w:val="006D2E70"/>
    <w:rsid w:val="006D4443"/>
    <w:rsid w:val="006E0AC0"/>
    <w:rsid w:val="006E1E55"/>
    <w:rsid w:val="006F7C0A"/>
    <w:rsid w:val="00712D5B"/>
    <w:rsid w:val="00715E79"/>
    <w:rsid w:val="00720EB9"/>
    <w:rsid w:val="007275D9"/>
    <w:rsid w:val="007446E3"/>
    <w:rsid w:val="00750615"/>
    <w:rsid w:val="00752704"/>
    <w:rsid w:val="0075422B"/>
    <w:rsid w:val="00765C3F"/>
    <w:rsid w:val="0077344C"/>
    <w:rsid w:val="007870D1"/>
    <w:rsid w:val="00797F50"/>
    <w:rsid w:val="007A2770"/>
    <w:rsid w:val="007A3F55"/>
    <w:rsid w:val="007A51BE"/>
    <w:rsid w:val="007A6B99"/>
    <w:rsid w:val="007B4032"/>
    <w:rsid w:val="007B432E"/>
    <w:rsid w:val="007B7D32"/>
    <w:rsid w:val="007C2377"/>
    <w:rsid w:val="007D26E8"/>
    <w:rsid w:val="007D432B"/>
    <w:rsid w:val="007D7CB0"/>
    <w:rsid w:val="007E1784"/>
    <w:rsid w:val="007E7915"/>
    <w:rsid w:val="007F42D1"/>
    <w:rsid w:val="0080082A"/>
    <w:rsid w:val="00801088"/>
    <w:rsid w:val="008058CA"/>
    <w:rsid w:val="00810BB8"/>
    <w:rsid w:val="00817576"/>
    <w:rsid w:val="00833E18"/>
    <w:rsid w:val="00840BA2"/>
    <w:rsid w:val="0084664C"/>
    <w:rsid w:val="00847DC6"/>
    <w:rsid w:val="008508EC"/>
    <w:rsid w:val="00855D17"/>
    <w:rsid w:val="00856E7F"/>
    <w:rsid w:val="0085752F"/>
    <w:rsid w:val="0086212A"/>
    <w:rsid w:val="008644A1"/>
    <w:rsid w:val="00875EB2"/>
    <w:rsid w:val="00876A27"/>
    <w:rsid w:val="008840DA"/>
    <w:rsid w:val="008860EB"/>
    <w:rsid w:val="008924D7"/>
    <w:rsid w:val="008A25E5"/>
    <w:rsid w:val="008B06AC"/>
    <w:rsid w:val="008B59B1"/>
    <w:rsid w:val="008B63DC"/>
    <w:rsid w:val="008B67F3"/>
    <w:rsid w:val="008D0FCB"/>
    <w:rsid w:val="008D28BC"/>
    <w:rsid w:val="008D69FE"/>
    <w:rsid w:val="008D7675"/>
    <w:rsid w:val="008E07F3"/>
    <w:rsid w:val="008F4B50"/>
    <w:rsid w:val="008F6E5C"/>
    <w:rsid w:val="00905467"/>
    <w:rsid w:val="00922B36"/>
    <w:rsid w:val="00942A78"/>
    <w:rsid w:val="00944A43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49E3"/>
    <w:rsid w:val="0098520F"/>
    <w:rsid w:val="009A60E6"/>
    <w:rsid w:val="009B41CA"/>
    <w:rsid w:val="009B537B"/>
    <w:rsid w:val="009B6A86"/>
    <w:rsid w:val="009B6C39"/>
    <w:rsid w:val="009C2246"/>
    <w:rsid w:val="009C75D4"/>
    <w:rsid w:val="009C7CC4"/>
    <w:rsid w:val="009D70B4"/>
    <w:rsid w:val="009D787B"/>
    <w:rsid w:val="009E6AFE"/>
    <w:rsid w:val="009E6CA8"/>
    <w:rsid w:val="009F778B"/>
    <w:rsid w:val="00A005A1"/>
    <w:rsid w:val="00A1731F"/>
    <w:rsid w:val="00A21350"/>
    <w:rsid w:val="00A35FC0"/>
    <w:rsid w:val="00A42793"/>
    <w:rsid w:val="00A43AED"/>
    <w:rsid w:val="00A5156D"/>
    <w:rsid w:val="00A51BA0"/>
    <w:rsid w:val="00A54B56"/>
    <w:rsid w:val="00A5557F"/>
    <w:rsid w:val="00A60C7F"/>
    <w:rsid w:val="00A61264"/>
    <w:rsid w:val="00A63C0E"/>
    <w:rsid w:val="00A6525A"/>
    <w:rsid w:val="00A7338D"/>
    <w:rsid w:val="00A77768"/>
    <w:rsid w:val="00A80AAF"/>
    <w:rsid w:val="00A84323"/>
    <w:rsid w:val="00A90DF7"/>
    <w:rsid w:val="00A9157E"/>
    <w:rsid w:val="00A93508"/>
    <w:rsid w:val="00A936F8"/>
    <w:rsid w:val="00AB1883"/>
    <w:rsid w:val="00AB1D5A"/>
    <w:rsid w:val="00AB1DA2"/>
    <w:rsid w:val="00AB2ACD"/>
    <w:rsid w:val="00AB39E3"/>
    <w:rsid w:val="00AC08DD"/>
    <w:rsid w:val="00AD0327"/>
    <w:rsid w:val="00AD1328"/>
    <w:rsid w:val="00AD17EC"/>
    <w:rsid w:val="00AD40B6"/>
    <w:rsid w:val="00AF6CCD"/>
    <w:rsid w:val="00B02ECB"/>
    <w:rsid w:val="00B02F39"/>
    <w:rsid w:val="00B07460"/>
    <w:rsid w:val="00B1119F"/>
    <w:rsid w:val="00B1376C"/>
    <w:rsid w:val="00B143D2"/>
    <w:rsid w:val="00B26E26"/>
    <w:rsid w:val="00B337BA"/>
    <w:rsid w:val="00B34C24"/>
    <w:rsid w:val="00B44C3C"/>
    <w:rsid w:val="00B4658B"/>
    <w:rsid w:val="00B47A35"/>
    <w:rsid w:val="00B51CB3"/>
    <w:rsid w:val="00B52CCA"/>
    <w:rsid w:val="00B54930"/>
    <w:rsid w:val="00B61190"/>
    <w:rsid w:val="00B67FAF"/>
    <w:rsid w:val="00B7372B"/>
    <w:rsid w:val="00B74471"/>
    <w:rsid w:val="00B77B04"/>
    <w:rsid w:val="00B815BA"/>
    <w:rsid w:val="00B84B15"/>
    <w:rsid w:val="00B92C04"/>
    <w:rsid w:val="00B94C6B"/>
    <w:rsid w:val="00BB34FA"/>
    <w:rsid w:val="00BC1B22"/>
    <w:rsid w:val="00BD2769"/>
    <w:rsid w:val="00BD77FA"/>
    <w:rsid w:val="00BE21C9"/>
    <w:rsid w:val="00BE3737"/>
    <w:rsid w:val="00BE5A75"/>
    <w:rsid w:val="00BE70E8"/>
    <w:rsid w:val="00BF0858"/>
    <w:rsid w:val="00BF3F2F"/>
    <w:rsid w:val="00BF4E7A"/>
    <w:rsid w:val="00BF4EAD"/>
    <w:rsid w:val="00BF65ED"/>
    <w:rsid w:val="00C02F08"/>
    <w:rsid w:val="00C068DD"/>
    <w:rsid w:val="00C15EB2"/>
    <w:rsid w:val="00C20B33"/>
    <w:rsid w:val="00C24BE4"/>
    <w:rsid w:val="00C37E3D"/>
    <w:rsid w:val="00C4536C"/>
    <w:rsid w:val="00C52F04"/>
    <w:rsid w:val="00C571EA"/>
    <w:rsid w:val="00C71DA9"/>
    <w:rsid w:val="00C73607"/>
    <w:rsid w:val="00C7566A"/>
    <w:rsid w:val="00C80090"/>
    <w:rsid w:val="00C800F1"/>
    <w:rsid w:val="00C90392"/>
    <w:rsid w:val="00C93F4D"/>
    <w:rsid w:val="00C958E9"/>
    <w:rsid w:val="00C96134"/>
    <w:rsid w:val="00C97B50"/>
    <w:rsid w:val="00CA3481"/>
    <w:rsid w:val="00CB46A4"/>
    <w:rsid w:val="00CB59E0"/>
    <w:rsid w:val="00CB62CE"/>
    <w:rsid w:val="00CC6E0E"/>
    <w:rsid w:val="00CD201E"/>
    <w:rsid w:val="00CD5DFA"/>
    <w:rsid w:val="00CD5E8B"/>
    <w:rsid w:val="00CD7B51"/>
    <w:rsid w:val="00CE64DF"/>
    <w:rsid w:val="00CE70D6"/>
    <w:rsid w:val="00CE78C9"/>
    <w:rsid w:val="00CE79E3"/>
    <w:rsid w:val="00CF1082"/>
    <w:rsid w:val="00CF1FD8"/>
    <w:rsid w:val="00CF7F6B"/>
    <w:rsid w:val="00D0103C"/>
    <w:rsid w:val="00D01955"/>
    <w:rsid w:val="00D03694"/>
    <w:rsid w:val="00D06CA8"/>
    <w:rsid w:val="00D20DA0"/>
    <w:rsid w:val="00D22242"/>
    <w:rsid w:val="00D24127"/>
    <w:rsid w:val="00D24613"/>
    <w:rsid w:val="00D2792C"/>
    <w:rsid w:val="00D31956"/>
    <w:rsid w:val="00D3206D"/>
    <w:rsid w:val="00D35AEF"/>
    <w:rsid w:val="00D401F4"/>
    <w:rsid w:val="00D42835"/>
    <w:rsid w:val="00D4447F"/>
    <w:rsid w:val="00D5026F"/>
    <w:rsid w:val="00D53449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D4D0E"/>
    <w:rsid w:val="00DE73E1"/>
    <w:rsid w:val="00DE7D8B"/>
    <w:rsid w:val="00DF346B"/>
    <w:rsid w:val="00E10FCB"/>
    <w:rsid w:val="00E1220C"/>
    <w:rsid w:val="00E127B1"/>
    <w:rsid w:val="00E33823"/>
    <w:rsid w:val="00E35A07"/>
    <w:rsid w:val="00E35E2A"/>
    <w:rsid w:val="00E35E8F"/>
    <w:rsid w:val="00E525FB"/>
    <w:rsid w:val="00E52DF3"/>
    <w:rsid w:val="00E66F50"/>
    <w:rsid w:val="00E702A6"/>
    <w:rsid w:val="00E75EF6"/>
    <w:rsid w:val="00E820F0"/>
    <w:rsid w:val="00E93020"/>
    <w:rsid w:val="00E958FB"/>
    <w:rsid w:val="00EA53BD"/>
    <w:rsid w:val="00EA67FF"/>
    <w:rsid w:val="00EB1071"/>
    <w:rsid w:val="00EB2E6F"/>
    <w:rsid w:val="00EC0658"/>
    <w:rsid w:val="00EC1E71"/>
    <w:rsid w:val="00EC2FC5"/>
    <w:rsid w:val="00EC6DC9"/>
    <w:rsid w:val="00ED42E6"/>
    <w:rsid w:val="00EE2888"/>
    <w:rsid w:val="00EE58DD"/>
    <w:rsid w:val="00EE5C00"/>
    <w:rsid w:val="00EF1648"/>
    <w:rsid w:val="00F00E94"/>
    <w:rsid w:val="00F01C40"/>
    <w:rsid w:val="00F066DC"/>
    <w:rsid w:val="00F122DF"/>
    <w:rsid w:val="00F150EB"/>
    <w:rsid w:val="00F20149"/>
    <w:rsid w:val="00F206EC"/>
    <w:rsid w:val="00F24679"/>
    <w:rsid w:val="00F279A1"/>
    <w:rsid w:val="00F372AC"/>
    <w:rsid w:val="00F519C8"/>
    <w:rsid w:val="00F549F8"/>
    <w:rsid w:val="00F60AC4"/>
    <w:rsid w:val="00F66A90"/>
    <w:rsid w:val="00F75F99"/>
    <w:rsid w:val="00F93FE8"/>
    <w:rsid w:val="00FA3EC4"/>
    <w:rsid w:val="00FB25DE"/>
    <w:rsid w:val="00FB4FB8"/>
    <w:rsid w:val="00FB5D3D"/>
    <w:rsid w:val="00FB5F26"/>
    <w:rsid w:val="00FC06E5"/>
    <w:rsid w:val="00FC12E5"/>
    <w:rsid w:val="00FC5875"/>
    <w:rsid w:val="00FD277A"/>
    <w:rsid w:val="00FD395A"/>
    <w:rsid w:val="00FD72F1"/>
    <w:rsid w:val="00FD7D48"/>
    <w:rsid w:val="00FE70F7"/>
    <w:rsid w:val="00FF4227"/>
    <w:rsid w:val="00FF5B1B"/>
    <w:rsid w:val="00FF5BEE"/>
    <w:rsid w:val="1D6D6623"/>
    <w:rsid w:val="1EEE489B"/>
    <w:rsid w:val="1FFB1E7B"/>
    <w:rsid w:val="23DB496C"/>
    <w:rsid w:val="23EE3E34"/>
    <w:rsid w:val="2ABB61F1"/>
    <w:rsid w:val="2FDFA0F1"/>
    <w:rsid w:val="35EFC369"/>
    <w:rsid w:val="3FCA01C7"/>
    <w:rsid w:val="459A652D"/>
    <w:rsid w:val="4CFA16F3"/>
    <w:rsid w:val="4F2B4F93"/>
    <w:rsid w:val="50392EF7"/>
    <w:rsid w:val="57105A69"/>
    <w:rsid w:val="5EB87F45"/>
    <w:rsid w:val="5FE68C98"/>
    <w:rsid w:val="5FFF456D"/>
    <w:rsid w:val="666A2869"/>
    <w:rsid w:val="66DF9112"/>
    <w:rsid w:val="76085C9A"/>
    <w:rsid w:val="76D88DDF"/>
    <w:rsid w:val="79A41D3B"/>
    <w:rsid w:val="7B98E910"/>
    <w:rsid w:val="7BFD4B63"/>
    <w:rsid w:val="7FFBF7B0"/>
    <w:rsid w:val="BBDEB17D"/>
    <w:rsid w:val="BEEEFB17"/>
    <w:rsid w:val="CD6F04B4"/>
    <w:rsid w:val="CE9ECAF5"/>
    <w:rsid w:val="CFEBF084"/>
    <w:rsid w:val="D5FF5FFC"/>
    <w:rsid w:val="DBEEB675"/>
    <w:rsid w:val="DBF7451E"/>
    <w:rsid w:val="DFF59A46"/>
    <w:rsid w:val="F0FE2CFE"/>
    <w:rsid w:val="F3D75B47"/>
    <w:rsid w:val="F6EF72C7"/>
    <w:rsid w:val="F9AC3AA3"/>
    <w:rsid w:val="FFBE00D0"/>
    <w:rsid w:val="FFD7F19A"/>
    <w:rsid w:val="FF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9"/>
    <w:unhideWhenUsed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table" w:styleId="20">
    <w:name w:val="Table Grid"/>
    <w:basedOn w:val="19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字符"/>
    <w:basedOn w:val="21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21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21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21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21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21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21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21"/>
    <w:link w:val="9"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21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21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21"/>
    <w:link w:val="16"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21"/>
    <w:link w:val="14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21"/>
    <w:link w:val="12"/>
    <w:semiHidden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  <w:style w:type="paragraph" w:customStyle="1" w:styleId="4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kern w:val="0"/>
      <w:sz w:val="22"/>
      <w:szCs w:val="22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1236</Words>
  <Characters>7046</Characters>
  <Lines>58</Lines>
  <Paragraphs>16</Paragraphs>
  <TotalTime>63</TotalTime>
  <ScaleCrop>false</ScaleCrop>
  <LinksUpToDate>false</LinksUpToDate>
  <CharactersWithSpaces>8266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2018-05-18T08:41:00Z</dcterms:created>
  <dc:creator>Steven</dc:creator>
  <cp:lastModifiedBy>刘鹏</cp:lastModifiedBy>
  <dcterms:modified xsi:type="dcterms:W3CDTF">2020-03-28T06:52:50Z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