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C100" w14:textId="0328F2F9" w:rsidR="007125B5" w:rsidRDefault="006F50F7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Andy</w:t>
      </w:r>
    </w:p>
    <w:p w14:paraId="2A5BF57F" w14:textId="448811CA" w:rsidR="006F50F7" w:rsidRPr="006F50F7" w:rsidRDefault="006F50F7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Araceli</w:t>
      </w:r>
    </w:p>
    <w:sectPr w:rsidR="006F50F7" w:rsidRPr="006F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5A"/>
    <w:rsid w:val="000C0C5A"/>
    <w:rsid w:val="004B0E4F"/>
    <w:rsid w:val="006C24D9"/>
    <w:rsid w:val="006F50F7"/>
    <w:rsid w:val="007125B5"/>
    <w:rsid w:val="008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C025"/>
  <w15:chartTrackingRefBased/>
  <w15:docId w15:val="{E3D5AD0A-B99A-4A5F-AB83-A61B45DF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0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0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0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0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0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0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0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0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0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0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0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0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0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0C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0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0C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0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0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0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0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0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0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0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0C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0C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0C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0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0C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0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Vazquez</dc:creator>
  <cp:keywords/>
  <dc:description/>
  <cp:lastModifiedBy>Alberto Vazquez</cp:lastModifiedBy>
  <cp:revision>3</cp:revision>
  <dcterms:created xsi:type="dcterms:W3CDTF">2024-11-29T02:21:00Z</dcterms:created>
  <dcterms:modified xsi:type="dcterms:W3CDTF">2024-11-29T02:32:00Z</dcterms:modified>
</cp:coreProperties>
</file>