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50C8E" w14:textId="6EFD220D" w:rsidR="003969C2" w:rsidRPr="0004069C" w:rsidRDefault="0004069C" w:rsidP="0004069C">
      <w:pPr>
        <w:jc w:val="center"/>
        <w:rPr>
          <w:sz w:val="28"/>
          <w:szCs w:val="28"/>
        </w:rPr>
      </w:pPr>
      <w:r w:rsidRPr="0004069C">
        <w:rPr>
          <w:sz w:val="28"/>
          <w:szCs w:val="28"/>
        </w:rPr>
        <w:t>CAFÉ TENANGO</w:t>
      </w:r>
    </w:p>
    <w:p w14:paraId="09FCCD86" w14:textId="44598263" w:rsidR="0004069C" w:rsidRDefault="0004069C" w:rsidP="0004069C">
      <w:pPr>
        <w:jc w:val="center"/>
        <w:rPr>
          <w:sz w:val="28"/>
          <w:szCs w:val="28"/>
        </w:rPr>
      </w:pPr>
      <w:r w:rsidRPr="0004069C">
        <w:rPr>
          <w:sz w:val="28"/>
          <w:szCs w:val="28"/>
        </w:rPr>
        <w:t>Valores</w:t>
      </w:r>
    </w:p>
    <w:p w14:paraId="5301D985" w14:textId="77777777" w:rsidR="0004069C" w:rsidRPr="0004069C" w:rsidRDefault="0004069C" w:rsidP="0004069C">
      <w:pPr>
        <w:jc w:val="both"/>
        <w:rPr>
          <w:b/>
          <w:bCs/>
          <w:sz w:val="24"/>
          <w:szCs w:val="24"/>
        </w:rPr>
      </w:pPr>
      <w:r w:rsidRPr="0004069C">
        <w:rPr>
          <w:b/>
          <w:bCs/>
          <w:sz w:val="24"/>
          <w:szCs w:val="24"/>
        </w:rPr>
        <w:t>1. Valores de carácter moral</w:t>
      </w:r>
    </w:p>
    <w:p w14:paraId="472B187C" w14:textId="77777777" w:rsidR="0004069C" w:rsidRPr="0004069C" w:rsidRDefault="0004069C" w:rsidP="0004069C">
      <w:pPr>
        <w:jc w:val="both"/>
        <w:rPr>
          <w:b/>
          <w:bCs/>
          <w:sz w:val="24"/>
          <w:szCs w:val="24"/>
        </w:rPr>
      </w:pPr>
      <w:r w:rsidRPr="0004069C">
        <w:rPr>
          <w:b/>
          <w:bCs/>
          <w:sz w:val="24"/>
          <w:szCs w:val="24"/>
        </w:rPr>
        <w:t>• Honestidad</w:t>
      </w:r>
    </w:p>
    <w:p w14:paraId="5B571F9E" w14:textId="77777777" w:rsidR="0004069C" w:rsidRPr="0004069C" w:rsidRDefault="0004069C" w:rsidP="0004069C">
      <w:pPr>
        <w:jc w:val="both"/>
        <w:rPr>
          <w:sz w:val="24"/>
          <w:szCs w:val="24"/>
        </w:rPr>
      </w:pPr>
      <w:r w:rsidRPr="0004069C">
        <w:rPr>
          <w:sz w:val="24"/>
          <w:szCs w:val="24"/>
        </w:rPr>
        <w:t>Actuamos con transparencia en cada etapa del proceso productivo, garantizando la autenticidad del café y la veracidad en la información que brindamos a nuestros clientes.</w:t>
      </w:r>
    </w:p>
    <w:p w14:paraId="3864D0AF" w14:textId="77777777" w:rsidR="0004069C" w:rsidRPr="0004069C" w:rsidRDefault="0004069C" w:rsidP="0004069C">
      <w:pPr>
        <w:jc w:val="both"/>
        <w:rPr>
          <w:b/>
          <w:bCs/>
          <w:sz w:val="24"/>
          <w:szCs w:val="24"/>
        </w:rPr>
      </w:pPr>
      <w:r w:rsidRPr="0004069C">
        <w:rPr>
          <w:b/>
          <w:bCs/>
          <w:sz w:val="24"/>
          <w:szCs w:val="24"/>
        </w:rPr>
        <w:t>• Responsabilidad</w:t>
      </w:r>
    </w:p>
    <w:p w14:paraId="0EA68CB7" w14:textId="77777777" w:rsidR="0004069C" w:rsidRPr="0004069C" w:rsidRDefault="0004069C" w:rsidP="0004069C">
      <w:pPr>
        <w:jc w:val="both"/>
        <w:rPr>
          <w:sz w:val="24"/>
          <w:szCs w:val="24"/>
        </w:rPr>
      </w:pPr>
      <w:r w:rsidRPr="0004069C">
        <w:rPr>
          <w:sz w:val="24"/>
          <w:szCs w:val="24"/>
        </w:rPr>
        <w:t>Asumimos el compromiso de producir de manera consciente, cumpliendo normas sanitarias, ambientales y sociales para asegurar un impacto positivo en nuestra comunidad.</w:t>
      </w:r>
    </w:p>
    <w:p w14:paraId="2670F25E" w14:textId="77777777" w:rsidR="0004069C" w:rsidRPr="0004069C" w:rsidRDefault="0004069C" w:rsidP="0004069C">
      <w:pPr>
        <w:jc w:val="both"/>
        <w:rPr>
          <w:b/>
          <w:bCs/>
          <w:sz w:val="24"/>
          <w:szCs w:val="24"/>
        </w:rPr>
      </w:pPr>
      <w:r w:rsidRPr="0004069C">
        <w:rPr>
          <w:b/>
          <w:bCs/>
          <w:sz w:val="24"/>
          <w:szCs w:val="24"/>
        </w:rPr>
        <w:t>• Respeto</w:t>
      </w:r>
    </w:p>
    <w:p w14:paraId="560EC83A" w14:textId="77777777" w:rsidR="0004069C" w:rsidRPr="0004069C" w:rsidRDefault="0004069C" w:rsidP="0004069C">
      <w:pPr>
        <w:jc w:val="both"/>
        <w:rPr>
          <w:sz w:val="24"/>
          <w:szCs w:val="24"/>
        </w:rPr>
      </w:pPr>
      <w:r w:rsidRPr="0004069C">
        <w:rPr>
          <w:sz w:val="24"/>
          <w:szCs w:val="24"/>
        </w:rPr>
        <w:t>Valoramos a nuestros colaboradores, productores locales y consumidores, promoviendo relaciones basadas en la dignidad, la igualdad y el trato justo.</w:t>
      </w:r>
    </w:p>
    <w:p w14:paraId="10244F3C" w14:textId="77777777" w:rsidR="0004069C" w:rsidRPr="0004069C" w:rsidRDefault="0004069C" w:rsidP="0004069C">
      <w:pPr>
        <w:jc w:val="both"/>
        <w:rPr>
          <w:b/>
          <w:bCs/>
          <w:sz w:val="24"/>
          <w:szCs w:val="24"/>
        </w:rPr>
      </w:pPr>
      <w:r w:rsidRPr="0004069C">
        <w:rPr>
          <w:b/>
          <w:bCs/>
          <w:sz w:val="24"/>
          <w:szCs w:val="24"/>
        </w:rPr>
        <w:t>• Trabajo en equipo</w:t>
      </w:r>
    </w:p>
    <w:p w14:paraId="5C00756E" w14:textId="77777777" w:rsidR="0004069C" w:rsidRPr="0004069C" w:rsidRDefault="0004069C" w:rsidP="0004069C">
      <w:pPr>
        <w:jc w:val="both"/>
        <w:rPr>
          <w:sz w:val="24"/>
          <w:szCs w:val="24"/>
        </w:rPr>
      </w:pPr>
      <w:r w:rsidRPr="0004069C">
        <w:rPr>
          <w:sz w:val="24"/>
          <w:szCs w:val="24"/>
        </w:rPr>
        <w:t>Fomentamos la colaboración entre todos los miembros de la empresa, reconociendo que el éxito se construye mediante el esfuerzo colectivo.</w:t>
      </w:r>
    </w:p>
    <w:p w14:paraId="18A5E57D" w14:textId="77777777" w:rsidR="0004069C" w:rsidRPr="0004069C" w:rsidRDefault="0004069C" w:rsidP="0004069C">
      <w:pPr>
        <w:jc w:val="both"/>
        <w:rPr>
          <w:b/>
          <w:bCs/>
          <w:sz w:val="24"/>
          <w:szCs w:val="24"/>
        </w:rPr>
      </w:pPr>
      <w:r w:rsidRPr="0004069C">
        <w:rPr>
          <w:b/>
          <w:bCs/>
          <w:sz w:val="24"/>
          <w:szCs w:val="24"/>
        </w:rPr>
        <w:t>• Solidaridad</w:t>
      </w:r>
    </w:p>
    <w:p w14:paraId="2F61AECC" w14:textId="77777777" w:rsidR="0004069C" w:rsidRPr="0004069C" w:rsidRDefault="0004069C" w:rsidP="0004069C">
      <w:pPr>
        <w:jc w:val="both"/>
        <w:rPr>
          <w:sz w:val="24"/>
          <w:szCs w:val="24"/>
        </w:rPr>
      </w:pPr>
      <w:r w:rsidRPr="0004069C">
        <w:rPr>
          <w:sz w:val="24"/>
          <w:szCs w:val="24"/>
        </w:rPr>
        <w:t>Apoyamos a productores y familias cafetaleras, contribuyendo al bienestar de la región y fortaleciendo la identidad agrícola local.</w:t>
      </w:r>
    </w:p>
    <w:p w14:paraId="0E9EFD59" w14:textId="77777777" w:rsidR="0004069C" w:rsidRPr="0004069C" w:rsidRDefault="0004069C" w:rsidP="0004069C">
      <w:pPr>
        <w:jc w:val="both"/>
        <w:rPr>
          <w:b/>
          <w:bCs/>
          <w:sz w:val="24"/>
          <w:szCs w:val="24"/>
        </w:rPr>
      </w:pPr>
      <w:r w:rsidRPr="0004069C">
        <w:rPr>
          <w:b/>
          <w:bCs/>
          <w:sz w:val="24"/>
          <w:szCs w:val="24"/>
        </w:rPr>
        <w:t>2. Valores de carácter instrumental</w:t>
      </w:r>
    </w:p>
    <w:p w14:paraId="73439673" w14:textId="77777777" w:rsidR="0004069C" w:rsidRPr="0004069C" w:rsidRDefault="0004069C" w:rsidP="0004069C">
      <w:pPr>
        <w:jc w:val="both"/>
        <w:rPr>
          <w:b/>
          <w:bCs/>
          <w:sz w:val="24"/>
          <w:szCs w:val="24"/>
        </w:rPr>
      </w:pPr>
      <w:r w:rsidRPr="0004069C">
        <w:rPr>
          <w:b/>
          <w:bCs/>
          <w:sz w:val="24"/>
          <w:szCs w:val="24"/>
        </w:rPr>
        <w:t>• Innovación</w:t>
      </w:r>
    </w:p>
    <w:p w14:paraId="02EFB08B" w14:textId="77777777" w:rsidR="0004069C" w:rsidRPr="0004069C" w:rsidRDefault="0004069C" w:rsidP="0004069C">
      <w:pPr>
        <w:jc w:val="both"/>
        <w:rPr>
          <w:sz w:val="24"/>
          <w:szCs w:val="24"/>
        </w:rPr>
      </w:pPr>
      <w:r w:rsidRPr="0004069C">
        <w:rPr>
          <w:sz w:val="24"/>
          <w:szCs w:val="24"/>
        </w:rPr>
        <w:t>Buscamos mejorar continuamente nuestros procesos y productos, incorporando técnicas modernas para desarrollar propuestas naturales, funcionales y competitivas.</w:t>
      </w:r>
    </w:p>
    <w:p w14:paraId="4054743A" w14:textId="77777777" w:rsidR="0004069C" w:rsidRPr="0004069C" w:rsidRDefault="0004069C" w:rsidP="0004069C">
      <w:pPr>
        <w:jc w:val="both"/>
        <w:rPr>
          <w:b/>
          <w:bCs/>
          <w:sz w:val="24"/>
          <w:szCs w:val="24"/>
        </w:rPr>
      </w:pPr>
      <w:r w:rsidRPr="0004069C">
        <w:rPr>
          <w:b/>
          <w:bCs/>
          <w:sz w:val="24"/>
          <w:szCs w:val="24"/>
        </w:rPr>
        <w:t>• Calidad</w:t>
      </w:r>
    </w:p>
    <w:p w14:paraId="02FBA39A" w14:textId="77777777" w:rsidR="0004069C" w:rsidRPr="0004069C" w:rsidRDefault="0004069C" w:rsidP="0004069C">
      <w:pPr>
        <w:jc w:val="both"/>
        <w:rPr>
          <w:sz w:val="24"/>
          <w:szCs w:val="24"/>
        </w:rPr>
      </w:pPr>
      <w:r w:rsidRPr="0004069C">
        <w:rPr>
          <w:sz w:val="24"/>
          <w:szCs w:val="24"/>
        </w:rPr>
        <w:t>Garantizamos altos estándares en cada etapa: desde la selección del grano hasta el envasado final, asegurando un producto confiable, seguro y con excelente desempeño.</w:t>
      </w:r>
    </w:p>
    <w:p w14:paraId="0ABFFCDA" w14:textId="77777777" w:rsidR="0004069C" w:rsidRPr="0004069C" w:rsidRDefault="0004069C" w:rsidP="0004069C">
      <w:pPr>
        <w:jc w:val="both"/>
        <w:rPr>
          <w:b/>
          <w:bCs/>
          <w:sz w:val="24"/>
          <w:szCs w:val="24"/>
        </w:rPr>
      </w:pPr>
      <w:r w:rsidRPr="0004069C">
        <w:rPr>
          <w:b/>
          <w:bCs/>
          <w:sz w:val="24"/>
          <w:szCs w:val="24"/>
        </w:rPr>
        <w:t>• Eficiencia</w:t>
      </w:r>
    </w:p>
    <w:p w14:paraId="0253E9A1" w14:textId="77777777" w:rsidR="0004069C" w:rsidRPr="0004069C" w:rsidRDefault="0004069C" w:rsidP="0004069C">
      <w:pPr>
        <w:jc w:val="both"/>
        <w:rPr>
          <w:sz w:val="24"/>
          <w:szCs w:val="24"/>
        </w:rPr>
      </w:pPr>
      <w:r w:rsidRPr="0004069C">
        <w:rPr>
          <w:sz w:val="24"/>
          <w:szCs w:val="24"/>
        </w:rPr>
        <w:t>Administramos los recursos de manera óptima, evitando desperdicios y maximizando el rendimiento productivo para ofrecer precios competitivos y procesos sostenibles.</w:t>
      </w:r>
    </w:p>
    <w:p w14:paraId="683672F5" w14:textId="77777777" w:rsidR="0004069C" w:rsidRPr="0004069C" w:rsidRDefault="0004069C" w:rsidP="0004069C">
      <w:pPr>
        <w:jc w:val="both"/>
        <w:rPr>
          <w:b/>
          <w:bCs/>
          <w:sz w:val="24"/>
          <w:szCs w:val="24"/>
        </w:rPr>
      </w:pPr>
      <w:r w:rsidRPr="0004069C">
        <w:rPr>
          <w:b/>
          <w:bCs/>
          <w:sz w:val="24"/>
          <w:szCs w:val="24"/>
        </w:rPr>
        <w:lastRenderedPageBreak/>
        <w:t>• Productividad</w:t>
      </w:r>
    </w:p>
    <w:p w14:paraId="0BE51BC5" w14:textId="77777777" w:rsidR="0004069C" w:rsidRPr="0004069C" w:rsidRDefault="0004069C" w:rsidP="0004069C">
      <w:pPr>
        <w:jc w:val="both"/>
        <w:rPr>
          <w:sz w:val="24"/>
          <w:szCs w:val="24"/>
        </w:rPr>
      </w:pPr>
      <w:r w:rsidRPr="0004069C">
        <w:rPr>
          <w:sz w:val="24"/>
          <w:szCs w:val="24"/>
        </w:rPr>
        <w:t>Implementamos prácticas que aumenten la capacidad operativa y permitan atender la demanda creciente sin comprometer la calidad del producto.</w:t>
      </w:r>
    </w:p>
    <w:p w14:paraId="6F671454" w14:textId="77777777" w:rsidR="0004069C" w:rsidRPr="0004069C" w:rsidRDefault="0004069C" w:rsidP="0004069C">
      <w:pPr>
        <w:jc w:val="both"/>
        <w:rPr>
          <w:b/>
          <w:bCs/>
          <w:sz w:val="24"/>
          <w:szCs w:val="24"/>
        </w:rPr>
      </w:pPr>
      <w:r w:rsidRPr="0004069C">
        <w:rPr>
          <w:b/>
          <w:bCs/>
          <w:sz w:val="24"/>
          <w:szCs w:val="24"/>
        </w:rPr>
        <w:t>• Orientación al cliente</w:t>
      </w:r>
    </w:p>
    <w:p w14:paraId="6083CA75" w14:textId="77777777" w:rsidR="0004069C" w:rsidRPr="0004069C" w:rsidRDefault="0004069C" w:rsidP="0004069C">
      <w:pPr>
        <w:jc w:val="both"/>
        <w:rPr>
          <w:sz w:val="24"/>
          <w:szCs w:val="24"/>
        </w:rPr>
      </w:pPr>
      <w:r w:rsidRPr="0004069C">
        <w:rPr>
          <w:sz w:val="24"/>
          <w:szCs w:val="24"/>
        </w:rPr>
        <w:t>Escuchamos las necesidades del consumidor para adaptar nuestros productos y servicios, generando valor y construyendo relaciones duraderas.</w:t>
      </w:r>
    </w:p>
    <w:p w14:paraId="4D7DF51F" w14:textId="77777777" w:rsidR="0004069C" w:rsidRPr="0004069C" w:rsidRDefault="0004069C" w:rsidP="0004069C">
      <w:pPr>
        <w:jc w:val="center"/>
        <w:rPr>
          <w:sz w:val="28"/>
          <w:szCs w:val="28"/>
        </w:rPr>
      </w:pPr>
    </w:p>
    <w:sectPr w:rsidR="0004069C" w:rsidRPr="0004069C" w:rsidSect="0004069C">
      <w:pgSz w:w="12240" w:h="15840" w:code="1"/>
      <w:pgMar w:top="1474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69C"/>
    <w:rsid w:val="0004069C"/>
    <w:rsid w:val="00102B35"/>
    <w:rsid w:val="003930D9"/>
    <w:rsid w:val="003969C2"/>
    <w:rsid w:val="003E4E56"/>
    <w:rsid w:val="006D556C"/>
    <w:rsid w:val="007A4AD8"/>
    <w:rsid w:val="007C312E"/>
    <w:rsid w:val="007F79AC"/>
    <w:rsid w:val="009539AA"/>
    <w:rsid w:val="009D6FAD"/>
    <w:rsid w:val="009F106F"/>
    <w:rsid w:val="00BB3F18"/>
    <w:rsid w:val="00DF1C20"/>
    <w:rsid w:val="00FA1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963AB"/>
  <w15:chartTrackingRefBased/>
  <w15:docId w15:val="{9D3D34D5-86D1-43A7-BA14-814A15DCE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406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06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06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06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06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06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06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06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06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06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06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06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06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069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06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069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06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06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06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06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06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06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06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069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069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069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06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069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06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8F02C0C8891EE42B4DB1415E5FC6111" ma:contentTypeVersion="9" ma:contentTypeDescription="Crear nuevo documento." ma:contentTypeScope="" ma:versionID="2a7a1b8f311ce942ecae24f975691b8d">
  <xsd:schema xmlns:xsd="http://www.w3.org/2001/XMLSchema" xmlns:xs="http://www.w3.org/2001/XMLSchema" xmlns:p="http://schemas.microsoft.com/office/2006/metadata/properties" xmlns:ns3="fab904d6-9a1c-4ece-9f5e-6a98d05e665b" xmlns:ns4="0ad37cb2-7b65-469b-9079-4aa34f50343a" targetNamespace="http://schemas.microsoft.com/office/2006/metadata/properties" ma:root="true" ma:fieldsID="0a8543ecad07a9feec1dec075d2d6de3" ns3:_="" ns4:_="">
    <xsd:import namespace="fab904d6-9a1c-4ece-9f5e-6a98d05e665b"/>
    <xsd:import namespace="0ad37cb2-7b65-469b-9079-4aa34f50343a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ObjectDetectorVersions" minOccurs="0"/>
                <xsd:element ref="ns4:MediaServiceDateTaken" minOccurs="0"/>
                <xsd:element ref="ns4:MediaServiceSearchProperties" minOccurs="0"/>
                <xsd:element ref="ns4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b904d6-9a1c-4ece-9f5e-6a98d05e665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d37cb2-7b65-469b-9079-4aa34f5034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ad37cb2-7b65-469b-9079-4aa34f50343a" xsi:nil="true"/>
  </documentManagement>
</p:properties>
</file>

<file path=customXml/itemProps1.xml><?xml version="1.0" encoding="utf-8"?>
<ds:datastoreItem xmlns:ds="http://schemas.openxmlformats.org/officeDocument/2006/customXml" ds:itemID="{A9B974A3-85EE-47CB-9BA7-8DAED4A9935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7DC8B4C-2F31-46C2-BD94-944A6A304E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b904d6-9a1c-4ece-9f5e-6a98d05e665b"/>
    <ds:schemaRef ds:uri="0ad37cb2-7b65-469b-9079-4aa34f50343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D7DDF41-6E5C-41A0-B419-F3D5C674843C}">
  <ds:schemaRefs>
    <ds:schemaRef ds:uri="http://schemas.microsoft.com/office/2006/documentManagement/types"/>
    <ds:schemaRef ds:uri="http://purl.org/dc/elements/1.1/"/>
    <ds:schemaRef ds:uri="http://purl.org/dc/terms/"/>
    <ds:schemaRef ds:uri="0ad37cb2-7b65-469b-9079-4aa34f50343a"/>
    <ds:schemaRef ds:uri="http://schemas.microsoft.com/office/infopath/2007/PartnerControls"/>
    <ds:schemaRef ds:uri="http://purl.org/dc/dcmitype/"/>
    <ds:schemaRef ds:uri="http://schemas.openxmlformats.org/package/2006/metadata/core-properties"/>
    <ds:schemaRef ds:uri="fab904d6-9a1c-4ece-9f5e-6a98d05e665b"/>
    <ds:schemaRef ds:uri="http://schemas.microsoft.com/office/2006/metadata/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272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Monterrubio Pelayo Saul</dc:creator>
  <cp:keywords/>
  <dc:description/>
  <cp:lastModifiedBy>Monterrubio Pelayo Saul</cp:lastModifiedBy>
  <cp:revision>2</cp:revision>
  <dcterms:created xsi:type="dcterms:W3CDTF">2025-11-21T02:58:00Z</dcterms:created>
  <dcterms:modified xsi:type="dcterms:W3CDTF">2025-11-21T02:58:00Z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0x010100F8F02C0C8891EE42B4DB1415E5FC6111</vt:lpwstr>
  </property>
</Properties>
</file>