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115" w:rsidRPr="006721C6" w:rsidRDefault="003B14FA" w:rsidP="00CC30B3">
      <w:pPr>
        <w:spacing w:line="360" w:lineRule="auto"/>
        <w:jc w:val="center"/>
        <w:rPr>
          <w:rFonts w:asciiTheme="minorEastAsia" w:hAnsiTheme="minorEastAsia"/>
          <w:b/>
          <w:sz w:val="44"/>
          <w:szCs w:val="28"/>
        </w:rPr>
      </w:pPr>
      <w:r w:rsidRPr="006721C6">
        <w:rPr>
          <w:rFonts w:asciiTheme="minorEastAsia" w:hAnsiTheme="minorEastAsia" w:hint="eastAsia"/>
          <w:b/>
          <w:sz w:val="44"/>
          <w:szCs w:val="28"/>
        </w:rPr>
        <w:t>第</w:t>
      </w:r>
      <w:r w:rsidR="00AB3FAF" w:rsidRPr="006721C6">
        <w:rPr>
          <w:rFonts w:asciiTheme="minorEastAsia" w:hAnsiTheme="minorEastAsia" w:hint="eastAsia"/>
          <w:b/>
          <w:sz w:val="44"/>
          <w:szCs w:val="28"/>
        </w:rPr>
        <w:t>13</w:t>
      </w:r>
      <w:r w:rsidRPr="006721C6">
        <w:rPr>
          <w:rFonts w:asciiTheme="minorEastAsia" w:hAnsiTheme="minorEastAsia" w:hint="eastAsia"/>
          <w:b/>
          <w:sz w:val="44"/>
          <w:szCs w:val="28"/>
        </w:rPr>
        <w:t xml:space="preserve">课 </w:t>
      </w:r>
      <w:r w:rsidR="00496EAA">
        <w:rPr>
          <w:rFonts w:asciiTheme="minorEastAsia" w:hAnsiTheme="minorEastAsia" w:hint="eastAsia"/>
          <w:b/>
          <w:sz w:val="44"/>
          <w:szCs w:val="28"/>
        </w:rPr>
        <w:t>开发小工具</w:t>
      </w:r>
    </w:p>
    <w:p w:rsidR="003B14FA" w:rsidRP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【教学课时】</w:t>
      </w:r>
      <w:r w:rsidR="000D1B73" w:rsidRPr="00CC30B3">
        <w:rPr>
          <w:rFonts w:hint="eastAsia"/>
          <w:sz w:val="24"/>
          <w:szCs w:val="24"/>
        </w:rPr>
        <w:t>1-2</w:t>
      </w:r>
      <w:r w:rsidR="000D1B73" w:rsidRPr="00CC30B3">
        <w:rPr>
          <w:rFonts w:hint="eastAsia"/>
          <w:sz w:val="24"/>
          <w:szCs w:val="24"/>
        </w:rPr>
        <w:t>课时</w:t>
      </w:r>
    </w:p>
    <w:p w:rsid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【教材与学情简析】</w:t>
      </w:r>
      <w:r w:rsidR="00CC30B3">
        <w:rPr>
          <w:rFonts w:hint="eastAsia"/>
          <w:sz w:val="24"/>
          <w:szCs w:val="24"/>
        </w:rPr>
        <w:t>：</w:t>
      </w:r>
    </w:p>
    <w:p w:rsidR="00AB3FAF" w:rsidRPr="00AB3FAF" w:rsidRDefault="00AB3FAF" w:rsidP="00AB3FAF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AB3FAF">
        <w:rPr>
          <w:rFonts w:ascii="宋体" w:eastAsia="宋体" w:hAnsi="宋体" w:cs="Times New Roman" w:hint="eastAsia"/>
          <w:color w:val="000000"/>
          <w:sz w:val="24"/>
          <w:szCs w:val="24"/>
        </w:rPr>
        <w:t>本课是第四单元第一课教学内容。这个单元是对Mind+</w:t>
      </w:r>
      <w:proofErr w:type="gramStart"/>
      <w:r w:rsidRPr="00AB3FAF">
        <w:rPr>
          <w:rFonts w:ascii="宋体" w:eastAsia="宋体" w:hAnsi="宋体" w:cs="Times New Roman" w:hint="eastAsia"/>
          <w:color w:val="000000"/>
          <w:sz w:val="24"/>
          <w:szCs w:val="24"/>
        </w:rPr>
        <w:t>掌控板的</w:t>
      </w:r>
      <w:proofErr w:type="gramEnd"/>
      <w:r w:rsidRPr="00AB3FAF">
        <w:rPr>
          <w:rFonts w:ascii="宋体" w:eastAsia="宋体" w:hAnsi="宋体" w:cs="Times New Roman" w:hint="eastAsia"/>
          <w:color w:val="000000"/>
          <w:sz w:val="24"/>
          <w:szCs w:val="24"/>
        </w:rPr>
        <w:t>综合设计，要求学生能从生活实际中发现案例并进行创编。从知识点上来说新知识较少，但是要求学生将所学知识进行综合运用，这是难点。</w:t>
      </w:r>
    </w:p>
    <w:p w:rsidR="003B14FA" w:rsidRP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【学习目标】</w:t>
      </w:r>
      <w:r w:rsidR="00681A21" w:rsidRPr="00CC30B3">
        <w:rPr>
          <w:rFonts w:hint="eastAsia"/>
          <w:sz w:val="24"/>
          <w:szCs w:val="24"/>
        </w:rPr>
        <w:t>：</w:t>
      </w:r>
      <w:r w:rsidR="00681A21" w:rsidRPr="00CC30B3">
        <w:rPr>
          <w:rFonts w:hint="eastAsia"/>
          <w:sz w:val="24"/>
          <w:szCs w:val="24"/>
        </w:rPr>
        <w:t>1.</w:t>
      </w:r>
      <w:r w:rsidR="00A846D0" w:rsidRPr="00CC30B3">
        <w:rPr>
          <w:rFonts w:hint="eastAsia"/>
          <w:sz w:val="24"/>
          <w:szCs w:val="24"/>
        </w:rPr>
        <w:t>巩固列表运用</w:t>
      </w:r>
      <w:r w:rsidR="00AB3FAF">
        <w:rPr>
          <w:rFonts w:hint="eastAsia"/>
          <w:sz w:val="24"/>
          <w:szCs w:val="24"/>
        </w:rPr>
        <w:t>。</w:t>
      </w:r>
    </w:p>
    <w:p w:rsidR="00A846D0" w:rsidRPr="00CC30B3" w:rsidRDefault="00A846D0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 xml:space="preserve">             2.</w:t>
      </w:r>
      <w:r w:rsidRPr="00CC30B3">
        <w:rPr>
          <w:rFonts w:hint="eastAsia"/>
          <w:sz w:val="24"/>
          <w:szCs w:val="24"/>
        </w:rPr>
        <w:t>学会并列条件判断程序编写。</w:t>
      </w:r>
    </w:p>
    <w:p w:rsidR="00A846D0" w:rsidRPr="00CC30B3" w:rsidRDefault="00A846D0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 xml:space="preserve">             3.</w:t>
      </w:r>
      <w:r w:rsidRPr="00CC30B3">
        <w:rPr>
          <w:rFonts w:hint="eastAsia"/>
          <w:sz w:val="24"/>
          <w:szCs w:val="24"/>
        </w:rPr>
        <w:t>培养学生观察和思考能力。</w:t>
      </w:r>
    </w:p>
    <w:p w:rsidR="003B14FA" w:rsidRP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【学习重难点】</w:t>
      </w:r>
      <w:r w:rsidR="00A846D0" w:rsidRPr="00CC30B3">
        <w:rPr>
          <w:rFonts w:hint="eastAsia"/>
          <w:sz w:val="24"/>
          <w:szCs w:val="24"/>
        </w:rPr>
        <w:t>重点：编写程序实现噪声强弱提醒</w:t>
      </w:r>
      <w:r w:rsidR="00AB3FAF">
        <w:rPr>
          <w:rFonts w:hint="eastAsia"/>
          <w:sz w:val="24"/>
          <w:szCs w:val="24"/>
        </w:rPr>
        <w:t>。</w:t>
      </w:r>
    </w:p>
    <w:p w:rsidR="00A846D0" w:rsidRPr="00CC30B3" w:rsidRDefault="00A846D0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 xml:space="preserve">              </w:t>
      </w:r>
      <w:r w:rsidRPr="00CC30B3">
        <w:rPr>
          <w:rFonts w:hint="eastAsia"/>
          <w:sz w:val="24"/>
          <w:szCs w:val="24"/>
        </w:rPr>
        <w:t>难点：改编或者创编生活实例。</w:t>
      </w:r>
    </w:p>
    <w:p w:rsidR="003B14FA" w:rsidRPr="00CC30B3" w:rsidRDefault="003B14FA" w:rsidP="00CC30B3">
      <w:pPr>
        <w:spacing w:line="360" w:lineRule="auto"/>
        <w:jc w:val="left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【教学资源】</w:t>
      </w:r>
      <w:r w:rsidR="00A846D0" w:rsidRPr="00CC30B3">
        <w:rPr>
          <w:rFonts w:hint="eastAsia"/>
          <w:sz w:val="24"/>
          <w:szCs w:val="24"/>
        </w:rPr>
        <w:t>：</w:t>
      </w:r>
      <w:r w:rsidR="00A846D0" w:rsidRPr="00CC30B3">
        <w:rPr>
          <w:rFonts w:asciiTheme="minorEastAsia" w:hAnsiTheme="minorEastAsia" w:hint="eastAsia"/>
          <w:kern w:val="0"/>
          <w:sz w:val="24"/>
          <w:szCs w:val="24"/>
        </w:rPr>
        <w:t>学生机房</w:t>
      </w:r>
      <w:proofErr w:type="gramStart"/>
      <w:r w:rsidR="00A846D0" w:rsidRPr="00CC30B3">
        <w:rPr>
          <w:rFonts w:asciiTheme="minorEastAsia" w:hAnsiTheme="minorEastAsia" w:hint="eastAsia"/>
          <w:kern w:val="0"/>
          <w:sz w:val="24"/>
          <w:szCs w:val="24"/>
        </w:rPr>
        <w:t>或创客</w:t>
      </w:r>
      <w:proofErr w:type="gramEnd"/>
      <w:r w:rsidR="00A846D0" w:rsidRPr="00CC30B3">
        <w:rPr>
          <w:rFonts w:asciiTheme="minorEastAsia" w:hAnsiTheme="minorEastAsia" w:hint="eastAsia"/>
          <w:kern w:val="0"/>
          <w:sz w:val="24"/>
          <w:szCs w:val="24"/>
        </w:rPr>
        <w:t xml:space="preserve">教室  学生机与教师机局域互联并安装Mind+软件 </w:t>
      </w:r>
      <w:proofErr w:type="gramStart"/>
      <w:r w:rsidR="00A846D0" w:rsidRPr="00CC30B3">
        <w:rPr>
          <w:rFonts w:asciiTheme="minorEastAsia" w:hAnsiTheme="minorEastAsia" w:hint="eastAsia"/>
          <w:kern w:val="0"/>
          <w:sz w:val="24"/>
          <w:szCs w:val="24"/>
        </w:rPr>
        <w:t>掌控板</w:t>
      </w:r>
      <w:proofErr w:type="gramEnd"/>
      <w:r w:rsidR="00A846D0" w:rsidRPr="00CC30B3">
        <w:rPr>
          <w:rFonts w:asciiTheme="minorEastAsia" w:hAnsiTheme="minorEastAsia" w:hint="eastAsia"/>
          <w:kern w:val="0"/>
          <w:sz w:val="24"/>
          <w:szCs w:val="24"/>
        </w:rPr>
        <w:t xml:space="preserve"> 教学范例 </w:t>
      </w:r>
      <w:r w:rsidR="00A846D0" w:rsidRPr="00CC30B3">
        <w:rPr>
          <w:rFonts w:ascii="楷体_GB2312" w:eastAsia="楷体_GB2312" w:hAnsi="Times New Roman" w:hint="eastAsia"/>
          <w:kern w:val="0"/>
          <w:sz w:val="24"/>
          <w:szCs w:val="24"/>
        </w:rPr>
        <w:t xml:space="preserve"> </w:t>
      </w:r>
    </w:p>
    <w:p w:rsidR="003B14FA" w:rsidRPr="00CC30B3" w:rsidRDefault="000D1B73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【预设流程】</w:t>
      </w:r>
    </w:p>
    <w:p w:rsidR="000D1B73" w:rsidRPr="000A3F36" w:rsidRDefault="00A846D0" w:rsidP="000A3F36">
      <w:pPr>
        <w:spacing w:line="360" w:lineRule="auto"/>
        <w:ind w:firstLineChars="200" w:firstLine="482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环节一、情境导入</w:t>
      </w:r>
    </w:p>
    <w:p w:rsidR="00A846D0" w:rsidRPr="00CC30B3" w:rsidRDefault="00A846D0" w:rsidP="00CC30B3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：播放课件，出示两位人物对话及噪音提醒在各个场合的应用</w:t>
      </w:r>
      <w:r w:rsidR="00AB3FAF">
        <w:rPr>
          <w:rFonts w:hint="eastAsia"/>
          <w:sz w:val="24"/>
          <w:szCs w:val="24"/>
        </w:rPr>
        <w:t>。</w:t>
      </w:r>
    </w:p>
    <w:p w:rsidR="00A846D0" w:rsidRPr="00CC30B3" w:rsidRDefault="00A846D0" w:rsidP="00CC30B3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学生活动</w:t>
      </w:r>
      <w:r w:rsidRPr="00CC30B3">
        <w:rPr>
          <w:rFonts w:hint="eastAsia"/>
          <w:sz w:val="24"/>
          <w:szCs w:val="24"/>
        </w:rPr>
        <w:t>：观看课件。</w:t>
      </w:r>
    </w:p>
    <w:p w:rsidR="00A846D0" w:rsidRPr="00445DFC" w:rsidRDefault="00A846D0" w:rsidP="005518AD">
      <w:pPr>
        <w:spacing w:beforeLines="50" w:before="156" w:afterLines="50" w:after="156"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设计意图</w:t>
      </w:r>
      <w:r w:rsidRPr="00CC30B3">
        <w:rPr>
          <w:rFonts w:hint="eastAsia"/>
          <w:sz w:val="24"/>
          <w:szCs w:val="24"/>
        </w:rPr>
        <w:t>：</w:t>
      </w:r>
      <w:r w:rsidR="00AB3FAF">
        <w:rPr>
          <w:rFonts w:ascii="仿宋_GB2312" w:eastAsia="仿宋_GB2312" w:hint="eastAsia"/>
          <w:sz w:val="24"/>
          <w:szCs w:val="24"/>
        </w:rPr>
        <w:t>通过课件</w:t>
      </w:r>
      <w:r w:rsidRPr="00445DFC">
        <w:rPr>
          <w:rFonts w:ascii="仿宋_GB2312" w:eastAsia="仿宋_GB2312" w:hint="eastAsia"/>
          <w:sz w:val="24"/>
          <w:szCs w:val="24"/>
        </w:rPr>
        <w:t>清晰地让学生明白这节课的主要任务是编写一个声音强度提醒器，这个噪音</w:t>
      </w:r>
      <w:proofErr w:type="gramStart"/>
      <w:r w:rsidRPr="00445DFC">
        <w:rPr>
          <w:rFonts w:ascii="仿宋_GB2312" w:eastAsia="仿宋_GB2312" w:hint="eastAsia"/>
          <w:sz w:val="24"/>
          <w:szCs w:val="24"/>
        </w:rPr>
        <w:t>提醒器</w:t>
      </w:r>
      <w:proofErr w:type="gramEnd"/>
      <w:r w:rsidR="00F276B7" w:rsidRPr="00445DFC">
        <w:rPr>
          <w:rFonts w:ascii="仿宋_GB2312" w:eastAsia="仿宋_GB2312" w:hint="eastAsia"/>
          <w:sz w:val="24"/>
          <w:szCs w:val="24"/>
        </w:rPr>
        <w:t>在</w:t>
      </w:r>
      <w:r w:rsidR="00AB3FAF">
        <w:rPr>
          <w:rFonts w:ascii="仿宋_GB2312" w:eastAsia="仿宋_GB2312" w:hint="eastAsia"/>
          <w:sz w:val="24"/>
          <w:szCs w:val="24"/>
        </w:rPr>
        <w:t>生活中也有很大的作用，激发</w:t>
      </w:r>
      <w:r w:rsidR="00F276B7" w:rsidRPr="00445DFC">
        <w:rPr>
          <w:rFonts w:ascii="仿宋_GB2312" w:eastAsia="仿宋_GB2312" w:hint="eastAsia"/>
          <w:sz w:val="24"/>
          <w:szCs w:val="24"/>
        </w:rPr>
        <w:t>学生创作的欲望。</w:t>
      </w:r>
    </w:p>
    <w:p w:rsidR="00F276B7" w:rsidRPr="000A3F36" w:rsidRDefault="00F276B7" w:rsidP="005518AD">
      <w:pPr>
        <w:spacing w:beforeLines="50" w:before="156" w:line="360" w:lineRule="auto"/>
        <w:ind w:firstLineChars="200" w:firstLine="482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环节二、舞台创建</w:t>
      </w:r>
    </w:p>
    <w:p w:rsidR="00F276B7" w:rsidRPr="00CC30B3" w:rsidRDefault="00F276B7" w:rsidP="00CC30B3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：演示范例。提问：有几个角色？</w:t>
      </w:r>
    </w:p>
    <w:p w:rsidR="00F276B7" w:rsidRPr="00CC30B3" w:rsidRDefault="00CC30B3" w:rsidP="00CC30B3">
      <w:pPr>
        <w:spacing w:line="360" w:lineRule="auto"/>
        <w:rPr>
          <w:sz w:val="24"/>
          <w:szCs w:val="24"/>
        </w:rPr>
      </w:pPr>
      <w:r w:rsidRPr="00CC30B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38735</wp:posOffset>
            </wp:positionV>
            <wp:extent cx="447675" cy="1031240"/>
            <wp:effectExtent l="0" t="0" r="952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021634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30B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222250</wp:posOffset>
            </wp:positionV>
            <wp:extent cx="1085850" cy="77089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021634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76B7" w:rsidRPr="00CC30B3" w:rsidRDefault="00F276B7" w:rsidP="00CC30B3">
      <w:pPr>
        <w:spacing w:line="360" w:lineRule="auto"/>
        <w:rPr>
          <w:sz w:val="24"/>
          <w:szCs w:val="24"/>
        </w:rPr>
      </w:pPr>
    </w:p>
    <w:p w:rsidR="00F276B7" w:rsidRPr="00CC30B3" w:rsidRDefault="00F276B7" w:rsidP="00CC30B3">
      <w:pPr>
        <w:spacing w:line="360" w:lineRule="auto"/>
        <w:rPr>
          <w:sz w:val="24"/>
          <w:szCs w:val="24"/>
        </w:rPr>
      </w:pPr>
    </w:p>
    <w:p w:rsidR="00F276B7" w:rsidRPr="00CC30B3" w:rsidRDefault="00F276B7" w:rsidP="00CC30B3">
      <w:pPr>
        <w:spacing w:line="360" w:lineRule="auto"/>
        <w:rPr>
          <w:sz w:val="24"/>
          <w:szCs w:val="24"/>
        </w:rPr>
      </w:pPr>
    </w:p>
    <w:p w:rsidR="00F276B7" w:rsidRPr="00CC30B3" w:rsidRDefault="00CC30B3" w:rsidP="00CC30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（舞台背景）</w:t>
      </w: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（指针角色）</w:t>
      </w:r>
    </w:p>
    <w:p w:rsidR="00F276B7" w:rsidRPr="00CC30B3" w:rsidRDefault="00F276B7" w:rsidP="00CC30B3">
      <w:pPr>
        <w:spacing w:line="360" w:lineRule="auto"/>
        <w:rPr>
          <w:sz w:val="24"/>
          <w:szCs w:val="24"/>
        </w:rPr>
      </w:pPr>
    </w:p>
    <w:p w:rsidR="00F276B7" w:rsidRPr="00CC30B3" w:rsidRDefault="00F276B7" w:rsidP="00CC30B3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学生活动</w:t>
      </w:r>
      <w:r w:rsidRPr="00CC30B3">
        <w:rPr>
          <w:rFonts w:hint="eastAsia"/>
          <w:sz w:val="24"/>
          <w:szCs w:val="24"/>
        </w:rPr>
        <w:t>：</w:t>
      </w:r>
      <w:r w:rsidRPr="00CC30B3">
        <w:rPr>
          <w:rFonts w:hint="eastAsia"/>
          <w:sz w:val="24"/>
          <w:szCs w:val="24"/>
        </w:rPr>
        <w:t>1.</w:t>
      </w:r>
      <w:r w:rsidRPr="00CC30B3">
        <w:rPr>
          <w:rFonts w:hint="eastAsia"/>
          <w:sz w:val="24"/>
          <w:szCs w:val="24"/>
        </w:rPr>
        <w:t>观察范例。</w:t>
      </w:r>
    </w:p>
    <w:p w:rsidR="00F276B7" w:rsidRPr="00CC30B3" w:rsidRDefault="00F276B7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lastRenderedPageBreak/>
        <w:t xml:space="preserve">          2.</w:t>
      </w:r>
      <w:r w:rsidRPr="00CC30B3">
        <w:rPr>
          <w:rFonts w:hint="eastAsia"/>
          <w:sz w:val="24"/>
          <w:szCs w:val="24"/>
        </w:rPr>
        <w:t>搭建硬件环境：打开</w:t>
      </w:r>
      <w:r w:rsidRPr="00CC30B3">
        <w:rPr>
          <w:rFonts w:hint="eastAsia"/>
          <w:sz w:val="24"/>
          <w:szCs w:val="24"/>
        </w:rPr>
        <w:t>Mind+</w:t>
      </w:r>
      <w:r w:rsidRPr="00CC30B3">
        <w:rPr>
          <w:rFonts w:hint="eastAsia"/>
          <w:sz w:val="24"/>
          <w:szCs w:val="24"/>
        </w:rPr>
        <w:t>软件，连接掌控板，实现设备正确连接。</w:t>
      </w:r>
    </w:p>
    <w:p w:rsidR="00F276B7" w:rsidRPr="00CC30B3" w:rsidRDefault="00F276B7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 xml:space="preserve">          3.</w:t>
      </w:r>
      <w:r w:rsidRPr="00CC30B3">
        <w:rPr>
          <w:rFonts w:hint="eastAsia"/>
          <w:sz w:val="24"/>
          <w:szCs w:val="24"/>
        </w:rPr>
        <w:t>搭建舞台环境：导入舞台背景，绘制指针图案并将中心点对准指针底部。</w:t>
      </w:r>
    </w:p>
    <w:p w:rsidR="001A084E" w:rsidRPr="00445DFC" w:rsidRDefault="001A084E" w:rsidP="00CC30B3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设计意图</w:t>
      </w:r>
      <w:r w:rsidRPr="00CC30B3">
        <w:rPr>
          <w:rFonts w:hint="eastAsia"/>
          <w:sz w:val="24"/>
          <w:szCs w:val="24"/>
        </w:rPr>
        <w:t>：</w:t>
      </w:r>
      <w:r w:rsidR="00CC30B3" w:rsidRPr="00445DFC">
        <w:rPr>
          <w:rFonts w:ascii="仿宋_GB2312" w:eastAsia="仿宋_GB2312" w:hint="eastAsia"/>
          <w:sz w:val="24"/>
          <w:szCs w:val="24"/>
        </w:rPr>
        <w:t>这个程序角色比较简单，只有一个舞台背</w:t>
      </w:r>
      <w:r w:rsidR="00AB3FAF">
        <w:rPr>
          <w:rFonts w:ascii="仿宋_GB2312" w:eastAsia="仿宋_GB2312" w:hint="eastAsia"/>
          <w:sz w:val="24"/>
          <w:szCs w:val="24"/>
        </w:rPr>
        <w:t>景和一个指针角色，只是要注意的是指针的中心点位置以及指针和背景摆放的位置。因此只让学生观察范例便</w:t>
      </w:r>
      <w:r w:rsidR="00CC30B3" w:rsidRPr="00445DFC">
        <w:rPr>
          <w:rFonts w:ascii="仿宋_GB2312" w:eastAsia="仿宋_GB2312" w:hint="eastAsia"/>
          <w:sz w:val="24"/>
          <w:szCs w:val="24"/>
        </w:rPr>
        <w:t>可自行操作了。</w:t>
      </w:r>
    </w:p>
    <w:p w:rsidR="00F276B7" w:rsidRPr="000A3F36" w:rsidRDefault="00F276B7" w:rsidP="005518AD">
      <w:pPr>
        <w:spacing w:beforeLines="50" w:before="156" w:line="360" w:lineRule="auto"/>
        <w:ind w:firstLineChars="200" w:firstLine="482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环节三、声音强度采集</w:t>
      </w:r>
    </w:p>
    <w:p w:rsidR="00F276B7" w:rsidRPr="00CC30B3" w:rsidRDefault="000A3F36" w:rsidP="000A3F36">
      <w:pPr>
        <w:spacing w:line="360" w:lineRule="auto"/>
        <w:ind w:firstLineChars="200" w:firstLine="480"/>
        <w:rPr>
          <w:sz w:val="24"/>
          <w:szCs w:val="24"/>
        </w:rPr>
      </w:pPr>
      <w:r w:rsidRPr="00CC30B3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360045</wp:posOffset>
            </wp:positionV>
            <wp:extent cx="1888490" cy="1027430"/>
            <wp:effectExtent l="0" t="0" r="0" b="127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021706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6B7" w:rsidRPr="00CC30B3">
        <w:rPr>
          <w:rFonts w:hint="eastAsia"/>
          <w:b/>
          <w:sz w:val="24"/>
          <w:szCs w:val="24"/>
        </w:rPr>
        <w:t>教师活动</w:t>
      </w:r>
      <w:r w:rsidR="00F276B7" w:rsidRPr="00CC30B3">
        <w:rPr>
          <w:rFonts w:hint="eastAsia"/>
          <w:sz w:val="24"/>
          <w:szCs w:val="24"/>
        </w:rPr>
        <w:t>：在教师端广播演示如何在列表中显示声音强度。</w:t>
      </w:r>
      <w:r w:rsidR="00AB3FAF">
        <w:rPr>
          <w:rFonts w:hint="eastAsia"/>
          <w:sz w:val="24"/>
          <w:szCs w:val="24"/>
        </w:rPr>
        <w:t>提问：除了</w:t>
      </w:r>
      <w:r w:rsidR="001A084E" w:rsidRPr="00CC30B3">
        <w:rPr>
          <w:rFonts w:hint="eastAsia"/>
          <w:sz w:val="24"/>
          <w:szCs w:val="24"/>
        </w:rPr>
        <w:t>列表显示数据之外还有哪些方法可以读取声音数据？（串口监视器、</w:t>
      </w:r>
      <w:proofErr w:type="gramStart"/>
      <w:r w:rsidR="001A084E" w:rsidRPr="00CC30B3">
        <w:rPr>
          <w:rFonts w:hint="eastAsia"/>
          <w:sz w:val="24"/>
          <w:szCs w:val="24"/>
        </w:rPr>
        <w:t>掌控板显示屏</w:t>
      </w:r>
      <w:proofErr w:type="gramEnd"/>
      <w:r w:rsidR="001A084E" w:rsidRPr="00CC30B3">
        <w:rPr>
          <w:rFonts w:hint="eastAsia"/>
          <w:sz w:val="24"/>
          <w:szCs w:val="24"/>
        </w:rPr>
        <w:t>）</w:t>
      </w:r>
    </w:p>
    <w:p w:rsidR="00F276B7" w:rsidRPr="00CC30B3" w:rsidRDefault="001A084E" w:rsidP="000A3F36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</w:t>
      </w:r>
      <w:r w:rsidR="000A3F36">
        <w:rPr>
          <w:rFonts w:hint="eastAsia"/>
          <w:b/>
          <w:sz w:val="24"/>
          <w:szCs w:val="24"/>
        </w:rPr>
        <w:t>活动</w:t>
      </w:r>
      <w:r w:rsidRPr="000A3F36">
        <w:rPr>
          <w:rFonts w:hint="eastAsia"/>
          <w:b/>
          <w:sz w:val="24"/>
          <w:szCs w:val="24"/>
        </w:rPr>
        <w:t>：</w:t>
      </w:r>
      <w:r w:rsidR="00014721">
        <w:rPr>
          <w:rFonts w:hint="eastAsia"/>
          <w:sz w:val="24"/>
          <w:szCs w:val="24"/>
        </w:rPr>
        <w:t>观看学习在列表中显示数据的方法，结合之前所学知识</w:t>
      </w:r>
      <w:r w:rsidRPr="00CC30B3">
        <w:rPr>
          <w:rFonts w:hint="eastAsia"/>
          <w:sz w:val="24"/>
          <w:szCs w:val="24"/>
        </w:rPr>
        <w:t>，选一种方法编写程序。编写完成之后上传到掌控板，对着</w:t>
      </w:r>
      <w:proofErr w:type="gramStart"/>
      <w:r w:rsidRPr="00CC30B3">
        <w:rPr>
          <w:rFonts w:hint="eastAsia"/>
          <w:sz w:val="24"/>
          <w:szCs w:val="24"/>
        </w:rPr>
        <w:t>掌控板的</w:t>
      </w:r>
      <w:proofErr w:type="gramEnd"/>
      <w:r w:rsidRPr="00CC30B3">
        <w:rPr>
          <w:rFonts w:hint="eastAsia"/>
          <w:sz w:val="24"/>
          <w:szCs w:val="24"/>
        </w:rPr>
        <w:t>声音传感器出发出声音，观察数据的变化，得出声音强度区域数值。</w:t>
      </w:r>
    </w:p>
    <w:p w:rsidR="001A084E" w:rsidRPr="000A3F36" w:rsidRDefault="001A084E" w:rsidP="000A3F36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设计意图：</w:t>
      </w:r>
      <w:r w:rsidR="005518AD">
        <w:rPr>
          <w:rFonts w:ascii="仿宋_GB2312" w:eastAsia="仿宋_GB2312" w:hint="eastAsia"/>
          <w:sz w:val="24"/>
          <w:szCs w:val="24"/>
        </w:rPr>
        <w:t>对于模拟数据可以使</w:t>
      </w:r>
      <w:r w:rsidR="00D54666">
        <w:rPr>
          <w:rFonts w:ascii="仿宋_GB2312" w:eastAsia="仿宋_GB2312" w:hint="eastAsia"/>
          <w:sz w:val="24"/>
          <w:szCs w:val="24"/>
        </w:rPr>
        <w:t>用列表，也可以用串口监视器</w:t>
      </w:r>
      <w:r w:rsidR="000A3F36" w:rsidRPr="00445DFC">
        <w:rPr>
          <w:rFonts w:ascii="仿宋_GB2312" w:eastAsia="仿宋_GB2312" w:hint="eastAsia"/>
          <w:sz w:val="24"/>
          <w:szCs w:val="24"/>
        </w:rPr>
        <w:t>。在教学中老师传授了方法，但没有强制学生一定要哪种方法，鼓励学生积极探索更多的方法，充分体现了以学生为主，激发学生探究学习。</w:t>
      </w:r>
    </w:p>
    <w:p w:rsidR="001A084E" w:rsidRPr="000A3F36" w:rsidRDefault="001A084E" w:rsidP="005518AD">
      <w:pPr>
        <w:spacing w:beforeLines="50" w:before="156" w:line="360" w:lineRule="auto"/>
        <w:ind w:firstLineChars="200" w:firstLine="482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环节四、编写指针脚本</w:t>
      </w:r>
    </w:p>
    <w:p w:rsidR="00C277BF" w:rsidRPr="00CC30B3" w:rsidRDefault="00C277BF" w:rsidP="00905D12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：出示指针脚本，请学生分析脚本结构及实现的功能。提醒学生注意指针初始化设</w:t>
      </w:r>
      <w:r w:rsidR="00905D12">
        <w:rPr>
          <w:rFonts w:hint="eastAsia"/>
          <w:sz w:val="24"/>
          <w:szCs w:val="24"/>
        </w:rPr>
        <w:t>置时“方向”的角度。请学生分析下面这个脚本的作用，知道了这个</w:t>
      </w:r>
      <w:r w:rsidRPr="00CC30B3">
        <w:rPr>
          <w:rFonts w:hint="eastAsia"/>
          <w:sz w:val="24"/>
          <w:szCs w:val="24"/>
        </w:rPr>
        <w:t>判断</w:t>
      </w:r>
      <w:r w:rsidR="00496EAA">
        <w:rPr>
          <w:rFonts w:hint="eastAsia"/>
          <w:sz w:val="24"/>
          <w:szCs w:val="24"/>
        </w:rPr>
        <w:t>板块</w:t>
      </w:r>
      <w:r w:rsidRPr="00CC30B3">
        <w:rPr>
          <w:rFonts w:hint="eastAsia"/>
          <w:sz w:val="24"/>
          <w:szCs w:val="24"/>
        </w:rPr>
        <w:t>的功能之后，其他三个</w:t>
      </w:r>
      <w:r w:rsidR="00496EAA">
        <w:rPr>
          <w:rFonts w:hint="eastAsia"/>
          <w:sz w:val="24"/>
          <w:szCs w:val="24"/>
        </w:rPr>
        <w:t>板块</w:t>
      </w:r>
      <w:r w:rsidRPr="00CC30B3">
        <w:rPr>
          <w:rFonts w:hint="eastAsia"/>
          <w:sz w:val="24"/>
          <w:szCs w:val="24"/>
        </w:rPr>
        <w:t>不必详细分析。</w:t>
      </w:r>
      <w:r w:rsidR="00D54666">
        <w:rPr>
          <w:rFonts w:hint="eastAsia"/>
          <w:sz w:val="24"/>
          <w:szCs w:val="24"/>
        </w:rPr>
        <w:t>但是要提醒学生观察它</w:t>
      </w:r>
      <w:r w:rsidR="00905D12">
        <w:rPr>
          <w:rFonts w:hint="eastAsia"/>
          <w:sz w:val="24"/>
          <w:szCs w:val="24"/>
        </w:rPr>
        <w:t>们的逻辑结构。</w:t>
      </w:r>
      <w:r w:rsidR="00496EAA">
        <w:rPr>
          <w:rFonts w:hint="eastAsia"/>
          <w:sz w:val="24"/>
          <w:szCs w:val="24"/>
        </w:rPr>
        <w:t>为什么要在否则内再嵌套判断语句？如果是并列判断会是怎么样的？</w:t>
      </w:r>
    </w:p>
    <w:p w:rsidR="00C277BF" w:rsidRPr="00CC30B3" w:rsidRDefault="00905D12" w:rsidP="00CC30B3">
      <w:pPr>
        <w:spacing w:line="360" w:lineRule="auto"/>
        <w:rPr>
          <w:sz w:val="24"/>
          <w:szCs w:val="24"/>
        </w:rPr>
      </w:pPr>
      <w:r w:rsidRPr="00CC30B3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550545</wp:posOffset>
            </wp:positionH>
            <wp:positionV relativeFrom="paragraph">
              <wp:posOffset>78105</wp:posOffset>
            </wp:positionV>
            <wp:extent cx="1654810" cy="990600"/>
            <wp:effectExtent l="0" t="0" r="254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021731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30B3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2702560</wp:posOffset>
            </wp:positionH>
            <wp:positionV relativeFrom="paragraph">
              <wp:posOffset>41910</wp:posOffset>
            </wp:positionV>
            <wp:extent cx="1714500" cy="1029970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0217334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F36" w:rsidRDefault="000A3F36" w:rsidP="00CC30B3">
      <w:pPr>
        <w:spacing w:line="360" w:lineRule="auto"/>
        <w:rPr>
          <w:sz w:val="24"/>
          <w:szCs w:val="24"/>
        </w:rPr>
      </w:pPr>
    </w:p>
    <w:p w:rsidR="000A3F36" w:rsidRDefault="000A3F36" w:rsidP="00CC30B3">
      <w:pPr>
        <w:spacing w:line="360" w:lineRule="auto"/>
        <w:rPr>
          <w:sz w:val="24"/>
          <w:szCs w:val="24"/>
        </w:rPr>
      </w:pPr>
    </w:p>
    <w:p w:rsidR="000A3F36" w:rsidRDefault="000A3F36" w:rsidP="00CC30B3">
      <w:pPr>
        <w:spacing w:line="360" w:lineRule="auto"/>
        <w:rPr>
          <w:sz w:val="24"/>
          <w:szCs w:val="24"/>
        </w:rPr>
      </w:pPr>
    </w:p>
    <w:p w:rsidR="00C277BF" w:rsidRPr="00CC30B3" w:rsidRDefault="00C277BF" w:rsidP="000A3F36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学生活</w:t>
      </w:r>
      <w:r w:rsidR="00882471" w:rsidRPr="000A3F36">
        <w:rPr>
          <w:rFonts w:hint="eastAsia"/>
          <w:b/>
          <w:sz w:val="24"/>
          <w:szCs w:val="24"/>
        </w:rPr>
        <w:t>动：</w:t>
      </w:r>
      <w:r w:rsidR="00D54666">
        <w:rPr>
          <w:rFonts w:hint="eastAsia"/>
          <w:sz w:val="24"/>
          <w:szCs w:val="24"/>
        </w:rPr>
        <w:t>观察指针脚本，在老师地</w:t>
      </w:r>
      <w:r w:rsidR="00882471" w:rsidRPr="00CC30B3">
        <w:rPr>
          <w:rFonts w:hint="eastAsia"/>
          <w:sz w:val="24"/>
          <w:szCs w:val="24"/>
        </w:rPr>
        <w:t>指导下分析一个</w:t>
      </w:r>
      <w:r w:rsidR="00A92FB8">
        <w:rPr>
          <w:rFonts w:hint="eastAsia"/>
          <w:sz w:val="24"/>
          <w:szCs w:val="24"/>
        </w:rPr>
        <w:t>板</w:t>
      </w:r>
      <w:r w:rsidR="00882471" w:rsidRPr="00CC30B3">
        <w:rPr>
          <w:rFonts w:hint="eastAsia"/>
          <w:sz w:val="24"/>
          <w:szCs w:val="24"/>
        </w:rPr>
        <w:t>块的脚本结构。独立编写脚本，并思考怎样进行创编</w:t>
      </w:r>
      <w:r w:rsidR="00D54666">
        <w:rPr>
          <w:rFonts w:hint="eastAsia"/>
          <w:sz w:val="24"/>
          <w:szCs w:val="24"/>
        </w:rPr>
        <w:t>：</w:t>
      </w:r>
      <w:r w:rsidR="00882471" w:rsidRPr="00CC30B3">
        <w:rPr>
          <w:rFonts w:hint="eastAsia"/>
          <w:sz w:val="24"/>
          <w:szCs w:val="24"/>
        </w:rPr>
        <w:t>如指针移动的范围是否可以不用固定？完成编</w:t>
      </w:r>
      <w:r w:rsidR="00882471" w:rsidRPr="00CC30B3">
        <w:rPr>
          <w:rFonts w:hint="eastAsia"/>
          <w:sz w:val="24"/>
          <w:szCs w:val="24"/>
        </w:rPr>
        <w:lastRenderedPageBreak/>
        <w:t>写之后进行脚本调试。</w:t>
      </w:r>
    </w:p>
    <w:p w:rsidR="00882471" w:rsidRPr="00445DFC" w:rsidRDefault="00882471" w:rsidP="000A3F36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设计意图</w:t>
      </w:r>
      <w:r w:rsidR="000A3F36">
        <w:rPr>
          <w:rFonts w:hint="eastAsia"/>
          <w:b/>
          <w:sz w:val="24"/>
          <w:szCs w:val="24"/>
        </w:rPr>
        <w:t>：</w:t>
      </w:r>
      <w:r w:rsidR="000A3F36" w:rsidRPr="00445DFC">
        <w:rPr>
          <w:rFonts w:ascii="仿宋_GB2312" w:eastAsia="仿宋_GB2312" w:hint="eastAsia"/>
          <w:sz w:val="24"/>
          <w:szCs w:val="24"/>
        </w:rPr>
        <w:t>这个程序主脚本四个判断语句除了数值不同之外基本相似</w:t>
      </w:r>
      <w:r w:rsidR="00E00B9E" w:rsidRPr="00445DFC">
        <w:rPr>
          <w:rFonts w:ascii="仿宋_GB2312" w:eastAsia="仿宋_GB2312" w:hint="eastAsia"/>
          <w:sz w:val="24"/>
          <w:szCs w:val="24"/>
        </w:rPr>
        <w:t>，因此只让学生分析其中一段语句，让学生自我思考进行迁移，学到</w:t>
      </w:r>
      <w:r w:rsidR="00D54666">
        <w:rPr>
          <w:rFonts w:ascii="仿宋_GB2312" w:eastAsia="仿宋_GB2312" w:hint="eastAsia"/>
          <w:sz w:val="24"/>
          <w:szCs w:val="24"/>
        </w:rPr>
        <w:t>13</w:t>
      </w:r>
      <w:r w:rsidR="00E00B9E" w:rsidRPr="00445DFC">
        <w:rPr>
          <w:rFonts w:ascii="仿宋_GB2312" w:eastAsia="仿宋_GB2312" w:hint="eastAsia"/>
          <w:sz w:val="24"/>
          <w:szCs w:val="24"/>
        </w:rPr>
        <w:t>课学生应该具有这种能力，可见在预设课堂时充分考虑学生的学情。</w:t>
      </w:r>
    </w:p>
    <w:p w:rsidR="00882471" w:rsidRPr="00CC30B3" w:rsidRDefault="00882471" w:rsidP="000A3F36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课外拓展：</w:t>
      </w:r>
      <w:r w:rsidR="00D54666">
        <w:rPr>
          <w:rFonts w:hint="eastAsia"/>
          <w:sz w:val="24"/>
          <w:szCs w:val="24"/>
        </w:rPr>
        <w:t>观察生活中的实用案例，思考它</w:t>
      </w:r>
      <w:r w:rsidR="00CC30B3" w:rsidRPr="00CC30B3">
        <w:rPr>
          <w:rFonts w:hint="eastAsia"/>
          <w:sz w:val="24"/>
          <w:szCs w:val="24"/>
        </w:rPr>
        <w:t>们的工作原理，尝试编写程序模拟实现</w:t>
      </w:r>
      <w:r w:rsidR="00894E40">
        <w:rPr>
          <w:rFonts w:hint="eastAsia"/>
          <w:sz w:val="24"/>
          <w:szCs w:val="24"/>
        </w:rPr>
        <w:t>光污染检测</w:t>
      </w:r>
      <w:r w:rsidR="00CC30B3" w:rsidRPr="00CC30B3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882471" w:rsidRPr="00CC30B3" w:rsidSect="0033367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FFA" w:rsidRDefault="00595FFA" w:rsidP="00BF6117">
      <w:r>
        <w:separator/>
      </w:r>
    </w:p>
  </w:endnote>
  <w:endnote w:type="continuationSeparator" w:id="0">
    <w:p w:rsidR="00595FFA" w:rsidRDefault="00595FFA" w:rsidP="00BF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FFA" w:rsidRDefault="00595FFA" w:rsidP="00BF6117">
      <w:r>
        <w:separator/>
      </w:r>
    </w:p>
  </w:footnote>
  <w:footnote w:type="continuationSeparator" w:id="0">
    <w:p w:rsidR="00595FFA" w:rsidRDefault="00595FFA" w:rsidP="00BF61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117" w:rsidRDefault="00BF6117" w:rsidP="003B14FA">
    <w:pPr>
      <w:pStyle w:val="a3"/>
      <w:jc w:val="both"/>
    </w:pPr>
    <w:r w:rsidRPr="003B14FA">
      <w:rPr>
        <w:rFonts w:hint="eastAsia"/>
        <w:b/>
        <w:sz w:val="21"/>
        <w:szCs w:val="21"/>
      </w:rPr>
      <w:t>《</w:t>
    </w:r>
    <w:r w:rsidRPr="003B14FA">
      <w:rPr>
        <w:rFonts w:hint="eastAsia"/>
        <w:b/>
        <w:sz w:val="21"/>
        <w:szCs w:val="21"/>
      </w:rPr>
      <w:t>Mind+</w:t>
    </w:r>
    <w:r w:rsidR="00A92FB8">
      <w:rPr>
        <w:rFonts w:hint="eastAsia"/>
        <w:b/>
        <w:sz w:val="21"/>
        <w:szCs w:val="21"/>
      </w:rPr>
      <w:t>和</w:t>
    </w:r>
    <w:r w:rsidRPr="003B14FA">
      <w:rPr>
        <w:rFonts w:hint="eastAsia"/>
        <w:b/>
        <w:sz w:val="21"/>
        <w:szCs w:val="21"/>
      </w:rPr>
      <w:t>掌控板</w:t>
    </w:r>
    <w:r w:rsidR="00A92FB8">
      <w:rPr>
        <w:rFonts w:hint="eastAsia"/>
        <w:b/>
        <w:sz w:val="21"/>
        <w:szCs w:val="21"/>
      </w:rPr>
      <w:t>互动</w:t>
    </w:r>
    <w:r w:rsidRPr="003B14FA">
      <w:rPr>
        <w:rFonts w:hint="eastAsia"/>
        <w:b/>
        <w:sz w:val="21"/>
        <w:szCs w:val="21"/>
      </w:rPr>
      <w:t>创意设计》教学预案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6117"/>
    <w:rsid w:val="00014721"/>
    <w:rsid w:val="000A3F36"/>
    <w:rsid w:val="000C6E82"/>
    <w:rsid w:val="000D1B73"/>
    <w:rsid w:val="001A084E"/>
    <w:rsid w:val="001D3168"/>
    <w:rsid w:val="00333678"/>
    <w:rsid w:val="00384CB8"/>
    <w:rsid w:val="003A18BD"/>
    <w:rsid w:val="003B14FA"/>
    <w:rsid w:val="00445DFC"/>
    <w:rsid w:val="00496EAA"/>
    <w:rsid w:val="005518AD"/>
    <w:rsid w:val="00564B95"/>
    <w:rsid w:val="00577430"/>
    <w:rsid w:val="00595FFA"/>
    <w:rsid w:val="006721C6"/>
    <w:rsid w:val="00681A21"/>
    <w:rsid w:val="006D5371"/>
    <w:rsid w:val="00795C70"/>
    <w:rsid w:val="00882471"/>
    <w:rsid w:val="00894E40"/>
    <w:rsid w:val="00904DA4"/>
    <w:rsid w:val="00905D12"/>
    <w:rsid w:val="00A846D0"/>
    <w:rsid w:val="00A92FB8"/>
    <w:rsid w:val="00AB3FAF"/>
    <w:rsid w:val="00B70465"/>
    <w:rsid w:val="00BF6117"/>
    <w:rsid w:val="00C13E67"/>
    <w:rsid w:val="00C277BF"/>
    <w:rsid w:val="00C86115"/>
    <w:rsid w:val="00CC30B3"/>
    <w:rsid w:val="00D54666"/>
    <w:rsid w:val="00D72B17"/>
    <w:rsid w:val="00E00B9E"/>
    <w:rsid w:val="00F2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1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61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61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196</Words>
  <Characters>1122</Characters>
  <Application>Microsoft Office Word</Application>
  <DocSecurity>0</DocSecurity>
  <Lines>9</Lines>
  <Paragraphs>2</Paragraphs>
  <ScaleCrop>false</ScaleCrop>
  <Company>Microsoft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pyxf</dc:creator>
  <cp:lastModifiedBy>pyxf</cp:lastModifiedBy>
  <cp:revision>13</cp:revision>
  <dcterms:created xsi:type="dcterms:W3CDTF">2019-05-06T13:39:00Z</dcterms:created>
  <dcterms:modified xsi:type="dcterms:W3CDTF">2019-06-05T02:12:00Z</dcterms:modified>
</cp:coreProperties>
</file>