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8EB26" w14:textId="04F62397" w:rsidR="00503341" w:rsidRDefault="00216AF3">
      <w:r>
        <w:rPr>
          <w:noProof/>
        </w:rPr>
        <w:drawing>
          <wp:inline distT="0" distB="0" distL="0" distR="0" wp14:anchorId="4658EF86" wp14:editId="183D0B3D">
            <wp:extent cx="4295775" cy="2656087"/>
            <wp:effectExtent l="0" t="0" r="0" b="0"/>
            <wp:docPr id="9009204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13855" cy="2667266"/>
                    </a:xfrm>
                    <a:prstGeom prst="rect">
                      <a:avLst/>
                    </a:prstGeom>
                    <a:noFill/>
                    <a:ln>
                      <a:noFill/>
                    </a:ln>
                  </pic:spPr>
                </pic:pic>
              </a:graphicData>
            </a:graphic>
          </wp:inline>
        </w:drawing>
      </w:r>
    </w:p>
    <w:p w14:paraId="1EA95678" w14:textId="68CB5549" w:rsidR="00216AF3" w:rsidRDefault="00216AF3">
      <w:r w:rsidRPr="00216AF3">
        <w:rPr>
          <w:rFonts w:hint="eastAsia"/>
        </w:rPr>
        <w:t>用例间的关系只有包含和拓展两种，我在用例中用了关联是不对的</w:t>
      </w:r>
    </w:p>
    <w:p w14:paraId="4FD34409" w14:textId="5D66041B" w:rsidR="00216AF3" w:rsidRDefault="00216AF3">
      <w:r w:rsidRPr="00216AF3">
        <w:rPr>
          <w:rFonts w:hint="eastAsia"/>
        </w:rPr>
        <w:t>上次讨论中韩嘉睿指出的参与者和用例间是箭头还是实线的问题的区别在于是不是用例的发起者，详见我发的表格</w:t>
      </w:r>
    </w:p>
    <w:p w14:paraId="153CDC81" w14:textId="4C35336C" w:rsidR="00216AF3" w:rsidRDefault="00216AF3">
      <w:pPr>
        <w:rPr>
          <w:rFonts w:hint="eastAsia"/>
        </w:rPr>
      </w:pPr>
      <w:r>
        <w:rPr>
          <w:noProof/>
        </w:rPr>
        <w:drawing>
          <wp:inline distT="0" distB="0" distL="0" distR="0" wp14:anchorId="100C071C" wp14:editId="1FB3B50B">
            <wp:extent cx="5270500" cy="5089525"/>
            <wp:effectExtent l="0" t="0" r="6350" b="0"/>
            <wp:docPr id="12690740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5089525"/>
                    </a:xfrm>
                    <a:prstGeom prst="rect">
                      <a:avLst/>
                    </a:prstGeom>
                    <a:noFill/>
                    <a:ln>
                      <a:noFill/>
                    </a:ln>
                  </pic:spPr>
                </pic:pic>
              </a:graphicData>
            </a:graphic>
          </wp:inline>
        </w:drawing>
      </w:r>
    </w:p>
    <w:sectPr w:rsidR="00216A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341"/>
    <w:rsid w:val="00216AF3"/>
    <w:rsid w:val="00503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01C90"/>
  <w15:chartTrackingRefBased/>
  <w15:docId w15:val="{ED0B835E-F586-446D-8AD2-D5347BF9E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Words>
  <Characters>73</Characters>
  <Application>Microsoft Office Word</Application>
  <DocSecurity>0</DocSecurity>
  <Lines>1</Lines>
  <Paragraphs>1</Paragraphs>
  <ScaleCrop>false</ScaleCrop>
  <Company/>
  <LinksUpToDate>false</LinksUpToDate>
  <CharactersWithSpaces>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明泽</dc:creator>
  <cp:keywords/>
  <dc:description/>
  <cp:lastModifiedBy>赵 明泽</cp:lastModifiedBy>
  <cp:revision>2</cp:revision>
  <dcterms:created xsi:type="dcterms:W3CDTF">2023-05-15T02:12:00Z</dcterms:created>
  <dcterms:modified xsi:type="dcterms:W3CDTF">2023-05-15T02:14:00Z</dcterms:modified>
</cp:coreProperties>
</file>