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1242" w:rsidRDefault="00000000">
      <w:r>
        <w:rPr>
          <w:rFonts w:hint="eastAsia"/>
        </w:rPr>
        <w:t>项目目标简要描述：</w:t>
      </w:r>
    </w:p>
    <w:p w:rsidR="00DE1242" w:rsidRDefault="00000000">
      <w:pPr>
        <w:ind w:firstLineChars="200" w:firstLine="420"/>
      </w:pPr>
      <w:r>
        <w:rPr>
          <w:rFonts w:hint="eastAsia"/>
        </w:rPr>
        <w:t>本项目的目标是搭建一站式</w:t>
      </w:r>
      <w:proofErr w:type="gramStart"/>
      <w:r>
        <w:rPr>
          <w:rFonts w:hint="eastAsia"/>
        </w:rPr>
        <w:t>的绿植养护</w:t>
      </w:r>
      <w:proofErr w:type="gramEnd"/>
      <w:r>
        <w:rPr>
          <w:rFonts w:hint="eastAsia"/>
        </w:rPr>
        <w:t>平台，为用户提供科普信息管理、园艺社交、植物医疗和养护提醒等多个功能模块，旨在解决用户</w:t>
      </w:r>
      <w:proofErr w:type="gramStart"/>
      <w:r>
        <w:rPr>
          <w:rFonts w:hint="eastAsia"/>
        </w:rPr>
        <w:t>在绿植养护</w:t>
      </w:r>
      <w:proofErr w:type="gramEnd"/>
      <w:r>
        <w:rPr>
          <w:rFonts w:hint="eastAsia"/>
        </w:rPr>
        <w:t>过程中遇到的问题和烦恼。通过丰富的科普知识和实用技巧，用户可以更好地了解和管理自己的绿植，从栽培技巧到环境要求，为养护提供全面指导。园艺社交功能将架设一个互动平台，让用户</w:t>
      </w:r>
      <w:proofErr w:type="gramStart"/>
      <w:r>
        <w:rPr>
          <w:rFonts w:hint="eastAsia"/>
        </w:rPr>
        <w:t>与绿植爱好者</w:t>
      </w:r>
      <w:proofErr w:type="gramEnd"/>
      <w:r>
        <w:rPr>
          <w:rFonts w:hint="eastAsia"/>
        </w:rPr>
        <w:t>分享经验、交流心得，通过互相启发和鼓励，共同成长。植物医疗模块将提供专业的健康诊断和治疗建议，用户可通过上传照片或描述植物状况，获得准确的病虫害识别与应对方案，确保</w:t>
      </w:r>
      <w:proofErr w:type="gramStart"/>
      <w:r>
        <w:rPr>
          <w:rFonts w:hint="eastAsia"/>
        </w:rPr>
        <w:t>绿植健康</w:t>
      </w:r>
      <w:proofErr w:type="gramEnd"/>
      <w:r>
        <w:rPr>
          <w:rFonts w:hint="eastAsia"/>
        </w:rPr>
        <w:t>成长。此外，个性化的养护提醒服务将根据用户所拥有</w:t>
      </w:r>
      <w:proofErr w:type="gramStart"/>
      <w:r>
        <w:rPr>
          <w:rFonts w:hint="eastAsia"/>
        </w:rPr>
        <w:t>的绿植种类</w:t>
      </w:r>
      <w:proofErr w:type="gramEnd"/>
      <w:r>
        <w:rPr>
          <w:rFonts w:hint="eastAsia"/>
        </w:rPr>
        <w:t>和需求，及时通知浇水、施肥、修剪等养护操作，帮助用户建立养护习惯，</w:t>
      </w:r>
      <w:proofErr w:type="gramStart"/>
      <w:r>
        <w:rPr>
          <w:rFonts w:hint="eastAsia"/>
        </w:rPr>
        <w:t>守护绿植的</w:t>
      </w:r>
      <w:proofErr w:type="gramEnd"/>
      <w:r>
        <w:rPr>
          <w:rFonts w:hint="eastAsia"/>
        </w:rPr>
        <w:t>生命力和美观度。通过实现以上目标，该软件系统将成为用户</w:t>
      </w:r>
      <w:proofErr w:type="gramStart"/>
      <w:r>
        <w:rPr>
          <w:rFonts w:hint="eastAsia"/>
        </w:rPr>
        <w:t>在绿植养护</w:t>
      </w:r>
      <w:proofErr w:type="gramEnd"/>
      <w:r>
        <w:rPr>
          <w:rFonts w:hint="eastAsia"/>
        </w:rPr>
        <w:t>过程中的终身伴侣，为用户提供养护知识学习、</w:t>
      </w:r>
      <w:proofErr w:type="gramStart"/>
      <w:r>
        <w:rPr>
          <w:rFonts w:hint="eastAsia"/>
        </w:rPr>
        <w:t>与绿植爱好者</w:t>
      </w:r>
      <w:proofErr w:type="gramEnd"/>
      <w:r>
        <w:rPr>
          <w:rFonts w:hint="eastAsia"/>
        </w:rPr>
        <w:t>交流、解决难题的全方位支持，并通过个性化的养护</w:t>
      </w:r>
      <w:proofErr w:type="gramStart"/>
      <w:r>
        <w:rPr>
          <w:rFonts w:hint="eastAsia"/>
        </w:rPr>
        <w:t>提醒让</w:t>
      </w:r>
      <w:proofErr w:type="gramEnd"/>
      <w:r>
        <w:rPr>
          <w:rFonts w:hint="eastAsia"/>
        </w:rPr>
        <w:t>用户能轻松愉快地</w:t>
      </w:r>
      <w:proofErr w:type="gramStart"/>
      <w:r>
        <w:rPr>
          <w:rFonts w:hint="eastAsia"/>
        </w:rPr>
        <w:t>享受绿植养护</w:t>
      </w:r>
      <w:proofErr w:type="gramEnd"/>
      <w:r>
        <w:rPr>
          <w:rFonts w:hint="eastAsia"/>
        </w:rPr>
        <w:t>的乐趣，同时</w:t>
      </w:r>
      <w:proofErr w:type="gramStart"/>
      <w:r>
        <w:rPr>
          <w:rFonts w:hint="eastAsia"/>
        </w:rPr>
        <w:t>提升绿植的</w:t>
      </w:r>
      <w:proofErr w:type="gramEnd"/>
      <w:r>
        <w:rPr>
          <w:rFonts w:hint="eastAsia"/>
        </w:rPr>
        <w:t>存活率和美丽程度。</w:t>
      </w:r>
    </w:p>
    <w:p w:rsidR="00DE1242" w:rsidRDefault="00DE1242"/>
    <w:p w:rsidR="00DE1242" w:rsidRDefault="00000000">
      <w:r>
        <w:rPr>
          <w:rFonts w:hint="eastAsia"/>
        </w:rPr>
        <w:t>项目进展：</w:t>
      </w:r>
    </w:p>
    <w:p w:rsidR="001166B8" w:rsidRDefault="00000000" w:rsidP="001166B8">
      <w:pPr>
        <w:ind w:firstLineChars="200" w:firstLine="420"/>
        <w:rPr>
          <w:rFonts w:hint="eastAsia"/>
        </w:rPr>
      </w:pPr>
      <w:r>
        <w:rPr>
          <w:rFonts w:hint="eastAsia"/>
        </w:rPr>
        <w:t>在项目进展方面，我们首先对上次软件需求规范文档中出现问题的用例图和活动图进行了修改和调整，以确保其准确反映系统功能。通过这个步骤，我们修正了之前存在的问题，并提高了用例图和活动图的质量。</w:t>
      </w:r>
    </w:p>
    <w:p w:rsidR="001166B8" w:rsidRDefault="001166B8" w:rsidP="0091187B">
      <w:pPr>
        <w:ind w:firstLineChars="200" w:firstLine="420"/>
        <w:rPr>
          <w:rFonts w:hint="eastAsia"/>
        </w:rPr>
      </w:pPr>
      <w:r>
        <w:rPr>
          <w:rFonts w:hint="eastAsia"/>
        </w:rPr>
        <w:t>接下来我们进行了系统的架构分析。</w:t>
      </w:r>
      <w:r w:rsidR="0091187B">
        <w:rPr>
          <w:rFonts w:hint="eastAsia"/>
        </w:rPr>
        <w:t>通过关注开发者的需求</w:t>
      </w:r>
      <w:r w:rsidR="0091187B">
        <w:rPr>
          <w:rFonts w:hint="eastAsia"/>
        </w:rPr>
        <w:t>，</w:t>
      </w:r>
      <w:r>
        <w:rPr>
          <w:rFonts w:hint="eastAsia"/>
        </w:rPr>
        <w:t>提取共性的功能和机制优化系统性能和可用性</w:t>
      </w:r>
      <w:r w:rsidR="0091187B">
        <w:rPr>
          <w:rFonts w:hint="eastAsia"/>
        </w:rPr>
        <w:t>，</w:t>
      </w:r>
      <w:r w:rsidR="0091187B">
        <w:rPr>
          <w:rFonts w:hint="eastAsia"/>
        </w:rPr>
        <w:t>提供高效、易用的开发环境</w:t>
      </w:r>
      <w:r w:rsidR="0091187B">
        <w:rPr>
          <w:rFonts w:hint="eastAsia"/>
        </w:rPr>
        <w:t>，进一步</w:t>
      </w:r>
      <w:r>
        <w:rPr>
          <w:rFonts w:hint="eastAsia"/>
        </w:rPr>
        <w:t>提高平台的竞争力。</w:t>
      </w:r>
      <w:r w:rsidR="0091187B">
        <w:rPr>
          <w:rFonts w:hint="eastAsia"/>
        </w:rPr>
        <w:t>我们</w:t>
      </w:r>
      <w:r>
        <w:rPr>
          <w:rFonts w:hint="eastAsia"/>
        </w:rPr>
        <w:t>采用了传统的三层体系结构来组织应用程序，包括表示层、业务逻辑层和数据访问层</w:t>
      </w:r>
      <w:r w:rsidR="0091187B">
        <w:rPr>
          <w:rFonts w:hint="eastAsia"/>
        </w:rPr>
        <w:t>，</w:t>
      </w:r>
      <w:r w:rsidR="0091187B">
        <w:rPr>
          <w:rFonts w:hint="eastAsia"/>
        </w:rPr>
        <w:t>实现了系统级体系结构</w:t>
      </w:r>
      <w:r w:rsidR="0091187B">
        <w:rPr>
          <w:rFonts w:hint="eastAsia"/>
        </w:rPr>
        <w:t>的设计</w:t>
      </w:r>
      <w:r>
        <w:rPr>
          <w:rFonts w:hint="eastAsia"/>
        </w:rPr>
        <w:t>。</w:t>
      </w:r>
      <w:r w:rsidR="0091187B">
        <w:rPr>
          <w:rFonts w:hint="eastAsia"/>
        </w:rPr>
        <w:t>并在此基础上进一步细分</w:t>
      </w:r>
      <w:r>
        <w:rPr>
          <w:rFonts w:hint="eastAsia"/>
        </w:rPr>
        <w:t>完成了表示层、应用层、业务接口层、业务实现层和通用实现层等各层次的设计。这种分层的设计使得系统更加灵活、易于维护和扩展，为用户和开发者提供了良好的体验和功能。</w:t>
      </w:r>
    </w:p>
    <w:p w:rsidR="00DE1242" w:rsidRDefault="00000000">
      <w:pPr>
        <w:ind w:firstLineChars="200" w:firstLine="420"/>
      </w:pPr>
      <w:r>
        <w:rPr>
          <w:rFonts w:hint="eastAsia"/>
        </w:rPr>
        <w:t>接着，我们进一步深入探讨了软件各个用例中所要实现的具体功能。这包括对每个用例的输入、输出、步骤和预期结果进行详细分析。通过这样的分析，我们确保了对系统功能的全面理解，并为后续的实现工作提供了明确的指导。</w:t>
      </w:r>
    </w:p>
    <w:p w:rsidR="00DE1242" w:rsidRDefault="00000000">
      <w:pPr>
        <w:ind w:firstLineChars="200" w:firstLine="420"/>
      </w:pPr>
      <w:r>
        <w:rPr>
          <w:rFonts w:hint="eastAsia"/>
        </w:rPr>
        <w:t>我们使用分析模型对每个用例的具体实现进行了进一步的分析。其中包括绘制类图和顺序图，以展示系统的静态结构和动态行为。类</w:t>
      </w:r>
      <w:proofErr w:type="gramStart"/>
      <w:r>
        <w:rPr>
          <w:rFonts w:hint="eastAsia"/>
        </w:rPr>
        <w:t>图帮助</w:t>
      </w:r>
      <w:proofErr w:type="gramEnd"/>
      <w:r>
        <w:rPr>
          <w:rFonts w:hint="eastAsia"/>
        </w:rPr>
        <w:t>我们理清系统中各个类的关系和属性，顺序图则展示了不同对象之间的交互流程。这些分析模型为后续的设计和编码阶段提供了重要的参考和指导。</w:t>
      </w:r>
    </w:p>
    <w:p w:rsidR="00DE1242" w:rsidRDefault="00000000">
      <w:pPr>
        <w:ind w:firstLineChars="200" w:firstLine="420"/>
      </w:pPr>
      <w:r>
        <w:rPr>
          <w:rFonts w:hint="eastAsia"/>
        </w:rPr>
        <w:t>通过以上的工作，为后续的系统的进一步分析设计和实现奠定了基础。</w:t>
      </w:r>
    </w:p>
    <w:p w:rsidR="00DE1242" w:rsidRDefault="00DE1242"/>
    <w:sectPr w:rsidR="00DE12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WY5MjM2Zjg1MzM3NGU5OGVmZjIzMTU4MWM2Zjk3ZjkifQ=="/>
  </w:docVars>
  <w:rsids>
    <w:rsidRoot w:val="00DE1242"/>
    <w:rsid w:val="001166B8"/>
    <w:rsid w:val="0091187B"/>
    <w:rsid w:val="00DE1242"/>
    <w:rsid w:val="0E8F143E"/>
    <w:rsid w:val="58303E83"/>
    <w:rsid w:val="6CD04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207E9"/>
  <w15:docId w15:val="{FEE2D43D-7593-4804-9DDA-6E067608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86187</dc:creator>
  <cp:lastModifiedBy>Bill Han</cp:lastModifiedBy>
  <cp:revision>2</cp:revision>
  <dcterms:created xsi:type="dcterms:W3CDTF">2023-05-16T12:22:00Z</dcterms:created>
  <dcterms:modified xsi:type="dcterms:W3CDTF">2023-05-16T12:22:00Z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D0C111891EDA4A4C8E8A9E29E31F60B9_12</vt:lpwstr>
  </property>
</Properties>
</file>