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41A7E0" wp14:editId="41D20907">
                <wp:simplePos x="0" y="0"/>
                <wp:positionH relativeFrom="column">
                  <wp:posOffset>3771900</wp:posOffset>
                </wp:positionH>
                <wp:positionV relativeFrom="paragraph">
                  <wp:posOffset>114300</wp:posOffset>
                </wp:positionV>
                <wp:extent cx="2166620" cy="575945"/>
                <wp:effectExtent l="2540" t="0" r="2540" b="0"/>
                <wp:wrapNone/>
                <wp:docPr id="1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6620" cy="57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376E4C" w:rsidRDefault="00AD28A1" w:rsidP="001F4300">
                            <w:pPr>
                              <w:pStyle w:val="af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97pt;margin-top:9pt;width:170.6pt;height:4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" stroked="f">
                <v:textbox inset="0,0,0,0">
                  <w:txbxContent>
                    <w:p w:rsidR="00AD28A1" w:rsidRPr="00376E4C" w:rsidRDefault="00AD28A1" w:rsidP="001F4300">
                      <w:pPr>
                        <w:pStyle w:val="af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B1246A" wp14:editId="73CECC4C">
            <wp:extent cx="1835150" cy="400050"/>
            <wp:effectExtent l="0" t="0" r="0" b="0"/>
            <wp:docPr id="5" name="Рисунок 5" descr="PI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_RG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300" w:rsidRPr="00100949" w:rsidRDefault="001F4300" w:rsidP="001F4300">
      <w:pPr>
        <w:pStyle w:val="af0"/>
      </w:pPr>
    </w:p>
    <w:p w:rsidR="001F4300" w:rsidRPr="00376E4C" w:rsidRDefault="001F4300" w:rsidP="001F4300">
      <w:pPr>
        <w:tabs>
          <w:tab w:val="left" w:pos="1440"/>
        </w:tabs>
        <w:ind w:left="1440"/>
      </w:pPr>
    </w:p>
    <w:p w:rsidR="001F4300" w:rsidRPr="00B43B16" w:rsidRDefault="00394546" w:rsidP="001F4300">
      <w:pPr>
        <w:tabs>
          <w:tab w:val="left" w:pos="1440"/>
        </w:tabs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807EFC" wp14:editId="5F9481A8">
                <wp:simplePos x="0" y="0"/>
                <wp:positionH relativeFrom="column">
                  <wp:posOffset>3407410</wp:posOffset>
                </wp:positionH>
                <wp:positionV relativeFrom="paragraph">
                  <wp:posOffset>5715</wp:posOffset>
                </wp:positionV>
                <wp:extent cx="2514600" cy="1485900"/>
                <wp:effectExtent l="0" t="2540" r="0" b="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B733C5" w:rsidRDefault="00AD28A1" w:rsidP="001F4300">
                            <w:pPr>
                              <w:pStyle w:val="af0"/>
                              <w:jc w:val="right"/>
                              <w:rPr>
                                <w:rFonts w:ascii="Tahoma" w:hAnsi="Tahoma" w:cs="Tahoma"/>
                              </w:rPr>
                            </w:pPr>
                            <w:r w:rsidRPr="00B733C5">
                              <w:rPr>
                                <w:rFonts w:ascii="Tahoma" w:hAnsi="Tahoma" w:cs="Tahoma"/>
                              </w:rPr>
                              <w:t>УТВЕРЖДЕНО</w:t>
                            </w:r>
                          </w:p>
                          <w:p w:rsidR="00AD28A1" w:rsidRPr="00B733C5" w:rsidRDefault="00AD28A1" w:rsidP="001F4300">
                            <w:pPr>
                              <w:pStyle w:val="af0"/>
                              <w:jc w:val="right"/>
                              <w:rPr>
                                <w:rFonts w:ascii="Tahoma" w:hAnsi="Tahoma" w:cs="Tahoma"/>
                                <w:sz w:val="4"/>
                                <w:szCs w:val="4"/>
                              </w:rPr>
                            </w:pPr>
                          </w:p>
                          <w:p w:rsidR="00AD28A1" w:rsidRPr="00B733C5" w:rsidRDefault="00AD28A1" w:rsidP="001F4300">
                            <w:pPr>
                              <w:pStyle w:val="af0"/>
                              <w:jc w:val="right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Директор</w:t>
                            </w:r>
                            <w:r w:rsidRPr="00B733C5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УРАИТ</w:t>
                            </w:r>
                            <w:r w:rsidRPr="00B733C5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</w:p>
                          <w:p w:rsidR="00AD28A1" w:rsidRPr="00B733C5" w:rsidRDefault="00AD28A1" w:rsidP="001F4300">
                            <w:pPr>
                              <w:pStyle w:val="af0"/>
                              <w:jc w:val="right"/>
                              <w:rPr>
                                <w:rFonts w:ascii="Tahoma" w:hAnsi="Tahoma" w:cs="Tahoma"/>
                              </w:rPr>
                            </w:pPr>
                          </w:p>
                          <w:p w:rsidR="00AD28A1" w:rsidRPr="001F4300" w:rsidRDefault="00AD28A1" w:rsidP="001F4300">
                            <w:pPr>
                              <w:pStyle w:val="af0"/>
                              <w:jc w:val="right"/>
                            </w:pPr>
                            <w:r w:rsidRPr="00B733C5">
                              <w:rPr>
                                <w:rFonts w:ascii="Tahoma" w:hAnsi="Tahoma" w:cs="Tahoma"/>
                              </w:rPr>
                              <w:t xml:space="preserve">______________ </w:t>
                            </w:r>
                            <w:r w:rsidRPr="00027B33">
                              <w:rPr>
                                <w:b/>
                                <w:highlight w:val="yellow"/>
                              </w:rPr>
                              <w:t>&lt;ФИО&gt;</w:t>
                            </w:r>
                          </w:p>
                          <w:p w:rsidR="00AD28A1" w:rsidRPr="007B1857" w:rsidRDefault="00AD28A1" w:rsidP="007B1857">
                            <w:pPr>
                              <w:pStyle w:val="af0"/>
                              <w:tabs>
                                <w:tab w:val="clear" w:pos="1418"/>
                              </w:tabs>
                              <w:jc w:val="left"/>
                              <w:rPr>
                                <w:rFonts w:ascii="Tahoma" w:hAnsi="Tahoma" w:cs="Tahoma"/>
                              </w:rPr>
                            </w:pPr>
                            <w:r>
                              <w:br/>
                              <w:t xml:space="preserve">     </w:t>
                            </w:r>
                            <w:r w:rsidRPr="007B1857">
                              <w:rPr>
                                <w:rFonts w:ascii="Tahoma" w:hAnsi="Tahoma" w:cs="Tahoma"/>
                              </w:rPr>
                              <w:t>«    » _____________  201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4</w:t>
                            </w:r>
                            <w:r w:rsidRPr="007B1857">
                              <w:rPr>
                                <w:rFonts w:ascii="Tahoma" w:hAnsi="Tahoma" w:cs="Tahoma"/>
                              </w:rPr>
                              <w:t>г.</w:t>
                            </w:r>
                          </w:p>
                          <w:p w:rsidR="00AD28A1" w:rsidRPr="00376E4C" w:rsidRDefault="00AD28A1" w:rsidP="001F4300">
                            <w:pPr>
                              <w:pStyle w:val="af0"/>
                              <w:jc w:val="right"/>
                            </w:pPr>
                          </w:p>
                          <w:p w:rsidR="00AD28A1" w:rsidRPr="007934E8" w:rsidRDefault="00AD28A1" w:rsidP="001F4300">
                            <w:pPr>
                              <w:pStyle w:val="af0"/>
                              <w:jc w:val="right"/>
                            </w:pPr>
                          </w:p>
                          <w:p w:rsidR="00AD28A1" w:rsidRPr="00FA134C" w:rsidRDefault="00AD28A1" w:rsidP="001F430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68.3pt;margin-top:.45pt;width:198pt;height:1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" stroked="f">
                <v:textbox inset="0,0,0,0">
                  <w:txbxContent>
                    <w:p w:rsidR="00AD28A1" w:rsidRPr="00B733C5" w:rsidRDefault="00AD28A1" w:rsidP="001F4300">
                      <w:pPr>
                        <w:pStyle w:val="af0"/>
                        <w:jc w:val="right"/>
                        <w:rPr>
                          <w:rFonts w:ascii="Tahoma" w:hAnsi="Tahoma" w:cs="Tahoma"/>
                        </w:rPr>
                      </w:pPr>
                      <w:r w:rsidRPr="00B733C5">
                        <w:rPr>
                          <w:rFonts w:ascii="Tahoma" w:hAnsi="Tahoma" w:cs="Tahoma"/>
                        </w:rPr>
                        <w:t>УТВЕРЖДЕНО</w:t>
                      </w:r>
                    </w:p>
                    <w:p w:rsidR="00AD28A1" w:rsidRPr="00B733C5" w:rsidRDefault="00AD28A1" w:rsidP="001F4300">
                      <w:pPr>
                        <w:pStyle w:val="af0"/>
                        <w:jc w:val="right"/>
                        <w:rPr>
                          <w:rFonts w:ascii="Tahoma" w:hAnsi="Tahoma" w:cs="Tahoma"/>
                          <w:sz w:val="4"/>
                          <w:szCs w:val="4"/>
                        </w:rPr>
                      </w:pPr>
                    </w:p>
                    <w:p w:rsidR="00AD28A1" w:rsidRPr="00B733C5" w:rsidRDefault="00AD28A1" w:rsidP="001F4300">
                      <w:pPr>
                        <w:pStyle w:val="af0"/>
                        <w:jc w:val="right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Директор</w:t>
                      </w:r>
                      <w:r w:rsidRPr="00B733C5">
                        <w:rPr>
                          <w:rFonts w:ascii="Tahoma" w:hAnsi="Tahoma" w:cs="Tahoma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</w:rPr>
                        <w:t>УРАИТ</w:t>
                      </w:r>
                      <w:r w:rsidRPr="00B733C5">
                        <w:rPr>
                          <w:rFonts w:ascii="Tahoma" w:hAnsi="Tahoma" w:cs="Tahoma"/>
                        </w:rPr>
                        <w:t xml:space="preserve"> </w:t>
                      </w:r>
                    </w:p>
                    <w:p w:rsidR="00AD28A1" w:rsidRPr="00B733C5" w:rsidRDefault="00AD28A1" w:rsidP="001F4300">
                      <w:pPr>
                        <w:pStyle w:val="af0"/>
                        <w:jc w:val="right"/>
                        <w:rPr>
                          <w:rFonts w:ascii="Tahoma" w:hAnsi="Tahoma" w:cs="Tahoma"/>
                        </w:rPr>
                      </w:pPr>
                    </w:p>
                    <w:p w:rsidR="00AD28A1" w:rsidRPr="001F4300" w:rsidRDefault="00AD28A1" w:rsidP="001F4300">
                      <w:pPr>
                        <w:pStyle w:val="af0"/>
                        <w:jc w:val="right"/>
                      </w:pPr>
                      <w:r w:rsidRPr="00B733C5">
                        <w:rPr>
                          <w:rFonts w:ascii="Tahoma" w:hAnsi="Tahoma" w:cs="Tahoma"/>
                        </w:rPr>
                        <w:t xml:space="preserve">______________ </w:t>
                      </w:r>
                      <w:r w:rsidRPr="00027B33">
                        <w:rPr>
                          <w:b/>
                          <w:highlight w:val="yellow"/>
                        </w:rPr>
                        <w:t>&lt;ФИО&gt;</w:t>
                      </w:r>
                    </w:p>
                    <w:p w:rsidR="00AD28A1" w:rsidRPr="007B1857" w:rsidRDefault="00AD28A1" w:rsidP="007B1857">
                      <w:pPr>
                        <w:pStyle w:val="af0"/>
                        <w:tabs>
                          <w:tab w:val="clear" w:pos="1418"/>
                        </w:tabs>
                        <w:jc w:val="left"/>
                        <w:rPr>
                          <w:rFonts w:ascii="Tahoma" w:hAnsi="Tahoma" w:cs="Tahoma"/>
                        </w:rPr>
                      </w:pPr>
                      <w:r>
                        <w:br/>
                        <w:t xml:space="preserve">     </w:t>
                      </w:r>
                      <w:r w:rsidRPr="007B1857">
                        <w:rPr>
                          <w:rFonts w:ascii="Tahoma" w:hAnsi="Tahoma" w:cs="Tahoma"/>
                        </w:rPr>
                        <w:t>«    » _____________  201</w:t>
                      </w:r>
                      <w:r>
                        <w:rPr>
                          <w:rFonts w:ascii="Tahoma" w:hAnsi="Tahoma" w:cs="Tahoma"/>
                        </w:rPr>
                        <w:t>4</w:t>
                      </w:r>
                      <w:r w:rsidRPr="007B1857">
                        <w:rPr>
                          <w:rFonts w:ascii="Tahoma" w:hAnsi="Tahoma" w:cs="Tahoma"/>
                        </w:rPr>
                        <w:t>г.</w:t>
                      </w:r>
                    </w:p>
                    <w:p w:rsidR="00AD28A1" w:rsidRPr="00376E4C" w:rsidRDefault="00AD28A1" w:rsidP="001F4300">
                      <w:pPr>
                        <w:pStyle w:val="af0"/>
                        <w:jc w:val="right"/>
                      </w:pPr>
                    </w:p>
                    <w:p w:rsidR="00AD28A1" w:rsidRPr="007934E8" w:rsidRDefault="00AD28A1" w:rsidP="001F4300">
                      <w:pPr>
                        <w:pStyle w:val="af0"/>
                        <w:jc w:val="right"/>
                      </w:pPr>
                    </w:p>
                    <w:p w:rsidR="00AD28A1" w:rsidRPr="00FA134C" w:rsidRDefault="00AD28A1" w:rsidP="001F430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3EEA63" wp14:editId="0BB2C870">
                <wp:simplePos x="0" y="0"/>
                <wp:positionH relativeFrom="column">
                  <wp:posOffset>897890</wp:posOffset>
                </wp:positionH>
                <wp:positionV relativeFrom="paragraph">
                  <wp:posOffset>5715</wp:posOffset>
                </wp:positionV>
                <wp:extent cx="2514600" cy="1485900"/>
                <wp:effectExtent l="0" t="2540" r="4445" b="0"/>
                <wp:wrapNone/>
                <wp:docPr id="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156519" w:rsidRDefault="00AD28A1" w:rsidP="001F430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70.7pt;margin-top:.45pt;width:198pt;height:11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" stroked="f">
                <v:textbox inset="0,0,0,0">
                  <w:txbxContent>
                    <w:p w:rsidR="00AD28A1" w:rsidRPr="00156519" w:rsidRDefault="00AD28A1" w:rsidP="001F4300"/>
                  </w:txbxContent>
                </v:textbox>
              </v:shape>
            </w:pict>
          </mc:Fallback>
        </mc:AlternateContent>
      </w: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Pr="0058152B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C01673" wp14:editId="382A2899">
                <wp:simplePos x="0" y="0"/>
                <wp:positionH relativeFrom="column">
                  <wp:posOffset>914400</wp:posOffset>
                </wp:positionH>
                <wp:positionV relativeFrom="paragraph">
                  <wp:posOffset>112395</wp:posOffset>
                </wp:positionV>
                <wp:extent cx="5029200" cy="457200"/>
                <wp:effectExtent l="2540" t="0" r="0" b="635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6D4A61" w:rsidRDefault="00AD28A1" w:rsidP="001F4300">
                            <w:pPr>
                              <w:pStyle w:val="af0"/>
                              <w:jc w:val="left"/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</w:p>
                          <w:p w:rsidR="00AD28A1" w:rsidRPr="00CB54B0" w:rsidRDefault="00AD28A1" w:rsidP="00663BC8">
                            <w:pPr>
                              <w:pStyle w:val="af0"/>
                              <w:jc w:val="left"/>
                              <w:rPr>
                                <w:rFonts w:ascii="Tahoma" w:hAnsi="Tahoma" w:cs="Tahoma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Cs w:val="26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Tahoma" w:hAnsi="Tahoma" w:cs="Tahoma"/>
                                <w:szCs w:val="26"/>
                              </w:rPr>
                              <w:t>Наименование подразделения-разработчика</w:t>
                            </w:r>
                            <w:r>
                              <w:rPr>
                                <w:rFonts w:ascii="Tahoma" w:hAnsi="Tahoma" w:cs="Tahoma"/>
                                <w:szCs w:val="26"/>
                                <w:lang w:val="en-US"/>
                              </w:rPr>
                              <w:t>&gt;</w:t>
                            </w:r>
                          </w:p>
                          <w:p w:rsidR="00AD28A1" w:rsidRPr="006D4A61" w:rsidRDefault="00AD28A1" w:rsidP="001F4300">
                            <w:pPr>
                              <w:pStyle w:val="af0"/>
                              <w:jc w:val="left"/>
                              <w:rPr>
                                <w:rFonts w:ascii="Tahoma" w:hAnsi="Tahoma" w:cs="Tahoma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1in;margin-top:8.85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RLUewIAAAY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" stroked="f">
                <v:textbox inset="0,0,0,0">
                  <w:txbxContent>
                    <w:p w:rsidR="00AD28A1" w:rsidRPr="006D4A61" w:rsidRDefault="00AD28A1" w:rsidP="001F4300">
                      <w:pPr>
                        <w:pStyle w:val="af0"/>
                        <w:jc w:val="left"/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</w:p>
                    <w:p w:rsidR="00AD28A1" w:rsidRPr="00CB54B0" w:rsidRDefault="00AD28A1" w:rsidP="00663BC8">
                      <w:pPr>
                        <w:pStyle w:val="af0"/>
                        <w:jc w:val="left"/>
                        <w:rPr>
                          <w:rFonts w:ascii="Tahoma" w:hAnsi="Tahoma" w:cs="Tahoma"/>
                          <w:szCs w:val="26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szCs w:val="26"/>
                          <w:lang w:val="en-US"/>
                        </w:rPr>
                        <w:t>&lt;</w:t>
                      </w:r>
                      <w:r>
                        <w:rPr>
                          <w:rFonts w:ascii="Tahoma" w:hAnsi="Tahoma" w:cs="Tahoma"/>
                          <w:szCs w:val="26"/>
                        </w:rPr>
                        <w:t>Наименование подразделения-разработчика</w:t>
                      </w:r>
                      <w:r>
                        <w:rPr>
                          <w:rFonts w:ascii="Tahoma" w:hAnsi="Tahoma" w:cs="Tahoma"/>
                          <w:szCs w:val="26"/>
                          <w:lang w:val="en-US"/>
                        </w:rPr>
                        <w:t>&gt;</w:t>
                      </w:r>
                    </w:p>
                    <w:p w:rsidR="00AD28A1" w:rsidRPr="006D4A61" w:rsidRDefault="00AD28A1" w:rsidP="001F4300">
                      <w:pPr>
                        <w:pStyle w:val="af0"/>
                        <w:jc w:val="left"/>
                        <w:rPr>
                          <w:rFonts w:ascii="Tahoma" w:hAnsi="Tahoma" w:cs="Tahoma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6441DC" wp14:editId="553F6B50">
                <wp:simplePos x="0" y="0"/>
                <wp:positionH relativeFrom="column">
                  <wp:posOffset>914400</wp:posOffset>
                </wp:positionH>
                <wp:positionV relativeFrom="paragraph">
                  <wp:posOffset>210185</wp:posOffset>
                </wp:positionV>
                <wp:extent cx="5029200" cy="125730"/>
                <wp:effectExtent l="2540" t="635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257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4B623F" w:rsidRDefault="00AD28A1" w:rsidP="001F4300">
                            <w:pPr>
                              <w:pStyle w:val="-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1in;margin-top:16.55pt;width:396pt;height:9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" fillcolor="black" stroked="f">
                <v:textbox inset="0,0,0,0">
                  <w:txbxContent>
                    <w:p w:rsidR="00AD28A1" w:rsidRPr="004B623F" w:rsidRDefault="00AD28A1" w:rsidP="001F4300">
                      <w:pPr>
                        <w:pStyle w:val="-"/>
                      </w:pPr>
                    </w:p>
                  </w:txbxContent>
                </v:textbox>
              </v:shape>
            </w:pict>
          </mc:Fallback>
        </mc:AlternateContent>
      </w: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04C675" wp14:editId="3B3E7402">
                <wp:simplePos x="0" y="0"/>
                <wp:positionH relativeFrom="column">
                  <wp:posOffset>914400</wp:posOffset>
                </wp:positionH>
                <wp:positionV relativeFrom="paragraph">
                  <wp:posOffset>193675</wp:posOffset>
                </wp:positionV>
                <wp:extent cx="5029200" cy="2514600"/>
                <wp:effectExtent l="2540" t="1905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1F4300" w:rsidRDefault="00AD28A1" w:rsidP="00610272">
                            <w:pPr>
                              <w:jc w:val="center"/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Детальная архитектура автоматизированной системы «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instrText xml:space="preserve"> REF ИмяПроекта \h  \* MERGEFORMAT </w:instrText>
                            </w: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</w: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4908C4"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iNavigator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fldChar w:fldCharType="end"/>
                            </w: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»</w:t>
                            </w:r>
                          </w:p>
                          <w:p w:rsidR="00AD28A1" w:rsidRPr="001F4300" w:rsidRDefault="00AD28A1" w:rsidP="001F4300"/>
                        </w:txbxContent>
                      </wps:txbx>
                      <wps:bodyPr rot="0" vert="horz" wrap="square" lIns="3600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left:0;text-align:left;margin-left:1in;margin-top:15.25pt;width:396pt;height:19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" stroked="f">
                <v:textbox inset="1mm,0,0,0">
                  <w:txbxContent>
                    <w:p w:rsidR="00AD28A1" w:rsidRPr="001F4300" w:rsidRDefault="00AD28A1" w:rsidP="00610272">
                      <w:pPr>
                        <w:jc w:val="center"/>
                        <w:rPr>
                          <w:rFonts w:ascii="Tahoma" w:hAnsi="Tahoma" w:cs="Tahoma"/>
                          <w:sz w:val="52"/>
                          <w:szCs w:val="52"/>
                        </w:rPr>
                      </w:pP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t>Детальная архитектура автоматизированной системы «</w:t>
                      </w:r>
                      <w:proofErr w:type="spellStart"/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instrText xml:space="preserve"> REF ИмяПроекта \h  \* MERGEFORMAT </w:instrText>
                      </w: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</w: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fldChar w:fldCharType="separate"/>
                      </w:r>
                      <w:r w:rsidRPr="004908C4">
                        <w:rPr>
                          <w:rFonts w:ascii="Tahoma" w:hAnsi="Tahoma" w:cs="Tahoma"/>
                          <w:sz w:val="52"/>
                          <w:szCs w:val="52"/>
                        </w:rPr>
                        <w:t>iNavigator</w:t>
                      </w:r>
                      <w:proofErr w:type="spellEnd"/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fldChar w:fldCharType="end"/>
                      </w: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t>»</w:t>
                      </w:r>
                    </w:p>
                    <w:p w:rsidR="00AD28A1" w:rsidRPr="001F4300" w:rsidRDefault="00AD28A1" w:rsidP="001F4300"/>
                  </w:txbxContent>
                </v:textbox>
              </v:shape>
            </w:pict>
          </mc:Fallback>
        </mc:AlternateContent>
      </w:r>
    </w:p>
    <w:p w:rsidR="001F4300" w:rsidRPr="00FF4993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Pr="00D66730" w:rsidRDefault="001F4300" w:rsidP="001F4300">
      <w:pPr>
        <w:tabs>
          <w:tab w:val="left" w:pos="1440"/>
        </w:tabs>
        <w:ind w:left="1440"/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5F55428" wp14:editId="0FAA5DCC">
                <wp:simplePos x="0" y="0"/>
                <wp:positionH relativeFrom="column">
                  <wp:posOffset>3407410</wp:posOffset>
                </wp:positionH>
                <wp:positionV relativeFrom="paragraph">
                  <wp:posOffset>217170</wp:posOffset>
                </wp:positionV>
                <wp:extent cx="2514600" cy="1714500"/>
                <wp:effectExtent l="0" t="0" r="0" b="6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156519" w:rsidRDefault="00AD28A1" w:rsidP="001F4300">
                            <w:pPr>
                              <w:pStyle w:val="af0"/>
                            </w:pPr>
                          </w:p>
                          <w:p w:rsidR="00AD28A1" w:rsidRPr="00E30894" w:rsidRDefault="00AD28A1" w:rsidP="001F4300">
                            <w:pPr>
                              <w:pStyle w:val="af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2" type="#_x0000_t202" style="position:absolute;left:0;text-align:left;margin-left:268.3pt;margin-top:17.1pt;width:198pt;height:1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" filled="f" fillcolor="black" stroked="f">
                <v:textbox inset="0,0,0,0">
                  <w:txbxContent>
                    <w:p w:rsidR="00AD28A1" w:rsidRPr="00156519" w:rsidRDefault="00AD28A1" w:rsidP="001F4300">
                      <w:pPr>
                        <w:pStyle w:val="af0"/>
                      </w:pPr>
                    </w:p>
                    <w:p w:rsidR="00AD28A1" w:rsidRPr="00E30894" w:rsidRDefault="00AD28A1" w:rsidP="001F4300">
                      <w:pPr>
                        <w:pStyle w:val="af0"/>
                      </w:pPr>
                    </w:p>
                  </w:txbxContent>
                </v:textbox>
              </v:shape>
            </w:pict>
          </mc:Fallback>
        </mc:AlternateContent>
      </w: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D17BB" wp14:editId="5DE41263">
                <wp:simplePos x="0" y="0"/>
                <wp:positionH relativeFrom="column">
                  <wp:posOffset>914400</wp:posOffset>
                </wp:positionH>
                <wp:positionV relativeFrom="paragraph">
                  <wp:posOffset>502920</wp:posOffset>
                </wp:positionV>
                <wp:extent cx="5029200" cy="228600"/>
                <wp:effectExtent l="2540" t="0" r="0" b="3810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8A1" w:rsidRPr="00607BCE" w:rsidRDefault="00AD28A1" w:rsidP="001F4300">
                            <w:pPr>
                              <w:pStyle w:val="af0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D500CF">
                              <w:rPr>
                                <w:rFonts w:ascii="Tahoma" w:hAnsi="Tahoma" w:cs="Tahoma"/>
                              </w:rPr>
                              <w:t xml:space="preserve">Москва 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2014г.</w:t>
                            </w: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AD28A1" w:rsidRPr="0025143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Default="00AD28A1" w:rsidP="001F4300">
                            <w:pPr>
                              <w:pStyle w:val="af0"/>
                              <w:jc w:val="center"/>
                            </w:pPr>
                          </w:p>
                          <w:p w:rsidR="00AD28A1" w:rsidRPr="00431BA9" w:rsidRDefault="00AD28A1" w:rsidP="001F4300">
                            <w:pPr>
                              <w:pStyle w:val="af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3" type="#_x0000_t202" style="position:absolute;left:0;text-align:left;margin-left:1in;margin-top:39.6pt;width:396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" stroked="f">
                <v:textbox inset="0,0,0,0">
                  <w:txbxContent>
                    <w:p w:rsidR="00AD28A1" w:rsidRPr="00607BCE" w:rsidRDefault="00AD28A1" w:rsidP="001F4300">
                      <w:pPr>
                        <w:pStyle w:val="af0"/>
                        <w:jc w:val="center"/>
                        <w:rPr>
                          <w:rFonts w:ascii="Tahoma" w:hAnsi="Tahoma" w:cs="Tahoma"/>
                        </w:rPr>
                      </w:pPr>
                      <w:r w:rsidRPr="00D500CF">
                        <w:rPr>
                          <w:rFonts w:ascii="Tahoma" w:hAnsi="Tahoma" w:cs="Tahoma"/>
                        </w:rPr>
                        <w:t xml:space="preserve">Москва </w:t>
                      </w:r>
                      <w:r>
                        <w:rPr>
                          <w:rFonts w:ascii="Tahoma" w:hAnsi="Tahoma" w:cs="Tahoma"/>
                        </w:rPr>
                        <w:t>2014г.</w:t>
                      </w:r>
                    </w:p>
                    <w:p w:rsidR="00AD28A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Default="00AD28A1" w:rsidP="001F4300">
                      <w:pPr>
                        <w:pStyle w:val="af0"/>
                        <w:jc w:val="center"/>
                        <w:rPr>
                          <w:lang w:val="en-US"/>
                        </w:rPr>
                      </w:pPr>
                    </w:p>
                    <w:p w:rsidR="00AD28A1" w:rsidRPr="0025143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Default="00AD28A1" w:rsidP="001F4300">
                      <w:pPr>
                        <w:pStyle w:val="af0"/>
                        <w:jc w:val="center"/>
                      </w:pPr>
                    </w:p>
                    <w:p w:rsidR="00AD28A1" w:rsidRPr="00431BA9" w:rsidRDefault="00AD28A1" w:rsidP="001F4300">
                      <w:pPr>
                        <w:pStyle w:val="af0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4300" w:rsidRPr="00597552" w:rsidRDefault="001F4300" w:rsidP="001F4300">
      <w:pPr>
        <w:tabs>
          <w:tab w:val="left" w:pos="1440"/>
        </w:tabs>
        <w:ind w:left="1440"/>
        <w:rPr>
          <w:lang w:val="en-US"/>
        </w:rPr>
        <w:sectPr w:rsidR="001F4300" w:rsidRPr="00597552">
          <w:pgSz w:w="11906" w:h="16838"/>
          <w:pgMar w:top="1134" w:right="907" w:bottom="1134" w:left="1474" w:header="539" w:footer="720" w:gutter="0"/>
          <w:pgNumType w:start="0"/>
          <w:cols w:space="708"/>
          <w:titlePg/>
          <w:docGrid w:linePitch="360"/>
        </w:sectPr>
      </w:pPr>
    </w:p>
    <w:p w:rsidR="0065041A" w:rsidRDefault="001F4300" w:rsidP="003661B1">
      <w:pPr>
        <w:ind w:left="1440"/>
        <w:rPr>
          <w:rFonts w:ascii="Tahoma" w:hAnsi="Tahoma" w:cs="Tahoma"/>
          <w:sz w:val="52"/>
          <w:szCs w:val="52"/>
        </w:rPr>
      </w:pPr>
      <w:r w:rsidRPr="003661B1">
        <w:rPr>
          <w:rFonts w:ascii="Tahoma" w:hAnsi="Tahoma" w:cs="Tahoma"/>
          <w:sz w:val="52"/>
          <w:szCs w:val="52"/>
        </w:rPr>
        <w:lastRenderedPageBreak/>
        <w:t>Лист согласования</w:t>
      </w:r>
    </w:p>
    <w:p w:rsidR="001F4300" w:rsidRPr="003661B1" w:rsidRDefault="001F4300" w:rsidP="003661B1">
      <w:pPr>
        <w:ind w:left="1440"/>
        <w:rPr>
          <w:rFonts w:ascii="Tahoma" w:hAnsi="Tahoma" w:cs="Tahoma"/>
        </w:rPr>
      </w:pPr>
      <w:r w:rsidRPr="003661B1">
        <w:rPr>
          <w:rFonts w:ascii="Tahoma" w:hAnsi="Tahoma" w:cs="Tahoma"/>
          <w:sz w:val="24"/>
          <w:szCs w:val="24"/>
        </w:rPr>
        <w:t xml:space="preserve">к документу </w:t>
      </w:r>
      <w:r w:rsidR="004E057C">
        <w:rPr>
          <w:rFonts w:ascii="Tahoma" w:hAnsi="Tahoma" w:cs="Tahoma"/>
          <w:sz w:val="24"/>
          <w:szCs w:val="24"/>
        </w:rPr>
        <w:t>Детальная а</w:t>
      </w:r>
      <w:r w:rsidR="003661B1">
        <w:rPr>
          <w:rFonts w:ascii="Tahoma" w:hAnsi="Tahoma" w:cs="Tahoma"/>
          <w:sz w:val="24"/>
          <w:szCs w:val="24"/>
        </w:rPr>
        <w:t xml:space="preserve">рхитектура </w:t>
      </w:r>
      <w:r w:rsidR="00CB54B0">
        <w:rPr>
          <w:rFonts w:ascii="Tahoma" w:hAnsi="Tahoma" w:cs="Tahoma"/>
          <w:sz w:val="24"/>
          <w:szCs w:val="24"/>
        </w:rPr>
        <w:t>автоматизированной системы</w:t>
      </w:r>
      <w:r w:rsidR="003661B1">
        <w:rPr>
          <w:rFonts w:ascii="Tahoma" w:hAnsi="Tahoma" w:cs="Tahoma"/>
          <w:sz w:val="24"/>
          <w:szCs w:val="24"/>
        </w:rPr>
        <w:t xml:space="preserve"> «</w:t>
      </w:r>
      <w:proofErr w:type="spellStart"/>
      <w:r w:rsidR="008B261F" w:rsidRPr="003661B1">
        <w:rPr>
          <w:rFonts w:ascii="Tahoma" w:hAnsi="Tahoma" w:cs="Tahoma"/>
          <w:sz w:val="24"/>
          <w:szCs w:val="24"/>
        </w:rPr>
        <w:fldChar w:fldCharType="begin"/>
      </w:r>
      <w:r w:rsidR="008B261F" w:rsidRPr="003661B1">
        <w:rPr>
          <w:rFonts w:ascii="Tahoma" w:hAnsi="Tahoma" w:cs="Tahoma"/>
          <w:sz w:val="24"/>
          <w:szCs w:val="24"/>
        </w:rPr>
        <w:instrText xml:space="preserve"> REF ИмяПроекта \h  \* MERGEFORMAT </w:instrText>
      </w:r>
      <w:r w:rsidR="008B261F" w:rsidRPr="003661B1">
        <w:rPr>
          <w:rFonts w:ascii="Tahoma" w:hAnsi="Tahoma" w:cs="Tahoma"/>
          <w:sz w:val="24"/>
          <w:szCs w:val="24"/>
        </w:rPr>
      </w:r>
      <w:r w:rsidR="008B261F" w:rsidRPr="003661B1">
        <w:rPr>
          <w:rFonts w:ascii="Tahoma" w:hAnsi="Tahoma" w:cs="Tahoma"/>
          <w:sz w:val="24"/>
          <w:szCs w:val="24"/>
        </w:rPr>
        <w:fldChar w:fldCharType="separate"/>
      </w:r>
      <w:r w:rsidR="004908C4" w:rsidRPr="004908C4">
        <w:rPr>
          <w:rFonts w:ascii="Tahoma" w:hAnsi="Tahoma" w:cs="Tahoma"/>
          <w:sz w:val="24"/>
          <w:szCs w:val="24"/>
        </w:rPr>
        <w:t>iNavigator</w:t>
      </w:r>
      <w:proofErr w:type="spellEnd"/>
      <w:r w:rsidR="008B261F" w:rsidRPr="003661B1">
        <w:rPr>
          <w:rFonts w:ascii="Tahoma" w:hAnsi="Tahoma" w:cs="Tahoma"/>
          <w:sz w:val="24"/>
          <w:szCs w:val="24"/>
        </w:rPr>
        <w:fldChar w:fldCharType="end"/>
      </w:r>
      <w:r w:rsidR="003661B1">
        <w:rPr>
          <w:rFonts w:ascii="Tahoma" w:hAnsi="Tahoma" w:cs="Tahoma"/>
          <w:sz w:val="24"/>
          <w:szCs w:val="24"/>
        </w:rPr>
        <w:t>»</w:t>
      </w:r>
      <w:r w:rsidR="008D4DAE" w:rsidRPr="003661B1">
        <w:rPr>
          <w:rFonts w:ascii="Tahoma" w:hAnsi="Tahoma" w:cs="Tahoma"/>
        </w:rPr>
        <w:t xml:space="preserve"> </w:t>
      </w:r>
    </w:p>
    <w:p w:rsidR="001F4300" w:rsidRPr="003661B1" w:rsidRDefault="001F4300" w:rsidP="003661B1">
      <w:pPr>
        <w:spacing w:after="0"/>
        <w:ind w:left="1440"/>
      </w:pPr>
    </w:p>
    <w:p w:rsidR="001F4300" w:rsidRPr="003661B1" w:rsidRDefault="001F4300" w:rsidP="003661B1">
      <w:pPr>
        <w:ind w:left="1440"/>
        <w:rPr>
          <w:rFonts w:ascii="Tahoma" w:hAnsi="Tahoma" w:cs="Tahoma"/>
          <w:sz w:val="32"/>
          <w:szCs w:val="32"/>
        </w:rPr>
      </w:pPr>
      <w:r w:rsidRPr="003661B1">
        <w:rPr>
          <w:rFonts w:ascii="Tahoma" w:hAnsi="Tahoma" w:cs="Tahoma"/>
          <w:sz w:val="32"/>
          <w:szCs w:val="32"/>
        </w:rPr>
        <w:t>Документ разработан:</w:t>
      </w:r>
    </w:p>
    <w:p w:rsidR="00AE0D4F" w:rsidRDefault="00AE0D4F" w:rsidP="00AE0D4F">
      <w:r>
        <w:t>Аналитик Управления развития ЦХД (</w:t>
      </w:r>
      <w:r>
        <w:rPr>
          <w:lang w:val="en-US"/>
        </w:rPr>
        <w:t>MIS</w:t>
      </w:r>
      <w:r>
        <w:t>)</w:t>
      </w:r>
    </w:p>
    <w:p w:rsidR="001F4300" w:rsidRDefault="00AE0D4F" w:rsidP="003661B1">
      <w:pPr>
        <w:ind w:left="1440" w:right="1975"/>
        <w:jc w:val="right"/>
        <w:rPr>
          <w:b/>
          <w:lang w:val="en-US"/>
        </w:rPr>
      </w:pPr>
      <w:r>
        <w:rPr>
          <w:b/>
        </w:rPr>
        <w:t>Григорьев И.Л.</w:t>
      </w:r>
    </w:p>
    <w:p w:rsidR="00833721" w:rsidRPr="00833721" w:rsidRDefault="00833721" w:rsidP="003661B1">
      <w:pPr>
        <w:ind w:left="1440" w:right="1975"/>
        <w:jc w:val="right"/>
        <w:rPr>
          <w:b/>
        </w:rPr>
      </w:pPr>
      <w:r>
        <w:rPr>
          <w:b/>
        </w:rPr>
        <w:t>Гордиенко М.В.</w:t>
      </w:r>
    </w:p>
    <w:p w:rsidR="001F4300" w:rsidRPr="003661B1" w:rsidRDefault="001F4300" w:rsidP="003661B1">
      <w:pPr>
        <w:spacing w:after="0"/>
        <w:ind w:left="1440"/>
      </w:pPr>
    </w:p>
    <w:p w:rsidR="001F4300" w:rsidRPr="003661B1" w:rsidRDefault="001F4300" w:rsidP="003661B1">
      <w:pPr>
        <w:ind w:left="1440"/>
        <w:rPr>
          <w:rFonts w:ascii="Tahoma" w:hAnsi="Tahoma" w:cs="Tahoma"/>
          <w:sz w:val="32"/>
          <w:szCs w:val="32"/>
        </w:rPr>
      </w:pPr>
      <w:r w:rsidRPr="003661B1">
        <w:rPr>
          <w:rFonts w:ascii="Tahoma" w:hAnsi="Tahoma" w:cs="Tahoma"/>
          <w:sz w:val="32"/>
          <w:szCs w:val="32"/>
        </w:rPr>
        <w:t>Документ согласован:</w:t>
      </w:r>
    </w:p>
    <w:p w:rsidR="001F4300" w:rsidRPr="003661B1" w:rsidRDefault="001F4300" w:rsidP="003661B1">
      <w:pPr>
        <w:ind w:left="1440"/>
      </w:pPr>
    </w:p>
    <w:p w:rsidR="00027B33" w:rsidRDefault="00027B33" w:rsidP="00027B33">
      <w:bookmarkStart w:id="0" w:name="_Toc255304149"/>
      <w:bookmarkStart w:id="1" w:name="_Toc255307268"/>
      <w:bookmarkStart w:id="2" w:name="_Toc255372090"/>
      <w:bookmarkStart w:id="3" w:name="_Toc256076162"/>
      <w:bookmarkStart w:id="4" w:name="_Toc256086582"/>
      <w:r>
        <w:t>Руководитель проектов УРАИТ</w:t>
      </w:r>
    </w:p>
    <w:p w:rsidR="00027B33" w:rsidRPr="00027B33" w:rsidRDefault="00027B33" w:rsidP="00027B33">
      <w:pPr>
        <w:ind w:right="1975"/>
        <w:jc w:val="right"/>
      </w:pPr>
      <w:r w:rsidRPr="00027B33">
        <w:rPr>
          <w:b/>
          <w:highlight w:val="yellow"/>
        </w:rPr>
        <w:t>&lt;ФИО&gt;</w:t>
      </w:r>
    </w:p>
    <w:p w:rsidR="00027B33" w:rsidRDefault="00027B33" w:rsidP="00027B33">
      <w:r>
        <w:t xml:space="preserve">Центр сопровождения </w:t>
      </w:r>
      <w:proofErr w:type="gramStart"/>
      <w:r>
        <w:t>ИТ</w:t>
      </w:r>
      <w:proofErr w:type="gramEnd"/>
    </w:p>
    <w:p w:rsidR="00027B33" w:rsidRPr="00397478" w:rsidRDefault="00027B33" w:rsidP="00027B33">
      <w:pPr>
        <w:ind w:right="1975"/>
        <w:jc w:val="right"/>
        <w:rPr>
          <w:b/>
        </w:rPr>
      </w:pPr>
      <w:r w:rsidRPr="00027B33">
        <w:rPr>
          <w:b/>
          <w:highlight w:val="yellow"/>
        </w:rPr>
        <w:t>&lt;ФИО&gt;</w:t>
      </w:r>
    </w:p>
    <w:p w:rsidR="00027B33" w:rsidRDefault="00027B33" w:rsidP="00027B33">
      <w:r>
        <w:t>Руководитель проекта ДФ</w:t>
      </w:r>
    </w:p>
    <w:p w:rsidR="00027B33" w:rsidRDefault="00027B33" w:rsidP="00027B33">
      <w:pPr>
        <w:ind w:right="1975"/>
        <w:jc w:val="right"/>
        <w:rPr>
          <w:b/>
        </w:rPr>
      </w:pPr>
      <w:r>
        <w:rPr>
          <w:b/>
        </w:rPr>
        <w:t xml:space="preserve">Рождественский А. В. </w:t>
      </w:r>
    </w:p>
    <w:p w:rsidR="00027B33" w:rsidRDefault="00027B33" w:rsidP="00027B33">
      <w:r>
        <w:t>Начальник отдела Управления развития ЦХД (</w:t>
      </w:r>
      <w:r>
        <w:rPr>
          <w:lang w:val="en-US"/>
        </w:rPr>
        <w:t>MIS</w:t>
      </w:r>
      <w:r>
        <w:t>)</w:t>
      </w:r>
    </w:p>
    <w:p w:rsidR="00027B33" w:rsidRDefault="00027B33" w:rsidP="00027B33">
      <w:pPr>
        <w:ind w:left="1440" w:right="1975"/>
        <w:jc w:val="right"/>
        <w:rPr>
          <w:b/>
        </w:rPr>
      </w:pPr>
      <w:r>
        <w:rPr>
          <w:b/>
        </w:rPr>
        <w:t>Порфирьев С. И.</w:t>
      </w:r>
    </w:p>
    <w:bookmarkEnd w:id="0"/>
    <w:bookmarkEnd w:id="1"/>
    <w:bookmarkEnd w:id="2"/>
    <w:bookmarkEnd w:id="3"/>
    <w:bookmarkEnd w:id="4"/>
    <w:p w:rsidR="00027B33" w:rsidRPr="00D36AEC" w:rsidRDefault="00027B33" w:rsidP="00027B33">
      <w:r>
        <w:t>Руководитель проекта</w:t>
      </w:r>
    </w:p>
    <w:p w:rsidR="001F4300" w:rsidRPr="00F57672" w:rsidRDefault="00027B33" w:rsidP="00F57672">
      <w:pPr>
        <w:ind w:left="1440" w:right="1975"/>
        <w:jc w:val="right"/>
        <w:rPr>
          <w:b/>
        </w:rPr>
      </w:pPr>
      <w:r>
        <w:rPr>
          <w:b/>
        </w:rPr>
        <w:t>Фролов М.В.</w:t>
      </w:r>
    </w:p>
    <w:p w:rsidR="001F4300" w:rsidRDefault="001F4300" w:rsidP="00BA76CF">
      <w:pPr>
        <w:pStyle w:val="a3"/>
        <w:sectPr w:rsidR="001F4300" w:rsidSect="0091282C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1282C" w:rsidRPr="00B17055" w:rsidRDefault="004E057C" w:rsidP="004E057C">
      <w:pPr>
        <w:pStyle w:val="a3"/>
        <w:jc w:val="left"/>
      </w:pPr>
      <w:r>
        <w:lastRenderedPageBreak/>
        <w:t>Детальная а</w:t>
      </w:r>
      <w:r w:rsidR="0079605B">
        <w:t xml:space="preserve">рхитектура </w:t>
      </w:r>
      <w:r w:rsidR="005F5051">
        <w:t>автоматизированной системы</w:t>
      </w:r>
      <w:r w:rsidR="00B17055">
        <w:t xml:space="preserve"> «</w:t>
      </w:r>
      <w:r w:rsidR="004946DE">
        <w:fldChar w:fldCharType="begin"/>
      </w:r>
      <w:r w:rsidR="004946DE">
        <w:instrText xml:space="preserve"> REF ИмяПроекта \h </w:instrText>
      </w:r>
      <w:r w:rsidR="004946DE">
        <w:fldChar w:fldCharType="separate"/>
      </w:r>
      <w:proofErr w:type="spellStart"/>
      <w:r w:rsidR="004908C4">
        <w:rPr>
          <w:lang w:val="en-US"/>
        </w:rPr>
        <w:t>iNavigator</w:t>
      </w:r>
      <w:proofErr w:type="spellEnd"/>
      <w:r w:rsidR="004946DE">
        <w:fldChar w:fldCharType="end"/>
      </w:r>
      <w:r w:rsidR="00B17055">
        <w:t>»</w:t>
      </w:r>
    </w:p>
    <w:p w:rsidR="00D87C83" w:rsidRDefault="00222575" w:rsidP="00D87C83">
      <w:pPr>
        <w:rPr>
          <w:rFonts w:ascii="Cambria" w:eastAsia="Times New Roman" w:hAnsi="Cambria"/>
          <w:b/>
          <w:bCs/>
          <w:color w:val="4F81BD"/>
          <w:sz w:val="26"/>
          <w:szCs w:val="26"/>
        </w:rPr>
      </w:pPr>
      <w:r>
        <w:rPr>
          <w:rFonts w:ascii="Cambria" w:eastAsia="Times New Roman" w:hAnsi="Cambria"/>
          <w:b/>
          <w:bCs/>
          <w:color w:val="4F81BD"/>
          <w:sz w:val="26"/>
          <w:szCs w:val="26"/>
        </w:rPr>
        <w:t>Содержание</w:t>
      </w:r>
    </w:p>
    <w:p w:rsidR="00833721" w:rsidRDefault="00222575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r w:rsidRPr="000C3258">
        <w:fldChar w:fldCharType="begin"/>
      </w:r>
      <w:r w:rsidRPr="000C3258">
        <w:instrText xml:space="preserve"> TOC \o "1-3" \h \z \u </w:instrText>
      </w:r>
      <w:r w:rsidRPr="000C3258">
        <w:fldChar w:fldCharType="separate"/>
      </w:r>
      <w:hyperlink w:anchor="_Toc399841695" w:history="1">
        <w:r w:rsidR="00833721" w:rsidRPr="00BB206F">
          <w:rPr>
            <w:rStyle w:val="a9"/>
            <w:noProof/>
          </w:rPr>
          <w:t>1</w:t>
        </w:r>
        <w:r w:rsidR="00833721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="00833721" w:rsidRPr="00BB206F">
          <w:rPr>
            <w:rStyle w:val="a9"/>
            <w:noProof/>
          </w:rPr>
          <w:t>Общие сведения</w:t>
        </w:r>
        <w:r w:rsidR="00833721">
          <w:rPr>
            <w:noProof/>
            <w:webHidden/>
          </w:rPr>
          <w:tab/>
        </w:r>
        <w:r w:rsidR="00833721">
          <w:rPr>
            <w:noProof/>
            <w:webHidden/>
          </w:rPr>
          <w:fldChar w:fldCharType="begin"/>
        </w:r>
        <w:r w:rsidR="00833721">
          <w:rPr>
            <w:noProof/>
            <w:webHidden/>
          </w:rPr>
          <w:instrText xml:space="preserve"> PAGEREF _Toc399841695 \h </w:instrText>
        </w:r>
        <w:r w:rsidR="00833721">
          <w:rPr>
            <w:noProof/>
            <w:webHidden/>
          </w:rPr>
        </w:r>
        <w:r w:rsidR="00833721"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</w:t>
        </w:r>
        <w:r w:rsidR="00833721"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696" w:history="1">
        <w:r w:rsidRPr="00BB206F">
          <w:rPr>
            <w:rStyle w:val="a9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Назначение документа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697" w:history="1">
        <w:r w:rsidRPr="00BB206F">
          <w:rPr>
            <w:rStyle w:val="a9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История изменений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698" w:history="1">
        <w:r w:rsidRPr="00BB206F">
          <w:rPr>
            <w:rStyle w:val="a9"/>
            <w:noProof/>
          </w:rPr>
          <w:t>1.3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Изменения по сравнению с прошлой редакцией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699" w:history="1">
        <w:r w:rsidRPr="00BB206F">
          <w:rPr>
            <w:rStyle w:val="a9"/>
            <w:noProof/>
          </w:rPr>
          <w:t>1.4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Идентификация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00" w:history="1">
        <w:r w:rsidRPr="00BB206F">
          <w:rPr>
            <w:rStyle w:val="a9"/>
            <w:noProof/>
          </w:rPr>
          <w:t>1.5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Основания для создания и история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1" w:history="1">
        <w:r w:rsidRPr="00BB206F">
          <w:rPr>
            <w:rStyle w:val="a9"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Основания для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2" w:history="1">
        <w:r w:rsidRPr="00BB206F">
          <w:rPr>
            <w:rStyle w:val="a9"/>
            <w:noProof/>
          </w:rPr>
          <w:t>1.5.2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Проекты, оказывающие влияние на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3" w:history="1">
        <w:r w:rsidRPr="00BB206F">
          <w:rPr>
            <w:rStyle w:val="a9"/>
            <w:noProof/>
          </w:rPr>
          <w:t>1.5.3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Документы, регламентирующие создание и разработку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4" w:history="1">
        <w:r w:rsidRPr="00BB206F">
          <w:rPr>
            <w:rStyle w:val="a9"/>
            <w:noProof/>
          </w:rPr>
          <w:t>1.5.4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Релизы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5" w:history="1">
        <w:r w:rsidRPr="00BB206F">
          <w:rPr>
            <w:rStyle w:val="a9"/>
            <w:noProof/>
          </w:rPr>
          <w:t>1.5.5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06" w:history="1">
        <w:r w:rsidRPr="00BB206F">
          <w:rPr>
            <w:rStyle w:val="a9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Функциональная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07" w:history="1">
        <w:r w:rsidRPr="00BB206F">
          <w:rPr>
            <w:rStyle w:val="a9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Визуализация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8" w:history="1">
        <w:r w:rsidRPr="00BB206F">
          <w:rPr>
            <w:rStyle w:val="a9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iNavigator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09" w:history="1">
        <w:r w:rsidRPr="00BB206F">
          <w:rPr>
            <w:rStyle w:val="a9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iRubricator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0" w:history="1">
        <w:r w:rsidRPr="00BB206F">
          <w:rPr>
            <w:rStyle w:val="a9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  <w:lang w:val="en-US"/>
          </w:rPr>
          <w:t>MISMobile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1" w:history="1">
        <w:r w:rsidRPr="00BB206F">
          <w:rPr>
            <w:rStyle w:val="a9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Инструмент управления продажами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2" w:history="1">
        <w:r w:rsidRPr="00BB206F">
          <w:rPr>
            <w:rStyle w:val="a9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Динамическая модель CIB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3" w:history="1">
        <w:r w:rsidRPr="00BB206F">
          <w:rPr>
            <w:rStyle w:val="a9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Выполнение ППР/КПЭ руководителей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4" w:history="1">
        <w:r w:rsidRPr="00BB206F">
          <w:rPr>
            <w:rStyle w:val="a9"/>
            <w:noProof/>
          </w:rPr>
          <w:t>2.1.7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Отчёт по балансу Сбербанка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5" w:history="1">
        <w:r w:rsidRPr="00BB206F">
          <w:rPr>
            <w:rStyle w:val="a9"/>
            <w:noProof/>
          </w:rPr>
          <w:t>2.1.8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Сравнение с конкурентами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16" w:history="1">
        <w:r w:rsidRPr="00BB206F">
          <w:rPr>
            <w:rStyle w:val="a9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Управление жизненным циклом мобильных 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7" w:history="1">
        <w:r w:rsidRPr="00BB206F">
          <w:rPr>
            <w:rStyle w:val="a9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Сервер конфигураций (Configuration Server)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18" w:history="1">
        <w:r w:rsidRPr="00BB206F">
          <w:rPr>
            <w:rStyle w:val="a9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Каталог 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19" w:history="1">
        <w:r w:rsidRPr="00BB206F">
          <w:rPr>
            <w:rStyle w:val="a9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Модуль управления доступом и синхронизацией (Sync Cache Server)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0" w:history="1">
        <w:r w:rsidRPr="00BB206F">
          <w:rPr>
            <w:rStyle w:val="a9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Сервисы кэширования.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1" w:history="1">
        <w:r w:rsidRPr="00BB206F">
          <w:rPr>
            <w:rStyle w:val="a9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Сервисы транспортировки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2" w:history="1">
        <w:r w:rsidRPr="00BB206F">
          <w:rPr>
            <w:rStyle w:val="a9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Сервис SQL-запросов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3" w:history="1">
        <w:r w:rsidRPr="00BB206F">
          <w:rPr>
            <w:rStyle w:val="a9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Управляющая консоль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4" w:history="1">
        <w:r w:rsidRPr="00BB206F">
          <w:rPr>
            <w:rStyle w:val="a9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Функции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5" w:history="1">
        <w:r w:rsidRPr="00BB206F">
          <w:rPr>
            <w:rStyle w:val="a9"/>
            <w:noProof/>
            <w:lang w:val="en-US"/>
          </w:rPr>
          <w:t>2.3.6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Функции журналирования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6" w:history="1">
        <w:r w:rsidRPr="00BB206F">
          <w:rPr>
            <w:rStyle w:val="a9"/>
            <w:noProof/>
          </w:rPr>
          <w:t>2.3.7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Перечень используемых сервисов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27" w:history="1">
        <w:r w:rsidRPr="00BB206F">
          <w:rPr>
            <w:rStyle w:val="a9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Модуль отслеживания и отправки актуальных данных с MIS Портала (Sync Generator)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8" w:history="1">
        <w:r w:rsidRPr="00BB206F">
          <w:rPr>
            <w:rStyle w:val="a9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SQLite 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29" w:history="1">
        <w:r w:rsidRPr="00BB206F">
          <w:rPr>
            <w:rStyle w:val="a9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ChangeSet 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30" w:history="1">
        <w:r w:rsidRPr="00BB206F">
          <w:rPr>
            <w:rStyle w:val="a9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Управляющая консоль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31" w:history="1">
        <w:r w:rsidRPr="00BB206F">
          <w:rPr>
            <w:rStyle w:val="a9"/>
            <w:noProof/>
            <w:lang w:val="en-US"/>
          </w:rPr>
          <w:t>2.4.4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Функции журналирования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32" w:history="1">
        <w:r w:rsidRPr="00BB206F">
          <w:rPr>
            <w:rStyle w:val="a9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Перечень используемых сервисов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33" w:history="1">
        <w:r w:rsidRPr="00BB206F">
          <w:rPr>
            <w:rStyle w:val="a9"/>
            <w:noProof/>
          </w:rPr>
          <w:t>2.5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Модуль выполнения онлайн запросов (</w:t>
        </w:r>
        <w:r w:rsidRPr="00BB206F">
          <w:rPr>
            <w:rStyle w:val="a9"/>
            <w:noProof/>
            <w:lang w:val="en-US"/>
          </w:rPr>
          <w:t>SQL</w:t>
        </w:r>
        <w:r w:rsidRPr="00BB206F">
          <w:rPr>
            <w:rStyle w:val="a9"/>
            <w:noProof/>
          </w:rPr>
          <w:t xml:space="preserve"> </w:t>
        </w:r>
        <w:r w:rsidRPr="00BB206F">
          <w:rPr>
            <w:rStyle w:val="a9"/>
            <w:noProof/>
            <w:lang w:val="en-US"/>
          </w:rPr>
          <w:t>Proxy</w:t>
        </w:r>
        <w:r w:rsidRPr="00BB206F">
          <w:rPr>
            <w:rStyle w:val="a9"/>
            <w:noProof/>
          </w:rPr>
          <w:t xml:space="preserve"> </w:t>
        </w:r>
        <w:r w:rsidRPr="00BB206F">
          <w:rPr>
            <w:rStyle w:val="a9"/>
            <w:noProof/>
            <w:lang w:val="en-US"/>
          </w:rPr>
          <w:t>Server</w:t>
        </w:r>
        <w:r w:rsidRPr="00BB206F">
          <w:rPr>
            <w:rStyle w:val="a9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34" w:history="1">
        <w:r w:rsidRPr="00BB206F">
          <w:rPr>
            <w:rStyle w:val="a9"/>
            <w:noProof/>
          </w:rPr>
          <w:t>2.6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Модуль</w:t>
        </w:r>
        <w:r w:rsidRPr="00BB206F">
          <w:rPr>
            <w:rStyle w:val="a9"/>
            <w:noProof/>
            <w:lang w:val="en-US"/>
          </w:rPr>
          <w:t xml:space="preserve"> </w:t>
        </w:r>
        <w:r w:rsidRPr="00BB206F">
          <w:rPr>
            <w:rStyle w:val="a9"/>
            <w:noProof/>
          </w:rPr>
          <w:t>мониторинга</w:t>
        </w:r>
        <w:r w:rsidRPr="00BB206F">
          <w:rPr>
            <w:rStyle w:val="a9"/>
            <w:noProof/>
            <w:lang w:val="en-US"/>
          </w:rPr>
          <w:t xml:space="preserve"> (Alpha Monitor, Sigma Monitor)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35" w:history="1">
        <w:r w:rsidRPr="00BB206F">
          <w:rPr>
            <w:rStyle w:val="a9"/>
            <w:noProof/>
            <w:lang w:val="en-US"/>
          </w:rPr>
          <w:t>2.6.1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  <w:lang w:val="en-US"/>
          </w:rPr>
          <w:t>Alpha</w:t>
        </w:r>
        <w:r w:rsidRPr="00BB206F">
          <w:rPr>
            <w:rStyle w:val="a9"/>
            <w:noProof/>
          </w:rPr>
          <w:t xml:space="preserve"> </w:t>
        </w:r>
        <w:r w:rsidRPr="00BB206F">
          <w:rPr>
            <w:rStyle w:val="a9"/>
            <w:noProof/>
            <w:lang w:val="en-US"/>
          </w:rPr>
          <w:t>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36" w:history="1">
        <w:r w:rsidRPr="00BB206F">
          <w:rPr>
            <w:rStyle w:val="a9"/>
            <w:noProof/>
            <w:lang w:val="en-US"/>
          </w:rPr>
          <w:t>2.6.2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  <w:lang w:val="en-US"/>
          </w:rPr>
          <w:t>Sigma</w:t>
        </w:r>
        <w:r w:rsidRPr="00BB206F">
          <w:rPr>
            <w:rStyle w:val="a9"/>
            <w:noProof/>
          </w:rPr>
          <w:t xml:space="preserve"> </w:t>
        </w:r>
        <w:r w:rsidRPr="00BB206F">
          <w:rPr>
            <w:rStyle w:val="a9"/>
            <w:noProof/>
            <w:lang w:val="en-US"/>
          </w:rPr>
          <w:t>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37" w:history="1">
        <w:r w:rsidRPr="00BB206F">
          <w:rPr>
            <w:rStyle w:val="a9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Архитектура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38" w:history="1">
        <w:r w:rsidRPr="00BB206F">
          <w:rPr>
            <w:rStyle w:val="a9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Источники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39" w:history="1">
        <w:r w:rsidRPr="00BB206F">
          <w:rPr>
            <w:rStyle w:val="a9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Потоки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40" w:history="1">
        <w:r w:rsidRPr="00BB206F">
          <w:rPr>
            <w:rStyle w:val="a9"/>
            <w:noProof/>
          </w:rPr>
          <w:t>3.2.0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Консолидация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41" w:history="1">
        <w:r w:rsidRPr="00BB206F">
          <w:rPr>
            <w:rStyle w:val="a9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Потоки передачи данных в кэш мобильного устройства (МУ) – офлайн визуализация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42" w:history="1">
        <w:r w:rsidRPr="00BB206F">
          <w:rPr>
            <w:rStyle w:val="a9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Потоки передачи данных при онлайн визуализации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43" w:history="1">
        <w:r w:rsidRPr="00BB206F">
          <w:rPr>
            <w:rStyle w:val="a9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Потоки модификации отчётов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44" w:history="1">
        <w:r w:rsidRPr="00BB206F">
          <w:rPr>
            <w:rStyle w:val="a9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Архитектура 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45" w:history="1">
        <w:r w:rsidRPr="00BB206F">
          <w:rPr>
            <w:rStyle w:val="a9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Приложения на мобильном устройстве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46" w:history="1">
        <w:r w:rsidRPr="00BB206F">
          <w:rPr>
            <w:rStyle w:val="a9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Приложения</w:t>
        </w:r>
        <w:r w:rsidRPr="00BB206F">
          <w:rPr>
            <w:rStyle w:val="a9"/>
            <w:noProof/>
            <w:lang w:val="en-US"/>
          </w:rPr>
          <w:t xml:space="preserve"> Java 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47" w:history="1">
        <w:r w:rsidRPr="00BB206F">
          <w:rPr>
            <w:rStyle w:val="a9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Сервер</w:t>
        </w:r>
        <w:r w:rsidRPr="00BB206F">
          <w:rPr>
            <w:rStyle w:val="a9"/>
            <w:noProof/>
            <w:lang w:val="en-US"/>
          </w:rPr>
          <w:t xml:space="preserve"> </w:t>
        </w:r>
        <w:r w:rsidRPr="00BB206F">
          <w:rPr>
            <w:rStyle w:val="a9"/>
            <w:noProof/>
          </w:rPr>
          <w:t>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48" w:history="1">
        <w:r w:rsidRPr="00BB206F">
          <w:rPr>
            <w:rStyle w:val="a9"/>
            <w:noProof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 xml:space="preserve">СУБД </w:t>
        </w:r>
        <w:r w:rsidRPr="00BB206F">
          <w:rPr>
            <w:rStyle w:val="a9"/>
            <w:noProof/>
            <w:lang w:val="en-US"/>
          </w:rPr>
          <w:t>MS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49" w:history="1">
        <w:r w:rsidRPr="00BB206F">
          <w:rPr>
            <w:rStyle w:val="a9"/>
            <w:noProof/>
          </w:rPr>
          <w:t>4.5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Шина DataPower &amp; IBM MQ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50" w:history="1">
        <w:r w:rsidRPr="00BB206F">
          <w:rPr>
            <w:rStyle w:val="a9"/>
            <w:noProof/>
          </w:rPr>
          <w:t>4.6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  <w:lang w:val="en-US"/>
          </w:rPr>
          <w:t xml:space="preserve">SAP </w:t>
        </w:r>
        <w:r w:rsidRPr="00BB206F">
          <w:rPr>
            <w:rStyle w:val="a9"/>
            <w:noProof/>
          </w:rPr>
          <w:t>Afaria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51" w:history="1">
        <w:r w:rsidRPr="00BB206F">
          <w:rPr>
            <w:rStyle w:val="a9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Техническая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52" w:history="1">
        <w:r w:rsidRPr="00BB206F">
          <w:rPr>
            <w:rStyle w:val="a9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Распределение нагрузки и обеспечение бесперебойности при синхронизации 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53" w:history="1">
        <w:r w:rsidRPr="00BB206F">
          <w:rPr>
            <w:rStyle w:val="a9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Взаимодействие с окружением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54" w:history="1">
        <w:r w:rsidRPr="00BB206F">
          <w:rPr>
            <w:rStyle w:val="a9"/>
            <w:noProof/>
            <w:lang w:val="en-US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Информационная безопасность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55" w:history="1">
        <w:r w:rsidRPr="00BB206F">
          <w:rPr>
            <w:rStyle w:val="a9"/>
            <w:noProof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Ролевая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21"/>
        <w:tabs>
          <w:tab w:val="left" w:pos="880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noProof/>
          <w:lang w:eastAsia="ru-RU"/>
        </w:rPr>
      </w:pPr>
      <w:hyperlink w:anchor="_Toc399841756" w:history="1">
        <w:r w:rsidRPr="00BB206F">
          <w:rPr>
            <w:rStyle w:val="a9"/>
            <w:noProof/>
          </w:rPr>
          <w:t>7.2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ru-RU"/>
          </w:rPr>
          <w:tab/>
        </w:r>
        <w:r w:rsidRPr="00BB206F">
          <w:rPr>
            <w:rStyle w:val="a9"/>
            <w:noProof/>
          </w:rPr>
          <w:t>Защита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57" w:history="1">
        <w:r w:rsidRPr="00BB206F">
          <w:rPr>
            <w:rStyle w:val="a9"/>
            <w:noProof/>
          </w:rPr>
          <w:t>7.2.1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Аутентификация клиента и обмен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58" w:history="1">
        <w:r w:rsidRPr="00BB206F">
          <w:rPr>
            <w:rStyle w:val="a9"/>
            <w:noProof/>
          </w:rPr>
          <w:t>7.2.2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Сертификаты, используемые при обмене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59" w:history="1">
        <w:r w:rsidRPr="00BB206F">
          <w:rPr>
            <w:rStyle w:val="a9"/>
            <w:noProof/>
          </w:rPr>
          <w:t>7.2.3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Авторизация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60" w:history="1">
        <w:r w:rsidRPr="00BB206F">
          <w:rPr>
            <w:rStyle w:val="a9"/>
            <w:noProof/>
          </w:rPr>
          <w:t>7.2.4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Безопасность данных на мобильном устройстве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61" w:history="1">
        <w:r w:rsidRPr="00BB206F">
          <w:rPr>
            <w:rStyle w:val="a9"/>
            <w:noProof/>
          </w:rPr>
          <w:t>7.2.5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Политики безопасности на мобильном устройстве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31"/>
        <w:tabs>
          <w:tab w:val="left" w:pos="1100"/>
          <w:tab w:val="right" w:leader="dot" w:pos="977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399841762" w:history="1">
        <w:r w:rsidRPr="00BB206F">
          <w:rPr>
            <w:rStyle w:val="a9"/>
            <w:noProof/>
          </w:rPr>
          <w:t>7.2.6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Категории информационной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63" w:history="1">
        <w:r w:rsidRPr="00BB206F">
          <w:rPr>
            <w:rStyle w:val="a9"/>
            <w:noProof/>
          </w:rPr>
          <w:t>Приложение 1.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Модель работы с данными в мобильных приложениях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64" w:history="1">
        <w:r w:rsidRPr="00BB206F">
          <w:rPr>
            <w:rStyle w:val="a9"/>
            <w:noProof/>
          </w:rPr>
          <w:t>Приложение 2.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 xml:space="preserve">Процедуры подготовки данных для выгрузки в БД </w:t>
        </w:r>
        <w:r w:rsidRPr="00BB206F">
          <w:rPr>
            <w:rStyle w:val="a9"/>
            <w:noProof/>
            <w:lang w:val="en-US"/>
          </w:rPr>
          <w:t>SQLite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65" w:history="1">
        <w:r w:rsidRPr="00BB206F">
          <w:rPr>
            <w:rStyle w:val="a9"/>
            <w:noProof/>
          </w:rPr>
          <w:t>Приложение 3.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 xml:space="preserve">Источники сведений о времени последней модификации данных в БД </w:t>
        </w:r>
        <w:r w:rsidRPr="00BB206F">
          <w:rPr>
            <w:rStyle w:val="a9"/>
            <w:noProof/>
            <w:lang w:val="en-US"/>
          </w:rPr>
          <w:t>MIS</w:t>
        </w:r>
        <w:r w:rsidRPr="00BB206F">
          <w:rPr>
            <w:rStyle w:val="a9"/>
            <w:noProof/>
          </w:rPr>
          <w:t xml:space="preserve"> Портала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66" w:history="1">
        <w:r w:rsidRPr="00BB206F">
          <w:rPr>
            <w:rStyle w:val="a9"/>
            <w:noProof/>
          </w:rPr>
          <w:t>Приложение 4.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 xml:space="preserve">Способ формирования файлов на </w:t>
        </w:r>
        <w:r w:rsidRPr="00BB206F">
          <w:rPr>
            <w:rStyle w:val="a9"/>
            <w:noProof/>
            <w:lang w:val="en-US"/>
          </w:rPr>
          <w:t>Sync</w:t>
        </w:r>
        <w:r w:rsidRPr="00BB206F">
          <w:rPr>
            <w:rStyle w:val="a9"/>
            <w:noProof/>
          </w:rPr>
          <w:t xml:space="preserve"> </w:t>
        </w:r>
        <w:r w:rsidRPr="00BB206F">
          <w:rPr>
            <w:rStyle w:val="a9"/>
            <w:noProof/>
            <w:lang w:val="en-US"/>
          </w:rPr>
          <w:t>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33721" w:rsidRDefault="00833721">
      <w:pPr>
        <w:pStyle w:val="1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399841767" w:history="1">
        <w:r w:rsidRPr="00BB206F">
          <w:rPr>
            <w:rStyle w:val="a9"/>
            <w:noProof/>
          </w:rPr>
          <w:t>Приложение 5.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ru-RU"/>
          </w:rPr>
          <w:tab/>
        </w:r>
        <w:r w:rsidRPr="00BB206F">
          <w:rPr>
            <w:rStyle w:val="a9"/>
            <w:noProof/>
          </w:rPr>
          <w:t>Перечень файлов, используемых в мобильных отчётах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_Toc399841767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62B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07BCE" w:rsidRDefault="00222575" w:rsidP="00833721">
      <w:pPr>
        <w:pStyle w:val="1"/>
        <w:ind w:left="431" w:hanging="431"/>
      </w:pPr>
      <w:r w:rsidRPr="000C3258">
        <w:lastRenderedPageBreak/>
        <w:fldChar w:fldCharType="end"/>
      </w:r>
      <w:bookmarkStart w:id="5" w:name="_Toc258863418"/>
      <w:bookmarkStart w:id="6" w:name="_Ref387077510"/>
      <w:bookmarkStart w:id="7" w:name="_Toc399841695"/>
      <w:r w:rsidR="00607BCE">
        <w:t>Общие сведения</w:t>
      </w:r>
      <w:bookmarkEnd w:id="6"/>
      <w:bookmarkEnd w:id="7"/>
    </w:p>
    <w:p w:rsidR="0065744A" w:rsidRPr="00C02362" w:rsidRDefault="0065744A" w:rsidP="0065744A">
      <w:r>
        <w:t xml:space="preserve">Номер документа по реестру </w:t>
      </w:r>
      <w:r w:rsidR="006B39DC">
        <w:t>УРАИТ</w:t>
      </w:r>
      <w:r>
        <w:t xml:space="preserve">: </w:t>
      </w:r>
      <w:bookmarkStart w:id="8" w:name="Номер_документа"/>
      <w:r w:rsidR="00C02362" w:rsidRPr="004E057C">
        <w:t>179309</w:t>
      </w:r>
      <w:bookmarkEnd w:id="8"/>
    </w:p>
    <w:p w:rsidR="00BD4767" w:rsidRPr="00BD4767" w:rsidRDefault="00BD4767" w:rsidP="00BD4767">
      <w:pPr>
        <w:pStyle w:val="2"/>
      </w:pPr>
      <w:bookmarkStart w:id="9" w:name="_Toc399841696"/>
      <w:r>
        <w:t>Назначение документа</w:t>
      </w:r>
      <w:bookmarkEnd w:id="9"/>
    </w:p>
    <w:p w:rsidR="00BD4767" w:rsidRPr="004F6971" w:rsidRDefault="00BD4767" w:rsidP="00BD4767">
      <w:r>
        <w:t xml:space="preserve">Данный документ </w:t>
      </w:r>
      <w:r w:rsidR="00DF459E">
        <w:t xml:space="preserve">содержит </w:t>
      </w:r>
      <w:r w:rsidR="006B39DC">
        <w:t xml:space="preserve">описание </w:t>
      </w:r>
      <w:r w:rsidR="005767C7">
        <w:t>архитектуры</w:t>
      </w:r>
      <w:r w:rsidR="005767C7" w:rsidRPr="005767C7">
        <w:t xml:space="preserve"> </w:t>
      </w:r>
      <w:r w:rsidR="00CB54B0">
        <w:t>автоматизированной системы</w:t>
      </w:r>
      <w:r w:rsidR="005767C7" w:rsidRPr="005767C7">
        <w:t xml:space="preserve"> </w:t>
      </w:r>
      <w:r w:rsidR="00AA69A4">
        <w:t>«М</w:t>
      </w:r>
      <w:r w:rsidR="00C02362" w:rsidRPr="00C02362">
        <w:t>обильн</w:t>
      </w:r>
      <w:r w:rsidR="00AA69A4">
        <w:t>ая</w:t>
      </w:r>
      <w:r w:rsidR="00C02362" w:rsidRPr="00C02362">
        <w:t xml:space="preserve"> верси</w:t>
      </w:r>
      <w:r w:rsidR="00AA69A4">
        <w:t>я</w:t>
      </w:r>
      <w:r w:rsidR="00C02362" w:rsidRPr="00C02362">
        <w:t xml:space="preserve"> стандартных форм управленческих отчетов, отражающих ключевые показатели деятельности (</w:t>
      </w:r>
      <w:proofErr w:type="spellStart"/>
      <w:r w:rsidR="00C02362" w:rsidRPr="00C02362">
        <w:t>iNavigator</w:t>
      </w:r>
      <w:proofErr w:type="spellEnd"/>
      <w:r w:rsidR="00C02362" w:rsidRPr="00C02362">
        <w:t>) – Фаза 2»</w:t>
      </w:r>
      <w:r>
        <w:t>.</w:t>
      </w:r>
    </w:p>
    <w:p w:rsidR="00C02362" w:rsidRDefault="00C02362" w:rsidP="00BD4767">
      <w:r>
        <w:t xml:space="preserve">Основанием для разработки архитектуры проекта являются </w:t>
      </w:r>
      <w:proofErr w:type="gramStart"/>
      <w:r>
        <w:t>бизнес-требования</w:t>
      </w:r>
      <w:proofErr w:type="gramEnd"/>
      <w:r>
        <w:t xml:space="preserve"> заказчика и концептуальная архитектура проекта.</w:t>
      </w:r>
    </w:p>
    <w:p w:rsidR="00C02362" w:rsidRDefault="00C02362" w:rsidP="00BD4767">
      <w:r>
        <w:t>Документ состоит из следующих разделов:</w:t>
      </w:r>
    </w:p>
    <w:p w:rsidR="00C02362" w:rsidRDefault="00C02362" w:rsidP="00F37976">
      <w:pPr>
        <w:pStyle w:val="aa"/>
        <w:numPr>
          <w:ilvl w:val="0"/>
          <w:numId w:val="5"/>
        </w:numPr>
      </w:pPr>
      <w:r>
        <w:t>Функциональная архитектура;</w:t>
      </w:r>
    </w:p>
    <w:p w:rsidR="00C02362" w:rsidRPr="00AA69A4" w:rsidRDefault="00C02362" w:rsidP="00F37976">
      <w:pPr>
        <w:pStyle w:val="aa"/>
        <w:numPr>
          <w:ilvl w:val="0"/>
          <w:numId w:val="5"/>
        </w:numPr>
      </w:pPr>
      <w:r w:rsidRPr="00AA69A4">
        <w:t>Архитектура данных;</w:t>
      </w:r>
    </w:p>
    <w:p w:rsidR="00C02362" w:rsidRDefault="00C02362" w:rsidP="00F37976">
      <w:pPr>
        <w:pStyle w:val="aa"/>
        <w:numPr>
          <w:ilvl w:val="0"/>
          <w:numId w:val="5"/>
        </w:numPr>
      </w:pPr>
      <w:r>
        <w:t>Архитектура приложений;</w:t>
      </w:r>
    </w:p>
    <w:p w:rsidR="00C02362" w:rsidRDefault="00C02362" w:rsidP="00F37976">
      <w:pPr>
        <w:pStyle w:val="aa"/>
        <w:numPr>
          <w:ilvl w:val="0"/>
          <w:numId w:val="5"/>
        </w:numPr>
      </w:pPr>
      <w:r>
        <w:t>Техническая архитектура;</w:t>
      </w:r>
    </w:p>
    <w:p w:rsidR="00C02362" w:rsidRDefault="00C02362" w:rsidP="00F37976">
      <w:pPr>
        <w:pStyle w:val="aa"/>
        <w:numPr>
          <w:ilvl w:val="0"/>
          <w:numId w:val="5"/>
        </w:numPr>
      </w:pPr>
      <w:r>
        <w:t>Взаимодействие с окружением;</w:t>
      </w:r>
    </w:p>
    <w:p w:rsidR="00C02362" w:rsidRPr="00C02362" w:rsidRDefault="00C02362" w:rsidP="00F37976">
      <w:pPr>
        <w:pStyle w:val="aa"/>
        <w:numPr>
          <w:ilvl w:val="0"/>
          <w:numId w:val="5"/>
        </w:numPr>
      </w:pPr>
      <w:r>
        <w:t>Информационная безопасность</w:t>
      </w:r>
      <w:r w:rsidR="001365CE">
        <w:t>.</w:t>
      </w:r>
    </w:p>
    <w:p w:rsidR="00D87C83" w:rsidRDefault="00D87C83" w:rsidP="00D87C83">
      <w:pPr>
        <w:pStyle w:val="2"/>
      </w:pPr>
      <w:bookmarkStart w:id="10" w:name="_Ref363834125"/>
      <w:bookmarkStart w:id="11" w:name="_Toc399841697"/>
      <w:r>
        <w:t>История изменений</w:t>
      </w:r>
      <w:bookmarkEnd w:id="5"/>
      <w:bookmarkEnd w:id="10"/>
      <w:bookmarkEnd w:id="11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1620"/>
        <w:gridCol w:w="1800"/>
        <w:gridCol w:w="5220"/>
      </w:tblGrid>
      <w:tr w:rsidR="00D87C83" w:rsidTr="009E4A6E">
        <w:tc>
          <w:tcPr>
            <w:tcW w:w="1008" w:type="dxa"/>
            <w:shd w:val="clear" w:color="auto" w:fill="F2F2F2" w:themeFill="background1" w:themeFillShade="F2"/>
          </w:tcPr>
          <w:p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№ ред.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Дата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Автор</w:t>
            </w:r>
          </w:p>
        </w:tc>
        <w:tc>
          <w:tcPr>
            <w:tcW w:w="5220" w:type="dxa"/>
            <w:shd w:val="clear" w:color="auto" w:fill="F2F2F2" w:themeFill="background1" w:themeFillShade="F2"/>
          </w:tcPr>
          <w:p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Изменения</w:t>
            </w:r>
          </w:p>
        </w:tc>
      </w:tr>
      <w:tr w:rsidR="00D87C83" w:rsidTr="00F67C47">
        <w:tc>
          <w:tcPr>
            <w:tcW w:w="1008" w:type="dxa"/>
          </w:tcPr>
          <w:p w:rsidR="00D87C83" w:rsidRDefault="00D87C83" w:rsidP="00581440">
            <w:r>
              <w:t>0.1</w:t>
            </w:r>
          </w:p>
        </w:tc>
        <w:tc>
          <w:tcPr>
            <w:tcW w:w="1620" w:type="dxa"/>
          </w:tcPr>
          <w:p w:rsidR="00D87C83" w:rsidRDefault="00AA69A4" w:rsidP="00AA69A4">
            <w:r>
              <w:t>14</w:t>
            </w:r>
            <w:r w:rsidR="00CB54B0">
              <w:t>.</w:t>
            </w:r>
            <w:r>
              <w:t>04</w:t>
            </w:r>
            <w:r w:rsidR="00CB54B0">
              <w:t>.201</w:t>
            </w:r>
            <w:r>
              <w:t>4</w:t>
            </w:r>
          </w:p>
        </w:tc>
        <w:tc>
          <w:tcPr>
            <w:tcW w:w="1800" w:type="dxa"/>
          </w:tcPr>
          <w:p w:rsidR="00D87C83" w:rsidRPr="00E46EBF" w:rsidRDefault="00175035" w:rsidP="00581440">
            <w:r>
              <w:t>Григорьев Илья Леонидович</w:t>
            </w:r>
          </w:p>
        </w:tc>
        <w:tc>
          <w:tcPr>
            <w:tcW w:w="5220" w:type="dxa"/>
          </w:tcPr>
          <w:p w:rsidR="00D87C83" w:rsidRDefault="00D87C83" w:rsidP="00581440">
            <w:r>
              <w:t>Документ разработан</w:t>
            </w:r>
          </w:p>
        </w:tc>
      </w:tr>
      <w:tr w:rsidR="00741734" w:rsidTr="00F67C47">
        <w:tc>
          <w:tcPr>
            <w:tcW w:w="1008" w:type="dxa"/>
          </w:tcPr>
          <w:p w:rsidR="00741734" w:rsidRPr="00741734" w:rsidRDefault="00741734" w:rsidP="00581440">
            <w:pPr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620" w:type="dxa"/>
          </w:tcPr>
          <w:p w:rsidR="00741734" w:rsidRPr="00741734" w:rsidRDefault="00741734" w:rsidP="00AA69A4">
            <w:pPr>
              <w:rPr>
                <w:lang w:val="en-US"/>
              </w:rPr>
            </w:pPr>
            <w:r>
              <w:rPr>
                <w:lang w:val="en-US"/>
              </w:rPr>
              <w:t>22.04.2014</w:t>
            </w:r>
          </w:p>
        </w:tc>
        <w:tc>
          <w:tcPr>
            <w:tcW w:w="1800" w:type="dxa"/>
          </w:tcPr>
          <w:p w:rsidR="00741734" w:rsidRDefault="00741734" w:rsidP="00581440">
            <w:r>
              <w:t>Григорьев Илья Леонидович</w:t>
            </w:r>
          </w:p>
        </w:tc>
        <w:tc>
          <w:tcPr>
            <w:tcW w:w="5220" w:type="dxa"/>
          </w:tcPr>
          <w:p w:rsidR="00741734" w:rsidRPr="00741734" w:rsidRDefault="00741734" w:rsidP="00581440">
            <w:r>
              <w:t>Доработан раздел «Техническая архитектура»</w:t>
            </w:r>
          </w:p>
        </w:tc>
      </w:tr>
      <w:tr w:rsidR="004E057C" w:rsidTr="00F67C47">
        <w:tc>
          <w:tcPr>
            <w:tcW w:w="1008" w:type="dxa"/>
          </w:tcPr>
          <w:p w:rsidR="004E057C" w:rsidRPr="004E057C" w:rsidRDefault="004E057C" w:rsidP="00581440">
            <w:r>
              <w:t>0.3</w:t>
            </w:r>
          </w:p>
        </w:tc>
        <w:tc>
          <w:tcPr>
            <w:tcW w:w="1620" w:type="dxa"/>
          </w:tcPr>
          <w:p w:rsidR="004E057C" w:rsidRPr="004E057C" w:rsidRDefault="004E057C" w:rsidP="00FD0C69">
            <w:r>
              <w:t>0</w:t>
            </w:r>
            <w:r w:rsidR="00FD0C69">
              <w:t>6</w:t>
            </w:r>
            <w:r>
              <w:t>.05.2014</w:t>
            </w:r>
          </w:p>
        </w:tc>
        <w:tc>
          <w:tcPr>
            <w:tcW w:w="1800" w:type="dxa"/>
          </w:tcPr>
          <w:p w:rsidR="004E057C" w:rsidRDefault="004E057C" w:rsidP="00581440">
            <w:r>
              <w:t>Григорьев Илья Леонидович</w:t>
            </w:r>
          </w:p>
        </w:tc>
        <w:tc>
          <w:tcPr>
            <w:tcW w:w="5220" w:type="dxa"/>
          </w:tcPr>
          <w:p w:rsidR="004E057C" w:rsidRDefault="004E057C" w:rsidP="00D3538E">
            <w:r>
              <w:t xml:space="preserve">Изменения по замечаниям </w:t>
            </w:r>
            <w:r w:rsidR="00D3538E">
              <w:t xml:space="preserve">разработчиков </w:t>
            </w:r>
            <w:r>
              <w:t>СБТ и Прогноза</w:t>
            </w:r>
          </w:p>
        </w:tc>
      </w:tr>
      <w:tr w:rsidR="00F07FC0" w:rsidTr="00F67C47">
        <w:tc>
          <w:tcPr>
            <w:tcW w:w="1008" w:type="dxa"/>
          </w:tcPr>
          <w:p w:rsidR="00F07FC0" w:rsidRDefault="00F07FC0" w:rsidP="00581440">
            <w:r>
              <w:t>0.4</w:t>
            </w:r>
          </w:p>
        </w:tc>
        <w:tc>
          <w:tcPr>
            <w:tcW w:w="1620" w:type="dxa"/>
          </w:tcPr>
          <w:p w:rsidR="00F07FC0" w:rsidRDefault="00F07FC0" w:rsidP="00FD0C69">
            <w:r>
              <w:t>14.05.2014</w:t>
            </w:r>
          </w:p>
        </w:tc>
        <w:tc>
          <w:tcPr>
            <w:tcW w:w="1800" w:type="dxa"/>
          </w:tcPr>
          <w:p w:rsidR="00F07FC0" w:rsidRDefault="00F07FC0" w:rsidP="00D930D8">
            <w:r>
              <w:t>Григорьев Илья Леонидович</w:t>
            </w:r>
          </w:p>
        </w:tc>
        <w:tc>
          <w:tcPr>
            <w:tcW w:w="5220" w:type="dxa"/>
          </w:tcPr>
          <w:p w:rsidR="00F07FC0" w:rsidRDefault="00D3538E" w:rsidP="00D3538E">
            <w:r>
              <w:t>Правки по замечаниям разработчиков: доработаны диаграммы архитектуры приложений, потоков данных</w:t>
            </w:r>
            <w:r w:rsidR="00135727">
              <w:t>, скорректирована ролевая модель, прочее.</w:t>
            </w:r>
          </w:p>
        </w:tc>
      </w:tr>
      <w:tr w:rsidR="00D3538E" w:rsidTr="00F67C47">
        <w:tc>
          <w:tcPr>
            <w:tcW w:w="1008" w:type="dxa"/>
          </w:tcPr>
          <w:p w:rsidR="00D3538E" w:rsidRDefault="00D3538E" w:rsidP="00581440">
            <w:r>
              <w:t>0.5</w:t>
            </w:r>
          </w:p>
        </w:tc>
        <w:tc>
          <w:tcPr>
            <w:tcW w:w="1620" w:type="dxa"/>
          </w:tcPr>
          <w:p w:rsidR="00D3538E" w:rsidRDefault="00D3538E" w:rsidP="00FD0C69">
            <w:r>
              <w:t>18.06.2014</w:t>
            </w:r>
          </w:p>
        </w:tc>
        <w:tc>
          <w:tcPr>
            <w:tcW w:w="1800" w:type="dxa"/>
          </w:tcPr>
          <w:p w:rsidR="00D3538E" w:rsidRDefault="00D3538E" w:rsidP="00D930D8">
            <w:r>
              <w:t>Григорьев Илья Леонидович</w:t>
            </w:r>
          </w:p>
        </w:tc>
        <w:tc>
          <w:tcPr>
            <w:tcW w:w="5220" w:type="dxa"/>
          </w:tcPr>
          <w:p w:rsidR="00D3538E" w:rsidRDefault="00D3538E" w:rsidP="00581440"/>
        </w:tc>
      </w:tr>
      <w:tr w:rsidR="00833721" w:rsidTr="00F67C47">
        <w:tc>
          <w:tcPr>
            <w:tcW w:w="1008" w:type="dxa"/>
          </w:tcPr>
          <w:p w:rsidR="00833721" w:rsidRDefault="00833721" w:rsidP="00581440">
            <w:r>
              <w:t>7</w:t>
            </w:r>
          </w:p>
        </w:tc>
        <w:tc>
          <w:tcPr>
            <w:tcW w:w="1620" w:type="dxa"/>
          </w:tcPr>
          <w:p w:rsidR="00833721" w:rsidRDefault="00833721" w:rsidP="00FD0C69">
            <w:r>
              <w:t>29.09.2014</w:t>
            </w:r>
          </w:p>
        </w:tc>
        <w:tc>
          <w:tcPr>
            <w:tcW w:w="1800" w:type="dxa"/>
          </w:tcPr>
          <w:p w:rsidR="00833721" w:rsidRDefault="00833721" w:rsidP="00D930D8">
            <w:r>
              <w:t>Гордиенко Максим Вячеславович</w:t>
            </w:r>
          </w:p>
        </w:tc>
        <w:tc>
          <w:tcPr>
            <w:tcW w:w="5220" w:type="dxa"/>
          </w:tcPr>
          <w:p w:rsidR="00833721" w:rsidRDefault="00833721" w:rsidP="00581440">
            <w:r>
              <w:t>Актуализирован документ, добавлены разделы с описанием используемых сервисов и более подробно описан механизм онлайн запросов</w:t>
            </w:r>
          </w:p>
        </w:tc>
      </w:tr>
    </w:tbl>
    <w:p w:rsidR="00D87C83" w:rsidRDefault="00D87C83" w:rsidP="00B111B2">
      <w:pPr>
        <w:rPr>
          <w:rFonts w:ascii="Cambria" w:eastAsia="Times New Roman" w:hAnsi="Cambria"/>
          <w:b/>
          <w:bCs/>
          <w:color w:val="4F81BD"/>
          <w:sz w:val="26"/>
          <w:szCs w:val="26"/>
        </w:rPr>
      </w:pPr>
    </w:p>
    <w:p w:rsidR="00492045" w:rsidRDefault="00492045" w:rsidP="00492045">
      <w:pPr>
        <w:pStyle w:val="2"/>
        <w:spacing w:after="240"/>
      </w:pPr>
      <w:bookmarkStart w:id="12" w:name="_Ref387161246"/>
      <w:bookmarkStart w:id="13" w:name="_Toc258849339"/>
      <w:bookmarkStart w:id="14" w:name="_Toc399841698"/>
      <w:r>
        <w:t>Изменения по сравнению с прошлой редакцией</w:t>
      </w:r>
      <w:bookmarkEnd w:id="12"/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  <w:gridCol w:w="4786"/>
      </w:tblGrid>
      <w:tr w:rsidR="00492045" w:rsidRPr="008C2232" w:rsidTr="009E4A6E">
        <w:trPr>
          <w:cantSplit/>
          <w:tblHeader/>
        </w:trPr>
        <w:tc>
          <w:tcPr>
            <w:tcW w:w="3528" w:type="dxa"/>
            <w:shd w:val="clear" w:color="auto" w:fill="F2F2F2" w:themeFill="background1" w:themeFillShade="F2"/>
          </w:tcPr>
          <w:p w:rsidR="00492045" w:rsidRPr="002546E3" w:rsidRDefault="00492045" w:rsidP="00A9637D">
            <w:pPr>
              <w:jc w:val="center"/>
              <w:rPr>
                <w:b/>
              </w:rPr>
            </w:pPr>
            <w:r w:rsidRPr="002546E3">
              <w:rPr>
                <w:b/>
              </w:rPr>
              <w:t>Раздел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492045" w:rsidRPr="008C2232" w:rsidRDefault="00492045" w:rsidP="00A9637D">
            <w:pPr>
              <w:jc w:val="center"/>
              <w:rPr>
                <w:b/>
              </w:rPr>
            </w:pPr>
            <w:r>
              <w:rPr>
                <w:b/>
              </w:rPr>
              <w:t>Изменения</w:t>
            </w:r>
          </w:p>
        </w:tc>
      </w:tr>
      <w:tr w:rsidR="00492045" w:rsidRPr="009E6A5B" w:rsidTr="00B22550">
        <w:trPr>
          <w:cantSplit/>
        </w:trPr>
        <w:tc>
          <w:tcPr>
            <w:tcW w:w="3528" w:type="dxa"/>
            <w:shd w:val="clear" w:color="auto" w:fill="auto"/>
          </w:tcPr>
          <w:p w:rsidR="00492045" w:rsidRPr="009E6A5B" w:rsidRDefault="00492045" w:rsidP="00A9637D"/>
        </w:tc>
        <w:tc>
          <w:tcPr>
            <w:tcW w:w="4786" w:type="dxa"/>
            <w:shd w:val="clear" w:color="auto" w:fill="auto"/>
          </w:tcPr>
          <w:p w:rsidR="00492045" w:rsidRPr="00573D89" w:rsidRDefault="00492045" w:rsidP="00573D89">
            <w:pPr>
              <w:jc w:val="left"/>
            </w:pPr>
          </w:p>
        </w:tc>
      </w:tr>
    </w:tbl>
    <w:p w:rsidR="00C058FB" w:rsidRDefault="00B17055" w:rsidP="004548E6">
      <w:pPr>
        <w:pStyle w:val="2"/>
        <w:spacing w:after="240"/>
      </w:pPr>
      <w:bookmarkStart w:id="15" w:name="_Toc399841699"/>
      <w:r>
        <w:t xml:space="preserve">Идентификация </w:t>
      </w:r>
      <w:bookmarkEnd w:id="13"/>
      <w:r w:rsidR="00CB54B0">
        <w:t>системы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  <w:gridCol w:w="4786"/>
      </w:tblGrid>
      <w:tr w:rsidR="004548E6" w:rsidTr="00702EF6">
        <w:tc>
          <w:tcPr>
            <w:tcW w:w="3528" w:type="dxa"/>
            <w:shd w:val="clear" w:color="auto" w:fill="F2F2F2" w:themeFill="background1" w:themeFillShade="F2"/>
          </w:tcPr>
          <w:p w:rsidR="004548E6" w:rsidRPr="009E6A5B" w:rsidRDefault="004548E6" w:rsidP="00401737"/>
        </w:tc>
        <w:tc>
          <w:tcPr>
            <w:tcW w:w="4786" w:type="dxa"/>
            <w:shd w:val="clear" w:color="auto" w:fill="F2F2F2" w:themeFill="background1" w:themeFillShade="F2"/>
          </w:tcPr>
          <w:p w:rsidR="004548E6" w:rsidRPr="008C2232" w:rsidRDefault="004548E6" w:rsidP="008C2232">
            <w:pPr>
              <w:jc w:val="center"/>
              <w:rPr>
                <w:b/>
              </w:rPr>
            </w:pPr>
            <w:r w:rsidRPr="008C2232">
              <w:rPr>
                <w:b/>
              </w:rPr>
              <w:t xml:space="preserve">Информация </w:t>
            </w:r>
            <w:proofErr w:type="gramStart"/>
            <w:r w:rsidRPr="008C2232">
              <w:rPr>
                <w:b/>
              </w:rPr>
              <w:t>из</w:t>
            </w:r>
            <w:proofErr w:type="gramEnd"/>
            <w:r w:rsidRPr="008C2232">
              <w:rPr>
                <w:b/>
              </w:rPr>
              <w:t xml:space="preserve"> АС ЦУП</w:t>
            </w:r>
          </w:p>
        </w:tc>
      </w:tr>
      <w:tr w:rsidR="004548E6" w:rsidTr="008C2232">
        <w:tc>
          <w:tcPr>
            <w:tcW w:w="3528" w:type="dxa"/>
            <w:shd w:val="clear" w:color="auto" w:fill="auto"/>
          </w:tcPr>
          <w:p w:rsidR="004548E6" w:rsidRPr="00CB54B0" w:rsidRDefault="004548E6" w:rsidP="00CB54B0">
            <w:pPr>
              <w:rPr>
                <w:lang w:val="en-US"/>
              </w:rPr>
            </w:pPr>
            <w:r w:rsidRPr="00CB54B0">
              <w:rPr>
                <w:lang w:val="en-US"/>
              </w:rPr>
              <w:t>ID</w:t>
            </w:r>
            <w:r w:rsidRPr="007F0CF8">
              <w:rPr>
                <w:lang w:val="en-US"/>
              </w:rPr>
              <w:t xml:space="preserve"> </w:t>
            </w:r>
            <w:r w:rsidR="00CB54B0">
              <w:t>КЭ</w:t>
            </w:r>
            <w:r w:rsidR="00CB54B0" w:rsidRPr="007F0CF8">
              <w:rPr>
                <w:lang w:val="en-US"/>
              </w:rPr>
              <w:t xml:space="preserve"> </w:t>
            </w:r>
            <w:r w:rsidR="00CB54B0">
              <w:t>в</w:t>
            </w:r>
            <w:r w:rsidR="00CB54B0" w:rsidRPr="007F0CF8">
              <w:rPr>
                <w:lang w:val="en-US"/>
              </w:rPr>
              <w:t xml:space="preserve"> </w:t>
            </w:r>
            <w:r w:rsidR="00CB54B0">
              <w:rPr>
                <w:lang w:val="en-US"/>
              </w:rPr>
              <w:t>Service</w:t>
            </w:r>
            <w:r w:rsidR="00CB54B0" w:rsidRPr="007F0CF8">
              <w:rPr>
                <w:lang w:val="en-US"/>
              </w:rPr>
              <w:t xml:space="preserve"> </w:t>
            </w:r>
            <w:r w:rsidR="00CB54B0">
              <w:rPr>
                <w:lang w:val="en-US"/>
              </w:rPr>
              <w:t>Manager</w:t>
            </w:r>
          </w:p>
        </w:tc>
        <w:tc>
          <w:tcPr>
            <w:tcW w:w="4786" w:type="dxa"/>
            <w:shd w:val="clear" w:color="auto" w:fill="auto"/>
          </w:tcPr>
          <w:p w:rsidR="004548E6" w:rsidRPr="009E6A5B" w:rsidRDefault="00E20FB9" w:rsidP="00E20FB9">
            <w:r w:rsidRPr="00E20FB9">
              <w:t>179309</w:t>
            </w:r>
          </w:p>
        </w:tc>
      </w:tr>
      <w:tr w:rsidR="004548E6" w:rsidTr="008C2232">
        <w:tc>
          <w:tcPr>
            <w:tcW w:w="3528" w:type="dxa"/>
            <w:shd w:val="clear" w:color="auto" w:fill="auto"/>
          </w:tcPr>
          <w:p w:rsidR="004548E6" w:rsidRPr="00CB54B0" w:rsidRDefault="00CB54B0" w:rsidP="00702EF6">
            <w:pPr>
              <w:jc w:val="left"/>
            </w:pPr>
            <w:r>
              <w:t xml:space="preserve">Наименование АС в архитектурном </w:t>
            </w:r>
            <w:proofErr w:type="spellStart"/>
            <w:r>
              <w:t>репозитории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2D319F" w:rsidRPr="00175035" w:rsidRDefault="00175035" w:rsidP="00175035">
            <w:pPr>
              <w:rPr>
                <w:lang w:val="en-US"/>
              </w:rPr>
            </w:pPr>
            <w:bookmarkStart w:id="16" w:name="ИмяПроекта"/>
            <w:proofErr w:type="spellStart"/>
            <w:r>
              <w:rPr>
                <w:lang w:val="en-US"/>
              </w:rPr>
              <w:t>iNavigator</w:t>
            </w:r>
            <w:bookmarkEnd w:id="16"/>
            <w:proofErr w:type="spellEnd"/>
          </w:p>
        </w:tc>
      </w:tr>
      <w:tr w:rsidR="00CB54B0" w:rsidTr="008C2232">
        <w:tc>
          <w:tcPr>
            <w:tcW w:w="3528" w:type="dxa"/>
            <w:shd w:val="clear" w:color="auto" w:fill="auto"/>
          </w:tcPr>
          <w:p w:rsidR="00CB54B0" w:rsidRDefault="00CB54B0" w:rsidP="00CB54B0">
            <w:r>
              <w:t>Другие наименования АС</w:t>
            </w:r>
          </w:p>
        </w:tc>
        <w:tc>
          <w:tcPr>
            <w:tcW w:w="4786" w:type="dxa"/>
            <w:shd w:val="clear" w:color="auto" w:fill="auto"/>
          </w:tcPr>
          <w:p w:rsidR="00CB54B0" w:rsidRPr="00CB54B0" w:rsidRDefault="00830A84" w:rsidP="00830A84">
            <w:r>
              <w:t>М</w:t>
            </w:r>
            <w:r w:rsidRPr="00830A84">
              <w:t>обильн</w:t>
            </w:r>
            <w:r>
              <w:t>ая</w:t>
            </w:r>
            <w:r w:rsidRPr="00830A84">
              <w:t xml:space="preserve"> верси</w:t>
            </w:r>
            <w:r>
              <w:t>я</w:t>
            </w:r>
            <w:r w:rsidRPr="00830A84">
              <w:t xml:space="preserve"> стандартных форм управленческих отчетов, отражающих ключевые показатели деятельности</w:t>
            </w:r>
            <w:r>
              <w:t xml:space="preserve"> – Фаза 2</w:t>
            </w:r>
          </w:p>
        </w:tc>
      </w:tr>
      <w:tr w:rsidR="00CB54B0" w:rsidTr="008C2232">
        <w:tc>
          <w:tcPr>
            <w:tcW w:w="3528" w:type="dxa"/>
            <w:shd w:val="clear" w:color="auto" w:fill="auto"/>
          </w:tcPr>
          <w:p w:rsidR="00CB54B0" w:rsidRDefault="00CB54B0" w:rsidP="00CB54B0">
            <w:r>
              <w:t>Подразделение-владелец АС</w:t>
            </w:r>
          </w:p>
        </w:tc>
        <w:tc>
          <w:tcPr>
            <w:tcW w:w="4786" w:type="dxa"/>
            <w:shd w:val="clear" w:color="auto" w:fill="auto"/>
          </w:tcPr>
          <w:p w:rsidR="00CB54B0" w:rsidRPr="00A4150B" w:rsidRDefault="008A6B81" w:rsidP="008A6B81">
            <w:r>
              <w:t>Департамент финансов</w:t>
            </w:r>
          </w:p>
        </w:tc>
      </w:tr>
      <w:tr w:rsidR="004548E6" w:rsidTr="008C2232">
        <w:tc>
          <w:tcPr>
            <w:tcW w:w="3528" w:type="dxa"/>
            <w:shd w:val="clear" w:color="auto" w:fill="auto"/>
          </w:tcPr>
          <w:p w:rsidR="004548E6" w:rsidRPr="009E6A5B" w:rsidRDefault="00CB54B0" w:rsidP="00CB54B0">
            <w:r>
              <w:t>Подразделения-з</w:t>
            </w:r>
            <w:r w:rsidR="004548E6" w:rsidRPr="009E6A5B">
              <w:t>аказчик</w:t>
            </w:r>
            <w:r>
              <w:t>и</w:t>
            </w:r>
            <w:r w:rsidR="004548E6" w:rsidRPr="009E6A5B">
              <w:t xml:space="preserve"> проекта</w:t>
            </w:r>
          </w:p>
        </w:tc>
        <w:tc>
          <w:tcPr>
            <w:tcW w:w="4786" w:type="dxa"/>
            <w:shd w:val="clear" w:color="auto" w:fill="auto"/>
          </w:tcPr>
          <w:p w:rsidR="004548E6" w:rsidRPr="009E6A5B" w:rsidRDefault="00830A84" w:rsidP="00401737">
            <w:r w:rsidRPr="00830A84">
              <w:t>Департамент финансов</w:t>
            </w:r>
          </w:p>
        </w:tc>
      </w:tr>
      <w:tr w:rsidR="004548E6" w:rsidTr="008C2232">
        <w:tc>
          <w:tcPr>
            <w:tcW w:w="3528" w:type="dxa"/>
            <w:shd w:val="clear" w:color="auto" w:fill="auto"/>
          </w:tcPr>
          <w:p w:rsidR="004548E6" w:rsidRPr="009E6A5B" w:rsidRDefault="00CB54B0" w:rsidP="00401737">
            <w:r>
              <w:t>Класс критичности АС</w:t>
            </w:r>
          </w:p>
        </w:tc>
        <w:tc>
          <w:tcPr>
            <w:tcW w:w="4786" w:type="dxa"/>
            <w:shd w:val="clear" w:color="auto" w:fill="auto"/>
          </w:tcPr>
          <w:p w:rsidR="004548E6" w:rsidRPr="004E057C" w:rsidRDefault="004E057C" w:rsidP="00401737">
            <w:pPr>
              <w:rPr>
                <w:lang w:val="en-US"/>
              </w:rPr>
            </w:pPr>
            <w:r w:rsidRPr="004E057C">
              <w:t>О</w:t>
            </w:r>
            <w:r>
              <w:t>перативная работа (</w:t>
            </w:r>
            <w:r>
              <w:rPr>
                <w:lang w:val="en-US"/>
              </w:rPr>
              <w:t>Business Operational)</w:t>
            </w:r>
          </w:p>
        </w:tc>
      </w:tr>
    </w:tbl>
    <w:p w:rsidR="004548E6" w:rsidRDefault="00CB54B0" w:rsidP="00607BCE">
      <w:pPr>
        <w:pStyle w:val="2"/>
        <w:spacing w:after="240"/>
      </w:pPr>
      <w:bookmarkStart w:id="17" w:name="_Toc399841700"/>
      <w:r>
        <w:t>Основания для создания и история системы</w:t>
      </w:r>
      <w:bookmarkEnd w:id="17"/>
    </w:p>
    <w:p w:rsidR="00534063" w:rsidRDefault="008C5587" w:rsidP="00534063">
      <w:r>
        <w:t>Задача</w:t>
      </w:r>
      <w:r w:rsidR="00534063">
        <w:t xml:space="preserve"> проекта – р</w:t>
      </w:r>
      <w:r w:rsidR="00534063" w:rsidRPr="00534063">
        <w:t xml:space="preserve">азвитие системы мобильной управленческой отчетности. Предоставление руководству Банка доступа к управленческим отчетам MIS в режиме </w:t>
      </w:r>
      <w:proofErr w:type="spellStart"/>
      <w:r w:rsidR="00534063" w:rsidRPr="00534063">
        <w:t>on-line</w:t>
      </w:r>
      <w:proofErr w:type="spellEnd"/>
      <w:r w:rsidR="00534063" w:rsidRPr="00534063">
        <w:t xml:space="preserve"> с </w:t>
      </w:r>
      <w:r>
        <w:t xml:space="preserve">персональных </w:t>
      </w:r>
      <w:r w:rsidR="00534063" w:rsidRPr="00534063">
        <w:t>мобильных устройств.</w:t>
      </w:r>
    </w:p>
    <w:p w:rsidR="00534063" w:rsidRPr="00AE0D4F" w:rsidRDefault="00534063" w:rsidP="00534063">
      <w:r>
        <w:t>Проект выполняется в продолжение проекта «Реализация мобильной версии стандартных форм управленческих отчетов, отражающих ключевые показатели деятельности (</w:t>
      </w:r>
      <w:proofErr w:type="spellStart"/>
      <w:r>
        <w:t>iNavigator</w:t>
      </w:r>
      <w:proofErr w:type="spellEnd"/>
      <w:r>
        <w:t xml:space="preserve">) – Фаза </w:t>
      </w:r>
      <w:r w:rsidR="00025AFA" w:rsidRPr="00025AFA">
        <w:t>1</w:t>
      </w:r>
      <w:r>
        <w:t>» ID 156637.</w:t>
      </w:r>
    </w:p>
    <w:p w:rsidR="00025AFA" w:rsidRPr="00025AFA" w:rsidRDefault="00025AFA" w:rsidP="00534063">
      <w:r>
        <w:t>Задачами проекта являются:</w:t>
      </w:r>
    </w:p>
    <w:p w:rsidR="00534063" w:rsidRDefault="00534063" w:rsidP="00F37976">
      <w:pPr>
        <w:pStyle w:val="aa"/>
        <w:numPr>
          <w:ilvl w:val="0"/>
          <w:numId w:val="3"/>
        </w:numPr>
      </w:pPr>
      <w:r>
        <w:t xml:space="preserve">Создание инфраструктуры передачи данных MIS во внешнюю сеть для </w:t>
      </w:r>
      <w:proofErr w:type="spellStart"/>
      <w:r>
        <w:t>on-line</w:t>
      </w:r>
      <w:proofErr w:type="spellEnd"/>
      <w:r>
        <w:t xml:space="preserve"> доступа с мобильных устройств;</w:t>
      </w:r>
    </w:p>
    <w:p w:rsidR="00534063" w:rsidRDefault="00534063" w:rsidP="00F37976">
      <w:pPr>
        <w:pStyle w:val="aa"/>
        <w:numPr>
          <w:ilvl w:val="0"/>
          <w:numId w:val="3"/>
        </w:numPr>
      </w:pPr>
      <w:r>
        <w:t>Разработка мобильных компонент и шаблонов быстрой разработки типовых форм управленческих отчетов;</w:t>
      </w:r>
    </w:p>
    <w:p w:rsidR="00534063" w:rsidRDefault="00534063" w:rsidP="00F37976">
      <w:pPr>
        <w:pStyle w:val="aa"/>
        <w:numPr>
          <w:ilvl w:val="0"/>
          <w:numId w:val="3"/>
        </w:numPr>
      </w:pPr>
      <w:r>
        <w:t xml:space="preserve">Создание нетиповых форм отчетов в соответствии с текущими потребностями </w:t>
      </w:r>
      <w:proofErr w:type="gramStart"/>
      <w:r>
        <w:t>бизнес-подразделений</w:t>
      </w:r>
      <w:proofErr w:type="gramEnd"/>
      <w:r>
        <w:t xml:space="preserve"> в использовании управленческой информации на мобильных устройствах.</w:t>
      </w:r>
    </w:p>
    <w:p w:rsidR="00CD202A" w:rsidRDefault="00CD202A" w:rsidP="00CD202A">
      <w:r>
        <w:t>В результате внедрения АС, пользователям становятся доступны следующие типы управленческих отчётов.</w:t>
      </w:r>
    </w:p>
    <w:p w:rsidR="00025AFA" w:rsidRDefault="00025AFA" w:rsidP="00F37976">
      <w:pPr>
        <w:pStyle w:val="aa"/>
        <w:numPr>
          <w:ilvl w:val="0"/>
          <w:numId w:val="3"/>
        </w:numPr>
      </w:pPr>
      <w:r>
        <w:t>Доходность крупнейших клиентов</w:t>
      </w:r>
    </w:p>
    <w:p w:rsidR="00025AFA" w:rsidRDefault="00025AFA" w:rsidP="00F37976">
      <w:pPr>
        <w:pStyle w:val="aa"/>
        <w:numPr>
          <w:ilvl w:val="0"/>
          <w:numId w:val="3"/>
        </w:numPr>
      </w:pPr>
      <w:r>
        <w:t>Отчет на КПКИ CIB</w:t>
      </w:r>
    </w:p>
    <w:p w:rsidR="00025AFA" w:rsidRDefault="00025AFA" w:rsidP="00F37976">
      <w:pPr>
        <w:pStyle w:val="aa"/>
        <w:numPr>
          <w:ilvl w:val="0"/>
          <w:numId w:val="3"/>
        </w:numPr>
      </w:pPr>
      <w:r>
        <w:t>Выполнение бизнес-плана</w:t>
      </w:r>
    </w:p>
    <w:p w:rsidR="00025AFA" w:rsidRDefault="00025AFA" w:rsidP="00F37976">
      <w:pPr>
        <w:pStyle w:val="aa"/>
        <w:numPr>
          <w:ilvl w:val="0"/>
          <w:numId w:val="3"/>
        </w:numPr>
      </w:pPr>
      <w:r>
        <w:t>KPI CIB</w:t>
      </w:r>
    </w:p>
    <w:p w:rsidR="00025AFA" w:rsidRDefault="00025AFA" w:rsidP="00F37976">
      <w:pPr>
        <w:pStyle w:val="aa"/>
        <w:numPr>
          <w:ilvl w:val="0"/>
          <w:numId w:val="3"/>
        </w:numPr>
      </w:pPr>
      <w:r>
        <w:t>Прибыль CIB</w:t>
      </w:r>
    </w:p>
    <w:p w:rsidR="00025AFA" w:rsidRDefault="00025AFA" w:rsidP="00F37976">
      <w:pPr>
        <w:pStyle w:val="aa"/>
        <w:numPr>
          <w:ilvl w:val="0"/>
          <w:numId w:val="3"/>
        </w:numPr>
      </w:pPr>
      <w:r>
        <w:t>Отчеты PL Розничного блока (</w:t>
      </w:r>
      <w:r w:rsidR="00EE3765">
        <w:rPr>
          <w:lang w:val="en-US"/>
        </w:rPr>
        <w:t>PL</w:t>
      </w:r>
      <w:r w:rsidR="00EE3765" w:rsidRPr="00EE3765">
        <w:t xml:space="preserve"> </w:t>
      </w:r>
      <w:r w:rsidR="00EE3765">
        <w:t xml:space="preserve">кредитных продуктов, </w:t>
      </w:r>
      <w:r>
        <w:t xml:space="preserve">PL ВСП </w:t>
      </w:r>
      <w:r w:rsidR="00EE3765">
        <w:t>и</w:t>
      </w:r>
      <w:r>
        <w:t xml:space="preserve"> PL </w:t>
      </w:r>
      <w:proofErr w:type="gramStart"/>
      <w:r>
        <w:t>АТМ</w:t>
      </w:r>
      <w:proofErr w:type="gramEnd"/>
      <w:r>
        <w:t>)</w:t>
      </w:r>
    </w:p>
    <w:p w:rsidR="00AE7848" w:rsidRDefault="00AE7848" w:rsidP="00F37976">
      <w:pPr>
        <w:pStyle w:val="aa"/>
        <w:numPr>
          <w:ilvl w:val="0"/>
          <w:numId w:val="3"/>
        </w:numPr>
      </w:pPr>
      <w:r>
        <w:t>Инструмент управления продажами</w:t>
      </w:r>
    </w:p>
    <w:p w:rsidR="00AE7848" w:rsidRDefault="00AE7848" w:rsidP="00F37976">
      <w:pPr>
        <w:pStyle w:val="aa"/>
        <w:numPr>
          <w:ilvl w:val="0"/>
          <w:numId w:val="3"/>
        </w:numPr>
      </w:pPr>
      <w:r>
        <w:lastRenderedPageBreak/>
        <w:t>Динамическая модель CIB</w:t>
      </w:r>
    </w:p>
    <w:p w:rsidR="00AE7848" w:rsidRDefault="00AE7848" w:rsidP="00F37976">
      <w:pPr>
        <w:pStyle w:val="aa"/>
        <w:numPr>
          <w:ilvl w:val="0"/>
          <w:numId w:val="3"/>
        </w:numPr>
      </w:pPr>
      <w:r>
        <w:t>Выполнение ППР/КПЭ руководителей</w:t>
      </w:r>
    </w:p>
    <w:p w:rsidR="00CD202A" w:rsidRDefault="00CD202A" w:rsidP="00F37976">
      <w:pPr>
        <w:pStyle w:val="aa"/>
        <w:numPr>
          <w:ilvl w:val="0"/>
          <w:numId w:val="3"/>
        </w:numPr>
      </w:pPr>
      <w:r>
        <w:t>Отчет по балансу Сбербанка</w:t>
      </w:r>
    </w:p>
    <w:p w:rsidR="00AE7848" w:rsidRDefault="00AE7848" w:rsidP="00F37976">
      <w:pPr>
        <w:pStyle w:val="aa"/>
        <w:numPr>
          <w:ilvl w:val="0"/>
          <w:numId w:val="3"/>
        </w:numPr>
      </w:pPr>
      <w:r>
        <w:t>Сравнение с конкурентами</w:t>
      </w:r>
    </w:p>
    <w:p w:rsidR="00CD202A" w:rsidRDefault="00CD202A" w:rsidP="00F37976">
      <w:pPr>
        <w:pStyle w:val="aa"/>
        <w:numPr>
          <w:ilvl w:val="0"/>
          <w:numId w:val="3"/>
        </w:numPr>
      </w:pPr>
      <w:r>
        <w:t xml:space="preserve">Специально публикуемые на </w:t>
      </w:r>
      <w:r>
        <w:rPr>
          <w:lang w:val="en-US"/>
        </w:rPr>
        <w:t>MIS</w:t>
      </w:r>
      <w:r>
        <w:t xml:space="preserve"> Портале отчёты в виде документов </w:t>
      </w:r>
      <w:r>
        <w:rPr>
          <w:lang w:val="en-US"/>
        </w:rPr>
        <w:t>PDF</w:t>
      </w:r>
      <w:r w:rsidRPr="00CD202A">
        <w:t xml:space="preserve">, </w:t>
      </w:r>
      <w:r>
        <w:rPr>
          <w:lang w:val="en-US"/>
        </w:rPr>
        <w:t>Word</w:t>
      </w:r>
      <w:r w:rsidRPr="00CD202A">
        <w:t xml:space="preserve">, </w:t>
      </w:r>
      <w:r>
        <w:rPr>
          <w:lang w:val="en-US"/>
        </w:rPr>
        <w:t>Excel</w:t>
      </w:r>
      <w:r w:rsidR="00530556">
        <w:t xml:space="preserve">, </w:t>
      </w:r>
      <w:proofErr w:type="spellStart"/>
      <w:r w:rsidR="00530556">
        <w:t>PowerPoint</w:t>
      </w:r>
      <w:proofErr w:type="spellEnd"/>
    </w:p>
    <w:p w:rsidR="00CD202A" w:rsidRPr="00534063" w:rsidRDefault="00CD202A" w:rsidP="00CD202A">
      <w:r>
        <w:t xml:space="preserve">В системе не заложено </w:t>
      </w:r>
      <w:r w:rsidR="00530556">
        <w:t>создание</w:t>
      </w:r>
      <w:r>
        <w:t xml:space="preserve"> не предопределённых</w:t>
      </w:r>
      <w:r w:rsidR="00530556">
        <w:t xml:space="preserve"> (пользовательских)</w:t>
      </w:r>
      <w:r>
        <w:t xml:space="preserve"> </w:t>
      </w:r>
      <w:r w:rsidR="00530556">
        <w:t>форм</w:t>
      </w:r>
      <w:r>
        <w:t xml:space="preserve"> отчётов.</w:t>
      </w:r>
    </w:p>
    <w:p w:rsidR="003A25A2" w:rsidRDefault="003A25A2" w:rsidP="00112D14">
      <w:pPr>
        <w:pStyle w:val="3"/>
      </w:pPr>
      <w:bookmarkStart w:id="18" w:name="_Toc399841701"/>
      <w:r>
        <w:t>Основания для создания системы</w:t>
      </w:r>
      <w:bookmarkEnd w:id="18"/>
    </w:p>
    <w:p w:rsidR="00C058FB" w:rsidRDefault="00112D14" w:rsidP="00112D14">
      <w:pPr>
        <w:pStyle w:val="3"/>
      </w:pPr>
      <w:bookmarkStart w:id="19" w:name="_Toc399841702"/>
      <w:r>
        <w:t xml:space="preserve">Проекты, оказывающие влияние </w:t>
      </w:r>
      <w:proofErr w:type="gramStart"/>
      <w:r>
        <w:t>на</w:t>
      </w:r>
      <w:proofErr w:type="gramEnd"/>
      <w:r>
        <w:t xml:space="preserve"> АС</w:t>
      </w:r>
      <w:bookmarkEnd w:id="19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2835"/>
        <w:gridCol w:w="3084"/>
      </w:tblGrid>
      <w:tr w:rsidR="00112D14" w:rsidRPr="00D0248A" w:rsidTr="00480EC0">
        <w:trPr>
          <w:cantSplit/>
        </w:trPr>
        <w:tc>
          <w:tcPr>
            <w:tcW w:w="1384" w:type="dxa"/>
            <w:shd w:val="clear" w:color="auto" w:fill="F2F2F2"/>
          </w:tcPr>
          <w:p w:rsidR="00112D14" w:rsidRPr="00112D14" w:rsidRDefault="00112D14" w:rsidP="00480EC0">
            <w:pPr>
              <w:keepNext/>
              <w:rPr>
                <w:b/>
              </w:rPr>
            </w:pPr>
            <w:r>
              <w:rPr>
                <w:b/>
                <w:lang w:val="en-US"/>
              </w:rPr>
              <w:t xml:space="preserve">ID </w:t>
            </w:r>
            <w:r>
              <w:rPr>
                <w:b/>
              </w:rPr>
              <w:t>проекта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112D14" w:rsidRPr="00D0248A" w:rsidRDefault="00112D14" w:rsidP="00480EC0">
            <w:pPr>
              <w:keepNext/>
              <w:rPr>
                <w:b/>
              </w:rPr>
            </w:pPr>
            <w:r>
              <w:rPr>
                <w:b/>
              </w:rPr>
              <w:t>Название проекта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:rsidR="00112D14" w:rsidRPr="00D0248A" w:rsidRDefault="00112D14" w:rsidP="00480EC0">
            <w:pPr>
              <w:keepNext/>
              <w:rPr>
                <w:b/>
              </w:rPr>
            </w:pPr>
            <w:r>
              <w:rPr>
                <w:b/>
              </w:rPr>
              <w:t>Влияние</w:t>
            </w:r>
          </w:p>
        </w:tc>
        <w:tc>
          <w:tcPr>
            <w:tcW w:w="3084" w:type="dxa"/>
            <w:shd w:val="clear" w:color="auto" w:fill="F2F2F2" w:themeFill="background1" w:themeFillShade="F2"/>
          </w:tcPr>
          <w:p w:rsidR="00112D14" w:rsidRPr="00D0248A" w:rsidRDefault="00112D14" w:rsidP="00480EC0">
            <w:pPr>
              <w:keepNext/>
              <w:rPr>
                <w:b/>
              </w:rPr>
            </w:pPr>
            <w:r>
              <w:rPr>
                <w:b/>
              </w:rPr>
              <w:t>Комментарий</w:t>
            </w:r>
          </w:p>
        </w:tc>
      </w:tr>
      <w:tr w:rsidR="00112D14" w:rsidRPr="00C50DED" w:rsidTr="00480EC0">
        <w:trPr>
          <w:cantSplit/>
        </w:trPr>
        <w:tc>
          <w:tcPr>
            <w:tcW w:w="1384" w:type="dxa"/>
            <w:shd w:val="clear" w:color="auto" w:fill="FFFFFF"/>
          </w:tcPr>
          <w:p w:rsidR="00112D14" w:rsidRPr="00C50DED" w:rsidRDefault="00A4150B" w:rsidP="00112D14">
            <w:pPr>
              <w:rPr>
                <w:highlight w:val="yellow"/>
              </w:rPr>
            </w:pPr>
            <w:r w:rsidRPr="00A4150B">
              <w:t>156637</w:t>
            </w:r>
          </w:p>
        </w:tc>
        <w:tc>
          <w:tcPr>
            <w:tcW w:w="2268" w:type="dxa"/>
            <w:shd w:val="clear" w:color="auto" w:fill="FFFFFF" w:themeFill="background1"/>
          </w:tcPr>
          <w:p w:rsidR="00112D14" w:rsidRPr="00C50DED" w:rsidRDefault="00A4150B" w:rsidP="006317DC">
            <w:pPr>
              <w:rPr>
                <w:highlight w:val="yellow"/>
              </w:rPr>
            </w:pPr>
            <w:r w:rsidRPr="00A4150B">
              <w:t>Реализация мобильной версии стандартных форм управленческих отчетов, отражающих ключевые показатели деятельности (</w:t>
            </w:r>
            <w:proofErr w:type="spellStart"/>
            <w:r w:rsidRPr="00A4150B">
              <w:t>iNavigator</w:t>
            </w:r>
            <w:proofErr w:type="spellEnd"/>
            <w:r w:rsidRPr="00A4150B">
              <w:t>)  – Фаза 1</w:t>
            </w:r>
          </w:p>
        </w:tc>
        <w:tc>
          <w:tcPr>
            <w:tcW w:w="2835" w:type="dxa"/>
            <w:shd w:val="clear" w:color="auto" w:fill="FFFFFF" w:themeFill="background1"/>
          </w:tcPr>
          <w:p w:rsidR="00112D14" w:rsidRPr="00C50DED" w:rsidRDefault="00A4150B" w:rsidP="00112D14">
            <w:pPr>
              <w:rPr>
                <w:highlight w:val="yellow"/>
              </w:rPr>
            </w:pPr>
            <w:r w:rsidRPr="00A4150B">
              <w:t>Использована</w:t>
            </w:r>
          </w:p>
        </w:tc>
        <w:tc>
          <w:tcPr>
            <w:tcW w:w="3084" w:type="dxa"/>
            <w:shd w:val="clear" w:color="auto" w:fill="FFFFFF" w:themeFill="background1"/>
          </w:tcPr>
          <w:p w:rsidR="00112D14" w:rsidRPr="00112D14" w:rsidRDefault="00A4150B" w:rsidP="006317DC">
            <w:pPr>
              <w:rPr>
                <w:highlight w:val="yellow"/>
              </w:rPr>
            </w:pPr>
            <w:r w:rsidRPr="00A4150B">
              <w:t xml:space="preserve">Используются результаты проекта. Дорабатывается ПО, </w:t>
            </w:r>
            <w:proofErr w:type="gramStart"/>
            <w:r w:rsidRPr="00A4150B">
              <w:t>разработанное</w:t>
            </w:r>
            <w:proofErr w:type="gramEnd"/>
            <w:r w:rsidRPr="00A4150B">
              <w:t xml:space="preserve"> в рамках проекта.</w:t>
            </w:r>
          </w:p>
        </w:tc>
      </w:tr>
      <w:tr w:rsidR="00112D14" w:rsidRPr="00C50DED" w:rsidTr="00480EC0">
        <w:trPr>
          <w:cantSplit/>
        </w:trPr>
        <w:tc>
          <w:tcPr>
            <w:tcW w:w="1384" w:type="dxa"/>
            <w:shd w:val="clear" w:color="auto" w:fill="FFFFFF"/>
          </w:tcPr>
          <w:p w:rsidR="00112D14" w:rsidRPr="00C50DED" w:rsidRDefault="00A4150B" w:rsidP="006317DC">
            <w:pPr>
              <w:rPr>
                <w:highlight w:val="yellow"/>
              </w:rPr>
            </w:pPr>
            <w:r w:rsidRPr="00A4150B">
              <w:t>137596</w:t>
            </w:r>
          </w:p>
        </w:tc>
        <w:tc>
          <w:tcPr>
            <w:tcW w:w="2268" w:type="dxa"/>
            <w:shd w:val="clear" w:color="auto" w:fill="FFFFFF" w:themeFill="background1"/>
          </w:tcPr>
          <w:p w:rsidR="00112D14" w:rsidRPr="00C50DED" w:rsidRDefault="00A4150B" w:rsidP="006317DC">
            <w:pPr>
              <w:rPr>
                <w:highlight w:val="yellow"/>
              </w:rPr>
            </w:pPr>
            <w:r w:rsidRPr="00A4150B">
              <w:t>Создание стандартных форм управленческих отчетов для всех функциональных блоков и уровней управления - «Навигатор»</w:t>
            </w:r>
          </w:p>
        </w:tc>
        <w:tc>
          <w:tcPr>
            <w:tcW w:w="2835" w:type="dxa"/>
            <w:shd w:val="clear" w:color="auto" w:fill="FFFFFF" w:themeFill="background1"/>
          </w:tcPr>
          <w:p w:rsidR="00112D14" w:rsidRPr="00C50DED" w:rsidRDefault="00A4150B" w:rsidP="006317DC">
            <w:pPr>
              <w:rPr>
                <w:highlight w:val="yellow"/>
              </w:rPr>
            </w:pPr>
            <w:r w:rsidRPr="00A4150B">
              <w:t>Использована</w:t>
            </w:r>
          </w:p>
        </w:tc>
        <w:tc>
          <w:tcPr>
            <w:tcW w:w="3084" w:type="dxa"/>
            <w:shd w:val="clear" w:color="auto" w:fill="FFFFFF" w:themeFill="background1"/>
          </w:tcPr>
          <w:p w:rsidR="00112D14" w:rsidRPr="00C50DED" w:rsidRDefault="00B44CD6" w:rsidP="006317DC">
            <w:pPr>
              <w:rPr>
                <w:highlight w:val="yellow"/>
              </w:rPr>
            </w:pPr>
            <w:r>
              <w:t>Источник</w:t>
            </w:r>
            <w:r w:rsidR="00A4150B" w:rsidRPr="00A4150B">
              <w:t xml:space="preserve"> данных</w:t>
            </w:r>
          </w:p>
        </w:tc>
      </w:tr>
      <w:tr w:rsidR="00A4150B" w:rsidRPr="00C50DED" w:rsidTr="00480EC0">
        <w:trPr>
          <w:cantSplit/>
        </w:trPr>
        <w:tc>
          <w:tcPr>
            <w:tcW w:w="1384" w:type="dxa"/>
            <w:shd w:val="clear" w:color="auto" w:fill="FFFFFF"/>
          </w:tcPr>
          <w:p w:rsidR="00A4150B" w:rsidRPr="00A4150B" w:rsidRDefault="00A4150B" w:rsidP="006317DC">
            <w:r w:rsidRPr="00A4150B">
              <w:t>147134</w:t>
            </w:r>
          </w:p>
        </w:tc>
        <w:tc>
          <w:tcPr>
            <w:tcW w:w="2268" w:type="dxa"/>
            <w:shd w:val="clear" w:color="auto" w:fill="FFFFFF" w:themeFill="background1"/>
          </w:tcPr>
          <w:p w:rsidR="00A4150B" w:rsidRPr="00A4150B" w:rsidRDefault="00A4150B" w:rsidP="006317DC">
            <w:r w:rsidRPr="00A4150B">
              <w:t>Расчетный модуль MIS CIB</w:t>
            </w:r>
          </w:p>
        </w:tc>
        <w:tc>
          <w:tcPr>
            <w:tcW w:w="2835" w:type="dxa"/>
            <w:shd w:val="clear" w:color="auto" w:fill="FFFFFF" w:themeFill="background1"/>
          </w:tcPr>
          <w:p w:rsidR="00A4150B" w:rsidRPr="00A4150B" w:rsidRDefault="00A4150B" w:rsidP="006317DC">
            <w:r w:rsidRPr="00A4150B">
              <w:t>Использована</w:t>
            </w:r>
          </w:p>
        </w:tc>
        <w:tc>
          <w:tcPr>
            <w:tcW w:w="3084" w:type="dxa"/>
            <w:shd w:val="clear" w:color="auto" w:fill="FFFFFF" w:themeFill="background1"/>
          </w:tcPr>
          <w:p w:rsidR="00A4150B" w:rsidRPr="00A4150B" w:rsidRDefault="00B44CD6" w:rsidP="006317DC">
            <w:r>
              <w:t>Источник данных</w:t>
            </w:r>
            <w:r w:rsidR="00A4150B" w:rsidRPr="00A4150B">
              <w:t xml:space="preserve"> для мобильных отчетов CIB</w:t>
            </w:r>
          </w:p>
        </w:tc>
      </w:tr>
      <w:tr w:rsidR="00D930D8" w:rsidRPr="00C50DED" w:rsidTr="00480EC0">
        <w:trPr>
          <w:cantSplit/>
        </w:trPr>
        <w:tc>
          <w:tcPr>
            <w:tcW w:w="1384" w:type="dxa"/>
            <w:shd w:val="clear" w:color="auto" w:fill="FFFFFF"/>
          </w:tcPr>
          <w:p w:rsidR="00D930D8" w:rsidRPr="00A4150B" w:rsidRDefault="00833721" w:rsidP="006317DC">
            <w:r w:rsidRPr="00833721">
              <w:t>99865</w:t>
            </w:r>
          </w:p>
        </w:tc>
        <w:tc>
          <w:tcPr>
            <w:tcW w:w="2268" w:type="dxa"/>
            <w:shd w:val="clear" w:color="auto" w:fill="FFFFFF" w:themeFill="background1"/>
          </w:tcPr>
          <w:p w:rsidR="00D930D8" w:rsidRPr="00833721" w:rsidRDefault="00833721" w:rsidP="006317DC">
            <w:r w:rsidRPr="00833721">
              <w:t>СКАД</w:t>
            </w:r>
          </w:p>
        </w:tc>
        <w:tc>
          <w:tcPr>
            <w:tcW w:w="2835" w:type="dxa"/>
            <w:shd w:val="clear" w:color="auto" w:fill="FFFFFF" w:themeFill="background1"/>
          </w:tcPr>
          <w:p w:rsidR="00D930D8" w:rsidRPr="00A4150B" w:rsidRDefault="00D930D8" w:rsidP="006317DC">
            <w:r>
              <w:t>Использована</w:t>
            </w:r>
          </w:p>
        </w:tc>
        <w:tc>
          <w:tcPr>
            <w:tcW w:w="3084" w:type="dxa"/>
            <w:shd w:val="clear" w:color="auto" w:fill="FFFFFF" w:themeFill="background1"/>
          </w:tcPr>
          <w:p w:rsidR="00D930D8" w:rsidRPr="005B03EA" w:rsidRDefault="005B03EA" w:rsidP="005B03EA">
            <w:r>
              <w:t>Управление жизненным циклом мобильных приложений</w:t>
            </w:r>
          </w:p>
        </w:tc>
      </w:tr>
      <w:tr w:rsidR="00D930D8" w:rsidRPr="00C50DED" w:rsidTr="00480EC0">
        <w:trPr>
          <w:cantSplit/>
        </w:trPr>
        <w:tc>
          <w:tcPr>
            <w:tcW w:w="1384" w:type="dxa"/>
            <w:shd w:val="clear" w:color="auto" w:fill="FFFFFF"/>
          </w:tcPr>
          <w:p w:rsidR="00D930D8" w:rsidRPr="00A4150B" w:rsidRDefault="00833721" w:rsidP="006317DC">
            <w:r w:rsidRPr="00833721">
              <w:t>111145</w:t>
            </w:r>
            <w:r w:rsidRPr="00833721">
              <w:t xml:space="preserve">, </w:t>
            </w:r>
            <w:r w:rsidRPr="00833721">
              <w:t>163785</w:t>
            </w:r>
          </w:p>
        </w:tc>
        <w:tc>
          <w:tcPr>
            <w:tcW w:w="2268" w:type="dxa"/>
            <w:shd w:val="clear" w:color="auto" w:fill="FFFFFF" w:themeFill="background1"/>
          </w:tcPr>
          <w:p w:rsidR="00D930D8" w:rsidRPr="00A4150B" w:rsidRDefault="00833721" w:rsidP="006317DC">
            <w:r w:rsidRPr="00833721">
              <w:t>АС «ЕРИБ»</w:t>
            </w:r>
          </w:p>
        </w:tc>
        <w:tc>
          <w:tcPr>
            <w:tcW w:w="2835" w:type="dxa"/>
            <w:shd w:val="clear" w:color="auto" w:fill="FFFFFF" w:themeFill="background1"/>
          </w:tcPr>
          <w:p w:rsidR="00D930D8" w:rsidRPr="00A4150B" w:rsidRDefault="00D930D8" w:rsidP="006317DC">
            <w:r>
              <w:t>Использована</w:t>
            </w:r>
          </w:p>
        </w:tc>
        <w:tc>
          <w:tcPr>
            <w:tcW w:w="3084" w:type="dxa"/>
            <w:shd w:val="clear" w:color="auto" w:fill="FFFFFF" w:themeFill="background1"/>
          </w:tcPr>
          <w:p w:rsidR="00D930D8" w:rsidRPr="005B03EA" w:rsidRDefault="005B03EA" w:rsidP="006317DC">
            <w:r>
              <w:rPr>
                <w:lang w:val="en-US"/>
              </w:rPr>
              <w:t>SMS-</w:t>
            </w:r>
            <w:r>
              <w:t>сервис</w:t>
            </w:r>
          </w:p>
        </w:tc>
      </w:tr>
    </w:tbl>
    <w:p w:rsidR="00112D14" w:rsidRDefault="00112D14" w:rsidP="00C058FB"/>
    <w:p w:rsidR="00112D14" w:rsidRDefault="00112D14" w:rsidP="00112D14">
      <w:pPr>
        <w:pStyle w:val="3"/>
      </w:pPr>
      <w:bookmarkStart w:id="20" w:name="_Toc399841703"/>
      <w:r>
        <w:t>Документы, регламентирующие создание и разработку АС</w:t>
      </w:r>
      <w:bookmarkEnd w:id="20"/>
    </w:p>
    <w:p w:rsidR="008C5587" w:rsidRDefault="008C5587" w:rsidP="00F37976">
      <w:pPr>
        <w:pStyle w:val="aa"/>
        <w:numPr>
          <w:ilvl w:val="0"/>
          <w:numId w:val="4"/>
        </w:numPr>
      </w:pPr>
      <w:r>
        <w:t>Функциональные бизнес требования</w:t>
      </w:r>
    </w:p>
    <w:p w:rsidR="00A4150B" w:rsidRDefault="00A4150B" w:rsidP="00F37976">
      <w:pPr>
        <w:pStyle w:val="aa"/>
        <w:numPr>
          <w:ilvl w:val="0"/>
          <w:numId w:val="4"/>
        </w:numPr>
      </w:pPr>
      <w:r>
        <w:t xml:space="preserve">Решение Управляющего Комитета по реализации проекта </w:t>
      </w:r>
      <w:proofErr w:type="spellStart"/>
      <w:r>
        <w:rPr>
          <w:lang w:val="en-US"/>
        </w:rPr>
        <w:t>iNavigator</w:t>
      </w:r>
      <w:proofErr w:type="spellEnd"/>
      <w:r w:rsidRPr="00A4150B">
        <w:t xml:space="preserve">  </w:t>
      </w:r>
      <w:r>
        <w:t>от 18.09.2014</w:t>
      </w:r>
    </w:p>
    <w:p w:rsidR="00A4150B" w:rsidRDefault="00507025" w:rsidP="00F37976">
      <w:pPr>
        <w:pStyle w:val="aa"/>
        <w:numPr>
          <w:ilvl w:val="0"/>
          <w:numId w:val="4"/>
        </w:numPr>
      </w:pPr>
      <w:r>
        <w:t>Паспорт проекта</w:t>
      </w:r>
    </w:p>
    <w:p w:rsidR="00112D14" w:rsidRDefault="00507025" w:rsidP="00F37976">
      <w:pPr>
        <w:pStyle w:val="aa"/>
        <w:numPr>
          <w:ilvl w:val="0"/>
          <w:numId w:val="4"/>
        </w:numPr>
      </w:pPr>
      <w:r>
        <w:t>Концептуальная архитектура</w:t>
      </w:r>
      <w:r w:rsidR="008C5587">
        <w:t xml:space="preserve"> проекта</w:t>
      </w:r>
    </w:p>
    <w:p w:rsidR="00112D14" w:rsidRDefault="00112D14" w:rsidP="00112D14">
      <w:pPr>
        <w:pStyle w:val="3"/>
      </w:pPr>
      <w:bookmarkStart w:id="21" w:name="_Toc399841704"/>
      <w:r>
        <w:lastRenderedPageBreak/>
        <w:t>Релизы АС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843"/>
        <w:gridCol w:w="2126"/>
        <w:gridCol w:w="4218"/>
      </w:tblGrid>
      <w:tr w:rsidR="003A25A2" w:rsidRPr="00D0248A" w:rsidTr="001E68F4">
        <w:trPr>
          <w:cantSplit/>
        </w:trPr>
        <w:tc>
          <w:tcPr>
            <w:tcW w:w="1384" w:type="dxa"/>
            <w:shd w:val="clear" w:color="auto" w:fill="F2F2F2"/>
          </w:tcPr>
          <w:p w:rsidR="003A25A2" w:rsidRPr="00112D14" w:rsidRDefault="003A25A2" w:rsidP="001E68F4">
            <w:pPr>
              <w:keepNext/>
              <w:rPr>
                <w:b/>
              </w:rPr>
            </w:pPr>
            <w:r>
              <w:rPr>
                <w:b/>
                <w:lang w:val="en-US"/>
              </w:rPr>
              <w:t xml:space="preserve">ID </w:t>
            </w:r>
            <w:r>
              <w:rPr>
                <w:b/>
              </w:rPr>
              <w:t>релиза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3A25A2" w:rsidRPr="00D0248A" w:rsidRDefault="003A25A2" w:rsidP="001E68F4">
            <w:pPr>
              <w:keepNext/>
              <w:rPr>
                <w:b/>
              </w:rPr>
            </w:pPr>
            <w:r>
              <w:rPr>
                <w:b/>
              </w:rPr>
              <w:t>Дата внедрения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3A25A2" w:rsidRPr="00D0248A" w:rsidRDefault="003A25A2" w:rsidP="001E68F4">
            <w:pPr>
              <w:keepNext/>
              <w:rPr>
                <w:b/>
              </w:rPr>
            </w:pPr>
            <w:r>
              <w:rPr>
                <w:b/>
              </w:rPr>
              <w:t>Влияние</w:t>
            </w:r>
          </w:p>
        </w:tc>
        <w:tc>
          <w:tcPr>
            <w:tcW w:w="4218" w:type="dxa"/>
            <w:shd w:val="clear" w:color="auto" w:fill="F2F2F2" w:themeFill="background1" w:themeFillShade="F2"/>
          </w:tcPr>
          <w:p w:rsidR="003A25A2" w:rsidRPr="00D0248A" w:rsidRDefault="003A25A2" w:rsidP="001E68F4">
            <w:pPr>
              <w:keepNext/>
              <w:rPr>
                <w:b/>
              </w:rPr>
            </w:pPr>
            <w:r>
              <w:rPr>
                <w:b/>
              </w:rPr>
              <w:t>Комментарий</w:t>
            </w:r>
          </w:p>
        </w:tc>
      </w:tr>
      <w:tr w:rsidR="003A25A2" w:rsidRPr="00112D14" w:rsidTr="001E68F4">
        <w:trPr>
          <w:cantSplit/>
        </w:trPr>
        <w:tc>
          <w:tcPr>
            <w:tcW w:w="1384" w:type="dxa"/>
            <w:shd w:val="clear" w:color="auto" w:fill="FFFFFF"/>
          </w:tcPr>
          <w:p w:rsidR="003A25A2" w:rsidRPr="001D2132" w:rsidRDefault="00E23D07" w:rsidP="006317DC">
            <w:r>
              <w:t>1.0</w:t>
            </w:r>
          </w:p>
        </w:tc>
        <w:tc>
          <w:tcPr>
            <w:tcW w:w="1843" w:type="dxa"/>
            <w:shd w:val="clear" w:color="auto" w:fill="FFFFFF" w:themeFill="background1"/>
          </w:tcPr>
          <w:p w:rsidR="003A25A2" w:rsidRPr="00DD4948" w:rsidRDefault="008F55C9" w:rsidP="006317DC">
            <w:r>
              <w:t>Июль</w:t>
            </w:r>
            <w:r w:rsidR="00DD4948">
              <w:t xml:space="preserve"> 2014</w:t>
            </w:r>
          </w:p>
        </w:tc>
        <w:tc>
          <w:tcPr>
            <w:tcW w:w="2126" w:type="dxa"/>
            <w:shd w:val="clear" w:color="auto" w:fill="FFFFFF" w:themeFill="background1"/>
          </w:tcPr>
          <w:p w:rsidR="003A25A2" w:rsidRPr="00C50DED" w:rsidRDefault="003A25A2" w:rsidP="006317DC">
            <w:pPr>
              <w:rPr>
                <w:highlight w:val="yellow"/>
              </w:rPr>
            </w:pPr>
            <w:proofErr w:type="gramStart"/>
            <w:r w:rsidRPr="001D2132">
              <w:t>Создана</w:t>
            </w:r>
            <w:proofErr w:type="gramEnd"/>
          </w:p>
        </w:tc>
        <w:tc>
          <w:tcPr>
            <w:tcW w:w="4218" w:type="dxa"/>
            <w:shd w:val="clear" w:color="auto" w:fill="FFFFFF" w:themeFill="background1"/>
          </w:tcPr>
          <w:p w:rsidR="003A25A2" w:rsidRPr="00112D14" w:rsidRDefault="001D2132" w:rsidP="00E23D07">
            <w:pPr>
              <w:rPr>
                <w:highlight w:val="yellow"/>
              </w:rPr>
            </w:pPr>
            <w:r>
              <w:rPr>
                <w:rFonts w:cs="Arial"/>
                <w:color w:val="000000"/>
                <w:szCs w:val="24"/>
              </w:rPr>
              <w:t xml:space="preserve">Пользователям доступны отчеты </w:t>
            </w:r>
            <w:r>
              <w:rPr>
                <w:rFonts w:cs="Arial"/>
                <w:color w:val="000000"/>
                <w:szCs w:val="24"/>
                <w:lang w:val="en-US"/>
              </w:rPr>
              <w:t>MIS</w:t>
            </w:r>
            <w:r>
              <w:rPr>
                <w:rFonts w:cs="Arial"/>
                <w:color w:val="000000"/>
                <w:szCs w:val="24"/>
              </w:rPr>
              <w:t xml:space="preserve"> Портала</w:t>
            </w:r>
            <w:r w:rsidRPr="00BB41C1">
              <w:rPr>
                <w:rFonts w:cs="Arial"/>
                <w:color w:val="000000"/>
                <w:szCs w:val="24"/>
              </w:rPr>
              <w:t xml:space="preserve"> с мобильных устройств</w:t>
            </w:r>
          </w:p>
        </w:tc>
      </w:tr>
    </w:tbl>
    <w:p w:rsidR="000B7455" w:rsidRDefault="000B7455">
      <w:pPr>
        <w:spacing w:after="0" w:line="240" w:lineRule="auto"/>
      </w:pPr>
    </w:p>
    <w:p w:rsidR="008C5587" w:rsidRDefault="008C5587" w:rsidP="008C5587">
      <w:pPr>
        <w:pStyle w:val="3"/>
      </w:pPr>
      <w:bookmarkStart w:id="22" w:name="_Toc399841705"/>
      <w:r>
        <w:t>Глоссарий</w:t>
      </w:r>
      <w:bookmarkEnd w:id="22"/>
    </w:p>
    <w:p w:rsidR="008C5587" w:rsidRDefault="008C5587" w:rsidP="008C5587">
      <w:pPr>
        <w:pStyle w:val="af9"/>
        <w:keepNext/>
      </w:pPr>
      <w:r>
        <w:t xml:space="preserve">Таблица </w:t>
      </w:r>
      <w:r w:rsidR="00340B58">
        <w:fldChar w:fldCharType="begin"/>
      </w:r>
      <w:r w:rsidR="00340B58">
        <w:instrText xml:space="preserve"> SEQ Таблица \* ARABIC </w:instrText>
      </w:r>
      <w:r w:rsidR="00340B58">
        <w:fldChar w:fldCharType="separate"/>
      </w:r>
      <w:r w:rsidR="004908C4">
        <w:rPr>
          <w:noProof/>
        </w:rPr>
        <w:t>1</w:t>
      </w:r>
      <w:r w:rsidR="00340B58">
        <w:rPr>
          <w:noProof/>
        </w:rPr>
        <w:fldChar w:fldCharType="end"/>
      </w:r>
      <w:r>
        <w:t xml:space="preserve"> - Перечень терминов и сокращений</w:t>
      </w:r>
    </w:p>
    <w:tbl>
      <w:tblPr>
        <w:tblW w:w="9356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7796"/>
      </w:tblGrid>
      <w:tr w:rsidR="008C5587" w:rsidRPr="00480EC0" w:rsidTr="009E4A6E">
        <w:trPr>
          <w:tblHeader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8C5587" w:rsidRPr="00480EC0" w:rsidRDefault="008C5587" w:rsidP="00480EC0">
            <w:pPr>
              <w:rPr>
                <w:b/>
                <w:lang w:val="en-US"/>
              </w:rPr>
            </w:pPr>
            <w:proofErr w:type="spellStart"/>
            <w:r w:rsidRPr="00480EC0">
              <w:rPr>
                <w:b/>
                <w:lang w:val="en-US"/>
              </w:rPr>
              <w:t>Сокращение</w:t>
            </w:r>
            <w:proofErr w:type="spellEnd"/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8C5587" w:rsidRPr="00480EC0" w:rsidRDefault="008C5587" w:rsidP="00480EC0">
            <w:pPr>
              <w:rPr>
                <w:b/>
                <w:lang w:val="en-US"/>
              </w:rPr>
            </w:pPr>
            <w:proofErr w:type="spellStart"/>
            <w:r w:rsidRPr="00480EC0">
              <w:rPr>
                <w:b/>
                <w:lang w:val="en-US"/>
              </w:rPr>
              <w:t>Расшифровка</w:t>
            </w:r>
            <w:proofErr w:type="spellEnd"/>
            <w:r w:rsidRPr="00480EC0">
              <w:rPr>
                <w:b/>
                <w:lang w:val="en-US"/>
              </w:rPr>
              <w:t xml:space="preserve"> </w:t>
            </w:r>
            <w:proofErr w:type="spellStart"/>
            <w:r w:rsidRPr="00480EC0">
              <w:rPr>
                <w:b/>
                <w:lang w:val="en-US"/>
              </w:rPr>
              <w:t>сокращения</w:t>
            </w:r>
            <w:proofErr w:type="spellEnd"/>
          </w:p>
        </w:tc>
      </w:tr>
      <w:tr w:rsidR="008C5587" w:rsidRPr="00AE069B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  <w:rPr>
                <w:lang w:val="en-US"/>
              </w:rPr>
            </w:pPr>
            <w:r w:rsidRPr="00530556">
              <w:rPr>
                <w:lang w:val="en-US"/>
              </w:rPr>
              <w:t>MIS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Система управленческой отчетности (</w:t>
            </w:r>
            <w:r w:rsidRPr="00530556">
              <w:rPr>
                <w:lang w:val="en-US"/>
              </w:rPr>
              <w:t>Management</w:t>
            </w:r>
            <w:r w:rsidRPr="00530556">
              <w:t xml:space="preserve"> </w:t>
            </w:r>
            <w:r w:rsidRPr="00530556">
              <w:rPr>
                <w:lang w:val="en-US"/>
              </w:rPr>
              <w:t>Information</w:t>
            </w:r>
            <w:r w:rsidRPr="00530556">
              <w:t xml:space="preserve"> </w:t>
            </w:r>
            <w:r w:rsidRPr="00530556">
              <w:rPr>
                <w:lang w:val="en-US"/>
              </w:rPr>
              <w:t>System</w:t>
            </w:r>
            <w:r w:rsidRPr="00530556">
              <w:t>), комплекс организационных мер и технологий, обеспечивающий менеджмент Банка (от Правления до внутренних структурных подразделений) критически важной информацией, необходимой для принятия управленческих решений</w:t>
            </w:r>
          </w:p>
        </w:tc>
      </w:tr>
      <w:tr w:rsidR="008C5587" w:rsidRPr="009578DD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9578DD" w:rsidRDefault="008C5587" w:rsidP="00BD2366">
            <w:pPr>
              <w:pStyle w:val="afc"/>
            </w:pPr>
            <w:r w:rsidRPr="009578DD">
              <w:rPr>
                <w:lang w:val="en-US"/>
              </w:rPr>
              <w:t>KPI</w:t>
            </w:r>
            <w:r w:rsidRPr="009578DD">
              <w:t>, КПЭ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9578DD" w:rsidRDefault="008C5587" w:rsidP="00BD2366">
            <w:pPr>
              <w:pStyle w:val="afc"/>
            </w:pPr>
            <w:r w:rsidRPr="009578DD">
              <w:rPr>
                <w:lang w:val="en-US"/>
              </w:rPr>
              <w:t xml:space="preserve">Key Performance Indicator – </w:t>
            </w:r>
            <w:r w:rsidRPr="009578DD">
              <w:t>ключевой показатель эффективности.</w:t>
            </w:r>
          </w:p>
        </w:tc>
      </w:tr>
      <w:tr w:rsidR="008C5587" w:rsidRPr="00530556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  <w:rPr>
                <w:lang w:val="en-US"/>
              </w:rPr>
            </w:pPr>
            <w:r w:rsidRPr="00530556">
              <w:rPr>
                <w:lang w:val="en-US"/>
              </w:rPr>
              <w:t>АРМ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Автоматизированное рабочее место</w:t>
            </w:r>
          </w:p>
        </w:tc>
      </w:tr>
      <w:tr w:rsidR="008C5587" w:rsidRPr="00530556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  <w:rPr>
                <w:lang w:val="en-US"/>
              </w:rPr>
            </w:pPr>
            <w:r w:rsidRPr="00530556">
              <w:rPr>
                <w:lang w:val="en-US"/>
              </w:rPr>
              <w:t>AC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Автоматизированная система</w:t>
            </w:r>
          </w:p>
        </w:tc>
      </w:tr>
      <w:tr w:rsidR="008C5587" w:rsidRPr="00AE069B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Банк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Сбербанк России</w:t>
            </w:r>
          </w:p>
        </w:tc>
      </w:tr>
      <w:tr w:rsidR="008C5587" w:rsidRPr="00AE069B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530556" w:rsidP="00BD2366">
            <w:pPr>
              <w:pStyle w:val="afc"/>
              <w:rPr>
                <w:lang w:val="en-US"/>
              </w:rPr>
            </w:pPr>
            <w:r w:rsidRPr="00530556">
              <w:t>КПЭ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 xml:space="preserve">Ключевой показатель эффективности, вычисленный в Системе на основе исходных данных. Сохраняется в Системе как </w:t>
            </w:r>
            <w:proofErr w:type="gramStart"/>
            <w:r w:rsidRPr="00530556">
              <w:t>новый</w:t>
            </w:r>
            <w:proofErr w:type="gramEnd"/>
            <w:r w:rsidRPr="00530556">
              <w:t xml:space="preserve"> </w:t>
            </w:r>
            <w:r w:rsidRPr="00530556">
              <w:rPr>
                <w:lang w:val="en-US"/>
              </w:rPr>
              <w:t>KPI</w:t>
            </w:r>
          </w:p>
        </w:tc>
      </w:tr>
      <w:tr w:rsidR="008C5587" w:rsidRPr="00914276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914276" w:rsidRDefault="008C5587" w:rsidP="00BD2366">
            <w:pPr>
              <w:pStyle w:val="afc"/>
            </w:pPr>
            <w:r w:rsidRPr="00914276">
              <w:t>ГОСБ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914276" w:rsidRDefault="008C5587" w:rsidP="00BD2366">
            <w:pPr>
              <w:pStyle w:val="afc"/>
            </w:pPr>
            <w:r w:rsidRPr="00914276">
              <w:t>Головное отделение Сбербанка</w:t>
            </w:r>
          </w:p>
        </w:tc>
      </w:tr>
      <w:tr w:rsidR="008C5587" w:rsidRPr="00AE069B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Источник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Информационная система (уже существующая, либо разрабатываемая) или файл с данными – источник исходной информации</w:t>
            </w:r>
          </w:p>
        </w:tc>
      </w:tr>
      <w:tr w:rsidR="008C5587" w:rsidRPr="00AE069B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НСИ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530556" w:rsidRDefault="008C5587" w:rsidP="00BD2366">
            <w:pPr>
              <w:pStyle w:val="afc"/>
            </w:pPr>
            <w:r w:rsidRPr="00530556">
              <w:t>Нормативно-справочная информация</w:t>
            </w:r>
          </w:p>
        </w:tc>
      </w:tr>
      <w:tr w:rsidR="008C5587" w:rsidRPr="00914276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914276" w:rsidRDefault="008C5587" w:rsidP="00BD2366">
            <w:pPr>
              <w:pStyle w:val="afc"/>
            </w:pPr>
            <w:r w:rsidRPr="00914276">
              <w:t>ТБ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587" w:rsidRPr="00914276" w:rsidRDefault="008C5587" w:rsidP="00BD2366">
            <w:pPr>
              <w:pStyle w:val="afc"/>
            </w:pPr>
            <w:r w:rsidRPr="00914276">
              <w:t>Территориальный банк Сбербанка России</w:t>
            </w:r>
          </w:p>
        </w:tc>
      </w:tr>
      <w:tr w:rsidR="00AE069B" w:rsidRPr="0065144C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69B" w:rsidRPr="00B277C6" w:rsidRDefault="00AE069B" w:rsidP="00BD2366">
            <w:pPr>
              <w:pStyle w:val="afc"/>
            </w:pPr>
            <w:r>
              <w:t>ВСП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69B" w:rsidRPr="00063208" w:rsidRDefault="00AE069B" w:rsidP="00BD2366">
            <w:pPr>
              <w:pStyle w:val="afc"/>
            </w:pPr>
            <w:r>
              <w:t>Внутреннее структурное подразделение банка</w:t>
            </w:r>
          </w:p>
        </w:tc>
      </w:tr>
      <w:tr w:rsidR="00BD2366" w:rsidRPr="0065144C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D2366" w:rsidRPr="00BD2366" w:rsidRDefault="00BD2366" w:rsidP="00BD2366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AD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D2366" w:rsidRPr="00BD2366" w:rsidRDefault="00BD2366" w:rsidP="00740C17">
            <w:pPr>
              <w:pStyle w:val="afc"/>
            </w:pPr>
            <w:r>
              <w:rPr>
                <w:lang w:val="en-US"/>
              </w:rPr>
              <w:t>Active</w:t>
            </w:r>
            <w:r w:rsidRPr="009845B7">
              <w:t xml:space="preserve"> </w:t>
            </w:r>
            <w:r>
              <w:rPr>
                <w:lang w:val="en-US"/>
              </w:rPr>
              <w:t>Directory</w:t>
            </w:r>
            <w:r>
              <w:t xml:space="preserve">, </w:t>
            </w:r>
            <w:r w:rsidR="009845B7">
              <w:t xml:space="preserve">централизованная база для </w:t>
            </w:r>
            <w:r w:rsidR="00740C17">
              <w:t>управления</w:t>
            </w:r>
            <w:r w:rsidR="009845B7">
              <w:t xml:space="preserve"> </w:t>
            </w:r>
            <w:r w:rsidR="00740C17">
              <w:t>политиками безопасности</w:t>
            </w:r>
          </w:p>
        </w:tc>
      </w:tr>
      <w:tr w:rsidR="00CC57BB" w:rsidRPr="0065144C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C57BB" w:rsidRPr="00CC57BB" w:rsidRDefault="00CC57BB" w:rsidP="00BD2366">
            <w:pPr>
              <w:pStyle w:val="afc"/>
            </w:pPr>
            <w:r>
              <w:t>УЦ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C57BB" w:rsidRPr="00CC57BB" w:rsidRDefault="00B87C75" w:rsidP="00B87C75">
            <w:pPr>
              <w:pStyle w:val="afc"/>
            </w:pPr>
            <w:r>
              <w:t>Удостоверяющий центр – с</w:t>
            </w:r>
            <w:r w:rsidR="00CC57BB">
              <w:t>лужба, уполномоченная выпускать электронную цифровую подпись.</w:t>
            </w:r>
          </w:p>
        </w:tc>
      </w:tr>
      <w:tr w:rsidR="00320BBB" w:rsidRPr="0065144C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BBB" w:rsidRDefault="00320BBB" w:rsidP="00BD2366">
            <w:pPr>
              <w:pStyle w:val="afc"/>
            </w:pPr>
            <w:r>
              <w:t>МУ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0BBB" w:rsidRPr="00DD4948" w:rsidRDefault="00320BBB" w:rsidP="00B87C75">
            <w:pPr>
              <w:pStyle w:val="afc"/>
            </w:pPr>
            <w:r>
              <w:t xml:space="preserve">Мобильное устройство </w:t>
            </w:r>
            <w:r w:rsidR="00DD4948">
              <w:t xml:space="preserve">пользователя, например </w:t>
            </w:r>
            <w:r>
              <w:rPr>
                <w:lang w:val="en-US"/>
              </w:rPr>
              <w:t>iPad</w:t>
            </w:r>
          </w:p>
        </w:tc>
      </w:tr>
      <w:tr w:rsidR="00C454C4" w:rsidRPr="0065144C" w:rsidTr="00BD2366">
        <w:tblPrEx>
          <w:tblCellMar>
            <w:left w:w="107" w:type="dxa"/>
            <w:right w:w="107" w:type="dxa"/>
          </w:tblCellMar>
        </w:tblPrEx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4C4" w:rsidRDefault="00C454C4" w:rsidP="00BD2366">
            <w:pPr>
              <w:pStyle w:val="afc"/>
            </w:pPr>
            <w:r>
              <w:t>КТС</w:t>
            </w:r>
          </w:p>
        </w:tc>
        <w:tc>
          <w:tcPr>
            <w:tcW w:w="77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4C4" w:rsidRDefault="00C454C4" w:rsidP="00B87C75">
            <w:pPr>
              <w:pStyle w:val="afc"/>
            </w:pPr>
            <w:r>
              <w:t>Комплекс Технических Средств</w:t>
            </w:r>
          </w:p>
        </w:tc>
      </w:tr>
    </w:tbl>
    <w:p w:rsidR="008C5587" w:rsidRPr="008C5587" w:rsidRDefault="008C5587" w:rsidP="008C5587"/>
    <w:p w:rsidR="00706597" w:rsidRPr="00CC57BB" w:rsidRDefault="007F5EC8" w:rsidP="00DD4948">
      <w:pPr>
        <w:pStyle w:val="1"/>
        <w:ind w:left="431" w:hanging="431"/>
      </w:pPr>
      <w:bookmarkStart w:id="23" w:name="_Toc399841706"/>
      <w:r>
        <w:lastRenderedPageBreak/>
        <w:t>Функциональная архитектура</w:t>
      </w:r>
      <w:bookmarkEnd w:id="23"/>
    </w:p>
    <w:p w:rsidR="0064040B" w:rsidRPr="00BB1F73" w:rsidRDefault="00C9554B" w:rsidP="00387AC8">
      <w:pPr>
        <w:keepNext/>
        <w:rPr>
          <w:highlight w:val="yellow"/>
        </w:rPr>
      </w:pPr>
      <w:r>
        <w:object w:dxaOrig="17831" w:dyaOrig="11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25pt;height:302.25pt" o:ole="">
            <v:imagedata r:id="rId11" o:title=""/>
          </v:shape>
          <o:OLEObject Type="Embed" ProgID="Visio.Drawing.11" ShapeID="_x0000_i1025" DrawAspect="Content" ObjectID="_1473583922" r:id="rId12"/>
        </w:object>
      </w:r>
    </w:p>
    <w:p w:rsidR="00A74C5C" w:rsidRDefault="00912B23" w:rsidP="00912B23">
      <w:pPr>
        <w:pStyle w:val="af9"/>
      </w:pPr>
      <w:r>
        <w:t xml:space="preserve">Рисунок </w:t>
      </w:r>
      <w:r w:rsidR="00340B58">
        <w:fldChar w:fldCharType="begin"/>
      </w:r>
      <w:r w:rsidR="00340B58">
        <w:instrText xml:space="preserve"> SEQ Рисунок \* ARABIC </w:instrText>
      </w:r>
      <w:r w:rsidR="00340B58">
        <w:fldChar w:fldCharType="separate"/>
      </w:r>
      <w:r w:rsidR="004908C4">
        <w:rPr>
          <w:noProof/>
        </w:rPr>
        <w:t>1</w:t>
      </w:r>
      <w:r w:rsidR="00340B58">
        <w:rPr>
          <w:noProof/>
        </w:rPr>
        <w:fldChar w:fldCharType="end"/>
      </w:r>
      <w:r>
        <w:t>. Диаграмма функциональной модели</w:t>
      </w:r>
    </w:p>
    <w:p w:rsidR="005031FC" w:rsidRDefault="005B57F9">
      <w:pPr>
        <w:spacing w:after="0" w:line="240" w:lineRule="auto"/>
      </w:pPr>
      <w:r w:rsidRPr="005B57F9">
        <w:t>Клю</w:t>
      </w:r>
      <w:r>
        <w:t>чевые элементы диаграммы:</w:t>
      </w:r>
    </w:p>
    <w:p w:rsidR="005B57F9" w:rsidRDefault="00A020F0" w:rsidP="00F37976">
      <w:pPr>
        <w:pStyle w:val="aa"/>
        <w:numPr>
          <w:ilvl w:val="0"/>
          <w:numId w:val="6"/>
        </w:numPr>
      </w:pPr>
      <w:r>
        <w:t xml:space="preserve">Визуализация данных </w:t>
      </w:r>
      <w:r w:rsidR="004E5ED5">
        <w:t>на мобильном устройстве</w:t>
      </w:r>
      <w:r w:rsidR="00B42A62">
        <w:t xml:space="preserve">. </w:t>
      </w:r>
      <w:r w:rsidR="008949E5">
        <w:t>Обеспечивает следующий функционал:</w:t>
      </w:r>
    </w:p>
    <w:p w:rsidR="003D6D56" w:rsidRDefault="003D6D56" w:rsidP="00F37976">
      <w:pPr>
        <w:pStyle w:val="aa"/>
        <w:numPr>
          <w:ilvl w:val="1"/>
          <w:numId w:val="6"/>
        </w:numPr>
      </w:pPr>
      <w:r>
        <w:t xml:space="preserve">Отображает полученные данные в виде интерактивных отчётов или </w:t>
      </w:r>
      <w:proofErr w:type="spellStart"/>
      <w:r>
        <w:t>дэшбордов</w:t>
      </w:r>
      <w:proofErr w:type="spellEnd"/>
    </w:p>
    <w:p w:rsidR="00576B3E" w:rsidRDefault="00576B3E" w:rsidP="00F37976">
      <w:pPr>
        <w:pStyle w:val="aa"/>
        <w:numPr>
          <w:ilvl w:val="1"/>
          <w:numId w:val="6"/>
        </w:numPr>
      </w:pPr>
      <w:r>
        <w:t>Производит аутентификацию пользователя</w:t>
      </w:r>
      <w:r w:rsidR="00C94FA3">
        <w:t xml:space="preserve"> по </w:t>
      </w:r>
      <w:r w:rsidR="00A020F0">
        <w:t>ПИН</w:t>
      </w:r>
      <w:r w:rsidR="00C94FA3">
        <w:t>-коду</w:t>
      </w:r>
    </w:p>
    <w:p w:rsidR="00576B3E" w:rsidRPr="00105BC0" w:rsidRDefault="00576B3E" w:rsidP="00F37976">
      <w:pPr>
        <w:pStyle w:val="aa"/>
        <w:numPr>
          <w:ilvl w:val="1"/>
          <w:numId w:val="6"/>
        </w:numPr>
      </w:pPr>
      <w:r>
        <w:t xml:space="preserve">Формирует запросы на сервер </w:t>
      </w:r>
      <w:r w:rsidR="00B42A62">
        <w:t>для</w:t>
      </w:r>
      <w:r>
        <w:t xml:space="preserve"> получения данных</w:t>
      </w:r>
    </w:p>
    <w:p w:rsidR="00105BC0" w:rsidRPr="00105BC0" w:rsidRDefault="00105BC0" w:rsidP="00F37976">
      <w:pPr>
        <w:pStyle w:val="aa"/>
        <w:numPr>
          <w:ilvl w:val="1"/>
          <w:numId w:val="6"/>
        </w:numPr>
      </w:pPr>
      <w:r>
        <w:t>Кэширует полученные данные для автономной (офлайн)</w:t>
      </w:r>
      <w:r w:rsidRPr="00105BC0">
        <w:t xml:space="preserve"> </w:t>
      </w:r>
      <w:r>
        <w:t>работы</w:t>
      </w:r>
      <w:r w:rsidR="00C94FA3">
        <w:t xml:space="preserve"> с отчётами</w:t>
      </w:r>
    </w:p>
    <w:p w:rsidR="00E40840" w:rsidRPr="00105BC0" w:rsidRDefault="00C94FA3" w:rsidP="00F37976">
      <w:pPr>
        <w:pStyle w:val="aa"/>
        <w:numPr>
          <w:ilvl w:val="0"/>
          <w:numId w:val="6"/>
        </w:numPr>
      </w:pPr>
      <w:r>
        <w:t xml:space="preserve">Модуль </w:t>
      </w:r>
      <w:r w:rsidR="00B42A62">
        <w:t>управления</w:t>
      </w:r>
      <w:r w:rsidR="004E5ED5">
        <w:t xml:space="preserve"> </w:t>
      </w:r>
      <w:r w:rsidR="00A020F0">
        <w:t>доступом</w:t>
      </w:r>
      <w:r w:rsidR="005D2D3A">
        <w:t xml:space="preserve"> и синхронизации данных</w:t>
      </w:r>
      <w:r w:rsidR="00FC0E23" w:rsidRPr="00FC0E23">
        <w:t xml:space="preserve"> </w:t>
      </w:r>
      <w:r w:rsidR="00FC0E23">
        <w:t>(</w:t>
      </w:r>
      <w:r w:rsidR="00FC0E23">
        <w:rPr>
          <w:lang w:val="en-US"/>
        </w:rPr>
        <w:t>Sync</w:t>
      </w:r>
      <w:r w:rsidR="00FC0E23" w:rsidRPr="00FC0E23">
        <w:t xml:space="preserve"> </w:t>
      </w:r>
      <w:r w:rsidR="00FC0E23">
        <w:rPr>
          <w:lang w:val="en-US"/>
        </w:rPr>
        <w:t>Cache</w:t>
      </w:r>
      <w:r w:rsidR="00FC0E23" w:rsidRPr="00FC0E23">
        <w:t xml:space="preserve"> </w:t>
      </w:r>
      <w:r w:rsidR="00FC0E23">
        <w:rPr>
          <w:lang w:val="en-US"/>
        </w:rPr>
        <w:t>Server</w:t>
      </w:r>
      <w:r w:rsidR="00FC0E23">
        <w:t>)</w:t>
      </w:r>
      <w:r w:rsidR="004E5ED5">
        <w:t xml:space="preserve">. </w:t>
      </w:r>
      <w:r w:rsidR="00B42A62">
        <w:t>Осуществляет основную работу по доставке данных на мобильное устройство. Выполняет следующие функции:</w:t>
      </w:r>
    </w:p>
    <w:p w:rsidR="00A020F0" w:rsidRDefault="00A020F0" w:rsidP="00F37976">
      <w:pPr>
        <w:pStyle w:val="aa"/>
        <w:numPr>
          <w:ilvl w:val="1"/>
          <w:numId w:val="6"/>
        </w:numPr>
      </w:pPr>
      <w:r>
        <w:t>Производит аутентификацию</w:t>
      </w:r>
      <w:r w:rsidR="00785F30">
        <w:t xml:space="preserve"> </w:t>
      </w:r>
      <w:r>
        <w:t xml:space="preserve">по </w:t>
      </w:r>
      <w:r w:rsidR="00785F30">
        <w:t>персональному</w:t>
      </w:r>
      <w:r w:rsidR="00F90A6D" w:rsidRPr="00F90A6D">
        <w:t xml:space="preserve"> </w:t>
      </w:r>
      <w:r w:rsidR="00F90A6D">
        <w:t>почтовому</w:t>
      </w:r>
      <w:r w:rsidR="00785F30">
        <w:t xml:space="preserve"> </w:t>
      </w:r>
      <w:r>
        <w:t>сертификату</w:t>
      </w:r>
      <w:r w:rsidR="005D2D3A" w:rsidRPr="005D2D3A">
        <w:t xml:space="preserve"> </w:t>
      </w:r>
      <w:r w:rsidR="005D2D3A">
        <w:t>пользователя</w:t>
      </w:r>
    </w:p>
    <w:p w:rsidR="00800FF2" w:rsidRDefault="00800FF2" w:rsidP="00F37976">
      <w:pPr>
        <w:pStyle w:val="aa"/>
        <w:numPr>
          <w:ilvl w:val="1"/>
          <w:numId w:val="6"/>
        </w:numPr>
      </w:pPr>
      <w:r>
        <w:t xml:space="preserve">Обеспечивает </w:t>
      </w:r>
      <w:r w:rsidR="00F90A6D">
        <w:t>проверку прав</w:t>
      </w:r>
      <w:r>
        <w:t xml:space="preserve"> пользователя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доступа</w:t>
      </w:r>
      <w:proofErr w:type="gramEnd"/>
      <w:r>
        <w:t xml:space="preserve"> к тому или иному мобильному приложению</w:t>
      </w:r>
      <w:r w:rsidR="00F90A6D">
        <w:t xml:space="preserve"> и файлам данных, используемых мобильным приложением</w:t>
      </w:r>
    </w:p>
    <w:p w:rsidR="00FC6879" w:rsidRPr="00800FF2" w:rsidRDefault="00785F30" w:rsidP="00F37976">
      <w:pPr>
        <w:pStyle w:val="aa"/>
        <w:numPr>
          <w:ilvl w:val="1"/>
          <w:numId w:val="6"/>
        </w:numPr>
      </w:pPr>
      <w:r>
        <w:t>Промежуточное х</w:t>
      </w:r>
      <w:r w:rsidR="00FC6879">
        <w:t xml:space="preserve">ранение данных </w:t>
      </w:r>
      <w:r w:rsidR="00FC6879" w:rsidRPr="00800FF2">
        <w:rPr>
          <w:lang w:val="en-US"/>
        </w:rPr>
        <w:t>MIS</w:t>
      </w:r>
      <w:r w:rsidR="00FC6879" w:rsidRPr="00800FF2">
        <w:t xml:space="preserve"> </w:t>
      </w:r>
      <w:r w:rsidR="00FC6879">
        <w:t xml:space="preserve">Портала в </w:t>
      </w:r>
      <w:proofErr w:type="gramStart"/>
      <w:r w:rsidR="00FC6879">
        <w:t>собственном</w:t>
      </w:r>
      <w:proofErr w:type="gramEnd"/>
      <w:r w:rsidR="00FC6879">
        <w:t xml:space="preserve"> кэше для быстрого доступа к ним со стороны мобильных устройств</w:t>
      </w:r>
      <w:r w:rsidR="005D2D3A">
        <w:t xml:space="preserve"> (МУ)</w:t>
      </w:r>
    </w:p>
    <w:p w:rsidR="005D2D3A" w:rsidRPr="00F90A6D" w:rsidRDefault="00F90A6D" w:rsidP="00F37976">
      <w:pPr>
        <w:pStyle w:val="aa"/>
        <w:numPr>
          <w:ilvl w:val="1"/>
          <w:numId w:val="6"/>
        </w:numPr>
      </w:pPr>
      <w:r>
        <w:t xml:space="preserve">Передачу файлов на мобильное устройство из кэша </w:t>
      </w:r>
      <w:r>
        <w:rPr>
          <w:lang w:val="en-US"/>
        </w:rPr>
        <w:t>Sync</w:t>
      </w:r>
      <w:r w:rsidRPr="00F90A6D">
        <w:t xml:space="preserve"> </w:t>
      </w:r>
      <w:r>
        <w:rPr>
          <w:lang w:val="en-US"/>
        </w:rPr>
        <w:t>Cache</w:t>
      </w:r>
      <w:r w:rsidRPr="00F90A6D">
        <w:t xml:space="preserve"> </w:t>
      </w:r>
      <w:r>
        <w:rPr>
          <w:lang w:val="en-US"/>
        </w:rPr>
        <w:t>Server</w:t>
      </w:r>
    </w:p>
    <w:p w:rsidR="00F90A6D" w:rsidRDefault="00F90A6D" w:rsidP="00F37976">
      <w:pPr>
        <w:pStyle w:val="aa"/>
        <w:numPr>
          <w:ilvl w:val="1"/>
          <w:numId w:val="6"/>
        </w:numPr>
      </w:pPr>
      <w:r>
        <w:t xml:space="preserve">Передачу запросов к БД </w:t>
      </w:r>
      <w:r>
        <w:rPr>
          <w:lang w:val="en-US"/>
        </w:rPr>
        <w:t>MIS</w:t>
      </w:r>
      <w:r w:rsidRPr="00F90A6D">
        <w:t xml:space="preserve"> (</w:t>
      </w:r>
      <w:r>
        <w:t xml:space="preserve">через </w:t>
      </w:r>
      <w:proofErr w:type="spellStart"/>
      <w:r>
        <w:rPr>
          <w:lang w:val="en-US"/>
        </w:rPr>
        <w:t>DataPower</w:t>
      </w:r>
      <w:proofErr w:type="spellEnd"/>
      <w:r w:rsidRPr="00F90A6D">
        <w:t xml:space="preserve">) </w:t>
      </w:r>
      <w:r>
        <w:t xml:space="preserve"> и возврат результатов</w:t>
      </w:r>
    </w:p>
    <w:p w:rsidR="00800FF2" w:rsidRPr="00105BC0" w:rsidRDefault="007A5D08" w:rsidP="00F37976">
      <w:pPr>
        <w:pStyle w:val="aa"/>
        <w:numPr>
          <w:ilvl w:val="1"/>
          <w:numId w:val="6"/>
        </w:numPr>
      </w:pPr>
      <w:r>
        <w:t xml:space="preserve">Управляющие </w:t>
      </w:r>
      <w:r w:rsidR="00800FF2">
        <w:t>функции</w:t>
      </w:r>
      <w:r w:rsidR="005D061C">
        <w:t xml:space="preserve">: изменение настроек, остановка и запуск сервисов, просмотр </w:t>
      </w:r>
      <w:r w:rsidR="00785F30">
        <w:t>событий</w:t>
      </w:r>
    </w:p>
    <w:p w:rsidR="005D061C" w:rsidRDefault="005D061C" w:rsidP="00F37976">
      <w:pPr>
        <w:pStyle w:val="aa"/>
        <w:numPr>
          <w:ilvl w:val="0"/>
          <w:numId w:val="6"/>
        </w:numPr>
      </w:pPr>
      <w:r>
        <w:t xml:space="preserve">Модуль отслеживания и отправки </w:t>
      </w:r>
      <w:r w:rsidR="00414BDD">
        <w:t>актуальных</w:t>
      </w:r>
      <w:r>
        <w:t xml:space="preserve"> данных с </w:t>
      </w:r>
      <w:r>
        <w:rPr>
          <w:lang w:val="en-US"/>
        </w:rPr>
        <w:t>MIS</w:t>
      </w:r>
      <w:r w:rsidRPr="005D061C">
        <w:t xml:space="preserve"> </w:t>
      </w:r>
      <w:r>
        <w:t>Портала</w:t>
      </w:r>
      <w:r w:rsidR="003C08F3" w:rsidRPr="003C08F3">
        <w:t xml:space="preserve"> (</w:t>
      </w:r>
      <w:r w:rsidR="003C08F3">
        <w:rPr>
          <w:lang w:val="en-US"/>
        </w:rPr>
        <w:t>Sync</w:t>
      </w:r>
      <w:r w:rsidR="003C08F3" w:rsidRPr="003C08F3">
        <w:t xml:space="preserve"> </w:t>
      </w:r>
      <w:r w:rsidR="003C08F3">
        <w:rPr>
          <w:lang w:val="en-US"/>
        </w:rPr>
        <w:t>Generator</w:t>
      </w:r>
      <w:r w:rsidR="003C08F3" w:rsidRPr="003C08F3">
        <w:t>)</w:t>
      </w:r>
      <w:r>
        <w:t xml:space="preserve">. Поддерживает в актуальном состоянии кэш модуля </w:t>
      </w:r>
      <w:r w:rsidR="00795DDD">
        <w:t>синхронизации</w:t>
      </w:r>
      <w:r>
        <w:t>. Обеспечивает следующий функционал:</w:t>
      </w:r>
    </w:p>
    <w:p w:rsidR="005D061C" w:rsidRDefault="005D061C" w:rsidP="00F37976">
      <w:pPr>
        <w:pStyle w:val="aa"/>
        <w:numPr>
          <w:ilvl w:val="1"/>
          <w:numId w:val="6"/>
        </w:numPr>
      </w:pPr>
      <w:r>
        <w:t xml:space="preserve">Через заданный промежуток времени производит </w:t>
      </w:r>
      <w:r w:rsidR="00A020F0">
        <w:t>проверку</w:t>
      </w:r>
      <w:r>
        <w:t xml:space="preserve"> БД </w:t>
      </w:r>
      <w:r>
        <w:rPr>
          <w:lang w:val="en-US"/>
        </w:rPr>
        <w:t>MIS</w:t>
      </w:r>
      <w:r w:rsidRPr="005D061C">
        <w:t xml:space="preserve"> </w:t>
      </w:r>
      <w:r>
        <w:t xml:space="preserve">Портала на наличие </w:t>
      </w:r>
      <w:r w:rsidR="005D2D3A">
        <w:t>новых</w:t>
      </w:r>
      <w:r>
        <w:t xml:space="preserve"> данных</w:t>
      </w:r>
    </w:p>
    <w:p w:rsidR="005D061C" w:rsidRDefault="005D061C" w:rsidP="00F37976">
      <w:pPr>
        <w:pStyle w:val="aa"/>
        <w:numPr>
          <w:ilvl w:val="1"/>
          <w:numId w:val="6"/>
        </w:numPr>
      </w:pPr>
      <w:r>
        <w:t>Генерирует файл</w:t>
      </w:r>
      <w:r w:rsidR="00C23364">
        <w:t>ы</w:t>
      </w:r>
      <w:r>
        <w:t xml:space="preserve"> формата </w:t>
      </w:r>
      <w:r>
        <w:rPr>
          <w:lang w:val="en-US"/>
        </w:rPr>
        <w:t>SQLite</w:t>
      </w:r>
      <w:r>
        <w:t xml:space="preserve"> </w:t>
      </w:r>
      <w:r w:rsidR="003D6D56">
        <w:t xml:space="preserve">с </w:t>
      </w:r>
      <w:r w:rsidR="005D2D3A">
        <w:t>новыми</w:t>
      </w:r>
      <w:r w:rsidR="003D6D56">
        <w:t xml:space="preserve"> данными </w:t>
      </w:r>
      <w:r>
        <w:t xml:space="preserve">и передаёт в модуль </w:t>
      </w:r>
      <w:r w:rsidR="005D2D3A">
        <w:t>синхронизации</w:t>
      </w:r>
      <w:r>
        <w:t xml:space="preserve"> через шлю</w:t>
      </w:r>
      <w:r w:rsidR="00C23364">
        <w:t>з односторонней передачи данных</w:t>
      </w:r>
      <w:r w:rsidR="005D2D3A">
        <w:t xml:space="preserve"> (</w:t>
      </w:r>
      <w:proofErr w:type="spellStart"/>
      <w:r w:rsidR="005D2D3A">
        <w:t>Файлоперекладчик</w:t>
      </w:r>
      <w:proofErr w:type="spellEnd"/>
      <w:r w:rsidR="005D2D3A">
        <w:t>)</w:t>
      </w:r>
    </w:p>
    <w:p w:rsidR="005D061C" w:rsidRPr="00C23364" w:rsidRDefault="000E539B" w:rsidP="00F37976">
      <w:pPr>
        <w:pStyle w:val="aa"/>
        <w:numPr>
          <w:ilvl w:val="1"/>
          <w:numId w:val="6"/>
        </w:numPr>
      </w:pPr>
      <w:r>
        <w:lastRenderedPageBreak/>
        <w:t xml:space="preserve">Генерирует </w:t>
      </w:r>
      <w:r>
        <w:rPr>
          <w:lang w:val="en-US"/>
        </w:rPr>
        <w:t>zip</w:t>
      </w:r>
      <w:r w:rsidRPr="000E539B">
        <w:t>-</w:t>
      </w:r>
      <w:r>
        <w:t xml:space="preserve">архивы с отчетами </w:t>
      </w:r>
      <w:r w:rsidR="00C23364">
        <w:t xml:space="preserve">из БД </w:t>
      </w:r>
      <w:proofErr w:type="spellStart"/>
      <w:r w:rsidR="00C23364">
        <w:rPr>
          <w:lang w:val="en-US"/>
        </w:rPr>
        <w:t>iRubricator</w:t>
      </w:r>
      <w:proofErr w:type="spellEnd"/>
      <w:r w:rsidR="00C23364" w:rsidRPr="00C23364">
        <w:t xml:space="preserve"> </w:t>
      </w:r>
      <w:r w:rsidR="00C23364">
        <w:t xml:space="preserve">и передаёт в </w:t>
      </w:r>
      <w:r>
        <w:rPr>
          <w:lang w:val="en-US"/>
        </w:rPr>
        <w:t>Sync</w:t>
      </w:r>
      <w:r w:rsidRPr="000E539B">
        <w:t xml:space="preserve"> </w:t>
      </w:r>
      <w:r>
        <w:rPr>
          <w:lang w:val="en-US"/>
        </w:rPr>
        <w:t>Cache</w:t>
      </w:r>
      <w:r w:rsidRPr="000E539B">
        <w:t xml:space="preserve"> </w:t>
      </w:r>
      <w:r>
        <w:rPr>
          <w:lang w:val="en-US"/>
        </w:rPr>
        <w:t>Server</w:t>
      </w:r>
      <w:r w:rsidRPr="000E539B">
        <w:t xml:space="preserve"> </w:t>
      </w:r>
      <w:r>
        <w:t xml:space="preserve">через </w:t>
      </w:r>
      <w:proofErr w:type="spellStart"/>
      <w:r>
        <w:t>файлоперекладчик</w:t>
      </w:r>
      <w:proofErr w:type="spellEnd"/>
    </w:p>
    <w:p w:rsidR="00C23364" w:rsidRDefault="007A5D08" w:rsidP="00F37976">
      <w:pPr>
        <w:pStyle w:val="aa"/>
        <w:numPr>
          <w:ilvl w:val="1"/>
          <w:numId w:val="6"/>
        </w:numPr>
      </w:pPr>
      <w:r>
        <w:t>Управляющие</w:t>
      </w:r>
      <w:r w:rsidR="00C23364">
        <w:t xml:space="preserve"> функции: принудительная</w:t>
      </w:r>
      <w:r>
        <w:t xml:space="preserve"> (повторная)</w:t>
      </w:r>
      <w:r w:rsidR="00C23364">
        <w:t xml:space="preserve"> генерация файлов</w:t>
      </w:r>
      <w:r w:rsidR="00795DDD">
        <w:t xml:space="preserve"> в </w:t>
      </w:r>
      <w:proofErr w:type="spellStart"/>
      <w:r w:rsidR="00795DDD">
        <w:t>файлоперекладчик</w:t>
      </w:r>
      <w:proofErr w:type="spellEnd"/>
      <w:r w:rsidR="00C23364">
        <w:t xml:space="preserve">, изменение настроек, остановка и запуск сервисов, просмотр </w:t>
      </w:r>
      <w:r>
        <w:t>событий</w:t>
      </w:r>
    </w:p>
    <w:p w:rsidR="005D061C" w:rsidRDefault="00C23364" w:rsidP="00F37976">
      <w:pPr>
        <w:pStyle w:val="aa"/>
        <w:numPr>
          <w:ilvl w:val="0"/>
          <w:numId w:val="6"/>
        </w:numPr>
      </w:pPr>
      <w:r>
        <w:t>Модуль выполнения онлайн запросов (</w:t>
      </w:r>
      <w:r>
        <w:rPr>
          <w:lang w:val="en-US"/>
        </w:rPr>
        <w:t>SQL</w:t>
      </w:r>
      <w:r w:rsidRPr="00C23364">
        <w:t xml:space="preserve"> </w:t>
      </w:r>
      <w:r>
        <w:rPr>
          <w:lang w:val="en-US"/>
        </w:rPr>
        <w:t>Proxy</w:t>
      </w:r>
      <w:r w:rsidRPr="00C23364">
        <w:t xml:space="preserve"> </w:t>
      </w:r>
      <w:r>
        <w:rPr>
          <w:lang w:val="en-US"/>
        </w:rPr>
        <w:t>Server</w:t>
      </w:r>
      <w:r>
        <w:t>)</w:t>
      </w:r>
      <w:r w:rsidRPr="00C23364">
        <w:t xml:space="preserve">. </w:t>
      </w:r>
      <w:r w:rsidR="0068519E">
        <w:t>Его основной функцией является выполнение онлайн запросов, форм</w:t>
      </w:r>
      <w:r w:rsidR="003D6D56">
        <w:t>ируемых на мобильном устройстве, и возврат результата.</w:t>
      </w:r>
    </w:p>
    <w:p w:rsidR="00E90BBD" w:rsidRDefault="00E90BBD" w:rsidP="00F37976">
      <w:pPr>
        <w:pStyle w:val="aa"/>
        <w:numPr>
          <w:ilvl w:val="0"/>
          <w:numId w:val="6"/>
        </w:numPr>
      </w:pPr>
      <w:r>
        <w:t>Модуль мониторинга. Отслеживает работоспособность остальных модулей</w:t>
      </w:r>
      <w:r w:rsidR="0017330F">
        <w:t>,</w:t>
      </w:r>
      <w:r>
        <w:t xml:space="preserve"> и извещает администраторов АС о нештатных ситуациях.</w:t>
      </w:r>
    </w:p>
    <w:p w:rsidR="0068519E" w:rsidRDefault="00C94DAC" w:rsidP="00F37976">
      <w:pPr>
        <w:pStyle w:val="aa"/>
        <w:numPr>
          <w:ilvl w:val="0"/>
          <w:numId w:val="6"/>
        </w:numPr>
      </w:pPr>
      <w:r>
        <w:t>Шлюз двусторонней передачи данных</w:t>
      </w:r>
      <w:r w:rsidR="007A5D08">
        <w:t xml:space="preserve"> (</w:t>
      </w:r>
      <w:proofErr w:type="spellStart"/>
      <w:r w:rsidR="007A5D08">
        <w:rPr>
          <w:lang w:val="en-US"/>
        </w:rPr>
        <w:t>DataPower</w:t>
      </w:r>
      <w:proofErr w:type="spellEnd"/>
      <w:r w:rsidR="007A5D08">
        <w:t>)</w:t>
      </w:r>
      <w:r>
        <w:t xml:space="preserve">. Его задачей является </w:t>
      </w:r>
      <w:r w:rsidR="00346706">
        <w:t xml:space="preserve">надёжная и </w:t>
      </w:r>
      <w:r>
        <w:t xml:space="preserve">безопасная </w:t>
      </w:r>
      <w:r w:rsidR="005E1FBA">
        <w:t xml:space="preserve">передача данных между сетями </w:t>
      </w:r>
      <w:r>
        <w:rPr>
          <w:lang w:val="en-US"/>
        </w:rPr>
        <w:t>Alpha</w:t>
      </w:r>
      <w:r w:rsidRPr="00C94DAC">
        <w:t xml:space="preserve"> </w:t>
      </w:r>
      <w:r>
        <w:t xml:space="preserve">и </w:t>
      </w:r>
      <w:r>
        <w:rPr>
          <w:lang w:val="en-US"/>
        </w:rPr>
        <w:t>Sigma</w:t>
      </w:r>
      <w:r>
        <w:t>.</w:t>
      </w:r>
    </w:p>
    <w:p w:rsidR="00C94DAC" w:rsidRDefault="00C94DAC" w:rsidP="00F37976">
      <w:pPr>
        <w:pStyle w:val="aa"/>
        <w:numPr>
          <w:ilvl w:val="0"/>
          <w:numId w:val="6"/>
        </w:numPr>
      </w:pPr>
      <w:r>
        <w:t>Шлюз односторонней передачи данных (файловый перекладчик). Специальный сервис, который</w:t>
      </w:r>
      <w:r w:rsidR="005E1FBA">
        <w:t xml:space="preserve"> переносит</w:t>
      </w:r>
      <w:r>
        <w:t xml:space="preserve"> </w:t>
      </w:r>
      <w:r w:rsidR="005E1FBA">
        <w:t>данные в виде файлов</w:t>
      </w:r>
      <w:r>
        <w:t xml:space="preserve"> из </w:t>
      </w:r>
      <w:r w:rsidR="005E1FBA">
        <w:t xml:space="preserve">сети </w:t>
      </w:r>
      <w:r>
        <w:rPr>
          <w:lang w:val="en-US"/>
        </w:rPr>
        <w:t>Alpha</w:t>
      </w:r>
      <w:r>
        <w:t xml:space="preserve"> в</w:t>
      </w:r>
      <w:r w:rsidR="005E1FBA">
        <w:t xml:space="preserve"> сеть </w:t>
      </w:r>
      <w:r>
        <w:rPr>
          <w:lang w:val="en-US"/>
        </w:rPr>
        <w:t>Sigma</w:t>
      </w:r>
      <w:r w:rsidRPr="00C94DAC">
        <w:t>.</w:t>
      </w:r>
    </w:p>
    <w:p w:rsidR="00A020F0" w:rsidRDefault="00A020F0" w:rsidP="00F37976">
      <w:pPr>
        <w:pStyle w:val="aa"/>
        <w:numPr>
          <w:ilvl w:val="0"/>
          <w:numId w:val="6"/>
        </w:numPr>
      </w:pPr>
      <w:r>
        <w:t>Модуль управления жизненным циклом приложений. На него возложены функции:</w:t>
      </w:r>
    </w:p>
    <w:p w:rsidR="00346706" w:rsidRDefault="00346706" w:rsidP="00F37976">
      <w:pPr>
        <w:pStyle w:val="aa"/>
        <w:numPr>
          <w:ilvl w:val="1"/>
          <w:numId w:val="6"/>
        </w:numPr>
      </w:pPr>
      <w:r>
        <w:t>Является первой точкой подключения мобильных устройств</w:t>
      </w:r>
    </w:p>
    <w:p w:rsidR="00346706" w:rsidRDefault="00346706" w:rsidP="00F37976">
      <w:pPr>
        <w:pStyle w:val="aa"/>
        <w:numPr>
          <w:ilvl w:val="1"/>
          <w:numId w:val="6"/>
        </w:numPr>
      </w:pPr>
      <w:r>
        <w:t>Хранение настроек приложений для мобильных устройств</w:t>
      </w:r>
    </w:p>
    <w:p w:rsidR="00A020F0" w:rsidRDefault="00A020F0" w:rsidP="00F37976">
      <w:pPr>
        <w:pStyle w:val="aa"/>
        <w:numPr>
          <w:ilvl w:val="1"/>
          <w:numId w:val="6"/>
        </w:numPr>
      </w:pPr>
      <w:r>
        <w:t>Хран</w:t>
      </w:r>
      <w:r w:rsidR="007A5D08">
        <w:t>ение</w:t>
      </w:r>
      <w:r>
        <w:t xml:space="preserve"> актуальны</w:t>
      </w:r>
      <w:r w:rsidR="007A5D08">
        <w:t>х</w:t>
      </w:r>
      <w:r>
        <w:t xml:space="preserve"> верси</w:t>
      </w:r>
      <w:r w:rsidR="007A5D08">
        <w:t>й</w:t>
      </w:r>
      <w:r>
        <w:t xml:space="preserve"> приложений</w:t>
      </w:r>
      <w:r w:rsidR="00556843">
        <w:t xml:space="preserve"> для мобильных устройств</w:t>
      </w:r>
    </w:p>
    <w:p w:rsidR="003D6D56" w:rsidRDefault="005E1FBA" w:rsidP="00F37976">
      <w:pPr>
        <w:pStyle w:val="aa"/>
        <w:numPr>
          <w:ilvl w:val="1"/>
          <w:numId w:val="6"/>
        </w:numPr>
      </w:pPr>
      <w:r>
        <w:t>Установка,</w:t>
      </w:r>
      <w:r w:rsidR="003D6D56">
        <w:t xml:space="preserve"> обновление </w:t>
      </w:r>
      <w:r>
        <w:t xml:space="preserve">и удаление </w:t>
      </w:r>
      <w:r w:rsidR="003D6D56">
        <w:t>мобильных приложений</w:t>
      </w:r>
    </w:p>
    <w:p w:rsidR="00A020F0" w:rsidRPr="00C94DAC" w:rsidRDefault="007A5D08" w:rsidP="00F37976">
      <w:pPr>
        <w:pStyle w:val="aa"/>
        <w:numPr>
          <w:ilvl w:val="1"/>
          <w:numId w:val="6"/>
        </w:numPr>
      </w:pPr>
      <w:r>
        <w:t>А</w:t>
      </w:r>
      <w:r w:rsidR="00A020F0">
        <w:t>вторизаци</w:t>
      </w:r>
      <w:r>
        <w:t>я</w:t>
      </w:r>
      <w:r w:rsidR="00A020F0">
        <w:t xml:space="preserve"> пользователя на предмет доступа к тому или иному мобильному приложению</w:t>
      </w:r>
    </w:p>
    <w:p w:rsidR="004F7994" w:rsidRDefault="00331748" w:rsidP="00AC6B70">
      <w:pPr>
        <w:pStyle w:val="2"/>
        <w:spacing w:after="240"/>
      </w:pPr>
      <w:bookmarkStart w:id="24" w:name="_Toc399841707"/>
      <w:r>
        <w:t>Визуализация данных</w:t>
      </w:r>
      <w:bookmarkEnd w:id="24"/>
    </w:p>
    <w:p w:rsidR="004322ED" w:rsidRPr="00362D35" w:rsidRDefault="00331748" w:rsidP="00414BDD">
      <w:r>
        <w:t xml:space="preserve">Модуль визуализации </w:t>
      </w:r>
      <w:r w:rsidR="007528BA">
        <w:t>осуществляет</w:t>
      </w:r>
      <w:r w:rsidR="00337E67">
        <w:t xml:space="preserve"> функции </w:t>
      </w:r>
      <w:r>
        <w:t>отображения</w:t>
      </w:r>
      <w:r w:rsidR="00337E67">
        <w:t xml:space="preserve"> </w:t>
      </w:r>
      <w:r w:rsidR="007528BA">
        <w:t>информации</w:t>
      </w:r>
      <w:r w:rsidR="00337E67">
        <w:t xml:space="preserve"> конечному пользователю в </w:t>
      </w:r>
      <w:r w:rsidR="004322ED">
        <w:t xml:space="preserve">табличном виде, в виде графиков, </w:t>
      </w:r>
      <w:proofErr w:type="spellStart"/>
      <w:r w:rsidR="004322ED">
        <w:t>дэшбордов</w:t>
      </w:r>
      <w:proofErr w:type="spellEnd"/>
      <w:r w:rsidR="004322ED">
        <w:t xml:space="preserve"> и</w:t>
      </w:r>
      <w:r>
        <w:t>ли даё</w:t>
      </w:r>
      <w:r w:rsidR="004322ED">
        <w:t xml:space="preserve">т возможность просмотра отчётов Финансового Департамента, выпускаемых в формате документов </w:t>
      </w:r>
      <w:r w:rsidR="004322ED">
        <w:rPr>
          <w:lang w:val="en-US"/>
        </w:rPr>
        <w:t>PDF</w:t>
      </w:r>
      <w:r w:rsidR="004322ED">
        <w:t xml:space="preserve">, </w:t>
      </w:r>
      <w:r w:rsidR="004322ED">
        <w:rPr>
          <w:lang w:val="en-US"/>
        </w:rPr>
        <w:t>Word</w:t>
      </w:r>
      <w:r w:rsidR="004322ED" w:rsidRPr="004322ED">
        <w:t xml:space="preserve">, </w:t>
      </w:r>
      <w:r w:rsidR="004322ED">
        <w:rPr>
          <w:lang w:val="en-US"/>
        </w:rPr>
        <w:t>Excel</w:t>
      </w:r>
      <w:r w:rsidR="00502EC7">
        <w:t xml:space="preserve"> или</w:t>
      </w:r>
      <w:r w:rsidR="004322ED" w:rsidRPr="004322ED">
        <w:t xml:space="preserve"> </w:t>
      </w:r>
      <w:r w:rsidR="004322ED">
        <w:rPr>
          <w:lang w:val="en-US"/>
        </w:rPr>
        <w:t>PowerPoint</w:t>
      </w:r>
      <w:r w:rsidR="004322ED" w:rsidRPr="004322ED">
        <w:t xml:space="preserve">. </w:t>
      </w:r>
      <w:r w:rsidR="00362D35">
        <w:t xml:space="preserve">Источником данных для </w:t>
      </w:r>
      <w:r w:rsidR="0096272C">
        <w:t>этого инструмента</w:t>
      </w:r>
      <w:r w:rsidR="00362D35">
        <w:t xml:space="preserve"> являются витрины </w:t>
      </w:r>
      <w:r w:rsidR="00362D35">
        <w:rPr>
          <w:lang w:val="en-US"/>
        </w:rPr>
        <w:t>MIS</w:t>
      </w:r>
      <w:r w:rsidR="00362D35" w:rsidRPr="00362D35">
        <w:t xml:space="preserve"> </w:t>
      </w:r>
      <w:r w:rsidR="00362D35">
        <w:t xml:space="preserve">Портала, а методом доставки этих данных из закрытого сегмента </w:t>
      </w:r>
      <w:r w:rsidR="00362D35">
        <w:rPr>
          <w:lang w:val="en-US"/>
        </w:rPr>
        <w:t>Alpha</w:t>
      </w:r>
      <w:r w:rsidR="00362D35" w:rsidRPr="00362D35">
        <w:t xml:space="preserve"> </w:t>
      </w:r>
      <w:r w:rsidR="00362D35">
        <w:t>чрез пространство Интернет до конечного мобильного устройства занимается специальная инфраструктура, обеспечивающая безопасную и оперативную доставку данных.</w:t>
      </w:r>
    </w:p>
    <w:p w:rsidR="006626B9" w:rsidRDefault="00502EC7" w:rsidP="00414BDD">
      <w:r>
        <w:t>Пользователю не доступны</w:t>
      </w:r>
      <w:r w:rsidR="002C0CF4">
        <w:t xml:space="preserve"> инструменты для </w:t>
      </w:r>
      <w:r>
        <w:t>создания</w:t>
      </w:r>
      <w:r w:rsidR="002C0CF4">
        <w:t xml:space="preserve"> персонифицированного отчёта. Вместо этого </w:t>
      </w:r>
      <w:r>
        <w:t>ему</w:t>
      </w:r>
      <w:r w:rsidR="002C0CF4">
        <w:t xml:space="preserve"> предлагается заранее подготовленные </w:t>
      </w:r>
      <w:r>
        <w:t>виды</w:t>
      </w:r>
      <w:r w:rsidR="002C0CF4">
        <w:t xml:space="preserve"> отчётов с возможностью фильтрации или перехода к детальным сведениям.</w:t>
      </w:r>
      <w:r w:rsidR="00362D35">
        <w:t xml:space="preserve"> </w:t>
      </w:r>
      <w:r w:rsidR="006626B9">
        <w:t>Ниже перечислены реализуемые</w:t>
      </w:r>
      <w:r>
        <w:t xml:space="preserve"> компоненты модуля </w:t>
      </w:r>
      <w:r w:rsidR="00A00A1C">
        <w:t xml:space="preserve">визуализации, каждый из которых выполнен </w:t>
      </w:r>
      <w:r>
        <w:t xml:space="preserve">в виде </w:t>
      </w:r>
      <w:r w:rsidR="00A00A1C">
        <w:t xml:space="preserve">самостоятельного </w:t>
      </w:r>
      <w:r w:rsidR="006626B9">
        <w:t>приложен</w:t>
      </w:r>
      <w:r w:rsidR="00A00A1C">
        <w:t>ия</w:t>
      </w:r>
      <w:r w:rsidR="00A2685B">
        <w:t xml:space="preserve"> для мобильн</w:t>
      </w:r>
      <w:r w:rsidR="00A00A1C">
        <w:t>ого</w:t>
      </w:r>
      <w:r w:rsidR="00A2685B">
        <w:t xml:space="preserve"> устройств</w:t>
      </w:r>
      <w:r w:rsidR="00A00A1C">
        <w:t>а</w:t>
      </w:r>
      <w:r w:rsidR="00A2685B">
        <w:t>.</w:t>
      </w:r>
    </w:p>
    <w:p w:rsidR="006626B9" w:rsidRPr="004F6971" w:rsidRDefault="006626B9" w:rsidP="004F6971">
      <w:pPr>
        <w:pStyle w:val="3"/>
      </w:pPr>
      <w:bookmarkStart w:id="25" w:name="_Toc399841708"/>
      <w:proofErr w:type="spellStart"/>
      <w:r w:rsidRPr="004F6971">
        <w:t>iNavigator</w:t>
      </w:r>
      <w:bookmarkEnd w:id="25"/>
      <w:proofErr w:type="spellEnd"/>
    </w:p>
    <w:p w:rsidR="004F6971" w:rsidRPr="004F6971" w:rsidRDefault="002C0CF4" w:rsidP="004F6971">
      <w:r>
        <w:t xml:space="preserve">Предоставляет </w:t>
      </w:r>
      <w:proofErr w:type="spellStart"/>
      <w:r>
        <w:t>дэшборд</w:t>
      </w:r>
      <w:proofErr w:type="spellEnd"/>
      <w:r>
        <w:t xml:space="preserve"> по ф</w:t>
      </w:r>
      <w:r w:rsidR="00F423F4" w:rsidRPr="00F423F4">
        <w:t>инансовы</w:t>
      </w:r>
      <w:r>
        <w:t>м</w:t>
      </w:r>
      <w:r w:rsidR="00F423F4" w:rsidRPr="00F423F4">
        <w:t xml:space="preserve"> и нефинансовы</w:t>
      </w:r>
      <w:r>
        <w:t>м</w:t>
      </w:r>
      <w:r w:rsidR="00F423F4" w:rsidRPr="00F423F4">
        <w:t xml:space="preserve"> показател</w:t>
      </w:r>
      <w:r>
        <w:t>ям</w:t>
      </w:r>
      <w:r w:rsidR="00F423F4" w:rsidRPr="00F423F4">
        <w:t xml:space="preserve"> управленческой отчетности и оперативные прогнозы по показателям. В частности это такие данные как общий баланс банка, общий объём кредитного портфеля, в том числе расчёт прогнозных показателей, доходы банка в разрезе продуктов, размеры операционных расходов и т.д.</w:t>
      </w:r>
    </w:p>
    <w:p w:rsidR="0014224A" w:rsidRDefault="0014224A" w:rsidP="0014224A">
      <w:pPr>
        <w:pStyle w:val="3"/>
      </w:pPr>
      <w:bookmarkStart w:id="26" w:name="_Toc399841709"/>
      <w:proofErr w:type="spellStart"/>
      <w:r w:rsidRPr="004F6971">
        <w:t>iRubricator</w:t>
      </w:r>
      <w:bookmarkEnd w:id="26"/>
      <w:proofErr w:type="spellEnd"/>
      <w:r>
        <w:t xml:space="preserve"> </w:t>
      </w:r>
    </w:p>
    <w:p w:rsidR="00A14D82" w:rsidRPr="007F0CF8" w:rsidRDefault="00917DB2" w:rsidP="0014224A">
      <w:r>
        <w:t xml:space="preserve">Рубрикатор отчётов. </w:t>
      </w:r>
      <w:r w:rsidR="0014224A">
        <w:t xml:space="preserve">Используется для </w:t>
      </w:r>
      <w:r w:rsidR="00FF3CF2">
        <w:t>просмотра</w:t>
      </w:r>
      <w:r w:rsidR="0014224A">
        <w:t xml:space="preserve"> </w:t>
      </w:r>
      <w:r w:rsidR="00FF3CF2">
        <w:t xml:space="preserve">стандартных </w:t>
      </w:r>
      <w:r w:rsidR="0014224A">
        <w:t>отчётов</w:t>
      </w:r>
      <w:r w:rsidR="00FF3CF2">
        <w:t>, которые могут быть получены</w:t>
      </w:r>
      <w:r w:rsidR="0014224A">
        <w:t xml:space="preserve"> в </w:t>
      </w:r>
      <w:r w:rsidR="00FF3CF2">
        <w:t>виде документов</w:t>
      </w:r>
      <w:r w:rsidR="0014224A">
        <w:t xml:space="preserve"> </w:t>
      </w:r>
      <w:r w:rsidR="0014224A" w:rsidRPr="004F6971">
        <w:rPr>
          <w:lang w:val="en-US"/>
        </w:rPr>
        <w:t>PDF</w:t>
      </w:r>
      <w:r w:rsidR="0014224A" w:rsidRPr="00730512">
        <w:t xml:space="preserve">, </w:t>
      </w:r>
      <w:r w:rsidR="0014224A" w:rsidRPr="004F6971">
        <w:rPr>
          <w:lang w:val="en-US"/>
        </w:rPr>
        <w:t>Word</w:t>
      </w:r>
      <w:r w:rsidR="0014224A" w:rsidRPr="00730512">
        <w:t xml:space="preserve">, </w:t>
      </w:r>
      <w:r w:rsidR="0014224A" w:rsidRPr="004F6971">
        <w:rPr>
          <w:lang w:val="en-US"/>
        </w:rPr>
        <w:t>Excel</w:t>
      </w:r>
      <w:r w:rsidR="00346706">
        <w:t xml:space="preserve"> или</w:t>
      </w:r>
      <w:r w:rsidR="0014224A" w:rsidRPr="00CC38ED">
        <w:t xml:space="preserve"> </w:t>
      </w:r>
      <w:r w:rsidR="0014224A" w:rsidRPr="004F6971">
        <w:rPr>
          <w:lang w:val="en-US"/>
        </w:rPr>
        <w:t>PowerPoint</w:t>
      </w:r>
      <w:r w:rsidR="0014224A">
        <w:t xml:space="preserve">, </w:t>
      </w:r>
      <w:r w:rsidR="00FF3CF2">
        <w:t>подготовленных</w:t>
      </w:r>
      <w:r w:rsidR="0014224A">
        <w:t xml:space="preserve"> Департаментом Финансов. Примерами</w:t>
      </w:r>
      <w:r w:rsidR="005B0A27">
        <w:t xml:space="preserve"> документов</w:t>
      </w:r>
      <w:r w:rsidR="0014224A">
        <w:t xml:space="preserve"> могут служить: еженедельная отчётность для Совета Директоров Сбербанка; квартальный пресс-релиз; ежемесячный мониторинг </w:t>
      </w:r>
      <w:r w:rsidR="0014224A" w:rsidRPr="004F6971">
        <w:rPr>
          <w:lang w:val="en-US"/>
        </w:rPr>
        <w:t>CIB</w:t>
      </w:r>
      <w:r w:rsidR="002163DB">
        <w:t xml:space="preserve"> и т.д.</w:t>
      </w:r>
    </w:p>
    <w:p w:rsidR="00A14D82" w:rsidRPr="00A14D82" w:rsidRDefault="00A14D82" w:rsidP="0014224A">
      <w:r>
        <w:t xml:space="preserve">Кроме этого здесь реализована возможность запускать любой отчёт из приложения </w:t>
      </w:r>
      <w:proofErr w:type="spellStart"/>
      <w:r>
        <w:rPr>
          <w:lang w:val="en-US"/>
        </w:rPr>
        <w:t>MISMobile</w:t>
      </w:r>
      <w:proofErr w:type="spellEnd"/>
      <w:r w:rsidRPr="00A14D82">
        <w:t xml:space="preserve">. </w:t>
      </w:r>
      <w:r>
        <w:t xml:space="preserve">Таким образом, </w:t>
      </w:r>
      <w:proofErr w:type="spellStart"/>
      <w:r>
        <w:rPr>
          <w:lang w:val="en-US"/>
        </w:rPr>
        <w:t>iRubricator</w:t>
      </w:r>
      <w:proofErr w:type="spellEnd"/>
      <w:r>
        <w:t xml:space="preserve"> является единой точкой входа для разных типов отчётов.</w:t>
      </w:r>
    </w:p>
    <w:p w:rsidR="007A5D08" w:rsidRDefault="00A14D82" w:rsidP="007A5D08">
      <w:pPr>
        <w:pStyle w:val="3"/>
      </w:pPr>
      <w:bookmarkStart w:id="27" w:name="_Toc399841710"/>
      <w:proofErr w:type="spellStart"/>
      <w:r>
        <w:rPr>
          <w:lang w:val="en-US"/>
        </w:rPr>
        <w:lastRenderedPageBreak/>
        <w:t>MISMobile</w:t>
      </w:r>
      <w:bookmarkEnd w:id="27"/>
      <w:proofErr w:type="spellEnd"/>
    </w:p>
    <w:p w:rsidR="001D7BC6" w:rsidRDefault="004B0757" w:rsidP="00A14D82">
      <w:r>
        <w:t>Приложение является каталогом интерактивных</w:t>
      </w:r>
      <w:r w:rsidR="001D7BC6">
        <w:t xml:space="preserve"> отчётов,</w:t>
      </w:r>
      <w:r>
        <w:t xml:space="preserve"> </w:t>
      </w:r>
      <w:r w:rsidR="001D7BC6">
        <w:t>и</w:t>
      </w:r>
      <w:r>
        <w:t xml:space="preserve"> не </w:t>
      </w:r>
      <w:r w:rsidR="001D7BC6">
        <w:t xml:space="preserve">предусматривает прямого </w:t>
      </w:r>
      <w:r w:rsidR="00D97C28">
        <w:t xml:space="preserve">взаимодействия </w:t>
      </w:r>
      <w:r>
        <w:t>с пользовател</w:t>
      </w:r>
      <w:r w:rsidR="00D97C28">
        <w:t>ем</w:t>
      </w:r>
      <w:r>
        <w:t xml:space="preserve">. Вместо этого доступ к отчётам производится </w:t>
      </w:r>
      <w:r w:rsidR="001D7BC6">
        <w:t>по вызову из</w:t>
      </w:r>
      <w:r>
        <w:t xml:space="preserve"> приложени</w:t>
      </w:r>
      <w:r w:rsidR="001D7BC6">
        <w:t>я</w:t>
      </w:r>
      <w:r>
        <w:t xml:space="preserve"> </w:t>
      </w:r>
      <w:proofErr w:type="spellStart"/>
      <w:r>
        <w:rPr>
          <w:lang w:val="en-US"/>
        </w:rPr>
        <w:t>iRubricator</w:t>
      </w:r>
      <w:proofErr w:type="spellEnd"/>
      <w:r w:rsidRPr="004B0757">
        <w:t>.</w:t>
      </w:r>
    </w:p>
    <w:p w:rsidR="00A14D82" w:rsidRDefault="004B0757" w:rsidP="00A14D82">
      <w:r>
        <w:t xml:space="preserve">Базовым элементом здесь является </w:t>
      </w:r>
      <w:r w:rsidRPr="0014224A">
        <w:rPr>
          <w:lang w:val="en-US"/>
        </w:rPr>
        <w:t>MIS</w:t>
      </w:r>
      <w:r w:rsidRPr="0014224A">
        <w:t xml:space="preserve"> </w:t>
      </w:r>
      <w:r w:rsidRPr="0014224A">
        <w:rPr>
          <w:lang w:val="en-US"/>
        </w:rPr>
        <w:t>Mobile</w:t>
      </w:r>
      <w:r w:rsidRPr="0014224A">
        <w:t xml:space="preserve"> </w:t>
      </w:r>
      <w:r w:rsidRPr="0014224A">
        <w:rPr>
          <w:lang w:val="en-US"/>
        </w:rPr>
        <w:t>Engine</w:t>
      </w:r>
      <w:r w:rsidRPr="0014224A">
        <w:t xml:space="preserve"> </w:t>
      </w:r>
      <w:r w:rsidRPr="0014224A">
        <w:rPr>
          <w:lang w:val="en-US"/>
        </w:rPr>
        <w:t>Framework</w:t>
      </w:r>
      <w:r>
        <w:t xml:space="preserve"> </w:t>
      </w:r>
      <w:r w:rsidRPr="004B0757">
        <w:t>(</w:t>
      </w:r>
      <w:r>
        <w:rPr>
          <w:lang w:val="en-US"/>
        </w:rPr>
        <w:t>MIS</w:t>
      </w:r>
      <w:r w:rsidRPr="004B0757">
        <w:t xml:space="preserve"> </w:t>
      </w:r>
      <w:r>
        <w:rPr>
          <w:lang w:val="en-US"/>
        </w:rPr>
        <w:t>MEF</w:t>
      </w:r>
      <w:r w:rsidRPr="004B0757">
        <w:t xml:space="preserve">) </w:t>
      </w:r>
      <w:r>
        <w:t>–</w:t>
      </w:r>
      <w:r w:rsidRPr="004B0757">
        <w:t xml:space="preserve"> </w:t>
      </w:r>
      <w:r>
        <w:t>конструктор отчётов, позволяющий разработчикам быстро настроить необходимое представление данных.</w:t>
      </w:r>
      <w:r w:rsidR="001D7BC6">
        <w:t xml:space="preserve"> Ключевой сущностью этого конструктора является конфигурационный файл для каждого отчёта, описывающий: источники, компоновку данных, </w:t>
      </w:r>
      <w:r w:rsidR="00660E58">
        <w:t xml:space="preserve">элементы управления и </w:t>
      </w:r>
      <w:r w:rsidR="001D7BC6">
        <w:t>логику взаимодействия</w:t>
      </w:r>
      <w:r w:rsidR="00660E58">
        <w:t xml:space="preserve"> с пользователем</w:t>
      </w:r>
      <w:r w:rsidR="001D7BC6">
        <w:t>.</w:t>
      </w:r>
      <w:r w:rsidR="002B05D1">
        <w:t xml:space="preserve"> </w:t>
      </w:r>
      <w:r w:rsidR="00820563">
        <w:t xml:space="preserve">В то же время, конструктор </w:t>
      </w:r>
      <w:r w:rsidR="00820563">
        <w:rPr>
          <w:lang w:val="en-US"/>
        </w:rPr>
        <w:t>MIS</w:t>
      </w:r>
      <w:r w:rsidR="00820563" w:rsidRPr="00820563">
        <w:t xml:space="preserve"> </w:t>
      </w:r>
      <w:r w:rsidR="00820563">
        <w:rPr>
          <w:lang w:val="en-US"/>
        </w:rPr>
        <w:t>MEF</w:t>
      </w:r>
      <w:r w:rsidR="00820563" w:rsidRPr="00820563">
        <w:t xml:space="preserve"> </w:t>
      </w:r>
      <w:r w:rsidR="00820563">
        <w:t>не предусматривает создание либо модификаци</w:t>
      </w:r>
      <w:r w:rsidR="00D97C28">
        <w:t>и</w:t>
      </w:r>
      <w:r w:rsidR="00820563">
        <w:t xml:space="preserve"> отчётов непосредственно пользователем мобильного устройства.</w:t>
      </w:r>
    </w:p>
    <w:p w:rsidR="005B0A27" w:rsidRDefault="00820563" w:rsidP="00820563">
      <w:r>
        <w:t xml:space="preserve">В рамках </w:t>
      </w:r>
      <w:r w:rsidR="00660E58">
        <w:t xml:space="preserve">этого </w:t>
      </w:r>
      <w:r>
        <w:t xml:space="preserve">приложения реализованы следующие </w:t>
      </w:r>
      <w:r w:rsidR="005B0A27">
        <w:t>отчёты:</w:t>
      </w:r>
    </w:p>
    <w:p w:rsidR="005B0A27" w:rsidRPr="00CC38ED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 xml:space="preserve">Доходность крупнейших клиентов </w:t>
      </w:r>
      <w:r w:rsidRPr="00CC38ED">
        <w:rPr>
          <w:b/>
          <w:lang w:val="en-US"/>
        </w:rPr>
        <w:t>CIB</w:t>
      </w:r>
      <w:r>
        <w:t xml:space="preserve"> – предоставляет сведения о кредитах, РЕПО, облигациях, текущих счетах, счетах ЛОРО, комиссиях, продуктов </w:t>
      </w:r>
      <w:r>
        <w:rPr>
          <w:lang w:val="en-US"/>
        </w:rPr>
        <w:t>IB</w:t>
      </w:r>
      <w:r w:rsidRPr="002936AE">
        <w:t xml:space="preserve">, </w:t>
      </w:r>
      <w:r>
        <w:rPr>
          <w:lang w:val="en-US"/>
        </w:rPr>
        <w:t>GM</w:t>
      </w:r>
      <w:r w:rsidRPr="002936AE">
        <w:t xml:space="preserve"> </w:t>
      </w:r>
      <w:r>
        <w:t xml:space="preserve">и </w:t>
      </w:r>
      <w:r>
        <w:rPr>
          <w:lang w:val="en-US"/>
        </w:rPr>
        <w:t>MB</w:t>
      </w:r>
      <w:r>
        <w:t xml:space="preserve"> в разрезе каждого клиента с детализацией до договора/счёта и с указанием остатка по счёту, суммы договора, процентной ставки. Отчёт также позволяет отобразить общую картину доходности по портфелю клиентов.</w:t>
      </w:r>
    </w:p>
    <w:p w:rsidR="005B0A27" w:rsidRPr="00CC38ED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 xml:space="preserve">Отчёт на КПКИ </w:t>
      </w:r>
      <w:r w:rsidRPr="00CC38ED">
        <w:rPr>
          <w:b/>
          <w:lang w:val="en-US"/>
        </w:rPr>
        <w:t>CIB</w:t>
      </w:r>
      <w:r>
        <w:t xml:space="preserve"> – отображает сведения о кредитах клиентов с возможностью детализации по каждому клиенту и по каждой сделке в разрезе суммы, валюты, процентной ставки и срока кредита.</w:t>
      </w:r>
    </w:p>
    <w:p w:rsidR="005B0A27" w:rsidRPr="00CC38ED" w:rsidRDefault="005B0A27" w:rsidP="00491D2D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>Выполнение бизнес-плана</w:t>
      </w:r>
      <w:r w:rsidR="00491D2D" w:rsidRPr="00491D2D">
        <w:rPr>
          <w:b/>
        </w:rPr>
        <w:t xml:space="preserve"> IBGM&amp;MB</w:t>
      </w:r>
      <w:r>
        <w:t xml:space="preserve"> – отчёт содержит бизнес план по доходам подразделений </w:t>
      </w:r>
      <w:r>
        <w:rPr>
          <w:lang w:val="en-US"/>
        </w:rPr>
        <w:t>GM</w:t>
      </w:r>
      <w:r>
        <w:t xml:space="preserve">, </w:t>
      </w:r>
      <w:r w:rsidRPr="003E2402">
        <w:t>IBGM и MB</w:t>
      </w:r>
      <w:r w:rsidRPr="00BE1C3B">
        <w:t xml:space="preserve"> </w:t>
      </w:r>
      <w:r>
        <w:t>в сравнении с фактически достигнутыми показателями доходов. Данные отображаются в разрезе продуктов банка с возможностью просмотра доходов по выбранному клиенту или территориальному подразделению.</w:t>
      </w:r>
    </w:p>
    <w:p w:rsidR="00D26418" w:rsidRPr="00D26418" w:rsidRDefault="00D26418" w:rsidP="00F37976">
      <w:pPr>
        <w:pStyle w:val="aa"/>
        <w:numPr>
          <w:ilvl w:val="0"/>
          <w:numId w:val="7"/>
        </w:numPr>
        <w:rPr>
          <w:b/>
        </w:rPr>
      </w:pPr>
      <w:r>
        <w:rPr>
          <w:b/>
        </w:rPr>
        <w:t xml:space="preserve">Активы </w:t>
      </w:r>
      <w:r>
        <w:rPr>
          <w:b/>
          <w:lang w:val="en-US"/>
        </w:rPr>
        <w:t>CIB</w:t>
      </w:r>
    </w:p>
    <w:p w:rsidR="00D26418" w:rsidRPr="00D26418" w:rsidRDefault="00D26418" w:rsidP="00F37976">
      <w:pPr>
        <w:pStyle w:val="aa"/>
        <w:numPr>
          <w:ilvl w:val="0"/>
          <w:numId w:val="7"/>
        </w:numPr>
        <w:rPr>
          <w:b/>
        </w:rPr>
      </w:pPr>
      <w:r>
        <w:rPr>
          <w:b/>
        </w:rPr>
        <w:t xml:space="preserve">Пассивы (Обязательства) </w:t>
      </w:r>
      <w:r>
        <w:rPr>
          <w:b/>
          <w:lang w:val="en-US"/>
        </w:rPr>
        <w:t>CIB</w:t>
      </w:r>
    </w:p>
    <w:p w:rsidR="005B0A27" w:rsidRPr="00CC38ED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  <w:lang w:val="en-US"/>
        </w:rPr>
        <w:t>KPI</w:t>
      </w:r>
      <w:r w:rsidRPr="0006487D">
        <w:rPr>
          <w:b/>
        </w:rPr>
        <w:t xml:space="preserve"> </w:t>
      </w:r>
      <w:r w:rsidRPr="00CC38ED">
        <w:rPr>
          <w:b/>
          <w:lang w:val="en-US"/>
        </w:rPr>
        <w:t>CIB</w:t>
      </w:r>
      <w:r>
        <w:t xml:space="preserve"> – отображает ППР подразделений </w:t>
      </w:r>
      <w:r>
        <w:rPr>
          <w:lang w:val="en-US"/>
        </w:rPr>
        <w:t>CIB</w:t>
      </w:r>
      <w:r w:rsidRPr="0006487D">
        <w:t xml:space="preserve"> </w:t>
      </w:r>
      <w:r>
        <w:t>в разрезе показателей ППР в фактических единицах и в сравнении с плановыми показателями.</w:t>
      </w:r>
    </w:p>
    <w:p w:rsidR="005B0A27" w:rsidRPr="00CC38ED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 xml:space="preserve">Прибыль </w:t>
      </w:r>
      <w:r w:rsidRPr="00CC38ED">
        <w:rPr>
          <w:b/>
          <w:lang w:val="en-US"/>
        </w:rPr>
        <w:t>CIB</w:t>
      </w:r>
      <w:r>
        <w:t xml:space="preserve"> – отображает фактический доход подразделения </w:t>
      </w:r>
      <w:r>
        <w:rPr>
          <w:lang w:val="en-US"/>
        </w:rPr>
        <w:t>CIB</w:t>
      </w:r>
      <w:r>
        <w:t xml:space="preserve"> в сравнении с плановыми показателями в разрезе территориальных подразделений.</w:t>
      </w:r>
    </w:p>
    <w:p w:rsidR="005B0A27" w:rsidRPr="00CC38ED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 xml:space="preserve">Отчёты </w:t>
      </w:r>
      <w:r w:rsidRPr="00CC38ED">
        <w:rPr>
          <w:b/>
          <w:lang w:val="en-US"/>
        </w:rPr>
        <w:t>PL</w:t>
      </w:r>
      <w:r w:rsidRPr="00CC38ED">
        <w:rPr>
          <w:b/>
        </w:rPr>
        <w:t xml:space="preserve"> Розничного блока, кредитные продукты</w:t>
      </w:r>
      <w:r>
        <w:t xml:space="preserve"> – отображает сводную информацию по статистке и динамике кредитных продуктов в разрезах продуктов, каналов и клиентов. Данные отображаются в количественных величинах: получено заявок, выдано кредитов, процент одобрения и т.д.</w:t>
      </w:r>
    </w:p>
    <w:p w:rsidR="005B0A27" w:rsidRPr="00CC38ED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 xml:space="preserve">Отчёты </w:t>
      </w:r>
      <w:r w:rsidRPr="00CC38ED">
        <w:rPr>
          <w:b/>
          <w:lang w:val="en-US"/>
        </w:rPr>
        <w:t>PL</w:t>
      </w:r>
      <w:r w:rsidRPr="00CC38ED">
        <w:rPr>
          <w:b/>
        </w:rPr>
        <w:t xml:space="preserve"> Розничного блока, </w:t>
      </w:r>
      <w:r w:rsidRPr="00CC38ED">
        <w:rPr>
          <w:b/>
          <w:lang w:val="en-US"/>
        </w:rPr>
        <w:t>ATM</w:t>
      </w:r>
      <w:r>
        <w:t xml:space="preserve"> – отчёт предоставляет оценку эффективности устройств в количественных величинах: общее количество устройств в ВСП, количество неэффективных устройств, объём операций на одно устройство, количество операций на одно устройство и т.д. Данные отображаются в разрезе банка/ТБ/ОСБ</w:t>
      </w:r>
      <w:r>
        <w:tab/>
        <w:t>/населённого пункта с разделением на банкоматы и ИПТ.</w:t>
      </w:r>
    </w:p>
    <w:p w:rsidR="00FF3CF2" w:rsidRPr="005B0A27" w:rsidRDefault="005B0A27" w:rsidP="00F37976">
      <w:pPr>
        <w:pStyle w:val="aa"/>
        <w:numPr>
          <w:ilvl w:val="0"/>
          <w:numId w:val="7"/>
        </w:numPr>
        <w:rPr>
          <w:b/>
        </w:rPr>
      </w:pPr>
      <w:r w:rsidRPr="00CC38ED">
        <w:rPr>
          <w:b/>
        </w:rPr>
        <w:t xml:space="preserve">Отчёты </w:t>
      </w:r>
      <w:r w:rsidRPr="00CC38ED">
        <w:rPr>
          <w:b/>
          <w:lang w:val="en-US"/>
        </w:rPr>
        <w:t>PL</w:t>
      </w:r>
      <w:r w:rsidRPr="00CC38ED">
        <w:rPr>
          <w:b/>
        </w:rPr>
        <w:t xml:space="preserve"> Розничного блока, ВСП</w:t>
      </w:r>
      <w:r>
        <w:t xml:space="preserve"> – отображает сведения о месячной динамике доходов и баланса ВСП в разрезе продуктов с возможностью сравнения банков.</w:t>
      </w:r>
    </w:p>
    <w:p w:rsidR="004F6971" w:rsidRPr="004F6971" w:rsidRDefault="006626B9" w:rsidP="004F6971">
      <w:pPr>
        <w:pStyle w:val="3"/>
      </w:pPr>
      <w:bookmarkStart w:id="28" w:name="_Toc399841711"/>
      <w:r w:rsidRPr="00CC38ED">
        <w:t>Инструмент управления продажами</w:t>
      </w:r>
      <w:bookmarkEnd w:id="28"/>
    </w:p>
    <w:p w:rsidR="006626B9" w:rsidRDefault="004F6971" w:rsidP="004F6971">
      <w:r>
        <w:t>И</w:t>
      </w:r>
      <w:r w:rsidR="009578DD">
        <w:t xml:space="preserve">спользуется региональными и территориальными менеджерами, отвечающими за продажи в ВСП. Визуализирует </w:t>
      </w:r>
      <w:r w:rsidR="003E7D90">
        <w:t xml:space="preserve">выполнение </w:t>
      </w:r>
      <w:r w:rsidR="009578DD">
        <w:t xml:space="preserve">КПЭ </w:t>
      </w:r>
      <w:r w:rsidR="003E7D90">
        <w:t>продаж в разрезе продуктов и территориальных банков/подразделений</w:t>
      </w:r>
      <w:r w:rsidR="00CC38ED">
        <w:t xml:space="preserve"> в абсолютных и относительных по отношению к плану показателях</w:t>
      </w:r>
      <w:r w:rsidR="003E7D90">
        <w:t xml:space="preserve">, а также отображает географическое местоположение </w:t>
      </w:r>
      <w:r w:rsidR="0014224A">
        <w:t xml:space="preserve">доп. </w:t>
      </w:r>
      <w:r w:rsidR="003E7D90">
        <w:t xml:space="preserve">офисов на карте с возможностью перейти к статистике КПЭ по выбранному </w:t>
      </w:r>
      <w:r w:rsidR="0014224A">
        <w:t>доп. офису</w:t>
      </w:r>
      <w:r w:rsidR="003E7D90">
        <w:t>.</w:t>
      </w:r>
    </w:p>
    <w:p w:rsidR="004F6971" w:rsidRPr="004F6971" w:rsidRDefault="006626B9" w:rsidP="004F6971">
      <w:pPr>
        <w:pStyle w:val="3"/>
      </w:pPr>
      <w:bookmarkStart w:id="29" w:name="_Toc399841712"/>
      <w:r w:rsidRPr="00CC38ED">
        <w:lastRenderedPageBreak/>
        <w:t xml:space="preserve">Динамическая модель </w:t>
      </w:r>
      <w:r w:rsidRPr="004F6971">
        <w:t>CIB</w:t>
      </w:r>
      <w:bookmarkEnd w:id="29"/>
    </w:p>
    <w:p w:rsidR="006626B9" w:rsidRPr="004F6971" w:rsidRDefault="004F6971" w:rsidP="004F6971">
      <w:pPr>
        <w:rPr>
          <w:b/>
        </w:rPr>
      </w:pPr>
      <w:r>
        <w:t>П</w:t>
      </w:r>
      <w:r w:rsidR="005E7BF9">
        <w:t xml:space="preserve">редоставляет данные по портфелю клиентов в абсолютных </w:t>
      </w:r>
      <w:r w:rsidR="00395307">
        <w:t>показателях,</w:t>
      </w:r>
      <w:r w:rsidR="005E7BF9">
        <w:t xml:space="preserve"> как в </w:t>
      </w:r>
      <w:r w:rsidR="00395307">
        <w:t xml:space="preserve">суммарном выражении, так и в разрезе каждого клиента. </w:t>
      </w:r>
      <w:proofErr w:type="gramStart"/>
      <w:r w:rsidR="00395307">
        <w:t>Данные доступны по ряду показателей: наименование клиента, ИНН, активы, пассивы, доход, расход, ставки привлечения и размещения, нормы резервирования и т.д.</w:t>
      </w:r>
      <w:proofErr w:type="gramEnd"/>
      <w:r w:rsidR="00395307">
        <w:t xml:space="preserve"> Кроме этого приложение даёт возможность </w:t>
      </w:r>
      <w:r w:rsidR="00717227">
        <w:t>получения прогнозных показателей с</w:t>
      </w:r>
      <w:r w:rsidR="00395307">
        <w:t xml:space="preserve"> онлайн расчёт</w:t>
      </w:r>
      <w:r w:rsidR="00717227">
        <w:t>ами</w:t>
      </w:r>
      <w:r w:rsidR="00395307">
        <w:t xml:space="preserve"> на сервере </w:t>
      </w:r>
      <w:r w:rsidR="00395307" w:rsidRPr="004F6971">
        <w:rPr>
          <w:lang w:val="en-US"/>
        </w:rPr>
        <w:t>MIS</w:t>
      </w:r>
      <w:r w:rsidR="00395307" w:rsidRPr="00395307">
        <w:t xml:space="preserve"> </w:t>
      </w:r>
      <w:r w:rsidR="00395307">
        <w:t>Портала</w:t>
      </w:r>
      <w:r w:rsidR="00903BED">
        <w:t xml:space="preserve"> </w:t>
      </w:r>
      <w:r w:rsidR="00717227">
        <w:t>путём ввода</w:t>
      </w:r>
      <w:r w:rsidR="00903BED">
        <w:t xml:space="preserve"> предстоящ</w:t>
      </w:r>
      <w:r w:rsidR="00717227">
        <w:t>ей</w:t>
      </w:r>
      <w:r w:rsidR="00903BED">
        <w:t xml:space="preserve"> сделк</w:t>
      </w:r>
      <w:r w:rsidR="00717227">
        <w:t>и с клиентом</w:t>
      </w:r>
      <w:r w:rsidR="00395307">
        <w:t>.</w:t>
      </w:r>
      <w:r w:rsidR="00717227">
        <w:t xml:space="preserve"> Введённые данные </w:t>
      </w:r>
      <w:r w:rsidR="009D6E9C">
        <w:t xml:space="preserve">не сохраняются в БД </w:t>
      </w:r>
      <w:r w:rsidR="009D6E9C" w:rsidRPr="004F6971">
        <w:rPr>
          <w:lang w:val="en-US"/>
        </w:rPr>
        <w:t>MIS</w:t>
      </w:r>
      <w:r w:rsidR="009D6E9C" w:rsidRPr="009D6E9C">
        <w:t xml:space="preserve"> </w:t>
      </w:r>
      <w:r w:rsidR="009D6E9C">
        <w:t>Портала, а полученные данные не сохраняются в мобильном устройстве.</w:t>
      </w:r>
    </w:p>
    <w:p w:rsidR="00F423F4" w:rsidRPr="00F423F4" w:rsidRDefault="006626B9" w:rsidP="00F423F4">
      <w:pPr>
        <w:pStyle w:val="3"/>
      </w:pPr>
      <w:bookmarkStart w:id="30" w:name="_Toc399841713"/>
      <w:r w:rsidRPr="00CC38ED">
        <w:t>Выполнение ППР/КПЭ руководителей</w:t>
      </w:r>
      <w:bookmarkEnd w:id="30"/>
    </w:p>
    <w:p w:rsidR="006626B9" w:rsidRPr="00F423F4" w:rsidRDefault="00F423F4" w:rsidP="00F423F4">
      <w:pPr>
        <w:rPr>
          <w:b/>
        </w:rPr>
      </w:pPr>
      <w:r>
        <w:t>О</w:t>
      </w:r>
      <w:r w:rsidR="00D27DD1" w:rsidRPr="00D27DD1">
        <w:t>тчет отобража</w:t>
      </w:r>
      <w:r w:rsidR="00D27DD1">
        <w:t>ет</w:t>
      </w:r>
      <w:r w:rsidR="00D27DD1" w:rsidRPr="00D27DD1">
        <w:t xml:space="preserve"> информацию по выполнению интегральных показателей ППР/КПЭ руководителей-чле</w:t>
      </w:r>
      <w:r w:rsidR="00D27DD1">
        <w:t xml:space="preserve">нов Правления Сбербанка России – </w:t>
      </w:r>
      <w:r w:rsidR="00D27DD1" w:rsidRPr="00D27DD1">
        <w:t>фактических и плановых значений</w:t>
      </w:r>
      <w:r w:rsidR="00D27DD1">
        <w:t xml:space="preserve"> – в том числе фотографии и </w:t>
      </w:r>
      <w:r w:rsidR="0082406D">
        <w:t>оценки эффективности</w:t>
      </w:r>
      <w:r w:rsidR="006966DA">
        <w:t xml:space="preserve"> по каждому члену Правления</w:t>
      </w:r>
      <w:r w:rsidR="00D27DD1">
        <w:t>.</w:t>
      </w:r>
      <w:r w:rsidR="0082406D">
        <w:t xml:space="preserve"> Данные для приложения сохраняются в мобильном устройстве для автономной работы.</w:t>
      </w:r>
    </w:p>
    <w:p w:rsidR="00F423F4" w:rsidRPr="00F423F4" w:rsidRDefault="009707A6" w:rsidP="00F423F4">
      <w:pPr>
        <w:pStyle w:val="3"/>
      </w:pPr>
      <w:bookmarkStart w:id="31" w:name="_Toc399841714"/>
      <w:r w:rsidRPr="00CC38ED">
        <w:t>Отчёт по балансу Сбербанка</w:t>
      </w:r>
      <w:bookmarkEnd w:id="31"/>
    </w:p>
    <w:p w:rsidR="006626B9" w:rsidRPr="00F423F4" w:rsidRDefault="00F423F4" w:rsidP="00F423F4">
      <w:pPr>
        <w:rPr>
          <w:b/>
        </w:rPr>
      </w:pPr>
      <w:r>
        <w:t>О</w:t>
      </w:r>
      <w:r w:rsidR="006966DA">
        <w:t>тображает</w:t>
      </w:r>
      <w:r w:rsidR="00420C78">
        <w:t xml:space="preserve"> публичные</w:t>
      </w:r>
      <w:r w:rsidR="006966DA">
        <w:t xml:space="preserve"> сведения, касающиеся финансового состояния банка и дочерних банков: баланс и сведения о доходах и расходах. </w:t>
      </w:r>
      <w:r w:rsidR="002112F5">
        <w:t xml:space="preserve">Отчёт позволяет проводить сравнения </w:t>
      </w:r>
      <w:r w:rsidR="00BF3A15">
        <w:t>показателей</w:t>
      </w:r>
      <w:r w:rsidR="002112F5">
        <w:t xml:space="preserve"> </w:t>
      </w:r>
      <w:r w:rsidR="00BF3A15">
        <w:t>за разные даты, а также по отношению к плановым показателям</w:t>
      </w:r>
      <w:r w:rsidR="002112F5">
        <w:t>.</w:t>
      </w:r>
      <w:r w:rsidR="00BF3A15">
        <w:t xml:space="preserve"> Приложение </w:t>
      </w:r>
      <w:r w:rsidR="002112F5">
        <w:t>сохраняет данные, полученные с сервера, на мобильном устройстве.</w:t>
      </w:r>
    </w:p>
    <w:p w:rsidR="00F423F4" w:rsidRPr="00F423F4" w:rsidRDefault="009707A6" w:rsidP="00F423F4">
      <w:pPr>
        <w:pStyle w:val="3"/>
      </w:pPr>
      <w:bookmarkStart w:id="32" w:name="_Toc399841715"/>
      <w:r w:rsidRPr="00CC38ED">
        <w:t>Сравнение с конкурентами</w:t>
      </w:r>
      <w:bookmarkEnd w:id="32"/>
    </w:p>
    <w:p w:rsidR="009707A6" w:rsidRDefault="00F423F4" w:rsidP="00F423F4">
      <w:r>
        <w:t>П</w:t>
      </w:r>
      <w:r w:rsidR="00BF3A15">
        <w:t xml:space="preserve">редоставляет возможности </w:t>
      </w:r>
      <w:r w:rsidR="00986CF0">
        <w:t>сопоставления</w:t>
      </w:r>
      <w:r w:rsidR="00C819F9">
        <w:t xml:space="preserve"> публичных</w:t>
      </w:r>
      <w:r w:rsidR="00BF3A15">
        <w:t xml:space="preserve"> данных по балансу и сведений о доходах и расходах банка в сравнении конкурентами в абсолютных и относительных величинах</w:t>
      </w:r>
      <w:r w:rsidR="00986CF0">
        <w:t xml:space="preserve"> с исторической ретроспективой</w:t>
      </w:r>
      <w:r w:rsidR="00BF3A15">
        <w:t>.</w:t>
      </w:r>
      <w:r w:rsidR="00986CF0">
        <w:t xml:space="preserve"> Отчёт также даёт возможность сравнивать финансовые коэффициенты банка с конкурентами. Данные для отчёта сохраняются в мобильном устройстве для автономной работы.</w:t>
      </w:r>
    </w:p>
    <w:p w:rsidR="00DB2235" w:rsidRDefault="00DB2235" w:rsidP="004F6971">
      <w:pPr>
        <w:pStyle w:val="2"/>
        <w:spacing w:after="240"/>
      </w:pPr>
      <w:bookmarkStart w:id="33" w:name="_Toc399841716"/>
      <w:r>
        <w:t>Управление жизненным циклом мобильных приложений</w:t>
      </w:r>
      <w:bookmarkEnd w:id="33"/>
    </w:p>
    <w:p w:rsidR="00044EEE" w:rsidRPr="00464B9B" w:rsidRDefault="002F411C" w:rsidP="00DB2235">
      <w:pPr>
        <w:rPr>
          <w:lang w:val="en-US"/>
        </w:rPr>
      </w:pPr>
      <w:r>
        <w:t xml:space="preserve">Этот модуль состоит из двух компонентов: </w:t>
      </w:r>
      <w:r w:rsidR="00044EEE">
        <w:t>Сервера конфигураций (</w:t>
      </w:r>
      <w:r>
        <w:rPr>
          <w:lang w:val="en-US"/>
        </w:rPr>
        <w:t>Configuration</w:t>
      </w:r>
      <w:r w:rsidRPr="002F411C">
        <w:t xml:space="preserve"> </w:t>
      </w:r>
      <w:r>
        <w:rPr>
          <w:lang w:val="en-US"/>
        </w:rPr>
        <w:t>Server</w:t>
      </w:r>
      <w:r w:rsidR="00044EEE">
        <w:t>)</w:t>
      </w:r>
      <w:r w:rsidR="009E4A6E">
        <w:t xml:space="preserve"> </w:t>
      </w:r>
      <w:r w:rsidR="00464B9B">
        <w:t>и каталога приложений</w:t>
      </w:r>
      <w:r w:rsidR="00044EEE">
        <w:t>.</w:t>
      </w:r>
      <w:r w:rsidR="00464B9B">
        <w:t xml:space="preserve"> Каталог приложений является частью внешней АС </w:t>
      </w:r>
      <w:proofErr w:type="spellStart"/>
      <w:r w:rsidR="00464B9B">
        <w:rPr>
          <w:lang w:val="en-US"/>
        </w:rPr>
        <w:t>Afaria</w:t>
      </w:r>
      <w:proofErr w:type="spellEnd"/>
      <w:r w:rsidR="00464B9B">
        <w:rPr>
          <w:lang w:val="en-US"/>
        </w:rPr>
        <w:t>.</w:t>
      </w:r>
    </w:p>
    <w:p w:rsidR="009E4A6E" w:rsidRDefault="009E4A6E" w:rsidP="009E4A6E">
      <w:pPr>
        <w:pStyle w:val="3"/>
      </w:pPr>
      <w:bookmarkStart w:id="34" w:name="_Toc399841717"/>
      <w:r>
        <w:t>Сервер конфигураций (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</w:t>
      </w:r>
      <w:bookmarkEnd w:id="34"/>
    </w:p>
    <w:p w:rsidR="009E4A6E" w:rsidRDefault="009E4A6E" w:rsidP="009E4A6E">
      <w:r>
        <w:t>В начале работы, а также каждые полчаса, мобильное приложение запрашивает адреса серверов синхронизации, с которым работает данное приложение. Полученные настройки используются в дальнейшем для подключения к серверу синхронизации (</w:t>
      </w:r>
      <w:proofErr w:type="spellStart"/>
      <w:r>
        <w:t>Sync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). Это позволяет гибко распределять нагрузку между несколькими серверами синхронизации, назначив выделенные узлы для каждого приложения МУ.</w:t>
      </w:r>
    </w:p>
    <w:p w:rsidR="00002F01" w:rsidRDefault="00002F01" w:rsidP="009E4A6E">
      <w:r>
        <w:t>Также этот сервис проверят совместимость клиентской версии приложения с серверной инфраструктурой. В отношении каждой версии каждого мобильного приложения хранится настройка: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94"/>
        <w:gridCol w:w="3534"/>
        <w:gridCol w:w="4819"/>
      </w:tblGrid>
      <w:tr w:rsidR="00002F01" w:rsidRPr="00002F01" w:rsidTr="00002F01">
        <w:tc>
          <w:tcPr>
            <w:tcW w:w="1394" w:type="dxa"/>
            <w:shd w:val="clear" w:color="auto" w:fill="F2F2F2" w:themeFill="background1" w:themeFillShade="F2"/>
          </w:tcPr>
          <w:p w:rsidR="00002F01" w:rsidRPr="00002F01" w:rsidRDefault="00002F01" w:rsidP="00082442">
            <w:pPr>
              <w:jc w:val="left"/>
              <w:rPr>
                <w:b/>
              </w:rPr>
            </w:pPr>
            <w:r>
              <w:rPr>
                <w:b/>
              </w:rPr>
              <w:t>Значение</w:t>
            </w:r>
          </w:p>
        </w:tc>
        <w:tc>
          <w:tcPr>
            <w:tcW w:w="3534" w:type="dxa"/>
            <w:shd w:val="clear" w:color="auto" w:fill="F2F2F2" w:themeFill="background1" w:themeFillShade="F2"/>
          </w:tcPr>
          <w:p w:rsidR="00002F01" w:rsidRPr="00002F01" w:rsidRDefault="00002F01" w:rsidP="00082442">
            <w:pPr>
              <w:jc w:val="left"/>
              <w:rPr>
                <w:b/>
              </w:rPr>
            </w:pPr>
            <w:r w:rsidRPr="00002F01">
              <w:rPr>
                <w:b/>
              </w:rPr>
              <w:t>Описание</w:t>
            </w:r>
          </w:p>
        </w:tc>
        <w:tc>
          <w:tcPr>
            <w:tcW w:w="4819" w:type="dxa"/>
            <w:shd w:val="clear" w:color="auto" w:fill="F2F2F2" w:themeFill="background1" w:themeFillShade="F2"/>
          </w:tcPr>
          <w:p w:rsidR="00002F01" w:rsidRPr="00002F01" w:rsidRDefault="00002F01" w:rsidP="00082442">
            <w:pPr>
              <w:jc w:val="left"/>
              <w:rPr>
                <w:b/>
                <w:lang w:val="en-US"/>
              </w:rPr>
            </w:pPr>
            <w:r>
              <w:rPr>
                <w:b/>
              </w:rPr>
              <w:t>Реакция сервиса</w:t>
            </w:r>
          </w:p>
        </w:tc>
      </w:tr>
      <w:tr w:rsidR="00002F01" w:rsidRPr="0039011A" w:rsidTr="00002F01">
        <w:tc>
          <w:tcPr>
            <w:tcW w:w="1394" w:type="dxa"/>
          </w:tcPr>
          <w:p w:rsidR="00002F01" w:rsidRPr="0039011A" w:rsidRDefault="00002F01" w:rsidP="00082442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3534" w:type="dxa"/>
          </w:tcPr>
          <w:p w:rsidR="00002F01" w:rsidRPr="0039011A" w:rsidRDefault="00002F01" w:rsidP="00082442">
            <w:pPr>
              <w:jc w:val="left"/>
              <w:rPr>
                <w:lang w:val="en-US"/>
              </w:rPr>
            </w:pPr>
            <w:r>
              <w:t>Рабочая версия</w:t>
            </w:r>
          </w:p>
        </w:tc>
        <w:tc>
          <w:tcPr>
            <w:tcW w:w="4819" w:type="dxa"/>
          </w:tcPr>
          <w:p w:rsidR="00002F01" w:rsidRPr="0039011A" w:rsidRDefault="00002F01" w:rsidP="00082442">
            <w:pPr>
              <w:jc w:val="left"/>
              <w:rPr>
                <w:lang w:val="en-US"/>
              </w:rPr>
            </w:pPr>
            <w:r>
              <w:t>Продолжить работу</w:t>
            </w:r>
          </w:p>
        </w:tc>
      </w:tr>
      <w:tr w:rsidR="00002F01" w:rsidRPr="0039011A" w:rsidTr="00002F01">
        <w:tc>
          <w:tcPr>
            <w:tcW w:w="1394" w:type="dxa"/>
          </w:tcPr>
          <w:p w:rsidR="00002F01" w:rsidRDefault="00002F01" w:rsidP="00082442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DEPRECATED</w:t>
            </w:r>
          </w:p>
        </w:tc>
        <w:tc>
          <w:tcPr>
            <w:tcW w:w="3534" w:type="dxa"/>
          </w:tcPr>
          <w:p w:rsidR="00002F01" w:rsidRPr="0039011A" w:rsidRDefault="00002F01" w:rsidP="00082442">
            <w:pPr>
              <w:jc w:val="left"/>
            </w:pPr>
            <w:r>
              <w:t xml:space="preserve">Устаревшая версия, но совместимая с </w:t>
            </w:r>
            <w:proofErr w:type="gramStart"/>
            <w:r>
              <w:t>серверным</w:t>
            </w:r>
            <w:proofErr w:type="gramEnd"/>
            <w:r>
              <w:t xml:space="preserve"> ППО</w:t>
            </w:r>
          </w:p>
        </w:tc>
        <w:tc>
          <w:tcPr>
            <w:tcW w:w="4819" w:type="dxa"/>
          </w:tcPr>
          <w:p w:rsidR="00002F01" w:rsidRPr="0039011A" w:rsidRDefault="00002F01" w:rsidP="00082442">
            <w:pPr>
              <w:jc w:val="left"/>
            </w:pPr>
            <w:r>
              <w:t>Продолжить работу и предупредить пользователя об устаревшей версии и о наличии обновления</w:t>
            </w:r>
          </w:p>
        </w:tc>
      </w:tr>
      <w:tr w:rsidR="00002F01" w:rsidRPr="0039011A" w:rsidTr="00002F01">
        <w:tc>
          <w:tcPr>
            <w:tcW w:w="1394" w:type="dxa"/>
          </w:tcPr>
          <w:p w:rsidR="00002F01" w:rsidRDefault="00002F01" w:rsidP="00082442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DENIED</w:t>
            </w:r>
          </w:p>
        </w:tc>
        <w:tc>
          <w:tcPr>
            <w:tcW w:w="3534" w:type="dxa"/>
          </w:tcPr>
          <w:p w:rsidR="00002F01" w:rsidRPr="0039011A" w:rsidRDefault="00002F01" w:rsidP="00082442">
            <w:pPr>
              <w:jc w:val="left"/>
            </w:pPr>
            <w:r>
              <w:t xml:space="preserve">Устаревшая версия и несовместимая с </w:t>
            </w:r>
            <w:proofErr w:type="gramStart"/>
            <w:r>
              <w:t>серверным</w:t>
            </w:r>
            <w:proofErr w:type="gramEnd"/>
            <w:r>
              <w:t xml:space="preserve"> ППО</w:t>
            </w:r>
          </w:p>
        </w:tc>
        <w:tc>
          <w:tcPr>
            <w:tcW w:w="4819" w:type="dxa"/>
          </w:tcPr>
          <w:p w:rsidR="00002F01" w:rsidRPr="0039011A" w:rsidRDefault="00002F01" w:rsidP="00082442">
            <w:pPr>
              <w:jc w:val="left"/>
            </w:pPr>
            <w:r>
              <w:t>П</w:t>
            </w:r>
            <w:r w:rsidRPr="00E21149">
              <w:t>рекратить работу</w:t>
            </w:r>
            <w:r>
              <w:t xml:space="preserve"> с сообщением пользователю о необходимости обязательного обновления</w:t>
            </w:r>
          </w:p>
        </w:tc>
      </w:tr>
    </w:tbl>
    <w:p w:rsidR="00002F01" w:rsidRPr="004322FD" w:rsidRDefault="00002F01" w:rsidP="009E4A6E"/>
    <w:p w:rsidR="00044EEE" w:rsidRDefault="00464B9B" w:rsidP="0014224A">
      <w:pPr>
        <w:pStyle w:val="3"/>
      </w:pPr>
      <w:bookmarkStart w:id="35" w:name="_Toc399841718"/>
      <w:r>
        <w:t>Каталог приложений</w:t>
      </w:r>
      <w:bookmarkEnd w:id="35"/>
    </w:p>
    <w:p w:rsidR="00464B9B" w:rsidRPr="00464B9B" w:rsidRDefault="00464B9B" w:rsidP="004322FD">
      <w:r>
        <w:t xml:space="preserve">Каталог приложений размещён на </w:t>
      </w:r>
      <w:proofErr w:type="gramStart"/>
      <w:r>
        <w:t>внешней</w:t>
      </w:r>
      <w:proofErr w:type="gramEnd"/>
      <w:r>
        <w:t xml:space="preserve"> АС</w:t>
      </w:r>
      <w:r w:rsidRPr="00464B9B">
        <w:t xml:space="preserve"> – </w:t>
      </w:r>
      <w:r w:rsidR="00130E78">
        <w:rPr>
          <w:lang w:val="en-US"/>
        </w:rPr>
        <w:t>SAP</w:t>
      </w:r>
      <w:r w:rsidR="00130E78" w:rsidRPr="00733987">
        <w:t xml:space="preserve"> </w:t>
      </w:r>
      <w:proofErr w:type="spellStart"/>
      <w:r>
        <w:rPr>
          <w:lang w:val="en-US"/>
        </w:rPr>
        <w:t>Afaria</w:t>
      </w:r>
      <w:proofErr w:type="spellEnd"/>
      <w:r w:rsidRPr="00464B9B">
        <w:t>.</w:t>
      </w:r>
    </w:p>
    <w:p w:rsidR="004322FD" w:rsidRDefault="00464B9B" w:rsidP="004322FD">
      <w:r>
        <w:t>Он о</w:t>
      </w:r>
      <w:r w:rsidR="00E836E4">
        <w:t>беспечивает</w:t>
      </w:r>
      <w:r w:rsidR="00A2685B">
        <w:t xml:space="preserve"> </w:t>
      </w:r>
      <w:r w:rsidR="00677839">
        <w:t xml:space="preserve">хранение релизов и </w:t>
      </w:r>
      <w:r w:rsidR="00A2685B">
        <w:t xml:space="preserve">возможность </w:t>
      </w:r>
      <w:r w:rsidR="00677839">
        <w:t xml:space="preserve">их </w:t>
      </w:r>
      <w:r>
        <w:t xml:space="preserve">установки </w:t>
      </w:r>
      <w:r w:rsidR="00A2685B">
        <w:t>на мобильные устройства. Особенностью этого каталога является то, что различным пользователям могут быть доступны различные приложения в соответствии с их ролью. Клиентская часть на мобильном устройстве</w:t>
      </w:r>
      <w:r>
        <w:t xml:space="preserve"> выполнена в виде отдельного приложения с</w:t>
      </w:r>
      <w:r w:rsidR="00A2685B">
        <w:t xml:space="preserve"> графически</w:t>
      </w:r>
      <w:r>
        <w:t>м</w:t>
      </w:r>
      <w:r w:rsidR="00A2685B">
        <w:t xml:space="preserve"> интерфейс</w:t>
      </w:r>
      <w:r>
        <w:t xml:space="preserve">ом, позволяющим производить </w:t>
      </w:r>
      <w:r w:rsidR="00A2685B">
        <w:t>установк</w:t>
      </w:r>
      <w:r>
        <w:t>у</w:t>
      </w:r>
      <w:r w:rsidR="00A2685B">
        <w:t xml:space="preserve"> или обновление приложений.</w:t>
      </w:r>
    </w:p>
    <w:p w:rsidR="00A2685B" w:rsidRPr="004322FD" w:rsidRDefault="00A2685B" w:rsidP="004322FD">
      <w:r>
        <w:t xml:space="preserve">Важным функционалом этого инструмента является удалённое управление </w:t>
      </w:r>
      <w:r w:rsidR="00733987">
        <w:t xml:space="preserve">МУ: соблюдение политик безопасности для предотвращения утечки данных, а также </w:t>
      </w:r>
      <w:r>
        <w:t>деинсталл</w:t>
      </w:r>
      <w:r w:rsidR="00733987">
        <w:t>яция</w:t>
      </w:r>
      <w:r>
        <w:t xml:space="preserve"> </w:t>
      </w:r>
      <w:r w:rsidR="001840B2">
        <w:t>любо</w:t>
      </w:r>
      <w:r w:rsidR="00733987">
        <w:t>го</w:t>
      </w:r>
      <w:r w:rsidR="001840B2">
        <w:t xml:space="preserve"> </w:t>
      </w:r>
      <w:r>
        <w:t>приложени</w:t>
      </w:r>
      <w:r w:rsidR="00733987">
        <w:t>я</w:t>
      </w:r>
      <w:r w:rsidR="001840B2">
        <w:t xml:space="preserve"> АС </w:t>
      </w:r>
      <w:proofErr w:type="spellStart"/>
      <w:r w:rsidR="001840B2">
        <w:rPr>
          <w:lang w:val="en-US"/>
        </w:rPr>
        <w:t>iNavigator</w:t>
      </w:r>
      <w:proofErr w:type="spellEnd"/>
      <w:r>
        <w:t xml:space="preserve"> </w:t>
      </w:r>
      <w:r w:rsidR="00FB3476">
        <w:t xml:space="preserve">из </w:t>
      </w:r>
      <w:r w:rsidR="001840B2">
        <w:t>МУ</w:t>
      </w:r>
      <w:r w:rsidR="00FB3476">
        <w:t xml:space="preserve"> </w:t>
      </w:r>
      <w:r>
        <w:t xml:space="preserve">со всеми </w:t>
      </w:r>
      <w:r w:rsidR="001840B2">
        <w:t xml:space="preserve">относящимися к нему </w:t>
      </w:r>
      <w:r>
        <w:t>данными.</w:t>
      </w:r>
      <w:r w:rsidR="0064237F">
        <w:t xml:space="preserve"> </w:t>
      </w:r>
      <w:r w:rsidR="00733987">
        <w:t xml:space="preserve">Функционал </w:t>
      </w:r>
      <w:r w:rsidR="005F0250">
        <w:t xml:space="preserve">также </w:t>
      </w:r>
      <w:r w:rsidR="00733987">
        <w:t>позволяет производить</w:t>
      </w:r>
      <w:r w:rsidR="005F0250">
        <w:t xml:space="preserve"> рассылк</w:t>
      </w:r>
      <w:r w:rsidR="00733987">
        <w:t>у</w:t>
      </w:r>
      <w:r w:rsidR="005F0250">
        <w:t xml:space="preserve"> широковещательных </w:t>
      </w:r>
      <w:r w:rsidR="00733987">
        <w:t>уведомлений,</w:t>
      </w:r>
      <w:r w:rsidR="005F0250">
        <w:t xml:space="preserve"> </w:t>
      </w:r>
      <w:r w:rsidR="00733987">
        <w:t>например,</w:t>
      </w:r>
      <w:r w:rsidR="005F0250">
        <w:t xml:space="preserve"> </w:t>
      </w:r>
      <w:r w:rsidR="00C24F88">
        <w:t>о</w:t>
      </w:r>
      <w:r w:rsidR="005F0250">
        <w:t xml:space="preserve"> необходимости обновить мобильное приложение.</w:t>
      </w:r>
    </w:p>
    <w:p w:rsidR="00044EEE" w:rsidRDefault="00405194" w:rsidP="004F6971">
      <w:pPr>
        <w:pStyle w:val="2"/>
        <w:spacing w:after="240"/>
      </w:pPr>
      <w:bookmarkStart w:id="36" w:name="_Toc399841719"/>
      <w:r>
        <w:t>Модуль у</w:t>
      </w:r>
      <w:r w:rsidR="00044EEE">
        <w:t>правлени</w:t>
      </w:r>
      <w:r>
        <w:t>я</w:t>
      </w:r>
      <w:r w:rsidR="00044EEE">
        <w:t xml:space="preserve"> </w:t>
      </w:r>
      <w:r w:rsidR="00467C6A">
        <w:t>доступом и синхронизацией</w:t>
      </w:r>
      <w:r w:rsidR="00A11ACC">
        <w:t xml:space="preserve"> (</w:t>
      </w:r>
      <w:proofErr w:type="spellStart"/>
      <w:r w:rsidR="00A11ACC" w:rsidRPr="004F6971">
        <w:t>Sync</w:t>
      </w:r>
      <w:proofErr w:type="spellEnd"/>
      <w:r w:rsidR="00A11ACC" w:rsidRPr="0069438C">
        <w:t xml:space="preserve"> </w:t>
      </w:r>
      <w:proofErr w:type="spellStart"/>
      <w:r w:rsidR="00A11ACC" w:rsidRPr="004F6971">
        <w:t>Cache</w:t>
      </w:r>
      <w:proofErr w:type="spellEnd"/>
      <w:r w:rsidR="00A11ACC" w:rsidRPr="0069438C">
        <w:t xml:space="preserve"> </w:t>
      </w:r>
      <w:proofErr w:type="spellStart"/>
      <w:r w:rsidR="00A11ACC" w:rsidRPr="004F6971">
        <w:t>Server</w:t>
      </w:r>
      <w:proofErr w:type="spellEnd"/>
      <w:r w:rsidR="00A11ACC" w:rsidRPr="0069438C">
        <w:t>)</w:t>
      </w:r>
      <w:bookmarkEnd w:id="36"/>
    </w:p>
    <w:p w:rsidR="00044EEE" w:rsidRDefault="00044EEE" w:rsidP="00DB2235">
      <w:r>
        <w:t xml:space="preserve">Этот модуль состоит из следующих </w:t>
      </w:r>
      <w:r w:rsidR="00AD7E10">
        <w:t>сервисов</w:t>
      </w:r>
      <w:r w:rsidR="00746329">
        <w:t>.</w:t>
      </w:r>
    </w:p>
    <w:p w:rsidR="00044EEE" w:rsidRDefault="00044EEE" w:rsidP="0014224A">
      <w:pPr>
        <w:pStyle w:val="3"/>
      </w:pPr>
      <w:bookmarkStart w:id="37" w:name="_Toc399841720"/>
      <w:r w:rsidRPr="0014224A">
        <w:t>Сервисы кэширования.</w:t>
      </w:r>
      <w:bookmarkEnd w:id="37"/>
      <w:r>
        <w:t xml:space="preserve"> </w:t>
      </w:r>
    </w:p>
    <w:p w:rsidR="00044EEE" w:rsidRDefault="00253865" w:rsidP="00467C6A">
      <w:r>
        <w:t>С</w:t>
      </w:r>
      <w:r w:rsidR="00044EEE">
        <w:t>ервисы кэширования файлов</w:t>
      </w:r>
      <w:r>
        <w:t xml:space="preserve"> получают данные от сервисов транспортировки данных. </w:t>
      </w:r>
      <w:r w:rsidR="00467C6A">
        <w:t>О</w:t>
      </w:r>
      <w:r>
        <w:t>ни делятся на сервисы:</w:t>
      </w:r>
    </w:p>
    <w:p w:rsidR="00044EEE" w:rsidRDefault="00044EEE" w:rsidP="00F37976">
      <w:pPr>
        <w:pStyle w:val="aa"/>
        <w:numPr>
          <w:ilvl w:val="0"/>
          <w:numId w:val="8"/>
        </w:numPr>
      </w:pPr>
      <w:r>
        <w:t>со статическим списком файлов, загружаемым из базы данных</w:t>
      </w:r>
    </w:p>
    <w:p w:rsidR="00044EEE" w:rsidRPr="000C587C" w:rsidRDefault="00044EEE" w:rsidP="00F37976">
      <w:pPr>
        <w:pStyle w:val="aa"/>
        <w:numPr>
          <w:ilvl w:val="0"/>
          <w:numId w:val="8"/>
        </w:numPr>
      </w:pPr>
      <w:r w:rsidRPr="000C587C">
        <w:t xml:space="preserve">с динамическим списком файлов, который загружается </w:t>
      </w:r>
      <w:r w:rsidR="00784626">
        <w:t xml:space="preserve">из архивов для </w:t>
      </w:r>
      <w:proofErr w:type="spellStart"/>
      <w:r w:rsidR="002C360F">
        <w:rPr>
          <w:lang w:val="en-US"/>
        </w:rPr>
        <w:t>iRubricator</w:t>
      </w:r>
      <w:proofErr w:type="spellEnd"/>
    </w:p>
    <w:p w:rsidR="00467C6A" w:rsidRPr="0014224A" w:rsidRDefault="00467C6A" w:rsidP="00467C6A">
      <w:pPr>
        <w:pStyle w:val="3"/>
      </w:pPr>
      <w:bookmarkStart w:id="38" w:name="_Toc399841721"/>
      <w:r w:rsidRPr="0014224A">
        <w:t>Сервисы транспортировки данных.</w:t>
      </w:r>
      <w:bookmarkEnd w:id="38"/>
    </w:p>
    <w:p w:rsidR="00467C6A" w:rsidRDefault="00467C6A" w:rsidP="00467C6A">
      <w:r>
        <w:t xml:space="preserve">Сервисы транспортировки данных бывают двух видов: </w:t>
      </w:r>
    </w:p>
    <w:p w:rsidR="00467C6A" w:rsidRDefault="00467C6A" w:rsidP="00F37976">
      <w:pPr>
        <w:pStyle w:val="aa"/>
        <w:numPr>
          <w:ilvl w:val="0"/>
          <w:numId w:val="9"/>
        </w:numPr>
      </w:pPr>
      <w:r>
        <w:t>Сервисы для работы со шлюзом односторонней передачи данных (</w:t>
      </w:r>
      <w:proofErr w:type="spellStart"/>
      <w:r w:rsidR="001432F1">
        <w:t>файлоперекладчиком</w:t>
      </w:r>
      <w:proofErr w:type="spellEnd"/>
      <w:r>
        <w:t xml:space="preserve">) </w:t>
      </w:r>
      <w:r w:rsidRPr="000E28EF">
        <w:t xml:space="preserve">– </w:t>
      </w:r>
      <w:r>
        <w:t>перемещают файлы с сетевой папки перекладчика на локальный диск.</w:t>
      </w:r>
    </w:p>
    <w:p w:rsidR="00467C6A" w:rsidRDefault="00467C6A" w:rsidP="00F37976">
      <w:pPr>
        <w:pStyle w:val="aa"/>
        <w:numPr>
          <w:ilvl w:val="0"/>
          <w:numId w:val="9"/>
        </w:numPr>
      </w:pPr>
      <w:r>
        <w:t>Сервисы для загрузки данных</w:t>
      </w:r>
      <w:r w:rsidRPr="000E28EF">
        <w:t xml:space="preserve"> – </w:t>
      </w:r>
      <w:r>
        <w:t>загружают данные в память, делят их на части, архивируют и после этого обновляют данные в сервисах кэширования.</w:t>
      </w:r>
    </w:p>
    <w:p w:rsidR="007632B3" w:rsidRPr="0014224A" w:rsidRDefault="007632B3" w:rsidP="0014224A">
      <w:pPr>
        <w:pStyle w:val="3"/>
      </w:pPr>
      <w:bookmarkStart w:id="39" w:name="_Toc399841722"/>
      <w:r w:rsidRPr="0014224A">
        <w:t>Сервис SQL-запросов</w:t>
      </w:r>
      <w:bookmarkEnd w:id="39"/>
    </w:p>
    <w:p w:rsidR="007632B3" w:rsidRPr="007632B3" w:rsidRDefault="007632B3" w:rsidP="00AD7E10">
      <w:r>
        <w:t>Сервис SQL-запросов пересылает</w:t>
      </w:r>
      <w:r w:rsidR="000C587C">
        <w:t xml:space="preserve"> клиентский запрос в БД MIS По</w:t>
      </w:r>
      <w:r w:rsidR="001432F1">
        <w:t>р</w:t>
      </w:r>
      <w:r w:rsidR="000C587C">
        <w:t>тала через шину двухсторонней передачи данных</w:t>
      </w:r>
      <w:r w:rsidR="001432F1">
        <w:t xml:space="preserve"> (</w:t>
      </w:r>
      <w:proofErr w:type="spellStart"/>
      <w:r w:rsidR="001432F1">
        <w:rPr>
          <w:lang w:val="en-US"/>
        </w:rPr>
        <w:t>DataPower</w:t>
      </w:r>
      <w:proofErr w:type="spellEnd"/>
      <w:r w:rsidR="001432F1" w:rsidRPr="001432F1">
        <w:t>)</w:t>
      </w:r>
      <w:r w:rsidR="000C587C">
        <w:t xml:space="preserve">. </w:t>
      </w:r>
      <w:r>
        <w:t xml:space="preserve">Сервис получает запросы в формате </w:t>
      </w:r>
      <w:r w:rsidR="001432F1">
        <w:rPr>
          <w:lang w:val="en-US"/>
        </w:rPr>
        <w:t>XML</w:t>
      </w:r>
      <w:r>
        <w:t xml:space="preserve">. Ответы также передаются в формате </w:t>
      </w:r>
      <w:r w:rsidR="001432F1">
        <w:rPr>
          <w:lang w:val="en-US"/>
        </w:rPr>
        <w:t>XML</w:t>
      </w:r>
      <w:r>
        <w:t xml:space="preserve">. </w:t>
      </w:r>
      <w:r w:rsidR="00853397">
        <w:t>Более подробная информация о методе передачи данных приведена в разделе «Потоки данных»</w:t>
      </w:r>
      <w:r>
        <w:t>.</w:t>
      </w:r>
    </w:p>
    <w:p w:rsidR="00A11ACC" w:rsidRPr="0014224A" w:rsidRDefault="003950D0" w:rsidP="0014224A">
      <w:pPr>
        <w:pStyle w:val="3"/>
      </w:pPr>
      <w:bookmarkStart w:id="40" w:name="_Toc399841723"/>
      <w:r>
        <w:t>Управляющая</w:t>
      </w:r>
      <w:r w:rsidR="00A11ACC" w:rsidRPr="0014224A">
        <w:t xml:space="preserve"> консоль</w:t>
      </w:r>
      <w:bookmarkEnd w:id="40"/>
    </w:p>
    <w:p w:rsidR="00A11ACC" w:rsidRDefault="0076011F" w:rsidP="00A11ACC">
      <w:r>
        <w:t>Административная консоль позволяет:</w:t>
      </w:r>
    </w:p>
    <w:p w:rsidR="00A11ACC" w:rsidRDefault="00A11ACC" w:rsidP="00F37976">
      <w:pPr>
        <w:pStyle w:val="aa"/>
        <w:numPr>
          <w:ilvl w:val="0"/>
          <w:numId w:val="10"/>
        </w:numPr>
      </w:pPr>
      <w:r>
        <w:t>Изменять настройки сервисов</w:t>
      </w:r>
    </w:p>
    <w:p w:rsidR="00A11ACC" w:rsidRDefault="00A11ACC" w:rsidP="00F37976">
      <w:pPr>
        <w:pStyle w:val="aa"/>
        <w:numPr>
          <w:ilvl w:val="0"/>
          <w:numId w:val="10"/>
        </w:numPr>
      </w:pPr>
      <w:r>
        <w:t>Останавливать и запускать сервисы</w:t>
      </w:r>
    </w:p>
    <w:p w:rsidR="0069438C" w:rsidRPr="000E28EF" w:rsidRDefault="00CC015E" w:rsidP="00CC015E">
      <w:pPr>
        <w:pStyle w:val="aa"/>
        <w:numPr>
          <w:ilvl w:val="0"/>
          <w:numId w:val="10"/>
        </w:numPr>
      </w:pPr>
      <w:r w:rsidRPr="00CC015E">
        <w:t>Показывать последние ключевые события (не более 100)</w:t>
      </w:r>
    </w:p>
    <w:p w:rsidR="0069438C" w:rsidRPr="0014224A" w:rsidRDefault="0069438C" w:rsidP="0014224A">
      <w:pPr>
        <w:pStyle w:val="3"/>
      </w:pPr>
      <w:bookmarkStart w:id="41" w:name="_Toc399841724"/>
      <w:r w:rsidRPr="0014224A">
        <w:lastRenderedPageBreak/>
        <w:t>Функции безопасности</w:t>
      </w:r>
      <w:bookmarkEnd w:id="41"/>
    </w:p>
    <w:p w:rsidR="000A1A5F" w:rsidRDefault="00650E2B" w:rsidP="0069438C">
      <w:r>
        <w:t xml:space="preserve">Производит аутентификацию пользователя в AD с использованием </w:t>
      </w:r>
      <w:r w:rsidR="00BD2366">
        <w:t>клиентск</w:t>
      </w:r>
      <w:r>
        <w:t>ого</w:t>
      </w:r>
      <w:r w:rsidR="00BD2366">
        <w:t xml:space="preserve"> сертификат</w:t>
      </w:r>
      <w:r>
        <w:t>а</w:t>
      </w:r>
      <w:r w:rsidR="000A1A5F">
        <w:t>.</w:t>
      </w:r>
    </w:p>
    <w:p w:rsidR="0069438C" w:rsidRPr="000D256F" w:rsidRDefault="000A1A5F" w:rsidP="000A1A5F">
      <w:r>
        <w:t xml:space="preserve">Производит авторизацию пользователя на предмет доступа к приложению, которое пытается получить данные с сервера. Поскольку данные о правах располагаются в </w:t>
      </w:r>
      <w:r w:rsidR="00BD2366">
        <w:t xml:space="preserve">БД </w:t>
      </w:r>
      <w:r w:rsidR="00BD2366">
        <w:rPr>
          <w:lang w:val="en-US"/>
        </w:rPr>
        <w:t>MIS</w:t>
      </w:r>
      <w:r w:rsidR="00BD2366" w:rsidRPr="00BD2366">
        <w:t xml:space="preserve"> </w:t>
      </w:r>
      <w:r w:rsidR="00BD2366">
        <w:t>Портала</w:t>
      </w:r>
      <w:r>
        <w:t>, то запрос</w:t>
      </w:r>
      <w:r w:rsidR="000D256F">
        <w:t xml:space="preserve"> </w:t>
      </w:r>
      <w:r w:rsidR="008C003D">
        <w:t xml:space="preserve">отправляется </w:t>
      </w:r>
      <w:r w:rsidR="000D256F">
        <w:t>через дву</w:t>
      </w:r>
      <w:r>
        <w:t xml:space="preserve">хсторонний шлюз обмена данными </w:t>
      </w:r>
      <w:r w:rsidR="008C003D">
        <w:t>(</w:t>
      </w:r>
      <w:proofErr w:type="spellStart"/>
      <w:r w:rsidR="008C003D">
        <w:rPr>
          <w:lang w:val="en-US"/>
        </w:rPr>
        <w:t>DataPower</w:t>
      </w:r>
      <w:proofErr w:type="spellEnd"/>
      <w:r w:rsidR="008C003D" w:rsidRPr="008C003D">
        <w:t>)</w:t>
      </w:r>
      <w:r>
        <w:t>.</w:t>
      </w:r>
    </w:p>
    <w:p w:rsidR="00DB1E96" w:rsidRDefault="00DB1E96" w:rsidP="0014224A">
      <w:pPr>
        <w:pStyle w:val="3"/>
        <w:rPr>
          <w:lang w:val="en-US"/>
        </w:rPr>
      </w:pPr>
      <w:bookmarkStart w:id="42" w:name="_Toc399841725"/>
      <w:r w:rsidRPr="0014224A">
        <w:t xml:space="preserve">Функции </w:t>
      </w:r>
      <w:proofErr w:type="spellStart"/>
      <w:r w:rsidRPr="0014224A">
        <w:t>журналирования</w:t>
      </w:r>
      <w:proofErr w:type="spellEnd"/>
      <w:r w:rsidRPr="0014224A">
        <w:t xml:space="preserve"> событий</w:t>
      </w:r>
      <w:bookmarkEnd w:id="42"/>
    </w:p>
    <w:p w:rsidR="00301B18" w:rsidRPr="00301B18" w:rsidRDefault="00301B18" w:rsidP="00301B18">
      <w:r>
        <w:t xml:space="preserve">Все происходящие события вносятся в </w:t>
      </w:r>
      <w:r w:rsidR="003950D0">
        <w:t xml:space="preserve">связанную </w:t>
      </w:r>
      <w:r>
        <w:t xml:space="preserve">БД в таблицу </w:t>
      </w:r>
      <w:r w:rsidR="002C360F">
        <w:rPr>
          <w:lang w:val="en-US"/>
        </w:rPr>
        <w:t>SYNC</w:t>
      </w:r>
      <w:r w:rsidR="002C360F" w:rsidRPr="007F0D19">
        <w:t>_</w:t>
      </w:r>
      <w:r w:rsidR="002C360F">
        <w:rPr>
          <w:lang w:val="en-US"/>
        </w:rPr>
        <w:t>LOGS</w:t>
      </w:r>
      <w:r>
        <w:t>. Отслеживаемые события:</w:t>
      </w:r>
    </w:p>
    <w:p w:rsidR="00FE3913" w:rsidRPr="00833721" w:rsidRDefault="00FE3913" w:rsidP="00F37976">
      <w:pPr>
        <w:pStyle w:val="aa"/>
        <w:numPr>
          <w:ilvl w:val="0"/>
          <w:numId w:val="11"/>
        </w:numPr>
      </w:pPr>
      <w:r>
        <w:t>Запрос мобильного устройства на получение конфигурации</w:t>
      </w:r>
    </w:p>
    <w:p w:rsidR="00DB1E96" w:rsidRDefault="00DB1E96" w:rsidP="00F37976">
      <w:pPr>
        <w:pStyle w:val="aa"/>
        <w:numPr>
          <w:ilvl w:val="0"/>
          <w:numId w:val="11"/>
        </w:numPr>
      </w:pPr>
      <w:r>
        <w:t xml:space="preserve">Запрос </w:t>
      </w:r>
      <w:r w:rsidR="009C2360">
        <w:t xml:space="preserve">мобильного устройства </w:t>
      </w:r>
      <w:r>
        <w:t>на получение списка файлов</w:t>
      </w:r>
    </w:p>
    <w:p w:rsidR="00DB1E96" w:rsidRDefault="00DB1E96" w:rsidP="00F37976">
      <w:pPr>
        <w:pStyle w:val="aa"/>
        <w:numPr>
          <w:ilvl w:val="0"/>
          <w:numId w:val="11"/>
        </w:numPr>
      </w:pPr>
      <w:r>
        <w:t>Обновление файла в сервисе кеширования</w:t>
      </w:r>
    </w:p>
    <w:p w:rsidR="00DB1E96" w:rsidRDefault="00DB1E96" w:rsidP="00F37976">
      <w:pPr>
        <w:pStyle w:val="aa"/>
        <w:numPr>
          <w:ilvl w:val="0"/>
          <w:numId w:val="11"/>
        </w:numPr>
      </w:pPr>
      <w:r>
        <w:t>Все полученные запросы</w:t>
      </w:r>
      <w:r w:rsidR="009C2360">
        <w:t xml:space="preserve"> со стороны мобильного устройства</w:t>
      </w:r>
    </w:p>
    <w:p w:rsidR="00DB1E96" w:rsidRDefault="00FE3913" w:rsidP="00F37976">
      <w:pPr>
        <w:pStyle w:val="aa"/>
        <w:numPr>
          <w:ilvl w:val="0"/>
          <w:numId w:val="11"/>
        </w:numPr>
      </w:pPr>
      <w:r>
        <w:t>Инциденты, связанные с нарушением в работе инфраструктуры</w:t>
      </w:r>
    </w:p>
    <w:p w:rsidR="0029141D" w:rsidRDefault="00DB1E96">
      <w:pPr>
        <w:pStyle w:val="aa"/>
        <w:numPr>
          <w:ilvl w:val="0"/>
          <w:numId w:val="11"/>
        </w:numPr>
      </w:pPr>
      <w:r>
        <w:t>Инцидент</w:t>
      </w:r>
      <w:r w:rsidR="00FE3913">
        <w:t xml:space="preserve">ы, </w:t>
      </w:r>
      <w:r w:rsidR="003E3C1D">
        <w:t xml:space="preserve">связанные </w:t>
      </w:r>
      <w:r w:rsidR="00FE3913">
        <w:t>с отсутствием прав или доступов</w:t>
      </w:r>
    </w:p>
    <w:p w:rsidR="0029141D" w:rsidRDefault="00AD28A1" w:rsidP="0029141D">
      <w:pPr>
        <w:pStyle w:val="3"/>
      </w:pPr>
      <w:bookmarkStart w:id="43" w:name="_Toc399841726"/>
      <w:r>
        <w:t>Перечень</w:t>
      </w:r>
      <w:r w:rsidR="0029141D">
        <w:t xml:space="preserve"> используемых сервисов</w:t>
      </w:r>
      <w:bookmarkEnd w:id="43"/>
    </w:p>
    <w:tbl>
      <w:tblPr>
        <w:tblStyle w:val="a8"/>
        <w:tblW w:w="10173" w:type="dxa"/>
        <w:tblLook w:val="04A0" w:firstRow="1" w:lastRow="0" w:firstColumn="1" w:lastColumn="0" w:noHBand="0" w:noVBand="1"/>
      </w:tblPr>
      <w:tblGrid>
        <w:gridCol w:w="3851"/>
        <w:gridCol w:w="2010"/>
        <w:gridCol w:w="4312"/>
      </w:tblGrid>
      <w:tr w:rsidR="00AD28A1" w:rsidTr="00833721">
        <w:tc>
          <w:tcPr>
            <w:tcW w:w="3851" w:type="dxa"/>
          </w:tcPr>
          <w:p w:rsidR="00AD28A1" w:rsidRDefault="00AD28A1" w:rsidP="0029141D">
            <w:r>
              <w:t>Название</w:t>
            </w:r>
          </w:p>
        </w:tc>
        <w:tc>
          <w:tcPr>
            <w:tcW w:w="2010" w:type="dxa"/>
          </w:tcPr>
          <w:p w:rsidR="00AD28A1" w:rsidRDefault="00AD28A1" w:rsidP="0029141D">
            <w:r>
              <w:t>Тип</w:t>
            </w:r>
          </w:p>
        </w:tc>
        <w:tc>
          <w:tcPr>
            <w:tcW w:w="4312" w:type="dxa"/>
          </w:tcPr>
          <w:p w:rsidR="00AD28A1" w:rsidRDefault="00AD28A1" w:rsidP="0029141D">
            <w:r>
              <w:t>Описание</w:t>
            </w:r>
          </w:p>
        </w:tc>
      </w:tr>
      <w:tr w:rsidR="00AD28A1" w:rsidTr="00833721">
        <w:tc>
          <w:tcPr>
            <w:tcW w:w="10173" w:type="dxa"/>
            <w:gridSpan w:val="3"/>
            <w:shd w:val="clear" w:color="auto" w:fill="BFBFBF" w:themeFill="background1" w:themeFillShade="BF"/>
          </w:tcPr>
          <w:p w:rsidR="00AD28A1" w:rsidRDefault="00AD28A1" w:rsidP="0029141D">
            <w:r>
              <w:t>Сервисы для работы с онлайн запросами</w:t>
            </w:r>
          </w:p>
        </w:tc>
      </w:tr>
      <w:tr w:rsidR="00AD28A1" w:rsidTr="00833721">
        <w:tc>
          <w:tcPr>
            <w:tcW w:w="3851" w:type="dxa"/>
          </w:tcPr>
          <w:p w:rsidR="00AD28A1" w:rsidRPr="00833721" w:rsidRDefault="00AD28A1" w:rsidP="0029141D">
            <w:pPr>
              <w:rPr>
                <w:lang w:val="en-US"/>
              </w:rPr>
            </w:pPr>
            <w:r>
              <w:rPr>
                <w:lang w:val="en-US"/>
              </w:rPr>
              <w:t>Online/</w:t>
            </w:r>
            <w:proofErr w:type="spellStart"/>
            <w:r w:rsidRPr="00260FA3">
              <w:t>misNotificationLogger</w:t>
            </w:r>
            <w:proofErr w:type="spellEnd"/>
          </w:p>
        </w:tc>
        <w:tc>
          <w:tcPr>
            <w:tcW w:w="2010" w:type="dxa"/>
          </w:tcPr>
          <w:p w:rsidR="00AD28A1" w:rsidRPr="00F14822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Default="00AD28A1" w:rsidP="0029141D">
            <w:r>
              <w:t>Сервис отправляет в альфу уведомления о загрузке или других изменениях в сигме.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Online/</w:t>
            </w:r>
            <w:proofErr w:type="spellStart"/>
            <w:r w:rsidRPr="00260FA3">
              <w:t>misSQLService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Default="00AD28A1">
            <w:r>
              <w:t>Данный сервис принимает и обрабатывает   онлайн запросы от мобильных устройств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Online/</w:t>
            </w:r>
            <w:proofErr w:type="spellStart"/>
            <w:r w:rsidRPr="00260FA3">
              <w:t>misLdapUserCheckerService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Pr="00F14822" w:rsidRDefault="00AD28A1" w:rsidP="0029141D">
            <w:r>
              <w:t xml:space="preserve">Сервис проверки прав на стороне </w:t>
            </w:r>
            <w:r>
              <w:rPr>
                <w:lang w:val="en-US"/>
              </w:rPr>
              <w:t>LDAP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Online/</w:t>
            </w:r>
            <w:proofErr w:type="spellStart"/>
            <w:r w:rsidRPr="00260FA3">
              <w:t>misCachedSecurity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Pr="00F14822" w:rsidRDefault="00AD28A1" w:rsidP="0029141D">
            <w:r>
              <w:t>Сервис кеширует результат проверки прав (</w:t>
            </w:r>
            <w:proofErr w:type="spellStart"/>
            <w:r w:rsidRPr="00260FA3">
              <w:t>misLdapUserCheckerService</w:t>
            </w:r>
            <w:proofErr w:type="spellEnd"/>
            <w:r>
              <w:t xml:space="preserve">) для минимизации обращений в </w:t>
            </w:r>
            <w:r>
              <w:rPr>
                <w:lang w:val="en-US"/>
              </w:rPr>
              <w:t>LDAP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Online/</w:t>
            </w:r>
            <w:proofErr w:type="spellStart"/>
            <w:r w:rsidRPr="00260FA3">
              <w:t>misDataPowerService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Pr="00833721" w:rsidRDefault="00AD28A1" w:rsidP="0029141D">
            <w:pPr>
              <w:rPr>
                <w:lang w:val="en-US"/>
              </w:rPr>
            </w:pPr>
            <w:r>
              <w:t xml:space="preserve">Сервис взаимодействия с </w:t>
            </w:r>
            <w:proofErr w:type="spellStart"/>
            <w:r>
              <w:rPr>
                <w:lang w:val="en-US"/>
              </w:rPr>
              <w:t>Datapower</w:t>
            </w:r>
            <w:proofErr w:type="spellEnd"/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Online/</w:t>
            </w:r>
            <w:proofErr w:type="spellStart"/>
            <w:r w:rsidRPr="00260FA3">
              <w:t>misDataPowerSecurity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Pr="00F14822" w:rsidRDefault="00AD28A1" w:rsidP="0029141D">
            <w:r>
              <w:t xml:space="preserve">Сервис для проверки прав на стороне </w:t>
            </w:r>
            <w:proofErr w:type="spellStart"/>
            <w:r>
              <w:rPr>
                <w:lang w:val="en-US"/>
              </w:rPr>
              <w:t>iRubrcator</w:t>
            </w:r>
            <w:proofErr w:type="spellEnd"/>
          </w:p>
        </w:tc>
      </w:tr>
      <w:tr w:rsidR="00AD28A1" w:rsidTr="00833721">
        <w:tc>
          <w:tcPr>
            <w:tcW w:w="10173" w:type="dxa"/>
            <w:gridSpan w:val="3"/>
            <w:shd w:val="clear" w:color="auto" w:fill="BFBFBF" w:themeFill="background1" w:themeFillShade="BF"/>
          </w:tcPr>
          <w:p w:rsidR="00AD28A1" w:rsidRPr="00AD28A1" w:rsidRDefault="00AD28A1" w:rsidP="00533B92">
            <w:r>
              <w:t xml:space="preserve">Сервисы для работы с </w:t>
            </w:r>
            <w:r>
              <w:rPr>
                <w:lang w:val="en-US"/>
              </w:rPr>
              <w:t>SQLITE</w:t>
            </w:r>
            <w:r w:rsidRPr="00833721">
              <w:t xml:space="preserve"> </w:t>
            </w:r>
            <w:r>
              <w:t>файлами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Single/</w:t>
            </w:r>
            <w:proofErr w:type="spellStart"/>
            <w:r w:rsidRPr="00260FA3">
              <w:t>misFileLoader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Pr="00533B92" w:rsidRDefault="00AD28A1">
            <w:r>
              <w:t xml:space="preserve">Данный сервис разбивает загруженные файлы на </w:t>
            </w:r>
            <w:r>
              <w:rPr>
                <w:lang w:val="en-US"/>
              </w:rPr>
              <w:t>chunk</w:t>
            </w:r>
            <w:r w:rsidRPr="00833721">
              <w:t xml:space="preserve"> </w:t>
            </w:r>
            <w:r>
              <w:t xml:space="preserve">и инициирует их загрузку в память (с помощью </w:t>
            </w:r>
            <w:proofErr w:type="spellStart"/>
            <w:r>
              <w:rPr>
                <w:lang w:val="en-US"/>
              </w:rPr>
              <w:t>fileCache</w:t>
            </w:r>
            <w:proofErr w:type="spellEnd"/>
            <w:r>
              <w:t>)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Single/</w:t>
            </w:r>
            <w:proofErr w:type="spellStart"/>
            <w:r w:rsidRPr="00260FA3">
              <w:t>misLocalInflater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Pr="00F14822" w:rsidRDefault="00AD28A1" w:rsidP="0029141D">
            <w:proofErr w:type="gramStart"/>
            <w:r>
              <w:t xml:space="preserve">Данный сервис занимается разархивацией полученного из альфа </w:t>
            </w:r>
            <w:r>
              <w:rPr>
                <w:lang w:val="en-US"/>
              </w:rPr>
              <w:t>SQLITE</w:t>
            </w:r>
            <w:r w:rsidRPr="00833721">
              <w:t xml:space="preserve"> </w:t>
            </w:r>
            <w:r>
              <w:t>файла</w:t>
            </w:r>
            <w:proofErr w:type="gramEnd"/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Single/</w:t>
            </w:r>
            <w:proofErr w:type="spellStart"/>
            <w:r w:rsidRPr="00260FA3">
              <w:t>misFileService</w:t>
            </w:r>
            <w:proofErr w:type="spellEnd"/>
          </w:p>
        </w:tc>
        <w:tc>
          <w:tcPr>
            <w:tcW w:w="2010" w:type="dxa"/>
          </w:tcPr>
          <w:p w:rsidR="00AD28A1" w:rsidRPr="00B26E99" w:rsidRDefault="00AD28A1" w:rsidP="00833721">
            <w:pPr>
              <w:jc w:val="center"/>
            </w:pPr>
            <w:r>
              <w:t xml:space="preserve">запускается по </w:t>
            </w:r>
            <w:r>
              <w:lastRenderedPageBreak/>
              <w:t>требованию</w:t>
            </w:r>
          </w:p>
        </w:tc>
        <w:tc>
          <w:tcPr>
            <w:tcW w:w="4312" w:type="dxa"/>
          </w:tcPr>
          <w:p w:rsidR="00AD28A1" w:rsidRDefault="00AD28A1">
            <w:r>
              <w:lastRenderedPageBreak/>
              <w:t xml:space="preserve">Данный сервис обрабатывает запросы на скачивание файлов от мобильного </w:t>
            </w:r>
            <w:r>
              <w:lastRenderedPageBreak/>
              <w:t>устройства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lastRenderedPageBreak/>
              <w:t>Single/</w:t>
            </w:r>
            <w:proofErr w:type="spellStart"/>
            <w:r w:rsidRPr="00260FA3">
              <w:t>misFileCache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Default="00AD28A1">
            <w:r>
              <w:t xml:space="preserve">Данный сервис занимается загрузкой файлов разделенных на </w:t>
            </w:r>
            <w:r>
              <w:rPr>
                <w:lang w:val="en-US"/>
              </w:rPr>
              <w:t>chunk</w:t>
            </w:r>
            <w:r>
              <w:t xml:space="preserve"> в память. 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Single/</w:t>
            </w:r>
            <w:proofErr w:type="spellStart"/>
            <w:r w:rsidRPr="00260FA3">
              <w:t>misDbFileLister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Pr="00D51432" w:rsidRDefault="00AD28A1" w:rsidP="0029141D">
            <w:r>
              <w:t xml:space="preserve">Задача сервиса актуализировать список хостов в сигме на которые должны быть загружены </w:t>
            </w:r>
            <w:proofErr w:type="gramStart"/>
            <w:r>
              <w:t>файлы</w:t>
            </w:r>
            <w:proofErr w:type="gramEnd"/>
            <w:r>
              <w:t xml:space="preserve"> полученные из </w:t>
            </w:r>
            <w:r>
              <w:rPr>
                <w:lang w:val="en-US"/>
              </w:rPr>
              <w:t>ALPHA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r>
              <w:rPr>
                <w:lang w:val="en-US"/>
              </w:rPr>
              <w:t>Single/</w:t>
            </w:r>
            <w:proofErr w:type="spellStart"/>
            <w:r w:rsidRPr="00260FA3">
              <w:t>misNetworkMover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Default="00AD28A1">
            <w:r>
              <w:t xml:space="preserve">Данный сервис перемещает файлы из сетевой папки (ФП) в локальные папки сервера приложений для последующей загрузки в </w:t>
            </w:r>
            <w:proofErr w:type="spellStart"/>
            <w:r>
              <w:t>кеш</w:t>
            </w:r>
            <w:proofErr w:type="spellEnd"/>
            <w:r>
              <w:t xml:space="preserve"> сервер. Предполагается работа данного сервера в режиме кластера</w:t>
            </w:r>
          </w:p>
        </w:tc>
      </w:tr>
      <w:tr w:rsidR="00AD28A1" w:rsidTr="00833721">
        <w:tc>
          <w:tcPr>
            <w:tcW w:w="10173" w:type="dxa"/>
            <w:gridSpan w:val="3"/>
            <w:shd w:val="clear" w:color="auto" w:fill="BFBFBF" w:themeFill="background1" w:themeFillShade="BF"/>
          </w:tcPr>
          <w:p w:rsidR="00AD28A1" w:rsidRPr="00833721" w:rsidRDefault="00AD28A1" w:rsidP="00B26E99">
            <w:pPr>
              <w:rPr>
                <w:color w:val="BFBFBF" w:themeColor="background1" w:themeShade="BF"/>
              </w:rPr>
            </w:pPr>
            <w:r>
              <w:t xml:space="preserve">Сервисы для работы с файлами </w:t>
            </w:r>
            <w:proofErr w:type="spellStart"/>
            <w:r>
              <w:rPr>
                <w:lang w:val="en-US"/>
              </w:rPr>
              <w:t>iRubricator</w:t>
            </w:r>
            <w:proofErr w:type="spellEnd"/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 w:rsidRPr="00260FA3">
              <w:t>changesetFileCacheChecker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Default="00AD28A1">
            <w:r>
              <w:t xml:space="preserve">Данный сервис позволяет сравнить содержимое файлов рубрикатора в альфе и сигме и </w:t>
            </w:r>
            <w:proofErr w:type="gramStart"/>
            <w:r>
              <w:t>определить насколько данные рубрикатора синхронизированы</w:t>
            </w:r>
            <w:proofErr w:type="gramEnd"/>
            <w:r>
              <w:t xml:space="preserve"> с источником.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 w:rsidRPr="00260FA3">
              <w:t>changesetFileService</w:t>
            </w:r>
            <w:proofErr w:type="spellEnd"/>
            <w:r w:rsidRPr="00260FA3">
              <w:t xml:space="preserve"> </w:t>
            </w:r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Default="00AD28A1" w:rsidP="0029141D">
            <w:r>
              <w:t>Данный сервис принимает запросы на скачивание файлов от мобильного устройства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 w:rsidRPr="00260FA3">
              <w:t>changesetFileCache</w:t>
            </w:r>
            <w:proofErr w:type="spellEnd"/>
            <w:r w:rsidRPr="00260FA3">
              <w:t xml:space="preserve"> </w:t>
            </w:r>
          </w:p>
        </w:tc>
        <w:tc>
          <w:tcPr>
            <w:tcW w:w="2010" w:type="dxa"/>
          </w:tcPr>
          <w:p w:rsidR="00AD28A1" w:rsidRDefault="00AD28A1" w:rsidP="0029141D">
            <w:r>
              <w:t>запускается по требованию</w:t>
            </w:r>
          </w:p>
        </w:tc>
        <w:tc>
          <w:tcPr>
            <w:tcW w:w="4312" w:type="dxa"/>
          </w:tcPr>
          <w:p w:rsidR="00AD28A1" w:rsidRDefault="00AD28A1" w:rsidP="0029141D">
            <w:r>
              <w:t xml:space="preserve">Данный сервис загружает в память </w:t>
            </w:r>
            <w:proofErr w:type="spellStart"/>
            <w:r>
              <w:t>кеш</w:t>
            </w:r>
            <w:proofErr w:type="spellEnd"/>
            <w:r>
              <w:t xml:space="preserve"> сервера все файлы рубрикатора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 w:rsidRPr="00260FA3">
              <w:t>misChangesetNetworkMover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Default="00AD28A1" w:rsidP="0029141D">
            <w:r>
              <w:t xml:space="preserve">Данный сервис перемещает файлы из сетевой папки (ФП) в локальные папки сервера приложений для последующей загрузки в </w:t>
            </w:r>
            <w:proofErr w:type="spellStart"/>
            <w:r>
              <w:t>кеш</w:t>
            </w:r>
            <w:proofErr w:type="spellEnd"/>
            <w:r>
              <w:t xml:space="preserve"> сервер</w:t>
            </w:r>
          </w:p>
        </w:tc>
      </w:tr>
      <w:tr w:rsidR="00AD28A1" w:rsidTr="00833721">
        <w:tc>
          <w:tcPr>
            <w:tcW w:w="3851" w:type="dxa"/>
          </w:tcPr>
          <w:p w:rsidR="00AD28A1" w:rsidRDefault="00AD28A1" w:rsidP="0029141D"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 w:rsidRPr="00260FA3">
              <w:t>misMbrLoader</w:t>
            </w:r>
            <w:proofErr w:type="spellEnd"/>
          </w:p>
        </w:tc>
        <w:tc>
          <w:tcPr>
            <w:tcW w:w="2010" w:type="dxa"/>
          </w:tcPr>
          <w:p w:rsidR="00AD28A1" w:rsidRDefault="00AD28A1" w:rsidP="0029141D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Default="00AD28A1">
            <w:r>
              <w:t xml:space="preserve">Данный сервис разбивает полученные файлы рубрикатора на </w:t>
            </w:r>
            <w:proofErr w:type="spellStart"/>
            <w:r>
              <w:t>чанки</w:t>
            </w:r>
            <w:proofErr w:type="spellEnd"/>
            <w:r>
              <w:t xml:space="preserve"> и инициирует загрузку в память (с помощью </w:t>
            </w:r>
            <w:proofErr w:type="spellStart"/>
            <w:r w:rsidRPr="00260FA3">
              <w:t>changesetFileCache</w:t>
            </w:r>
            <w:proofErr w:type="spellEnd"/>
            <w:r>
              <w:t>)</w:t>
            </w:r>
          </w:p>
        </w:tc>
      </w:tr>
    </w:tbl>
    <w:p w:rsidR="0029141D" w:rsidRPr="00833721" w:rsidRDefault="0029141D" w:rsidP="00833721"/>
    <w:p w:rsidR="00AD28A1" w:rsidRPr="00833721" w:rsidRDefault="00AD28A1" w:rsidP="00833721"/>
    <w:p w:rsidR="00AD28A1" w:rsidRPr="00833721" w:rsidRDefault="00AD28A1" w:rsidP="00833721"/>
    <w:p w:rsidR="00AD28A1" w:rsidRPr="00833721" w:rsidRDefault="00AD28A1" w:rsidP="00833721"/>
    <w:p w:rsidR="00DB1E96" w:rsidRDefault="00D53932" w:rsidP="004F6971">
      <w:pPr>
        <w:pStyle w:val="2"/>
        <w:spacing w:after="240"/>
      </w:pPr>
      <w:bookmarkStart w:id="44" w:name="_Toc399841727"/>
      <w:r w:rsidRPr="00D53932">
        <w:lastRenderedPageBreak/>
        <w:t>Модуль отслеживания и отправки актуальных данных с MIS Портала (</w:t>
      </w:r>
      <w:proofErr w:type="spellStart"/>
      <w:r w:rsidRPr="00D53932">
        <w:t>Sync</w:t>
      </w:r>
      <w:proofErr w:type="spellEnd"/>
      <w:r w:rsidRPr="00D53932">
        <w:t xml:space="preserve"> </w:t>
      </w:r>
      <w:proofErr w:type="spellStart"/>
      <w:r w:rsidRPr="00D53932">
        <w:t>Generator</w:t>
      </w:r>
      <w:proofErr w:type="spellEnd"/>
      <w:r w:rsidRPr="00D53932">
        <w:t>)</w:t>
      </w:r>
      <w:bookmarkEnd w:id="44"/>
    </w:p>
    <w:p w:rsidR="007E1F64" w:rsidRDefault="00405194" w:rsidP="00D53932">
      <w:r>
        <w:t>Этот модуль с</w:t>
      </w:r>
      <w:r w:rsidR="00492384">
        <w:t xml:space="preserve">остоит из следующих </w:t>
      </w:r>
      <w:r w:rsidR="00A854CB">
        <w:t>компонентов</w:t>
      </w:r>
      <w:r w:rsidR="00492384">
        <w:t>.</w:t>
      </w:r>
    </w:p>
    <w:p w:rsidR="00C27F33" w:rsidRPr="0014224A" w:rsidRDefault="00C27F33" w:rsidP="0014224A">
      <w:pPr>
        <w:pStyle w:val="3"/>
      </w:pPr>
      <w:bookmarkStart w:id="45" w:name="_Toc399841728"/>
      <w:proofErr w:type="spellStart"/>
      <w:r w:rsidRPr="0014224A">
        <w:t>SQLite</w:t>
      </w:r>
      <w:proofErr w:type="spellEnd"/>
      <w:r w:rsidRPr="0014224A">
        <w:t xml:space="preserve"> </w:t>
      </w:r>
      <w:proofErr w:type="spellStart"/>
      <w:r w:rsidRPr="0014224A">
        <w:t>Generator</w:t>
      </w:r>
      <w:bookmarkEnd w:id="45"/>
      <w:proofErr w:type="spellEnd"/>
    </w:p>
    <w:p w:rsidR="00C27F33" w:rsidRDefault="00C27F33" w:rsidP="00C27F33">
      <w:r>
        <w:t xml:space="preserve">На основе ETL-файла, </w:t>
      </w:r>
      <w:proofErr w:type="gramStart"/>
      <w:r>
        <w:t>представляющего</w:t>
      </w:r>
      <w:proofErr w:type="gramEnd"/>
      <w:r>
        <w:t xml:space="preserve"> собой XML с набором SQL-запросов, генерируется файл в формате </w:t>
      </w:r>
      <w:proofErr w:type="spellStart"/>
      <w:r>
        <w:t>SQLite</w:t>
      </w:r>
      <w:proofErr w:type="spellEnd"/>
      <w:r>
        <w:t xml:space="preserve">, содержащий данные, возвращаемые SQL-запросами. </w:t>
      </w:r>
      <w:r w:rsidR="00405194">
        <w:t>Далее этот файл передаётся на одностороннюю шину передачи данных</w:t>
      </w:r>
      <w:r w:rsidR="00656F99">
        <w:t xml:space="preserve"> (</w:t>
      </w:r>
      <w:proofErr w:type="spellStart"/>
      <w:r w:rsidR="004A6A8E">
        <w:t>файлоперекладчик</w:t>
      </w:r>
      <w:proofErr w:type="spellEnd"/>
      <w:r w:rsidR="00656F99" w:rsidRPr="00656F99">
        <w:t>)</w:t>
      </w:r>
      <w:r w:rsidR="00405194">
        <w:t xml:space="preserve">, откуда он затем забирается модулем </w:t>
      </w:r>
      <w:r w:rsidR="00656F99">
        <w:t>синхронизации</w:t>
      </w:r>
      <w:r>
        <w:t>.</w:t>
      </w:r>
    </w:p>
    <w:p w:rsidR="00C27F33" w:rsidRPr="0014224A" w:rsidRDefault="00C27F33" w:rsidP="0014224A">
      <w:pPr>
        <w:pStyle w:val="3"/>
      </w:pPr>
      <w:bookmarkStart w:id="46" w:name="_Toc399841729"/>
      <w:proofErr w:type="spellStart"/>
      <w:r w:rsidRPr="0014224A">
        <w:t>ChangeSet</w:t>
      </w:r>
      <w:proofErr w:type="spellEnd"/>
      <w:r w:rsidRPr="0014224A">
        <w:t xml:space="preserve"> </w:t>
      </w:r>
      <w:proofErr w:type="spellStart"/>
      <w:r w:rsidRPr="0014224A">
        <w:t>Generator</w:t>
      </w:r>
      <w:bookmarkEnd w:id="46"/>
      <w:proofErr w:type="spellEnd"/>
    </w:p>
    <w:p w:rsidR="00C27F33" w:rsidRDefault="00C27F33" w:rsidP="00C27F33">
      <w:r>
        <w:t xml:space="preserve">Извлекает данные из  БД </w:t>
      </w:r>
      <w:proofErr w:type="spellStart"/>
      <w:r>
        <w:t>iRubricator</w:t>
      </w:r>
      <w:proofErr w:type="spellEnd"/>
      <w:r>
        <w:t xml:space="preserve"> и выкладывает их на диск в виде архива. Каждый архив содержит несколько файлов и XML-файл с описанием файлов. </w:t>
      </w:r>
      <w:r w:rsidR="00405194">
        <w:t xml:space="preserve">Далее этот архив также передаётся на одностороннюю шину передачи данных </w:t>
      </w:r>
      <w:r w:rsidR="004A6A8E">
        <w:t>(</w:t>
      </w:r>
      <w:proofErr w:type="spellStart"/>
      <w:r w:rsidR="004A6A8E">
        <w:t>файлоперекладчик</w:t>
      </w:r>
      <w:proofErr w:type="spellEnd"/>
      <w:r w:rsidR="004A6A8E" w:rsidRPr="00656F99">
        <w:t>)</w:t>
      </w:r>
      <w:r w:rsidR="00405194">
        <w:t xml:space="preserve">, откуда он затем забирается модулем </w:t>
      </w:r>
      <w:r w:rsidR="004A6A8E">
        <w:t>синхронизации</w:t>
      </w:r>
      <w:r w:rsidR="00405194">
        <w:t>.</w:t>
      </w:r>
    </w:p>
    <w:p w:rsidR="00C27F33" w:rsidRPr="0014224A" w:rsidRDefault="003950D0" w:rsidP="0014224A">
      <w:pPr>
        <w:pStyle w:val="3"/>
      </w:pPr>
      <w:bookmarkStart w:id="47" w:name="_Toc399841730"/>
      <w:r>
        <w:t>Управляющая</w:t>
      </w:r>
      <w:r w:rsidR="00C27F33" w:rsidRPr="0014224A">
        <w:t xml:space="preserve"> консоль</w:t>
      </w:r>
      <w:bookmarkEnd w:id="47"/>
    </w:p>
    <w:p w:rsidR="00BB2C3A" w:rsidRDefault="00BB2C3A" w:rsidP="00C27F33">
      <w:r>
        <w:t>Обеспечивает следующий функционал:</w:t>
      </w:r>
    </w:p>
    <w:p w:rsidR="00BB2C3A" w:rsidRDefault="00BB2C3A" w:rsidP="00F37976">
      <w:pPr>
        <w:pStyle w:val="aa"/>
        <w:numPr>
          <w:ilvl w:val="0"/>
          <w:numId w:val="12"/>
        </w:numPr>
      </w:pPr>
      <w:r>
        <w:t>Управление настройками сервисов</w:t>
      </w:r>
    </w:p>
    <w:p w:rsidR="00BB2C3A" w:rsidRDefault="00BB2C3A" w:rsidP="00F37976">
      <w:pPr>
        <w:pStyle w:val="aa"/>
        <w:numPr>
          <w:ilvl w:val="0"/>
          <w:numId w:val="12"/>
        </w:numPr>
      </w:pPr>
      <w:r>
        <w:t>Управление сервисами</w:t>
      </w:r>
      <w:r w:rsidR="00F9397E">
        <w:t xml:space="preserve"> этого модуля: старт / остановка</w:t>
      </w:r>
    </w:p>
    <w:p w:rsidR="00C27F33" w:rsidRDefault="00C27F33" w:rsidP="00F37976">
      <w:pPr>
        <w:pStyle w:val="aa"/>
        <w:numPr>
          <w:ilvl w:val="0"/>
          <w:numId w:val="12"/>
        </w:numPr>
      </w:pPr>
      <w:r>
        <w:t>Управление генерацией</w:t>
      </w:r>
      <w:r w:rsidR="00F9397E" w:rsidRPr="00F9397E">
        <w:rPr>
          <w:lang w:val="en-US"/>
        </w:rPr>
        <w:t xml:space="preserve"> </w:t>
      </w:r>
      <w:r w:rsidR="00F9397E">
        <w:rPr>
          <w:lang w:val="en-US"/>
        </w:rPr>
        <w:t>SQLite</w:t>
      </w:r>
      <w:r w:rsidR="00F9397E">
        <w:t xml:space="preserve"> файлов</w:t>
      </w:r>
    </w:p>
    <w:p w:rsidR="00812B65" w:rsidRDefault="00D00ABD" w:rsidP="00D00ABD">
      <w:pPr>
        <w:pStyle w:val="aa"/>
        <w:numPr>
          <w:ilvl w:val="0"/>
          <w:numId w:val="12"/>
        </w:numPr>
      </w:pPr>
      <w:r w:rsidRPr="00D00ABD">
        <w:t>Показывать последние ключевые события (не более 100)</w:t>
      </w:r>
    </w:p>
    <w:p w:rsidR="00B42E38" w:rsidRDefault="00B42E38" w:rsidP="00B42E38">
      <w:pPr>
        <w:pStyle w:val="3"/>
        <w:rPr>
          <w:lang w:val="en-US"/>
        </w:rPr>
      </w:pPr>
      <w:bookmarkStart w:id="48" w:name="_Toc399841731"/>
      <w:r w:rsidRPr="0014224A">
        <w:t xml:space="preserve">Функции </w:t>
      </w:r>
      <w:proofErr w:type="spellStart"/>
      <w:r w:rsidRPr="0014224A">
        <w:t>журналирования</w:t>
      </w:r>
      <w:proofErr w:type="spellEnd"/>
      <w:r w:rsidRPr="0014224A">
        <w:t xml:space="preserve"> событий</w:t>
      </w:r>
      <w:bookmarkEnd w:id="48"/>
    </w:p>
    <w:p w:rsidR="00B42E38" w:rsidRDefault="00B42E38" w:rsidP="003950D0">
      <w:r>
        <w:t xml:space="preserve">Все происходящие события вносятся в </w:t>
      </w:r>
      <w:r w:rsidR="003950D0">
        <w:t xml:space="preserve">связанную </w:t>
      </w:r>
      <w:r>
        <w:t xml:space="preserve">БД в таблицу </w:t>
      </w:r>
      <w:proofErr w:type="spellStart"/>
      <w:r w:rsidRPr="00301B18">
        <w:t>sync_log</w:t>
      </w:r>
      <w:proofErr w:type="spellEnd"/>
      <w:r w:rsidR="003950D0">
        <w:t>.</w:t>
      </w:r>
    </w:p>
    <w:p w:rsidR="00AD28A1" w:rsidRDefault="00AD28A1" w:rsidP="00AD28A1">
      <w:pPr>
        <w:pStyle w:val="3"/>
      </w:pPr>
      <w:bookmarkStart w:id="49" w:name="_Toc399841732"/>
      <w:r>
        <w:t>Перечень используемых сервисов</w:t>
      </w:r>
      <w:bookmarkEnd w:id="49"/>
    </w:p>
    <w:p w:rsidR="00AD28A1" w:rsidRPr="00833721" w:rsidRDefault="00AD28A1" w:rsidP="00833721"/>
    <w:tbl>
      <w:tblPr>
        <w:tblStyle w:val="a8"/>
        <w:tblW w:w="10173" w:type="dxa"/>
        <w:tblLook w:val="04A0" w:firstRow="1" w:lastRow="0" w:firstColumn="1" w:lastColumn="0" w:noHBand="0" w:noVBand="1"/>
      </w:tblPr>
      <w:tblGrid>
        <w:gridCol w:w="3851"/>
        <w:gridCol w:w="2010"/>
        <w:gridCol w:w="4312"/>
      </w:tblGrid>
      <w:tr w:rsidR="00AD28A1" w:rsidTr="00AD28A1">
        <w:tc>
          <w:tcPr>
            <w:tcW w:w="3851" w:type="dxa"/>
          </w:tcPr>
          <w:p w:rsidR="00AD28A1" w:rsidRDefault="00AD28A1" w:rsidP="00AD28A1">
            <w:r>
              <w:t>Название</w:t>
            </w:r>
          </w:p>
        </w:tc>
        <w:tc>
          <w:tcPr>
            <w:tcW w:w="2010" w:type="dxa"/>
          </w:tcPr>
          <w:p w:rsidR="00AD28A1" w:rsidRDefault="00AD28A1" w:rsidP="00AD28A1">
            <w:r>
              <w:t>Тип</w:t>
            </w:r>
          </w:p>
        </w:tc>
        <w:tc>
          <w:tcPr>
            <w:tcW w:w="4312" w:type="dxa"/>
          </w:tcPr>
          <w:p w:rsidR="00AD28A1" w:rsidRDefault="00AD28A1" w:rsidP="00AD28A1">
            <w:r>
              <w:t>Описание</w:t>
            </w:r>
          </w:p>
        </w:tc>
      </w:tr>
      <w:tr w:rsidR="00AD28A1" w:rsidTr="00AD28A1">
        <w:tc>
          <w:tcPr>
            <w:tcW w:w="10173" w:type="dxa"/>
            <w:gridSpan w:val="3"/>
            <w:shd w:val="clear" w:color="auto" w:fill="BFBFBF" w:themeFill="background1" w:themeFillShade="BF"/>
          </w:tcPr>
          <w:p w:rsidR="00AD28A1" w:rsidRPr="00F36EF1" w:rsidRDefault="00F36EF1" w:rsidP="00AD28A1">
            <w:r>
              <w:t>Общие сервисы</w:t>
            </w:r>
          </w:p>
        </w:tc>
      </w:tr>
      <w:tr w:rsidR="00AD28A1" w:rsidTr="00AD28A1">
        <w:tc>
          <w:tcPr>
            <w:tcW w:w="3851" w:type="dxa"/>
          </w:tcPr>
          <w:p w:rsidR="00AD28A1" w:rsidRPr="00063D32" w:rsidRDefault="00063D32" w:rsidP="00AD28A1">
            <w:pPr>
              <w:rPr>
                <w:lang w:val="en-US"/>
              </w:rPr>
            </w:pPr>
            <w:r>
              <w:rPr>
                <w:lang w:val="en-US"/>
              </w:rPr>
              <w:t>common</w:t>
            </w:r>
            <w:r w:rsidR="00AD28A1"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clusterManager</w:t>
            </w:r>
            <w:proofErr w:type="spellEnd"/>
          </w:p>
        </w:tc>
        <w:tc>
          <w:tcPr>
            <w:tcW w:w="2010" w:type="dxa"/>
          </w:tcPr>
          <w:p w:rsidR="00AD28A1" w:rsidRPr="00A03F42" w:rsidRDefault="00063D32" w:rsidP="00AD28A1">
            <w:r>
              <w:t>Запускается автоматически</w:t>
            </w:r>
          </w:p>
        </w:tc>
        <w:tc>
          <w:tcPr>
            <w:tcW w:w="4312" w:type="dxa"/>
          </w:tcPr>
          <w:p w:rsidR="00AD28A1" w:rsidRPr="00063D32" w:rsidRDefault="00063D32" w:rsidP="00AD28A1">
            <w:r>
              <w:t xml:space="preserve">На базе данного сервиса работает кластеризация. Он отслеживает статус текущего узла и при необходимости делает его </w:t>
            </w:r>
            <w:proofErr w:type="spellStart"/>
            <w:r>
              <w:t>активнымпассивным</w:t>
            </w:r>
            <w:proofErr w:type="spellEnd"/>
            <w:r>
              <w:t>.</w:t>
            </w:r>
          </w:p>
        </w:tc>
      </w:tr>
      <w:tr w:rsidR="00063D32" w:rsidTr="00833721">
        <w:tc>
          <w:tcPr>
            <w:tcW w:w="10173" w:type="dxa"/>
            <w:gridSpan w:val="3"/>
            <w:shd w:val="clear" w:color="auto" w:fill="BFBFBF" w:themeFill="background1" w:themeFillShade="BF"/>
          </w:tcPr>
          <w:p w:rsidR="00063D32" w:rsidRPr="00F36EF1" w:rsidRDefault="00F36EF1" w:rsidP="00AD28A1">
            <w:r>
              <w:t xml:space="preserve">Сервисы необходимые для генерации </w:t>
            </w:r>
            <w:r>
              <w:rPr>
                <w:lang w:val="en-US"/>
              </w:rPr>
              <w:t>SQLITE</w:t>
            </w:r>
            <w:r w:rsidRPr="00833721">
              <w:t xml:space="preserve"> </w:t>
            </w:r>
            <w:r>
              <w:t xml:space="preserve">файлов и передачи их </w:t>
            </w:r>
            <w:proofErr w:type="gramStart"/>
            <w:r>
              <w:t>в</w:t>
            </w:r>
            <w:proofErr w:type="gramEnd"/>
            <w:r>
              <w:t xml:space="preserve"> сигма</w:t>
            </w:r>
          </w:p>
        </w:tc>
      </w:tr>
      <w:tr w:rsidR="00F36EF1" w:rsidTr="00AD28A1">
        <w:tc>
          <w:tcPr>
            <w:tcW w:w="3851" w:type="dxa"/>
          </w:tcPr>
          <w:p w:rsidR="00F36EF1" w:rsidRPr="00833721" w:rsidRDefault="00F36EF1" w:rsidP="00AD28A1">
            <w:pPr>
              <w:rPr>
                <w:lang w:val="en-US"/>
              </w:rPr>
            </w:pPr>
            <w:r>
              <w:rPr>
                <w:lang w:val="en-US"/>
              </w:rPr>
              <w:t>Online</w:t>
            </w:r>
            <w:r w:rsidRPr="00833721">
              <w:t>/</w:t>
            </w:r>
            <w:proofErr w:type="spellStart"/>
            <w:r>
              <w:rPr>
                <w:lang w:val="en-US"/>
              </w:rPr>
              <w:t>singleFileLister</w:t>
            </w:r>
            <w:proofErr w:type="spellEnd"/>
          </w:p>
        </w:tc>
        <w:tc>
          <w:tcPr>
            <w:tcW w:w="2010" w:type="dxa"/>
          </w:tcPr>
          <w:p w:rsidR="00F36EF1" w:rsidRDefault="00F36EF1" w:rsidP="00AD28A1">
            <w:r>
              <w:t>Запускается автоматически</w:t>
            </w:r>
          </w:p>
        </w:tc>
        <w:tc>
          <w:tcPr>
            <w:tcW w:w="4312" w:type="dxa"/>
          </w:tcPr>
          <w:p w:rsidR="00F36EF1" w:rsidRPr="00F36EF1" w:rsidRDefault="00F36EF1">
            <w:r>
              <w:t xml:space="preserve">Данный сервис используется для загрузки и актуализации списка </w:t>
            </w:r>
            <w:proofErr w:type="gramStart"/>
            <w:r>
              <w:t>хостов</w:t>
            </w:r>
            <w:proofErr w:type="gramEnd"/>
            <w:r>
              <w:t xml:space="preserve"> на которые каждый </w:t>
            </w:r>
            <w:r>
              <w:rPr>
                <w:lang w:val="en-US"/>
              </w:rPr>
              <w:t>SQLITE</w:t>
            </w:r>
            <w:r w:rsidRPr="00833721">
              <w:t xml:space="preserve"> </w:t>
            </w:r>
            <w:r>
              <w:t>файл должен быть доставлен</w:t>
            </w:r>
          </w:p>
        </w:tc>
      </w:tr>
      <w:tr w:rsidR="00F36EF1" w:rsidRPr="00A03F42" w:rsidTr="00AD28A1">
        <w:tc>
          <w:tcPr>
            <w:tcW w:w="3851" w:type="dxa"/>
          </w:tcPr>
          <w:p w:rsidR="00F36EF1" w:rsidRPr="00833721" w:rsidRDefault="00F36EF1">
            <w:pPr>
              <w:rPr>
                <w:lang w:val="en-US"/>
              </w:rPr>
            </w:pPr>
            <w:r>
              <w:rPr>
                <w:lang w:val="en-US"/>
              </w:rPr>
              <w:t>Online/</w:t>
            </w:r>
            <w:proofErr w:type="spellStart"/>
            <w:r>
              <w:rPr>
                <w:lang w:val="en-US"/>
              </w:rPr>
              <w:t>singleNetworkFileMover</w:t>
            </w:r>
            <w:proofErr w:type="spellEnd"/>
          </w:p>
        </w:tc>
        <w:tc>
          <w:tcPr>
            <w:tcW w:w="2010" w:type="dxa"/>
          </w:tcPr>
          <w:p w:rsidR="00F36EF1" w:rsidRDefault="00F36EF1" w:rsidP="00AD28A1">
            <w:r>
              <w:t>Запускается автоматически</w:t>
            </w:r>
          </w:p>
        </w:tc>
        <w:tc>
          <w:tcPr>
            <w:tcW w:w="4312" w:type="dxa"/>
          </w:tcPr>
          <w:p w:rsidR="00F36EF1" w:rsidRPr="00A03F42" w:rsidRDefault="00F36EF1">
            <w:r>
              <w:t>Данный сервис переносит сгенерированный файл в сетевую папку (ФП) для последующей отправки на сигму</w:t>
            </w:r>
          </w:p>
        </w:tc>
      </w:tr>
      <w:tr w:rsidR="00F36EF1" w:rsidRPr="00A03F42" w:rsidTr="00AD28A1">
        <w:tc>
          <w:tcPr>
            <w:tcW w:w="3851" w:type="dxa"/>
          </w:tcPr>
          <w:p w:rsidR="00F36EF1" w:rsidRPr="00833721" w:rsidRDefault="00F36EF1" w:rsidP="00AD28A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Online/</w:t>
            </w:r>
            <w:proofErr w:type="spellStart"/>
            <w:r>
              <w:rPr>
                <w:lang w:val="en-US"/>
              </w:rPr>
              <w:t>singleGenerator</w:t>
            </w:r>
            <w:proofErr w:type="spellEnd"/>
          </w:p>
        </w:tc>
        <w:tc>
          <w:tcPr>
            <w:tcW w:w="2010" w:type="dxa"/>
          </w:tcPr>
          <w:p w:rsidR="00F36EF1" w:rsidRPr="00833721" w:rsidRDefault="00F36EF1" w:rsidP="00AD28A1">
            <w:pPr>
              <w:rPr>
                <w:lang w:val="en-US"/>
              </w:rPr>
            </w:pPr>
            <w:r>
              <w:t>Запускается автоматически</w:t>
            </w:r>
          </w:p>
        </w:tc>
        <w:tc>
          <w:tcPr>
            <w:tcW w:w="4312" w:type="dxa"/>
          </w:tcPr>
          <w:p w:rsidR="00F36EF1" w:rsidRPr="00F36EF1" w:rsidRDefault="00F36EF1" w:rsidP="00AD28A1">
            <w:r>
              <w:t xml:space="preserve">Основной сервис для генерации всех </w:t>
            </w:r>
            <w:r>
              <w:rPr>
                <w:lang w:val="en-US"/>
              </w:rPr>
              <w:t>SQLITE</w:t>
            </w:r>
            <w:r w:rsidRPr="00833721">
              <w:t xml:space="preserve"> </w:t>
            </w:r>
            <w:r>
              <w:t>файлов</w:t>
            </w:r>
          </w:p>
        </w:tc>
      </w:tr>
      <w:tr w:rsidR="00F36EF1" w:rsidRPr="00F36EF1" w:rsidTr="00AD28A1">
        <w:tc>
          <w:tcPr>
            <w:tcW w:w="3851" w:type="dxa"/>
          </w:tcPr>
          <w:p w:rsidR="00F36EF1" w:rsidRPr="00833721" w:rsidRDefault="00F36EF1">
            <w:pPr>
              <w:rPr>
                <w:lang w:val="en-US"/>
              </w:rPr>
            </w:pPr>
            <w:r>
              <w:rPr>
                <w:lang w:val="en-US"/>
              </w:rPr>
              <w:t>Online/</w:t>
            </w:r>
            <w:proofErr w:type="spellStart"/>
            <w:r>
              <w:rPr>
                <w:lang w:val="en-US"/>
              </w:rPr>
              <w:t>singleLocalDeflater</w:t>
            </w:r>
            <w:proofErr w:type="spellEnd"/>
          </w:p>
        </w:tc>
        <w:tc>
          <w:tcPr>
            <w:tcW w:w="2010" w:type="dxa"/>
          </w:tcPr>
          <w:p w:rsidR="00F36EF1" w:rsidRDefault="00F36EF1" w:rsidP="00AD28A1">
            <w:r>
              <w:t>Запускается автоматически</w:t>
            </w:r>
          </w:p>
        </w:tc>
        <w:tc>
          <w:tcPr>
            <w:tcW w:w="4312" w:type="dxa"/>
          </w:tcPr>
          <w:p w:rsidR="00F36EF1" w:rsidRPr="00833721" w:rsidRDefault="00F36EF1">
            <w:r>
              <w:t>Сервис архивирует файлы перед отправкой в сигму для уменьшения транспортных расходов</w:t>
            </w:r>
          </w:p>
        </w:tc>
      </w:tr>
      <w:tr w:rsidR="00F36EF1" w:rsidRPr="00A03F42" w:rsidTr="00AD28A1">
        <w:tc>
          <w:tcPr>
            <w:tcW w:w="10173" w:type="dxa"/>
            <w:gridSpan w:val="3"/>
            <w:shd w:val="clear" w:color="auto" w:fill="BFBFBF" w:themeFill="background1" w:themeFillShade="BF"/>
          </w:tcPr>
          <w:p w:rsidR="00F36EF1" w:rsidRPr="00F36EF1" w:rsidRDefault="00F36EF1" w:rsidP="00AD28A1">
            <w:r>
              <w:t xml:space="preserve">Сервисы необходимые для генерации файлов </w:t>
            </w:r>
            <w:proofErr w:type="spellStart"/>
            <w:r>
              <w:rPr>
                <w:lang w:val="en-US"/>
              </w:rPr>
              <w:t>iRubricator</w:t>
            </w:r>
            <w:proofErr w:type="spellEnd"/>
            <w:r w:rsidRPr="00833721">
              <w:t xml:space="preserve"> </w:t>
            </w:r>
            <w:r>
              <w:t xml:space="preserve">и передачи их </w:t>
            </w:r>
            <w:proofErr w:type="gramStart"/>
            <w:r>
              <w:t>в</w:t>
            </w:r>
            <w:proofErr w:type="gramEnd"/>
            <w:r>
              <w:t xml:space="preserve"> сигма</w:t>
            </w:r>
          </w:p>
        </w:tc>
      </w:tr>
      <w:tr w:rsidR="00F36EF1" w:rsidRPr="00A03F42" w:rsidTr="00AD28A1">
        <w:tc>
          <w:tcPr>
            <w:tcW w:w="3851" w:type="dxa"/>
          </w:tcPr>
          <w:p w:rsidR="00F36EF1" w:rsidRPr="00833721" w:rsidRDefault="00F36EF1" w:rsidP="00AD28A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changesetGenerator</w:t>
            </w:r>
            <w:proofErr w:type="spellEnd"/>
          </w:p>
        </w:tc>
        <w:tc>
          <w:tcPr>
            <w:tcW w:w="2010" w:type="dxa"/>
          </w:tcPr>
          <w:p w:rsidR="00F36EF1" w:rsidRDefault="00F36EF1" w:rsidP="00AD28A1">
            <w:r>
              <w:t>Запускается автоматически</w:t>
            </w:r>
          </w:p>
        </w:tc>
        <w:tc>
          <w:tcPr>
            <w:tcW w:w="4312" w:type="dxa"/>
          </w:tcPr>
          <w:p w:rsidR="00F36EF1" w:rsidRPr="00C503A9" w:rsidRDefault="00F36EF1">
            <w:r>
              <w:t xml:space="preserve">Данный сервис </w:t>
            </w:r>
            <w:r w:rsidR="00C503A9">
              <w:t xml:space="preserve">анализирует базу рубрикатора на предмет новых файлов и при необходимости генерирует </w:t>
            </w:r>
            <w:proofErr w:type="spellStart"/>
            <w:r w:rsidR="00C503A9">
              <w:rPr>
                <w:lang w:val="en-US"/>
              </w:rPr>
              <w:t>changeset</w:t>
            </w:r>
            <w:proofErr w:type="spellEnd"/>
            <w:r w:rsidR="00C503A9" w:rsidRPr="00833721">
              <w:t xml:space="preserve"> </w:t>
            </w:r>
            <w:r w:rsidR="00C503A9">
              <w:t xml:space="preserve">с архивом для передачи его </w:t>
            </w:r>
            <w:proofErr w:type="gramStart"/>
            <w:r w:rsidR="00C503A9">
              <w:t>в</w:t>
            </w:r>
            <w:proofErr w:type="gramEnd"/>
            <w:r w:rsidR="00C503A9">
              <w:t xml:space="preserve"> сигма</w:t>
            </w:r>
          </w:p>
        </w:tc>
      </w:tr>
      <w:tr w:rsidR="00F36EF1" w:rsidRPr="00A03F42" w:rsidTr="00AD28A1">
        <w:tc>
          <w:tcPr>
            <w:tcW w:w="3851" w:type="dxa"/>
          </w:tcPr>
          <w:p w:rsidR="00F36EF1" w:rsidRPr="00833721" w:rsidRDefault="00F36E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changesetNetworkMover</w:t>
            </w:r>
            <w:proofErr w:type="spellEnd"/>
          </w:p>
        </w:tc>
        <w:tc>
          <w:tcPr>
            <w:tcW w:w="2010" w:type="dxa"/>
          </w:tcPr>
          <w:p w:rsidR="00F36EF1" w:rsidRDefault="00F36EF1" w:rsidP="00AD28A1">
            <w:r>
              <w:t>Запускается автоматически</w:t>
            </w:r>
          </w:p>
        </w:tc>
        <w:tc>
          <w:tcPr>
            <w:tcW w:w="4312" w:type="dxa"/>
          </w:tcPr>
          <w:p w:rsidR="00F36EF1" w:rsidRPr="00C503A9" w:rsidRDefault="00C503A9" w:rsidP="00AD28A1">
            <w:r>
              <w:t xml:space="preserve">Данный сервис перемещается сгенерированный </w:t>
            </w:r>
            <w:proofErr w:type="spellStart"/>
            <w:r>
              <w:rPr>
                <w:lang w:val="en-US"/>
              </w:rPr>
              <w:t>changeset</w:t>
            </w:r>
            <w:proofErr w:type="spellEnd"/>
            <w:r>
              <w:t>-файл, содержащий один или несколько файлов рубрикатора на сетевой ресур</w:t>
            </w:r>
            <w:proofErr w:type="gramStart"/>
            <w:r>
              <w:t>с(</w:t>
            </w:r>
            <w:proofErr w:type="gramEnd"/>
            <w:r>
              <w:t>ФП)</w:t>
            </w:r>
          </w:p>
        </w:tc>
      </w:tr>
    </w:tbl>
    <w:p w:rsidR="00AD28A1" w:rsidRPr="00EE3F04" w:rsidRDefault="00AD28A1" w:rsidP="003950D0"/>
    <w:p w:rsidR="005812CA" w:rsidRDefault="005812CA" w:rsidP="005812CA">
      <w:pPr>
        <w:pStyle w:val="2"/>
        <w:spacing w:after="240"/>
      </w:pPr>
      <w:bookmarkStart w:id="50" w:name="_Toc399841733"/>
      <w:r w:rsidRPr="00D53932">
        <w:t xml:space="preserve">Модуль </w:t>
      </w:r>
      <w:r>
        <w:t>выполнения онлайн запросов</w:t>
      </w:r>
      <w:r w:rsidRPr="00D53932">
        <w:t xml:space="preserve"> (</w:t>
      </w:r>
      <w:r>
        <w:rPr>
          <w:lang w:val="en-US"/>
        </w:rPr>
        <w:t>SQL</w:t>
      </w:r>
      <w:r w:rsidRPr="005812CA">
        <w:t xml:space="preserve"> </w:t>
      </w:r>
      <w:r>
        <w:rPr>
          <w:lang w:val="en-US"/>
        </w:rPr>
        <w:t>Proxy</w:t>
      </w:r>
      <w:r w:rsidRPr="005812CA">
        <w:t xml:space="preserve"> </w:t>
      </w:r>
      <w:r>
        <w:rPr>
          <w:lang w:val="en-US"/>
        </w:rPr>
        <w:t>Server</w:t>
      </w:r>
      <w:r w:rsidRPr="00D53932">
        <w:t>)</w:t>
      </w:r>
      <w:bookmarkEnd w:id="50"/>
    </w:p>
    <w:p w:rsidR="00EE3F04" w:rsidRDefault="005812CA">
      <w:pPr>
        <w:spacing w:after="0" w:line="240" w:lineRule="auto"/>
      </w:pPr>
      <w:r>
        <w:t xml:space="preserve">В ждущем режиме, </w:t>
      </w:r>
      <w:r w:rsidR="00DF2EFD">
        <w:t>м</w:t>
      </w:r>
      <w:r>
        <w:t xml:space="preserve">одуль не производит никакой работы. Вместо этого, ожидает подключения со стороны </w:t>
      </w:r>
      <w:proofErr w:type="spellStart"/>
      <w:r>
        <w:rPr>
          <w:lang w:val="en-US"/>
        </w:rPr>
        <w:t>DataPower</w:t>
      </w:r>
      <w:proofErr w:type="spellEnd"/>
      <w:r>
        <w:t xml:space="preserve">. </w:t>
      </w:r>
      <w:proofErr w:type="spellStart"/>
      <w:proofErr w:type="gramStart"/>
      <w:r w:rsidR="00DF2EFD">
        <w:rPr>
          <w:lang w:val="en-US"/>
        </w:rPr>
        <w:t>DataPower</w:t>
      </w:r>
      <w:proofErr w:type="spellEnd"/>
      <w:r w:rsidR="00DF2EFD" w:rsidRPr="00DF2EFD">
        <w:t xml:space="preserve"> </w:t>
      </w:r>
      <w:r w:rsidR="00DF2EFD">
        <w:t xml:space="preserve">присылает на этот модуль задание в формате </w:t>
      </w:r>
      <w:r w:rsidR="003950D0">
        <w:rPr>
          <w:lang w:val="en-US"/>
        </w:rPr>
        <w:t>XML</w:t>
      </w:r>
      <w:r w:rsidR="00DF2EFD">
        <w:t>.</w:t>
      </w:r>
      <w:proofErr w:type="gramEnd"/>
      <w:r w:rsidR="00DF2EFD">
        <w:t xml:space="preserve"> Задание содержит </w:t>
      </w:r>
      <w:r w:rsidR="00DF2EFD">
        <w:rPr>
          <w:lang w:val="en-US"/>
        </w:rPr>
        <w:t>SQL</w:t>
      </w:r>
      <w:r w:rsidR="00DF2EFD" w:rsidRPr="00DF2EFD">
        <w:t>-</w:t>
      </w:r>
      <w:r w:rsidR="00DF2EFD">
        <w:t xml:space="preserve">запрос, </w:t>
      </w:r>
      <w:proofErr w:type="gramStart"/>
      <w:r w:rsidR="00DF2EFD">
        <w:t>который</w:t>
      </w:r>
      <w:proofErr w:type="gramEnd"/>
      <w:r w:rsidR="00DF2EFD">
        <w:t xml:space="preserve"> формируется в приложении на мобильном устройстве. </w:t>
      </w:r>
      <w:proofErr w:type="gramStart"/>
      <w:r w:rsidR="00DF2EFD">
        <w:rPr>
          <w:lang w:val="en-US"/>
        </w:rPr>
        <w:t>SQL</w:t>
      </w:r>
      <w:r w:rsidR="00DF2EFD" w:rsidRPr="00A20491">
        <w:t>-</w:t>
      </w:r>
      <w:r w:rsidR="00A20491">
        <w:t xml:space="preserve">запрос </w:t>
      </w:r>
      <w:r w:rsidR="003950D0">
        <w:t>имеет</w:t>
      </w:r>
      <w:r w:rsidR="00A20491">
        <w:t xml:space="preserve"> ссылку на ту или иную базу данных </w:t>
      </w:r>
      <w:r w:rsidR="00A20491">
        <w:rPr>
          <w:lang w:val="en-US"/>
        </w:rPr>
        <w:t>MIS</w:t>
      </w:r>
      <w:r w:rsidR="00A20491" w:rsidRPr="00A20491">
        <w:t xml:space="preserve"> </w:t>
      </w:r>
      <w:r w:rsidR="00A20491">
        <w:t>Портала, поэтому такой запрос может выполнятся на любой (или нескольких) базах.</w:t>
      </w:r>
      <w:proofErr w:type="gramEnd"/>
      <w:r w:rsidR="00A20491">
        <w:t xml:space="preserve"> Задача этого модуля </w:t>
      </w:r>
      <w:r w:rsidR="00A20491" w:rsidRPr="00A20491">
        <w:t xml:space="preserve">– </w:t>
      </w:r>
      <w:r w:rsidR="00A20491">
        <w:t xml:space="preserve">выполнить полученный </w:t>
      </w:r>
      <w:r w:rsidR="00A20491">
        <w:rPr>
          <w:lang w:val="en-US"/>
        </w:rPr>
        <w:t>SQL</w:t>
      </w:r>
      <w:r w:rsidR="00A20491" w:rsidRPr="00A20491">
        <w:t>-</w:t>
      </w:r>
      <w:r w:rsidR="00A20491">
        <w:t xml:space="preserve">запрос и вернуть результат также в формате </w:t>
      </w:r>
      <w:r w:rsidR="003950D0">
        <w:rPr>
          <w:lang w:val="en-US"/>
        </w:rPr>
        <w:t>XML</w:t>
      </w:r>
      <w:r w:rsidR="00A20491">
        <w:t xml:space="preserve"> обратно на шину </w:t>
      </w:r>
      <w:proofErr w:type="spellStart"/>
      <w:r w:rsidR="00A20491">
        <w:rPr>
          <w:lang w:val="en-US"/>
        </w:rPr>
        <w:t>DataPower</w:t>
      </w:r>
      <w:proofErr w:type="spellEnd"/>
      <w:r w:rsidR="00A20491" w:rsidRPr="00A20491">
        <w:t>.</w:t>
      </w:r>
      <w:r w:rsidR="003950D0" w:rsidRPr="003950D0">
        <w:t xml:space="preserve"> </w:t>
      </w:r>
    </w:p>
    <w:p w:rsidR="003950D0" w:rsidRPr="00411538" w:rsidRDefault="003950D0">
      <w:pPr>
        <w:spacing w:after="0" w:line="240" w:lineRule="auto"/>
      </w:pPr>
      <w:r>
        <w:t xml:space="preserve">Более подробно такие </w:t>
      </w:r>
      <w:r>
        <w:rPr>
          <w:lang w:val="en-US"/>
        </w:rPr>
        <w:t>XML</w:t>
      </w:r>
      <w:r w:rsidRPr="003950D0">
        <w:t xml:space="preserve"> </w:t>
      </w:r>
      <w:r>
        <w:t>запросы описаны в разделе «</w:t>
      </w:r>
      <w:r w:rsidR="00024CEF">
        <w:fldChar w:fldCharType="begin"/>
      </w:r>
      <w:r w:rsidR="00024CEF">
        <w:instrText xml:space="preserve"> REF _Ref385946514 \h </w:instrText>
      </w:r>
      <w:r w:rsidR="00024CEF">
        <w:fldChar w:fldCharType="separate"/>
      </w:r>
      <w:r w:rsidR="004908C4">
        <w:t>Потоки данных</w:t>
      </w:r>
      <w:r w:rsidR="00024CEF">
        <w:fldChar w:fldCharType="end"/>
      </w:r>
      <w:r>
        <w:t>».</w:t>
      </w:r>
    </w:p>
    <w:p w:rsidR="00793934" w:rsidRPr="00202D6C" w:rsidRDefault="00793934" w:rsidP="00793934">
      <w:pPr>
        <w:pStyle w:val="2"/>
        <w:spacing w:after="240"/>
        <w:rPr>
          <w:lang w:val="en-US"/>
        </w:rPr>
      </w:pPr>
      <w:bookmarkStart w:id="51" w:name="_Toc399841734"/>
      <w:r>
        <w:t>Модуль</w:t>
      </w:r>
      <w:r w:rsidRPr="00202D6C">
        <w:rPr>
          <w:lang w:val="en-US"/>
        </w:rPr>
        <w:t xml:space="preserve"> </w:t>
      </w:r>
      <w:r>
        <w:t>мониторинга</w:t>
      </w:r>
      <w:r w:rsidRPr="00202D6C">
        <w:rPr>
          <w:lang w:val="en-US"/>
        </w:rPr>
        <w:t xml:space="preserve"> (</w:t>
      </w:r>
      <w:r>
        <w:rPr>
          <w:lang w:val="en-US"/>
        </w:rPr>
        <w:t>Alpha</w:t>
      </w:r>
      <w:r w:rsidRPr="00202D6C">
        <w:rPr>
          <w:lang w:val="en-US"/>
        </w:rPr>
        <w:t xml:space="preserve"> </w:t>
      </w:r>
      <w:r>
        <w:rPr>
          <w:lang w:val="en-US"/>
        </w:rPr>
        <w:t>Monitor</w:t>
      </w:r>
      <w:r w:rsidRPr="00202D6C">
        <w:rPr>
          <w:lang w:val="en-US"/>
        </w:rPr>
        <w:t xml:space="preserve">, </w:t>
      </w:r>
      <w:r>
        <w:rPr>
          <w:lang w:val="en-US"/>
        </w:rPr>
        <w:t>Sigma</w:t>
      </w:r>
      <w:r w:rsidRPr="00202D6C">
        <w:rPr>
          <w:lang w:val="en-US"/>
        </w:rPr>
        <w:t xml:space="preserve"> </w:t>
      </w:r>
      <w:r>
        <w:rPr>
          <w:lang w:val="en-US"/>
        </w:rPr>
        <w:t>Monitor</w:t>
      </w:r>
      <w:r w:rsidRPr="00202D6C">
        <w:rPr>
          <w:lang w:val="en-US"/>
        </w:rPr>
        <w:t>)</w:t>
      </w:r>
      <w:bookmarkEnd w:id="51"/>
    </w:p>
    <w:p w:rsidR="00082442" w:rsidRPr="0062420A" w:rsidRDefault="0074449F">
      <w:pPr>
        <w:spacing w:after="0" w:line="240" w:lineRule="auto"/>
      </w:pPr>
      <w:r>
        <w:t xml:space="preserve">Модуль состоит из </w:t>
      </w:r>
      <w:r w:rsidR="003657F5">
        <w:t xml:space="preserve">двух </w:t>
      </w:r>
      <w:r>
        <w:t xml:space="preserve">независимых </w:t>
      </w:r>
      <w:r w:rsidR="0024597B">
        <w:t>узлов</w:t>
      </w:r>
      <w:r>
        <w:t xml:space="preserve"> – </w:t>
      </w:r>
      <w:r>
        <w:rPr>
          <w:lang w:val="en-US"/>
        </w:rPr>
        <w:t>Alpha</w:t>
      </w:r>
      <w:r w:rsidRPr="0074449F">
        <w:t xml:space="preserve"> </w:t>
      </w:r>
      <w:r>
        <w:rPr>
          <w:lang w:val="en-US"/>
        </w:rPr>
        <w:t>Monitor</w:t>
      </w:r>
      <w:r w:rsidRPr="0074449F">
        <w:t xml:space="preserve"> </w:t>
      </w:r>
      <w:r>
        <w:t xml:space="preserve">и </w:t>
      </w:r>
      <w:r>
        <w:rPr>
          <w:lang w:val="en-US"/>
        </w:rPr>
        <w:t>Sigma</w:t>
      </w:r>
      <w:r w:rsidRPr="0074449F">
        <w:t xml:space="preserve"> </w:t>
      </w:r>
      <w:r>
        <w:rPr>
          <w:lang w:val="en-US"/>
        </w:rPr>
        <w:t>Monitor</w:t>
      </w:r>
      <w:r w:rsidR="0024597B">
        <w:t xml:space="preserve"> – каждый в своём сегменте сети.</w:t>
      </w:r>
      <w:r w:rsidR="00340B58">
        <w:t xml:space="preserve"> </w:t>
      </w:r>
      <w:r w:rsidR="0062420A">
        <w:t xml:space="preserve">В тоже время, их работа предполагается в связке, а общение – через шлюз двухстороннего обмена данными – </w:t>
      </w:r>
      <w:proofErr w:type="spellStart"/>
      <w:r w:rsidR="0062420A">
        <w:rPr>
          <w:lang w:val="en-US"/>
        </w:rPr>
        <w:t>DataPower</w:t>
      </w:r>
      <w:proofErr w:type="spellEnd"/>
      <w:r w:rsidR="0062420A">
        <w:t xml:space="preserve">. </w:t>
      </w:r>
      <w:r w:rsidR="00340B58">
        <w:t xml:space="preserve">В каждом модуле имеется настройка, содержащая список </w:t>
      </w:r>
      <w:r w:rsidR="00A17746">
        <w:t xml:space="preserve">почтовых адресов, по которым приходит уведомление при возникновении отслеживаемого события. Кроме того, </w:t>
      </w:r>
      <w:r w:rsidR="00A17746">
        <w:rPr>
          <w:lang w:val="en-US"/>
        </w:rPr>
        <w:t>Alpha</w:t>
      </w:r>
      <w:r w:rsidR="00A17746" w:rsidRPr="00A17746">
        <w:t xml:space="preserve"> </w:t>
      </w:r>
      <w:r w:rsidR="00A17746">
        <w:rPr>
          <w:lang w:val="en-US"/>
        </w:rPr>
        <w:t>Monitor</w:t>
      </w:r>
      <w:r w:rsidR="00A17746" w:rsidRPr="00A17746">
        <w:t xml:space="preserve"> </w:t>
      </w:r>
      <w:r w:rsidR="00A17746">
        <w:t xml:space="preserve">имеет дополнительный модуль – </w:t>
      </w:r>
      <w:r w:rsidR="00A17746">
        <w:rPr>
          <w:lang w:val="en-US"/>
        </w:rPr>
        <w:t>DP</w:t>
      </w:r>
      <w:r w:rsidR="00A17746" w:rsidRPr="00A17746">
        <w:t xml:space="preserve"> </w:t>
      </w:r>
      <w:proofErr w:type="spellStart"/>
      <w:r w:rsidR="00A17746">
        <w:rPr>
          <w:lang w:val="en-US"/>
        </w:rPr>
        <w:t>SMSProxy</w:t>
      </w:r>
      <w:proofErr w:type="spellEnd"/>
      <w:r w:rsidR="00A17746">
        <w:t xml:space="preserve"> – позволяющий рассылать </w:t>
      </w:r>
      <w:r w:rsidR="00A17746">
        <w:rPr>
          <w:lang w:val="en-US"/>
        </w:rPr>
        <w:t>SMS</w:t>
      </w:r>
      <w:r w:rsidR="00A17746" w:rsidRPr="00A17746">
        <w:t xml:space="preserve"> </w:t>
      </w:r>
      <w:r w:rsidR="00A17746">
        <w:t>уведомления о возникновении нештатной ситуации.</w:t>
      </w:r>
      <w:r w:rsidR="0062420A" w:rsidRPr="0062420A">
        <w:t xml:space="preserve"> </w:t>
      </w:r>
      <w:r w:rsidR="0062420A">
        <w:t>Список телефонных номеров также указывается в настройках.</w:t>
      </w:r>
    </w:p>
    <w:p w:rsidR="0024597B" w:rsidRDefault="0024597B" w:rsidP="00340B58">
      <w:pPr>
        <w:pStyle w:val="3"/>
        <w:rPr>
          <w:lang w:val="en-US"/>
        </w:rPr>
      </w:pPr>
      <w:bookmarkStart w:id="52" w:name="_Toc399841735"/>
      <w:r w:rsidRPr="00340B58">
        <w:rPr>
          <w:lang w:val="en-US"/>
        </w:rPr>
        <w:t>Alpha</w:t>
      </w:r>
      <w:r w:rsidRPr="00082442">
        <w:t xml:space="preserve"> </w:t>
      </w:r>
      <w:r w:rsidRPr="00340B58">
        <w:rPr>
          <w:lang w:val="en-US"/>
        </w:rPr>
        <w:t>Monitor</w:t>
      </w:r>
      <w:bookmarkEnd w:id="52"/>
    </w:p>
    <w:p w:rsidR="00340B58" w:rsidRPr="00340B58" w:rsidRDefault="00340B58" w:rsidP="00340B58">
      <w:r>
        <w:t>Контролирует:</w:t>
      </w:r>
    </w:p>
    <w:p w:rsidR="00082442" w:rsidRDefault="00082442" w:rsidP="00226104">
      <w:pPr>
        <w:pStyle w:val="aa"/>
        <w:numPr>
          <w:ilvl w:val="0"/>
          <w:numId w:val="27"/>
        </w:numPr>
        <w:ind w:left="0" w:firstLine="360"/>
      </w:pPr>
      <w:r>
        <w:t>Процесс генерации файлов в модуле отслеживания и отправки актуальных данных (</w:t>
      </w:r>
      <w:r w:rsidR="002158FB">
        <w:rPr>
          <w:lang w:val="en-US"/>
        </w:rPr>
        <w:t>SQLite</w:t>
      </w:r>
      <w:r w:rsidRPr="00082442">
        <w:t xml:space="preserve"> </w:t>
      </w:r>
      <w:r>
        <w:rPr>
          <w:lang w:val="en-US"/>
        </w:rPr>
        <w:t>Generator</w:t>
      </w:r>
      <w:r>
        <w:t>).</w:t>
      </w:r>
      <w:r w:rsidR="002158FB" w:rsidRPr="002158FB">
        <w:t xml:space="preserve"> </w:t>
      </w:r>
      <w:r w:rsidR="002158FB">
        <w:t>В настройках по каждому</w:t>
      </w:r>
      <w:r w:rsidR="00E71183">
        <w:t xml:space="preserve"> </w:t>
      </w:r>
      <w:r w:rsidR="00E71183">
        <w:rPr>
          <w:lang w:val="en-US"/>
        </w:rPr>
        <w:t>SQLite</w:t>
      </w:r>
      <w:r w:rsidR="002158FB">
        <w:t xml:space="preserve"> файлу сохранено ожидаемое время генерации.</w:t>
      </w:r>
      <w:r w:rsidR="002158FB" w:rsidRPr="00202D6C">
        <w:t xml:space="preserve"> </w:t>
      </w:r>
      <w:r w:rsidR="002158FB">
        <w:t xml:space="preserve">При превышении </w:t>
      </w:r>
      <w:r w:rsidR="00226104">
        <w:t xml:space="preserve">этого </w:t>
      </w:r>
      <w:r w:rsidR="002158FB">
        <w:t xml:space="preserve">времени, </w:t>
      </w:r>
      <w:r w:rsidR="00340B58">
        <w:t xml:space="preserve">инициируется </w:t>
      </w:r>
      <w:r w:rsidR="00226104">
        <w:t>событие мониторинга</w:t>
      </w:r>
      <w:r w:rsidR="002158FB">
        <w:t>.</w:t>
      </w:r>
    </w:p>
    <w:p w:rsidR="002E1853" w:rsidRDefault="002E1853" w:rsidP="00226104">
      <w:pPr>
        <w:pStyle w:val="aa"/>
        <w:numPr>
          <w:ilvl w:val="0"/>
          <w:numId w:val="27"/>
        </w:numPr>
        <w:ind w:left="0" w:firstLine="360"/>
      </w:pPr>
      <w:r>
        <w:t>Доступность шлюза односторонн</w:t>
      </w:r>
      <w:r w:rsidR="00BE7ECB">
        <w:t>е</w:t>
      </w:r>
      <w:r>
        <w:t xml:space="preserve">й передачи данных – </w:t>
      </w:r>
      <w:proofErr w:type="spellStart"/>
      <w:r>
        <w:t>файлоперекладчика</w:t>
      </w:r>
      <w:proofErr w:type="spellEnd"/>
      <w:r>
        <w:t xml:space="preserve">. С некоторой периодичностью происходит измерение размера сетевой папки </w:t>
      </w:r>
      <w:proofErr w:type="spellStart"/>
      <w:r>
        <w:t>файлоперекладчика</w:t>
      </w:r>
      <w:proofErr w:type="spellEnd"/>
      <w:r>
        <w:t>.</w:t>
      </w:r>
      <w:r w:rsidR="00BE7ECB">
        <w:t xml:space="preserve"> Если размер папки превышает заданный</w:t>
      </w:r>
      <w:r w:rsidR="00340B58">
        <w:t xml:space="preserve"> в настройках</w:t>
      </w:r>
      <w:r w:rsidR="00BE7ECB">
        <w:t xml:space="preserve"> лимит или папка не доступна, </w:t>
      </w:r>
      <w:r w:rsidR="00340B58">
        <w:t>инициируется</w:t>
      </w:r>
      <w:r w:rsidR="00BE7ECB">
        <w:t xml:space="preserve"> событие мониторинга.</w:t>
      </w:r>
    </w:p>
    <w:p w:rsidR="00BE7ECB" w:rsidRPr="00833721" w:rsidRDefault="00340B58" w:rsidP="00226104">
      <w:pPr>
        <w:pStyle w:val="aa"/>
        <w:numPr>
          <w:ilvl w:val="0"/>
          <w:numId w:val="27"/>
        </w:numPr>
        <w:ind w:left="0" w:firstLine="360"/>
      </w:pPr>
      <w:r>
        <w:lastRenderedPageBreak/>
        <w:t>Доставку</w:t>
      </w:r>
      <w:r w:rsidR="00E71183">
        <w:t xml:space="preserve"> файла в сегмент </w:t>
      </w:r>
      <w:r w:rsidR="00E71183">
        <w:rPr>
          <w:lang w:val="en-US"/>
        </w:rPr>
        <w:t>Sigma</w:t>
      </w:r>
      <w:r w:rsidR="00E71183" w:rsidRPr="00E71183">
        <w:t xml:space="preserve">. </w:t>
      </w:r>
      <w:r w:rsidR="00902D44">
        <w:t xml:space="preserve">При этом в базу данных уведомлений записывается сообщение о том, что файл не доставлен в сигму с датой актуальности +30 минут. Если в течение 30 минут файл не будет доставлен до сигмы и сервер в сигме не отправит запрос через </w:t>
      </w:r>
      <w:proofErr w:type="spellStart"/>
      <w:r w:rsidR="00902D44">
        <w:rPr>
          <w:lang w:val="en-US"/>
        </w:rPr>
        <w:t>Datapower</w:t>
      </w:r>
      <w:proofErr w:type="spellEnd"/>
      <w:r w:rsidR="00902D44">
        <w:t xml:space="preserve"> для удаления данного уведомления – оно будет отправлено службе поддержки.</w:t>
      </w:r>
    </w:p>
    <w:p w:rsidR="005C1935" w:rsidRPr="00A03F42" w:rsidRDefault="005C1935" w:rsidP="005C1935">
      <w:pPr>
        <w:pStyle w:val="aa"/>
        <w:numPr>
          <w:ilvl w:val="0"/>
          <w:numId w:val="27"/>
        </w:numPr>
        <w:ind w:left="0" w:firstLine="360"/>
      </w:pPr>
      <w:r>
        <w:t>Работоспособность</w:t>
      </w:r>
      <w:r w:rsidRPr="00FE3CD8">
        <w:t xml:space="preserve"> </w:t>
      </w:r>
      <w:r>
        <w:rPr>
          <w:lang w:val="en-US"/>
        </w:rPr>
        <w:t>Alpha</w:t>
      </w:r>
      <w:r w:rsidRPr="00674D30">
        <w:t xml:space="preserve"> </w:t>
      </w:r>
      <w:r>
        <w:rPr>
          <w:lang w:val="en-US"/>
        </w:rPr>
        <w:t>Monitor</w:t>
      </w:r>
      <w:r w:rsidRPr="00674D30">
        <w:t xml:space="preserve">. </w:t>
      </w:r>
      <w:r>
        <w:t xml:space="preserve">Через заданный промежуток времени сервис мониторинга вызывают команду </w:t>
      </w:r>
      <w:r>
        <w:rPr>
          <w:lang w:val="en-US"/>
        </w:rPr>
        <w:t>ping</w:t>
      </w:r>
      <w:r>
        <w:t xml:space="preserve">  - обновляя в своей локальной базе данных информацию о дате последней доступности сервера. В случае</w:t>
      </w:r>
      <w:proofErr w:type="gramStart"/>
      <w:r>
        <w:t>,</w:t>
      </w:r>
      <w:proofErr w:type="gramEnd"/>
      <w:r>
        <w:t xml:space="preserve"> если это дата отличается более чем на 5 минут от текущей, будет послано уведомление об ошибке.</w:t>
      </w:r>
    </w:p>
    <w:p w:rsidR="005C1935" w:rsidRDefault="005C1935" w:rsidP="00833721">
      <w:pPr>
        <w:pStyle w:val="aa"/>
        <w:ind w:left="360"/>
      </w:pPr>
    </w:p>
    <w:p w:rsidR="00A36744" w:rsidRDefault="00A36744" w:rsidP="00A36744">
      <w:pPr>
        <w:pStyle w:val="3"/>
        <w:rPr>
          <w:lang w:val="en-US"/>
        </w:rPr>
      </w:pPr>
      <w:bookmarkStart w:id="53" w:name="_Toc399841736"/>
      <w:r>
        <w:rPr>
          <w:lang w:val="en-US"/>
        </w:rPr>
        <w:t>Sigma</w:t>
      </w:r>
      <w:r w:rsidRPr="00082442">
        <w:t xml:space="preserve"> </w:t>
      </w:r>
      <w:r w:rsidRPr="00340B58">
        <w:rPr>
          <w:lang w:val="en-US"/>
        </w:rPr>
        <w:t>Monitor</w:t>
      </w:r>
      <w:bookmarkEnd w:id="53"/>
    </w:p>
    <w:p w:rsidR="00340B58" w:rsidRPr="002E1853" w:rsidRDefault="00A36744" w:rsidP="00340B58">
      <w:r>
        <w:t>Контролирует:</w:t>
      </w:r>
    </w:p>
    <w:p w:rsidR="00674D30" w:rsidRDefault="00674D30" w:rsidP="00674D30">
      <w:pPr>
        <w:pStyle w:val="aa"/>
        <w:numPr>
          <w:ilvl w:val="0"/>
          <w:numId w:val="27"/>
        </w:numPr>
        <w:ind w:left="0" w:firstLine="360"/>
      </w:pPr>
      <w:r>
        <w:t xml:space="preserve">Доступность шлюза односторонней передачи данных – </w:t>
      </w:r>
      <w:proofErr w:type="spellStart"/>
      <w:r>
        <w:t>файлоперекладчика</w:t>
      </w:r>
      <w:proofErr w:type="spellEnd"/>
      <w:r>
        <w:t xml:space="preserve">. С некоторой периодичностью происходит измерение размера сетевой папки </w:t>
      </w:r>
      <w:proofErr w:type="spellStart"/>
      <w:r>
        <w:t>файлоперекладчика</w:t>
      </w:r>
      <w:proofErr w:type="spellEnd"/>
      <w:r>
        <w:t>. Если размер папки превышает заданный в настройках лимит или папка не доступна, инициируется событие мониторинга.</w:t>
      </w:r>
    </w:p>
    <w:p w:rsidR="00BE7ECB" w:rsidRPr="00FE3CD8" w:rsidRDefault="00674D30" w:rsidP="00226104">
      <w:pPr>
        <w:pStyle w:val="aa"/>
        <w:numPr>
          <w:ilvl w:val="0"/>
          <w:numId w:val="27"/>
        </w:numPr>
        <w:ind w:left="0" w:firstLine="360"/>
      </w:pPr>
      <w:r>
        <w:t xml:space="preserve">Доставку файла в сегмент </w:t>
      </w:r>
      <w:r>
        <w:rPr>
          <w:lang w:val="en-US"/>
        </w:rPr>
        <w:t>Sigma</w:t>
      </w:r>
      <w:r w:rsidRPr="00E71183">
        <w:t>.</w:t>
      </w:r>
      <w:r>
        <w:t xml:space="preserve"> При получении файла, отправляет подтверждение в </w:t>
      </w:r>
      <w:r>
        <w:rPr>
          <w:lang w:val="en-US"/>
        </w:rPr>
        <w:t>Alpha</w:t>
      </w:r>
      <w:r w:rsidRPr="00674D30">
        <w:t xml:space="preserve"> </w:t>
      </w:r>
      <w:r>
        <w:rPr>
          <w:lang w:val="en-US"/>
        </w:rPr>
        <w:t>Monitor</w:t>
      </w:r>
      <w:r w:rsidR="0062420A">
        <w:t xml:space="preserve"> с указанием </w:t>
      </w:r>
      <w:r w:rsidR="0062420A">
        <w:rPr>
          <w:lang w:val="en-US"/>
        </w:rPr>
        <w:t>MD</w:t>
      </w:r>
      <w:r w:rsidR="0062420A" w:rsidRPr="0062420A">
        <w:t xml:space="preserve">5 </w:t>
      </w:r>
      <w:r w:rsidR="0062420A">
        <w:t>сигнатуры полученного файла</w:t>
      </w:r>
      <w:r w:rsidRPr="00674D30">
        <w:t xml:space="preserve">. </w:t>
      </w:r>
      <w:r w:rsidR="0062420A">
        <w:t xml:space="preserve">Событие мониторинга инициируется в </w:t>
      </w:r>
      <w:r w:rsidR="0062420A">
        <w:rPr>
          <w:lang w:val="en-US"/>
        </w:rPr>
        <w:t>Alpha Monitor.</w:t>
      </w:r>
    </w:p>
    <w:p w:rsidR="005C1935" w:rsidRPr="00A03F42" w:rsidRDefault="005C1935" w:rsidP="005C1935">
      <w:pPr>
        <w:pStyle w:val="aa"/>
        <w:numPr>
          <w:ilvl w:val="0"/>
          <w:numId w:val="27"/>
        </w:numPr>
        <w:ind w:left="0" w:firstLine="360"/>
      </w:pPr>
      <w:r>
        <w:t>Работоспособность</w:t>
      </w:r>
      <w:r w:rsidRPr="00833721">
        <w:t xml:space="preserve"> </w:t>
      </w:r>
      <w:r>
        <w:rPr>
          <w:lang w:val="en-US"/>
        </w:rPr>
        <w:t>Sigma</w:t>
      </w:r>
      <w:r w:rsidRPr="00674D30">
        <w:t xml:space="preserve"> </w:t>
      </w:r>
      <w:r>
        <w:rPr>
          <w:lang w:val="en-US"/>
        </w:rPr>
        <w:t>Monitor</w:t>
      </w:r>
      <w:r w:rsidRPr="00674D30">
        <w:t xml:space="preserve">. </w:t>
      </w:r>
      <w:r>
        <w:t xml:space="preserve">Через заданный промежуток времени сервис мониторинга отправляет команду </w:t>
      </w:r>
      <w:r>
        <w:rPr>
          <w:lang w:val="en-US"/>
        </w:rPr>
        <w:t>ping</w:t>
      </w:r>
      <w:r>
        <w:t xml:space="preserve">  - обновляя в базе данных</w:t>
      </w:r>
      <w:r w:rsidRPr="00833721">
        <w:t xml:space="preserve"> </w:t>
      </w:r>
      <w:r>
        <w:rPr>
          <w:lang w:val="en-US"/>
        </w:rPr>
        <w:t>MSSQL</w:t>
      </w:r>
      <w:r w:rsidRPr="00833721">
        <w:t xml:space="preserve"> </w:t>
      </w:r>
      <w:r>
        <w:rPr>
          <w:lang w:val="en-US"/>
        </w:rPr>
        <w:t>Alpha</w:t>
      </w:r>
      <w:r>
        <w:t xml:space="preserve"> информацию о дате последней доступности сервера. В случае</w:t>
      </w:r>
      <w:proofErr w:type="gramStart"/>
      <w:r>
        <w:t>,</w:t>
      </w:r>
      <w:proofErr w:type="gramEnd"/>
      <w:r>
        <w:t xml:space="preserve"> если это дата отличается более чем на 5 минут от текущей, будет послано уведомление об ошибке.</w:t>
      </w:r>
    </w:p>
    <w:p w:rsidR="005C1935" w:rsidRDefault="005C1935" w:rsidP="005C1935">
      <w:pPr>
        <w:pStyle w:val="aa"/>
        <w:numPr>
          <w:ilvl w:val="0"/>
          <w:numId w:val="27"/>
        </w:numPr>
        <w:ind w:left="0" w:firstLine="360"/>
      </w:pPr>
      <w:r>
        <w:t xml:space="preserve">Доступность Шлюза двухсторонней передачи данных – </w:t>
      </w:r>
      <w:proofErr w:type="spellStart"/>
      <w:r>
        <w:rPr>
          <w:lang w:val="en-US"/>
        </w:rPr>
        <w:t>DataPower</w:t>
      </w:r>
      <w:proofErr w:type="spellEnd"/>
      <w:r w:rsidRPr="00A36744">
        <w:t xml:space="preserve">. </w:t>
      </w:r>
      <w:r>
        <w:t xml:space="preserve">Производится косвенная проверка, т.к. опрос </w:t>
      </w:r>
      <w:r>
        <w:rPr>
          <w:lang w:val="en-US"/>
        </w:rPr>
        <w:t>Sigma</w:t>
      </w:r>
      <w:r w:rsidRPr="00674D30">
        <w:t xml:space="preserve"> </w:t>
      </w:r>
      <w:r>
        <w:rPr>
          <w:lang w:val="en-US"/>
        </w:rPr>
        <w:t>Monitor</w:t>
      </w:r>
      <w:r w:rsidRPr="00674D30">
        <w:t xml:space="preserve"> </w:t>
      </w:r>
      <w:r>
        <w:t>производится именно через него.</w:t>
      </w:r>
    </w:p>
    <w:p w:rsidR="005C1935" w:rsidRDefault="005C1935" w:rsidP="00833721">
      <w:pPr>
        <w:pStyle w:val="aa"/>
        <w:ind w:left="360"/>
      </w:pPr>
    </w:p>
    <w:p w:rsidR="005C1935" w:rsidRDefault="005C1935" w:rsidP="00833721">
      <w:pPr>
        <w:pStyle w:val="aa"/>
        <w:ind w:left="360"/>
      </w:pPr>
    </w:p>
    <w:p w:rsidR="00AB7E9D" w:rsidRDefault="00AB7E9D" w:rsidP="004F6971">
      <w:pPr>
        <w:pStyle w:val="1"/>
      </w:pPr>
      <w:bookmarkStart w:id="54" w:name="_Toc399841737"/>
      <w:r>
        <w:lastRenderedPageBreak/>
        <w:t>Архитектура данных</w:t>
      </w:r>
      <w:bookmarkEnd w:id="54"/>
    </w:p>
    <w:p w:rsidR="00D529D3" w:rsidRDefault="00364D33" w:rsidP="00D529D3">
      <w:r>
        <w:t xml:space="preserve">Необходимо учитывать, что </w:t>
      </w:r>
      <w:r w:rsidR="007A490D">
        <w:t xml:space="preserve">основной </w:t>
      </w:r>
      <w:r>
        <w:t>задачей системы является доставка</w:t>
      </w:r>
      <w:r w:rsidR="00685E4B">
        <w:t xml:space="preserve"> существующих</w:t>
      </w:r>
      <w:r>
        <w:t xml:space="preserve"> данных из внутренних </w:t>
      </w:r>
      <w:r w:rsidR="00685E4B">
        <w:t>ресурсов</w:t>
      </w:r>
      <w:r>
        <w:t xml:space="preserve"> </w:t>
      </w:r>
      <w:r w:rsidR="00DD3A30">
        <w:t>Б</w:t>
      </w:r>
      <w:r>
        <w:t>анка на мобильные устройства пользователей. Поэтому система не предполагает выделенного хранилища данных</w:t>
      </w:r>
      <w:r w:rsidR="007A490D">
        <w:t>.</w:t>
      </w:r>
    </w:p>
    <w:p w:rsidR="00364D33" w:rsidRDefault="00364D33" w:rsidP="00364D33">
      <w:pPr>
        <w:pStyle w:val="2"/>
        <w:spacing w:after="240"/>
      </w:pPr>
      <w:bookmarkStart w:id="55" w:name="_Toc399841738"/>
      <w:r>
        <w:t>Источники данных</w:t>
      </w:r>
      <w:bookmarkEnd w:id="55"/>
    </w:p>
    <w:p w:rsidR="0089583C" w:rsidRDefault="00364D33" w:rsidP="00364D33">
      <w:r>
        <w:t>Источник</w:t>
      </w:r>
      <w:r w:rsidR="00685E4B">
        <w:t>ами</w:t>
      </w:r>
      <w:r>
        <w:t xml:space="preserve"> данных являются различные витрины </w:t>
      </w:r>
      <w:r w:rsidR="00962B05">
        <w:t>БД</w:t>
      </w:r>
      <w:r>
        <w:t xml:space="preserve"> </w:t>
      </w:r>
      <w:r>
        <w:rPr>
          <w:lang w:val="en-US"/>
        </w:rPr>
        <w:t>MIS</w:t>
      </w:r>
      <w:r w:rsidRPr="00364D33">
        <w:t xml:space="preserve"> </w:t>
      </w:r>
      <w:r>
        <w:t>Портал</w:t>
      </w:r>
      <w:r w:rsidR="00962B05">
        <w:t>а</w:t>
      </w:r>
      <w:r w:rsidR="0089583C">
        <w:t xml:space="preserve">, которые на момент составления этого документа развёрнуты на сервере </w:t>
      </w:r>
      <w:proofErr w:type="spellStart"/>
      <w:r w:rsidR="0089583C">
        <w:rPr>
          <w:lang w:val="en-US"/>
        </w:rPr>
        <w:t>finik</w:t>
      </w:r>
      <w:proofErr w:type="spellEnd"/>
      <w:r w:rsidR="0089583C" w:rsidRPr="0089583C">
        <w:t>1</w:t>
      </w:r>
      <w:r>
        <w:t xml:space="preserve">. Данные могут быть представлены в виде </w:t>
      </w:r>
      <w:r w:rsidR="00663756">
        <w:t>фактов, хранящихся в</w:t>
      </w:r>
      <w:r>
        <w:t xml:space="preserve"> таблиц</w:t>
      </w:r>
      <w:r w:rsidR="00663756">
        <w:t xml:space="preserve">ах БД, либо в бинарном виде как файлы </w:t>
      </w:r>
      <w:r w:rsidR="00663756">
        <w:rPr>
          <w:lang w:val="en-US"/>
        </w:rPr>
        <w:t>PDF</w:t>
      </w:r>
      <w:r w:rsidR="00663756">
        <w:t xml:space="preserve">, </w:t>
      </w:r>
      <w:r w:rsidR="00663756">
        <w:rPr>
          <w:lang w:val="en-US"/>
        </w:rPr>
        <w:t>Word</w:t>
      </w:r>
      <w:r w:rsidR="00663756" w:rsidRPr="00663756">
        <w:t xml:space="preserve">, </w:t>
      </w:r>
      <w:r w:rsidR="00663756">
        <w:rPr>
          <w:lang w:val="en-US"/>
        </w:rPr>
        <w:t>Excel</w:t>
      </w:r>
      <w:r w:rsidR="00663756" w:rsidRPr="00663756">
        <w:t xml:space="preserve">, </w:t>
      </w:r>
      <w:r w:rsidR="00663756">
        <w:rPr>
          <w:lang w:val="en-US"/>
        </w:rPr>
        <w:t>PowerPoint</w:t>
      </w:r>
      <w:r w:rsidR="00663756">
        <w:t xml:space="preserve">, хранящихся также в таблицах БД. </w:t>
      </w:r>
      <w:r w:rsidR="0089583C">
        <w:t>Загрузка, консолидация, обсчёт этих данных лежит за пределами работы АС</w:t>
      </w:r>
      <w:r w:rsidR="0089583C" w:rsidRPr="0089583C">
        <w:t xml:space="preserve"> </w:t>
      </w:r>
      <w:proofErr w:type="spellStart"/>
      <w:r w:rsidR="0089583C">
        <w:rPr>
          <w:lang w:val="en-US"/>
        </w:rPr>
        <w:t>iNavigator</w:t>
      </w:r>
      <w:proofErr w:type="spellEnd"/>
      <w:r w:rsidR="0089583C">
        <w:t>.</w:t>
      </w:r>
    </w:p>
    <w:p w:rsidR="0089583C" w:rsidRPr="00480FA4" w:rsidRDefault="00480FA4" w:rsidP="00364D33">
      <w:r>
        <w:t>АС не о</w:t>
      </w:r>
      <w:r w:rsidR="00412818">
        <w:t>казывает влияния на данные в БД –</w:t>
      </w:r>
      <w:r>
        <w:t xml:space="preserve"> не инициирует загрузку, обсчёт, изменение первичных данных. </w:t>
      </w:r>
      <w:r w:rsidR="00412818">
        <w:t>Хотя</w:t>
      </w:r>
      <w:r>
        <w:t xml:space="preserve"> при экспорте из </w:t>
      </w:r>
      <w:r>
        <w:rPr>
          <w:lang w:val="en-US"/>
        </w:rPr>
        <w:t>MIS</w:t>
      </w:r>
      <w:r w:rsidRPr="00480FA4">
        <w:t xml:space="preserve"> </w:t>
      </w:r>
      <w:r>
        <w:t>Портала происходит некоторая трансформация данных, но результат эт</w:t>
      </w:r>
      <w:r w:rsidR="00412818">
        <w:t>их</w:t>
      </w:r>
      <w:r>
        <w:t xml:space="preserve"> трансформаци</w:t>
      </w:r>
      <w:r w:rsidR="00412818">
        <w:t>й</w:t>
      </w:r>
      <w:r>
        <w:t xml:space="preserve"> используется исключительно АС </w:t>
      </w:r>
      <w:proofErr w:type="spellStart"/>
      <w:r>
        <w:rPr>
          <w:lang w:val="en-US"/>
        </w:rPr>
        <w:t>iNavigator</w:t>
      </w:r>
      <w:proofErr w:type="spellEnd"/>
      <w:r w:rsidRPr="00480FA4">
        <w:t xml:space="preserve">. </w:t>
      </w:r>
      <w:r>
        <w:t xml:space="preserve">Более подробно </w:t>
      </w:r>
      <w:r w:rsidR="00412818">
        <w:t>об этих трансформациях</w:t>
      </w:r>
      <w:r>
        <w:t xml:space="preserve"> описано в потоках передачи данных при </w:t>
      </w:r>
      <w:proofErr w:type="spellStart"/>
      <w:r>
        <w:t>оффлайн</w:t>
      </w:r>
      <w:proofErr w:type="spellEnd"/>
      <w:r>
        <w:t xml:space="preserve"> </w:t>
      </w:r>
      <w:r w:rsidR="00412818">
        <w:t>визуализации.</w:t>
      </w:r>
    </w:p>
    <w:p w:rsidR="00663756" w:rsidRDefault="000C1F24" w:rsidP="00364D33">
      <w:r>
        <w:t xml:space="preserve">Ниже представлен список </w:t>
      </w:r>
      <w:r w:rsidR="0089583C">
        <w:t>витрин</w:t>
      </w:r>
      <w:r>
        <w:t>, используемых в качестве основного источника. Вспомогательными источниками являются различные справочник</w:t>
      </w:r>
      <w:r w:rsidR="00AE5E3E">
        <w:t>и</w:t>
      </w:r>
      <w:r>
        <w:t xml:space="preserve"> на </w:t>
      </w:r>
      <w:r>
        <w:rPr>
          <w:lang w:val="en-US"/>
        </w:rPr>
        <w:t>MIS</w:t>
      </w:r>
      <w:r w:rsidRPr="000C1F24">
        <w:t xml:space="preserve"> </w:t>
      </w:r>
      <w:r>
        <w:t xml:space="preserve">Портале. </w:t>
      </w:r>
    </w:p>
    <w:p w:rsidR="000C1F24" w:rsidRDefault="000C1F24" w:rsidP="00F37976">
      <w:pPr>
        <w:pStyle w:val="aa"/>
        <w:numPr>
          <w:ilvl w:val="0"/>
          <w:numId w:val="15"/>
        </w:numPr>
      </w:pPr>
      <w:r>
        <w:t>MIS_RETAIL_ATM</w:t>
      </w:r>
      <w:r w:rsidR="00685E4B">
        <w:t xml:space="preserve">, </w:t>
      </w:r>
      <w:r w:rsidR="00685E4B">
        <w:rPr>
          <w:lang w:val="en-US"/>
        </w:rPr>
        <w:t>MIS</w:t>
      </w:r>
      <w:r w:rsidR="00685E4B" w:rsidRPr="00A70BDD">
        <w:t>_</w:t>
      </w:r>
      <w:r w:rsidR="00685E4B">
        <w:rPr>
          <w:lang w:val="en-US"/>
        </w:rPr>
        <w:t>MOBILE</w:t>
      </w:r>
      <w:r>
        <w:t xml:space="preserve"> – используется для отч</w:t>
      </w:r>
      <w:r w:rsidR="000F77A7">
        <w:t>ё</w:t>
      </w:r>
      <w:r>
        <w:t xml:space="preserve">тов </w:t>
      </w:r>
      <w:proofErr w:type="gramStart"/>
      <w:r>
        <w:t>АТМ</w:t>
      </w:r>
      <w:proofErr w:type="gramEnd"/>
      <w:r>
        <w:t>;</w:t>
      </w:r>
    </w:p>
    <w:p w:rsidR="000C1F24" w:rsidRDefault="000C1F24" w:rsidP="00F37976">
      <w:pPr>
        <w:pStyle w:val="aa"/>
        <w:numPr>
          <w:ilvl w:val="0"/>
          <w:numId w:val="15"/>
        </w:numPr>
      </w:pPr>
      <w:r>
        <w:t>MIS_RETAIL_CRED</w:t>
      </w:r>
      <w:r w:rsidR="00685E4B">
        <w:t xml:space="preserve">, </w:t>
      </w:r>
      <w:r w:rsidR="00685E4B">
        <w:rPr>
          <w:lang w:val="en-US"/>
        </w:rPr>
        <w:t>MIS</w:t>
      </w:r>
      <w:r w:rsidR="00685E4B" w:rsidRPr="00A70BDD">
        <w:t>_</w:t>
      </w:r>
      <w:r w:rsidR="00685E4B">
        <w:rPr>
          <w:lang w:val="en-US"/>
        </w:rPr>
        <w:t>MOBILE</w:t>
      </w:r>
      <w:r>
        <w:t xml:space="preserve"> – используется для отч</w:t>
      </w:r>
      <w:r w:rsidR="000F77A7">
        <w:t>ё</w:t>
      </w:r>
      <w:r>
        <w:t>тов розничного бизнеса;</w:t>
      </w:r>
    </w:p>
    <w:p w:rsidR="000C1F24" w:rsidRDefault="000C1F24" w:rsidP="00F37976">
      <w:pPr>
        <w:pStyle w:val="aa"/>
        <w:numPr>
          <w:ilvl w:val="0"/>
          <w:numId w:val="15"/>
        </w:numPr>
      </w:pPr>
      <w:r>
        <w:t>MIS_PCA_DKK_TD, MIS_PCA_DKK_DATA</w:t>
      </w:r>
      <w:r w:rsidR="00685E4B">
        <w:t xml:space="preserve">, </w:t>
      </w:r>
      <w:r w:rsidR="00685E4B">
        <w:rPr>
          <w:lang w:val="en-US"/>
        </w:rPr>
        <w:t>MIS</w:t>
      </w:r>
      <w:r w:rsidR="00685E4B" w:rsidRPr="00A70BDD">
        <w:t>_</w:t>
      </w:r>
      <w:r w:rsidR="00685E4B">
        <w:rPr>
          <w:lang w:val="en-US"/>
        </w:rPr>
        <w:t>MOBILE</w:t>
      </w:r>
      <w:r>
        <w:t xml:space="preserve"> – используется для отч</w:t>
      </w:r>
      <w:r w:rsidR="000F77A7">
        <w:t>ё</w:t>
      </w:r>
      <w:r>
        <w:t>тов CIB;</w:t>
      </w:r>
    </w:p>
    <w:p w:rsidR="000C1F24" w:rsidRPr="00917DB2" w:rsidRDefault="000C1F24" w:rsidP="00F37976">
      <w:pPr>
        <w:pStyle w:val="aa"/>
        <w:numPr>
          <w:ilvl w:val="0"/>
          <w:numId w:val="15"/>
        </w:numPr>
        <w:rPr>
          <w:lang w:val="en-US"/>
        </w:rPr>
      </w:pPr>
      <w:r w:rsidRPr="00917DB2">
        <w:rPr>
          <w:lang w:val="en-US"/>
        </w:rPr>
        <w:t xml:space="preserve">MIS_NAVIGATOR_KPI, MIS_NAVIGATOR_DATA – </w:t>
      </w:r>
      <w:r>
        <w:t>используется</w:t>
      </w:r>
      <w:r w:rsidRPr="00917DB2">
        <w:rPr>
          <w:lang w:val="en-US"/>
        </w:rPr>
        <w:t xml:space="preserve"> </w:t>
      </w:r>
      <w:r>
        <w:t>для</w:t>
      </w:r>
      <w:r w:rsidRPr="00917DB2">
        <w:rPr>
          <w:lang w:val="en-US"/>
        </w:rPr>
        <w:t xml:space="preserve"> </w:t>
      </w:r>
      <w:proofErr w:type="spellStart"/>
      <w:r w:rsidR="00917DB2">
        <w:rPr>
          <w:lang w:val="en-US"/>
        </w:rPr>
        <w:t>iNavigator</w:t>
      </w:r>
      <w:proofErr w:type="spellEnd"/>
      <w:r w:rsidRPr="00917DB2">
        <w:rPr>
          <w:lang w:val="en-US"/>
        </w:rPr>
        <w:t>;</w:t>
      </w:r>
    </w:p>
    <w:p w:rsidR="000C1F24" w:rsidRDefault="000C1F24" w:rsidP="00F37976">
      <w:pPr>
        <w:pStyle w:val="aa"/>
        <w:numPr>
          <w:ilvl w:val="0"/>
          <w:numId w:val="15"/>
        </w:numPr>
      </w:pPr>
      <w:r>
        <w:t>MIS_RUBRICATOR – база для Рубрикатора отчётов, где хранятся файлы отчётов, каталог и настр</w:t>
      </w:r>
      <w:r w:rsidR="00B77664">
        <w:t>ойки;</w:t>
      </w:r>
    </w:p>
    <w:p w:rsidR="000C1F24" w:rsidRDefault="000C1F24" w:rsidP="00F37976">
      <w:pPr>
        <w:pStyle w:val="aa"/>
        <w:numPr>
          <w:ilvl w:val="0"/>
          <w:numId w:val="15"/>
        </w:numPr>
      </w:pPr>
      <w:r>
        <w:t xml:space="preserve">MIS_IUP_KPI, MIS_IUP_DATA </w:t>
      </w:r>
      <w:r w:rsidR="00B77664">
        <w:t>–</w:t>
      </w:r>
      <w:r>
        <w:t xml:space="preserve"> используется для отчёта ИУП</w:t>
      </w:r>
      <w:r w:rsidR="00B77664">
        <w:t>;</w:t>
      </w:r>
    </w:p>
    <w:p w:rsidR="000C1F24" w:rsidRDefault="000C1F24" w:rsidP="00F37976">
      <w:pPr>
        <w:pStyle w:val="aa"/>
        <w:numPr>
          <w:ilvl w:val="0"/>
          <w:numId w:val="15"/>
        </w:numPr>
      </w:pPr>
      <w:r>
        <w:t xml:space="preserve">MIS_DYNAMIC_MODEL </w:t>
      </w:r>
      <w:r w:rsidR="00B77664">
        <w:t>–</w:t>
      </w:r>
      <w:r>
        <w:t xml:space="preserve"> база для отчётов динамической модели </w:t>
      </w:r>
      <w:r>
        <w:rPr>
          <w:lang w:val="en-US"/>
        </w:rPr>
        <w:t>CIB</w:t>
      </w:r>
      <w:r w:rsidR="00B77664">
        <w:t>;</w:t>
      </w:r>
    </w:p>
    <w:p w:rsidR="000F77A7" w:rsidRDefault="00AE5E3E" w:rsidP="00F37976">
      <w:pPr>
        <w:pStyle w:val="aa"/>
        <w:numPr>
          <w:ilvl w:val="0"/>
          <w:numId w:val="15"/>
        </w:numPr>
      </w:pPr>
      <w:r w:rsidRPr="00AE5E3E">
        <w:rPr>
          <w:lang w:val="en-US"/>
        </w:rPr>
        <w:t>MIS</w:t>
      </w:r>
      <w:r w:rsidRPr="00AE5E3E">
        <w:t>_</w:t>
      </w:r>
      <w:r w:rsidRPr="00AE5E3E">
        <w:rPr>
          <w:lang w:val="en-US"/>
        </w:rPr>
        <w:t>COMPETITORS</w:t>
      </w:r>
      <w:r w:rsidRPr="00AE5E3E">
        <w:t>_</w:t>
      </w:r>
      <w:r w:rsidRPr="00AE5E3E">
        <w:rPr>
          <w:lang w:val="en-US"/>
        </w:rPr>
        <w:t>NT</w:t>
      </w:r>
      <w:r w:rsidRPr="00AE5E3E">
        <w:t xml:space="preserve"> </w:t>
      </w:r>
      <w:r w:rsidR="00B77664" w:rsidRPr="00B77664">
        <w:t xml:space="preserve">– </w:t>
      </w:r>
      <w:r w:rsidR="00B77664">
        <w:t>используется для отчётов по сравнению с конкурентами</w:t>
      </w:r>
      <w:r w:rsidR="000F77A7">
        <w:t>;</w:t>
      </w:r>
    </w:p>
    <w:p w:rsidR="000F77A7" w:rsidRDefault="000F77A7" w:rsidP="00F37976">
      <w:pPr>
        <w:pStyle w:val="aa"/>
        <w:numPr>
          <w:ilvl w:val="0"/>
          <w:numId w:val="15"/>
        </w:numPr>
      </w:pPr>
      <w:r>
        <w:rPr>
          <w:lang w:val="en-US"/>
        </w:rPr>
        <w:t>DASHBOARD</w:t>
      </w:r>
      <w:r w:rsidRPr="000F77A7">
        <w:t>_</w:t>
      </w:r>
      <w:r>
        <w:rPr>
          <w:lang w:val="en-US"/>
        </w:rPr>
        <w:t>PPR</w:t>
      </w:r>
      <w:r>
        <w:t xml:space="preserve"> – отчёт КПЭ/ППР руководителей;</w:t>
      </w:r>
    </w:p>
    <w:p w:rsidR="00B77664" w:rsidRDefault="000F77A7" w:rsidP="00F37976">
      <w:pPr>
        <w:pStyle w:val="aa"/>
        <w:numPr>
          <w:ilvl w:val="0"/>
          <w:numId w:val="15"/>
        </w:numPr>
        <w:rPr>
          <w:lang w:val="en-US"/>
        </w:rPr>
      </w:pPr>
      <w:r w:rsidRPr="009B7A47">
        <w:rPr>
          <w:lang w:val="en-US"/>
        </w:rPr>
        <w:t>MIS_RETAIL_VSP_MOBILE</w:t>
      </w:r>
      <w:r w:rsidRPr="000F77A7">
        <w:rPr>
          <w:lang w:val="en-US"/>
        </w:rPr>
        <w:t xml:space="preserve"> – </w:t>
      </w:r>
      <w:r>
        <w:t>отчёт</w:t>
      </w:r>
      <w:r w:rsidRPr="000F77A7">
        <w:rPr>
          <w:lang w:val="en-US"/>
        </w:rPr>
        <w:t xml:space="preserve"> </w:t>
      </w:r>
      <w:r>
        <w:t>по</w:t>
      </w:r>
      <w:r w:rsidRPr="000F77A7">
        <w:rPr>
          <w:lang w:val="en-US"/>
        </w:rPr>
        <w:t xml:space="preserve"> </w:t>
      </w:r>
      <w:r>
        <w:rPr>
          <w:lang w:val="en-US"/>
        </w:rPr>
        <w:t xml:space="preserve">PL </w:t>
      </w:r>
      <w:r>
        <w:t>ВСП</w:t>
      </w:r>
      <w:r w:rsidR="00B77664" w:rsidRPr="000F77A7">
        <w:rPr>
          <w:lang w:val="en-US"/>
        </w:rPr>
        <w:t>.</w:t>
      </w:r>
    </w:p>
    <w:p w:rsidR="0009475A" w:rsidRPr="000F77A7" w:rsidRDefault="0009475A" w:rsidP="00F37976">
      <w:pPr>
        <w:pStyle w:val="a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MIS_BALANCE – </w:t>
      </w:r>
      <w:r>
        <w:t>отчет по Балансу</w:t>
      </w:r>
    </w:p>
    <w:p w:rsidR="00364D33" w:rsidRDefault="00663756" w:rsidP="00364D33">
      <w:pPr>
        <w:pStyle w:val="2"/>
        <w:spacing w:after="240"/>
      </w:pPr>
      <w:bookmarkStart w:id="56" w:name="_Ref385946514"/>
      <w:bookmarkStart w:id="57" w:name="_Ref385946520"/>
      <w:bookmarkStart w:id="58" w:name="_Ref385946523"/>
      <w:bookmarkStart w:id="59" w:name="_Ref385946537"/>
      <w:bookmarkStart w:id="60" w:name="_Ref385946541"/>
      <w:bookmarkStart w:id="61" w:name="_Ref385946543"/>
      <w:bookmarkStart w:id="62" w:name="_Toc399841739"/>
      <w:r>
        <w:t>Потоки данных</w:t>
      </w:r>
      <w:bookmarkEnd w:id="56"/>
      <w:bookmarkEnd w:id="57"/>
      <w:bookmarkEnd w:id="58"/>
      <w:bookmarkEnd w:id="59"/>
      <w:bookmarkEnd w:id="60"/>
      <w:bookmarkEnd w:id="61"/>
      <w:bookmarkEnd w:id="62"/>
    </w:p>
    <w:p w:rsidR="00663756" w:rsidRDefault="00B55843" w:rsidP="00663756">
      <w:proofErr w:type="gramStart"/>
      <w:r>
        <w:t>В</w:t>
      </w:r>
      <w:proofErr w:type="gramEnd"/>
      <w:r>
        <w:t xml:space="preserve"> </w:t>
      </w:r>
      <w:proofErr w:type="gramStart"/>
      <w:r>
        <w:t>АС</w:t>
      </w:r>
      <w:proofErr w:type="gramEnd"/>
      <w:r w:rsidR="00663756">
        <w:t xml:space="preserve"> выделяются </w:t>
      </w:r>
      <w:r>
        <w:t>следующие</w:t>
      </w:r>
      <w:r w:rsidR="00663756">
        <w:t xml:space="preserve"> типы потоков данных в зависимости от их природы:</w:t>
      </w:r>
    </w:p>
    <w:p w:rsidR="00663756" w:rsidRDefault="00663756" w:rsidP="00F37976">
      <w:pPr>
        <w:numPr>
          <w:ilvl w:val="0"/>
          <w:numId w:val="14"/>
        </w:numPr>
        <w:spacing w:before="100" w:beforeAutospacing="1" w:after="100" w:afterAutospacing="1"/>
      </w:pPr>
      <w:r>
        <w:t>Исходные данные –</w:t>
      </w:r>
      <w:r w:rsidR="001B0602">
        <w:t xml:space="preserve"> </w:t>
      </w:r>
      <w:r w:rsidR="00C8573B">
        <w:t xml:space="preserve">первичные </w:t>
      </w:r>
      <w:r>
        <w:t>данны</w:t>
      </w:r>
      <w:r w:rsidR="001B0602">
        <w:t>е</w:t>
      </w:r>
      <w:r w:rsidR="00C8573B">
        <w:t xml:space="preserve"> для визуализации на МУ</w:t>
      </w:r>
      <w:r>
        <w:t>;</w:t>
      </w:r>
    </w:p>
    <w:p w:rsidR="00663756" w:rsidRDefault="00663756" w:rsidP="00F37976">
      <w:pPr>
        <w:numPr>
          <w:ilvl w:val="0"/>
          <w:numId w:val="14"/>
        </w:numPr>
        <w:spacing w:before="100" w:beforeAutospacing="1" w:after="100" w:afterAutospacing="1"/>
      </w:pPr>
      <w:r>
        <w:t xml:space="preserve">Метаданные, настройки – потоки данных, включающие </w:t>
      </w:r>
      <w:r w:rsidR="001B0602">
        <w:t xml:space="preserve">служебную </w:t>
      </w:r>
      <w:r>
        <w:t>информацию о правах доступа пользователей</w:t>
      </w:r>
      <w:r w:rsidR="001B0602">
        <w:t>, форматировании данных, настойки конфигурации</w:t>
      </w:r>
      <w:r>
        <w:t>.</w:t>
      </w:r>
    </w:p>
    <w:p w:rsidR="00663756" w:rsidRDefault="00663756" w:rsidP="00663756">
      <w:r>
        <w:t xml:space="preserve">Кроме того, в зависимости от решаемых задач потоки данных могут быть разделены </w:t>
      </w:r>
      <w:proofErr w:type="gramStart"/>
      <w:r>
        <w:t>на</w:t>
      </w:r>
      <w:proofErr w:type="gramEnd"/>
      <w:r>
        <w:t>:</w:t>
      </w:r>
    </w:p>
    <w:p w:rsidR="00663756" w:rsidRDefault="00663756" w:rsidP="00F37976">
      <w:pPr>
        <w:numPr>
          <w:ilvl w:val="0"/>
          <w:numId w:val="14"/>
        </w:numPr>
        <w:spacing w:before="100" w:beforeAutospacing="1" w:after="100" w:afterAutospacing="1"/>
      </w:pPr>
      <w:r>
        <w:t xml:space="preserve">Потоки </w:t>
      </w:r>
      <w:r w:rsidR="001C0DD7">
        <w:t>передачи данных</w:t>
      </w:r>
      <w:r w:rsidR="00B262C6">
        <w:t xml:space="preserve"> в кэш мобильного устройства</w:t>
      </w:r>
      <w:r>
        <w:t>;</w:t>
      </w:r>
    </w:p>
    <w:p w:rsidR="00B262C6" w:rsidRDefault="00B262C6" w:rsidP="00F37976">
      <w:pPr>
        <w:numPr>
          <w:ilvl w:val="0"/>
          <w:numId w:val="14"/>
        </w:numPr>
        <w:spacing w:before="100" w:beforeAutospacing="1" w:after="100" w:afterAutospacing="1"/>
      </w:pPr>
      <w:r>
        <w:t>Потоки передачи данных при онлайн запросе;</w:t>
      </w:r>
    </w:p>
    <w:p w:rsidR="00663756" w:rsidRDefault="00720655" w:rsidP="00F37976">
      <w:pPr>
        <w:numPr>
          <w:ilvl w:val="0"/>
          <w:numId w:val="14"/>
        </w:numPr>
        <w:spacing w:before="100" w:beforeAutospacing="1" w:after="100" w:afterAutospacing="1"/>
      </w:pPr>
      <w:r>
        <w:t xml:space="preserve">Потоки модификации </w:t>
      </w:r>
      <w:r w:rsidR="007A0FA9">
        <w:t>отчётов</w:t>
      </w:r>
      <w:r>
        <w:t>.</w:t>
      </w:r>
    </w:p>
    <w:p w:rsidR="00F37540" w:rsidRDefault="00663756" w:rsidP="00D529D3">
      <w:r>
        <w:lastRenderedPageBreak/>
        <w:t xml:space="preserve">На рисунке представлена общая схема потоков данных </w:t>
      </w:r>
      <w:r w:rsidR="00007451">
        <w:t>АС</w:t>
      </w:r>
      <w:r>
        <w:t>, которая описывает межкомпонентные взаимодействия на уровне архитектуры в целом. Потоки данных пронумерованы для последующей идентификации и описания, а также окрашены в соответствую</w:t>
      </w:r>
      <w:r w:rsidR="00F37540">
        <w:t>щий их типу цвет (см. легенду).</w:t>
      </w:r>
    </w:p>
    <w:p w:rsidR="000F77A7" w:rsidRDefault="000F77A7" w:rsidP="003B5CCF">
      <w:pPr>
        <w:keepNext/>
        <w:sectPr w:rsidR="000F77A7" w:rsidSect="00D4612E">
          <w:footerReference w:type="default" r:id="rId13"/>
          <w:pgSz w:w="11906" w:h="16838"/>
          <w:pgMar w:top="1134" w:right="707" w:bottom="1134" w:left="1418" w:header="708" w:footer="708" w:gutter="0"/>
          <w:cols w:space="708"/>
          <w:docGrid w:linePitch="360"/>
        </w:sectPr>
      </w:pPr>
    </w:p>
    <w:p w:rsidR="003B5CCF" w:rsidRDefault="00EA061B" w:rsidP="000F77A7">
      <w:pPr>
        <w:keepNext/>
        <w:spacing w:after="0"/>
      </w:pPr>
      <w:r>
        <w:object w:dxaOrig="24691" w:dyaOrig="14803">
          <v:shape id="_x0000_i1026" type="#_x0000_t75" style="width:728.25pt;height:436.5pt" o:ole="">
            <v:imagedata r:id="rId14" o:title=""/>
          </v:shape>
          <o:OLEObject Type="Embed" ProgID="Visio.Drawing.11" ShapeID="_x0000_i1026" DrawAspect="Content" ObjectID="_1473583923" r:id="rId15"/>
        </w:object>
      </w:r>
    </w:p>
    <w:p w:rsidR="003B5CCF" w:rsidRDefault="003B5CCF" w:rsidP="003B5CCF">
      <w:pPr>
        <w:pStyle w:val="af9"/>
      </w:pPr>
      <w:r>
        <w:t>Рисунок 2. Диаграмма потоков данных</w:t>
      </w:r>
    </w:p>
    <w:p w:rsidR="000F77A7" w:rsidRDefault="000F77A7" w:rsidP="001308F6">
      <w:pPr>
        <w:pStyle w:val="3"/>
        <w:numPr>
          <w:ilvl w:val="0"/>
          <w:numId w:val="0"/>
        </w:numPr>
        <w:sectPr w:rsidR="000F77A7" w:rsidSect="000F77A7">
          <w:pgSz w:w="16838" w:h="11906" w:orient="landscape"/>
          <w:pgMar w:top="1418" w:right="1134" w:bottom="709" w:left="1134" w:header="709" w:footer="709" w:gutter="0"/>
          <w:cols w:space="708"/>
          <w:docGrid w:linePitch="360"/>
        </w:sectPr>
      </w:pPr>
    </w:p>
    <w:p w:rsidR="00F37540" w:rsidRDefault="0079277A" w:rsidP="00F37976">
      <w:pPr>
        <w:pStyle w:val="3"/>
        <w:numPr>
          <w:ilvl w:val="2"/>
          <w:numId w:val="21"/>
        </w:numPr>
      </w:pPr>
      <w:bookmarkStart w:id="63" w:name="_Toc399841740"/>
      <w:r>
        <w:lastRenderedPageBreak/>
        <w:t>Консолидация данных</w:t>
      </w:r>
      <w:bookmarkEnd w:id="63"/>
    </w:p>
    <w:p w:rsidR="0079277A" w:rsidRDefault="0079277A" w:rsidP="0079277A">
      <w:r>
        <w:t>Консолидация данных не входит в область задач АС, а приведена здесь для полноты картины.</w:t>
      </w:r>
    </w:p>
    <w:p w:rsidR="0079277A" w:rsidRDefault="00A64DFD" w:rsidP="0079277A">
      <w:r>
        <w:t>Наполнение источников происходит при помощи специальных процедур</w:t>
      </w:r>
      <w:r w:rsidR="00396E6A">
        <w:t xml:space="preserve"> с различной периодичностью</w:t>
      </w:r>
      <w:r w:rsidR="00024CEF">
        <w:t xml:space="preserve"> времени</w:t>
      </w:r>
      <w:r>
        <w:t>.</w:t>
      </w:r>
      <w:r w:rsidR="00980D67">
        <w:t xml:space="preserve"> </w:t>
      </w:r>
      <w:r w:rsidR="00024CEF">
        <w:t>Само с</w:t>
      </w:r>
      <w:r w:rsidR="00980D67">
        <w:t>обыти</w:t>
      </w:r>
      <w:r w:rsidR="00024CEF">
        <w:t>е</w:t>
      </w:r>
      <w:r w:rsidR="00980D67">
        <w:t xml:space="preserve"> </w:t>
      </w:r>
      <w:r w:rsidR="00024CEF">
        <w:t>о</w:t>
      </w:r>
      <w:r w:rsidR="00980D67">
        <w:t>бновлени</w:t>
      </w:r>
      <w:r w:rsidR="00024CEF">
        <w:t>я</w:t>
      </w:r>
      <w:r w:rsidR="00980D67">
        <w:t xml:space="preserve"> данных не переда</w:t>
      </w:r>
      <w:r w:rsidR="00024CEF">
        <w:t>ё</w:t>
      </w:r>
      <w:r w:rsidR="00980D67">
        <w:t xml:space="preserve">тся </w:t>
      </w:r>
      <w:proofErr w:type="gramStart"/>
      <w:r w:rsidR="00980D67">
        <w:t>в</w:t>
      </w:r>
      <w:proofErr w:type="gramEnd"/>
      <w:r w:rsidR="00980D67">
        <w:t xml:space="preserve"> </w:t>
      </w:r>
      <w:proofErr w:type="gramStart"/>
      <w:r w:rsidR="00980D67">
        <w:t>АС</w:t>
      </w:r>
      <w:proofErr w:type="gramEnd"/>
      <w:r w:rsidR="00980D67" w:rsidRPr="00980D67">
        <w:t xml:space="preserve"> </w:t>
      </w:r>
      <w:proofErr w:type="spellStart"/>
      <w:r w:rsidR="00980D67">
        <w:rPr>
          <w:lang w:val="en-US"/>
        </w:rPr>
        <w:t>iNavigator</w:t>
      </w:r>
      <w:proofErr w:type="spellEnd"/>
      <w:r w:rsidR="00980D67">
        <w:t>, а только обновляется информация о наличии новых данных.</w:t>
      </w:r>
    </w:p>
    <w:p w:rsidR="00A64DFD" w:rsidRDefault="00980D67" w:rsidP="0079277A">
      <w:r>
        <w:t>Наполнение источника д</w:t>
      </w:r>
      <w:r w:rsidR="00A64DFD">
        <w:t xml:space="preserve">ля приложения </w:t>
      </w:r>
      <w:proofErr w:type="spellStart"/>
      <w:r w:rsidR="00A64DFD">
        <w:rPr>
          <w:lang w:val="en-US"/>
        </w:rPr>
        <w:t>iRubricator</w:t>
      </w:r>
      <w:proofErr w:type="spellEnd"/>
      <w:r w:rsidR="00A64DFD" w:rsidRPr="00A64DFD">
        <w:t xml:space="preserve"> </w:t>
      </w:r>
      <w:r w:rsidR="00A64DFD">
        <w:t xml:space="preserve">в части </w:t>
      </w:r>
      <w:r>
        <w:t xml:space="preserve">документов </w:t>
      </w:r>
      <w:r w:rsidRPr="004F6971">
        <w:rPr>
          <w:lang w:val="en-US"/>
        </w:rPr>
        <w:t>PDF</w:t>
      </w:r>
      <w:r w:rsidRPr="00730512">
        <w:t xml:space="preserve">, </w:t>
      </w:r>
      <w:r w:rsidRPr="004F6971">
        <w:rPr>
          <w:lang w:val="en-US"/>
        </w:rPr>
        <w:t>Word</w:t>
      </w:r>
      <w:r w:rsidRPr="00730512">
        <w:t xml:space="preserve">, </w:t>
      </w:r>
      <w:r w:rsidRPr="004F6971">
        <w:rPr>
          <w:lang w:val="en-US"/>
        </w:rPr>
        <w:t>Excel</w:t>
      </w:r>
      <w:r w:rsidRPr="00CC38ED">
        <w:t xml:space="preserve">, </w:t>
      </w:r>
      <w:r w:rsidRPr="004F6971">
        <w:rPr>
          <w:lang w:val="en-US"/>
        </w:rPr>
        <w:t>PowerPoint</w:t>
      </w:r>
      <w:r>
        <w:t>, а также изменение каталога этих отчётов выполняется вручную сотрудником Департамента Финансов через специальный интерфейс. Загрузка документов приводит к обновлению информации о наличии нового отчёта.</w:t>
      </w:r>
    </w:p>
    <w:p w:rsidR="006F658D" w:rsidRPr="00B927B1" w:rsidRDefault="00B927B1" w:rsidP="0079277A">
      <w:pPr>
        <w:rPr>
          <w:lang w:val="en-US"/>
        </w:rPr>
      </w:pPr>
      <w:r>
        <w:t xml:space="preserve">Структура данных некоторых источников не позволяет эффективно их использовать на мобильном приложении, поэтому на заключительном этапе подготовки данных в источнике происходит их трансформация к приемлемому виду. </w:t>
      </w:r>
      <w:r>
        <w:fldChar w:fldCharType="begin"/>
      </w:r>
      <w:r>
        <w:instrText xml:space="preserve"> REF _Ref385240466 \n \h </w:instrText>
      </w:r>
      <w:r>
        <w:fldChar w:fldCharType="separate"/>
      </w:r>
      <w:r>
        <w:t>Приложение 2</w:t>
      </w:r>
      <w:r>
        <w:fldChar w:fldCharType="end"/>
      </w:r>
      <w:r>
        <w:t xml:space="preserve"> перечисляет процедуры, используемые для проведения таких трансформаций для каждого конкретного отчёта. Результат всех этих преобразований консолидируется в БД </w:t>
      </w:r>
      <w:r>
        <w:rPr>
          <w:lang w:val="en-US"/>
        </w:rPr>
        <w:t>MIS_MOBILE.</w:t>
      </w:r>
    </w:p>
    <w:p w:rsidR="001D37CA" w:rsidRDefault="001D37CA" w:rsidP="001D37CA">
      <w:pPr>
        <w:pStyle w:val="3"/>
      </w:pPr>
      <w:bookmarkStart w:id="64" w:name="_Toc399841741"/>
      <w:r>
        <w:t>Потоки передачи данных</w:t>
      </w:r>
      <w:r w:rsidR="00B262C6">
        <w:t xml:space="preserve"> в кэш</w:t>
      </w:r>
      <w:r w:rsidR="00320BBB">
        <w:t xml:space="preserve"> мобильного</w:t>
      </w:r>
      <w:r w:rsidR="00B262C6">
        <w:t xml:space="preserve"> устройства</w:t>
      </w:r>
      <w:r w:rsidR="00C02A26">
        <w:t xml:space="preserve"> (МУ)</w:t>
      </w:r>
      <w:r w:rsidR="00CB275A">
        <w:t xml:space="preserve"> – офлайн визуализация</w:t>
      </w:r>
      <w:bookmarkEnd w:id="64"/>
    </w:p>
    <w:p w:rsidR="00F37540" w:rsidRDefault="001D37CA" w:rsidP="00D529D3">
      <w:r>
        <w:t xml:space="preserve">С учётом специфики работы </w:t>
      </w:r>
      <w:proofErr w:type="gramStart"/>
      <w:r w:rsidR="005E6DE9">
        <w:t>АС</w:t>
      </w:r>
      <w:proofErr w:type="gramEnd"/>
      <w:r w:rsidR="005E6DE9">
        <w:t xml:space="preserve"> такой как</w:t>
      </w:r>
      <w:r w:rsidR="00F31F66">
        <w:t xml:space="preserve"> передач</w:t>
      </w:r>
      <w:r w:rsidR="005E6DE9">
        <w:t>а</w:t>
      </w:r>
      <w:r w:rsidR="00F31F66">
        <w:t xml:space="preserve"> существенных объёмов данных по каналам с ограниченной пропускной способностью, </w:t>
      </w:r>
      <w:r w:rsidR="005E6DE9">
        <w:t>предусмотрено</w:t>
      </w:r>
      <w:r w:rsidR="00F31F66">
        <w:t xml:space="preserve"> промежуточное хранение данных с максимальным сближением к </w:t>
      </w:r>
      <w:r w:rsidR="00C02A26">
        <w:t>МУ</w:t>
      </w:r>
      <w:r w:rsidR="00F31F66">
        <w:t xml:space="preserve">. В данном случае используется </w:t>
      </w:r>
      <w:r w:rsidR="005E6DE9">
        <w:t>хранилище</w:t>
      </w:r>
      <w:r w:rsidR="00F31F66">
        <w:t xml:space="preserve"> непосредственно в </w:t>
      </w:r>
      <w:r w:rsidR="00C67E21">
        <w:t>сети</w:t>
      </w:r>
      <w:r w:rsidR="00F31F66">
        <w:t xml:space="preserve"> </w:t>
      </w:r>
      <w:r w:rsidR="00F31F66">
        <w:rPr>
          <w:lang w:val="en-US"/>
        </w:rPr>
        <w:t>Sigma</w:t>
      </w:r>
      <w:r w:rsidR="005E6DE9">
        <w:t>, а также</w:t>
      </w:r>
      <w:r w:rsidR="00F31F66">
        <w:t xml:space="preserve"> специальный функционал </w:t>
      </w:r>
      <w:r w:rsidR="005E6DE9">
        <w:t>поддерживающий актуальность данных в нём</w:t>
      </w:r>
      <w:r w:rsidR="00F31F66">
        <w:t>.</w:t>
      </w:r>
    </w:p>
    <w:p w:rsidR="00FB708A" w:rsidRDefault="00FB708A" w:rsidP="00D529D3">
      <w:r>
        <w:t>По этой модели постро</w:t>
      </w:r>
      <w:r w:rsidR="00CA3254">
        <w:t>ена работа всех отчётов</w:t>
      </w:r>
      <w:r w:rsidR="00090ECA">
        <w:t>, которые позволяют работать в офлайн ре</w:t>
      </w:r>
      <w:r w:rsidR="001B13E8">
        <w:t xml:space="preserve">жиме. </w:t>
      </w:r>
      <w:r w:rsidR="001B13E8" w:rsidRPr="00CB275A">
        <w:fldChar w:fldCharType="begin"/>
      </w:r>
      <w:r w:rsidR="001B13E8" w:rsidRPr="00CB275A">
        <w:instrText xml:space="preserve"> REF _Ref385239711 \n \h </w:instrText>
      </w:r>
      <w:r w:rsidR="00CB275A">
        <w:instrText xml:space="preserve"> \* MERGEFORMAT </w:instrText>
      </w:r>
      <w:r w:rsidR="001B13E8" w:rsidRPr="00CB275A">
        <w:fldChar w:fldCharType="separate"/>
      </w:r>
      <w:r w:rsidR="004908C4">
        <w:t>Приложение 1</w:t>
      </w:r>
      <w:r w:rsidR="001B13E8" w:rsidRPr="00CB275A">
        <w:fldChar w:fldCharType="end"/>
      </w:r>
      <w:r w:rsidR="001B13E8">
        <w:t xml:space="preserve"> содержит список </w:t>
      </w:r>
      <w:r w:rsidR="00024CEF">
        <w:t>таких</w:t>
      </w:r>
      <w:r w:rsidR="00C33B61">
        <w:t xml:space="preserve"> приложений</w:t>
      </w:r>
      <w:r w:rsidR="00090ECA">
        <w:t>.</w:t>
      </w:r>
    </w:p>
    <w:p w:rsidR="00F31F66" w:rsidRPr="009C4623" w:rsidRDefault="00F31F66" w:rsidP="00D529D3">
      <w:r w:rsidRPr="00090ECA">
        <w:rPr>
          <w:b/>
        </w:rPr>
        <w:t xml:space="preserve">Поток </w:t>
      </w:r>
      <w:r w:rsidR="00C67E21">
        <w:rPr>
          <w:b/>
        </w:rPr>
        <w:t>1</w:t>
      </w:r>
      <w:r w:rsidRPr="00090ECA">
        <w:rPr>
          <w:b/>
        </w:rPr>
        <w:t>.1</w:t>
      </w:r>
      <w:r w:rsidR="00C67E21" w:rsidRPr="00C67E21">
        <w:rPr>
          <w:b/>
        </w:rPr>
        <w:t>.</w:t>
      </w:r>
      <w:r w:rsidR="00C67E21">
        <w:rPr>
          <w:b/>
          <w:lang w:val="en-US"/>
        </w:rPr>
        <w:t>a</w:t>
      </w:r>
      <w:r w:rsidR="00C67E21" w:rsidRPr="00C67E21">
        <w:rPr>
          <w:b/>
        </w:rPr>
        <w:t xml:space="preserve"> </w:t>
      </w:r>
      <w:r w:rsidR="00926BD8">
        <w:t>Модуль</w:t>
      </w:r>
      <w:r>
        <w:t xml:space="preserve"> </w:t>
      </w:r>
      <w:r w:rsidR="00926BD8">
        <w:t>отслеживания актуальных</w:t>
      </w:r>
      <w:r>
        <w:t xml:space="preserve"> данных</w:t>
      </w:r>
      <w:r w:rsidR="00024CEF">
        <w:t xml:space="preserve"> </w:t>
      </w:r>
      <w:r w:rsidR="00024CEF" w:rsidRPr="00024CEF">
        <w:t>(</w:t>
      </w:r>
      <w:r w:rsidR="00024CEF">
        <w:rPr>
          <w:lang w:val="en-US"/>
        </w:rPr>
        <w:t>Sync</w:t>
      </w:r>
      <w:r w:rsidR="00024CEF" w:rsidRPr="00024CEF">
        <w:t xml:space="preserve"> </w:t>
      </w:r>
      <w:r w:rsidR="00024CEF">
        <w:rPr>
          <w:lang w:val="en-US"/>
        </w:rPr>
        <w:t>Generator</w:t>
      </w:r>
      <w:r w:rsidR="00024CEF" w:rsidRPr="00024CEF">
        <w:t>)</w:t>
      </w:r>
      <w:r>
        <w:t xml:space="preserve"> с заданной периодичностью </w:t>
      </w:r>
      <w:r w:rsidR="00926BD8">
        <w:t xml:space="preserve">проверяет время последней модификации данных на </w:t>
      </w:r>
      <w:r w:rsidR="00926BD8">
        <w:rPr>
          <w:lang w:val="en-US"/>
        </w:rPr>
        <w:t>MIS</w:t>
      </w:r>
      <w:r w:rsidR="00926BD8" w:rsidRPr="00926BD8">
        <w:t xml:space="preserve"> </w:t>
      </w:r>
      <w:r w:rsidR="00926BD8">
        <w:t>Портале</w:t>
      </w:r>
      <w:r w:rsidR="00C6524E">
        <w:t xml:space="preserve">. </w:t>
      </w:r>
      <w:r w:rsidR="00926BD8">
        <w:t>Затем он сравнивает это время со временем последней выгрузки данных</w:t>
      </w:r>
      <w:r w:rsidR="00C6524E">
        <w:t xml:space="preserve">. При обнаружении более </w:t>
      </w:r>
      <w:r w:rsidR="00926BD8">
        <w:t>актуальных</w:t>
      </w:r>
      <w:r w:rsidR="00C6524E">
        <w:t xml:space="preserve"> данных</w:t>
      </w:r>
      <w:r w:rsidR="0056480E">
        <w:t xml:space="preserve"> в источнике</w:t>
      </w:r>
      <w:r w:rsidR="00C6524E">
        <w:t xml:space="preserve">, запускается процесс </w:t>
      </w:r>
      <w:r w:rsidR="00926BD8">
        <w:t>экспорта</w:t>
      </w:r>
      <w:r w:rsidR="00C6524E">
        <w:t>.</w:t>
      </w:r>
      <w:r w:rsidR="00B77664">
        <w:t xml:space="preserve"> </w:t>
      </w:r>
      <w:r w:rsidR="00926BD8">
        <w:fldChar w:fldCharType="begin"/>
      </w:r>
      <w:r w:rsidR="00926BD8">
        <w:instrText xml:space="preserve"> REF _Ref385241570 \n \h </w:instrText>
      </w:r>
      <w:r w:rsidR="00926BD8">
        <w:fldChar w:fldCharType="separate"/>
      </w:r>
      <w:r w:rsidR="004908C4">
        <w:t>Приложение 3</w:t>
      </w:r>
      <w:r w:rsidR="00926BD8">
        <w:fldChar w:fldCharType="end"/>
      </w:r>
      <w:r w:rsidR="00926BD8">
        <w:t xml:space="preserve"> содержит список объектов, которые возвращают сведения о времени модификации данных в источнике</w:t>
      </w:r>
      <w:r w:rsidR="00C67E21">
        <w:t xml:space="preserve"> в зависимости от приложения МУ</w:t>
      </w:r>
      <w:r w:rsidR="00F83A9A">
        <w:t xml:space="preserve">. Все они собраны в процедуре </w:t>
      </w:r>
      <w:r w:rsidR="00F83A9A">
        <w:rPr>
          <w:lang w:val="en-US"/>
        </w:rPr>
        <w:t>SP</w:t>
      </w:r>
      <w:r w:rsidR="00F83A9A" w:rsidRPr="00F83A9A">
        <w:t>_</w:t>
      </w:r>
      <w:r w:rsidR="00F83A9A">
        <w:rPr>
          <w:lang w:val="en-US"/>
        </w:rPr>
        <w:t>IPAD</w:t>
      </w:r>
      <w:r w:rsidR="00F83A9A" w:rsidRPr="00F83A9A">
        <w:t>_</w:t>
      </w:r>
      <w:r w:rsidR="00F83A9A">
        <w:rPr>
          <w:lang w:val="en-US"/>
        </w:rPr>
        <w:t>GET</w:t>
      </w:r>
      <w:r w:rsidR="00F83A9A" w:rsidRPr="00F83A9A">
        <w:t>_</w:t>
      </w:r>
      <w:r w:rsidR="00F83A9A">
        <w:rPr>
          <w:lang w:val="en-US"/>
        </w:rPr>
        <w:t>ACTUAL</w:t>
      </w:r>
      <w:r w:rsidR="00F83A9A" w:rsidRPr="00F83A9A">
        <w:t>_</w:t>
      </w:r>
      <w:r w:rsidR="00F83A9A">
        <w:rPr>
          <w:lang w:val="en-US"/>
        </w:rPr>
        <w:t>DATE</w:t>
      </w:r>
      <w:r w:rsidR="00F83A9A" w:rsidRPr="00F83A9A">
        <w:t xml:space="preserve"> </w:t>
      </w:r>
      <w:r w:rsidR="00F83A9A">
        <w:t xml:space="preserve">базы данных </w:t>
      </w:r>
      <w:r w:rsidR="00F83A9A">
        <w:rPr>
          <w:lang w:val="en-US"/>
        </w:rPr>
        <w:t>MIS</w:t>
      </w:r>
      <w:r w:rsidR="00F83A9A" w:rsidRPr="00F83A9A">
        <w:t>_</w:t>
      </w:r>
      <w:r w:rsidR="00F83A9A">
        <w:rPr>
          <w:lang w:val="en-US"/>
        </w:rPr>
        <w:t>IPAD</w:t>
      </w:r>
      <w:r w:rsidR="00F83A9A">
        <w:t xml:space="preserve">, как в единой точке для модуля </w:t>
      </w:r>
      <w:r w:rsidR="00F83A9A">
        <w:rPr>
          <w:lang w:val="en-US"/>
        </w:rPr>
        <w:t>Sync</w:t>
      </w:r>
      <w:r w:rsidR="00F83A9A" w:rsidRPr="00F83A9A">
        <w:t xml:space="preserve"> </w:t>
      </w:r>
      <w:r w:rsidR="00F83A9A">
        <w:rPr>
          <w:lang w:val="en-US"/>
        </w:rPr>
        <w:t>Generator</w:t>
      </w:r>
      <w:r w:rsidR="00926BD8">
        <w:t>. Сведения о времени последней выгрузк</w:t>
      </w:r>
      <w:r w:rsidR="00940AF7">
        <w:t>и</w:t>
      </w:r>
      <w:r w:rsidR="00926BD8">
        <w:t xml:space="preserve"> хранятся в таблице </w:t>
      </w:r>
      <w:r w:rsidR="00926BD8">
        <w:rPr>
          <w:lang w:val="en-US"/>
        </w:rPr>
        <w:t>IPAD</w:t>
      </w:r>
      <w:r w:rsidR="00926BD8" w:rsidRPr="00020B1C">
        <w:t>_</w:t>
      </w:r>
      <w:r w:rsidR="00926BD8">
        <w:rPr>
          <w:lang w:val="en-US"/>
        </w:rPr>
        <w:t>JOBS</w:t>
      </w:r>
      <w:r w:rsidR="00C67E21">
        <w:t xml:space="preserve"> базы данных этого модуля (</w:t>
      </w:r>
      <w:r w:rsidR="00C67E21">
        <w:rPr>
          <w:lang w:val="en-US"/>
        </w:rPr>
        <w:t>MIS</w:t>
      </w:r>
      <w:r w:rsidR="00C67E21" w:rsidRPr="00C67E21">
        <w:t>_</w:t>
      </w:r>
      <w:r w:rsidR="00C67E21">
        <w:rPr>
          <w:lang w:val="en-US"/>
        </w:rPr>
        <w:t>IPAD</w:t>
      </w:r>
      <w:r w:rsidR="00C67E21" w:rsidRPr="00C67E21">
        <w:t>_</w:t>
      </w:r>
      <w:r w:rsidR="00C67E21">
        <w:rPr>
          <w:lang w:val="en-US"/>
        </w:rPr>
        <w:t>GENERATOR</w:t>
      </w:r>
      <w:r w:rsidR="00C67E21">
        <w:t>)</w:t>
      </w:r>
      <w:r w:rsidR="00926BD8" w:rsidRPr="00020B1C">
        <w:t>.</w:t>
      </w:r>
    </w:p>
    <w:p w:rsidR="00AE39DC" w:rsidRPr="00020B1C" w:rsidRDefault="00AE39DC" w:rsidP="00AE39DC">
      <w:r>
        <w:t xml:space="preserve">После окончания выгрузки данных, обновляются сведения о времени выгрузки в таблице </w:t>
      </w:r>
      <w:r>
        <w:rPr>
          <w:lang w:val="en-US"/>
        </w:rPr>
        <w:t>IPAD</w:t>
      </w:r>
      <w:r w:rsidRPr="00020B1C">
        <w:t>_</w:t>
      </w:r>
      <w:r>
        <w:rPr>
          <w:lang w:val="en-US"/>
        </w:rPr>
        <w:t>JOBS</w:t>
      </w:r>
      <w:r w:rsidRPr="00020B1C">
        <w:t>.</w:t>
      </w:r>
    </w:p>
    <w:p w:rsidR="00AE39DC" w:rsidRDefault="00AE39DC" w:rsidP="00D529D3">
      <w:r w:rsidRPr="00AE39DC">
        <w:rPr>
          <w:b/>
        </w:rPr>
        <w:t>Поток 1.1.</w:t>
      </w:r>
      <w:r w:rsidRPr="00AE39DC">
        <w:rPr>
          <w:b/>
          <w:lang w:val="en-US"/>
        </w:rPr>
        <w:t>b</w:t>
      </w:r>
      <w:r w:rsidRPr="00AE39DC">
        <w:t xml:space="preserve"> </w:t>
      </w:r>
      <w:r>
        <w:t xml:space="preserve">Альтернативно предусмотрен ручной запуск процедуры </w:t>
      </w:r>
      <w:r w:rsidR="00470459">
        <w:t>экспорта</w:t>
      </w:r>
      <w:r>
        <w:t xml:space="preserve"> данных из </w:t>
      </w:r>
      <w:r>
        <w:rPr>
          <w:lang w:val="en-US"/>
        </w:rPr>
        <w:t>MIS</w:t>
      </w:r>
      <w:r w:rsidRPr="00AE39DC">
        <w:t xml:space="preserve"> </w:t>
      </w:r>
      <w:r>
        <w:t xml:space="preserve">Портала. Это реализуется </w:t>
      </w:r>
      <w:r w:rsidR="002A6DD4">
        <w:t xml:space="preserve">в модуле отслеживания актуальных данных </w:t>
      </w:r>
      <w:r w:rsidR="002A6DD4" w:rsidRPr="00024CEF">
        <w:t>(</w:t>
      </w:r>
      <w:r w:rsidR="002A6DD4">
        <w:rPr>
          <w:lang w:val="en-US"/>
        </w:rPr>
        <w:t>Sync</w:t>
      </w:r>
      <w:r w:rsidR="002A6DD4" w:rsidRPr="00024CEF">
        <w:t xml:space="preserve"> </w:t>
      </w:r>
      <w:r w:rsidR="002A6DD4">
        <w:rPr>
          <w:lang w:val="en-US"/>
        </w:rPr>
        <w:t>Generator</w:t>
      </w:r>
      <w:r w:rsidR="002A6DD4" w:rsidRPr="00024CEF">
        <w:t>)</w:t>
      </w:r>
      <w:r w:rsidR="002A6DD4">
        <w:t xml:space="preserve"> </w:t>
      </w:r>
      <w:r w:rsidR="000066D2">
        <w:t>через</w:t>
      </w:r>
      <w:r>
        <w:t xml:space="preserve"> специальн</w:t>
      </w:r>
      <w:r w:rsidR="000066D2">
        <w:t>ую</w:t>
      </w:r>
      <w:r>
        <w:t xml:space="preserve"> </w:t>
      </w:r>
      <w:r w:rsidR="00512D53">
        <w:t xml:space="preserve">панель </w:t>
      </w:r>
      <w:r w:rsidR="00B5648F">
        <w:t>управл</w:t>
      </w:r>
      <w:r w:rsidR="00512D53">
        <w:t xml:space="preserve">ения </w:t>
      </w:r>
      <w:r>
        <w:t>Оператором данных, где он может также отслеживать ход процедуры.</w:t>
      </w:r>
    </w:p>
    <w:p w:rsidR="006E356A" w:rsidRPr="009C4623" w:rsidRDefault="006E356A" w:rsidP="00D529D3">
      <w:r>
        <w:fldChar w:fldCharType="begin"/>
      </w:r>
      <w:r>
        <w:instrText xml:space="preserve"> REF _Ref387846887 \r \h </w:instrText>
      </w:r>
      <w:r>
        <w:fldChar w:fldCharType="separate"/>
      </w:r>
      <w:r w:rsidR="004908C4">
        <w:t>Приложение 4</w:t>
      </w:r>
      <w:r>
        <w:fldChar w:fldCharType="end"/>
      </w:r>
      <w:r>
        <w:t xml:space="preserve"> содержит список файлов, для которых предусмотрен только ручной, либо автоматический (с возможностью ручного запуска) способ генерации файла.</w:t>
      </w:r>
    </w:p>
    <w:p w:rsidR="00782FC4" w:rsidRPr="00782FC4" w:rsidRDefault="00946743" w:rsidP="00D529D3">
      <w:r w:rsidRPr="00946743">
        <w:rPr>
          <w:b/>
        </w:rPr>
        <w:t>Поток 1.2.</w:t>
      </w:r>
      <w:r>
        <w:t xml:space="preserve"> В модуле выгрузки данных (</w:t>
      </w:r>
      <w:r>
        <w:rPr>
          <w:lang w:val="en-US"/>
        </w:rPr>
        <w:t>Sync</w:t>
      </w:r>
      <w:r w:rsidRPr="00946743">
        <w:t xml:space="preserve"> </w:t>
      </w:r>
      <w:r>
        <w:rPr>
          <w:lang w:val="en-US"/>
        </w:rPr>
        <w:t>Generator</w:t>
      </w:r>
      <w:r w:rsidRPr="00946743">
        <w:t>)</w:t>
      </w:r>
      <w:r w:rsidR="00CD2BA8">
        <w:t xml:space="preserve"> существуют </w:t>
      </w:r>
      <w:r w:rsidR="00CD2BA8">
        <w:rPr>
          <w:lang w:val="en-US"/>
        </w:rPr>
        <w:t>ETL</w:t>
      </w:r>
      <w:r w:rsidR="00CD2BA8" w:rsidRPr="00CD2BA8">
        <w:t>-</w:t>
      </w:r>
      <w:r w:rsidR="00CD2BA8">
        <w:t xml:space="preserve">файлы </w:t>
      </w:r>
      <w:r w:rsidR="00782FC4">
        <w:t xml:space="preserve">для каждого мобильного приложения, которые описывают сценарий формирования каждого </w:t>
      </w:r>
      <w:r w:rsidR="00782FC4">
        <w:rPr>
          <w:lang w:val="en-US"/>
        </w:rPr>
        <w:t>SQLite</w:t>
      </w:r>
      <w:r w:rsidR="00782FC4">
        <w:t xml:space="preserve">-файла. Пример </w:t>
      </w:r>
      <w:r w:rsidR="00782FC4">
        <w:rPr>
          <w:lang w:val="en-US"/>
        </w:rPr>
        <w:t>ETL</w:t>
      </w:r>
      <w:r w:rsidR="00782FC4" w:rsidRPr="00782FC4">
        <w:t>-</w:t>
      </w:r>
      <w:r w:rsidR="00782FC4">
        <w:t xml:space="preserve">файла показан ниже, а сценарий генерации </w:t>
      </w:r>
      <w:r w:rsidR="00782FC4">
        <w:rPr>
          <w:lang w:val="en-US"/>
        </w:rPr>
        <w:t>SQLite</w:t>
      </w:r>
      <w:r w:rsidR="00782FC4">
        <w:t xml:space="preserve">-файла приведён в тэге </w:t>
      </w:r>
      <w:proofErr w:type="spellStart"/>
      <w:r w:rsidR="00782FC4" w:rsidRPr="00782FC4">
        <w:t>etl-action-pattern</w:t>
      </w:r>
      <w:proofErr w:type="spellEnd"/>
      <w:r w:rsidR="00782FC4">
        <w:t>.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proofErr w:type="gramStart"/>
      <w:r w:rsidRPr="00CD2BA8">
        <w:rPr>
          <w:rStyle w:val="aff3"/>
          <w:lang w:val="en-US"/>
        </w:rPr>
        <w:t>&lt;?xml</w:t>
      </w:r>
      <w:proofErr w:type="gramEnd"/>
      <w:r w:rsidRPr="00CD2BA8">
        <w:rPr>
          <w:rStyle w:val="aff3"/>
          <w:lang w:val="en-US"/>
        </w:rPr>
        <w:t xml:space="preserve"> version="1.0" encoding="UTF-8" standalone="yes"?&gt;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lastRenderedPageBreak/>
        <w:t>&lt;</w:t>
      </w:r>
      <w:proofErr w:type="spellStart"/>
      <w:proofErr w:type="gramStart"/>
      <w:r w:rsidRPr="00CD2BA8">
        <w:rPr>
          <w:rStyle w:val="aff3"/>
          <w:lang w:val="en-US"/>
        </w:rPr>
        <w:t>etl-config</w:t>
      </w:r>
      <w:proofErr w:type="spellEnd"/>
      <w:proofErr w:type="gramEnd"/>
      <w:r w:rsidRPr="00CD2BA8">
        <w:rPr>
          <w:rStyle w:val="aff3"/>
          <w:lang w:val="en-US"/>
        </w:rPr>
        <w:t>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&lt;</w:t>
      </w:r>
      <w:proofErr w:type="spellStart"/>
      <w:r w:rsidRPr="00CD2BA8">
        <w:rPr>
          <w:rStyle w:val="aff3"/>
          <w:lang w:val="en-US"/>
        </w:rPr>
        <w:t>etl</w:t>
      </w:r>
      <w:proofErr w:type="spellEnd"/>
      <w:r w:rsidRPr="00CD2BA8">
        <w:rPr>
          <w:rStyle w:val="aff3"/>
          <w:lang w:val="en-US"/>
        </w:rPr>
        <w:t xml:space="preserve">-action </w:t>
      </w:r>
      <w:proofErr w:type="spellStart"/>
      <w:r w:rsidRPr="00CD2BA8">
        <w:rPr>
          <w:rStyle w:val="aff3"/>
          <w:lang w:val="en-US"/>
        </w:rPr>
        <w:t>dataFile</w:t>
      </w:r>
      <w:proofErr w:type="spellEnd"/>
      <w:r w:rsidRPr="00CD2BA8">
        <w:rPr>
          <w:rStyle w:val="aff3"/>
          <w:lang w:val="en-US"/>
        </w:rPr>
        <w:t>="</w:t>
      </w:r>
      <w:proofErr w:type="spellStart"/>
      <w:r w:rsidRPr="00CD2BA8">
        <w:rPr>
          <w:rStyle w:val="aff3"/>
          <w:lang w:val="en-US"/>
        </w:rPr>
        <w:t>mis_iup_kpi.sqlite</w:t>
      </w:r>
      <w:proofErr w:type="spellEnd"/>
      <w:r w:rsidRPr="00CD2BA8">
        <w:rPr>
          <w:rStyle w:val="aff3"/>
          <w:lang w:val="en-US"/>
        </w:rPr>
        <w:t xml:space="preserve">" </w:t>
      </w:r>
      <w:proofErr w:type="spellStart"/>
      <w:r w:rsidRPr="00CD2BA8">
        <w:rPr>
          <w:rStyle w:val="aff3"/>
          <w:lang w:val="en-US"/>
        </w:rPr>
        <w:t>patternName</w:t>
      </w:r>
      <w:proofErr w:type="spellEnd"/>
      <w:r w:rsidRPr="00CD2BA8">
        <w:rPr>
          <w:rStyle w:val="aff3"/>
          <w:lang w:val="en-US"/>
        </w:rPr>
        <w:t>="MIS_IUP_KPI"</w:t>
      </w:r>
      <w:r w:rsidRPr="00CD2BA8">
        <w:rPr>
          <w:rStyle w:val="aff3"/>
          <w:lang w:val="en-US"/>
        </w:rPr>
        <w:tab/>
      </w:r>
      <w:proofErr w:type="spellStart"/>
      <w:r w:rsidRPr="00CD2BA8">
        <w:rPr>
          <w:rStyle w:val="aff3"/>
          <w:lang w:val="en-US"/>
        </w:rPr>
        <w:t>autoRun</w:t>
      </w:r>
      <w:proofErr w:type="spellEnd"/>
      <w:r w:rsidRPr="00CD2BA8">
        <w:rPr>
          <w:rStyle w:val="aff3"/>
          <w:lang w:val="en-US"/>
        </w:rPr>
        <w:t xml:space="preserve">="true" </w:t>
      </w:r>
      <w:proofErr w:type="spellStart"/>
      <w:r w:rsidRPr="00CD2BA8">
        <w:rPr>
          <w:rStyle w:val="aff3"/>
          <w:lang w:val="en-US"/>
        </w:rPr>
        <w:t>manualRun</w:t>
      </w:r>
      <w:proofErr w:type="spellEnd"/>
      <w:r w:rsidRPr="00CD2BA8">
        <w:rPr>
          <w:rStyle w:val="aff3"/>
          <w:lang w:val="en-US"/>
        </w:rPr>
        <w:t xml:space="preserve">="true" </w:t>
      </w:r>
      <w:proofErr w:type="spellStart"/>
      <w:r w:rsidRPr="00CD2BA8">
        <w:rPr>
          <w:rStyle w:val="aff3"/>
          <w:lang w:val="en-US"/>
        </w:rPr>
        <w:t>generationMode</w:t>
      </w:r>
      <w:proofErr w:type="spellEnd"/>
      <w:r w:rsidRPr="00CD2BA8">
        <w:rPr>
          <w:rStyle w:val="aff3"/>
          <w:lang w:val="en-US"/>
        </w:rPr>
        <w:t xml:space="preserve"> = "ON_CONDITION" 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&lt;</w:t>
      </w:r>
      <w:proofErr w:type="spellStart"/>
      <w:r w:rsidRPr="00CD2BA8">
        <w:rPr>
          <w:rStyle w:val="aff3"/>
          <w:lang w:val="en-US"/>
        </w:rPr>
        <w:t>etl</w:t>
      </w:r>
      <w:proofErr w:type="spellEnd"/>
      <w:r w:rsidRPr="00CD2BA8">
        <w:rPr>
          <w:rStyle w:val="aff3"/>
          <w:lang w:val="en-US"/>
        </w:rPr>
        <w:t xml:space="preserve">-action-pattern </w:t>
      </w:r>
      <w:proofErr w:type="spellStart"/>
      <w:r w:rsidRPr="00CD2BA8">
        <w:rPr>
          <w:rStyle w:val="aff3"/>
          <w:lang w:val="en-US"/>
        </w:rPr>
        <w:t>patternName</w:t>
      </w:r>
      <w:proofErr w:type="spellEnd"/>
      <w:r w:rsidRPr="00CD2BA8">
        <w:rPr>
          <w:rStyle w:val="aff3"/>
          <w:lang w:val="en-US"/>
        </w:rPr>
        <w:t xml:space="preserve">="MIS_IUP_KPI" application="IUP" </w:t>
      </w:r>
      <w:proofErr w:type="spellStart"/>
      <w:r w:rsidRPr="00CD2BA8">
        <w:rPr>
          <w:rStyle w:val="aff3"/>
          <w:lang w:val="en-US"/>
        </w:rPr>
        <w:t>jndi</w:t>
      </w:r>
      <w:proofErr w:type="spellEnd"/>
      <w:r w:rsidRPr="00CD2BA8">
        <w:rPr>
          <w:rStyle w:val="aff3"/>
          <w:lang w:val="en-US"/>
        </w:rPr>
        <w:t>="</w:t>
      </w:r>
      <w:proofErr w:type="spellStart"/>
      <w:r w:rsidRPr="00CD2BA8">
        <w:rPr>
          <w:rStyle w:val="aff3"/>
          <w:lang w:val="en-US"/>
        </w:rPr>
        <w:t>jdbc</w:t>
      </w:r>
      <w:proofErr w:type="spellEnd"/>
      <w:r w:rsidRPr="00CD2BA8">
        <w:rPr>
          <w:rStyle w:val="aff3"/>
          <w:lang w:val="en-US"/>
        </w:rPr>
        <w:t>/finik1" database="</w:t>
      </w:r>
      <w:proofErr w:type="spellStart"/>
      <w:r w:rsidRPr="00CD2BA8">
        <w:rPr>
          <w:rStyle w:val="aff3"/>
          <w:lang w:val="en-US"/>
        </w:rPr>
        <w:t>mis_iup_kpi</w:t>
      </w:r>
      <w:proofErr w:type="spellEnd"/>
      <w:r w:rsidRPr="00CD2BA8">
        <w:rPr>
          <w:rStyle w:val="aff3"/>
          <w:lang w:val="en-US"/>
        </w:rPr>
        <w:t>"&gt;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="0"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="Dashboards"/&gt;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>SELECT * FROM Dashboards&lt;/query&gt;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="1"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</w:t>
      </w:r>
      <w:proofErr w:type="spellStart"/>
      <w:r w:rsidRPr="00CD2BA8">
        <w:rPr>
          <w:rStyle w:val="aff3"/>
          <w:lang w:val="en-US"/>
        </w:rPr>
        <w:t>Default_params</w:t>
      </w:r>
      <w:proofErr w:type="spellEnd"/>
      <w:r w:rsidRPr="00CD2BA8">
        <w:rPr>
          <w:rStyle w:val="aff3"/>
          <w:lang w:val="en-US"/>
        </w:rPr>
        <w:t>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 xml:space="preserve">SELECT * FROM </w:t>
      </w:r>
      <w:proofErr w:type="spellStart"/>
      <w:r w:rsidRPr="00CD2BA8">
        <w:rPr>
          <w:rStyle w:val="aff3"/>
          <w:lang w:val="en-US"/>
        </w:rPr>
        <w:t>Default_params</w:t>
      </w:r>
      <w:proofErr w:type="spellEnd"/>
      <w:r w:rsidRPr="00CD2BA8">
        <w:rPr>
          <w:rStyle w:val="aff3"/>
          <w:lang w:val="en-US"/>
        </w:rPr>
        <w:t>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="2"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</w:t>
      </w:r>
      <w:proofErr w:type="spellStart"/>
      <w:r w:rsidRPr="00CD2BA8">
        <w:rPr>
          <w:rStyle w:val="aff3"/>
          <w:lang w:val="en-US"/>
        </w:rPr>
        <w:t>Iup_role</w:t>
      </w:r>
      <w:proofErr w:type="spellEnd"/>
      <w:r w:rsidRPr="00CD2BA8">
        <w:rPr>
          <w:rStyle w:val="aff3"/>
          <w:lang w:val="en-US"/>
        </w:rPr>
        <w:t>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 xml:space="preserve">SELECT * FROM </w:t>
      </w:r>
      <w:proofErr w:type="spellStart"/>
      <w:r w:rsidRPr="00CD2BA8">
        <w:rPr>
          <w:rStyle w:val="aff3"/>
          <w:lang w:val="en-US"/>
        </w:rPr>
        <w:t>Iup_role</w:t>
      </w:r>
      <w:proofErr w:type="spellEnd"/>
      <w:r w:rsidRPr="00CD2BA8">
        <w:rPr>
          <w:rStyle w:val="aff3"/>
          <w:lang w:val="en-US"/>
        </w:rPr>
        <w:t>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="3"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="Links"/&gt;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>SELECT * FROM Links&lt;/query&gt;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="4"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</w:t>
      </w:r>
      <w:proofErr w:type="spellStart"/>
      <w:r w:rsidRPr="00CD2BA8">
        <w:rPr>
          <w:rStyle w:val="aff3"/>
          <w:lang w:val="en-US"/>
        </w:rPr>
        <w:t>UnitIdDept</w:t>
      </w:r>
      <w:proofErr w:type="spellEnd"/>
      <w:r w:rsidRPr="00CD2BA8">
        <w:rPr>
          <w:rStyle w:val="aff3"/>
          <w:lang w:val="en-US"/>
        </w:rPr>
        <w:t>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 xml:space="preserve">SELECT * FROM </w:t>
      </w:r>
      <w:proofErr w:type="spellStart"/>
      <w:r w:rsidRPr="00CD2BA8">
        <w:rPr>
          <w:rStyle w:val="aff3"/>
          <w:lang w:val="en-US"/>
        </w:rPr>
        <w:t>UnitIdDeprt</w:t>
      </w:r>
      <w:proofErr w:type="spellEnd"/>
      <w:r w:rsidRPr="00CD2BA8">
        <w:rPr>
          <w:rStyle w:val="aff3"/>
          <w:lang w:val="en-US"/>
        </w:rPr>
        <w:t>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="5"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="DATA"/&gt;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>EXECUTE GET_MOBILE_DATA&lt;/query&gt;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&lt;change-type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>="5" fields="</w:t>
      </w:r>
      <w:proofErr w:type="spellStart"/>
      <w:r w:rsidRPr="00CD2BA8">
        <w:rPr>
          <w:rStyle w:val="aff3"/>
          <w:lang w:val="en-US"/>
        </w:rPr>
        <w:t>dt</w:t>
      </w:r>
      <w:proofErr w:type="spellEnd"/>
      <w:r w:rsidRPr="00CD2BA8">
        <w:rPr>
          <w:rStyle w:val="aff3"/>
          <w:lang w:val="en-US"/>
        </w:rPr>
        <w:t xml:space="preserve">" </w:t>
      </w:r>
      <w:proofErr w:type="spellStart"/>
      <w:r w:rsidRPr="00CD2BA8">
        <w:rPr>
          <w:rStyle w:val="aff3"/>
          <w:lang w:val="en-US"/>
        </w:rPr>
        <w:t>newDataType</w:t>
      </w:r>
      <w:proofErr w:type="spellEnd"/>
      <w:r w:rsidRPr="00CD2BA8">
        <w:rPr>
          <w:rStyle w:val="aff3"/>
          <w:lang w:val="en-US"/>
        </w:rPr>
        <w:t>="92"/&gt;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ab/>
      </w:r>
      <w:r w:rsidRPr="00CD2BA8">
        <w:rPr>
          <w:rStyle w:val="aff3"/>
          <w:lang w:val="en-US"/>
        </w:rPr>
        <w:tab/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="7"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="KPI"/&gt;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>EXECUTE GET_MOBILE_KPI&lt;/query&gt;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&lt;name </w:t>
      </w:r>
      <w:proofErr w:type="spellStart"/>
      <w:r w:rsidRPr="00CD2BA8">
        <w:rPr>
          <w:rStyle w:val="aff3"/>
          <w:lang w:val="en-US"/>
        </w:rPr>
        <w:t>seriesIndex</w:t>
      </w:r>
      <w:proofErr w:type="spellEnd"/>
      <w:r w:rsidRPr="00CD2BA8">
        <w:rPr>
          <w:rStyle w:val="aff3"/>
          <w:lang w:val="en-US"/>
        </w:rPr>
        <w:t xml:space="preserve">="8" </w:t>
      </w:r>
      <w:proofErr w:type="spellStart"/>
      <w:r w:rsidRPr="00CD2BA8">
        <w:rPr>
          <w:rStyle w:val="aff3"/>
          <w:lang w:val="en-US"/>
        </w:rPr>
        <w:t>seriesName</w:t>
      </w:r>
      <w:proofErr w:type="spellEnd"/>
      <w:r w:rsidRPr="00CD2BA8">
        <w:rPr>
          <w:rStyle w:val="aff3"/>
          <w:lang w:val="en-US"/>
        </w:rPr>
        <w:t>="MEASURE"/&gt;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>EXECUTE GET_MOBILE_MEASURE&lt;/query&gt;</w:t>
      </w:r>
    </w:p>
    <w:p w:rsidR="00CD2BA8" w:rsidRPr="009C4623" w:rsidRDefault="00CD2BA8" w:rsidP="009E2408">
      <w:pPr>
        <w:pStyle w:val="aff2"/>
        <w:rPr>
          <w:rStyle w:val="aff3"/>
          <w:lang w:val="en-US"/>
        </w:rPr>
      </w:pP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&lt;</w:t>
      </w:r>
      <w:proofErr w:type="gramStart"/>
      <w:r w:rsidRPr="00CD2BA8">
        <w:rPr>
          <w:rStyle w:val="aff3"/>
          <w:lang w:val="en-US"/>
        </w:rPr>
        <w:t>query&gt;</w:t>
      </w:r>
      <w:proofErr w:type="gramEnd"/>
      <w:r w:rsidRPr="00CD2BA8">
        <w:rPr>
          <w:rStyle w:val="aff3"/>
          <w:lang w:val="en-US"/>
        </w:rPr>
        <w:t xml:space="preserve">CREATE UNIQUE INDEX PK_DATA ON DATA(DEPRT_ID COLLATE BINARY </w:t>
      </w:r>
      <w:proofErr w:type="spellStart"/>
      <w:r w:rsidRPr="00CD2BA8">
        <w:rPr>
          <w:rStyle w:val="aff3"/>
          <w:lang w:val="en-US"/>
        </w:rPr>
        <w:t>ASC,DynType</w:t>
      </w:r>
      <w:proofErr w:type="spellEnd"/>
      <w:r w:rsidRPr="00CD2BA8">
        <w:rPr>
          <w:rStyle w:val="aff3"/>
          <w:lang w:val="en-US"/>
        </w:rPr>
        <w:t xml:space="preserve"> COLLATE BINARY ASC,DT COLLATE BINARY ASC,KPI_ID COLLATE BINARY ASC)&lt;/query&gt;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    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 xml:space="preserve">    &lt;/</w:t>
      </w:r>
      <w:proofErr w:type="spellStart"/>
      <w:r w:rsidRPr="00CD2BA8">
        <w:rPr>
          <w:rStyle w:val="aff3"/>
          <w:lang w:val="en-US"/>
        </w:rPr>
        <w:t>etl</w:t>
      </w:r>
      <w:proofErr w:type="spellEnd"/>
      <w:r w:rsidRPr="00CD2BA8">
        <w:rPr>
          <w:rStyle w:val="aff3"/>
          <w:lang w:val="en-US"/>
        </w:rPr>
        <w:t>-action-pattern&gt;</w:t>
      </w:r>
    </w:p>
    <w:p w:rsidR="00CD2BA8" w:rsidRPr="00CD2BA8" w:rsidRDefault="00CD2BA8" w:rsidP="009E2408">
      <w:pPr>
        <w:pStyle w:val="aff2"/>
        <w:rPr>
          <w:rStyle w:val="aff3"/>
          <w:lang w:val="en-US"/>
        </w:rPr>
      </w:pPr>
    </w:p>
    <w:p w:rsidR="00CD2BA8" w:rsidRPr="00CD2BA8" w:rsidRDefault="00CD2BA8" w:rsidP="009E2408">
      <w:pPr>
        <w:pStyle w:val="aff2"/>
        <w:rPr>
          <w:rStyle w:val="aff3"/>
          <w:lang w:val="en-US"/>
        </w:rPr>
      </w:pPr>
      <w:r w:rsidRPr="00CD2BA8">
        <w:rPr>
          <w:rStyle w:val="aff3"/>
          <w:lang w:val="en-US"/>
        </w:rPr>
        <w:t>&lt;/</w:t>
      </w:r>
      <w:proofErr w:type="spellStart"/>
      <w:r w:rsidRPr="00CD2BA8">
        <w:rPr>
          <w:rStyle w:val="aff3"/>
          <w:lang w:val="en-US"/>
        </w:rPr>
        <w:t>etl-config</w:t>
      </w:r>
      <w:proofErr w:type="spellEnd"/>
      <w:r w:rsidRPr="00CD2BA8">
        <w:rPr>
          <w:rStyle w:val="aff3"/>
          <w:lang w:val="en-US"/>
        </w:rPr>
        <w:t>&gt;</w:t>
      </w:r>
    </w:p>
    <w:p w:rsidR="009E2408" w:rsidRDefault="009E2408" w:rsidP="00CD2BA8">
      <w:pPr>
        <w:rPr>
          <w:lang w:val="en-US"/>
        </w:rPr>
      </w:pPr>
    </w:p>
    <w:p w:rsidR="009E2408" w:rsidRPr="008355CA" w:rsidRDefault="008355CA" w:rsidP="00CD2BA8">
      <w:r>
        <w:t xml:space="preserve">Перечень генерируемых файлов в разрезе каждого отчёта, а также имена </w:t>
      </w:r>
      <w:r>
        <w:rPr>
          <w:lang w:val="en-US"/>
        </w:rPr>
        <w:t>ETL</w:t>
      </w:r>
      <w:r w:rsidRPr="008355CA">
        <w:t>-</w:t>
      </w:r>
      <w:r>
        <w:t xml:space="preserve">файлов и БД-источников </w:t>
      </w:r>
      <w:proofErr w:type="spellStart"/>
      <w:r>
        <w:t>прив</w:t>
      </w:r>
      <w:r w:rsidR="007B6BB3">
        <w:t>ё</w:t>
      </w:r>
      <w:r>
        <w:t>ден</w:t>
      </w:r>
      <w:proofErr w:type="spellEnd"/>
      <w:r>
        <w:t xml:space="preserve"> в </w:t>
      </w:r>
      <w:r w:rsidR="00734AD5">
        <w:fldChar w:fldCharType="begin"/>
      </w:r>
      <w:r w:rsidR="00734AD5">
        <w:instrText xml:space="preserve"> REF _Ref391053871 \r \h </w:instrText>
      </w:r>
      <w:r w:rsidR="00734AD5">
        <w:fldChar w:fldCharType="separate"/>
      </w:r>
      <w:r w:rsidR="00734AD5">
        <w:t>Приложение 5</w:t>
      </w:r>
      <w:r w:rsidR="00734AD5">
        <w:fldChar w:fldCharType="end"/>
      </w:r>
      <w:r w:rsidR="00734AD5">
        <w:t>.</w:t>
      </w:r>
    </w:p>
    <w:p w:rsidR="00CD2BA8" w:rsidRDefault="009E2408" w:rsidP="00CD2BA8">
      <w:r>
        <w:t>Отчёты</w:t>
      </w:r>
      <w:r w:rsidRPr="009E2408">
        <w:t xml:space="preserve"> </w:t>
      </w:r>
      <w:r>
        <w:t>Рубрикатора</w:t>
      </w:r>
      <w:r w:rsidRPr="009E2408">
        <w:t xml:space="preserve">, </w:t>
      </w:r>
      <w:r>
        <w:t>хранящиеся</w:t>
      </w:r>
      <w:r w:rsidRPr="009E2408">
        <w:t xml:space="preserve"> </w:t>
      </w:r>
      <w:r>
        <w:t>в</w:t>
      </w:r>
      <w:r w:rsidR="00734AD5">
        <w:t xml:space="preserve"> источнике как</w:t>
      </w:r>
      <w:r w:rsidRPr="009E2408">
        <w:t xml:space="preserve"> </w:t>
      </w:r>
      <w:r>
        <w:t>файл</w:t>
      </w:r>
      <w:r w:rsidR="00734AD5">
        <w:t>ы</w:t>
      </w:r>
      <w:r w:rsidRPr="009E2408">
        <w:t xml:space="preserve"> </w:t>
      </w:r>
      <w:r>
        <w:rPr>
          <w:lang w:val="en-US"/>
        </w:rPr>
        <w:t>DOC</w:t>
      </w:r>
      <w:r w:rsidRPr="009E2408">
        <w:t xml:space="preserve">, </w:t>
      </w:r>
      <w:r>
        <w:rPr>
          <w:lang w:val="en-US"/>
        </w:rPr>
        <w:t>XLS</w:t>
      </w:r>
      <w:r w:rsidRPr="009E2408">
        <w:t xml:space="preserve">, </w:t>
      </w:r>
      <w:r>
        <w:rPr>
          <w:lang w:val="en-US"/>
        </w:rPr>
        <w:t>PDF</w:t>
      </w:r>
      <w:r w:rsidRPr="009E2408">
        <w:t xml:space="preserve">, </w:t>
      </w:r>
      <w:r>
        <w:rPr>
          <w:lang w:val="en-US"/>
        </w:rPr>
        <w:t>PPT</w:t>
      </w:r>
      <w:r>
        <w:t xml:space="preserve"> импортируются через прямой запрос к БД </w:t>
      </w:r>
      <w:r>
        <w:rPr>
          <w:lang w:val="en-US"/>
        </w:rPr>
        <w:t>MIS</w:t>
      </w:r>
      <w:r w:rsidRPr="009E2408">
        <w:t>_</w:t>
      </w:r>
      <w:r>
        <w:rPr>
          <w:lang w:val="en-US"/>
        </w:rPr>
        <w:t>RUBRICATOR</w:t>
      </w:r>
      <w:r w:rsidR="00734AD5">
        <w:t xml:space="preserve">. Выгруженные файлы упаковываются в архив с добавлением </w:t>
      </w:r>
      <w:r w:rsidR="00734AD5">
        <w:rPr>
          <w:lang w:val="en-US"/>
        </w:rPr>
        <w:t>XML</w:t>
      </w:r>
      <w:r w:rsidR="00734AD5" w:rsidRPr="00940AF7">
        <w:t>-</w:t>
      </w:r>
      <w:r w:rsidR="00734AD5">
        <w:t>файла</w:t>
      </w:r>
      <w:r w:rsidR="00734AD5" w:rsidRPr="00940AF7">
        <w:t xml:space="preserve"> </w:t>
      </w:r>
      <w:r w:rsidR="00734AD5">
        <w:t>–</w:t>
      </w:r>
      <w:r w:rsidR="00734AD5" w:rsidRPr="00940AF7">
        <w:t xml:space="preserve"> </w:t>
      </w:r>
      <w:r w:rsidR="00734AD5">
        <w:t>описания архива.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proofErr w:type="gramStart"/>
      <w:r w:rsidRPr="009E2408">
        <w:rPr>
          <w:rStyle w:val="aff3"/>
          <w:lang w:val="en-US"/>
        </w:rPr>
        <w:t>select</w:t>
      </w:r>
      <w:proofErr w:type="gramEnd"/>
      <w:r w:rsidRPr="009E2408">
        <w:rPr>
          <w:rStyle w:val="aff3"/>
          <w:lang w:val="en-US"/>
        </w:rPr>
        <w:t xml:space="preserve"> top 1 res, operation, id, </w:t>
      </w:r>
      <w:proofErr w:type="spellStart"/>
      <w:r w:rsidRPr="009E2408">
        <w:rPr>
          <w:rStyle w:val="aff3"/>
          <w:lang w:val="en-US"/>
        </w:rPr>
        <w:t>file_name</w:t>
      </w:r>
      <w:proofErr w:type="spellEnd"/>
      <w:r w:rsidRPr="009E2408">
        <w:rPr>
          <w:rStyle w:val="aff3"/>
          <w:lang w:val="en-US"/>
        </w:rPr>
        <w:t xml:space="preserve">, </w:t>
      </w:r>
      <w:proofErr w:type="spellStart"/>
      <w:r w:rsidRPr="009E2408">
        <w:rPr>
          <w:rStyle w:val="aff3"/>
          <w:lang w:val="en-US"/>
        </w:rPr>
        <w:t>change_date</w:t>
      </w:r>
      <w:proofErr w:type="spellEnd"/>
      <w:r w:rsidRPr="009E2408">
        <w:rPr>
          <w:rStyle w:val="aff3"/>
          <w:lang w:val="en-US"/>
        </w:rPr>
        <w:t>, data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proofErr w:type="gramStart"/>
      <w:r w:rsidRPr="009E2408">
        <w:rPr>
          <w:rStyle w:val="aff3"/>
          <w:lang w:val="en-US"/>
        </w:rPr>
        <w:t>from</w:t>
      </w:r>
      <w:proofErr w:type="gramEnd"/>
      <w:r w:rsidRPr="009E2408">
        <w:rPr>
          <w:rStyle w:val="aff3"/>
          <w:lang w:val="en-US"/>
        </w:rPr>
        <w:t xml:space="preserve"> (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select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b.resource_id</w:t>
      </w:r>
      <w:proofErr w:type="spellEnd"/>
      <w:r w:rsidRPr="009E2408">
        <w:rPr>
          <w:rStyle w:val="aff3"/>
          <w:lang w:val="en-US"/>
        </w:rPr>
        <w:t xml:space="preserve"> res, 'u' operation, a.id , </w:t>
      </w:r>
      <w:proofErr w:type="spellStart"/>
      <w:r w:rsidRPr="009E2408">
        <w:rPr>
          <w:rStyle w:val="aff3"/>
          <w:lang w:val="en-US"/>
        </w:rPr>
        <w:t>r.file_name</w:t>
      </w:r>
      <w:proofErr w:type="spellEnd"/>
      <w:r w:rsidRPr="009E2408">
        <w:rPr>
          <w:rStyle w:val="aff3"/>
          <w:lang w:val="en-US"/>
        </w:rPr>
        <w:t xml:space="preserve">, </w:t>
      </w:r>
      <w:proofErr w:type="spellStart"/>
      <w:r w:rsidRPr="009E2408">
        <w:rPr>
          <w:rStyle w:val="aff3"/>
          <w:lang w:val="en-US"/>
        </w:rPr>
        <w:t>a.change_date</w:t>
      </w:r>
      <w:proofErr w:type="spellEnd"/>
      <w:r w:rsidRPr="009E2408">
        <w:rPr>
          <w:rStyle w:val="aff3"/>
          <w:lang w:val="en-US"/>
        </w:rPr>
        <w:t xml:space="preserve">, </w:t>
      </w:r>
      <w:proofErr w:type="spellStart"/>
      <w:r w:rsidRPr="009E2408">
        <w:rPr>
          <w:rStyle w:val="aff3"/>
          <w:lang w:val="en-US"/>
        </w:rPr>
        <w:t>r.data</w:t>
      </w:r>
      <w:proofErr w:type="spellEnd"/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from</w:t>
      </w:r>
      <w:proofErr w:type="gramEnd"/>
      <w:r w:rsidRPr="009E2408">
        <w:rPr>
          <w:rStyle w:val="aff3"/>
          <w:lang w:val="en-US"/>
        </w:rPr>
        <w:t xml:space="preserve"> report a ,</w:t>
      </w:r>
      <w:proofErr w:type="spellStart"/>
      <w:r w:rsidRPr="009E2408">
        <w:rPr>
          <w:rStyle w:val="aff3"/>
          <w:lang w:val="en-US"/>
        </w:rPr>
        <w:t>report_resource</w:t>
      </w:r>
      <w:proofErr w:type="spell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b,resource</w:t>
      </w:r>
      <w:proofErr w:type="spellEnd"/>
      <w:r w:rsidRPr="009E2408">
        <w:rPr>
          <w:rStyle w:val="aff3"/>
          <w:lang w:val="en-US"/>
        </w:rPr>
        <w:t xml:space="preserve"> r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where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a.change_date</w:t>
      </w:r>
      <w:proofErr w:type="spellEnd"/>
      <w:r w:rsidRPr="009E2408">
        <w:rPr>
          <w:rStyle w:val="aff3"/>
          <w:lang w:val="en-US"/>
        </w:rPr>
        <w:t xml:space="preserve">&gt;=? </w:t>
      </w:r>
      <w:proofErr w:type="gramStart"/>
      <w:r w:rsidRPr="009E2408">
        <w:rPr>
          <w:rStyle w:val="aff3"/>
          <w:lang w:val="en-US"/>
        </w:rPr>
        <w:t>and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a.report_Type</w:t>
      </w:r>
      <w:proofErr w:type="spellEnd"/>
      <w:r w:rsidRPr="009E2408">
        <w:rPr>
          <w:rStyle w:val="aff3"/>
          <w:lang w:val="en-US"/>
        </w:rPr>
        <w:t xml:space="preserve"> in (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       </w:t>
      </w:r>
      <w:proofErr w:type="gramStart"/>
      <w:r w:rsidRPr="009E2408">
        <w:rPr>
          <w:rStyle w:val="aff3"/>
          <w:lang w:val="en-US"/>
        </w:rPr>
        <w:t>select</w:t>
      </w:r>
      <w:proofErr w:type="gramEnd"/>
      <w:r w:rsidRPr="009E2408">
        <w:rPr>
          <w:rStyle w:val="aff3"/>
          <w:lang w:val="en-US"/>
        </w:rPr>
        <w:t xml:space="preserve"> id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       </w:t>
      </w:r>
      <w:proofErr w:type="gramStart"/>
      <w:r w:rsidRPr="009E2408">
        <w:rPr>
          <w:rStyle w:val="aff3"/>
          <w:lang w:val="en-US"/>
        </w:rPr>
        <w:t>from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report_type</w:t>
      </w:r>
      <w:proofErr w:type="spellEnd"/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       </w:t>
      </w:r>
      <w:proofErr w:type="gramStart"/>
      <w:r w:rsidRPr="009E2408">
        <w:rPr>
          <w:rStyle w:val="aff3"/>
          <w:lang w:val="en-US"/>
        </w:rPr>
        <w:t>where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ident</w:t>
      </w:r>
      <w:proofErr w:type="spellEnd"/>
      <w:r w:rsidRPr="009E2408">
        <w:rPr>
          <w:rStyle w:val="aff3"/>
          <w:lang w:val="en-US"/>
        </w:rPr>
        <w:t xml:space="preserve"> in ('</w:t>
      </w:r>
      <w:proofErr w:type="spellStart"/>
      <w:r w:rsidRPr="009E2408">
        <w:rPr>
          <w:rStyle w:val="aff3"/>
          <w:lang w:val="en-US"/>
        </w:rPr>
        <w:t>mis_report</w:t>
      </w:r>
      <w:proofErr w:type="spellEnd"/>
      <w:r w:rsidRPr="009E2408">
        <w:rPr>
          <w:rStyle w:val="aff3"/>
          <w:lang w:val="en-US"/>
        </w:rPr>
        <w:t>', 'doc')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>            )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and</w:t>
      </w:r>
      <w:proofErr w:type="gramEnd"/>
      <w:r w:rsidRPr="009E2408">
        <w:rPr>
          <w:rStyle w:val="aff3"/>
          <w:lang w:val="en-US"/>
        </w:rPr>
        <w:t xml:space="preserve"> a.id= </w:t>
      </w:r>
      <w:proofErr w:type="spellStart"/>
      <w:r w:rsidRPr="009E2408">
        <w:rPr>
          <w:rStyle w:val="aff3"/>
          <w:lang w:val="en-US"/>
        </w:rPr>
        <w:t>b.report_id</w:t>
      </w:r>
      <w:proofErr w:type="spellEnd"/>
      <w:r w:rsidRPr="009E2408">
        <w:rPr>
          <w:rStyle w:val="aff3"/>
          <w:lang w:val="en-US"/>
        </w:rPr>
        <w:t xml:space="preserve"> and </w:t>
      </w:r>
      <w:proofErr w:type="spellStart"/>
      <w:r w:rsidRPr="009E2408">
        <w:rPr>
          <w:rStyle w:val="aff3"/>
          <w:lang w:val="en-US"/>
        </w:rPr>
        <w:t>b.resource_id</w:t>
      </w:r>
      <w:proofErr w:type="spellEnd"/>
      <w:r w:rsidRPr="009E2408">
        <w:rPr>
          <w:rStyle w:val="aff3"/>
          <w:lang w:val="en-US"/>
        </w:rPr>
        <w:t xml:space="preserve"> = r.id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union</w:t>
      </w:r>
      <w:proofErr w:type="gramEnd"/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lastRenderedPageBreak/>
        <w:t xml:space="preserve">      </w:t>
      </w:r>
      <w:proofErr w:type="gramStart"/>
      <w:r w:rsidRPr="009E2408">
        <w:rPr>
          <w:rStyle w:val="aff3"/>
          <w:lang w:val="en-US"/>
        </w:rPr>
        <w:t>select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c.resourceId</w:t>
      </w:r>
      <w:proofErr w:type="spellEnd"/>
      <w:r w:rsidRPr="009E2408">
        <w:rPr>
          <w:rStyle w:val="aff3"/>
          <w:lang w:val="en-US"/>
        </w:rPr>
        <w:t xml:space="preserve"> res, </w:t>
      </w:r>
      <w:proofErr w:type="spellStart"/>
      <w:r w:rsidRPr="009E2408">
        <w:rPr>
          <w:rStyle w:val="aff3"/>
          <w:lang w:val="en-US"/>
        </w:rPr>
        <w:t>c.operation</w:t>
      </w:r>
      <w:proofErr w:type="spellEnd"/>
      <w:r w:rsidRPr="009E2408">
        <w:rPr>
          <w:rStyle w:val="aff3"/>
          <w:lang w:val="en-US"/>
        </w:rPr>
        <w:t xml:space="preserve">, </w:t>
      </w:r>
      <w:proofErr w:type="spellStart"/>
      <w:r w:rsidRPr="009E2408">
        <w:rPr>
          <w:rStyle w:val="aff3"/>
          <w:lang w:val="en-US"/>
        </w:rPr>
        <w:t>c.resourceId</w:t>
      </w:r>
      <w:proofErr w:type="spellEnd"/>
      <w:r w:rsidRPr="009E2408">
        <w:rPr>
          <w:rStyle w:val="aff3"/>
          <w:lang w:val="en-US"/>
        </w:rPr>
        <w:t xml:space="preserve"> id, filename_ </w:t>
      </w:r>
      <w:proofErr w:type="spellStart"/>
      <w:r w:rsidRPr="009E2408">
        <w:rPr>
          <w:rStyle w:val="aff3"/>
          <w:lang w:val="en-US"/>
        </w:rPr>
        <w:t>file_name</w:t>
      </w:r>
      <w:proofErr w:type="spellEnd"/>
      <w:r w:rsidRPr="009E2408">
        <w:rPr>
          <w:rStyle w:val="aff3"/>
          <w:lang w:val="en-US"/>
        </w:rPr>
        <w:t xml:space="preserve">, </w:t>
      </w:r>
      <w:proofErr w:type="spellStart"/>
      <w:r w:rsidRPr="009E2408">
        <w:rPr>
          <w:rStyle w:val="aff3"/>
          <w:lang w:val="en-US"/>
        </w:rPr>
        <w:t>c.date</w:t>
      </w:r>
      <w:proofErr w:type="spellEnd"/>
      <w:r w:rsidRPr="009E2408">
        <w:rPr>
          <w:rStyle w:val="aff3"/>
          <w:lang w:val="en-US"/>
        </w:rPr>
        <w:t xml:space="preserve">_ </w:t>
      </w:r>
      <w:proofErr w:type="spellStart"/>
      <w:r w:rsidRPr="009E2408">
        <w:rPr>
          <w:rStyle w:val="aff3"/>
          <w:lang w:val="en-US"/>
        </w:rPr>
        <w:t>change_date</w:t>
      </w:r>
      <w:proofErr w:type="spellEnd"/>
      <w:r w:rsidRPr="009E2408">
        <w:rPr>
          <w:rStyle w:val="aff3"/>
          <w:lang w:val="en-US"/>
        </w:rPr>
        <w:t>, null data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from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changelog</w:t>
      </w:r>
      <w:proofErr w:type="spellEnd"/>
      <w:r w:rsidRPr="009E2408">
        <w:rPr>
          <w:rStyle w:val="aff3"/>
          <w:lang w:val="en-US"/>
        </w:rPr>
        <w:t xml:space="preserve"> c, (select </w:t>
      </w:r>
      <w:proofErr w:type="spellStart"/>
      <w:r w:rsidRPr="009E2408">
        <w:rPr>
          <w:rStyle w:val="aff3"/>
          <w:lang w:val="en-US"/>
        </w:rPr>
        <w:t>resourceId</w:t>
      </w:r>
      <w:proofErr w:type="spellEnd"/>
      <w:r w:rsidRPr="009E2408">
        <w:rPr>
          <w:rStyle w:val="aff3"/>
          <w:lang w:val="en-US"/>
        </w:rPr>
        <w:t xml:space="preserve">, max(date_) date_ from </w:t>
      </w:r>
      <w:proofErr w:type="spellStart"/>
      <w:r w:rsidRPr="009E2408">
        <w:rPr>
          <w:rStyle w:val="aff3"/>
          <w:lang w:val="en-US"/>
        </w:rPr>
        <w:t>changelog</w:t>
      </w:r>
      <w:proofErr w:type="spellEnd"/>
      <w:r w:rsidRPr="009E2408">
        <w:rPr>
          <w:rStyle w:val="aff3"/>
          <w:lang w:val="en-US"/>
        </w:rPr>
        <w:t xml:space="preserve"> where date_&gt;=? group by </w:t>
      </w:r>
      <w:proofErr w:type="spellStart"/>
      <w:r w:rsidRPr="009E2408">
        <w:rPr>
          <w:rStyle w:val="aff3"/>
          <w:lang w:val="en-US"/>
        </w:rPr>
        <w:t>resourceId</w:t>
      </w:r>
      <w:proofErr w:type="spellEnd"/>
      <w:r w:rsidRPr="009E2408">
        <w:rPr>
          <w:rStyle w:val="aff3"/>
          <w:lang w:val="en-US"/>
        </w:rPr>
        <w:t>) l</w:t>
      </w:r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r w:rsidRPr="009E2408">
        <w:rPr>
          <w:rStyle w:val="aff3"/>
          <w:lang w:val="en-US"/>
        </w:rPr>
        <w:t xml:space="preserve">      </w:t>
      </w:r>
      <w:proofErr w:type="gramStart"/>
      <w:r w:rsidRPr="009E2408">
        <w:rPr>
          <w:rStyle w:val="aff3"/>
          <w:lang w:val="en-US"/>
        </w:rPr>
        <w:t>where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c.date</w:t>
      </w:r>
      <w:proofErr w:type="spellEnd"/>
      <w:r w:rsidRPr="009E2408">
        <w:rPr>
          <w:rStyle w:val="aff3"/>
          <w:lang w:val="en-US"/>
        </w:rPr>
        <w:t>_=</w:t>
      </w:r>
      <w:proofErr w:type="spellStart"/>
      <w:r w:rsidRPr="009E2408">
        <w:rPr>
          <w:rStyle w:val="aff3"/>
          <w:lang w:val="en-US"/>
        </w:rPr>
        <w:t>l.date</w:t>
      </w:r>
      <w:proofErr w:type="spellEnd"/>
      <w:r w:rsidRPr="009E2408">
        <w:rPr>
          <w:rStyle w:val="aff3"/>
          <w:lang w:val="en-US"/>
        </w:rPr>
        <w:t xml:space="preserve">_ and </w:t>
      </w:r>
      <w:proofErr w:type="spellStart"/>
      <w:r w:rsidRPr="009E2408">
        <w:rPr>
          <w:rStyle w:val="aff3"/>
          <w:lang w:val="en-US"/>
        </w:rPr>
        <w:t>c.resourceId</w:t>
      </w:r>
      <w:proofErr w:type="spellEnd"/>
      <w:r w:rsidRPr="009E2408">
        <w:rPr>
          <w:rStyle w:val="aff3"/>
          <w:lang w:val="en-US"/>
        </w:rPr>
        <w:t>=</w:t>
      </w:r>
      <w:proofErr w:type="spellStart"/>
      <w:r w:rsidRPr="009E2408">
        <w:rPr>
          <w:rStyle w:val="aff3"/>
          <w:lang w:val="en-US"/>
        </w:rPr>
        <w:t>l.resourceId</w:t>
      </w:r>
      <w:proofErr w:type="spellEnd"/>
      <w:r w:rsidRPr="009E2408">
        <w:rPr>
          <w:rStyle w:val="aff3"/>
          <w:lang w:val="en-US"/>
        </w:rPr>
        <w:t xml:space="preserve"> and </w:t>
      </w:r>
      <w:proofErr w:type="spellStart"/>
      <w:r w:rsidRPr="009E2408">
        <w:rPr>
          <w:rStyle w:val="aff3"/>
          <w:lang w:val="en-US"/>
        </w:rPr>
        <w:t>c.operation</w:t>
      </w:r>
      <w:proofErr w:type="spellEnd"/>
      <w:r w:rsidRPr="009E2408">
        <w:rPr>
          <w:rStyle w:val="aff3"/>
          <w:lang w:val="en-US"/>
        </w:rPr>
        <w:t xml:space="preserve">='d'   ) </w:t>
      </w:r>
      <w:proofErr w:type="spellStart"/>
      <w:r w:rsidRPr="009E2408">
        <w:rPr>
          <w:rStyle w:val="aff3"/>
          <w:lang w:val="en-US"/>
        </w:rPr>
        <w:t>qry</w:t>
      </w:r>
      <w:proofErr w:type="spellEnd"/>
    </w:p>
    <w:p w:rsidR="009E2408" w:rsidRPr="009E2408" w:rsidRDefault="009E2408" w:rsidP="009E2408">
      <w:pPr>
        <w:pStyle w:val="aff2"/>
        <w:rPr>
          <w:rStyle w:val="aff3"/>
          <w:lang w:val="en-US"/>
        </w:rPr>
      </w:pPr>
      <w:proofErr w:type="gramStart"/>
      <w:r w:rsidRPr="009E2408">
        <w:rPr>
          <w:rStyle w:val="aff3"/>
          <w:lang w:val="en-US"/>
        </w:rPr>
        <w:t>where</w:t>
      </w:r>
      <w:proofErr w:type="gramEnd"/>
      <w:r w:rsidRPr="009E2408">
        <w:rPr>
          <w:rStyle w:val="aff3"/>
          <w:lang w:val="en-US"/>
        </w:rPr>
        <w:t xml:space="preserve"> </w:t>
      </w:r>
      <w:proofErr w:type="spellStart"/>
      <w:r w:rsidRPr="009E2408">
        <w:rPr>
          <w:rStyle w:val="aff3"/>
          <w:lang w:val="en-US"/>
        </w:rPr>
        <w:t>change_date</w:t>
      </w:r>
      <w:proofErr w:type="spellEnd"/>
      <w:r w:rsidRPr="009E2408">
        <w:rPr>
          <w:rStyle w:val="aff3"/>
          <w:lang w:val="en-US"/>
        </w:rPr>
        <w:t xml:space="preserve"> &gt; ? </w:t>
      </w:r>
      <w:proofErr w:type="gramStart"/>
      <w:r w:rsidRPr="009E2408">
        <w:rPr>
          <w:rStyle w:val="aff3"/>
          <w:lang w:val="en-US"/>
        </w:rPr>
        <w:t>or</w:t>
      </w:r>
      <w:proofErr w:type="gramEnd"/>
      <w:r w:rsidRPr="009E2408">
        <w:rPr>
          <w:rStyle w:val="aff3"/>
          <w:lang w:val="en-US"/>
        </w:rPr>
        <w:t xml:space="preserve"> id &gt; ?   </w:t>
      </w:r>
      <w:proofErr w:type="gramStart"/>
      <w:r w:rsidRPr="009E2408">
        <w:rPr>
          <w:rStyle w:val="aff3"/>
          <w:lang w:val="en-US"/>
        </w:rPr>
        <w:t>order</w:t>
      </w:r>
      <w:proofErr w:type="gramEnd"/>
      <w:r w:rsidRPr="009E2408">
        <w:rPr>
          <w:rStyle w:val="aff3"/>
          <w:lang w:val="en-US"/>
        </w:rPr>
        <w:t xml:space="preserve"> by </w:t>
      </w:r>
      <w:proofErr w:type="spellStart"/>
      <w:r w:rsidRPr="009E2408">
        <w:rPr>
          <w:rStyle w:val="aff3"/>
          <w:lang w:val="en-US"/>
        </w:rPr>
        <w:t>change_date</w:t>
      </w:r>
      <w:proofErr w:type="spellEnd"/>
      <w:r w:rsidRPr="009E2408">
        <w:rPr>
          <w:rStyle w:val="aff3"/>
          <w:lang w:val="en-US"/>
        </w:rPr>
        <w:t>, id</w:t>
      </w:r>
    </w:p>
    <w:p w:rsidR="009E2408" w:rsidRPr="00734AD5" w:rsidRDefault="009E2408" w:rsidP="00CD2BA8">
      <w:pPr>
        <w:rPr>
          <w:lang w:val="en-US"/>
        </w:rPr>
      </w:pPr>
    </w:p>
    <w:p w:rsidR="003853C2" w:rsidRDefault="00340464" w:rsidP="00D529D3">
      <w:r w:rsidRPr="00090ECA">
        <w:rPr>
          <w:b/>
        </w:rPr>
        <w:t>Поток</w:t>
      </w:r>
      <w:r w:rsidRPr="009C4623">
        <w:rPr>
          <w:b/>
          <w:lang w:val="en-US"/>
        </w:rPr>
        <w:t xml:space="preserve"> </w:t>
      </w:r>
      <w:r w:rsidR="00735AB9" w:rsidRPr="009C4623">
        <w:rPr>
          <w:b/>
          <w:lang w:val="en-US"/>
        </w:rPr>
        <w:t>1</w:t>
      </w:r>
      <w:r w:rsidRPr="009C4623">
        <w:rPr>
          <w:b/>
          <w:lang w:val="en-US"/>
        </w:rPr>
        <w:t>.</w:t>
      </w:r>
      <w:r w:rsidR="00734AD5" w:rsidRPr="009C4623">
        <w:rPr>
          <w:b/>
          <w:lang w:val="en-US"/>
        </w:rPr>
        <w:t>3</w:t>
      </w:r>
      <w:r w:rsidRPr="009C4623">
        <w:rPr>
          <w:b/>
          <w:lang w:val="en-US"/>
        </w:rPr>
        <w:t>.</w:t>
      </w:r>
      <w:r w:rsidRPr="009C4623">
        <w:rPr>
          <w:lang w:val="en-US"/>
        </w:rPr>
        <w:t xml:space="preserve"> </w:t>
      </w:r>
      <w:r>
        <w:t>Сформированны</w:t>
      </w:r>
      <w:r w:rsidR="0075508C">
        <w:t xml:space="preserve">е на шаге </w:t>
      </w:r>
      <w:r w:rsidR="00024CEF" w:rsidRPr="00024CEF">
        <w:t>1</w:t>
      </w:r>
      <w:r w:rsidR="0075508C">
        <w:t>.</w:t>
      </w:r>
      <w:r w:rsidR="00734AD5">
        <w:t>2</w:t>
      </w:r>
      <w:r w:rsidR="0075508C">
        <w:t xml:space="preserve"> файлы</w:t>
      </w:r>
      <w:r w:rsidR="00E603D2">
        <w:t xml:space="preserve"> </w:t>
      </w:r>
      <w:r w:rsidR="003853C2">
        <w:t xml:space="preserve">упаковываются в архив, а затем через </w:t>
      </w:r>
      <w:proofErr w:type="spellStart"/>
      <w:r w:rsidR="003853C2">
        <w:t>файлоперекладчик</w:t>
      </w:r>
      <w:proofErr w:type="spellEnd"/>
      <w:r w:rsidR="003853C2">
        <w:t xml:space="preserve"> </w:t>
      </w:r>
      <w:r w:rsidR="0021750B">
        <w:t xml:space="preserve">переносятся в сетевую папку сети </w:t>
      </w:r>
      <w:r w:rsidR="0021750B">
        <w:rPr>
          <w:lang w:val="en-US"/>
        </w:rPr>
        <w:t>Sigma</w:t>
      </w:r>
      <w:r w:rsidR="00F13328">
        <w:t>.</w:t>
      </w:r>
      <w:r w:rsidR="00D75EAB">
        <w:t xml:space="preserve"> </w:t>
      </w:r>
      <w:r w:rsidR="00C96CBC">
        <w:t>Ф</w:t>
      </w:r>
      <w:r w:rsidR="00D75EAB">
        <w:t>айл</w:t>
      </w:r>
      <w:r w:rsidR="00C96CBC">
        <w:t>ы</w:t>
      </w:r>
      <w:r w:rsidR="00D75EAB">
        <w:t xml:space="preserve"> </w:t>
      </w:r>
      <w:r w:rsidR="00D75EAB">
        <w:rPr>
          <w:lang w:val="en-US"/>
        </w:rPr>
        <w:t>SQLite</w:t>
      </w:r>
      <w:r w:rsidR="00D75EAB" w:rsidRPr="00D75EAB">
        <w:t xml:space="preserve"> </w:t>
      </w:r>
      <w:r w:rsidR="00D75EAB">
        <w:t>и отчёт</w:t>
      </w:r>
      <w:r w:rsidR="00C96CBC">
        <w:t>ы</w:t>
      </w:r>
      <w:r w:rsidR="00D75EAB">
        <w:t xml:space="preserve"> Рубрикатора</w:t>
      </w:r>
      <w:r w:rsidR="00C96CBC">
        <w:t xml:space="preserve"> располагаются в двух различных папках</w:t>
      </w:r>
      <w:r w:rsidR="00D75EAB">
        <w:t>.</w:t>
      </w:r>
      <w:r w:rsidR="003853C2">
        <w:t xml:space="preserve"> Упаковка в архив с одной стороны снижает </w:t>
      </w:r>
      <w:r w:rsidR="007B6BB3">
        <w:t xml:space="preserve">нагрузку и скорость передачи через </w:t>
      </w:r>
      <w:proofErr w:type="spellStart"/>
      <w:r w:rsidR="007B6BB3">
        <w:t>файлоперекладчик</w:t>
      </w:r>
      <w:proofErr w:type="spellEnd"/>
      <w:r w:rsidR="007B6BB3">
        <w:t>, а с другой – гарантирует целостность файла, т.к. при распаковке проверяется его сигнатура.</w:t>
      </w:r>
    </w:p>
    <w:p w:rsidR="007B6BB3" w:rsidRPr="007B6BB3" w:rsidRDefault="007B6BB3" w:rsidP="00D529D3">
      <w:r>
        <w:t xml:space="preserve">На этом шаге происходит перенос файла из сети </w:t>
      </w:r>
      <w:r>
        <w:rPr>
          <w:lang w:val="en-US"/>
        </w:rPr>
        <w:t>Alpha</w:t>
      </w:r>
      <w:r w:rsidRPr="007B6BB3">
        <w:t xml:space="preserve"> </w:t>
      </w:r>
      <w:r>
        <w:t xml:space="preserve">в сеть </w:t>
      </w:r>
      <w:r>
        <w:rPr>
          <w:lang w:val="en-US"/>
        </w:rPr>
        <w:t>Sigma</w:t>
      </w:r>
      <w:r>
        <w:t xml:space="preserve"> на зеркальную сетевую папку.</w:t>
      </w:r>
      <w:r w:rsidRPr="007B6BB3">
        <w:t xml:space="preserve"> </w:t>
      </w:r>
    </w:p>
    <w:p w:rsidR="00307BC4" w:rsidRPr="00735AB9" w:rsidRDefault="00D73B53" w:rsidP="00D529D3">
      <w:r>
        <w:t>Модуль синхронизации (</w:t>
      </w:r>
      <w:r>
        <w:rPr>
          <w:lang w:val="en-US"/>
        </w:rPr>
        <w:t>Sync</w:t>
      </w:r>
      <w:r w:rsidRPr="00D73B53">
        <w:t xml:space="preserve"> </w:t>
      </w:r>
      <w:r>
        <w:rPr>
          <w:lang w:val="en-US"/>
        </w:rPr>
        <w:t>Cache</w:t>
      </w:r>
      <w:r w:rsidRPr="00D73B53">
        <w:t xml:space="preserve"> </w:t>
      </w:r>
      <w:r>
        <w:rPr>
          <w:lang w:val="en-US"/>
        </w:rPr>
        <w:t>Server</w:t>
      </w:r>
      <w:r>
        <w:t xml:space="preserve">) </w:t>
      </w:r>
      <w:r w:rsidR="00F13328">
        <w:t xml:space="preserve">с интервалом времени </w:t>
      </w:r>
      <w:r w:rsidR="00354C81">
        <w:t>6</w:t>
      </w:r>
      <w:r w:rsidR="00307BC4">
        <w:t xml:space="preserve">0 секунд </w:t>
      </w:r>
      <w:r w:rsidR="00F13328">
        <w:t>просматривает эту папку на предмет наличия файлов</w:t>
      </w:r>
      <w:r>
        <w:t>. П</w:t>
      </w:r>
      <w:r w:rsidR="00F13328">
        <w:t>ри</w:t>
      </w:r>
      <w:r w:rsidR="000352B0">
        <w:t xml:space="preserve"> их</w:t>
      </w:r>
      <w:r w:rsidR="00F13328">
        <w:t xml:space="preserve"> обнаружении, </w:t>
      </w:r>
      <w:r>
        <w:t>производит копирование</w:t>
      </w:r>
      <w:r w:rsidR="00F13328">
        <w:t xml:space="preserve"> в </w:t>
      </w:r>
      <w:r w:rsidR="0021750B">
        <w:t xml:space="preserve">своё </w:t>
      </w:r>
      <w:r>
        <w:t xml:space="preserve">локальное </w:t>
      </w:r>
      <w:r w:rsidR="0021750B">
        <w:t>хранилище</w:t>
      </w:r>
      <w:r w:rsidR="00700B42">
        <w:t>, а затем</w:t>
      </w:r>
      <w:r w:rsidR="00625FCD">
        <w:t xml:space="preserve"> </w:t>
      </w:r>
      <w:r w:rsidR="007B6BB3">
        <w:t>распаковку.</w:t>
      </w:r>
    </w:p>
    <w:p w:rsidR="00354C81" w:rsidRPr="00354C81" w:rsidRDefault="00354C81" w:rsidP="00D529D3">
      <w:r>
        <w:t xml:space="preserve">В том случае, если файл должен быть доставлен на 2 и более серверов </w:t>
      </w:r>
      <w:r>
        <w:rPr>
          <w:lang w:val="en-US"/>
        </w:rPr>
        <w:t>sync</w:t>
      </w:r>
      <w:r w:rsidRPr="00833721">
        <w:t xml:space="preserve"> </w:t>
      </w:r>
      <w:r>
        <w:rPr>
          <w:lang w:val="en-US"/>
        </w:rPr>
        <w:t>cache</w:t>
      </w:r>
      <w:r w:rsidRPr="00833721">
        <w:t xml:space="preserve"> </w:t>
      </w:r>
      <w:r>
        <w:rPr>
          <w:lang w:val="en-US"/>
        </w:rPr>
        <w:t>server</w:t>
      </w:r>
      <w:r>
        <w:t xml:space="preserve">, с помощью создания файлов </w:t>
      </w:r>
      <w:r w:rsidRPr="00354C81">
        <w:t>FILE_NAME.HOST.SYNC.START.LOK</w:t>
      </w:r>
      <w:r>
        <w:t xml:space="preserve"> и </w:t>
      </w:r>
      <w:r w:rsidRPr="00354C81">
        <w:t>FILE_NAME.HOST.SYNC.FINISH.LOK</w:t>
      </w:r>
      <w:r>
        <w:t xml:space="preserve"> контролируется, что файл был доставлен на все требуемые хосты.</w:t>
      </w:r>
    </w:p>
    <w:p w:rsidR="00340464" w:rsidRDefault="00D73B53" w:rsidP="00D529D3">
      <w:r>
        <w:t>Х</w:t>
      </w:r>
      <w:r w:rsidR="0021750B">
        <w:t>ранилище</w:t>
      </w:r>
      <w:r>
        <w:t xml:space="preserve"> модуля синхронизации</w:t>
      </w:r>
      <w:r w:rsidR="00B85470" w:rsidRPr="00B85470">
        <w:t xml:space="preserve"> (</w:t>
      </w:r>
      <w:r w:rsidR="00B85470">
        <w:rPr>
          <w:lang w:val="en-US"/>
        </w:rPr>
        <w:t>Sync</w:t>
      </w:r>
      <w:r w:rsidR="00B85470" w:rsidRPr="00735AB9">
        <w:t xml:space="preserve"> </w:t>
      </w:r>
      <w:r w:rsidR="00B85470">
        <w:rPr>
          <w:lang w:val="en-US"/>
        </w:rPr>
        <w:t>Cache</w:t>
      </w:r>
      <w:r w:rsidR="00B85470" w:rsidRPr="00735AB9">
        <w:t xml:space="preserve"> </w:t>
      </w:r>
      <w:r w:rsidR="00B85470">
        <w:rPr>
          <w:lang w:val="en-US"/>
        </w:rPr>
        <w:t>Server</w:t>
      </w:r>
      <w:r w:rsidR="00B85470" w:rsidRPr="009E7178">
        <w:t>)</w:t>
      </w:r>
      <w:r>
        <w:t xml:space="preserve"> </w:t>
      </w:r>
      <w:r w:rsidR="00EA2339">
        <w:t xml:space="preserve">представляет </w:t>
      </w:r>
      <w:r w:rsidR="0021750B">
        <w:t>собой</w:t>
      </w:r>
      <w:r w:rsidR="00EA2339">
        <w:t xml:space="preserve"> </w:t>
      </w:r>
      <w:r>
        <w:t xml:space="preserve">локальную </w:t>
      </w:r>
      <w:r w:rsidR="00EA2339">
        <w:t>папку</w:t>
      </w:r>
      <w:r w:rsidR="00700B42">
        <w:t xml:space="preserve">. </w:t>
      </w:r>
      <w:r w:rsidR="00D27ED3">
        <w:t xml:space="preserve">Файлы </w:t>
      </w:r>
      <w:r w:rsidR="0021750B">
        <w:t>здесь</w:t>
      </w:r>
      <w:r w:rsidR="00D27ED3">
        <w:t xml:space="preserve"> хранятся в архивированном состоянии и разбиты на части для </w:t>
      </w:r>
      <w:r w:rsidR="00C1399F">
        <w:t>повышения надёжности передачи по каналам связи</w:t>
      </w:r>
      <w:r w:rsidR="00307BC4">
        <w:t xml:space="preserve"> в случае обрыва</w:t>
      </w:r>
      <w:r w:rsidR="00EA2339">
        <w:t>.</w:t>
      </w:r>
      <w:r w:rsidR="00307BC4">
        <w:t xml:space="preserve"> При </w:t>
      </w:r>
      <w:r w:rsidR="00987DA1">
        <w:t>сохранении в этом хранилище нового</w:t>
      </w:r>
      <w:r w:rsidR="00307BC4">
        <w:t xml:space="preserve"> файла с именем уже существующего файла, старый файл заменяется новым.</w:t>
      </w:r>
      <w:r w:rsidR="005016BD">
        <w:t xml:space="preserve"> Для ускорения загрузки файлов на мобильное устройство, все файлы загружаются в память при запуске приложения. Вновь загруженные или обновленные файлы обновляются в памяти в процессе работы.</w:t>
      </w:r>
    </w:p>
    <w:p w:rsidR="00EA2339" w:rsidRDefault="00C1399F" w:rsidP="00D529D3">
      <w:r w:rsidRPr="00090ECA">
        <w:rPr>
          <w:b/>
        </w:rPr>
        <w:t xml:space="preserve">Поток </w:t>
      </w:r>
      <w:r w:rsidR="00987DA1">
        <w:rPr>
          <w:b/>
        </w:rPr>
        <w:t>1</w:t>
      </w:r>
      <w:r w:rsidR="00320BBB" w:rsidRPr="00090ECA">
        <w:rPr>
          <w:b/>
        </w:rPr>
        <w:t>.</w:t>
      </w:r>
      <w:r w:rsidR="00700B42">
        <w:rPr>
          <w:b/>
        </w:rPr>
        <w:t>4</w:t>
      </w:r>
      <w:r w:rsidR="00320BBB" w:rsidRPr="00090ECA">
        <w:rPr>
          <w:b/>
        </w:rPr>
        <w:t>.</w:t>
      </w:r>
      <w:r w:rsidR="00320BBB">
        <w:t xml:space="preserve"> </w:t>
      </w:r>
      <w:r w:rsidR="00C02A26">
        <w:t>При старте или</w:t>
      </w:r>
      <w:r w:rsidR="0021750B">
        <w:t xml:space="preserve"> при</w:t>
      </w:r>
      <w:r w:rsidR="00C02A26">
        <w:t xml:space="preserve"> разворачивании приложения в МУ, но не </w:t>
      </w:r>
      <w:r w:rsidR="00AC1FD9">
        <w:t>реже</w:t>
      </w:r>
      <w:r w:rsidR="00C02A26">
        <w:t xml:space="preserve"> чем 1 раз в </w:t>
      </w:r>
      <w:r w:rsidR="005016BD">
        <w:t>30 минут</w:t>
      </w:r>
      <w:r w:rsidR="00C02A26">
        <w:t>, происходит обращение по фиксированному адресу для получения адреса сервера синхронизации.</w:t>
      </w:r>
      <w:r w:rsidR="00AC1FD9" w:rsidRPr="00AC1FD9">
        <w:t xml:space="preserve"> </w:t>
      </w:r>
      <w:r w:rsidR="00AC1FD9">
        <w:t xml:space="preserve">Передача настроек </w:t>
      </w:r>
      <w:r w:rsidR="00FE2EAC">
        <w:t>выполняется одинаково для всех приложений, но в</w:t>
      </w:r>
      <w:r w:rsidR="00497123">
        <w:t xml:space="preserve"> зависимости от приложения, ему может быть возвращён тот или и</w:t>
      </w:r>
      <w:r w:rsidR="00987DA1">
        <w:t>ной адрес</w:t>
      </w:r>
      <w:r w:rsidR="00497123">
        <w:t>, что позволяет распределять нагрузку между несколькими серверами</w:t>
      </w:r>
      <w:r w:rsidR="00987DA1" w:rsidRPr="00987DA1">
        <w:t xml:space="preserve"> </w:t>
      </w:r>
      <w:r w:rsidR="00987DA1">
        <w:t>синхронизации</w:t>
      </w:r>
      <w:r w:rsidR="00497123">
        <w:t>.</w:t>
      </w:r>
      <w:r w:rsidR="005016BD">
        <w:t xml:space="preserve"> Состав параметров конфигурации для каждого приложения может быть различным.</w:t>
      </w:r>
    </w:p>
    <w:p w:rsidR="00497123" w:rsidRDefault="00497123" w:rsidP="00D529D3">
      <w:r w:rsidRPr="00090ECA">
        <w:rPr>
          <w:b/>
        </w:rPr>
        <w:t xml:space="preserve">Поток </w:t>
      </w:r>
      <w:r w:rsidR="00987DA1">
        <w:rPr>
          <w:b/>
        </w:rPr>
        <w:t>1</w:t>
      </w:r>
      <w:r w:rsidRPr="00090ECA">
        <w:rPr>
          <w:b/>
        </w:rPr>
        <w:t>.</w:t>
      </w:r>
      <w:r w:rsidR="00700B42">
        <w:rPr>
          <w:b/>
        </w:rPr>
        <w:t>5</w:t>
      </w:r>
      <w:r w:rsidRPr="00090ECA">
        <w:rPr>
          <w:b/>
        </w:rPr>
        <w:t>.</w:t>
      </w:r>
      <w:r>
        <w:t xml:space="preserve"> </w:t>
      </w:r>
      <w:r w:rsidR="006730E8">
        <w:t>Используя полученные настройки, н</w:t>
      </w:r>
      <w:r>
        <w:t>а следующем шаге запускает</w:t>
      </w:r>
      <w:r w:rsidR="006730E8">
        <w:t>ся</w:t>
      </w:r>
      <w:r>
        <w:t xml:space="preserve"> синхронизаци</w:t>
      </w:r>
      <w:r w:rsidR="006730E8">
        <w:t>я</w:t>
      </w:r>
      <w:r>
        <w:t xml:space="preserve">. </w:t>
      </w:r>
      <w:r w:rsidR="006730E8">
        <w:t>Приложение</w:t>
      </w:r>
      <w:r>
        <w:t xml:space="preserve"> обращается к серверу синхронизации и тот возвращает реестр всех файлов, </w:t>
      </w:r>
      <w:r w:rsidR="002A73B9">
        <w:t>хранящихся</w:t>
      </w:r>
      <w:r>
        <w:t xml:space="preserve"> на нём. В отношении каждого файла содержатся сведения:</w:t>
      </w:r>
    </w:p>
    <w:p w:rsidR="00497123" w:rsidRDefault="00497123" w:rsidP="00F37976">
      <w:pPr>
        <w:pStyle w:val="aa"/>
        <w:numPr>
          <w:ilvl w:val="0"/>
          <w:numId w:val="16"/>
        </w:numPr>
      </w:pPr>
      <w:r>
        <w:t>К какому мобильному приложению относится файл</w:t>
      </w:r>
    </w:p>
    <w:p w:rsidR="00497123" w:rsidRDefault="00497123" w:rsidP="00F37976">
      <w:pPr>
        <w:pStyle w:val="aa"/>
        <w:numPr>
          <w:ilvl w:val="0"/>
          <w:numId w:val="16"/>
        </w:numPr>
      </w:pPr>
      <w:r>
        <w:t>Дата последней модификации</w:t>
      </w:r>
    </w:p>
    <w:p w:rsidR="00497123" w:rsidRDefault="00497123" w:rsidP="00F37976">
      <w:pPr>
        <w:pStyle w:val="aa"/>
        <w:numPr>
          <w:ilvl w:val="0"/>
          <w:numId w:val="16"/>
        </w:numPr>
      </w:pPr>
      <w:r>
        <w:t>Имя файла</w:t>
      </w:r>
    </w:p>
    <w:p w:rsidR="00497123" w:rsidRDefault="00497123" w:rsidP="00F37976">
      <w:pPr>
        <w:pStyle w:val="aa"/>
        <w:numPr>
          <w:ilvl w:val="0"/>
          <w:numId w:val="16"/>
        </w:numPr>
      </w:pPr>
      <w:proofErr w:type="spellStart"/>
      <w:r>
        <w:t>Хэш</w:t>
      </w:r>
      <w:proofErr w:type="spellEnd"/>
      <w:r>
        <w:t>-сумма файла</w:t>
      </w:r>
    </w:p>
    <w:p w:rsidR="00497123" w:rsidRDefault="00497123" w:rsidP="00F37976">
      <w:pPr>
        <w:pStyle w:val="aa"/>
        <w:numPr>
          <w:ilvl w:val="0"/>
          <w:numId w:val="16"/>
        </w:numPr>
      </w:pPr>
      <w:r>
        <w:t>Количество частей, на которое разбит файл</w:t>
      </w:r>
    </w:p>
    <w:p w:rsidR="006730E8" w:rsidRDefault="00497123" w:rsidP="00497123">
      <w:r>
        <w:t xml:space="preserve">Благодаря этим сведениям, </w:t>
      </w:r>
      <w:r w:rsidR="006730E8">
        <w:t xml:space="preserve">приложение способно определить список необходимых ему файлов, а также сравнить по </w:t>
      </w:r>
      <w:proofErr w:type="spellStart"/>
      <w:r w:rsidR="006730E8">
        <w:t>хэш</w:t>
      </w:r>
      <w:proofErr w:type="spellEnd"/>
      <w:r w:rsidR="006730E8">
        <w:t>-сумме</w:t>
      </w:r>
      <w:r w:rsidR="00AE164F">
        <w:t xml:space="preserve"> и дате последней загрузке</w:t>
      </w:r>
      <w:r w:rsidR="006730E8">
        <w:t xml:space="preserve"> </w:t>
      </w:r>
      <w:r w:rsidR="00AE164F">
        <w:t xml:space="preserve">актуальность </w:t>
      </w:r>
      <w:r w:rsidR="006730E8">
        <w:t xml:space="preserve">файлов, </w:t>
      </w:r>
      <w:r w:rsidR="002A73B9">
        <w:t>хранящихся</w:t>
      </w:r>
      <w:r w:rsidR="006730E8">
        <w:t xml:space="preserve"> на устройстве.</w:t>
      </w:r>
    </w:p>
    <w:p w:rsidR="00497123" w:rsidRDefault="006730E8" w:rsidP="00497123">
      <w:r>
        <w:lastRenderedPageBreak/>
        <w:t xml:space="preserve">При обнаружении более актуальной версии файла на сервере, приложение </w:t>
      </w:r>
      <w:r w:rsidR="008D58F8">
        <w:t>инициирует его скачивание</w:t>
      </w:r>
      <w:r w:rsidR="00B97706">
        <w:t>.</w:t>
      </w:r>
    </w:p>
    <w:p w:rsidR="006A1EA3" w:rsidRDefault="006A1EA3" w:rsidP="00497123">
      <w:r w:rsidRPr="00090ECA">
        <w:rPr>
          <w:b/>
        </w:rPr>
        <w:t xml:space="preserve">Поток </w:t>
      </w:r>
      <w:r w:rsidR="00987DA1">
        <w:rPr>
          <w:b/>
        </w:rPr>
        <w:t>1</w:t>
      </w:r>
      <w:r w:rsidRPr="00090ECA">
        <w:rPr>
          <w:b/>
        </w:rPr>
        <w:t>.</w:t>
      </w:r>
      <w:r w:rsidR="00700B42">
        <w:rPr>
          <w:b/>
        </w:rPr>
        <w:t>6</w:t>
      </w:r>
      <w:r w:rsidRPr="00090ECA">
        <w:rPr>
          <w:b/>
        </w:rPr>
        <w:t>.</w:t>
      </w:r>
      <w:r>
        <w:t xml:space="preserve"> </w:t>
      </w:r>
      <w:r w:rsidR="00381BF2">
        <w:t xml:space="preserve">Сервер синхронизации авторизует пользователя </w:t>
      </w:r>
      <w:r w:rsidR="007A1691">
        <w:t xml:space="preserve">на наличие соответствующей роли, прописанной в БД </w:t>
      </w:r>
      <w:r w:rsidR="007A1691">
        <w:rPr>
          <w:lang w:val="en-US"/>
        </w:rPr>
        <w:t>MIS</w:t>
      </w:r>
      <w:r w:rsidR="007A1691" w:rsidRPr="007A1691">
        <w:t>_</w:t>
      </w:r>
      <w:r w:rsidR="007A1691">
        <w:rPr>
          <w:lang w:val="en-US"/>
        </w:rPr>
        <w:t>BASE</w:t>
      </w:r>
      <w:r w:rsidR="007A1691" w:rsidRPr="007A1691">
        <w:t>2</w:t>
      </w:r>
      <w:r w:rsidR="007A1691">
        <w:t xml:space="preserve"> на </w:t>
      </w:r>
      <w:r w:rsidR="007A1691">
        <w:rPr>
          <w:lang w:val="en-US"/>
        </w:rPr>
        <w:t>MIS</w:t>
      </w:r>
      <w:r w:rsidR="007A1691" w:rsidRPr="007A1691">
        <w:t xml:space="preserve"> </w:t>
      </w:r>
      <w:r w:rsidR="007A1691">
        <w:t xml:space="preserve">Портале. </w:t>
      </w:r>
      <w:r w:rsidR="008D58F8">
        <w:t xml:space="preserve">Более </w:t>
      </w:r>
      <w:proofErr w:type="gramStart"/>
      <w:r w:rsidR="008D58F8">
        <w:t>п</w:t>
      </w:r>
      <w:r w:rsidR="007A1691">
        <w:t>одробное</w:t>
      </w:r>
      <w:proofErr w:type="gramEnd"/>
      <w:r w:rsidR="007A1691">
        <w:t xml:space="preserve"> </w:t>
      </w:r>
      <w:r w:rsidR="008D58F8">
        <w:t xml:space="preserve">этого механизма и </w:t>
      </w:r>
      <w:r w:rsidR="007A1691">
        <w:t xml:space="preserve">ролей приведено в разделе </w:t>
      </w:r>
      <w:r w:rsidR="00991FC4">
        <w:fldChar w:fldCharType="begin"/>
      </w:r>
      <w:r w:rsidR="00991FC4">
        <w:instrText xml:space="preserve"> REF _Ref385001835 \h </w:instrText>
      </w:r>
      <w:r w:rsidR="00991FC4">
        <w:fldChar w:fldCharType="separate"/>
      </w:r>
      <w:r w:rsidR="004908C4">
        <w:t>Информационная безопасность</w:t>
      </w:r>
      <w:r w:rsidR="00991FC4">
        <w:fldChar w:fldCharType="end"/>
      </w:r>
      <w:r w:rsidR="007A1691">
        <w:t>.</w:t>
      </w:r>
    </w:p>
    <w:p w:rsidR="009D1E33" w:rsidRDefault="009D1E33" w:rsidP="00497123">
      <w:r>
        <w:t xml:space="preserve">Поскольку проверка доступа происходит в сегменте сети </w:t>
      </w:r>
      <w:proofErr w:type="spellStart"/>
      <w:r>
        <w:t>Sigma</w:t>
      </w:r>
      <w:proofErr w:type="spellEnd"/>
      <w:r>
        <w:t>, то систем</w:t>
      </w:r>
      <w:r w:rsidR="00FB09CD">
        <w:t>а</w:t>
      </w:r>
      <w:r>
        <w:t xml:space="preserve"> </w:t>
      </w:r>
      <w:r w:rsidR="00FB09CD">
        <w:t xml:space="preserve">отправляет свой запрос </w:t>
      </w:r>
      <w:r w:rsidR="00B239D6">
        <w:t xml:space="preserve">на шину </w:t>
      </w:r>
      <w:proofErr w:type="spellStart"/>
      <w:r w:rsidR="00B239D6">
        <w:rPr>
          <w:lang w:val="en-US"/>
        </w:rPr>
        <w:t>DataPower</w:t>
      </w:r>
      <w:proofErr w:type="spellEnd"/>
      <w:r w:rsidR="00B239D6" w:rsidRPr="00B239D6">
        <w:t xml:space="preserve"> </w:t>
      </w:r>
      <w:r w:rsidR="00FB09CD">
        <w:t xml:space="preserve">аналогично, как это описано в шагах </w:t>
      </w:r>
      <w:r w:rsidR="00982AA7">
        <w:t>2</w:t>
      </w:r>
      <w:r w:rsidR="00FB09CD">
        <w:t xml:space="preserve">.4 – </w:t>
      </w:r>
      <w:r w:rsidR="00982AA7">
        <w:t>2</w:t>
      </w:r>
      <w:r w:rsidR="00FB09CD">
        <w:t>.6 в модели онлайн запросов</w:t>
      </w:r>
      <w:r w:rsidR="00330E7B">
        <w:t xml:space="preserve"> с той раз</w:t>
      </w:r>
      <w:r w:rsidR="00EE738B">
        <w:t>ницей, что запрос формируется и получателем результата является сервер синхронизации</w:t>
      </w:r>
      <w:r w:rsidR="00FB09CD">
        <w:t>.</w:t>
      </w:r>
    </w:p>
    <w:p w:rsidR="007A1691" w:rsidRDefault="007A1691" w:rsidP="00497123">
      <w:r w:rsidRPr="00090ECA">
        <w:rPr>
          <w:b/>
        </w:rPr>
        <w:t xml:space="preserve">Поток </w:t>
      </w:r>
      <w:r w:rsidR="00982AA7">
        <w:rPr>
          <w:b/>
        </w:rPr>
        <w:t>1</w:t>
      </w:r>
      <w:r w:rsidRPr="00090ECA">
        <w:rPr>
          <w:b/>
        </w:rPr>
        <w:t>.</w:t>
      </w:r>
      <w:r w:rsidR="00700B42">
        <w:rPr>
          <w:b/>
        </w:rPr>
        <w:t>7</w:t>
      </w:r>
      <w:r w:rsidRPr="00090ECA">
        <w:rPr>
          <w:b/>
        </w:rPr>
        <w:t>.</w:t>
      </w:r>
      <w:r>
        <w:t xml:space="preserve"> </w:t>
      </w:r>
      <w:r w:rsidR="00EA4326">
        <w:t>Так как</w:t>
      </w:r>
      <w:r w:rsidR="00B73FBA">
        <w:t xml:space="preserve"> </w:t>
      </w:r>
      <w:r>
        <w:t>файл на сервере хран</w:t>
      </w:r>
      <w:r w:rsidR="00B73FBA">
        <w:t>ится</w:t>
      </w:r>
      <w:r>
        <w:t xml:space="preserve"> в виде архива, разбитого на части, то</w:t>
      </w:r>
      <w:r w:rsidR="00D50DAB">
        <w:t xml:space="preserve"> приложению</w:t>
      </w:r>
      <w:r w:rsidR="00B73FBA">
        <w:t xml:space="preserve"> на МУ </w:t>
      </w:r>
      <w:r w:rsidR="00D50DAB">
        <w:t xml:space="preserve">необходимо получить все части, </w:t>
      </w:r>
      <w:r w:rsidR="00B73FBA">
        <w:t>распаков</w:t>
      </w:r>
      <w:r w:rsidR="00D50DAB">
        <w:t>ать архив</w:t>
      </w:r>
      <w:r w:rsidR="00B73FBA">
        <w:t xml:space="preserve"> и сохран</w:t>
      </w:r>
      <w:r w:rsidR="00D50DAB">
        <w:t>ить</w:t>
      </w:r>
      <w:r w:rsidR="00B73FBA">
        <w:t xml:space="preserve"> </w:t>
      </w:r>
      <w:r w:rsidR="00D50DAB">
        <w:t xml:space="preserve">полученный </w:t>
      </w:r>
      <w:r w:rsidR="00DA0EBE">
        <w:t xml:space="preserve">файл </w:t>
      </w:r>
      <w:r w:rsidR="00B73FBA">
        <w:t>в сво</w:t>
      </w:r>
      <w:r w:rsidR="00DA0EBE">
        <w:t>ё</w:t>
      </w:r>
      <w:r w:rsidR="00B73FBA">
        <w:t xml:space="preserve"> </w:t>
      </w:r>
      <w:r w:rsidR="00DA0EBE">
        <w:t>хранилище</w:t>
      </w:r>
      <w:r w:rsidR="00B73FBA">
        <w:t xml:space="preserve">. Каждое приложение на МУ имеет </w:t>
      </w:r>
      <w:r w:rsidR="00FE1F50">
        <w:t xml:space="preserve">своё </w:t>
      </w:r>
      <w:r w:rsidR="00DA0EBE">
        <w:t>независимое хранилище</w:t>
      </w:r>
      <w:r w:rsidR="00D50DAB">
        <w:t xml:space="preserve"> необходимых файлов.</w:t>
      </w:r>
    </w:p>
    <w:p w:rsidR="00982AA7" w:rsidRDefault="00982AA7" w:rsidP="00982AA7">
      <w:r w:rsidRPr="00411EA5">
        <w:rPr>
          <w:b/>
        </w:rPr>
        <w:t xml:space="preserve">Поток </w:t>
      </w:r>
      <w:r>
        <w:rPr>
          <w:b/>
        </w:rPr>
        <w:t>1</w:t>
      </w:r>
      <w:r w:rsidRPr="00411EA5">
        <w:rPr>
          <w:b/>
        </w:rPr>
        <w:t>.</w:t>
      </w:r>
      <w:r w:rsidR="00700B42">
        <w:rPr>
          <w:b/>
        </w:rPr>
        <w:t>8</w:t>
      </w:r>
      <w:r w:rsidRPr="00411EA5">
        <w:rPr>
          <w:b/>
        </w:rPr>
        <w:t>.</w:t>
      </w:r>
      <w:r>
        <w:t xml:space="preserve"> При открытии приложения/отчёта на МУ, извлекаются конфигурационные сведения, которые указывают: из какого источника и какие данные необходимо </w:t>
      </w:r>
      <w:r w:rsidR="000611DD">
        <w:t>предоставить</w:t>
      </w:r>
      <w:r>
        <w:t>.</w:t>
      </w:r>
    </w:p>
    <w:p w:rsidR="00982AA7" w:rsidRPr="00982AA7" w:rsidRDefault="00982AA7" w:rsidP="00982AA7">
      <w:r w:rsidRPr="00411EA5">
        <w:rPr>
          <w:b/>
        </w:rPr>
        <w:t xml:space="preserve">Поток </w:t>
      </w:r>
      <w:r>
        <w:rPr>
          <w:b/>
        </w:rPr>
        <w:t>1.</w:t>
      </w:r>
      <w:r w:rsidR="00700B42">
        <w:rPr>
          <w:b/>
        </w:rPr>
        <w:t>9</w:t>
      </w:r>
      <w:r w:rsidRPr="00411EA5">
        <w:rPr>
          <w:b/>
        </w:rPr>
        <w:t>.</w:t>
      </w:r>
      <w:r>
        <w:t xml:space="preserve"> В зависимости от функционального назначения того или иного приложения на МУ, открываются документы PDF,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Excel</w:t>
      </w:r>
      <w:proofErr w:type="spellEnd"/>
      <w:r>
        <w:t xml:space="preserve">, </w:t>
      </w:r>
      <w:proofErr w:type="spellStart"/>
      <w:r>
        <w:t>PowerPoint</w:t>
      </w:r>
      <w:proofErr w:type="spellEnd"/>
      <w:r>
        <w:t xml:space="preserve"> или происходит запрос к </w:t>
      </w:r>
      <w:proofErr w:type="spellStart"/>
      <w:r>
        <w:t>закэшированной</w:t>
      </w:r>
      <w:proofErr w:type="spellEnd"/>
      <w:r>
        <w:t xml:space="preserve"> БД </w:t>
      </w:r>
      <w:r>
        <w:rPr>
          <w:lang w:val="en-US"/>
        </w:rPr>
        <w:t>SQLite</w:t>
      </w:r>
      <w:r w:rsidRPr="00982AA7">
        <w:t>.</w:t>
      </w:r>
    </w:p>
    <w:p w:rsidR="00982AA7" w:rsidRDefault="00982AA7" w:rsidP="00497123">
      <w:r w:rsidRPr="00411EA5">
        <w:rPr>
          <w:b/>
        </w:rPr>
        <w:t xml:space="preserve">Поток </w:t>
      </w:r>
      <w:r w:rsidRPr="00E74E11">
        <w:rPr>
          <w:b/>
        </w:rPr>
        <w:t>1</w:t>
      </w:r>
      <w:r w:rsidRPr="00411EA5">
        <w:rPr>
          <w:b/>
        </w:rPr>
        <w:t>.</w:t>
      </w:r>
      <w:r w:rsidR="00700B42">
        <w:rPr>
          <w:b/>
        </w:rPr>
        <w:t>10</w:t>
      </w:r>
      <w:r w:rsidRPr="00411EA5">
        <w:rPr>
          <w:b/>
        </w:rPr>
        <w:t>.</w:t>
      </w:r>
      <w:r>
        <w:t xml:space="preserve"> Пользователь получает необходимые сведения.</w:t>
      </w:r>
    </w:p>
    <w:p w:rsidR="00D50DAB" w:rsidRDefault="00D50DAB" w:rsidP="00D50DAB">
      <w:pPr>
        <w:pStyle w:val="3"/>
      </w:pPr>
      <w:bookmarkStart w:id="65" w:name="_Toc399841742"/>
      <w:r>
        <w:t xml:space="preserve">Потоки передачи данных при онлайн </w:t>
      </w:r>
      <w:r w:rsidR="003C3EC4">
        <w:t>визуализации</w:t>
      </w:r>
      <w:bookmarkEnd w:id="65"/>
    </w:p>
    <w:p w:rsidR="00090ECA" w:rsidRDefault="00090ECA" w:rsidP="00090ECA">
      <w:r>
        <w:t xml:space="preserve">Некоторым приложениям на МУ при работе может потребоваться самая актуальная информация, для чего необходимо выполнить запрос непосредственно на </w:t>
      </w:r>
      <w:r w:rsidR="00FB09CD">
        <w:t xml:space="preserve">самой </w:t>
      </w:r>
      <w:r>
        <w:t>БД MIS Портала. Учитывая специфику системы, где визуализация происходит за пределами инфраструктуры банка, а источник данных – в защищённом сегменте</w:t>
      </w:r>
      <w:r w:rsidR="009D42B0">
        <w:t xml:space="preserve"> </w:t>
      </w:r>
      <w:proofErr w:type="spellStart"/>
      <w:r w:rsidR="009D42B0">
        <w:t>Alpha</w:t>
      </w:r>
      <w:proofErr w:type="spellEnd"/>
      <w:r>
        <w:t xml:space="preserve">, </w:t>
      </w:r>
      <w:r w:rsidR="00271238">
        <w:t xml:space="preserve">построен механизм надёжного и </w:t>
      </w:r>
      <w:r w:rsidR="009D42B0">
        <w:t>безопасного двухстороннего обмена данными</w:t>
      </w:r>
      <w:r w:rsidR="00982AA7" w:rsidRPr="00982AA7">
        <w:t xml:space="preserve"> (</w:t>
      </w:r>
      <w:r w:rsidR="00982AA7">
        <w:t>запрос-ответ</w:t>
      </w:r>
      <w:r w:rsidR="00982AA7" w:rsidRPr="00982AA7">
        <w:t>)</w:t>
      </w:r>
      <w:r w:rsidR="009D42B0">
        <w:t xml:space="preserve"> между МУ и БД MIS Портала. Выполнение норм безопасности, пропускная способность каналов связи и </w:t>
      </w:r>
      <w:proofErr w:type="spellStart"/>
      <w:r w:rsidR="009D42B0">
        <w:t>многозвенность</w:t>
      </w:r>
      <w:proofErr w:type="spellEnd"/>
      <w:r w:rsidR="009D42B0">
        <w:t xml:space="preserve"> цепочки элементов в этом процессе накладывает ограничения на объёмы передаваемых данных и своевременность отклика </w:t>
      </w:r>
      <w:r w:rsidR="00982AA7">
        <w:t>системы</w:t>
      </w:r>
      <w:r w:rsidR="009D42B0">
        <w:t>.</w:t>
      </w:r>
    </w:p>
    <w:p w:rsidR="009D1E33" w:rsidRPr="00090ECA" w:rsidRDefault="009D1E33" w:rsidP="00090ECA">
      <w:r>
        <w:t>По этой модели построены отчёты, которые предполагают интерактивное взаимодействие с БД MIS Портала.</w:t>
      </w:r>
      <w:r w:rsidR="00FB09CD" w:rsidRPr="00FB09CD">
        <w:t xml:space="preserve"> </w:t>
      </w:r>
      <w:r w:rsidR="00351EF2">
        <w:rPr>
          <w:highlight w:val="yellow"/>
        </w:rPr>
        <w:fldChar w:fldCharType="begin"/>
      </w:r>
      <w:r w:rsidR="00351EF2">
        <w:instrText xml:space="preserve"> REF _Ref385239711 \n \h </w:instrText>
      </w:r>
      <w:r w:rsidR="00351EF2">
        <w:rPr>
          <w:highlight w:val="yellow"/>
        </w:rPr>
      </w:r>
      <w:r w:rsidR="00351EF2">
        <w:rPr>
          <w:highlight w:val="yellow"/>
        </w:rPr>
        <w:fldChar w:fldCharType="separate"/>
      </w:r>
      <w:r w:rsidR="004908C4">
        <w:t>Приложение 1</w:t>
      </w:r>
      <w:r w:rsidR="00351EF2">
        <w:rPr>
          <w:highlight w:val="yellow"/>
        </w:rPr>
        <w:fldChar w:fldCharType="end"/>
      </w:r>
      <w:r w:rsidR="00351EF2">
        <w:t xml:space="preserve"> содержит список </w:t>
      </w:r>
      <w:r w:rsidR="00271238">
        <w:t xml:space="preserve">таких </w:t>
      </w:r>
      <w:r w:rsidR="00351EF2">
        <w:t>приложений.</w:t>
      </w:r>
    </w:p>
    <w:p w:rsidR="005E02FB" w:rsidRDefault="00D50DAB" w:rsidP="00D50DAB">
      <w:r w:rsidRPr="00090ECA">
        <w:rPr>
          <w:b/>
        </w:rPr>
        <w:t xml:space="preserve">Поток </w:t>
      </w:r>
      <w:r w:rsidR="00DF0364">
        <w:rPr>
          <w:b/>
        </w:rPr>
        <w:t>2</w:t>
      </w:r>
      <w:r w:rsidRPr="00090ECA">
        <w:rPr>
          <w:b/>
        </w:rPr>
        <w:t>.1.</w:t>
      </w:r>
      <w:r>
        <w:t xml:space="preserve"> </w:t>
      </w:r>
      <w:r w:rsidR="005E02FB">
        <w:t>На первом шаге приложение получает настройки конфигурации аналогично</w:t>
      </w:r>
      <w:r w:rsidR="001A0683">
        <w:t>,</w:t>
      </w:r>
      <w:r w:rsidR="005E02FB">
        <w:t xml:space="preserve"> как это происходит на шаге </w:t>
      </w:r>
      <w:r w:rsidR="00525BBF">
        <w:t>1</w:t>
      </w:r>
      <w:r w:rsidR="005E02FB">
        <w:t>.6. в процессе кеширования файлов.</w:t>
      </w:r>
    </w:p>
    <w:p w:rsidR="00D50DAB" w:rsidRPr="008031D7" w:rsidRDefault="005E02FB" w:rsidP="00D50DAB">
      <w:r w:rsidRPr="00F812A0">
        <w:rPr>
          <w:b/>
        </w:rPr>
        <w:t xml:space="preserve">Поток </w:t>
      </w:r>
      <w:r w:rsidR="00D62847">
        <w:rPr>
          <w:b/>
        </w:rPr>
        <w:t>2</w:t>
      </w:r>
      <w:r w:rsidRPr="00F812A0">
        <w:rPr>
          <w:b/>
        </w:rPr>
        <w:t>.2.</w:t>
      </w:r>
      <w:r>
        <w:t xml:space="preserve"> Приложение на МУ в зависимости от своей логики формирует </w:t>
      </w:r>
      <w:r>
        <w:rPr>
          <w:lang w:val="en-US"/>
        </w:rPr>
        <w:t>SQL</w:t>
      </w:r>
      <w:r w:rsidRPr="005E02FB">
        <w:t>-</w:t>
      </w:r>
      <w:r>
        <w:t xml:space="preserve">запрос и в составе </w:t>
      </w:r>
      <w:r>
        <w:rPr>
          <w:lang w:val="en-US"/>
        </w:rPr>
        <w:t>XML</w:t>
      </w:r>
      <w:r w:rsidRPr="005E02FB">
        <w:t>-</w:t>
      </w:r>
      <w:r>
        <w:t xml:space="preserve">файла отправляет на сервер. Одним из атрибутов этого </w:t>
      </w:r>
      <w:r>
        <w:rPr>
          <w:lang w:val="en-US"/>
        </w:rPr>
        <w:t>XML</w:t>
      </w:r>
      <w:r>
        <w:t xml:space="preserve">-файла является </w:t>
      </w:r>
      <w:r w:rsidR="00DC3B1A">
        <w:t xml:space="preserve">указание на целевой источник – </w:t>
      </w:r>
      <w:r w:rsidR="00DC3B1A">
        <w:rPr>
          <w:lang w:val="en-US"/>
        </w:rPr>
        <w:t>DATAPOWER</w:t>
      </w:r>
      <w:r w:rsidR="00DC3B1A">
        <w:t xml:space="preserve">. Таким образом, сервер синхронизации </w:t>
      </w:r>
      <w:r w:rsidR="007A251E">
        <w:t xml:space="preserve">определяет необходимость </w:t>
      </w:r>
      <w:r w:rsidR="00DC3B1A">
        <w:t>перед</w:t>
      </w:r>
      <w:r w:rsidR="007A251E">
        <w:t>ачи</w:t>
      </w:r>
      <w:r w:rsidR="00DC3B1A">
        <w:t xml:space="preserve"> </w:t>
      </w:r>
      <w:r w:rsidR="007A251E">
        <w:t xml:space="preserve">этого запроса для выполнения на БД </w:t>
      </w:r>
      <w:r w:rsidR="007A251E">
        <w:rPr>
          <w:lang w:val="en-US"/>
        </w:rPr>
        <w:t>MIS</w:t>
      </w:r>
      <w:r w:rsidR="007A251E" w:rsidRPr="007A251E">
        <w:t xml:space="preserve"> </w:t>
      </w:r>
      <w:r w:rsidR="007A251E">
        <w:t>Портала</w:t>
      </w:r>
      <w:r w:rsidR="00DC3B1A" w:rsidRPr="007A251E">
        <w:t>.</w:t>
      </w:r>
    </w:p>
    <w:p w:rsidR="00917A21" w:rsidRDefault="00917A21" w:rsidP="00D50DAB">
      <w:r>
        <w:t xml:space="preserve">Ниже представлен пример </w:t>
      </w:r>
      <w:r>
        <w:rPr>
          <w:lang w:val="en-US"/>
        </w:rPr>
        <w:t>XML</w:t>
      </w:r>
      <w:r w:rsidRPr="00DA1AA0">
        <w:t xml:space="preserve"> </w:t>
      </w:r>
      <w:r>
        <w:t xml:space="preserve">запроса с МУ на </w:t>
      </w:r>
      <w:r>
        <w:rPr>
          <w:lang w:val="en-US"/>
        </w:rPr>
        <w:t>MIS</w:t>
      </w:r>
      <w:r w:rsidRPr="00917A21">
        <w:t xml:space="preserve"> </w:t>
      </w:r>
      <w:r>
        <w:t>Портал:</w:t>
      </w:r>
    </w:p>
    <w:p w:rsidR="00917A21" w:rsidRPr="008031D7" w:rsidRDefault="00917A21" w:rsidP="009E2408">
      <w:pPr>
        <w:pStyle w:val="aff2"/>
        <w:rPr>
          <w:rStyle w:val="aff3"/>
          <w:b/>
          <w:lang w:val="en-US"/>
        </w:rPr>
      </w:pPr>
      <w:proofErr w:type="gramStart"/>
      <w:r w:rsidRPr="00917A21">
        <w:rPr>
          <w:rStyle w:val="aff3"/>
          <w:b/>
          <w:lang w:val="en-US"/>
        </w:rPr>
        <w:t>&lt;?xml</w:t>
      </w:r>
      <w:proofErr w:type="gramEnd"/>
      <w:r w:rsidRPr="00917A21">
        <w:rPr>
          <w:rStyle w:val="aff3"/>
          <w:b/>
          <w:lang w:val="en-US"/>
        </w:rPr>
        <w:t xml:space="preserve"> version="1.0" encoding="UTF-8" standalone="yes"?&gt;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>&lt;</w:t>
      </w:r>
      <w:proofErr w:type="gramStart"/>
      <w:r w:rsidRPr="00917A21">
        <w:rPr>
          <w:lang w:val="en-US"/>
        </w:rPr>
        <w:t>request</w:t>
      </w:r>
      <w:proofErr w:type="gramEnd"/>
      <w:r w:rsidRPr="00917A21">
        <w:rPr>
          <w:lang w:val="en-US"/>
        </w:rPr>
        <w:t>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</w:t>
      </w:r>
      <w:proofErr w:type="gramStart"/>
      <w:r w:rsidRPr="00917A21">
        <w:rPr>
          <w:lang w:val="en-US"/>
        </w:rPr>
        <w:t>stored-procedure</w:t>
      </w:r>
      <w:proofErr w:type="gramEnd"/>
      <w:r w:rsidRPr="00917A21">
        <w:rPr>
          <w:lang w:val="en-US"/>
        </w:rPr>
        <w:t>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</w:t>
      </w:r>
    </w:p>
    <w:p w:rsidR="00917A21" w:rsidRPr="00917A21" w:rsidRDefault="00917A21" w:rsidP="009E2408">
      <w:pPr>
        <w:pStyle w:val="aff2"/>
        <w:rPr>
          <w:lang w:val="en-US"/>
        </w:rPr>
      </w:pPr>
      <w:proofErr w:type="gramStart"/>
      <w:r w:rsidRPr="00917A21">
        <w:rPr>
          <w:lang w:val="en-US"/>
        </w:rPr>
        <w:t>select ?</w:t>
      </w:r>
      <w:proofErr w:type="gramEnd"/>
      <w:r w:rsidRPr="00917A21">
        <w:rPr>
          <w:lang w:val="en-US"/>
        </w:rPr>
        <w:t xml:space="preserve"> </w:t>
      </w:r>
      <w:proofErr w:type="gramStart"/>
      <w:r w:rsidRPr="00917A21">
        <w:rPr>
          <w:lang w:val="en-US"/>
        </w:rPr>
        <w:t>as</w:t>
      </w:r>
      <w:proofErr w:type="gramEnd"/>
      <w:r w:rsidRPr="00917A21">
        <w:rPr>
          <w:lang w:val="en-US"/>
        </w:rPr>
        <w:t xml:space="preserve"> </w:t>
      </w:r>
      <w:proofErr w:type="spellStart"/>
      <w:r w:rsidRPr="00917A21">
        <w:rPr>
          <w:lang w:val="en-US"/>
        </w:rPr>
        <w:t>dt</w:t>
      </w:r>
      <w:proofErr w:type="spellEnd"/>
      <w:r w:rsidRPr="00917A21">
        <w:rPr>
          <w:lang w:val="en-US"/>
        </w:rPr>
        <w:t xml:space="preserve">, ? </w:t>
      </w:r>
      <w:proofErr w:type="gramStart"/>
      <w:r w:rsidRPr="00917A21">
        <w:rPr>
          <w:lang w:val="en-US"/>
        </w:rPr>
        <w:t>as</w:t>
      </w:r>
      <w:proofErr w:type="gramEnd"/>
      <w:r w:rsidRPr="00917A21">
        <w:rPr>
          <w:lang w:val="en-US"/>
        </w:rPr>
        <w:t xml:space="preserve"> </w:t>
      </w:r>
      <w:proofErr w:type="spellStart"/>
      <w:r w:rsidRPr="00917A21">
        <w:rPr>
          <w:lang w:val="en-US"/>
        </w:rPr>
        <w:t>varchr</w:t>
      </w:r>
      <w:proofErr w:type="spellEnd"/>
      <w:r w:rsidRPr="00917A21">
        <w:rPr>
          <w:lang w:val="en-US"/>
        </w:rPr>
        <w:t xml:space="preserve"> from _</w:t>
      </w:r>
      <w:proofErr w:type="spellStart"/>
      <w:r w:rsidRPr="00917A21">
        <w:rPr>
          <w:lang w:val="en-US"/>
        </w:rPr>
        <w:t>tUser</w:t>
      </w:r>
      <w:proofErr w:type="spellEnd"/>
      <w:r w:rsidRPr="00917A21">
        <w:rPr>
          <w:lang w:val="en-US"/>
        </w:rPr>
        <w:t xml:space="preserve"> where </w:t>
      </w:r>
      <w:proofErr w:type="spellStart"/>
      <w:r w:rsidRPr="00917A21">
        <w:rPr>
          <w:lang w:val="en-US"/>
        </w:rPr>
        <w:t>userid</w:t>
      </w:r>
      <w:proofErr w:type="spellEnd"/>
      <w:r w:rsidRPr="00917A21">
        <w:rPr>
          <w:lang w:val="en-US"/>
        </w:rPr>
        <w:t>=?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&lt;/stored-procedure&gt;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lastRenderedPageBreak/>
        <w:t xml:space="preserve">    &lt;</w:t>
      </w:r>
      <w:proofErr w:type="gramStart"/>
      <w:r w:rsidRPr="00917A21">
        <w:rPr>
          <w:lang w:val="en-US"/>
        </w:rPr>
        <w:t>arguments</w:t>
      </w:r>
      <w:proofErr w:type="gramEnd"/>
      <w:r w:rsidRPr="00917A21">
        <w:rPr>
          <w:lang w:val="en-US"/>
        </w:rPr>
        <w:t>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</w:t>
      </w:r>
      <w:proofErr w:type="gramStart"/>
      <w:r w:rsidRPr="00917A21">
        <w:rPr>
          <w:lang w:val="en-US"/>
        </w:rPr>
        <w:t>argument</w:t>
      </w:r>
      <w:proofErr w:type="gramEnd"/>
      <w:r w:rsidRPr="00917A21">
        <w:rPr>
          <w:lang w:val="en-US"/>
        </w:rPr>
        <w:t>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index&gt;</w:t>
      </w:r>
      <w:proofErr w:type="gramEnd"/>
      <w:r w:rsidRPr="00917A21">
        <w:rPr>
          <w:lang w:val="en-US"/>
        </w:rPr>
        <w:t>1&lt;/index&gt;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type&gt;</w:t>
      </w:r>
      <w:proofErr w:type="gramEnd"/>
      <w:r w:rsidRPr="00917A21">
        <w:rPr>
          <w:lang w:val="en-US"/>
        </w:rPr>
        <w:t>DATE&lt;/type&gt;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value&gt;</w:t>
      </w:r>
      <w:proofErr w:type="gramEnd"/>
      <w:r w:rsidRPr="00917A21">
        <w:rPr>
          <w:lang w:val="en-US"/>
        </w:rPr>
        <w:t>2014-03-31&lt;/value&gt;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&lt;/argument&gt;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</w:t>
      </w:r>
      <w:proofErr w:type="gramStart"/>
      <w:r w:rsidRPr="00917A21">
        <w:rPr>
          <w:lang w:val="en-US"/>
        </w:rPr>
        <w:t>argument</w:t>
      </w:r>
      <w:proofErr w:type="gramEnd"/>
      <w:r w:rsidRPr="00917A21">
        <w:rPr>
          <w:lang w:val="en-US"/>
        </w:rPr>
        <w:t>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index&gt;</w:t>
      </w:r>
      <w:proofErr w:type="gramEnd"/>
      <w:r w:rsidRPr="00917A21">
        <w:rPr>
          <w:lang w:val="en-US"/>
        </w:rPr>
        <w:t>2&lt;/index&gt;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type&gt;</w:t>
      </w:r>
      <w:proofErr w:type="gramEnd"/>
      <w:r w:rsidRPr="00917A21">
        <w:rPr>
          <w:lang w:val="en-US"/>
        </w:rPr>
        <w:t>STRING&lt;/type&gt;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value&gt;</w:t>
      </w:r>
      <w:proofErr w:type="gramEnd"/>
      <w:r w:rsidR="00DA1AA0">
        <w:t>мой</w:t>
      </w:r>
      <w:r w:rsidR="00DA1AA0" w:rsidRPr="008031D7">
        <w:rPr>
          <w:lang w:val="en-US"/>
        </w:rPr>
        <w:t xml:space="preserve"> </w:t>
      </w:r>
      <w:r w:rsidR="00DA1AA0">
        <w:t>текст</w:t>
      </w:r>
      <w:r w:rsidRPr="00917A21">
        <w:rPr>
          <w:lang w:val="en-US"/>
        </w:rPr>
        <w:t>&lt;/value&gt;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&lt;/argument&gt;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</w:t>
      </w:r>
      <w:proofErr w:type="gramStart"/>
      <w:r w:rsidRPr="00917A21">
        <w:rPr>
          <w:lang w:val="en-US"/>
        </w:rPr>
        <w:t>argument</w:t>
      </w:r>
      <w:proofErr w:type="gramEnd"/>
      <w:r w:rsidRPr="00917A21">
        <w:rPr>
          <w:lang w:val="en-US"/>
        </w:rPr>
        <w:t>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index&gt;</w:t>
      </w:r>
      <w:proofErr w:type="gramEnd"/>
      <w:r w:rsidRPr="00917A21">
        <w:rPr>
          <w:lang w:val="en-US"/>
        </w:rPr>
        <w:t>3&lt;/index&gt;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&lt;</w:t>
      </w:r>
      <w:proofErr w:type="gramStart"/>
      <w:r w:rsidRPr="00917A21">
        <w:rPr>
          <w:lang w:val="en-US"/>
        </w:rPr>
        <w:t>type&gt;</w:t>
      </w:r>
      <w:proofErr w:type="gramEnd"/>
      <w:r w:rsidRPr="00917A21">
        <w:rPr>
          <w:lang w:val="en-US"/>
        </w:rPr>
        <w:t>NUMBER&lt;/type&gt;</w:t>
      </w:r>
    </w:p>
    <w:p w:rsidR="00917A21" w:rsidRPr="008031D7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    </w:t>
      </w:r>
      <w:r w:rsidRPr="008031D7">
        <w:rPr>
          <w:lang w:val="en-US"/>
        </w:rPr>
        <w:t>&lt;</w:t>
      </w:r>
      <w:proofErr w:type="gramStart"/>
      <w:r w:rsidRPr="008031D7">
        <w:rPr>
          <w:lang w:val="en-US"/>
        </w:rPr>
        <w:t>value&gt;</w:t>
      </w:r>
      <w:proofErr w:type="gramEnd"/>
      <w:r w:rsidRPr="008031D7">
        <w:rPr>
          <w:lang w:val="en-US"/>
        </w:rPr>
        <w:t>5&lt;/value&gt;</w:t>
      </w:r>
    </w:p>
    <w:p w:rsidR="00917A21" w:rsidRPr="008031D7" w:rsidRDefault="00917A21" w:rsidP="009E2408">
      <w:pPr>
        <w:pStyle w:val="aff2"/>
        <w:rPr>
          <w:lang w:val="en-US"/>
        </w:rPr>
      </w:pPr>
      <w:r w:rsidRPr="008031D7">
        <w:rPr>
          <w:lang w:val="en-US"/>
        </w:rPr>
        <w:t xml:space="preserve">        &lt;/argument&gt;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&lt;/arguments&gt;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&lt;Fields&gt;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&lt;Field Name="</w:t>
      </w:r>
      <w:proofErr w:type="spellStart"/>
      <w:r w:rsidRPr="00917A21">
        <w:rPr>
          <w:lang w:val="en-US"/>
        </w:rPr>
        <w:t>dt</w:t>
      </w:r>
      <w:proofErr w:type="spellEnd"/>
      <w:r w:rsidRPr="00917A21">
        <w:rPr>
          <w:lang w:val="en-US"/>
        </w:rPr>
        <w:t>" Type="DATE"/&gt;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    &lt;Field Name="</w:t>
      </w:r>
      <w:proofErr w:type="spellStart"/>
      <w:r w:rsidRPr="00917A21">
        <w:rPr>
          <w:lang w:val="en-US"/>
        </w:rPr>
        <w:t>varch</w:t>
      </w:r>
      <w:r w:rsidR="007F0D19">
        <w:rPr>
          <w:lang w:val="en-US"/>
        </w:rPr>
        <w:t>a</w:t>
      </w:r>
      <w:r w:rsidRPr="00917A21">
        <w:rPr>
          <w:lang w:val="en-US"/>
        </w:rPr>
        <w:t>r</w:t>
      </w:r>
      <w:proofErr w:type="spellEnd"/>
      <w:r w:rsidRPr="00917A21">
        <w:rPr>
          <w:lang w:val="en-US"/>
        </w:rPr>
        <w:t>" Type="STRING"/&gt;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&lt;/Fields&gt;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</w:t>
      </w:r>
      <w:proofErr w:type="gramStart"/>
      <w:r w:rsidRPr="00917A21">
        <w:rPr>
          <w:lang w:val="en-US"/>
        </w:rPr>
        <w:t>provider&gt;</w:t>
      </w:r>
      <w:proofErr w:type="gramEnd"/>
      <w:r w:rsidRPr="00917A21">
        <w:rPr>
          <w:lang w:val="en-US"/>
        </w:rPr>
        <w:t>DATAPOWER&lt;/provider&gt;</w:t>
      </w:r>
    </w:p>
    <w:p w:rsidR="00917A21" w:rsidRPr="00917A21" w:rsidRDefault="00917A21" w:rsidP="009E2408">
      <w:pPr>
        <w:pStyle w:val="aff2"/>
        <w:rPr>
          <w:lang w:val="en-US"/>
        </w:rPr>
      </w:pPr>
      <w:r w:rsidRPr="00917A21">
        <w:rPr>
          <w:lang w:val="en-US"/>
        </w:rPr>
        <w:t xml:space="preserve">    &lt;</w:t>
      </w:r>
      <w:proofErr w:type="gramStart"/>
      <w:r w:rsidRPr="00917A21">
        <w:rPr>
          <w:lang w:val="en-US"/>
        </w:rPr>
        <w:t>service&gt;</w:t>
      </w:r>
      <w:proofErr w:type="gramEnd"/>
      <w:r w:rsidRPr="00917A21">
        <w:rPr>
          <w:lang w:val="en-US"/>
        </w:rPr>
        <w:t>finik1&lt;/service&gt;</w:t>
      </w:r>
    </w:p>
    <w:p w:rsidR="00917A21" w:rsidRPr="007B4BF5" w:rsidRDefault="00917A21" w:rsidP="009E2408">
      <w:pPr>
        <w:pStyle w:val="aff2"/>
      </w:pPr>
      <w:r w:rsidRPr="00917A21">
        <w:t>&lt;/</w:t>
      </w:r>
      <w:proofErr w:type="spellStart"/>
      <w:r w:rsidRPr="00917A21">
        <w:t>request</w:t>
      </w:r>
      <w:proofErr w:type="spellEnd"/>
      <w:r w:rsidRPr="00917A21">
        <w:t>&gt;</w:t>
      </w:r>
    </w:p>
    <w:p w:rsidR="00917A21" w:rsidRPr="00917A21" w:rsidRDefault="00917A21" w:rsidP="00D50DAB"/>
    <w:p w:rsidR="003F0754" w:rsidRPr="007A251E" w:rsidRDefault="003F0754" w:rsidP="00D50DAB">
      <w:r w:rsidRPr="00F812A0">
        <w:rPr>
          <w:b/>
        </w:rPr>
        <w:t xml:space="preserve">Поток </w:t>
      </w:r>
      <w:r w:rsidR="00D62847">
        <w:rPr>
          <w:b/>
        </w:rPr>
        <w:t>2</w:t>
      </w:r>
      <w:r w:rsidRPr="00F812A0">
        <w:rPr>
          <w:b/>
        </w:rPr>
        <w:t>.3.</w:t>
      </w:r>
      <w:r>
        <w:t xml:space="preserve"> Сервер синхронизации </w:t>
      </w:r>
      <w:r w:rsidR="005A59B9">
        <w:t>авторизует</w:t>
      </w:r>
      <w:r>
        <w:t xml:space="preserve"> пользователя </w:t>
      </w:r>
      <w:r w:rsidR="001A0683">
        <w:t xml:space="preserve">аналогично, как это происходит на шаге </w:t>
      </w:r>
      <w:r w:rsidR="00D62847">
        <w:t>1</w:t>
      </w:r>
      <w:r w:rsidR="001A0683">
        <w:t>.8 в процессе кеширования файлов.</w:t>
      </w:r>
    </w:p>
    <w:p w:rsidR="00DC3B1A" w:rsidRDefault="00DC3B1A" w:rsidP="00D50DAB">
      <w:r w:rsidRPr="00F812A0">
        <w:rPr>
          <w:b/>
        </w:rPr>
        <w:t xml:space="preserve">Поток </w:t>
      </w:r>
      <w:r w:rsidR="00D62847">
        <w:rPr>
          <w:b/>
        </w:rPr>
        <w:t>2</w:t>
      </w:r>
      <w:r w:rsidRPr="00F812A0">
        <w:rPr>
          <w:b/>
        </w:rPr>
        <w:t>.</w:t>
      </w:r>
      <w:r w:rsidR="00FB708A" w:rsidRPr="00F812A0">
        <w:rPr>
          <w:b/>
        </w:rPr>
        <w:t>4</w:t>
      </w:r>
      <w:r w:rsidRPr="00F812A0">
        <w:rPr>
          <w:b/>
        </w:rPr>
        <w:t>.</w:t>
      </w:r>
      <w:r>
        <w:t xml:space="preserve"> Шина, которая представляет собой связку </w:t>
      </w:r>
      <w:r w:rsidR="00FB09CD">
        <w:t xml:space="preserve">– </w:t>
      </w:r>
      <w:proofErr w:type="spellStart"/>
      <w:r>
        <w:rPr>
          <w:lang w:val="en-US"/>
        </w:rPr>
        <w:t>DataPower</w:t>
      </w:r>
      <w:proofErr w:type="spellEnd"/>
      <w:r>
        <w:t xml:space="preserve"> в сети </w:t>
      </w:r>
      <w:r>
        <w:rPr>
          <w:lang w:val="en-US"/>
        </w:rPr>
        <w:t>Sigma</w:t>
      </w:r>
      <w:r w:rsidRPr="00DC3B1A">
        <w:t xml:space="preserve">, </w:t>
      </w:r>
      <w:r>
        <w:rPr>
          <w:lang w:val="en-US"/>
        </w:rPr>
        <w:t>IBM</w:t>
      </w:r>
      <w:r w:rsidRPr="00DC3B1A">
        <w:t xml:space="preserve"> </w:t>
      </w:r>
      <w:r>
        <w:rPr>
          <w:lang w:val="en-US"/>
        </w:rPr>
        <w:t>MQ</w:t>
      </w:r>
      <w:r>
        <w:t xml:space="preserve"> в сети </w:t>
      </w:r>
      <w:r>
        <w:rPr>
          <w:lang w:val="en-US"/>
        </w:rPr>
        <w:t>Sigma</w:t>
      </w:r>
      <w:r w:rsidRPr="00DC3B1A">
        <w:t xml:space="preserve">, </w:t>
      </w:r>
      <w:r>
        <w:rPr>
          <w:lang w:val="en-US"/>
        </w:rPr>
        <w:t>IBM</w:t>
      </w:r>
      <w:r w:rsidRPr="00DC3B1A">
        <w:t xml:space="preserve"> </w:t>
      </w:r>
      <w:r>
        <w:rPr>
          <w:lang w:val="en-US"/>
        </w:rPr>
        <w:t>MQ</w:t>
      </w:r>
      <w:r w:rsidRPr="00DC3B1A">
        <w:t xml:space="preserve"> </w:t>
      </w:r>
      <w:r>
        <w:t xml:space="preserve">в сети </w:t>
      </w:r>
      <w:r>
        <w:rPr>
          <w:lang w:val="en-US"/>
        </w:rPr>
        <w:t>Alpha</w:t>
      </w:r>
      <w:r w:rsidRPr="00DC3B1A">
        <w:t xml:space="preserve">, </w:t>
      </w:r>
      <w:proofErr w:type="spellStart"/>
      <w:r>
        <w:rPr>
          <w:lang w:val="en-US"/>
        </w:rPr>
        <w:t>DataPower</w:t>
      </w:r>
      <w:proofErr w:type="spellEnd"/>
      <w:r w:rsidRPr="00DC3B1A">
        <w:t xml:space="preserve"> </w:t>
      </w:r>
      <w:r>
        <w:t xml:space="preserve">в сети </w:t>
      </w:r>
      <w:r>
        <w:rPr>
          <w:lang w:val="en-US"/>
        </w:rPr>
        <w:t>Alpha</w:t>
      </w:r>
      <w:r w:rsidR="00FB09CD">
        <w:t xml:space="preserve"> –</w:t>
      </w:r>
      <w:r>
        <w:t xml:space="preserve"> производит </w:t>
      </w:r>
      <w:proofErr w:type="spellStart"/>
      <w:r w:rsidR="00D62847">
        <w:t>валидацию</w:t>
      </w:r>
      <w:proofErr w:type="spellEnd"/>
      <w:r w:rsidR="00D62847">
        <w:t xml:space="preserve"> </w:t>
      </w:r>
      <w:proofErr w:type="gramStart"/>
      <w:r w:rsidR="00D62847">
        <w:t>полученного</w:t>
      </w:r>
      <w:proofErr w:type="gramEnd"/>
      <w:r w:rsidR="00D62847">
        <w:t xml:space="preserve"> </w:t>
      </w:r>
      <w:r w:rsidR="00D62847">
        <w:rPr>
          <w:lang w:val="en-US"/>
        </w:rPr>
        <w:t>XML</w:t>
      </w:r>
      <w:r w:rsidR="00D62847">
        <w:t xml:space="preserve">-файла по заранее </w:t>
      </w:r>
      <w:r w:rsidR="00980BBB">
        <w:t>сохранённой</w:t>
      </w:r>
      <w:r w:rsidR="00D62847">
        <w:t xml:space="preserve"> </w:t>
      </w:r>
      <w:r w:rsidR="00D62847">
        <w:rPr>
          <w:lang w:val="en-US"/>
        </w:rPr>
        <w:t>XSD</w:t>
      </w:r>
      <w:r w:rsidR="00D62847" w:rsidRPr="00D62847">
        <w:t>-</w:t>
      </w:r>
      <w:r w:rsidR="00D62847">
        <w:t>схеме</w:t>
      </w:r>
      <w:r>
        <w:t>.</w:t>
      </w:r>
    </w:p>
    <w:p w:rsidR="005A7CA4" w:rsidRDefault="00DC3B1A" w:rsidP="00D50DAB">
      <w:r w:rsidRPr="00F812A0">
        <w:rPr>
          <w:b/>
        </w:rPr>
        <w:t xml:space="preserve">Поток </w:t>
      </w:r>
      <w:r w:rsidR="00980BBB">
        <w:rPr>
          <w:b/>
        </w:rPr>
        <w:t>2</w:t>
      </w:r>
      <w:r w:rsidRPr="00F812A0">
        <w:rPr>
          <w:b/>
        </w:rPr>
        <w:t>.</w:t>
      </w:r>
      <w:r w:rsidR="00FB708A" w:rsidRPr="00F812A0">
        <w:rPr>
          <w:b/>
        </w:rPr>
        <w:t>5</w:t>
      </w:r>
      <w:r w:rsidR="004571B5" w:rsidRPr="00F812A0">
        <w:rPr>
          <w:b/>
        </w:rPr>
        <w:t>.</w:t>
      </w:r>
      <w:r>
        <w:t xml:space="preserve"> На следующем шаге специальный модуль</w:t>
      </w:r>
      <w:r w:rsidR="004B4DE1">
        <w:t xml:space="preserve">, расположенный в сети </w:t>
      </w:r>
      <w:proofErr w:type="spellStart"/>
      <w:r w:rsidR="004B4DE1">
        <w:t>Alpha</w:t>
      </w:r>
      <w:proofErr w:type="spellEnd"/>
      <w:r w:rsidR="004B4DE1">
        <w:t xml:space="preserve"> и имеющий возможность подключиться непосредственно к базе MIS Портала,</w:t>
      </w:r>
      <w:r>
        <w:t xml:space="preserve"> выполняет полученный </w:t>
      </w:r>
      <w:r>
        <w:rPr>
          <w:lang w:val="en-US"/>
        </w:rPr>
        <w:t>SQL</w:t>
      </w:r>
      <w:r w:rsidRPr="00DC3B1A">
        <w:t>-</w:t>
      </w:r>
      <w:r>
        <w:t>запрос</w:t>
      </w:r>
      <w:r w:rsidR="00FB708A">
        <w:t xml:space="preserve">. Логика этого запроса формируется в приложении МУ в зависимости от поставленной </w:t>
      </w:r>
      <w:r w:rsidR="004571B5">
        <w:t>задачи</w:t>
      </w:r>
      <w:r w:rsidR="00FB708A">
        <w:t>.</w:t>
      </w:r>
    </w:p>
    <w:p w:rsidR="00DC3B1A" w:rsidRDefault="005A7CA4" w:rsidP="00D50DAB">
      <w:r w:rsidRPr="00F812A0">
        <w:rPr>
          <w:b/>
        </w:rPr>
        <w:t xml:space="preserve">Поток </w:t>
      </w:r>
      <w:r w:rsidR="00980BBB">
        <w:rPr>
          <w:b/>
        </w:rPr>
        <w:t>2</w:t>
      </w:r>
      <w:r w:rsidRPr="00F812A0">
        <w:rPr>
          <w:b/>
        </w:rPr>
        <w:t xml:space="preserve">.6.a и </w:t>
      </w:r>
      <w:r w:rsidR="00980BBB">
        <w:rPr>
          <w:b/>
        </w:rPr>
        <w:t>2</w:t>
      </w:r>
      <w:r w:rsidRPr="00F812A0">
        <w:rPr>
          <w:b/>
        </w:rPr>
        <w:t>.6.b.</w:t>
      </w:r>
      <w:r w:rsidR="00FB09CD">
        <w:t xml:space="preserve"> </w:t>
      </w:r>
      <w:r>
        <w:t>Р</w:t>
      </w:r>
      <w:r w:rsidR="00FB09CD">
        <w:t xml:space="preserve">езультат, полученный </w:t>
      </w:r>
      <w:r w:rsidR="00015797">
        <w:t>на</w:t>
      </w:r>
      <w:r w:rsidR="00FB09CD">
        <w:t xml:space="preserve"> БД, возвращается обратно на шину</w:t>
      </w:r>
      <w:r>
        <w:t>, затем на сервер синхронизации и в конечном итоге приложени</w:t>
      </w:r>
      <w:r w:rsidR="00F812A0">
        <w:t>ю</w:t>
      </w:r>
      <w:r>
        <w:t xml:space="preserve"> на МУ</w:t>
      </w:r>
      <w:r w:rsidR="00FB09CD">
        <w:t>.</w:t>
      </w:r>
    </w:p>
    <w:p w:rsidR="00FB09CD" w:rsidRDefault="003D2F4F" w:rsidP="00D50DAB">
      <w:r>
        <w:t xml:space="preserve">Время, когда сервер синхронизации передаёт запрос на шину, затем передаётся по шине из сети </w:t>
      </w:r>
      <w:proofErr w:type="spellStart"/>
      <w:r>
        <w:t>Sigma</w:t>
      </w:r>
      <w:proofErr w:type="spellEnd"/>
      <w:r>
        <w:t xml:space="preserve"> в сеть </w:t>
      </w:r>
      <w:proofErr w:type="spellStart"/>
      <w:r>
        <w:t>Alpha</w:t>
      </w:r>
      <w:proofErr w:type="spellEnd"/>
      <w:r>
        <w:t>, потом выполняется на БД MIS Портала и</w:t>
      </w:r>
      <w:r w:rsidR="004B4DE1">
        <w:t>,</w:t>
      </w:r>
      <w:r>
        <w:t xml:space="preserve"> </w:t>
      </w:r>
      <w:r w:rsidR="004B4DE1">
        <w:t>наконец,</w:t>
      </w:r>
      <w:r>
        <w:t xml:space="preserve"> возвращается обратно через шину на сервер синхронизации, ограничено таймаутом</w:t>
      </w:r>
      <w:r w:rsidR="00F812A0">
        <w:t xml:space="preserve"> шины</w:t>
      </w:r>
      <w:r>
        <w:t>.</w:t>
      </w:r>
      <w:r w:rsidR="004B4DE1">
        <w:t xml:space="preserve"> При истечении этого таймаута, шина обрывает запрос сервера синхронизации, а клиент получает ошибку соединения.</w:t>
      </w:r>
    </w:p>
    <w:p w:rsidR="00DA1AA0" w:rsidRDefault="00DA1AA0" w:rsidP="00D50DAB">
      <w:r>
        <w:t>Ниже представлен пример ответа при успешном выполнении</w:t>
      </w:r>
      <w:r w:rsidR="00514805">
        <w:t xml:space="preserve"> </w:t>
      </w:r>
      <w:r w:rsidR="00514805">
        <w:rPr>
          <w:lang w:val="en-US"/>
        </w:rPr>
        <w:t>SQL</w:t>
      </w:r>
      <w:r w:rsidR="00514805">
        <w:t>-запроса</w:t>
      </w:r>
      <w:r>
        <w:t>: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proofErr w:type="gramStart"/>
      <w:r w:rsidRPr="00DA1AA0">
        <w:rPr>
          <w:rStyle w:val="aff3"/>
          <w:b/>
          <w:lang w:val="en-US"/>
        </w:rPr>
        <w:t>&lt;?xml</w:t>
      </w:r>
      <w:proofErr w:type="gramEnd"/>
      <w:r w:rsidRPr="00DA1AA0">
        <w:rPr>
          <w:rStyle w:val="aff3"/>
          <w:b/>
          <w:lang w:val="en-US"/>
        </w:rPr>
        <w:t xml:space="preserve"> version="1.0" encoding="UTF-8" standalone="yes"?&gt;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>&lt;Response Result="OK"&gt;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&lt;Metadata </w:t>
      </w:r>
      <w:proofErr w:type="spellStart"/>
      <w:r w:rsidRPr="00DA1AA0">
        <w:rPr>
          <w:rStyle w:val="aff3"/>
          <w:b/>
          <w:lang w:val="en-US"/>
        </w:rPr>
        <w:t>RowCount</w:t>
      </w:r>
      <w:proofErr w:type="spellEnd"/>
      <w:r w:rsidRPr="00DA1AA0">
        <w:rPr>
          <w:rStyle w:val="aff3"/>
          <w:b/>
          <w:lang w:val="en-US"/>
        </w:rPr>
        <w:t>="3"&gt;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&lt;Field Name="</w:t>
      </w:r>
      <w:proofErr w:type="spellStart"/>
      <w:r w:rsidRPr="00DA1AA0">
        <w:rPr>
          <w:rStyle w:val="aff3"/>
          <w:b/>
          <w:lang w:val="en-US"/>
        </w:rPr>
        <w:t>kpi_id</w:t>
      </w:r>
      <w:proofErr w:type="spellEnd"/>
      <w:r w:rsidRPr="00DA1AA0">
        <w:rPr>
          <w:rStyle w:val="aff3"/>
          <w:b/>
          <w:lang w:val="en-US"/>
        </w:rPr>
        <w:t>" Type="NUMBER"/&gt;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&lt;Field Name="</w:t>
      </w:r>
      <w:proofErr w:type="spellStart"/>
      <w:r w:rsidRPr="00DA1AA0">
        <w:rPr>
          <w:rStyle w:val="aff3"/>
          <w:b/>
          <w:lang w:val="en-US"/>
        </w:rPr>
        <w:t>item_id</w:t>
      </w:r>
      <w:proofErr w:type="spellEnd"/>
      <w:r w:rsidRPr="00DA1AA0">
        <w:rPr>
          <w:rStyle w:val="aff3"/>
          <w:b/>
          <w:lang w:val="en-US"/>
        </w:rPr>
        <w:t>" Type="NUMBER"/&gt;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&lt;Field Name="</w:t>
      </w:r>
      <w:proofErr w:type="spellStart"/>
      <w:r w:rsidRPr="00DA1AA0">
        <w:rPr>
          <w:rStyle w:val="aff3"/>
          <w:b/>
          <w:lang w:val="en-US"/>
        </w:rPr>
        <w:t>ord</w:t>
      </w:r>
      <w:proofErr w:type="spellEnd"/>
      <w:r w:rsidRPr="00DA1AA0">
        <w:rPr>
          <w:rStyle w:val="aff3"/>
          <w:b/>
          <w:lang w:val="en-US"/>
        </w:rPr>
        <w:t>" Type="NUMBER"/&gt;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lastRenderedPageBreak/>
        <w:t xml:space="preserve">        &lt;Field Name="</w:t>
      </w:r>
      <w:proofErr w:type="spellStart"/>
      <w:r w:rsidRPr="00DA1AA0">
        <w:rPr>
          <w:rStyle w:val="aff3"/>
          <w:b/>
          <w:lang w:val="en-US"/>
        </w:rPr>
        <w:t>pokType</w:t>
      </w:r>
      <w:proofErr w:type="spellEnd"/>
      <w:r w:rsidRPr="00DA1AA0">
        <w:rPr>
          <w:rStyle w:val="aff3"/>
          <w:b/>
          <w:lang w:val="en-US"/>
        </w:rPr>
        <w:t>" Type="NUMBER"/&gt;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&lt;Field Name="</w:t>
      </w:r>
      <w:proofErr w:type="spellStart"/>
      <w:r w:rsidRPr="00DA1AA0">
        <w:rPr>
          <w:rStyle w:val="aff3"/>
          <w:b/>
          <w:lang w:val="en-US"/>
        </w:rPr>
        <w:t>addMenu</w:t>
      </w:r>
      <w:proofErr w:type="spellEnd"/>
      <w:r w:rsidRPr="00DA1AA0">
        <w:rPr>
          <w:rStyle w:val="aff3"/>
          <w:b/>
          <w:lang w:val="en-US"/>
        </w:rPr>
        <w:t>" Type="NUMBER"/&gt;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&lt;Field Name="</w:t>
      </w:r>
      <w:proofErr w:type="spellStart"/>
      <w:r w:rsidRPr="00DA1AA0">
        <w:rPr>
          <w:rStyle w:val="aff3"/>
          <w:b/>
          <w:lang w:val="en-US"/>
        </w:rPr>
        <w:t>pok_id</w:t>
      </w:r>
      <w:proofErr w:type="spellEnd"/>
      <w:r w:rsidRPr="00DA1AA0">
        <w:rPr>
          <w:rStyle w:val="aff3"/>
          <w:b/>
          <w:lang w:val="en-US"/>
        </w:rPr>
        <w:t>" Type="NUMBER"/&gt;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&lt;/Metadata&gt;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&lt;Dataset&gt;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&lt;R&gt;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&lt;F&gt;14792&lt;/F&gt;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</w:t>
      </w:r>
      <w:r w:rsidRPr="008031D7">
        <w:rPr>
          <w:rStyle w:val="aff3"/>
          <w:b/>
          <w:lang w:val="en-US"/>
        </w:rPr>
        <w:t>&lt;F&gt;7&lt;/F&gt;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&lt;F&gt;1&lt;/F&gt;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&lt;F/&gt;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&lt;F&gt;0&lt;/F&gt;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&lt;F&gt;12859&lt;/F&gt;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&lt;/R&gt;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&lt;R&gt;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&lt;F&gt;14792&lt;/F&gt;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&lt;F&gt;7&lt;/F&gt;</w:t>
      </w:r>
    </w:p>
    <w:p w:rsidR="00DA1AA0" w:rsidRPr="008031D7" w:rsidRDefault="00DA1AA0" w:rsidP="009E2408">
      <w:pPr>
        <w:pStyle w:val="aff2"/>
        <w:rPr>
          <w:rStyle w:val="aff3"/>
          <w:b/>
          <w:lang w:val="en-US"/>
        </w:rPr>
      </w:pPr>
      <w:r w:rsidRPr="008031D7">
        <w:rPr>
          <w:rStyle w:val="aff3"/>
          <w:b/>
          <w:lang w:val="en-US"/>
        </w:rPr>
        <w:t xml:space="preserve">            &lt;F&gt;1&lt;/F&gt;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&lt;F&gt;0&lt;/F&gt;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&lt;F&gt;12860&lt;/F&gt;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&lt;/R&gt;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&lt;R&gt;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&lt;F&gt;14792&lt;/F&gt;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&lt;F&gt;1525&lt;/F&gt;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&lt;F&gt;2&lt;/F&gt;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&lt;F/&gt;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&lt;F&gt;0&lt;/F&gt;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    &lt;F&gt;12859&lt;/F&gt;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    &lt;/R&gt;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    &lt;/Dataset&gt;</w:t>
      </w:r>
    </w:p>
    <w:p w:rsidR="00DA1AA0" w:rsidRPr="00DA1AA0" w:rsidRDefault="00DA1AA0" w:rsidP="009E2408">
      <w:pPr>
        <w:pStyle w:val="aff2"/>
        <w:rPr>
          <w:rStyle w:val="aff3"/>
          <w:b/>
        </w:rPr>
      </w:pPr>
      <w:r w:rsidRPr="00DA1AA0">
        <w:rPr>
          <w:rStyle w:val="aff3"/>
          <w:b/>
        </w:rPr>
        <w:t>&lt;/</w:t>
      </w:r>
      <w:proofErr w:type="spellStart"/>
      <w:r w:rsidRPr="00DA1AA0">
        <w:rPr>
          <w:rStyle w:val="aff3"/>
          <w:b/>
        </w:rPr>
        <w:t>Response</w:t>
      </w:r>
      <w:proofErr w:type="spellEnd"/>
      <w:r w:rsidRPr="00DA1AA0">
        <w:rPr>
          <w:rStyle w:val="aff3"/>
          <w:b/>
        </w:rPr>
        <w:t>&gt;</w:t>
      </w:r>
    </w:p>
    <w:p w:rsidR="00DA1AA0" w:rsidRDefault="00514805" w:rsidP="00D50DAB">
      <w:r>
        <w:t>При проблемах</w:t>
      </w:r>
      <w:r w:rsidR="00DA1AA0">
        <w:t xml:space="preserve"> с каналом передачи данных</w:t>
      </w:r>
      <w:r w:rsidRPr="00514805">
        <w:t xml:space="preserve"> </w:t>
      </w:r>
      <w:r>
        <w:t>возвращается примерно такой ответ</w:t>
      </w:r>
      <w:r w:rsidR="00DA1AA0">
        <w:t>: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proofErr w:type="gramStart"/>
      <w:r w:rsidRPr="00DA1AA0">
        <w:rPr>
          <w:rStyle w:val="aff3"/>
          <w:b/>
          <w:lang w:val="en-US"/>
        </w:rPr>
        <w:t>&lt;?xml</w:t>
      </w:r>
      <w:proofErr w:type="gramEnd"/>
      <w:r w:rsidRPr="00DA1AA0">
        <w:rPr>
          <w:rStyle w:val="aff3"/>
          <w:b/>
          <w:lang w:val="en-US"/>
        </w:rPr>
        <w:t xml:space="preserve"> version="1.0" encoding="UTF-8" standalone="yes"?&gt;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>&lt;Response Result="FAIL"&gt;</w:t>
      </w:r>
    </w:p>
    <w:p w:rsidR="00DA1AA0" w:rsidRPr="00DA1AA0" w:rsidRDefault="00DA1AA0" w:rsidP="009E2408">
      <w:pPr>
        <w:pStyle w:val="aff2"/>
        <w:rPr>
          <w:rStyle w:val="aff3"/>
          <w:b/>
          <w:lang w:val="en-US"/>
        </w:rPr>
      </w:pPr>
      <w:r w:rsidRPr="00DA1AA0">
        <w:rPr>
          <w:rStyle w:val="aff3"/>
          <w:b/>
          <w:lang w:val="en-US"/>
        </w:rPr>
        <w:t xml:space="preserve">&lt;Error&gt;Error while processing request to </w:t>
      </w:r>
      <w:proofErr w:type="spellStart"/>
      <w:r w:rsidRPr="00DA1AA0">
        <w:rPr>
          <w:rStyle w:val="aff3"/>
          <w:b/>
          <w:lang w:val="en-US"/>
        </w:rPr>
        <w:t>DataPower</w:t>
      </w:r>
      <w:proofErr w:type="spellEnd"/>
      <w:r w:rsidRPr="00DA1AA0">
        <w:rPr>
          <w:rStyle w:val="aff3"/>
          <w:b/>
          <w:lang w:val="en-US"/>
        </w:rPr>
        <w:t xml:space="preserve"> Error sending request to http://10.21.7.238:4004&lt;/Error&gt;</w:t>
      </w:r>
    </w:p>
    <w:p w:rsidR="00DA1AA0" w:rsidRPr="00DA1AA0" w:rsidRDefault="00DA1AA0" w:rsidP="009E2408">
      <w:pPr>
        <w:pStyle w:val="aff2"/>
        <w:rPr>
          <w:rStyle w:val="aff3"/>
          <w:b/>
        </w:rPr>
      </w:pPr>
      <w:r w:rsidRPr="00DA1AA0">
        <w:rPr>
          <w:rStyle w:val="aff3"/>
          <w:b/>
        </w:rPr>
        <w:t>&lt;/</w:t>
      </w:r>
      <w:proofErr w:type="spellStart"/>
      <w:r w:rsidRPr="00DA1AA0">
        <w:rPr>
          <w:rStyle w:val="aff3"/>
          <w:b/>
        </w:rPr>
        <w:t>Response</w:t>
      </w:r>
      <w:proofErr w:type="spellEnd"/>
      <w:r w:rsidRPr="00DA1AA0">
        <w:rPr>
          <w:rStyle w:val="aff3"/>
          <w:b/>
        </w:rPr>
        <w:t>&gt;</w:t>
      </w:r>
    </w:p>
    <w:p w:rsidR="00DA1AA0" w:rsidRPr="00514805" w:rsidRDefault="00514805" w:rsidP="00D50DAB">
      <w:r>
        <w:t xml:space="preserve">В случае не </w:t>
      </w:r>
      <w:proofErr w:type="gramStart"/>
      <w:r>
        <w:t>корректного</w:t>
      </w:r>
      <w:proofErr w:type="gramEnd"/>
      <w:r>
        <w:t xml:space="preserve"> </w:t>
      </w:r>
      <w:r>
        <w:rPr>
          <w:lang w:val="en-US"/>
        </w:rPr>
        <w:t>SQL</w:t>
      </w:r>
      <w:r w:rsidRPr="00514805">
        <w:t>-</w:t>
      </w:r>
      <w:r>
        <w:t>запроса возвращается примерно такой ответ:</w:t>
      </w:r>
    </w:p>
    <w:p w:rsidR="00514805" w:rsidRPr="00514805" w:rsidRDefault="00514805" w:rsidP="009E2408">
      <w:pPr>
        <w:pStyle w:val="aff2"/>
        <w:rPr>
          <w:rStyle w:val="aff3"/>
          <w:b/>
          <w:lang w:val="en-US"/>
        </w:rPr>
      </w:pPr>
      <w:proofErr w:type="gramStart"/>
      <w:r w:rsidRPr="00514805">
        <w:rPr>
          <w:rStyle w:val="aff3"/>
          <w:b/>
          <w:lang w:val="en-US"/>
        </w:rPr>
        <w:t>&lt;?xml</w:t>
      </w:r>
      <w:proofErr w:type="gramEnd"/>
      <w:r w:rsidRPr="00514805">
        <w:rPr>
          <w:rStyle w:val="aff3"/>
          <w:b/>
          <w:lang w:val="en-US"/>
        </w:rPr>
        <w:t xml:space="preserve"> version="1.0" encoding="UTF-8" standalone="yes"?&gt;</w:t>
      </w:r>
    </w:p>
    <w:p w:rsidR="00514805" w:rsidRPr="00514805" w:rsidRDefault="00514805" w:rsidP="009E2408">
      <w:pPr>
        <w:pStyle w:val="aff2"/>
        <w:rPr>
          <w:rStyle w:val="aff3"/>
          <w:b/>
          <w:lang w:val="en-US"/>
        </w:rPr>
      </w:pPr>
      <w:r w:rsidRPr="00514805">
        <w:rPr>
          <w:rStyle w:val="aff3"/>
          <w:b/>
          <w:lang w:val="en-US"/>
        </w:rPr>
        <w:t>&lt;Response Result="FAIL"&gt;</w:t>
      </w:r>
    </w:p>
    <w:p w:rsidR="00514805" w:rsidRPr="00514805" w:rsidRDefault="00514805" w:rsidP="009E2408">
      <w:pPr>
        <w:pStyle w:val="aff2"/>
        <w:rPr>
          <w:rStyle w:val="aff3"/>
          <w:b/>
          <w:lang w:val="en-US"/>
        </w:rPr>
      </w:pPr>
      <w:r w:rsidRPr="00514805">
        <w:rPr>
          <w:rStyle w:val="aff3"/>
          <w:b/>
          <w:lang w:val="en-US"/>
        </w:rPr>
        <w:t>&lt;Error&gt;</w:t>
      </w:r>
      <w:proofErr w:type="spellStart"/>
      <w:r w:rsidRPr="00514805">
        <w:rPr>
          <w:rStyle w:val="aff3"/>
          <w:b/>
          <w:lang w:val="en-US"/>
        </w:rPr>
        <w:t>PreparedStatementCallback</w:t>
      </w:r>
      <w:proofErr w:type="spellEnd"/>
      <w:r w:rsidRPr="00514805">
        <w:rPr>
          <w:rStyle w:val="aff3"/>
          <w:b/>
          <w:lang w:val="en-US"/>
        </w:rPr>
        <w:t xml:space="preserve">; bad SQL grammar [select * from </w:t>
      </w:r>
      <w:proofErr w:type="spellStart"/>
      <w:r w:rsidRPr="00514805">
        <w:rPr>
          <w:rStyle w:val="aff3"/>
          <w:b/>
          <w:lang w:val="en-US"/>
        </w:rPr>
        <w:t>tablename</w:t>
      </w:r>
      <w:proofErr w:type="spellEnd"/>
      <w:r w:rsidRPr="00514805">
        <w:rPr>
          <w:rStyle w:val="aff3"/>
          <w:b/>
          <w:lang w:val="en-US"/>
        </w:rPr>
        <w:t xml:space="preserve">]; nested exception is </w:t>
      </w:r>
      <w:proofErr w:type="spellStart"/>
      <w:r w:rsidRPr="00514805">
        <w:rPr>
          <w:rStyle w:val="aff3"/>
          <w:b/>
          <w:lang w:val="en-US"/>
        </w:rPr>
        <w:t>com.microsoft.sqlserver.jdbc.SQLServerException</w:t>
      </w:r>
      <w:proofErr w:type="spellEnd"/>
      <w:r w:rsidRPr="00514805">
        <w:rPr>
          <w:rStyle w:val="aff3"/>
          <w:b/>
          <w:lang w:val="en-US"/>
        </w:rPr>
        <w:t>: Invalid object name '</w:t>
      </w:r>
      <w:proofErr w:type="spellStart"/>
      <w:r w:rsidRPr="00514805">
        <w:rPr>
          <w:rStyle w:val="aff3"/>
          <w:b/>
          <w:lang w:val="en-US"/>
        </w:rPr>
        <w:t>tablename</w:t>
      </w:r>
      <w:proofErr w:type="spellEnd"/>
      <w:r w:rsidRPr="00514805">
        <w:rPr>
          <w:rStyle w:val="aff3"/>
          <w:b/>
          <w:lang w:val="en-US"/>
        </w:rPr>
        <w:t>'</w:t>
      </w:r>
      <w:proofErr w:type="gramStart"/>
      <w:r w:rsidRPr="00514805">
        <w:rPr>
          <w:rStyle w:val="aff3"/>
          <w:b/>
          <w:lang w:val="en-US"/>
        </w:rPr>
        <w:t>.&lt;</w:t>
      </w:r>
      <w:proofErr w:type="gramEnd"/>
      <w:r w:rsidRPr="00514805">
        <w:rPr>
          <w:rStyle w:val="aff3"/>
          <w:b/>
          <w:lang w:val="en-US"/>
        </w:rPr>
        <w:t>/Error&gt;</w:t>
      </w:r>
    </w:p>
    <w:p w:rsidR="00514805" w:rsidRPr="00514805" w:rsidRDefault="00514805" w:rsidP="009E2408">
      <w:pPr>
        <w:pStyle w:val="aff2"/>
        <w:rPr>
          <w:rStyle w:val="aff3"/>
          <w:b/>
        </w:rPr>
      </w:pPr>
      <w:r w:rsidRPr="00514805">
        <w:rPr>
          <w:rStyle w:val="aff3"/>
          <w:b/>
        </w:rPr>
        <w:t>&lt;/</w:t>
      </w:r>
      <w:proofErr w:type="spellStart"/>
      <w:r w:rsidRPr="00514805">
        <w:rPr>
          <w:rStyle w:val="aff3"/>
          <w:b/>
        </w:rPr>
        <w:t>Response</w:t>
      </w:r>
      <w:proofErr w:type="spellEnd"/>
      <w:r w:rsidRPr="00514805">
        <w:rPr>
          <w:rStyle w:val="aff3"/>
          <w:b/>
        </w:rPr>
        <w:t>&gt;</w:t>
      </w:r>
    </w:p>
    <w:p w:rsidR="00514805" w:rsidRPr="008031D7" w:rsidRDefault="00514805" w:rsidP="00D50DAB"/>
    <w:p w:rsidR="00980BBB" w:rsidRPr="00833721" w:rsidRDefault="00980BBB" w:rsidP="00D50DAB">
      <w:r w:rsidRPr="00980BBB">
        <w:rPr>
          <w:b/>
        </w:rPr>
        <w:t>Поток 2.7.</w:t>
      </w:r>
      <w:r>
        <w:t xml:space="preserve"> Пользователь получает необходимые сведения.</w:t>
      </w:r>
    </w:p>
    <w:p w:rsidR="002C7A0B" w:rsidRPr="00833721" w:rsidRDefault="002C7A0B" w:rsidP="00D50DAB"/>
    <w:p w:rsidR="002C7A0B" w:rsidRPr="00833721" w:rsidRDefault="002C7A0B" w:rsidP="00D50DAB"/>
    <w:p w:rsidR="002C7A0B" w:rsidRDefault="002C7A0B" w:rsidP="00D50DAB">
      <w:r>
        <w:lastRenderedPageBreak/>
        <w:t xml:space="preserve">Ниже, будет дано более подробное описание </w:t>
      </w:r>
      <w:r>
        <w:rPr>
          <w:lang w:val="en-US"/>
        </w:rPr>
        <w:t>XML</w:t>
      </w:r>
      <w:r>
        <w:t>-взаимодействия при онлайн запросах.</w:t>
      </w:r>
    </w:p>
    <w:p w:rsidR="002C7A0B" w:rsidRPr="00E151E1" w:rsidRDefault="002C7A0B" w:rsidP="00D50DAB">
      <w:r>
        <w:t xml:space="preserve">Каждый запрос представляет собой </w:t>
      </w:r>
      <w:r>
        <w:rPr>
          <w:lang w:val="en-US"/>
        </w:rPr>
        <w:t>XML</w:t>
      </w:r>
      <w:r w:rsidRPr="00833721">
        <w:t xml:space="preserve"> </w:t>
      </w:r>
      <w:r>
        <w:t xml:space="preserve">документ соответствующий некоторой </w:t>
      </w:r>
      <w:r>
        <w:rPr>
          <w:lang w:val="en-US"/>
        </w:rPr>
        <w:t>XSD</w:t>
      </w:r>
      <w:r w:rsidRPr="00833721">
        <w:t xml:space="preserve"> </w:t>
      </w:r>
      <w:r>
        <w:t>схеме.</w:t>
      </w:r>
      <w:r w:rsidR="000B6B45">
        <w:t xml:space="preserve"> Схема настроена на </w:t>
      </w:r>
      <w:proofErr w:type="spellStart"/>
      <w:r w:rsidR="000B6B45">
        <w:rPr>
          <w:lang w:val="en-US"/>
        </w:rPr>
        <w:t>Datapower</w:t>
      </w:r>
      <w:proofErr w:type="spellEnd"/>
      <w:r w:rsidR="000B6B45" w:rsidRPr="00833721">
        <w:t xml:space="preserve"> </w:t>
      </w:r>
      <w:r w:rsidR="000B6B45">
        <w:t xml:space="preserve">на стороне </w:t>
      </w:r>
      <w:r w:rsidR="000B6B45">
        <w:rPr>
          <w:lang w:val="en-US"/>
        </w:rPr>
        <w:t>Sigma</w:t>
      </w:r>
      <w:r w:rsidR="000B6B45" w:rsidRPr="00833721">
        <w:t xml:space="preserve"> </w:t>
      </w:r>
      <w:r w:rsidR="000B6B45">
        <w:t xml:space="preserve">и используется для </w:t>
      </w:r>
      <w:proofErr w:type="spellStart"/>
      <w:r w:rsidR="000B6B45">
        <w:t>валидации</w:t>
      </w:r>
      <w:proofErr w:type="spellEnd"/>
      <w:r w:rsidR="000B6B45">
        <w:t xml:space="preserve"> входящего запроса.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proofErr w:type="gramStart"/>
      <w:r w:rsidRPr="000B6B45">
        <w:rPr>
          <w:rStyle w:val="aff3"/>
          <w:b/>
          <w:lang w:val="en-US"/>
        </w:rPr>
        <w:t>&lt;?xml</w:t>
      </w:r>
      <w:proofErr w:type="gramEnd"/>
      <w:r w:rsidRPr="000B6B45">
        <w:rPr>
          <w:rStyle w:val="aff3"/>
          <w:b/>
          <w:lang w:val="en-US"/>
        </w:rPr>
        <w:t xml:space="preserve"> version="1.0" ?&gt;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:schema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attributeFormDefault</w:t>
      </w:r>
      <w:proofErr w:type="spellEnd"/>
      <w:r w:rsidRPr="000B6B45">
        <w:rPr>
          <w:rStyle w:val="aff3"/>
          <w:b/>
          <w:lang w:val="en-US"/>
        </w:rPr>
        <w:t xml:space="preserve">="unqualified" </w:t>
      </w:r>
      <w:proofErr w:type="spellStart"/>
      <w:r w:rsidRPr="000B6B45">
        <w:rPr>
          <w:rStyle w:val="aff3"/>
          <w:b/>
          <w:lang w:val="en-US"/>
        </w:rPr>
        <w:t>elementFormDefault</w:t>
      </w:r>
      <w:proofErr w:type="spellEnd"/>
      <w:r w:rsidRPr="000B6B45">
        <w:rPr>
          <w:rStyle w:val="aff3"/>
          <w:b/>
          <w:lang w:val="en-US"/>
        </w:rPr>
        <w:t xml:space="preserve">="qualified" </w:t>
      </w:r>
      <w:proofErr w:type="spellStart"/>
      <w:r w:rsidRPr="000B6B45">
        <w:rPr>
          <w:rStyle w:val="aff3"/>
          <w:b/>
          <w:lang w:val="en-US"/>
        </w:rPr>
        <w:t>xmlns:xs</w:t>
      </w:r>
      <w:proofErr w:type="spellEnd"/>
      <w:r w:rsidRPr="000B6B45">
        <w:rPr>
          <w:rStyle w:val="aff3"/>
          <w:b/>
          <w:lang w:val="en-US"/>
        </w:rPr>
        <w:t>="http://www.w3.org/2001/XMLSchema"&gt;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name="request"&gt;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complexType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sequence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name="</w:t>
      </w:r>
      <w:proofErr w:type="spellStart"/>
      <w:r w:rsidRPr="000B6B45">
        <w:rPr>
          <w:rStyle w:val="aff3"/>
          <w:b/>
          <w:lang w:val="en-US"/>
        </w:rPr>
        <w:t>sql</w:t>
      </w:r>
      <w:proofErr w:type="spellEnd"/>
      <w:r w:rsidRPr="000B6B45">
        <w:rPr>
          <w:rStyle w:val="aff3"/>
          <w:b/>
          <w:lang w:val="en-US"/>
        </w:rPr>
        <w:t>-template"&gt;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 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:maxLength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value="64"/&gt;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:pattern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value="[0-9A-Za-z_.]*"/&gt;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name="arguments"&gt;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complexType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sequence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="unbounded"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name="argument"&gt;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complexType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sequence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="1"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="1" name="index"&gt;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xs:integer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:minInclusive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value="1"/&gt;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="1"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="1" name="type"&gt;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value="DATE"/&gt;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value="NUMBER"/&gt;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value="STRING"/&gt;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value="BLOB"/&gt;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="1"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name="value"&gt;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:maxLength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value="4000000"/&gt;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:pattern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value="[0-9A-Za-z_,.&amp;amp;\&amp;lt;\&amp;gt;&amp;quot;&amp;apos;@\?!\/\\=\[\]\s\S\t\v\n\r]*"/&gt;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:sequence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lastRenderedPageBreak/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:complexType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:sequence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:complexType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="1"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name="Fields"&gt;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complexType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sequence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>="unbounded" name="Field"&gt;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complexType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:attribute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name="Name" use="required"&gt;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:maxLength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value="64"/&gt;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:attribute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:attribute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name="Type" use="required"&gt;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value="DATE"/&gt;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value="NUMBER"/&gt;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value="STRING"/&gt;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:enumeration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value="BLOB"/&gt;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:attribute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:complexType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:sequence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:complexType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>="1" name="provider" type="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 xml:space="preserve">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="1"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name="alpha-web-host"&gt;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:maxLength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value="64"/&gt;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</w:t>
      </w:r>
      <w:proofErr w:type="spellStart"/>
      <w:r w:rsidRPr="000B6B45">
        <w:rPr>
          <w:rStyle w:val="aff3"/>
          <w:b/>
          <w:lang w:val="en-US"/>
        </w:rPr>
        <w:t>maxOccurs</w:t>
      </w:r>
      <w:proofErr w:type="spellEnd"/>
      <w:r w:rsidRPr="000B6B45">
        <w:rPr>
          <w:rStyle w:val="aff3"/>
          <w:b/>
          <w:lang w:val="en-US"/>
        </w:rPr>
        <w:t xml:space="preserve">="1" </w:t>
      </w:r>
      <w:proofErr w:type="spellStart"/>
      <w:r w:rsidRPr="000B6B45">
        <w:rPr>
          <w:rStyle w:val="aff3"/>
          <w:b/>
          <w:lang w:val="en-US"/>
        </w:rPr>
        <w:t>minOccurs</w:t>
      </w:r>
      <w:proofErr w:type="spellEnd"/>
      <w:r w:rsidRPr="000B6B45">
        <w:rPr>
          <w:rStyle w:val="aff3"/>
          <w:b/>
          <w:lang w:val="en-US"/>
        </w:rPr>
        <w:t>="0" name="alpha-</w:t>
      </w:r>
      <w:proofErr w:type="spellStart"/>
      <w:r w:rsidRPr="000B6B45">
        <w:rPr>
          <w:rStyle w:val="aff3"/>
          <w:b/>
          <w:lang w:val="en-US"/>
        </w:rPr>
        <w:t>db</w:t>
      </w:r>
      <w:proofErr w:type="spellEnd"/>
      <w:r w:rsidRPr="000B6B45">
        <w:rPr>
          <w:rStyle w:val="aff3"/>
          <w:b/>
          <w:lang w:val="en-US"/>
        </w:rPr>
        <w:t>-host"&gt;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proofErr w:type="gramStart"/>
      <w:r w:rsidRPr="000B6B45">
        <w:rPr>
          <w:rStyle w:val="aff3"/>
          <w:b/>
          <w:lang w:val="en-US"/>
        </w:rPr>
        <w:t>xs:</w:t>
      </w:r>
      <w:proofErr w:type="gramEnd"/>
      <w:r w:rsidRPr="000B6B45">
        <w:rPr>
          <w:rStyle w:val="aff3"/>
          <w:b/>
          <w:lang w:val="en-US"/>
        </w:rPr>
        <w:t>simpleType</w:t>
      </w:r>
      <w:proofErr w:type="spell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base="</w:t>
      </w:r>
      <w:proofErr w:type="spellStart"/>
      <w:r w:rsidRPr="000B6B45">
        <w:rPr>
          <w:rStyle w:val="aff3"/>
          <w:b/>
          <w:lang w:val="en-US"/>
        </w:rPr>
        <w:t>xs:string</w:t>
      </w:r>
      <w:proofErr w:type="spellEnd"/>
      <w:r w:rsidRPr="000B6B45">
        <w:rPr>
          <w:rStyle w:val="aff3"/>
          <w:b/>
          <w:lang w:val="en-US"/>
        </w:rPr>
        <w:t>"&gt;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:maxLength</w:t>
      </w:r>
      <w:proofErr w:type="spellEnd"/>
      <w:proofErr w:type="gramEnd"/>
      <w:r w:rsidRPr="000B6B45">
        <w:rPr>
          <w:rStyle w:val="aff3"/>
          <w:b/>
          <w:lang w:val="en-US"/>
        </w:rPr>
        <w:t xml:space="preserve"> value="64"/&gt;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:restriction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:simpleType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:sequence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:complexType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0B6B45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lastRenderedPageBreak/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:element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833721" w:rsidRDefault="000B6B45" w:rsidP="000B6B45">
      <w:pPr>
        <w:pStyle w:val="aff2"/>
        <w:rPr>
          <w:rStyle w:val="aff3"/>
          <w:b/>
          <w:lang w:val="en-US"/>
        </w:rPr>
      </w:pPr>
      <w:r w:rsidRPr="000B6B45">
        <w:rPr>
          <w:rStyle w:val="aff3"/>
          <w:b/>
          <w:lang w:val="en-US"/>
        </w:rPr>
        <w:t>&lt;/</w:t>
      </w:r>
      <w:proofErr w:type="spellStart"/>
      <w:r w:rsidRPr="000B6B45">
        <w:rPr>
          <w:rStyle w:val="aff3"/>
          <w:b/>
          <w:lang w:val="en-US"/>
        </w:rPr>
        <w:t>xs</w:t>
      </w:r>
      <w:proofErr w:type="gramStart"/>
      <w:r w:rsidRPr="000B6B45">
        <w:rPr>
          <w:rStyle w:val="aff3"/>
          <w:b/>
          <w:lang w:val="en-US"/>
        </w:rPr>
        <w:t>:schema</w:t>
      </w:r>
      <w:proofErr w:type="spellEnd"/>
      <w:proofErr w:type="gramEnd"/>
      <w:r w:rsidRPr="000B6B45">
        <w:rPr>
          <w:rStyle w:val="aff3"/>
          <w:b/>
          <w:lang w:val="en-US"/>
        </w:rPr>
        <w:t>&gt;</w:t>
      </w:r>
    </w:p>
    <w:p w:rsidR="000B6B45" w:rsidRPr="00833721" w:rsidRDefault="000B6B45" w:rsidP="000B6B45">
      <w:pPr>
        <w:rPr>
          <w:lang w:val="en-US"/>
        </w:rPr>
      </w:pPr>
    </w:p>
    <w:p w:rsidR="000B6B45" w:rsidRPr="00902DD7" w:rsidRDefault="00902DD7" w:rsidP="00D50DAB">
      <w:r>
        <w:t>Описание полей дано в таблице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97"/>
        <w:gridCol w:w="4998"/>
      </w:tblGrid>
      <w:tr w:rsidR="000B6B45" w:rsidTr="00833721">
        <w:trPr>
          <w:trHeight w:val="237"/>
        </w:trPr>
        <w:tc>
          <w:tcPr>
            <w:tcW w:w="4997" w:type="dxa"/>
          </w:tcPr>
          <w:p w:rsidR="000B6B45" w:rsidRDefault="000B6B45" w:rsidP="00D50DAB">
            <w:r>
              <w:t>Поле</w:t>
            </w:r>
          </w:p>
        </w:tc>
        <w:tc>
          <w:tcPr>
            <w:tcW w:w="4998" w:type="dxa"/>
          </w:tcPr>
          <w:p w:rsidR="000B6B45" w:rsidRDefault="000B6B45" w:rsidP="00D50DAB">
            <w:r>
              <w:t>Описание</w:t>
            </w:r>
          </w:p>
        </w:tc>
      </w:tr>
      <w:tr w:rsidR="000B6B45" w:rsidTr="000B6B45">
        <w:tc>
          <w:tcPr>
            <w:tcW w:w="4997" w:type="dxa"/>
          </w:tcPr>
          <w:p w:rsidR="000B6B45" w:rsidRDefault="000B6B45" w:rsidP="00D50DAB">
            <w:proofErr w:type="spellStart"/>
            <w:r w:rsidRPr="000B6B45">
              <w:t>sql-template</w:t>
            </w:r>
            <w:proofErr w:type="spellEnd"/>
          </w:p>
        </w:tc>
        <w:tc>
          <w:tcPr>
            <w:tcW w:w="4998" w:type="dxa"/>
          </w:tcPr>
          <w:p w:rsidR="00902DD7" w:rsidRPr="008879F2" w:rsidRDefault="00902DD7">
            <w:r>
              <w:t>Имя шаблона в</w:t>
            </w:r>
            <w:r w:rsidRPr="00833721">
              <w:t xml:space="preserve"> </w:t>
            </w:r>
            <w:r>
              <w:t xml:space="preserve">БД </w:t>
            </w:r>
            <w:r>
              <w:rPr>
                <w:lang w:val="en-US"/>
              </w:rPr>
              <w:t>Alpha</w:t>
            </w:r>
            <w:r>
              <w:t>.</w:t>
            </w:r>
            <w:r w:rsidR="008879F2">
              <w:t xml:space="preserve"> Имя шаблона может состоять</w:t>
            </w:r>
            <w:r w:rsidR="008879F2">
              <w:rPr>
                <w:lang w:val="en-US"/>
              </w:rPr>
              <w:t xml:space="preserve"> </w:t>
            </w:r>
            <w:proofErr w:type="gramStart"/>
            <w:r w:rsidR="008879F2">
              <w:t>из</w:t>
            </w:r>
            <w:proofErr w:type="gramEnd"/>
          </w:p>
          <w:p w:rsidR="00902DD7" w:rsidRDefault="00902DD7" w:rsidP="00833721">
            <w:pPr>
              <w:pStyle w:val="aa"/>
              <w:numPr>
                <w:ilvl w:val="0"/>
                <w:numId w:val="32"/>
              </w:numPr>
            </w:pPr>
            <w:r>
              <w:t>латинских символов</w:t>
            </w:r>
          </w:p>
          <w:p w:rsidR="00902DD7" w:rsidRDefault="00902DD7" w:rsidP="00833721">
            <w:pPr>
              <w:pStyle w:val="aa"/>
              <w:numPr>
                <w:ilvl w:val="0"/>
                <w:numId w:val="32"/>
              </w:numPr>
            </w:pPr>
            <w:r>
              <w:t>Точек</w:t>
            </w:r>
          </w:p>
          <w:p w:rsidR="000B6B45" w:rsidRDefault="00902DD7" w:rsidP="00833721">
            <w:pPr>
              <w:pStyle w:val="aa"/>
              <w:numPr>
                <w:ilvl w:val="0"/>
                <w:numId w:val="32"/>
              </w:numPr>
            </w:pPr>
            <w:r>
              <w:t>нижнего подчеркивания</w:t>
            </w:r>
          </w:p>
          <w:p w:rsidR="00902DD7" w:rsidRDefault="00902DD7" w:rsidP="00833721">
            <w:pPr>
              <w:pStyle w:val="aa"/>
              <w:numPr>
                <w:ilvl w:val="0"/>
                <w:numId w:val="32"/>
              </w:numPr>
            </w:pPr>
            <w:r>
              <w:t>цифр</w:t>
            </w:r>
          </w:p>
          <w:p w:rsidR="00E151E1" w:rsidRPr="00902DD7" w:rsidRDefault="00E151E1">
            <w:r>
              <w:t>и иметь длину не более 64 символов.</w:t>
            </w:r>
          </w:p>
        </w:tc>
      </w:tr>
      <w:tr w:rsidR="000B6B45" w:rsidTr="000B6B45">
        <w:tc>
          <w:tcPr>
            <w:tcW w:w="4997" w:type="dxa"/>
          </w:tcPr>
          <w:p w:rsidR="000B6B45" w:rsidRDefault="000B6B45" w:rsidP="00D50DAB">
            <w:proofErr w:type="spellStart"/>
            <w:r w:rsidRPr="000B6B45">
              <w:t>Arguments</w:t>
            </w:r>
            <w:proofErr w:type="spellEnd"/>
          </w:p>
        </w:tc>
        <w:tc>
          <w:tcPr>
            <w:tcW w:w="4998" w:type="dxa"/>
          </w:tcPr>
          <w:p w:rsidR="000B6B45" w:rsidRDefault="008879F2">
            <w:r>
              <w:t>Параметры</w:t>
            </w:r>
            <w:r w:rsidR="00902DD7">
              <w:t xml:space="preserve"> шаблона</w:t>
            </w:r>
            <w:r>
              <w:t>. В случае если шаблон содержит входящие параметры, они должны передаваться внутри данного тега.</w:t>
            </w:r>
          </w:p>
        </w:tc>
      </w:tr>
      <w:tr w:rsidR="000B6B45" w:rsidTr="000B6B45">
        <w:tc>
          <w:tcPr>
            <w:tcW w:w="4997" w:type="dxa"/>
          </w:tcPr>
          <w:p w:rsidR="000B6B45" w:rsidRDefault="00902DD7" w:rsidP="00D50DAB">
            <w:proofErr w:type="spellStart"/>
            <w:r w:rsidRPr="000B6B45">
              <w:t>P</w:t>
            </w:r>
            <w:r w:rsidR="000B6B45" w:rsidRPr="000B6B45">
              <w:t>rovider</w:t>
            </w:r>
            <w:proofErr w:type="spellEnd"/>
          </w:p>
        </w:tc>
        <w:tc>
          <w:tcPr>
            <w:tcW w:w="4998" w:type="dxa"/>
          </w:tcPr>
          <w:p w:rsidR="000B6B45" w:rsidRDefault="00902DD7">
            <w:r>
              <w:t>На текущий момент может принимать два значения</w:t>
            </w:r>
            <w:r w:rsidRPr="00833721">
              <w:t>:</w:t>
            </w:r>
          </w:p>
          <w:p w:rsidR="00E151E1" w:rsidRPr="00833721" w:rsidRDefault="00E151E1" w:rsidP="00833721">
            <w:pPr>
              <w:pStyle w:val="aa"/>
              <w:numPr>
                <w:ilvl w:val="0"/>
                <w:numId w:val="33"/>
              </w:numPr>
              <w:rPr>
                <w:color w:val="595959" w:themeColor="text1" w:themeTint="A6"/>
              </w:rPr>
            </w:pPr>
            <w:r w:rsidRPr="00073C50">
              <w:rPr>
                <w:lang w:val="en-US"/>
              </w:rPr>
              <w:t>DISPATCHER</w:t>
            </w:r>
            <w:r w:rsidRPr="00073C50">
              <w:t xml:space="preserve">( если </w:t>
            </w:r>
            <w:r w:rsidRPr="00073C50">
              <w:rPr>
                <w:lang w:val="en-US"/>
              </w:rPr>
              <w:t>XML</w:t>
            </w:r>
            <w:r w:rsidRPr="00073C50">
              <w:t xml:space="preserve"> отправляется в </w:t>
            </w:r>
            <w:proofErr w:type="spellStart"/>
            <w:r w:rsidRPr="00073C50">
              <w:rPr>
                <w:lang w:val="en-US"/>
              </w:rPr>
              <w:t>datapower</w:t>
            </w:r>
            <w:proofErr w:type="spellEnd"/>
            <w:r w:rsidRPr="00073C50">
              <w:t xml:space="preserve"> приложением или вручную)</w:t>
            </w:r>
          </w:p>
          <w:p w:rsidR="00902DD7" w:rsidRPr="00833721" w:rsidRDefault="00902DD7" w:rsidP="00833721">
            <w:pPr>
              <w:pStyle w:val="aa"/>
              <w:numPr>
                <w:ilvl w:val="0"/>
                <w:numId w:val="33"/>
              </w:numPr>
            </w:pPr>
            <w:r w:rsidRPr="00833721">
              <w:rPr>
                <w:color w:val="595959" w:themeColor="text1" w:themeTint="A6"/>
                <w:lang w:val="en-US"/>
              </w:rPr>
              <w:t>DATAPOWER</w:t>
            </w:r>
            <w:r w:rsidRPr="00833721">
              <w:rPr>
                <w:color w:val="595959" w:themeColor="text1" w:themeTint="A6"/>
              </w:rPr>
              <w:t xml:space="preserve"> ( если </w:t>
            </w:r>
            <w:r w:rsidRPr="00833721">
              <w:rPr>
                <w:color w:val="595959" w:themeColor="text1" w:themeTint="A6"/>
                <w:lang w:val="en-US"/>
              </w:rPr>
              <w:t>XML</w:t>
            </w:r>
            <w:r w:rsidRPr="00833721">
              <w:rPr>
                <w:color w:val="595959" w:themeColor="text1" w:themeTint="A6"/>
              </w:rPr>
              <w:t xml:space="preserve"> отправляется </w:t>
            </w:r>
            <w:r w:rsidR="00E151E1">
              <w:rPr>
                <w:color w:val="595959" w:themeColor="text1" w:themeTint="A6"/>
              </w:rPr>
              <w:t>из мобильного приложения</w:t>
            </w:r>
            <w:r w:rsidRPr="00833721">
              <w:rPr>
                <w:color w:val="595959" w:themeColor="text1" w:themeTint="A6"/>
              </w:rPr>
              <w:t>)</w:t>
            </w:r>
          </w:p>
        </w:tc>
      </w:tr>
      <w:tr w:rsidR="000B6B45" w:rsidTr="000B6B45">
        <w:tc>
          <w:tcPr>
            <w:tcW w:w="4997" w:type="dxa"/>
          </w:tcPr>
          <w:p w:rsidR="000B6B45" w:rsidRDefault="000B6B45" w:rsidP="00D50DAB">
            <w:proofErr w:type="spellStart"/>
            <w:r w:rsidRPr="000B6B45">
              <w:t>alpha-web-host</w:t>
            </w:r>
            <w:proofErr w:type="spellEnd"/>
          </w:p>
        </w:tc>
        <w:tc>
          <w:tcPr>
            <w:tcW w:w="4998" w:type="dxa"/>
          </w:tcPr>
          <w:p w:rsidR="000B6B45" w:rsidRPr="008879F2" w:rsidRDefault="00902DD7" w:rsidP="00D50DAB">
            <w:r>
              <w:t xml:space="preserve">Наименование хоста </w:t>
            </w:r>
            <w:proofErr w:type="gramStart"/>
            <w:r>
              <w:t>прокси сервера</w:t>
            </w:r>
            <w:proofErr w:type="gramEnd"/>
            <w:r>
              <w:t xml:space="preserve"> в </w:t>
            </w:r>
            <w:r>
              <w:rPr>
                <w:lang w:val="en-US"/>
              </w:rPr>
              <w:t>Alpha</w:t>
            </w:r>
            <w:r w:rsidR="008879F2">
              <w:t xml:space="preserve">, на который будет передан </w:t>
            </w:r>
            <w:r w:rsidR="008879F2">
              <w:rPr>
                <w:lang w:val="en-US"/>
              </w:rPr>
              <w:t>XML</w:t>
            </w:r>
            <w:r w:rsidR="008879F2">
              <w:t xml:space="preserve"> документ.</w:t>
            </w:r>
          </w:p>
        </w:tc>
      </w:tr>
      <w:tr w:rsidR="000B6B45" w:rsidTr="000B6B45">
        <w:tc>
          <w:tcPr>
            <w:tcW w:w="4997" w:type="dxa"/>
          </w:tcPr>
          <w:p w:rsidR="000B6B45" w:rsidRDefault="000B6B45" w:rsidP="00D50DAB">
            <w:proofErr w:type="spellStart"/>
            <w:r w:rsidRPr="000B6B45">
              <w:t>alpha-db-host</w:t>
            </w:r>
            <w:proofErr w:type="spellEnd"/>
          </w:p>
        </w:tc>
        <w:tc>
          <w:tcPr>
            <w:tcW w:w="4998" w:type="dxa"/>
          </w:tcPr>
          <w:p w:rsidR="000B6B45" w:rsidRPr="008879F2" w:rsidRDefault="008879F2" w:rsidP="00D50DAB">
            <w:r>
              <w:t>Название группы настроек (</w:t>
            </w:r>
            <w:proofErr w:type="gramStart"/>
            <w:r>
              <w:t>например</w:t>
            </w:r>
            <w:proofErr w:type="gramEnd"/>
            <w:r>
              <w:t xml:space="preserve"> </w:t>
            </w:r>
            <w:proofErr w:type="spellStart"/>
            <w:r>
              <w:rPr>
                <w:lang w:val="en-US"/>
              </w:rPr>
              <w:t>finik</w:t>
            </w:r>
            <w:proofErr w:type="spellEnd"/>
            <w:r w:rsidRPr="00833721">
              <w:t>1-</w:t>
            </w:r>
            <w:r>
              <w:rPr>
                <w:lang w:val="en-US"/>
              </w:rPr>
              <w:t>new</w:t>
            </w:r>
            <w:r w:rsidRPr="00833721">
              <w:t xml:space="preserve"> </w:t>
            </w:r>
            <w:r>
              <w:t xml:space="preserve">или </w:t>
            </w:r>
            <w:proofErr w:type="spellStart"/>
            <w:r>
              <w:rPr>
                <w:lang w:val="en-US"/>
              </w:rPr>
              <w:t>finik</w:t>
            </w:r>
            <w:proofErr w:type="spellEnd"/>
            <w:r w:rsidRPr="00833721">
              <w:t>2-</w:t>
            </w:r>
            <w:r>
              <w:rPr>
                <w:lang w:val="en-US"/>
              </w:rPr>
              <w:t>new</w:t>
            </w:r>
            <w:r>
              <w:t>) для подключения к базе данных на которой будет выполнен запрос.</w:t>
            </w:r>
          </w:p>
        </w:tc>
      </w:tr>
    </w:tbl>
    <w:p w:rsidR="000B6B45" w:rsidRPr="000B6B45" w:rsidRDefault="000B6B45" w:rsidP="00D50DAB"/>
    <w:p w:rsidR="00E151E1" w:rsidRPr="00E151E1" w:rsidRDefault="00E151E1" w:rsidP="00D50DAB">
      <w:r>
        <w:t xml:space="preserve">В целях удовлетворения требованиям безопасности, по сети не отправляются </w:t>
      </w:r>
      <w:r>
        <w:rPr>
          <w:lang w:val="en-US"/>
        </w:rPr>
        <w:t>SQL</w:t>
      </w:r>
      <w:r w:rsidRPr="00833721">
        <w:t xml:space="preserve"> </w:t>
      </w:r>
      <w:r>
        <w:t xml:space="preserve">запросы – вместо этого используется механизм шаблонов. Шаблон, это </w:t>
      </w:r>
      <w:proofErr w:type="gramStart"/>
      <w:r>
        <w:t>объект</w:t>
      </w:r>
      <w:proofErr w:type="gramEnd"/>
      <w:r>
        <w:t xml:space="preserve"> хранимый в БД </w:t>
      </w:r>
      <w:r>
        <w:rPr>
          <w:lang w:val="en-US"/>
        </w:rPr>
        <w:t>Alpha</w:t>
      </w:r>
      <w:r w:rsidRPr="00833721">
        <w:t xml:space="preserve">. Он имеет название и тело. </w:t>
      </w:r>
      <w:r>
        <w:t xml:space="preserve">Название будет использоваться в поле </w:t>
      </w:r>
      <w:proofErr w:type="spellStart"/>
      <w:r w:rsidRPr="000B6B45">
        <w:t>sql-template</w:t>
      </w:r>
      <w:proofErr w:type="spellEnd"/>
      <w:r>
        <w:t xml:space="preserve">, поэтому должно учитывать ограничения на это поле. Тело - это любой </w:t>
      </w:r>
      <w:r>
        <w:rPr>
          <w:lang w:val="en-US"/>
        </w:rPr>
        <w:t>SQL</w:t>
      </w:r>
      <w:r w:rsidRPr="00833721">
        <w:t xml:space="preserve"> </w:t>
      </w:r>
      <w:r>
        <w:t xml:space="preserve">скрипт, в котором возможно использовать параметры.  Для хранения шаблонов на сервере используется таблица </w:t>
      </w:r>
      <w:r w:rsidRPr="00E151E1">
        <w:t>SQL_TEMPLATES</w:t>
      </w:r>
      <w:r>
        <w:t>.</w:t>
      </w:r>
    </w:p>
    <w:p w:rsidR="00FD5C1B" w:rsidRDefault="00FD5C1B" w:rsidP="00FD5C1B">
      <w:pPr>
        <w:pStyle w:val="3"/>
      </w:pPr>
      <w:bookmarkStart w:id="66" w:name="_Toc399841743"/>
      <w:r>
        <w:t xml:space="preserve">Потоки модификации </w:t>
      </w:r>
      <w:r w:rsidR="007A0FA9">
        <w:t>отчётов</w:t>
      </w:r>
      <w:bookmarkEnd w:id="66"/>
    </w:p>
    <w:p w:rsidR="00FD5C1B" w:rsidRDefault="00FD5C1B" w:rsidP="00501380">
      <w:r w:rsidRPr="00CE49EB">
        <w:rPr>
          <w:b/>
        </w:rPr>
        <w:t xml:space="preserve">Поток </w:t>
      </w:r>
      <w:r w:rsidR="00E74E11">
        <w:rPr>
          <w:b/>
        </w:rPr>
        <w:t>3</w:t>
      </w:r>
      <w:r w:rsidRPr="00CE49EB">
        <w:rPr>
          <w:b/>
        </w:rPr>
        <w:t>.1.</w:t>
      </w:r>
      <w:r>
        <w:t xml:space="preserve"> Администратор </w:t>
      </w:r>
      <w:r w:rsidR="007A0FA9">
        <w:t>мобильных приложений</w:t>
      </w:r>
      <w:r w:rsidR="00351E18">
        <w:t xml:space="preserve"> отправляет</w:t>
      </w:r>
      <w:r w:rsidR="007A0FA9">
        <w:t xml:space="preserve"> в каталог</w:t>
      </w:r>
      <w:r w:rsidR="00351E18">
        <w:t xml:space="preserve"> </w:t>
      </w:r>
      <w:proofErr w:type="spellStart"/>
      <w:r w:rsidR="00351E18">
        <w:rPr>
          <w:lang w:val="en-US"/>
        </w:rPr>
        <w:t>Afaria</w:t>
      </w:r>
      <w:proofErr w:type="spellEnd"/>
      <w:r w:rsidR="00915FCC">
        <w:t xml:space="preserve"> пакет</w:t>
      </w:r>
      <w:r w:rsidR="00AC5D88">
        <w:t xml:space="preserve"> мобильного приложения, включающий метаданные</w:t>
      </w:r>
      <w:r w:rsidR="00915FCC">
        <w:t xml:space="preserve"> отчёта.</w:t>
      </w:r>
    </w:p>
    <w:p w:rsidR="00915FCC" w:rsidRDefault="00915FCC" w:rsidP="00501380">
      <w:r w:rsidRPr="00CE49EB">
        <w:rPr>
          <w:b/>
        </w:rPr>
        <w:t xml:space="preserve">Поток </w:t>
      </w:r>
      <w:r w:rsidR="00E74E11">
        <w:rPr>
          <w:b/>
        </w:rPr>
        <w:t>3</w:t>
      </w:r>
      <w:r w:rsidRPr="00CE49EB">
        <w:rPr>
          <w:b/>
        </w:rPr>
        <w:t>.2.</w:t>
      </w:r>
      <w:r>
        <w:t xml:space="preserve"> Пользователь МУ</w:t>
      </w:r>
      <w:r w:rsidR="00027B16">
        <w:t xml:space="preserve"> через каталог </w:t>
      </w:r>
      <w:proofErr w:type="spellStart"/>
      <w:r w:rsidR="00027B16">
        <w:rPr>
          <w:lang w:val="en-US"/>
        </w:rPr>
        <w:t>Afaria</w:t>
      </w:r>
      <w:proofErr w:type="spellEnd"/>
      <w:r>
        <w:t xml:space="preserve"> </w:t>
      </w:r>
      <w:r w:rsidR="00027B16">
        <w:t xml:space="preserve">получает </w:t>
      </w:r>
      <w:r w:rsidR="00AC5D88">
        <w:t>доступны</w:t>
      </w:r>
      <w:r w:rsidR="00027B16">
        <w:t>е</w:t>
      </w:r>
      <w:r w:rsidR="00AC5D88">
        <w:t xml:space="preserve"> ему </w:t>
      </w:r>
      <w:r>
        <w:t>приложени</w:t>
      </w:r>
      <w:r w:rsidR="00AC5D88">
        <w:t>я.</w:t>
      </w:r>
    </w:p>
    <w:p w:rsidR="00AC5D88" w:rsidRPr="00501380" w:rsidRDefault="00AC5D88" w:rsidP="00501380">
      <w:r w:rsidRPr="00CE49EB">
        <w:rPr>
          <w:b/>
        </w:rPr>
        <w:t xml:space="preserve">Поток </w:t>
      </w:r>
      <w:r w:rsidR="00E74E11">
        <w:rPr>
          <w:b/>
        </w:rPr>
        <w:t>3</w:t>
      </w:r>
      <w:r w:rsidRPr="00CE49EB">
        <w:rPr>
          <w:b/>
        </w:rPr>
        <w:t>.4.</w:t>
      </w:r>
      <w:r>
        <w:t xml:space="preserve"> При установке</w:t>
      </w:r>
      <w:r w:rsidR="00027B16">
        <w:t xml:space="preserve"> или обновлении</w:t>
      </w:r>
      <w:r>
        <w:t xml:space="preserve"> приложения обновляются метаданные соответствующих отчётов.</w:t>
      </w:r>
    </w:p>
    <w:p w:rsidR="00AB7E9D" w:rsidRDefault="00AB7E9D" w:rsidP="004F6971">
      <w:pPr>
        <w:pStyle w:val="1"/>
      </w:pPr>
      <w:bookmarkStart w:id="67" w:name="_Toc399841744"/>
      <w:r>
        <w:lastRenderedPageBreak/>
        <w:t>Архитектура приложений</w:t>
      </w:r>
      <w:bookmarkEnd w:id="67"/>
    </w:p>
    <w:p w:rsidR="00D529D3" w:rsidRPr="00204038" w:rsidRDefault="00D529D3" w:rsidP="00D529D3">
      <w:pPr>
        <w:pStyle w:val="afc"/>
        <w:rPr>
          <w:szCs w:val="22"/>
        </w:rPr>
      </w:pPr>
      <w:r>
        <w:rPr>
          <w:szCs w:val="22"/>
        </w:rPr>
        <w:t>Система реализуется следующим набором программных средств:</w:t>
      </w:r>
    </w:p>
    <w:p w:rsidR="009850BA" w:rsidRPr="00204038" w:rsidRDefault="00E74E11" w:rsidP="00F37976">
      <w:pPr>
        <w:pStyle w:val="afc"/>
        <w:numPr>
          <w:ilvl w:val="0"/>
          <w:numId w:val="13"/>
        </w:numPr>
        <w:rPr>
          <w:szCs w:val="22"/>
        </w:rPr>
      </w:pPr>
      <w:r>
        <w:rPr>
          <w:szCs w:val="22"/>
        </w:rPr>
        <w:t>Приложения на мобильном устройстве</w:t>
      </w:r>
    </w:p>
    <w:p w:rsidR="00411EA5" w:rsidRPr="00A66CAD" w:rsidRDefault="00A66CAD" w:rsidP="00F37976">
      <w:pPr>
        <w:pStyle w:val="afc"/>
        <w:numPr>
          <w:ilvl w:val="0"/>
          <w:numId w:val="13"/>
        </w:numPr>
        <w:rPr>
          <w:szCs w:val="22"/>
          <w:lang w:val="en-US"/>
        </w:rPr>
      </w:pPr>
      <w:r>
        <w:rPr>
          <w:szCs w:val="22"/>
        </w:rPr>
        <w:t>Приложения</w:t>
      </w:r>
      <w:r w:rsidRPr="00A66CAD">
        <w:rPr>
          <w:szCs w:val="22"/>
          <w:lang w:val="en-US"/>
        </w:rPr>
        <w:t xml:space="preserve"> </w:t>
      </w:r>
      <w:r w:rsidR="00411EA5" w:rsidRPr="00A66CAD">
        <w:rPr>
          <w:szCs w:val="22"/>
          <w:lang w:val="en-US"/>
        </w:rPr>
        <w:t>Java E</w:t>
      </w:r>
      <w:r>
        <w:rPr>
          <w:szCs w:val="22"/>
          <w:lang w:val="en-US"/>
        </w:rPr>
        <w:t>E</w:t>
      </w:r>
    </w:p>
    <w:p w:rsidR="00D529D3" w:rsidRDefault="00D30030" w:rsidP="00F37976">
      <w:pPr>
        <w:pStyle w:val="afc"/>
        <w:numPr>
          <w:ilvl w:val="0"/>
          <w:numId w:val="13"/>
        </w:numPr>
        <w:rPr>
          <w:szCs w:val="22"/>
        </w:rPr>
      </w:pPr>
      <w:r>
        <w:rPr>
          <w:szCs w:val="22"/>
        </w:rPr>
        <w:t>Сервер приложений</w:t>
      </w:r>
    </w:p>
    <w:p w:rsidR="006D2249" w:rsidRDefault="006D2249" w:rsidP="00F37976">
      <w:pPr>
        <w:pStyle w:val="afc"/>
        <w:numPr>
          <w:ilvl w:val="0"/>
          <w:numId w:val="13"/>
        </w:numPr>
        <w:rPr>
          <w:szCs w:val="22"/>
        </w:rPr>
      </w:pPr>
      <w:r w:rsidRPr="00204038">
        <w:rPr>
          <w:szCs w:val="22"/>
        </w:rPr>
        <w:t>СУБД MS SQL</w:t>
      </w:r>
      <w:r w:rsidRPr="009E09A3">
        <w:rPr>
          <w:szCs w:val="22"/>
        </w:rPr>
        <w:t xml:space="preserve"> </w:t>
      </w:r>
      <w:r w:rsidRPr="00204038">
        <w:rPr>
          <w:szCs w:val="22"/>
          <w:lang w:val="en-US"/>
        </w:rPr>
        <w:t>Server</w:t>
      </w:r>
    </w:p>
    <w:p w:rsidR="00C35DF9" w:rsidRPr="00204038" w:rsidRDefault="00D30030" w:rsidP="00F37976">
      <w:pPr>
        <w:pStyle w:val="afc"/>
        <w:numPr>
          <w:ilvl w:val="0"/>
          <w:numId w:val="13"/>
        </w:numPr>
        <w:rPr>
          <w:szCs w:val="22"/>
        </w:rPr>
      </w:pPr>
      <w:r>
        <w:rPr>
          <w:szCs w:val="22"/>
        </w:rPr>
        <w:t xml:space="preserve">Шина </w:t>
      </w:r>
      <w:proofErr w:type="spellStart"/>
      <w:r w:rsidR="00C35DF9">
        <w:rPr>
          <w:szCs w:val="22"/>
          <w:lang w:val="en-US"/>
        </w:rPr>
        <w:t>DataPower</w:t>
      </w:r>
      <w:proofErr w:type="spellEnd"/>
      <w:r w:rsidR="00C35DF9">
        <w:rPr>
          <w:szCs w:val="22"/>
          <w:lang w:val="en-US"/>
        </w:rPr>
        <w:t xml:space="preserve"> &amp; IBM MQ</w:t>
      </w:r>
    </w:p>
    <w:p w:rsidR="00ED26C6" w:rsidRDefault="00ED26C6" w:rsidP="00ED26C6">
      <w:pPr>
        <w:pStyle w:val="afc"/>
        <w:rPr>
          <w:szCs w:val="22"/>
        </w:rPr>
      </w:pPr>
    </w:p>
    <w:p w:rsidR="003E2512" w:rsidRDefault="007953FE" w:rsidP="003E2512">
      <w:pPr>
        <w:pStyle w:val="afc"/>
      </w:pPr>
      <w:r>
        <w:object w:dxaOrig="17744" w:dyaOrig="17935">
          <v:shape id="_x0000_i1027" type="#_x0000_t75" style="width:489pt;height:494.25pt" o:ole="">
            <v:imagedata r:id="rId16" o:title=""/>
          </v:shape>
          <o:OLEObject Type="Embed" ProgID="Visio.Drawing.11" ShapeID="_x0000_i1027" DrawAspect="Content" ObjectID="_1473583924" r:id="rId17"/>
        </w:object>
      </w:r>
    </w:p>
    <w:p w:rsidR="004B4202" w:rsidRPr="004B4202" w:rsidRDefault="004B4202" w:rsidP="004B4202">
      <w:pPr>
        <w:pStyle w:val="af9"/>
      </w:pPr>
      <w:r>
        <w:t>Рисунок 3. Диаграмма взаимодействия приложений</w:t>
      </w:r>
    </w:p>
    <w:p w:rsidR="00E74E11" w:rsidRDefault="00E74E11" w:rsidP="009850BA">
      <w:pPr>
        <w:pStyle w:val="2"/>
        <w:spacing w:after="240"/>
      </w:pPr>
      <w:bookmarkStart w:id="68" w:name="_Toc399841745"/>
      <w:r>
        <w:t>Приложения на мобильном устройстве</w:t>
      </w:r>
      <w:bookmarkEnd w:id="68"/>
    </w:p>
    <w:p w:rsidR="00E74E11" w:rsidRPr="00047EAE" w:rsidRDefault="00047EAE" w:rsidP="00E74E11">
      <w:r>
        <w:t xml:space="preserve">АС </w:t>
      </w:r>
      <w:proofErr w:type="gramStart"/>
      <w:r>
        <w:t>реализована</w:t>
      </w:r>
      <w:proofErr w:type="gramEnd"/>
      <w:r>
        <w:t xml:space="preserve"> следующим набором приложений для работы на платформе </w:t>
      </w:r>
      <w:r>
        <w:rPr>
          <w:lang w:val="en-US"/>
        </w:rPr>
        <w:t>iOS</w:t>
      </w:r>
      <w:r w:rsidRPr="00047EAE">
        <w:t>:</w:t>
      </w:r>
    </w:p>
    <w:p w:rsidR="00047EAE" w:rsidRPr="00047EAE" w:rsidRDefault="00047EAE" w:rsidP="00F37976">
      <w:pPr>
        <w:pStyle w:val="aa"/>
        <w:numPr>
          <w:ilvl w:val="0"/>
          <w:numId w:val="22"/>
        </w:numPr>
      </w:pPr>
      <w:proofErr w:type="spellStart"/>
      <w:r>
        <w:rPr>
          <w:lang w:val="en-US"/>
        </w:rPr>
        <w:t>iNavigator</w:t>
      </w:r>
      <w:proofErr w:type="spellEnd"/>
    </w:p>
    <w:p w:rsidR="00047EAE" w:rsidRPr="00047EAE" w:rsidRDefault="00047EAE" w:rsidP="00F37976">
      <w:pPr>
        <w:pStyle w:val="aa"/>
        <w:numPr>
          <w:ilvl w:val="0"/>
          <w:numId w:val="22"/>
        </w:numPr>
      </w:pPr>
      <w:proofErr w:type="spellStart"/>
      <w:r>
        <w:rPr>
          <w:lang w:val="en-US"/>
        </w:rPr>
        <w:lastRenderedPageBreak/>
        <w:t>iRubricator</w:t>
      </w:r>
      <w:proofErr w:type="spellEnd"/>
    </w:p>
    <w:p w:rsidR="00047EAE" w:rsidRPr="00047EAE" w:rsidRDefault="00047EAE" w:rsidP="00F37976">
      <w:pPr>
        <w:pStyle w:val="aa"/>
        <w:numPr>
          <w:ilvl w:val="0"/>
          <w:numId w:val="22"/>
        </w:numPr>
      </w:pPr>
      <w:proofErr w:type="spellStart"/>
      <w:r>
        <w:rPr>
          <w:lang w:val="en-US"/>
        </w:rPr>
        <w:t>MISMobile</w:t>
      </w:r>
      <w:proofErr w:type="spellEnd"/>
    </w:p>
    <w:p w:rsidR="00047EAE" w:rsidRDefault="00047EAE" w:rsidP="00F37976">
      <w:pPr>
        <w:pStyle w:val="aa"/>
        <w:numPr>
          <w:ilvl w:val="0"/>
          <w:numId w:val="22"/>
        </w:numPr>
      </w:pPr>
      <w:r>
        <w:t>ИУП (Инструмент управления продажами)</w:t>
      </w:r>
    </w:p>
    <w:p w:rsidR="00047EAE" w:rsidRPr="00047EAE" w:rsidRDefault="00047EAE" w:rsidP="00F37976">
      <w:pPr>
        <w:pStyle w:val="aa"/>
        <w:numPr>
          <w:ilvl w:val="0"/>
          <w:numId w:val="22"/>
        </w:numPr>
      </w:pPr>
      <w:r>
        <w:t xml:space="preserve">Динамическая модель </w:t>
      </w:r>
      <w:r>
        <w:rPr>
          <w:lang w:val="en-US"/>
        </w:rPr>
        <w:t>CIB</w:t>
      </w:r>
    </w:p>
    <w:p w:rsidR="00047EAE" w:rsidRDefault="00047EAE" w:rsidP="00F37976">
      <w:pPr>
        <w:pStyle w:val="aa"/>
        <w:numPr>
          <w:ilvl w:val="0"/>
          <w:numId w:val="22"/>
        </w:numPr>
      </w:pPr>
      <w:r>
        <w:t>Выполнение ППР/КПЭ руководителей</w:t>
      </w:r>
    </w:p>
    <w:p w:rsidR="00047EAE" w:rsidRDefault="00047EAE" w:rsidP="00F37976">
      <w:pPr>
        <w:pStyle w:val="aa"/>
        <w:numPr>
          <w:ilvl w:val="0"/>
          <w:numId w:val="22"/>
        </w:numPr>
      </w:pPr>
      <w:r>
        <w:t>Отчёт по балансу Сбербанка</w:t>
      </w:r>
    </w:p>
    <w:p w:rsidR="00047EAE" w:rsidRDefault="00047EAE" w:rsidP="00F37976">
      <w:pPr>
        <w:pStyle w:val="aa"/>
        <w:numPr>
          <w:ilvl w:val="0"/>
          <w:numId w:val="22"/>
        </w:numPr>
      </w:pPr>
      <w:r>
        <w:t>Сравнение с конкурентами</w:t>
      </w:r>
    </w:p>
    <w:p w:rsidR="00507E48" w:rsidRDefault="00047EAE" w:rsidP="00047EAE">
      <w:r>
        <w:t>Основной задачей всех приложений является визуализация данных в зависимости от своего функционального предназначения. Визуализация может быть в виде таблиц, графиков,</w:t>
      </w:r>
      <w:r w:rsidR="0094397C">
        <w:t xml:space="preserve"> </w:t>
      </w:r>
      <w:proofErr w:type="spellStart"/>
      <w:r w:rsidR="0094397C">
        <w:t>дэшбордов</w:t>
      </w:r>
      <w:proofErr w:type="spellEnd"/>
      <w:r w:rsidR="0094397C">
        <w:t>, карты местности, просмотра документов или комбинацией</w:t>
      </w:r>
      <w:r w:rsidR="0094397C" w:rsidRPr="0094397C">
        <w:t xml:space="preserve"> </w:t>
      </w:r>
      <w:r w:rsidR="0094397C">
        <w:t xml:space="preserve">этих возможностей. Например, при просмотре </w:t>
      </w:r>
      <w:proofErr w:type="spellStart"/>
      <w:r w:rsidR="0094397C">
        <w:t>дэшборда</w:t>
      </w:r>
      <w:proofErr w:type="spellEnd"/>
      <w:r w:rsidR="0094397C">
        <w:t xml:space="preserve"> может быть возможность открыть документ </w:t>
      </w:r>
      <w:r w:rsidR="0094397C">
        <w:rPr>
          <w:lang w:val="en-US"/>
        </w:rPr>
        <w:t>PDF</w:t>
      </w:r>
      <w:r w:rsidR="0094397C">
        <w:t xml:space="preserve"> при клике на каком-либо элементе</w:t>
      </w:r>
      <w:r w:rsidR="0094397C" w:rsidRPr="0094397C">
        <w:t>.</w:t>
      </w:r>
    </w:p>
    <w:p w:rsidR="00047EAE" w:rsidRDefault="00047EAE" w:rsidP="00047EAE">
      <w:r>
        <w:t>Дополнительно каждое приложение несёт задачу по проверке н</w:t>
      </w:r>
      <w:r w:rsidR="00873E8B">
        <w:t xml:space="preserve">аличия свежих данных на сервере и </w:t>
      </w:r>
      <w:r w:rsidR="00A66CAD">
        <w:t>загрузке</w:t>
      </w:r>
      <w:r w:rsidR="00507E48">
        <w:t xml:space="preserve"> этих данных</w:t>
      </w:r>
      <w:r w:rsidR="00A66CAD">
        <w:t xml:space="preserve"> на устройство</w:t>
      </w:r>
      <w:r w:rsidR="00507E48">
        <w:t>.</w:t>
      </w:r>
    </w:p>
    <w:p w:rsidR="00507E48" w:rsidRPr="00047EAE" w:rsidRDefault="00507E48" w:rsidP="00047EAE">
      <w:r>
        <w:t>Каждое приложение имеет средства аутентификации, описанные в разделе «</w:t>
      </w:r>
      <w:r>
        <w:fldChar w:fldCharType="begin"/>
      </w:r>
      <w:r>
        <w:instrText xml:space="preserve"> REF _Ref387077517 \h </w:instrText>
      </w:r>
      <w:r>
        <w:fldChar w:fldCharType="separate"/>
      </w:r>
      <w:r w:rsidR="004908C4">
        <w:t>Защита информации</w:t>
      </w:r>
      <w:r>
        <w:fldChar w:fldCharType="end"/>
      </w:r>
      <w:r>
        <w:t>».</w:t>
      </w:r>
    </w:p>
    <w:p w:rsidR="00D30030" w:rsidRPr="00040FCF" w:rsidRDefault="00A66CAD" w:rsidP="00D30030">
      <w:pPr>
        <w:pStyle w:val="2"/>
        <w:spacing w:after="240"/>
        <w:rPr>
          <w:lang w:val="en-US"/>
        </w:rPr>
      </w:pPr>
      <w:bookmarkStart w:id="69" w:name="_Toc399841746"/>
      <w:r>
        <w:t>Приложения</w:t>
      </w:r>
      <w:r w:rsidRPr="00A66CAD">
        <w:rPr>
          <w:lang w:val="en-US"/>
        </w:rPr>
        <w:t xml:space="preserve"> </w:t>
      </w:r>
      <w:r w:rsidR="00D30030" w:rsidRPr="00040FCF">
        <w:rPr>
          <w:lang w:val="en-US"/>
        </w:rPr>
        <w:t xml:space="preserve">Java </w:t>
      </w:r>
      <w:r w:rsidR="00492C97" w:rsidRPr="00040FCF">
        <w:rPr>
          <w:lang w:val="en-US"/>
        </w:rPr>
        <w:t>EE</w:t>
      </w:r>
      <w:bookmarkEnd w:id="69"/>
    </w:p>
    <w:p w:rsidR="008C289A" w:rsidRDefault="00A043FC" w:rsidP="00D30030">
      <w:proofErr w:type="gramStart"/>
      <w:r>
        <w:rPr>
          <w:lang w:val="en-US"/>
        </w:rPr>
        <w:t>Java</w:t>
      </w:r>
      <w:r>
        <w:t xml:space="preserve"> </w:t>
      </w:r>
      <w:r>
        <w:rPr>
          <w:lang w:val="en-US"/>
        </w:rPr>
        <w:t>EE</w:t>
      </w:r>
      <w:r w:rsidRPr="00833721">
        <w:t xml:space="preserve"> –</w:t>
      </w:r>
      <w:r>
        <w:t xml:space="preserve"> это т</w:t>
      </w:r>
      <w:r w:rsidR="008C289A">
        <w:t>ехнология создания высокопроизводительных приложений для серверной части, открывающая возможности по масштабируемости и переносимости созданных модулей.</w:t>
      </w:r>
      <w:proofErr w:type="gramEnd"/>
      <w:r w:rsidR="008C289A">
        <w:t xml:space="preserve"> Средствами</w:t>
      </w:r>
      <w:r w:rsidR="00A66CAD" w:rsidRPr="00833721">
        <w:t xml:space="preserve"> </w:t>
      </w:r>
      <w:r w:rsidR="00A66CAD">
        <w:rPr>
          <w:lang w:val="en-US"/>
        </w:rPr>
        <w:t>Java</w:t>
      </w:r>
      <w:r w:rsidR="00A66CAD" w:rsidRPr="00833721">
        <w:t xml:space="preserve"> </w:t>
      </w:r>
      <w:r w:rsidR="00A66CAD">
        <w:rPr>
          <w:lang w:val="en-US"/>
        </w:rPr>
        <w:t>EE</w:t>
      </w:r>
      <w:r w:rsidR="008C289A">
        <w:t xml:space="preserve"> </w:t>
      </w:r>
      <w:proofErr w:type="gramStart"/>
      <w:r w:rsidR="008C289A">
        <w:t>реализованы</w:t>
      </w:r>
      <w:proofErr w:type="gramEnd"/>
      <w:r w:rsidR="008C289A">
        <w:t>:</w:t>
      </w:r>
    </w:p>
    <w:p w:rsidR="005812CA" w:rsidRPr="005812CA" w:rsidRDefault="005812CA" w:rsidP="00F37976">
      <w:pPr>
        <w:pStyle w:val="aa"/>
        <w:numPr>
          <w:ilvl w:val="0"/>
          <w:numId w:val="17"/>
        </w:numPr>
      </w:pPr>
      <w:r>
        <w:rPr>
          <w:lang w:val="en-US"/>
        </w:rPr>
        <w:t>Configuration Server</w:t>
      </w:r>
    </w:p>
    <w:p w:rsidR="008C289A" w:rsidRDefault="008C289A" w:rsidP="00F37976">
      <w:pPr>
        <w:pStyle w:val="aa"/>
        <w:numPr>
          <w:ilvl w:val="0"/>
          <w:numId w:val="17"/>
        </w:numPr>
      </w:pPr>
      <w:proofErr w:type="spellStart"/>
      <w:r>
        <w:t>Sync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 </w:t>
      </w:r>
      <w:proofErr w:type="spellStart"/>
      <w:r>
        <w:t>Server</w:t>
      </w:r>
      <w:proofErr w:type="spellEnd"/>
    </w:p>
    <w:p w:rsidR="008C289A" w:rsidRDefault="008C289A" w:rsidP="00F37976">
      <w:pPr>
        <w:pStyle w:val="aa"/>
        <w:numPr>
          <w:ilvl w:val="0"/>
          <w:numId w:val="17"/>
        </w:numPr>
      </w:pPr>
      <w:proofErr w:type="spellStart"/>
      <w:r>
        <w:t>Sync</w:t>
      </w:r>
      <w:proofErr w:type="spellEnd"/>
      <w:r>
        <w:t xml:space="preserve"> </w:t>
      </w:r>
      <w:proofErr w:type="spellStart"/>
      <w:r>
        <w:t>Generator</w:t>
      </w:r>
      <w:proofErr w:type="spellEnd"/>
    </w:p>
    <w:p w:rsidR="008C289A" w:rsidRDefault="008C289A" w:rsidP="00F37976">
      <w:pPr>
        <w:pStyle w:val="aa"/>
        <w:numPr>
          <w:ilvl w:val="0"/>
          <w:numId w:val="17"/>
        </w:numPr>
      </w:pPr>
      <w:r>
        <w:t xml:space="preserve">SQL </w:t>
      </w:r>
      <w:proofErr w:type="spellStart"/>
      <w:r>
        <w:t>Proxy</w:t>
      </w:r>
      <w:proofErr w:type="spellEnd"/>
      <w:r>
        <w:t xml:space="preserve"> </w:t>
      </w:r>
      <w:proofErr w:type="spellStart"/>
      <w:r>
        <w:t>Server</w:t>
      </w:r>
      <w:proofErr w:type="spellEnd"/>
    </w:p>
    <w:p w:rsidR="00A043FC" w:rsidRPr="00833721" w:rsidRDefault="00A043FC" w:rsidP="00F37976">
      <w:pPr>
        <w:pStyle w:val="aa"/>
        <w:numPr>
          <w:ilvl w:val="0"/>
          <w:numId w:val="17"/>
        </w:numPr>
      </w:pPr>
      <w:r>
        <w:rPr>
          <w:lang w:val="en-US"/>
        </w:rPr>
        <w:t>Monitor Alpha</w:t>
      </w:r>
    </w:p>
    <w:p w:rsidR="00A043FC" w:rsidRDefault="00A043FC" w:rsidP="00F37976">
      <w:pPr>
        <w:pStyle w:val="aa"/>
        <w:numPr>
          <w:ilvl w:val="0"/>
          <w:numId w:val="17"/>
        </w:numPr>
      </w:pPr>
      <w:r>
        <w:rPr>
          <w:lang w:val="en-US"/>
        </w:rPr>
        <w:t>Monitor Sigma</w:t>
      </w:r>
    </w:p>
    <w:p w:rsidR="005B33F6" w:rsidRDefault="005B33F6" w:rsidP="00D30030">
      <w:r>
        <w:t xml:space="preserve">Дистрибутив каждого приложения собран в виде </w:t>
      </w:r>
      <w:r>
        <w:rPr>
          <w:lang w:val="en-US"/>
        </w:rPr>
        <w:t>WAR</w:t>
      </w:r>
      <w:r w:rsidRPr="005B33F6">
        <w:t>-</w:t>
      </w:r>
      <w:r>
        <w:t>пакета для развёртывания его на одном или нескольких серверах.</w:t>
      </w:r>
    </w:p>
    <w:p w:rsidR="005B33F6" w:rsidRPr="005B33F6" w:rsidRDefault="00A043FC" w:rsidP="00D30030">
      <w:r>
        <w:t xml:space="preserve">Все приложения </w:t>
      </w:r>
      <w:r w:rsidR="005B33F6">
        <w:rPr>
          <w:lang w:val="en-US"/>
        </w:rPr>
        <w:t>Sync</w:t>
      </w:r>
      <w:r w:rsidR="005B33F6">
        <w:t xml:space="preserve"> имеют </w:t>
      </w:r>
      <w:proofErr w:type="gramStart"/>
      <w:r w:rsidR="005B33F6">
        <w:t>пользовательский</w:t>
      </w:r>
      <w:proofErr w:type="gramEnd"/>
      <w:r w:rsidR="005B33F6">
        <w:t xml:space="preserve"> </w:t>
      </w:r>
      <w:r w:rsidR="005B33F6">
        <w:rPr>
          <w:lang w:val="en-US"/>
        </w:rPr>
        <w:t>web</w:t>
      </w:r>
      <w:r w:rsidR="005B33F6" w:rsidRPr="005B33F6">
        <w:t>-</w:t>
      </w:r>
      <w:r w:rsidR="005B33F6">
        <w:t xml:space="preserve">интерфейс для </w:t>
      </w:r>
      <w:r>
        <w:t xml:space="preserve">изменения и </w:t>
      </w:r>
      <w:r w:rsidR="005B33F6">
        <w:t>управления своими функциями</w:t>
      </w:r>
      <w:r>
        <w:t>. В составе каждого приложения запускается ряд служб – потоков, выполняющих все основные действия</w:t>
      </w:r>
      <w:r w:rsidR="00800E4A">
        <w:t xml:space="preserve">. </w:t>
      </w:r>
      <w:proofErr w:type="spellStart"/>
      <w:r>
        <w:t>В</w:t>
      </w:r>
      <w:r w:rsidR="00800E4A">
        <w:t>ерхнеуровневое</w:t>
      </w:r>
      <w:proofErr w:type="spellEnd"/>
      <w:r w:rsidR="00800E4A">
        <w:t xml:space="preserve"> управление осуществляется из </w:t>
      </w:r>
      <w:r w:rsidR="00D63900">
        <w:t>административной консоли сервера приложений.</w:t>
      </w:r>
    </w:p>
    <w:p w:rsidR="00D30030" w:rsidRDefault="00D63900" w:rsidP="00D30030">
      <w:r>
        <w:t>А</w:t>
      </w:r>
      <w:r w:rsidR="008C4FA0">
        <w:t xml:space="preserve">утентификация </w:t>
      </w:r>
      <w:r w:rsidR="009850BA">
        <w:t xml:space="preserve">в </w:t>
      </w:r>
      <w:r>
        <w:rPr>
          <w:lang w:val="en-US"/>
        </w:rPr>
        <w:t>web</w:t>
      </w:r>
      <w:r w:rsidRPr="005B33F6">
        <w:t>-</w:t>
      </w:r>
      <w:r>
        <w:t xml:space="preserve">интерфейсе </w:t>
      </w:r>
      <w:r w:rsidR="008C4FA0">
        <w:t>производится с использованием реестр</w:t>
      </w:r>
      <w:r>
        <w:t>а пользователей</w:t>
      </w:r>
      <w:r w:rsidR="008C4FA0">
        <w:t>, сохранённ</w:t>
      </w:r>
      <w:r>
        <w:t>ого в</w:t>
      </w:r>
      <w:r w:rsidR="008C4FA0">
        <w:t xml:space="preserve"> кажд</w:t>
      </w:r>
      <w:r>
        <w:t>ом</w:t>
      </w:r>
      <w:r w:rsidR="008C4FA0">
        <w:t xml:space="preserve"> приложении.</w:t>
      </w:r>
    </w:p>
    <w:p w:rsidR="00D63900" w:rsidRPr="00D30030" w:rsidRDefault="00D63900" w:rsidP="00D30030">
      <w:r>
        <w:t>Более подробная информация по управлению и настройке содержится в соответствующей документации этих приложений.</w:t>
      </w:r>
    </w:p>
    <w:p w:rsidR="0031262F" w:rsidRDefault="0031262F" w:rsidP="0031262F">
      <w:pPr>
        <w:pStyle w:val="2"/>
        <w:spacing w:after="240"/>
        <w:rPr>
          <w:lang w:val="en-US"/>
        </w:rPr>
      </w:pPr>
      <w:bookmarkStart w:id="70" w:name="_Toc399841747"/>
      <w:r>
        <w:t>Сервер</w:t>
      </w:r>
      <w:r w:rsidRPr="00BD2A72">
        <w:rPr>
          <w:lang w:val="en-US"/>
        </w:rPr>
        <w:t xml:space="preserve"> </w:t>
      </w:r>
      <w:r>
        <w:t>приложений</w:t>
      </w:r>
      <w:bookmarkEnd w:id="70"/>
    </w:p>
    <w:p w:rsidR="00AC1467" w:rsidRDefault="00446F3A" w:rsidP="0031262F">
      <w:r>
        <w:t>В</w:t>
      </w:r>
      <w:r w:rsidRPr="00BD2A72">
        <w:t xml:space="preserve"> </w:t>
      </w:r>
      <w:r>
        <w:t>роли</w:t>
      </w:r>
      <w:r w:rsidRPr="00BD2A72">
        <w:t xml:space="preserve"> </w:t>
      </w:r>
      <w:r w:rsidR="00492C97">
        <w:t>сервера приложений выступа</w:t>
      </w:r>
      <w:r w:rsidR="00A66CAD">
        <w:t>е</w:t>
      </w:r>
      <w:r w:rsidR="00492C97">
        <w:t xml:space="preserve">т IBM </w:t>
      </w:r>
      <w:r w:rsidR="00BD2A72">
        <w:rPr>
          <w:lang w:val="en-US"/>
        </w:rPr>
        <w:t>Web</w:t>
      </w:r>
      <w:r w:rsidR="00BD2A72" w:rsidRPr="00BD2A72">
        <w:t xml:space="preserve"> </w:t>
      </w:r>
      <w:r w:rsidR="00BD2A72">
        <w:rPr>
          <w:lang w:val="en-US"/>
        </w:rPr>
        <w:t>Application</w:t>
      </w:r>
      <w:r w:rsidR="00BD2A72" w:rsidRPr="00BD2A72">
        <w:t xml:space="preserve"> </w:t>
      </w:r>
      <w:r w:rsidR="00BD2A72">
        <w:rPr>
          <w:lang w:val="en-US"/>
        </w:rPr>
        <w:t>Server</w:t>
      </w:r>
      <w:r w:rsidR="00AC1467">
        <w:t xml:space="preserve"> (IBM WAS)</w:t>
      </w:r>
      <w:r w:rsidR="00483EB0">
        <w:t xml:space="preserve"> (</w:t>
      </w:r>
      <w:hyperlink r:id="rId18" w:history="1">
        <w:r w:rsidR="00483EB0" w:rsidRPr="003F3262">
          <w:rPr>
            <w:rStyle w:val="a9"/>
          </w:rPr>
          <w:t>http://ibm.com/software/webservers/appserv/was/was-library/</w:t>
        </w:r>
      </w:hyperlink>
      <w:r w:rsidR="00483EB0">
        <w:t>)</w:t>
      </w:r>
      <w:r w:rsidR="00492C97">
        <w:t>, которы</w:t>
      </w:r>
      <w:r w:rsidR="005B33F6">
        <w:t>й</w:t>
      </w:r>
      <w:r w:rsidR="00492C97">
        <w:t xml:space="preserve"> обеспечива</w:t>
      </w:r>
      <w:r w:rsidR="005B33F6">
        <w:t>е</w:t>
      </w:r>
      <w:r w:rsidR="00492C97">
        <w:t xml:space="preserve">т хостинг JEE </w:t>
      </w:r>
      <w:r w:rsidR="00AC1467">
        <w:t>приложений.</w:t>
      </w:r>
    </w:p>
    <w:p w:rsidR="00B945FB" w:rsidRDefault="00BF09EB" w:rsidP="0031262F">
      <w:r>
        <w:lastRenderedPageBreak/>
        <w:t>Управление</w:t>
      </w:r>
      <w:r w:rsidR="00B945FB">
        <w:t xml:space="preserve"> </w:t>
      </w:r>
      <w:r w:rsidR="00D63900">
        <w:t xml:space="preserve">сервером </w:t>
      </w:r>
      <w:r w:rsidR="00B945FB">
        <w:t xml:space="preserve">производится стандартными средствами </w:t>
      </w:r>
      <w:r w:rsidR="00D63900">
        <w:t>–</w:t>
      </w:r>
      <w:r w:rsidR="00B945FB">
        <w:t xml:space="preserve"> административной консол</w:t>
      </w:r>
      <w:r w:rsidR="00A71C4C">
        <w:t xml:space="preserve">ью: установка/деинсталляция </w:t>
      </w:r>
      <w:r w:rsidR="00A71C4C">
        <w:rPr>
          <w:lang w:val="en-US"/>
        </w:rPr>
        <w:t>Java</w:t>
      </w:r>
      <w:r w:rsidR="00A71C4C" w:rsidRPr="00A71C4C">
        <w:t xml:space="preserve"> </w:t>
      </w:r>
      <w:r w:rsidR="00A71C4C">
        <w:rPr>
          <w:lang w:val="en-US"/>
        </w:rPr>
        <w:t>EE</w:t>
      </w:r>
      <w:r w:rsidR="00A71C4C" w:rsidRPr="00A71C4C">
        <w:t xml:space="preserve"> </w:t>
      </w:r>
      <w:r w:rsidR="00A71C4C">
        <w:t>приложений, запуск/остановка приложений, управление кластерным механизмом, связывание с БД и т.д</w:t>
      </w:r>
      <w:r w:rsidR="00B945FB">
        <w:t>.</w:t>
      </w:r>
    </w:p>
    <w:p w:rsidR="00483EB0" w:rsidRDefault="00483EB0" w:rsidP="0031262F">
      <w:r>
        <w:t>Аутентификация производится с помощью встроенных учётных записей.</w:t>
      </w:r>
    </w:p>
    <w:p w:rsidR="006D2249" w:rsidRDefault="006D2249" w:rsidP="006D2249">
      <w:pPr>
        <w:pStyle w:val="2"/>
        <w:spacing w:after="240"/>
        <w:rPr>
          <w:lang w:val="en-US"/>
        </w:rPr>
      </w:pPr>
      <w:bookmarkStart w:id="71" w:name="_Toc399841748"/>
      <w:r>
        <w:t xml:space="preserve">СУБД </w:t>
      </w:r>
      <w:r>
        <w:rPr>
          <w:lang w:val="en-US"/>
        </w:rPr>
        <w:t>MS SQL</w:t>
      </w:r>
      <w:bookmarkEnd w:id="71"/>
    </w:p>
    <w:p w:rsidR="006D2249" w:rsidRDefault="006D2249" w:rsidP="006D2249">
      <w:r>
        <w:t xml:space="preserve">Хранит настройки серверных приложений и журнал событий. Предусмотрено создание отдельной БД для каждого приложения. При работе серверного приложения в режиме кластера, обе </w:t>
      </w:r>
      <w:proofErr w:type="spellStart"/>
      <w:r>
        <w:t>ноды</w:t>
      </w:r>
      <w:proofErr w:type="spellEnd"/>
      <w:r>
        <w:t xml:space="preserve"> этого приложения используют одну БД.</w:t>
      </w:r>
    </w:p>
    <w:p w:rsidR="006D2249" w:rsidRPr="005B48D6" w:rsidRDefault="006D2249" w:rsidP="006D2249">
      <w:r>
        <w:t>В составе</w:t>
      </w:r>
      <w:r w:rsidRPr="00204038">
        <w:t xml:space="preserve"> СУБД </w:t>
      </w:r>
      <w:r w:rsidRPr="00204038">
        <w:rPr>
          <w:lang w:val="en-US"/>
        </w:rPr>
        <w:t>MS</w:t>
      </w:r>
      <w:r w:rsidRPr="00204038">
        <w:t xml:space="preserve"> </w:t>
      </w:r>
      <w:r w:rsidRPr="00204038">
        <w:rPr>
          <w:lang w:val="en-US"/>
        </w:rPr>
        <w:t>SQL</w:t>
      </w:r>
      <w:r w:rsidRPr="00204038">
        <w:t xml:space="preserve"> </w:t>
      </w:r>
      <w:r w:rsidRPr="00204038">
        <w:rPr>
          <w:lang w:val="en-US"/>
        </w:rPr>
        <w:t>Server</w:t>
      </w:r>
      <w:r w:rsidRPr="00204038">
        <w:t xml:space="preserve"> </w:t>
      </w:r>
      <w:r>
        <w:t xml:space="preserve">используется компонент </w:t>
      </w:r>
      <w:r>
        <w:rPr>
          <w:lang w:val="en-US"/>
        </w:rPr>
        <w:t>Database</w:t>
      </w:r>
      <w:r w:rsidRPr="005B48D6">
        <w:t xml:space="preserve"> </w:t>
      </w:r>
      <w:r>
        <w:rPr>
          <w:lang w:val="en-US"/>
        </w:rPr>
        <w:t>Engine</w:t>
      </w:r>
      <w:r>
        <w:t xml:space="preserve">, который </w:t>
      </w:r>
      <w:r w:rsidRPr="005B48D6">
        <w:t>представляет собой основную службу для хранения, обработки и обеспечения безопасности данных. Этот компонент обеспечивает управляемый доступ к ресурсам и быструю обработку транзакций</w:t>
      </w:r>
      <w:r>
        <w:t>.</w:t>
      </w:r>
    </w:p>
    <w:p w:rsidR="006D2249" w:rsidRPr="0031262F" w:rsidRDefault="006D2249" w:rsidP="006D2249">
      <w:r>
        <w:t xml:space="preserve">Контроль прав доступа на уровне БД осуществляется стандартными средствами </w:t>
      </w:r>
      <w:r>
        <w:rPr>
          <w:lang w:val="en-US"/>
        </w:rPr>
        <w:t>MS</w:t>
      </w:r>
      <w:r w:rsidRPr="005B48D6">
        <w:t xml:space="preserve"> </w:t>
      </w:r>
      <w:r>
        <w:rPr>
          <w:lang w:val="en-US"/>
        </w:rPr>
        <w:t>SQL</w:t>
      </w:r>
      <w:r w:rsidRPr="005B48D6">
        <w:t xml:space="preserve"> </w:t>
      </w:r>
      <w:r>
        <w:rPr>
          <w:lang w:val="en-US"/>
        </w:rPr>
        <w:t>Server</w:t>
      </w:r>
      <w:r>
        <w:t>.</w:t>
      </w:r>
    </w:p>
    <w:p w:rsidR="00B945FB" w:rsidRDefault="00B945FB" w:rsidP="00B945FB">
      <w:pPr>
        <w:pStyle w:val="2"/>
        <w:spacing w:after="240"/>
      </w:pPr>
      <w:bookmarkStart w:id="72" w:name="_Toc399841749"/>
      <w:r>
        <w:t xml:space="preserve">Шина </w:t>
      </w:r>
      <w:proofErr w:type="spellStart"/>
      <w:r>
        <w:t>DataPower</w:t>
      </w:r>
      <w:proofErr w:type="spellEnd"/>
      <w:r>
        <w:t xml:space="preserve"> &amp; IBM MQ</w:t>
      </w:r>
      <w:bookmarkEnd w:id="72"/>
    </w:p>
    <w:p w:rsidR="00B945FB" w:rsidRDefault="008151F4" w:rsidP="00B945FB">
      <w:r>
        <w:t xml:space="preserve">Обеспечивает надёжный и безопасный двухсторонний обмен данными между двумя сегментами сети </w:t>
      </w:r>
      <w:proofErr w:type="spellStart"/>
      <w:r>
        <w:t>Alpha</w:t>
      </w:r>
      <w:proofErr w:type="spellEnd"/>
      <w:r>
        <w:t xml:space="preserve"> и </w:t>
      </w:r>
      <w:proofErr w:type="spellStart"/>
      <w:r>
        <w:t>Sigma</w:t>
      </w:r>
      <w:proofErr w:type="spellEnd"/>
      <w:r>
        <w:t>. Используется при выполнении онлайн запросов, поступающих из мобильного устройства или из сервера синхронизации</w:t>
      </w:r>
      <w:r w:rsidR="00E16A70">
        <w:t xml:space="preserve">, расположенного в сети </w:t>
      </w:r>
      <w:proofErr w:type="spellStart"/>
      <w:r w:rsidR="00E16A70">
        <w:t>Sigma</w:t>
      </w:r>
      <w:proofErr w:type="spellEnd"/>
      <w:r w:rsidR="00E16A70">
        <w:t>,</w:t>
      </w:r>
      <w:r>
        <w:t xml:space="preserve"> в адрес БД MIS Портала</w:t>
      </w:r>
      <w:r w:rsidR="00E16A70">
        <w:t xml:space="preserve">, расположенного в защищённой сети </w:t>
      </w:r>
      <w:proofErr w:type="spellStart"/>
      <w:r w:rsidR="00E16A70">
        <w:t>Alpha</w:t>
      </w:r>
      <w:proofErr w:type="spellEnd"/>
      <w:r>
        <w:t>.</w:t>
      </w:r>
      <w:r w:rsidR="009824DB">
        <w:t xml:space="preserve"> Подключение к </w:t>
      </w:r>
      <w:proofErr w:type="spellStart"/>
      <w:r w:rsidR="009824DB">
        <w:t>DataPower</w:t>
      </w:r>
      <w:proofErr w:type="spellEnd"/>
      <w:r w:rsidR="009824DB">
        <w:t xml:space="preserve"> осуществляется по протоколу HTTP, а само сообщение может быть в формате XML для передачи </w:t>
      </w:r>
      <w:r w:rsidR="0099407A">
        <w:t>данных или в формате BASE64 для передачи бинарных данных, таких как документы PDF и т.п.</w:t>
      </w:r>
    </w:p>
    <w:p w:rsidR="006F38EE" w:rsidRPr="00B945FB" w:rsidRDefault="004F29A7" w:rsidP="00B945FB">
      <w:r>
        <w:t xml:space="preserve">Управление шиной производится через </w:t>
      </w:r>
      <w:proofErr w:type="gramStart"/>
      <w:r w:rsidR="007132A5">
        <w:t>стандартную</w:t>
      </w:r>
      <w:proofErr w:type="gramEnd"/>
      <w:r w:rsidR="007132A5">
        <w:t xml:space="preserve"> </w:t>
      </w:r>
      <w:r>
        <w:t>веб-страницу административной консоли</w:t>
      </w:r>
      <w:r w:rsidR="00071CD6">
        <w:t xml:space="preserve"> этой шины</w:t>
      </w:r>
      <w:r>
        <w:t>.</w:t>
      </w:r>
    </w:p>
    <w:p w:rsidR="00DF3F77" w:rsidRDefault="00C0357C" w:rsidP="00DF3F77">
      <w:pPr>
        <w:pStyle w:val="2"/>
        <w:spacing w:after="240"/>
      </w:pPr>
      <w:bookmarkStart w:id="73" w:name="_Toc399841750"/>
      <w:r>
        <w:rPr>
          <w:lang w:val="en-US"/>
        </w:rPr>
        <w:t xml:space="preserve">SAP </w:t>
      </w:r>
      <w:proofErr w:type="spellStart"/>
      <w:r w:rsidR="00DF3F77">
        <w:t>Afaria</w:t>
      </w:r>
      <w:bookmarkEnd w:id="73"/>
      <w:proofErr w:type="spellEnd"/>
    </w:p>
    <w:p w:rsidR="00DF3F77" w:rsidRDefault="00C0357C" w:rsidP="00DF3F77">
      <w:r>
        <w:rPr>
          <w:lang w:val="en-US"/>
        </w:rPr>
        <w:t>SAP</w:t>
      </w:r>
      <w:r w:rsidRPr="00C0357C">
        <w:t xml:space="preserve"> </w:t>
      </w:r>
      <w:proofErr w:type="spellStart"/>
      <w:r w:rsidR="00BC393C">
        <w:rPr>
          <w:lang w:val="en-US"/>
        </w:rPr>
        <w:t>Afaria</w:t>
      </w:r>
      <w:proofErr w:type="spellEnd"/>
      <w:r w:rsidR="00BC393C" w:rsidRPr="00BC393C">
        <w:t xml:space="preserve"> </w:t>
      </w:r>
      <w:r w:rsidR="00BC393C">
        <w:t xml:space="preserve">не входит в состав АС </w:t>
      </w:r>
      <w:proofErr w:type="spellStart"/>
      <w:r w:rsidR="00BC393C">
        <w:rPr>
          <w:lang w:val="en-US"/>
        </w:rPr>
        <w:t>iNavigator</w:t>
      </w:r>
      <w:proofErr w:type="spellEnd"/>
      <w:r w:rsidR="00BC393C">
        <w:t>,</w:t>
      </w:r>
      <w:r w:rsidR="00BC393C" w:rsidRPr="00BC393C">
        <w:t xml:space="preserve"> </w:t>
      </w:r>
      <w:r w:rsidR="00BC393C">
        <w:t xml:space="preserve">а является внешней системой. Тем не менее, она выполняет ключевую роль </w:t>
      </w:r>
      <w:r w:rsidR="001C402C">
        <w:t>в</w:t>
      </w:r>
      <w:r w:rsidR="00DF3F77">
        <w:t xml:space="preserve"> управлени</w:t>
      </w:r>
      <w:r w:rsidR="001C402C">
        <w:t>и</w:t>
      </w:r>
      <w:r w:rsidR="00DF3F77">
        <w:t xml:space="preserve"> приложениями на мобильных устройствах: установка, обновление</w:t>
      </w:r>
      <w:r>
        <w:t>,</w:t>
      </w:r>
      <w:r w:rsidR="00DF3F77">
        <w:t xml:space="preserve"> удаление</w:t>
      </w:r>
      <w:r>
        <w:t xml:space="preserve">, </w:t>
      </w:r>
      <w:r w:rsidR="00013E46">
        <w:t>соблюдение</w:t>
      </w:r>
      <w:r>
        <w:t xml:space="preserve"> политик безопасности на мобильном устройстве</w:t>
      </w:r>
      <w:r w:rsidR="00DF3F77">
        <w:t xml:space="preserve">. Существует возможность оповещать пользователей о доступных </w:t>
      </w:r>
      <w:r w:rsidR="00BC393C">
        <w:t>обновлениях</w:t>
      </w:r>
      <w:r w:rsidR="00DF3F77">
        <w:t xml:space="preserve"> через механизм широковещательных уведомлений. </w:t>
      </w:r>
      <w:r w:rsidR="00BC393C">
        <w:t xml:space="preserve">Также </w:t>
      </w:r>
      <w:proofErr w:type="spellStart"/>
      <w:r w:rsidR="00BC393C">
        <w:rPr>
          <w:lang w:val="en-US"/>
        </w:rPr>
        <w:t>Afaria</w:t>
      </w:r>
      <w:proofErr w:type="spellEnd"/>
      <w:r w:rsidR="00BC393C" w:rsidRPr="00BC393C">
        <w:t xml:space="preserve"> </w:t>
      </w:r>
      <w:r w:rsidR="00BC393C">
        <w:t>позволяет удалённо деинсталлировать приложения с мобильного устройства</w:t>
      </w:r>
      <w:r w:rsidR="00DF3F77">
        <w:t xml:space="preserve"> вместе с </w:t>
      </w:r>
      <w:proofErr w:type="gramStart"/>
      <w:r w:rsidR="00DF3F77">
        <w:t>сохранённы</w:t>
      </w:r>
      <w:r w:rsidR="00BC393C">
        <w:t>м</w:t>
      </w:r>
      <w:proofErr w:type="gramEnd"/>
      <w:r w:rsidR="00DF3F77">
        <w:t xml:space="preserve"> кэшем данных.</w:t>
      </w:r>
    </w:p>
    <w:p w:rsidR="00DF3F77" w:rsidRPr="00337E67" w:rsidRDefault="00DF3F77" w:rsidP="00DF3F77">
      <w:r>
        <w:t>Управление системой</w:t>
      </w:r>
      <w:r w:rsidR="00AD40BA">
        <w:t xml:space="preserve"> – публикация дистрибутивов приложений, выдача прав пользователям и </w:t>
      </w:r>
      <w:r w:rsidR="00B10094">
        <w:t>т.д.</w:t>
      </w:r>
      <w:r w:rsidR="00AD40BA">
        <w:t xml:space="preserve"> –</w:t>
      </w:r>
      <w:r>
        <w:t xml:space="preserve"> производится </w:t>
      </w:r>
      <w:r w:rsidR="00AD40BA">
        <w:t>через администраторов этой АС</w:t>
      </w:r>
      <w:r>
        <w:t>.</w:t>
      </w:r>
    </w:p>
    <w:p w:rsidR="00AB7E9D" w:rsidRDefault="00AB7E9D" w:rsidP="004F6971">
      <w:pPr>
        <w:pStyle w:val="1"/>
      </w:pPr>
      <w:bookmarkStart w:id="74" w:name="_Toc399841751"/>
      <w:r>
        <w:lastRenderedPageBreak/>
        <w:t>Техническая архитектура</w:t>
      </w:r>
      <w:bookmarkEnd w:id="74"/>
    </w:p>
    <w:p w:rsidR="00446F3A" w:rsidRDefault="00A42C16" w:rsidP="00446F3A">
      <w:r>
        <w:t>Для функционирования АС требуется следующий набор технических средств:</w:t>
      </w:r>
    </w:p>
    <w:tbl>
      <w:tblPr>
        <w:tblStyle w:val="a8"/>
        <w:tblW w:w="9857" w:type="dxa"/>
        <w:tblLook w:val="04A0" w:firstRow="1" w:lastRow="0" w:firstColumn="1" w:lastColumn="0" w:noHBand="0" w:noVBand="1"/>
      </w:tblPr>
      <w:tblGrid>
        <w:gridCol w:w="2093"/>
        <w:gridCol w:w="1984"/>
        <w:gridCol w:w="2378"/>
        <w:gridCol w:w="3402"/>
      </w:tblGrid>
      <w:tr w:rsidR="000421C0" w:rsidRPr="00A42C16" w:rsidTr="00AE37C1">
        <w:trPr>
          <w:cantSplit/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0421C0" w:rsidRPr="00A42C16" w:rsidRDefault="000421C0" w:rsidP="00F621BE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>
              <w:rPr>
                <w:b/>
              </w:rPr>
              <w:t>Компонент архитектуры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0421C0" w:rsidRPr="00A42C16" w:rsidRDefault="000421C0" w:rsidP="00F621BE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>
              <w:rPr>
                <w:b/>
              </w:rPr>
              <w:t>Требования к техническим характеристикам</w:t>
            </w:r>
          </w:p>
        </w:tc>
        <w:tc>
          <w:tcPr>
            <w:tcW w:w="2378" w:type="dxa"/>
            <w:shd w:val="clear" w:color="auto" w:fill="F2F2F2" w:themeFill="background1" w:themeFillShade="F2"/>
          </w:tcPr>
          <w:p w:rsidR="000421C0" w:rsidRPr="00A42C16" w:rsidRDefault="000421C0" w:rsidP="00F621BE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>
              <w:rPr>
                <w:b/>
              </w:rPr>
              <w:t>Требования к программному обеспечению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:rsidR="000421C0" w:rsidRPr="00F621BE" w:rsidRDefault="000421C0" w:rsidP="00F32D8B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>
              <w:rPr>
                <w:b/>
              </w:rPr>
              <w:t>Комментарий</w:t>
            </w:r>
            <w:r w:rsidR="00F621BE">
              <w:rPr>
                <w:b/>
                <w:lang w:val="en-US"/>
              </w:rPr>
              <w:t xml:space="preserve"> </w:t>
            </w:r>
            <w:r w:rsidR="00F32D8B">
              <w:rPr>
                <w:b/>
              </w:rPr>
              <w:t>по</w:t>
            </w:r>
            <w:r w:rsidR="00F621BE">
              <w:rPr>
                <w:b/>
              </w:rPr>
              <w:t xml:space="preserve"> использованию</w:t>
            </w:r>
          </w:p>
        </w:tc>
      </w:tr>
      <w:tr w:rsidR="000421C0" w:rsidRPr="00A42C16" w:rsidTr="00AE37C1">
        <w:trPr>
          <w:cantSplit/>
        </w:trPr>
        <w:tc>
          <w:tcPr>
            <w:tcW w:w="2093" w:type="dxa"/>
          </w:tcPr>
          <w:p w:rsidR="000421C0" w:rsidRPr="000421C0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 w:rsidRPr="00E24148">
              <w:t xml:space="preserve">WAS </w:t>
            </w:r>
            <w:proofErr w:type="spellStart"/>
            <w:r w:rsidRPr="00E24148">
              <w:t>Alpha</w:t>
            </w:r>
            <w:proofErr w:type="spellEnd"/>
            <w:r w:rsidRPr="00E24148">
              <w:t xml:space="preserve"> - генерация данных</w:t>
            </w:r>
          </w:p>
        </w:tc>
        <w:tc>
          <w:tcPr>
            <w:tcW w:w="1984" w:type="dxa"/>
          </w:tcPr>
          <w:p w:rsidR="00AE37C1" w:rsidRDefault="00AE37C1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Тип: виртуальный</w:t>
            </w:r>
          </w:p>
          <w:p w:rsidR="000421C0" w:rsidRPr="000421C0" w:rsidRDefault="00CB275A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ЦП</w:t>
            </w:r>
            <w:r w:rsidR="000421C0">
              <w:t xml:space="preserve">: </w:t>
            </w:r>
            <w:r w:rsidR="00E24148">
              <w:t>4</w:t>
            </w:r>
            <w:r w:rsidR="000421C0" w:rsidRPr="007D5795">
              <w:t xml:space="preserve"> </w:t>
            </w:r>
            <w:r w:rsidR="000421C0">
              <w:t>ядер</w:t>
            </w:r>
          </w:p>
          <w:p w:rsidR="000421C0" w:rsidRDefault="000421C0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ОЗУ: </w:t>
            </w:r>
            <w:r w:rsidR="00E24148">
              <w:t>24</w:t>
            </w:r>
            <w:r>
              <w:t xml:space="preserve"> Гб</w:t>
            </w:r>
          </w:p>
          <w:p w:rsidR="000421C0" w:rsidRDefault="000421C0" w:rsidP="00E2414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ПЗУ: </w:t>
            </w:r>
            <w:r w:rsidR="00E24148">
              <w:t>100+160</w:t>
            </w:r>
            <w:r>
              <w:t xml:space="preserve"> Гб</w:t>
            </w:r>
          </w:p>
        </w:tc>
        <w:tc>
          <w:tcPr>
            <w:tcW w:w="2378" w:type="dxa"/>
          </w:tcPr>
          <w:p w:rsidR="000421C0" w:rsidRDefault="000421C0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OS: </w:t>
            </w:r>
            <w:r w:rsidR="003352D7" w:rsidRPr="003352D7">
              <w:rPr>
                <w:lang w:val="en-US"/>
              </w:rPr>
              <w:t>Windows 2008 R2</w:t>
            </w:r>
          </w:p>
          <w:p w:rsidR="003352D7" w:rsidRPr="007D5795" w:rsidRDefault="003352D7" w:rsidP="003352D7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IBM WebSphere</w:t>
            </w:r>
            <w:r w:rsidRPr="003352D7">
              <w:rPr>
                <w:lang w:val="en-US"/>
              </w:rPr>
              <w:t xml:space="preserve"> </w:t>
            </w:r>
            <w:r>
              <w:rPr>
                <w:lang w:val="en-US"/>
              </w:rPr>
              <w:t>AS</w:t>
            </w:r>
            <w:r w:rsidRPr="007D5795">
              <w:rPr>
                <w:lang w:val="en-US"/>
              </w:rPr>
              <w:t xml:space="preserve"> 7.1</w:t>
            </w:r>
          </w:p>
          <w:p w:rsidR="005812CA" w:rsidRPr="00E24148" w:rsidRDefault="005812CA" w:rsidP="00E24148">
            <w:pPr>
              <w:pStyle w:val="aa"/>
              <w:tabs>
                <w:tab w:val="left" w:pos="303"/>
              </w:tabs>
              <w:ind w:left="1"/>
              <w:jc w:val="left"/>
            </w:pPr>
            <w:r w:rsidRPr="003352D7">
              <w:rPr>
                <w:lang w:val="en-US"/>
              </w:rPr>
              <w:t xml:space="preserve">- </w:t>
            </w:r>
            <w:r w:rsidR="00E24148">
              <w:rPr>
                <w:lang w:val="en-US"/>
              </w:rPr>
              <w:t>Sync Generator</w:t>
            </w:r>
          </w:p>
        </w:tc>
        <w:tc>
          <w:tcPr>
            <w:tcW w:w="3402" w:type="dxa"/>
          </w:tcPr>
          <w:p w:rsidR="00F621BE" w:rsidRDefault="00F621BE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Модуль отслеживания актуальных данных</w:t>
            </w:r>
          </w:p>
        </w:tc>
      </w:tr>
      <w:tr w:rsidR="00E24148" w:rsidRPr="00F508EC" w:rsidTr="00AE37C1">
        <w:trPr>
          <w:cantSplit/>
        </w:trPr>
        <w:tc>
          <w:tcPr>
            <w:tcW w:w="2093" w:type="dxa"/>
          </w:tcPr>
          <w:p w:rsidR="00E24148" w:rsidRPr="000421C0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 w:rsidRPr="00E24148">
              <w:t xml:space="preserve">WAS </w:t>
            </w:r>
            <w:proofErr w:type="spellStart"/>
            <w:r w:rsidRPr="00E24148">
              <w:t>Alpha</w:t>
            </w:r>
            <w:proofErr w:type="spellEnd"/>
            <w:r w:rsidRPr="00E24148">
              <w:t xml:space="preserve"> - </w:t>
            </w:r>
            <w:proofErr w:type="spellStart"/>
            <w:r w:rsidRPr="00E24148">
              <w:t>online</w:t>
            </w:r>
            <w:proofErr w:type="spellEnd"/>
            <w:r w:rsidRPr="00E24148">
              <w:t>-запросы</w:t>
            </w:r>
          </w:p>
        </w:tc>
        <w:tc>
          <w:tcPr>
            <w:tcW w:w="1984" w:type="dxa"/>
          </w:tcPr>
          <w:p w:rsidR="00AE37C1" w:rsidRDefault="00AE37C1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Тип: виртуальный</w:t>
            </w:r>
          </w:p>
          <w:p w:rsidR="00E24148" w:rsidRPr="000421C0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ЦП: 6</w:t>
            </w:r>
            <w:r w:rsidRPr="007D5795">
              <w:t xml:space="preserve"> </w:t>
            </w:r>
            <w:r>
              <w:t>ядер</w:t>
            </w:r>
          </w:p>
          <w:p w:rsidR="00E24148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ОЗУ: 24 Гб</w:t>
            </w:r>
          </w:p>
          <w:p w:rsidR="00E24148" w:rsidRDefault="00E24148" w:rsidP="00E2414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ПЗУ: 100 Гб</w:t>
            </w:r>
          </w:p>
        </w:tc>
        <w:tc>
          <w:tcPr>
            <w:tcW w:w="2378" w:type="dxa"/>
          </w:tcPr>
          <w:p w:rsidR="00E24148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OS: </w:t>
            </w:r>
            <w:r w:rsidRPr="003352D7">
              <w:rPr>
                <w:lang w:val="en-US"/>
              </w:rPr>
              <w:t>Windows 2008 R2</w:t>
            </w:r>
          </w:p>
          <w:p w:rsidR="00E24148" w:rsidRPr="007D5795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IBM WebSphere</w:t>
            </w:r>
            <w:r w:rsidRPr="003352D7">
              <w:rPr>
                <w:lang w:val="en-US"/>
              </w:rPr>
              <w:t xml:space="preserve"> </w:t>
            </w:r>
            <w:r>
              <w:rPr>
                <w:lang w:val="en-US"/>
              </w:rPr>
              <w:t>AS</w:t>
            </w:r>
            <w:r w:rsidRPr="007D5795">
              <w:rPr>
                <w:lang w:val="en-US"/>
              </w:rPr>
              <w:t xml:space="preserve"> 7.1</w:t>
            </w:r>
          </w:p>
          <w:p w:rsidR="00E24148" w:rsidRPr="005812CA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- SQL Proxy Server</w:t>
            </w:r>
          </w:p>
        </w:tc>
        <w:tc>
          <w:tcPr>
            <w:tcW w:w="3402" w:type="dxa"/>
          </w:tcPr>
          <w:p w:rsidR="00E24148" w:rsidRDefault="00E24148" w:rsidP="00A47E15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Модуль выполнения онлайн запросов</w:t>
            </w:r>
          </w:p>
          <w:p w:rsidR="00E24148" w:rsidRDefault="00E24148" w:rsidP="00AE37C1">
            <w:pPr>
              <w:tabs>
                <w:tab w:val="left" w:pos="303"/>
              </w:tabs>
              <w:jc w:val="left"/>
            </w:pPr>
          </w:p>
        </w:tc>
      </w:tr>
      <w:tr w:rsidR="00E24148" w:rsidRPr="00F508EC" w:rsidTr="00AE37C1">
        <w:trPr>
          <w:cantSplit/>
        </w:trPr>
        <w:tc>
          <w:tcPr>
            <w:tcW w:w="2093" w:type="dxa"/>
          </w:tcPr>
          <w:p w:rsidR="00E24148" w:rsidRPr="00AE37C1" w:rsidRDefault="00AE37C1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 w:rsidRPr="00AE37C1">
              <w:rPr>
                <w:lang w:val="en-US"/>
              </w:rPr>
              <w:t>WAS Sigma - Configuration Server &amp; Online</w:t>
            </w:r>
          </w:p>
        </w:tc>
        <w:tc>
          <w:tcPr>
            <w:tcW w:w="1984" w:type="dxa"/>
          </w:tcPr>
          <w:p w:rsidR="00AE37C1" w:rsidRDefault="00AE37C1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Тип: виртуальный</w:t>
            </w:r>
          </w:p>
          <w:p w:rsidR="00E24148" w:rsidRPr="000421C0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ЦП: </w:t>
            </w:r>
            <w:r w:rsidRPr="000421C0">
              <w:t xml:space="preserve">6 </w:t>
            </w:r>
            <w:r>
              <w:t>ядер</w:t>
            </w:r>
          </w:p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ОЗУ: </w:t>
            </w:r>
            <w:r w:rsidRPr="007D5795">
              <w:t>24</w:t>
            </w:r>
            <w:r>
              <w:t xml:space="preserve"> Гб</w:t>
            </w:r>
          </w:p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ПЗУ: </w:t>
            </w:r>
            <w:r w:rsidRPr="007D5795">
              <w:t>1</w:t>
            </w:r>
            <w:r>
              <w:t>00 Гб</w:t>
            </w:r>
          </w:p>
        </w:tc>
        <w:tc>
          <w:tcPr>
            <w:tcW w:w="2378" w:type="dxa"/>
          </w:tcPr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OS: </w:t>
            </w:r>
            <w:r w:rsidRPr="003352D7">
              <w:rPr>
                <w:lang w:val="en-US"/>
              </w:rPr>
              <w:t>Windows 2008 R2</w:t>
            </w:r>
          </w:p>
          <w:p w:rsidR="00E24148" w:rsidRPr="007D5795" w:rsidRDefault="00E24148" w:rsidP="003352D7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IBM WebSphere</w:t>
            </w:r>
            <w:r w:rsidRPr="003352D7">
              <w:rPr>
                <w:lang w:val="en-US"/>
              </w:rPr>
              <w:t xml:space="preserve"> </w:t>
            </w:r>
            <w:r>
              <w:rPr>
                <w:lang w:val="en-US"/>
              </w:rPr>
              <w:t>AS</w:t>
            </w:r>
            <w:r w:rsidRPr="007D5795">
              <w:rPr>
                <w:lang w:val="en-US"/>
              </w:rPr>
              <w:t xml:space="preserve"> 7.1</w:t>
            </w:r>
          </w:p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- Configuration Server</w:t>
            </w:r>
          </w:p>
          <w:p w:rsidR="00E24148" w:rsidRPr="00CD3FB9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- Sync Cache Server</w:t>
            </w:r>
          </w:p>
        </w:tc>
        <w:tc>
          <w:tcPr>
            <w:tcW w:w="3402" w:type="dxa"/>
          </w:tcPr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Размещение сервера конфигураций модуля управления приложениями</w:t>
            </w:r>
          </w:p>
          <w:p w:rsidR="00E24148" w:rsidRPr="00F508EC" w:rsidRDefault="00E24148" w:rsidP="00544230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Модуль управления данными – онлайн отчёты (См. </w:t>
            </w:r>
            <w:r w:rsidRPr="00CB275A">
              <w:fldChar w:fldCharType="begin"/>
            </w:r>
            <w:r w:rsidRPr="00CB275A">
              <w:instrText xml:space="preserve"> REF _Ref385239711 \n \h </w:instrText>
            </w:r>
            <w:r>
              <w:instrText xml:space="preserve"> \* MERGEFORMAT </w:instrText>
            </w:r>
            <w:r w:rsidRPr="00CB275A">
              <w:fldChar w:fldCharType="separate"/>
            </w:r>
            <w:r w:rsidR="004908C4">
              <w:t>Приложение 1</w:t>
            </w:r>
            <w:r w:rsidRPr="00CB275A">
              <w:fldChar w:fldCharType="end"/>
            </w:r>
            <w:r>
              <w:t>)</w:t>
            </w:r>
          </w:p>
        </w:tc>
      </w:tr>
      <w:tr w:rsidR="00E24148" w:rsidRPr="00A42C16" w:rsidTr="00AE37C1">
        <w:trPr>
          <w:cantSplit/>
        </w:trPr>
        <w:tc>
          <w:tcPr>
            <w:tcW w:w="2093" w:type="dxa"/>
          </w:tcPr>
          <w:p w:rsidR="00E24148" w:rsidRPr="00AE37C1" w:rsidRDefault="00AE37C1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 w:rsidRPr="00AE37C1">
              <w:t xml:space="preserve">WAS </w:t>
            </w:r>
            <w:proofErr w:type="spellStart"/>
            <w:r w:rsidRPr="00AE37C1">
              <w:t>Sigma</w:t>
            </w:r>
            <w:proofErr w:type="spellEnd"/>
            <w:r w:rsidRPr="00AE37C1">
              <w:t xml:space="preserve"> </w:t>
            </w:r>
            <w:r>
              <w:t>–</w:t>
            </w:r>
            <w:r w:rsidRPr="00AE37C1">
              <w:t xml:space="preserve"> </w:t>
            </w:r>
            <w:proofErr w:type="spellStart"/>
            <w:r w:rsidRPr="00AE37C1">
              <w:t>Offline</w:t>
            </w:r>
            <w:proofErr w:type="spellEnd"/>
            <w:r>
              <w:t xml:space="preserve"> (несколько серверов)</w:t>
            </w:r>
            <w:r w:rsidRPr="00AE37C1">
              <w:t xml:space="preserve"> </w:t>
            </w:r>
          </w:p>
        </w:tc>
        <w:tc>
          <w:tcPr>
            <w:tcW w:w="1984" w:type="dxa"/>
          </w:tcPr>
          <w:p w:rsidR="00AE37C1" w:rsidRDefault="00AE37C1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Тип: виртуальный</w:t>
            </w:r>
          </w:p>
          <w:p w:rsidR="00E24148" w:rsidRPr="000421C0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ЦП: </w:t>
            </w:r>
            <w:r w:rsidR="00AE37C1">
              <w:t>4</w:t>
            </w:r>
            <w:r w:rsidRPr="000421C0">
              <w:t xml:space="preserve"> </w:t>
            </w:r>
            <w:r>
              <w:t>ядер</w:t>
            </w:r>
          </w:p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ОЗУ: 48 Гб</w:t>
            </w:r>
          </w:p>
          <w:p w:rsidR="00E24148" w:rsidRDefault="00E24148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ПЗУ: </w:t>
            </w:r>
            <w:r w:rsidR="00AE37C1">
              <w:t>100+150</w:t>
            </w:r>
            <w:r>
              <w:t xml:space="preserve"> Гб</w:t>
            </w:r>
          </w:p>
        </w:tc>
        <w:tc>
          <w:tcPr>
            <w:tcW w:w="2378" w:type="dxa"/>
          </w:tcPr>
          <w:p w:rsidR="00E24148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OS: </w:t>
            </w:r>
            <w:r w:rsidRPr="003352D7">
              <w:rPr>
                <w:lang w:val="en-US"/>
              </w:rPr>
              <w:t>Windows 2008 R2</w:t>
            </w:r>
          </w:p>
          <w:p w:rsidR="00E24148" w:rsidRPr="007D5795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IBM WebSphere</w:t>
            </w:r>
            <w:r w:rsidRPr="003352D7">
              <w:rPr>
                <w:lang w:val="en-US"/>
              </w:rPr>
              <w:t xml:space="preserve"> </w:t>
            </w:r>
            <w:r>
              <w:rPr>
                <w:lang w:val="en-US"/>
              </w:rPr>
              <w:t>AS</w:t>
            </w:r>
            <w:r w:rsidRPr="007D5795">
              <w:rPr>
                <w:lang w:val="en-US"/>
              </w:rPr>
              <w:t xml:space="preserve"> 7.1</w:t>
            </w:r>
          </w:p>
          <w:p w:rsidR="00E24148" w:rsidRPr="003352D7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- Sync Cache Server</w:t>
            </w:r>
          </w:p>
        </w:tc>
        <w:tc>
          <w:tcPr>
            <w:tcW w:w="3402" w:type="dxa"/>
          </w:tcPr>
          <w:p w:rsidR="00E24148" w:rsidRDefault="00E24148" w:rsidP="00544230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Модуль управления данными – офлайн отчёты (См. </w:t>
            </w:r>
            <w:r w:rsidRPr="00CB275A">
              <w:fldChar w:fldCharType="begin"/>
            </w:r>
            <w:r w:rsidRPr="00CB275A">
              <w:instrText xml:space="preserve"> REF _Ref385239711 \n \h </w:instrText>
            </w:r>
            <w:r>
              <w:instrText xml:space="preserve"> \* MERGEFORMAT </w:instrText>
            </w:r>
            <w:r w:rsidRPr="00CB275A">
              <w:fldChar w:fldCharType="separate"/>
            </w:r>
            <w:r w:rsidR="004908C4">
              <w:t>Приложение 1</w:t>
            </w:r>
            <w:r w:rsidRPr="00CB275A">
              <w:fldChar w:fldCharType="end"/>
            </w:r>
            <w:r>
              <w:t>)</w:t>
            </w:r>
          </w:p>
        </w:tc>
      </w:tr>
      <w:tr w:rsidR="00E24148" w:rsidRPr="00A541CD" w:rsidTr="00AE37C1">
        <w:trPr>
          <w:cantSplit/>
        </w:trPr>
        <w:tc>
          <w:tcPr>
            <w:tcW w:w="2093" w:type="dxa"/>
          </w:tcPr>
          <w:p w:rsidR="00E24148" w:rsidRPr="003352D7" w:rsidRDefault="00AE37C1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 w:rsidRPr="00AE37C1">
              <w:t xml:space="preserve">MSSQL </w:t>
            </w:r>
            <w:proofErr w:type="spellStart"/>
            <w:r w:rsidRPr="00AE37C1">
              <w:t>Sigma</w:t>
            </w:r>
            <w:proofErr w:type="spellEnd"/>
          </w:p>
        </w:tc>
        <w:tc>
          <w:tcPr>
            <w:tcW w:w="1984" w:type="dxa"/>
          </w:tcPr>
          <w:p w:rsidR="00AE37C1" w:rsidRDefault="00AE37C1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Тип: виртуальный</w:t>
            </w:r>
          </w:p>
          <w:p w:rsidR="00E24148" w:rsidRPr="000421C0" w:rsidRDefault="00E24148" w:rsidP="003352D7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ЦП: </w:t>
            </w:r>
            <w:r w:rsidRPr="003352D7">
              <w:t>4</w:t>
            </w:r>
            <w:r w:rsidRPr="000421C0">
              <w:t xml:space="preserve"> </w:t>
            </w:r>
            <w:r>
              <w:t>ядер</w:t>
            </w:r>
          </w:p>
          <w:p w:rsidR="00E24148" w:rsidRDefault="00E24148" w:rsidP="003352D7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ОЗУ:</w:t>
            </w:r>
            <w:r w:rsidRPr="007D5795">
              <w:t xml:space="preserve"> 32</w:t>
            </w:r>
            <w:r>
              <w:t xml:space="preserve"> Гб</w:t>
            </w:r>
          </w:p>
          <w:p w:rsidR="00E24148" w:rsidRDefault="00E24148" w:rsidP="00AE37C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ПЗУ: </w:t>
            </w:r>
            <w:r w:rsidR="00AE37C1">
              <w:t>100+135</w:t>
            </w:r>
            <w:r>
              <w:t xml:space="preserve"> Гб</w:t>
            </w:r>
          </w:p>
        </w:tc>
        <w:tc>
          <w:tcPr>
            <w:tcW w:w="2378" w:type="dxa"/>
          </w:tcPr>
          <w:p w:rsidR="00E24148" w:rsidRDefault="00E24148" w:rsidP="003352D7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OS: </w:t>
            </w:r>
            <w:r w:rsidRPr="003352D7">
              <w:rPr>
                <w:lang w:val="en-US"/>
              </w:rPr>
              <w:t>Windows 2008 R2</w:t>
            </w:r>
          </w:p>
          <w:p w:rsidR="00E24148" w:rsidRPr="003352D7" w:rsidRDefault="00E24148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 w:rsidRPr="003352D7">
              <w:rPr>
                <w:lang w:val="en-US"/>
              </w:rPr>
              <w:t>MS SQL 2012</w:t>
            </w:r>
          </w:p>
        </w:tc>
        <w:tc>
          <w:tcPr>
            <w:tcW w:w="3402" w:type="dxa"/>
          </w:tcPr>
          <w:p w:rsidR="00E24148" w:rsidRPr="00A541CD" w:rsidRDefault="00E24148" w:rsidP="00A541CD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Хранение настроек</w:t>
            </w:r>
            <w:r w:rsidRPr="00A541CD">
              <w:t xml:space="preserve"> </w:t>
            </w:r>
            <w:r>
              <w:rPr>
                <w:lang w:val="en-US"/>
              </w:rPr>
              <w:t>Configuration</w:t>
            </w:r>
            <w:r w:rsidRPr="00501505">
              <w:t xml:space="preserve"> </w:t>
            </w:r>
            <w:r>
              <w:rPr>
                <w:lang w:val="en-US"/>
              </w:rPr>
              <w:t>Server</w:t>
            </w:r>
            <w:r w:rsidRPr="00501505">
              <w:t xml:space="preserve"> </w:t>
            </w:r>
            <w:r>
              <w:t xml:space="preserve">и журнала пользовательской активности </w:t>
            </w:r>
            <w:r>
              <w:rPr>
                <w:lang w:val="en-US"/>
              </w:rPr>
              <w:t>Sync</w:t>
            </w:r>
            <w:r w:rsidRPr="007953BE">
              <w:t xml:space="preserve"> </w:t>
            </w:r>
            <w:r>
              <w:rPr>
                <w:lang w:val="en-US"/>
              </w:rPr>
              <w:t>Cache</w:t>
            </w:r>
            <w:r w:rsidRPr="007953BE">
              <w:t xml:space="preserve"> </w:t>
            </w:r>
            <w:r>
              <w:rPr>
                <w:lang w:val="en-US"/>
              </w:rPr>
              <w:t>Server</w:t>
            </w:r>
          </w:p>
        </w:tc>
      </w:tr>
      <w:tr w:rsidR="00063E2B" w:rsidRPr="00A541CD" w:rsidTr="00AE37C1">
        <w:trPr>
          <w:cantSplit/>
        </w:trPr>
        <w:tc>
          <w:tcPr>
            <w:tcW w:w="2093" w:type="dxa"/>
          </w:tcPr>
          <w:p w:rsidR="00063E2B" w:rsidRPr="00833721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>MSSQL Alpha</w:t>
            </w:r>
          </w:p>
        </w:tc>
        <w:tc>
          <w:tcPr>
            <w:tcW w:w="1984" w:type="dxa"/>
          </w:tcPr>
          <w:p w:rsidR="00063E2B" w:rsidRDefault="00063E2B" w:rsidP="00AD28A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Тип: виртуальный</w:t>
            </w:r>
          </w:p>
          <w:p w:rsidR="00063E2B" w:rsidRPr="000421C0" w:rsidRDefault="00063E2B" w:rsidP="00AD28A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ЦП: </w:t>
            </w:r>
            <w:r w:rsidRPr="003352D7">
              <w:t>4</w:t>
            </w:r>
            <w:r w:rsidRPr="000421C0">
              <w:t xml:space="preserve"> </w:t>
            </w:r>
            <w:r>
              <w:t>ядер</w:t>
            </w:r>
          </w:p>
          <w:p w:rsidR="00063E2B" w:rsidRDefault="00063E2B" w:rsidP="00AD28A1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ОЗУ:</w:t>
            </w:r>
            <w:r w:rsidRPr="007D5795">
              <w:t xml:space="preserve"> 32</w:t>
            </w:r>
            <w:r>
              <w:t xml:space="preserve"> Гб</w:t>
            </w:r>
          </w:p>
          <w:p w:rsidR="00063E2B" w:rsidRDefault="00063E2B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ПЗУ: 100+</w:t>
            </w:r>
            <w:r>
              <w:rPr>
                <w:lang w:val="en-US"/>
              </w:rPr>
              <w:t>1024</w:t>
            </w:r>
            <w:r>
              <w:t xml:space="preserve"> Гб</w:t>
            </w:r>
          </w:p>
        </w:tc>
        <w:tc>
          <w:tcPr>
            <w:tcW w:w="2378" w:type="dxa"/>
          </w:tcPr>
          <w:p w:rsidR="00063E2B" w:rsidRDefault="00063E2B" w:rsidP="00063E2B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OS: </w:t>
            </w:r>
            <w:r w:rsidRPr="003352D7">
              <w:rPr>
                <w:lang w:val="en-US"/>
              </w:rPr>
              <w:t>Windows 2008 R2</w:t>
            </w:r>
          </w:p>
          <w:p w:rsidR="00063E2B" w:rsidRDefault="00063E2B" w:rsidP="00063E2B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 w:rsidRPr="003352D7">
              <w:rPr>
                <w:lang w:val="en-US"/>
              </w:rPr>
              <w:t>MS SQL 2012</w:t>
            </w:r>
          </w:p>
        </w:tc>
        <w:tc>
          <w:tcPr>
            <w:tcW w:w="3402" w:type="dxa"/>
          </w:tcPr>
          <w:p w:rsidR="00063E2B" w:rsidRDefault="00063E2B" w:rsidP="00A541CD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Хранение логов генерации и онлайн запросов + настройки для всех приложений </w:t>
            </w:r>
            <w:proofErr w:type="gramStart"/>
            <w:r>
              <w:t>в</w:t>
            </w:r>
            <w:proofErr w:type="gramEnd"/>
            <w:r>
              <w:t xml:space="preserve"> альфа</w:t>
            </w:r>
          </w:p>
        </w:tc>
      </w:tr>
      <w:tr w:rsidR="00063E2B" w:rsidRPr="00A42C16" w:rsidTr="00AE37C1">
        <w:trPr>
          <w:cantSplit/>
        </w:trPr>
        <w:tc>
          <w:tcPr>
            <w:tcW w:w="2093" w:type="dxa"/>
          </w:tcPr>
          <w:p w:rsidR="00063E2B" w:rsidRPr="00A42C16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Мобильные устройства пользователей</w:t>
            </w:r>
          </w:p>
        </w:tc>
        <w:tc>
          <w:tcPr>
            <w:tcW w:w="1984" w:type="dxa"/>
          </w:tcPr>
          <w:p w:rsidR="00063E2B" w:rsidRPr="00A42C16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</w:pPr>
          </w:p>
        </w:tc>
        <w:tc>
          <w:tcPr>
            <w:tcW w:w="2378" w:type="dxa"/>
          </w:tcPr>
          <w:p w:rsidR="00063E2B" w:rsidRPr="00A42C16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proofErr w:type="spellStart"/>
            <w:r>
              <w:t>iOS</w:t>
            </w:r>
            <w:proofErr w:type="spellEnd"/>
            <w:r>
              <w:t xml:space="preserve"> версии не ниже 7</w:t>
            </w:r>
          </w:p>
        </w:tc>
        <w:tc>
          <w:tcPr>
            <w:tcW w:w="3402" w:type="dxa"/>
          </w:tcPr>
          <w:p w:rsidR="00063E2B" w:rsidRDefault="00063E2B" w:rsidP="00CB275A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Визуализация у конечного пользователя</w:t>
            </w:r>
          </w:p>
        </w:tc>
      </w:tr>
      <w:tr w:rsidR="00063E2B" w:rsidRPr="00A42C16" w:rsidTr="00AE37C1">
        <w:trPr>
          <w:cantSplit/>
        </w:trPr>
        <w:tc>
          <w:tcPr>
            <w:tcW w:w="2093" w:type="dxa"/>
          </w:tcPr>
          <w:p w:rsidR="00063E2B" w:rsidRPr="002A2592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  <w:rPr>
                <w:lang w:val="en-US"/>
              </w:rPr>
            </w:pPr>
            <w:r>
              <w:t xml:space="preserve">Комплект </w:t>
            </w:r>
            <w:proofErr w:type="spellStart"/>
            <w:r>
              <w:rPr>
                <w:lang w:val="en-US"/>
              </w:rPr>
              <w:t>DataPower</w:t>
            </w:r>
            <w:proofErr w:type="spellEnd"/>
            <w:r>
              <w:rPr>
                <w:lang w:val="en-US"/>
              </w:rPr>
              <w:t>/IBM MQ</w:t>
            </w:r>
          </w:p>
        </w:tc>
        <w:tc>
          <w:tcPr>
            <w:tcW w:w="1984" w:type="dxa"/>
          </w:tcPr>
          <w:p w:rsidR="00063E2B" w:rsidRDefault="00063E2B" w:rsidP="00610272">
            <w:pPr>
              <w:pStyle w:val="aa"/>
              <w:tabs>
                <w:tab w:val="left" w:pos="303"/>
              </w:tabs>
              <w:ind w:left="1"/>
              <w:jc w:val="center"/>
            </w:pPr>
            <w:r>
              <w:t>–</w:t>
            </w:r>
          </w:p>
        </w:tc>
        <w:tc>
          <w:tcPr>
            <w:tcW w:w="2378" w:type="dxa"/>
          </w:tcPr>
          <w:p w:rsidR="00063E2B" w:rsidRDefault="00063E2B" w:rsidP="00610272">
            <w:pPr>
              <w:pStyle w:val="aa"/>
              <w:tabs>
                <w:tab w:val="left" w:pos="303"/>
              </w:tabs>
              <w:ind w:left="1"/>
              <w:jc w:val="center"/>
            </w:pPr>
            <w:r>
              <w:t>–</w:t>
            </w:r>
          </w:p>
        </w:tc>
        <w:tc>
          <w:tcPr>
            <w:tcW w:w="3402" w:type="dxa"/>
          </w:tcPr>
          <w:p w:rsidR="00063E2B" w:rsidRPr="002A2592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Шина передачи данных между сегментами </w:t>
            </w:r>
            <w:r>
              <w:rPr>
                <w:lang w:val="en-US"/>
              </w:rPr>
              <w:t>Alpha</w:t>
            </w:r>
            <w:r w:rsidRPr="002A2592">
              <w:t xml:space="preserve"> - </w:t>
            </w:r>
            <w:r>
              <w:rPr>
                <w:lang w:val="en-US"/>
              </w:rPr>
              <w:t>Sigma</w:t>
            </w:r>
          </w:p>
        </w:tc>
      </w:tr>
      <w:tr w:rsidR="00063E2B" w:rsidRPr="00A42C16" w:rsidTr="00AE37C1">
        <w:trPr>
          <w:cantSplit/>
        </w:trPr>
        <w:tc>
          <w:tcPr>
            <w:tcW w:w="2093" w:type="dxa"/>
          </w:tcPr>
          <w:p w:rsidR="00063E2B" w:rsidRPr="00BC77EC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proofErr w:type="spellStart"/>
            <w:r>
              <w:t>Файлоперекладчик</w:t>
            </w:r>
            <w:proofErr w:type="spellEnd"/>
          </w:p>
        </w:tc>
        <w:tc>
          <w:tcPr>
            <w:tcW w:w="1984" w:type="dxa"/>
          </w:tcPr>
          <w:p w:rsidR="00063E2B" w:rsidRPr="00BC77EC" w:rsidRDefault="00063E2B" w:rsidP="00BC77EC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ПЗУ: 30 Гб (</w:t>
            </w:r>
            <w:r>
              <w:rPr>
                <w:lang w:val="en-US"/>
              </w:rPr>
              <w:t>Alpha</w:t>
            </w:r>
            <w:r w:rsidRPr="00BC77EC">
              <w:t>) + 30</w:t>
            </w:r>
            <w:r>
              <w:t xml:space="preserve"> Гб (</w:t>
            </w:r>
            <w:r>
              <w:rPr>
                <w:lang w:val="en-US"/>
              </w:rPr>
              <w:t>Sigma</w:t>
            </w:r>
            <w:r w:rsidRPr="00BC77EC">
              <w:t>)</w:t>
            </w:r>
          </w:p>
        </w:tc>
        <w:tc>
          <w:tcPr>
            <w:tcW w:w="2378" w:type="dxa"/>
          </w:tcPr>
          <w:p w:rsidR="00063E2B" w:rsidRDefault="00063E2B" w:rsidP="00D930D8">
            <w:pPr>
              <w:pStyle w:val="aa"/>
              <w:tabs>
                <w:tab w:val="left" w:pos="303"/>
              </w:tabs>
              <w:ind w:left="1"/>
              <w:jc w:val="center"/>
            </w:pPr>
            <w:r>
              <w:t>–</w:t>
            </w:r>
          </w:p>
        </w:tc>
        <w:tc>
          <w:tcPr>
            <w:tcW w:w="3402" w:type="dxa"/>
          </w:tcPr>
          <w:p w:rsidR="00063E2B" w:rsidRPr="00D479B3" w:rsidRDefault="00063E2B" w:rsidP="00F621B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Перенос больших файлов из </w:t>
            </w:r>
            <w:r>
              <w:rPr>
                <w:lang w:val="en-US"/>
              </w:rPr>
              <w:t>Alpha</w:t>
            </w:r>
            <w:r w:rsidRPr="00BC77EC">
              <w:t xml:space="preserve"> </w:t>
            </w:r>
            <w:r>
              <w:t xml:space="preserve">в </w:t>
            </w:r>
            <w:r>
              <w:rPr>
                <w:lang w:val="en-US"/>
              </w:rPr>
              <w:t>Sigma</w:t>
            </w:r>
          </w:p>
        </w:tc>
      </w:tr>
      <w:tr w:rsidR="00063E2B" w:rsidRPr="00A42C16" w:rsidTr="00D930D8">
        <w:trPr>
          <w:cantSplit/>
        </w:trPr>
        <w:tc>
          <w:tcPr>
            <w:tcW w:w="2093" w:type="dxa"/>
          </w:tcPr>
          <w:p w:rsidR="00063E2B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Рабочее место администратора</w:t>
            </w:r>
          </w:p>
        </w:tc>
        <w:tc>
          <w:tcPr>
            <w:tcW w:w="1984" w:type="dxa"/>
          </w:tcPr>
          <w:p w:rsidR="00063E2B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</w:p>
        </w:tc>
        <w:tc>
          <w:tcPr>
            <w:tcW w:w="2378" w:type="dxa"/>
          </w:tcPr>
          <w:p w:rsidR="00063E2B" w:rsidRPr="00040FCF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rPr>
                <w:lang w:val="en-US"/>
              </w:rPr>
              <w:t>Web-</w:t>
            </w:r>
            <w:r>
              <w:t xml:space="preserve">браузер </w:t>
            </w:r>
            <w:r>
              <w:rPr>
                <w:lang w:val="en-US"/>
              </w:rPr>
              <w:t xml:space="preserve">Internet Explorer </w:t>
            </w:r>
            <w:r>
              <w:t>версии не ниже 8.0</w:t>
            </w:r>
          </w:p>
        </w:tc>
        <w:tc>
          <w:tcPr>
            <w:tcW w:w="3402" w:type="dxa"/>
          </w:tcPr>
          <w:p w:rsidR="00063E2B" w:rsidRPr="007953FE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Управление модулями: конфигураций, распределения прав </w:t>
            </w:r>
            <w:proofErr w:type="spellStart"/>
            <w:r>
              <w:rPr>
                <w:lang w:val="en-US"/>
              </w:rPr>
              <w:t>SyncGenerator</w:t>
            </w:r>
            <w:proofErr w:type="spellEnd"/>
          </w:p>
        </w:tc>
      </w:tr>
      <w:tr w:rsidR="00063E2B" w:rsidRPr="00A42C16" w:rsidTr="00D930D8">
        <w:trPr>
          <w:cantSplit/>
        </w:trPr>
        <w:tc>
          <w:tcPr>
            <w:tcW w:w="2093" w:type="dxa"/>
          </w:tcPr>
          <w:p w:rsidR="00063E2B" w:rsidRPr="007953FE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Рабочее место оператора данных</w:t>
            </w:r>
          </w:p>
        </w:tc>
        <w:tc>
          <w:tcPr>
            <w:tcW w:w="1984" w:type="dxa"/>
          </w:tcPr>
          <w:p w:rsidR="00063E2B" w:rsidRDefault="00063E2B" w:rsidP="00D930D8">
            <w:pPr>
              <w:pStyle w:val="aa"/>
              <w:tabs>
                <w:tab w:val="left" w:pos="303"/>
              </w:tabs>
              <w:ind w:left="1"/>
              <w:jc w:val="center"/>
            </w:pPr>
          </w:p>
        </w:tc>
        <w:tc>
          <w:tcPr>
            <w:tcW w:w="2378" w:type="dxa"/>
          </w:tcPr>
          <w:p w:rsidR="00063E2B" w:rsidRPr="00040FCF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rPr>
                <w:lang w:val="en-US"/>
              </w:rPr>
              <w:t>Web-</w:t>
            </w:r>
            <w:r>
              <w:t xml:space="preserve">браузер </w:t>
            </w:r>
            <w:r>
              <w:rPr>
                <w:lang w:val="en-US"/>
              </w:rPr>
              <w:t xml:space="preserve">Internet Explorer </w:t>
            </w:r>
            <w:r>
              <w:t>версии не ниже 8.0</w:t>
            </w:r>
          </w:p>
        </w:tc>
        <w:tc>
          <w:tcPr>
            <w:tcW w:w="3402" w:type="dxa"/>
          </w:tcPr>
          <w:p w:rsidR="00063E2B" w:rsidRPr="00BC77EC" w:rsidRDefault="00063E2B" w:rsidP="00D930D8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Запуск заданий генерации файлов </w:t>
            </w:r>
            <w:proofErr w:type="spellStart"/>
            <w:r>
              <w:rPr>
                <w:lang w:val="en-US"/>
              </w:rPr>
              <w:t>SyncGenerator</w:t>
            </w:r>
            <w:proofErr w:type="spellEnd"/>
          </w:p>
        </w:tc>
      </w:tr>
    </w:tbl>
    <w:p w:rsidR="00FD3CB8" w:rsidRDefault="00FD3CB8" w:rsidP="00FD3CB8">
      <w:pPr>
        <w:pStyle w:val="2"/>
        <w:spacing w:after="240"/>
      </w:pPr>
      <w:bookmarkStart w:id="75" w:name="_Toc399841752"/>
      <w:r>
        <w:t>Распределение нагрузки</w:t>
      </w:r>
      <w:r w:rsidR="001277F1">
        <w:t xml:space="preserve"> </w:t>
      </w:r>
      <w:r w:rsidR="00E9465E">
        <w:t xml:space="preserve">и обеспечение бесперебойности </w:t>
      </w:r>
      <w:r w:rsidR="001277F1">
        <w:t>при синхронизации МУ</w:t>
      </w:r>
      <w:bookmarkEnd w:id="75"/>
    </w:p>
    <w:p w:rsidR="001277F1" w:rsidRDefault="006205B2" w:rsidP="00446F3A">
      <w:r>
        <w:t>Синхронизации данных предшествует извлечение настроек с сервера конфигураций, к</w:t>
      </w:r>
      <w:r w:rsidR="003C3EC4">
        <w:t xml:space="preserve">ак </w:t>
      </w:r>
      <w:r>
        <w:t xml:space="preserve">это </w:t>
      </w:r>
      <w:r w:rsidR="003C3EC4">
        <w:t xml:space="preserve">описано в </w:t>
      </w:r>
      <w:r>
        <w:t>потоках</w:t>
      </w:r>
      <w:r w:rsidR="003C3EC4">
        <w:t xml:space="preserve"> передачи данных при офлайн и онлайн визуализации раздел</w:t>
      </w:r>
      <w:r w:rsidR="00F32D8B">
        <w:t>а</w:t>
      </w:r>
      <w:r w:rsidR="003C3EC4">
        <w:t xml:space="preserve"> «</w:t>
      </w:r>
      <w:r w:rsidR="00FD3CB8">
        <w:fldChar w:fldCharType="begin"/>
      </w:r>
      <w:r w:rsidR="00FD3CB8">
        <w:instrText xml:space="preserve"> REF _Ref385946541 \r \h </w:instrText>
      </w:r>
      <w:r w:rsidR="00FD3CB8">
        <w:fldChar w:fldCharType="separate"/>
      </w:r>
      <w:r w:rsidR="004908C4">
        <w:t>3.2</w:t>
      </w:r>
      <w:r w:rsidR="00FD3CB8">
        <w:fldChar w:fldCharType="end"/>
      </w:r>
      <w:r w:rsidR="003C3EC4">
        <w:t xml:space="preserve"> </w:t>
      </w:r>
      <w:r w:rsidR="00FD3CB8">
        <w:fldChar w:fldCharType="begin"/>
      </w:r>
      <w:r w:rsidR="00FD3CB8">
        <w:instrText xml:space="preserve"> REF _Ref385946543 \h </w:instrText>
      </w:r>
      <w:r w:rsidR="00FD3CB8">
        <w:fldChar w:fldCharType="separate"/>
      </w:r>
      <w:r w:rsidR="004908C4">
        <w:t>Потоки данных</w:t>
      </w:r>
      <w:r w:rsidR="00FD3CB8">
        <w:fldChar w:fldCharType="end"/>
      </w:r>
      <w:r w:rsidR="003C3EC4">
        <w:t xml:space="preserve">». Сервер </w:t>
      </w:r>
      <w:r w:rsidR="003C3EC4">
        <w:lastRenderedPageBreak/>
        <w:t>конфигураций определ</w:t>
      </w:r>
      <w:r w:rsidR="007038C0">
        <w:t xml:space="preserve">яет: какое </w:t>
      </w:r>
      <w:r w:rsidR="003C3EC4">
        <w:t>мобильное приложение</w:t>
      </w:r>
      <w:r w:rsidR="007038C0">
        <w:t xml:space="preserve"> производит синхронизацию, а затем, возвращает ему тот или иной список серверов </w:t>
      </w:r>
      <w:r w:rsidR="007038C0">
        <w:rPr>
          <w:lang w:val="en-US"/>
        </w:rPr>
        <w:t>Sync</w:t>
      </w:r>
      <w:r w:rsidR="007038C0" w:rsidRPr="007038C0">
        <w:t xml:space="preserve"> </w:t>
      </w:r>
      <w:r w:rsidR="007038C0">
        <w:rPr>
          <w:lang w:val="en-US"/>
        </w:rPr>
        <w:t>Cache</w:t>
      </w:r>
      <w:r w:rsidR="007038C0" w:rsidRPr="007038C0">
        <w:t xml:space="preserve"> </w:t>
      </w:r>
      <w:r w:rsidR="007038C0">
        <w:rPr>
          <w:lang w:val="en-US"/>
        </w:rPr>
        <w:t>Server</w:t>
      </w:r>
      <w:r w:rsidR="00A4003A">
        <w:t>. В</w:t>
      </w:r>
      <w:r w:rsidR="001277F1">
        <w:t xml:space="preserve"> каждом </w:t>
      </w:r>
      <w:r w:rsidR="00A4003A">
        <w:t xml:space="preserve">таком </w:t>
      </w:r>
      <w:r w:rsidR="001277F1">
        <w:t xml:space="preserve">списке содержится </w:t>
      </w:r>
      <w:r w:rsidR="007038C0">
        <w:t>как минимум дв</w:t>
      </w:r>
      <w:r w:rsidR="001277F1">
        <w:t>а сервера</w:t>
      </w:r>
      <w:r w:rsidR="007038C0" w:rsidRPr="007038C0">
        <w:t>.</w:t>
      </w:r>
      <w:r w:rsidR="001277F1">
        <w:t xml:space="preserve"> МУ пытается подключиться к первому серверу из списка, а при неудаче – переходит </w:t>
      </w:r>
      <w:r w:rsidR="00544230">
        <w:t>к следующему серверу в списке.</w:t>
      </w:r>
    </w:p>
    <w:p w:rsidR="00A30690" w:rsidRDefault="00544230" w:rsidP="00446F3A">
      <w:r>
        <w:t xml:space="preserve">Сопоставление мобильных приложений к разным серверам </w:t>
      </w:r>
      <w:r>
        <w:rPr>
          <w:lang w:val="en-US"/>
        </w:rPr>
        <w:t>Sync</w:t>
      </w:r>
      <w:r w:rsidRPr="00544230">
        <w:t xml:space="preserve"> </w:t>
      </w:r>
      <w:r>
        <w:rPr>
          <w:lang w:val="en-US"/>
        </w:rPr>
        <w:t>Cache</w:t>
      </w:r>
      <w:r w:rsidRPr="00544230">
        <w:t xml:space="preserve"> </w:t>
      </w:r>
      <w:r>
        <w:rPr>
          <w:lang w:val="en-US"/>
        </w:rPr>
        <w:t>Server</w:t>
      </w:r>
      <w:r w:rsidRPr="00544230">
        <w:t xml:space="preserve"> </w:t>
      </w:r>
      <w:r>
        <w:t xml:space="preserve">производится </w:t>
      </w:r>
      <w:r w:rsidR="007038C0">
        <w:t>эмпирическим методом</w:t>
      </w:r>
      <w:r w:rsidR="00A4003A">
        <w:t xml:space="preserve">, в зависимости от </w:t>
      </w:r>
      <w:r w:rsidR="003352D7">
        <w:t>общей нагрузки на</w:t>
      </w:r>
      <w:r w:rsidR="00A4003A">
        <w:t xml:space="preserve"> </w:t>
      </w:r>
      <w:r w:rsidR="003352D7">
        <w:t>каждое приложение</w:t>
      </w:r>
      <w:r w:rsidR="00A4003A">
        <w:t>,</w:t>
      </w:r>
      <w:r w:rsidR="007038C0">
        <w:t xml:space="preserve"> и сохранен</w:t>
      </w:r>
      <w:r w:rsidR="00A4003A">
        <w:t>о</w:t>
      </w:r>
      <w:r w:rsidR="007038C0">
        <w:t xml:space="preserve"> </w:t>
      </w:r>
      <w:r>
        <w:t>в административной консоли</w:t>
      </w:r>
      <w:r w:rsidR="007038C0">
        <w:t xml:space="preserve"> модуля</w:t>
      </w:r>
      <w:r w:rsidRPr="00544230">
        <w:t xml:space="preserve"> </w:t>
      </w:r>
      <w:r>
        <w:rPr>
          <w:lang w:val="en-US"/>
        </w:rPr>
        <w:t>Configuration</w:t>
      </w:r>
      <w:r w:rsidRPr="007038C0">
        <w:t xml:space="preserve"> </w:t>
      </w:r>
      <w:r>
        <w:rPr>
          <w:lang w:val="en-US"/>
        </w:rPr>
        <w:t>Server</w:t>
      </w:r>
      <w:r w:rsidR="007038C0">
        <w:t>.</w:t>
      </w:r>
    </w:p>
    <w:p w:rsidR="00C878C3" w:rsidRDefault="00A47E15" w:rsidP="00446F3A">
      <w:r>
        <w:t xml:space="preserve">Обеспечение бесперебойности </w:t>
      </w:r>
      <w:r w:rsidR="005A4F0A">
        <w:t>реализуется</w:t>
      </w:r>
      <w:r>
        <w:t xml:space="preserve"> при помощи кластеризации. Каждый сервер имеет две </w:t>
      </w:r>
      <w:proofErr w:type="spellStart"/>
      <w:r>
        <w:t>ноды</w:t>
      </w:r>
      <w:proofErr w:type="spellEnd"/>
      <w:r w:rsidR="0038259F">
        <w:t>, которые работают в следующих режимах:</w:t>
      </w:r>
    </w:p>
    <w:p w:rsidR="0038259F" w:rsidRDefault="0038259F" w:rsidP="00F37976">
      <w:pPr>
        <w:pStyle w:val="aa"/>
        <w:numPr>
          <w:ilvl w:val="0"/>
          <w:numId w:val="23"/>
        </w:numPr>
      </w:pPr>
      <w:r>
        <w:rPr>
          <w:lang w:val="en-US"/>
        </w:rPr>
        <w:t>Active</w:t>
      </w:r>
      <w:r w:rsidRPr="0038259F">
        <w:t>-</w:t>
      </w:r>
      <w:r>
        <w:rPr>
          <w:lang w:val="en-US"/>
        </w:rPr>
        <w:t>Active</w:t>
      </w:r>
      <w:r w:rsidRPr="0038259F">
        <w:t xml:space="preserve"> – </w:t>
      </w:r>
      <w:r>
        <w:t xml:space="preserve">обе </w:t>
      </w:r>
      <w:proofErr w:type="spellStart"/>
      <w:r>
        <w:t>ноды</w:t>
      </w:r>
      <w:proofErr w:type="spellEnd"/>
      <w:r>
        <w:t xml:space="preserve"> работают в активном режиме независимо.</w:t>
      </w:r>
    </w:p>
    <w:p w:rsidR="0038259F" w:rsidRDefault="0038259F" w:rsidP="00F37976">
      <w:pPr>
        <w:pStyle w:val="aa"/>
        <w:numPr>
          <w:ilvl w:val="0"/>
          <w:numId w:val="23"/>
        </w:numPr>
      </w:pPr>
      <w:r>
        <w:rPr>
          <w:lang w:val="en-US"/>
        </w:rPr>
        <w:t>Active</w:t>
      </w:r>
      <w:r w:rsidRPr="0038259F">
        <w:t>-</w:t>
      </w:r>
      <w:r>
        <w:rPr>
          <w:lang w:val="en-US"/>
        </w:rPr>
        <w:t>Passive</w:t>
      </w:r>
      <w:r w:rsidRPr="0038259F">
        <w:t xml:space="preserve"> – </w:t>
      </w:r>
      <w:r>
        <w:t xml:space="preserve">одна </w:t>
      </w:r>
      <w:proofErr w:type="spellStart"/>
      <w:r>
        <w:t>нода</w:t>
      </w:r>
      <w:proofErr w:type="spellEnd"/>
      <w:r>
        <w:t xml:space="preserve"> ведущая, вторая – спящая.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76"/>
        <w:gridCol w:w="1721"/>
        <w:gridCol w:w="4892"/>
      </w:tblGrid>
      <w:tr w:rsidR="00D105A2" w:rsidRPr="00EF0B34" w:rsidTr="00EF0B34">
        <w:tc>
          <w:tcPr>
            <w:tcW w:w="2376" w:type="dxa"/>
            <w:shd w:val="clear" w:color="auto" w:fill="F2F2F2" w:themeFill="background1" w:themeFillShade="F2"/>
            <w:vAlign w:val="center"/>
          </w:tcPr>
          <w:p w:rsidR="00D105A2" w:rsidRPr="00EF0B34" w:rsidRDefault="00D105A2" w:rsidP="00D105A2">
            <w:pPr>
              <w:jc w:val="center"/>
              <w:rPr>
                <w:b/>
              </w:rPr>
            </w:pPr>
            <w:r w:rsidRPr="00EF0B34">
              <w:rPr>
                <w:b/>
              </w:rPr>
              <w:t>Ресурс</w:t>
            </w:r>
          </w:p>
        </w:tc>
        <w:tc>
          <w:tcPr>
            <w:tcW w:w="1721" w:type="dxa"/>
            <w:shd w:val="clear" w:color="auto" w:fill="F2F2F2" w:themeFill="background1" w:themeFillShade="F2"/>
            <w:vAlign w:val="center"/>
          </w:tcPr>
          <w:p w:rsidR="00D105A2" w:rsidRPr="00EF0B34" w:rsidRDefault="00D105A2" w:rsidP="00D105A2">
            <w:pPr>
              <w:jc w:val="center"/>
              <w:rPr>
                <w:b/>
              </w:rPr>
            </w:pPr>
            <w:r w:rsidRPr="00EF0B34">
              <w:rPr>
                <w:b/>
              </w:rPr>
              <w:t>Режим работы</w:t>
            </w:r>
          </w:p>
        </w:tc>
        <w:tc>
          <w:tcPr>
            <w:tcW w:w="4892" w:type="dxa"/>
            <w:shd w:val="clear" w:color="auto" w:fill="F2F2F2" w:themeFill="background1" w:themeFillShade="F2"/>
            <w:vAlign w:val="center"/>
          </w:tcPr>
          <w:p w:rsidR="00D105A2" w:rsidRPr="00EF0B34" w:rsidRDefault="00D105A2" w:rsidP="00D105A2">
            <w:pPr>
              <w:jc w:val="center"/>
              <w:rPr>
                <w:b/>
              </w:rPr>
            </w:pPr>
            <w:r w:rsidRPr="00EF0B34">
              <w:rPr>
                <w:b/>
              </w:rPr>
              <w:t>Обеспечение бесперебойности</w:t>
            </w:r>
          </w:p>
        </w:tc>
      </w:tr>
      <w:tr w:rsidR="00D105A2" w:rsidTr="00D105A2">
        <w:tc>
          <w:tcPr>
            <w:tcW w:w="2376" w:type="dxa"/>
            <w:vAlign w:val="center"/>
          </w:tcPr>
          <w:p w:rsidR="00D105A2" w:rsidRDefault="00D105A2" w:rsidP="0038259F">
            <w:pPr>
              <w:jc w:val="left"/>
            </w:pPr>
            <w:r w:rsidRPr="00E24148">
              <w:t xml:space="preserve">WAS </w:t>
            </w:r>
            <w:proofErr w:type="spellStart"/>
            <w:r w:rsidRPr="00E24148">
              <w:t>Alpha</w:t>
            </w:r>
            <w:proofErr w:type="spellEnd"/>
            <w:r w:rsidRPr="00E24148">
              <w:t xml:space="preserve"> - генерация данных</w:t>
            </w:r>
          </w:p>
        </w:tc>
        <w:tc>
          <w:tcPr>
            <w:tcW w:w="1721" w:type="dxa"/>
            <w:vAlign w:val="center"/>
          </w:tcPr>
          <w:p w:rsidR="00D105A2" w:rsidRPr="00D105A2" w:rsidRDefault="00D105A2" w:rsidP="0038259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Active-Passive</w:t>
            </w:r>
          </w:p>
        </w:tc>
        <w:tc>
          <w:tcPr>
            <w:tcW w:w="4892" w:type="dxa"/>
            <w:vAlign w:val="center"/>
          </w:tcPr>
          <w:p w:rsidR="00D105A2" w:rsidRPr="00433F36" w:rsidRDefault="00433F36" w:rsidP="00433F36">
            <w:pPr>
              <w:jc w:val="left"/>
              <w:rPr>
                <w:lang w:val="en-US"/>
              </w:rPr>
            </w:pPr>
            <w:r>
              <w:t xml:space="preserve">Обеспечивается программными средствами </w:t>
            </w:r>
            <w:proofErr w:type="spellStart"/>
            <w:r>
              <w:rPr>
                <w:lang w:val="en-US"/>
              </w:rPr>
              <w:t>SyncGenerator</w:t>
            </w:r>
            <w:proofErr w:type="spellEnd"/>
            <w:r w:rsidR="004E5D62">
              <w:rPr>
                <w:lang w:val="en-US"/>
              </w:rPr>
              <w:t>.</w:t>
            </w:r>
          </w:p>
        </w:tc>
      </w:tr>
      <w:tr w:rsidR="004E5D62" w:rsidTr="00D105A2">
        <w:tc>
          <w:tcPr>
            <w:tcW w:w="2376" w:type="dxa"/>
            <w:vAlign w:val="center"/>
          </w:tcPr>
          <w:p w:rsidR="004E5D62" w:rsidRPr="00E24148" w:rsidRDefault="004E5D62" w:rsidP="0038259F">
            <w:pPr>
              <w:jc w:val="left"/>
            </w:pPr>
            <w:r w:rsidRPr="00E24148">
              <w:t xml:space="preserve">WAS </w:t>
            </w:r>
            <w:proofErr w:type="spellStart"/>
            <w:r w:rsidRPr="00E24148">
              <w:t>Alpha</w:t>
            </w:r>
            <w:proofErr w:type="spellEnd"/>
            <w:r w:rsidRPr="00E24148">
              <w:t xml:space="preserve"> - </w:t>
            </w:r>
            <w:proofErr w:type="spellStart"/>
            <w:r w:rsidRPr="00E24148">
              <w:t>online</w:t>
            </w:r>
            <w:proofErr w:type="spellEnd"/>
            <w:r w:rsidRPr="00E24148">
              <w:t>-запросы</w:t>
            </w:r>
          </w:p>
        </w:tc>
        <w:tc>
          <w:tcPr>
            <w:tcW w:w="1721" w:type="dxa"/>
            <w:vAlign w:val="center"/>
          </w:tcPr>
          <w:p w:rsidR="004E5D62" w:rsidRDefault="004E5D62" w:rsidP="00D930D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Active-Active</w:t>
            </w:r>
          </w:p>
        </w:tc>
        <w:tc>
          <w:tcPr>
            <w:tcW w:w="4892" w:type="dxa"/>
            <w:vAlign w:val="center"/>
          </w:tcPr>
          <w:p w:rsidR="004E5D62" w:rsidRPr="0044470F" w:rsidRDefault="004E5D62" w:rsidP="0044470F">
            <w:pPr>
              <w:jc w:val="left"/>
            </w:pPr>
            <w:r>
              <w:t xml:space="preserve">Обеспечивается средствами </w:t>
            </w:r>
            <w:proofErr w:type="spellStart"/>
            <w:r>
              <w:t>балансировщика</w:t>
            </w:r>
            <w:proofErr w:type="spellEnd"/>
            <w:r>
              <w:t xml:space="preserve"> сети </w:t>
            </w:r>
            <w:r>
              <w:rPr>
                <w:lang w:val="en-US"/>
              </w:rPr>
              <w:t>Alpha</w:t>
            </w:r>
            <w:r w:rsidRPr="0044470F">
              <w:t xml:space="preserve"> </w:t>
            </w:r>
            <w:r>
              <w:t xml:space="preserve">между </w:t>
            </w:r>
            <w:proofErr w:type="spellStart"/>
            <w:r>
              <w:rPr>
                <w:lang w:val="en-US"/>
              </w:rPr>
              <w:t>DataPower</w:t>
            </w:r>
            <w:proofErr w:type="spellEnd"/>
            <w:r w:rsidRPr="0044470F">
              <w:t xml:space="preserve"> </w:t>
            </w:r>
            <w:r>
              <w:t xml:space="preserve">и </w:t>
            </w:r>
            <w:r>
              <w:rPr>
                <w:lang w:val="en-US"/>
              </w:rPr>
              <w:t>SQL</w:t>
            </w:r>
            <w:r w:rsidRPr="0044470F">
              <w:t xml:space="preserve"> </w:t>
            </w:r>
            <w:r>
              <w:rPr>
                <w:lang w:val="en-US"/>
              </w:rPr>
              <w:t>Proxy</w:t>
            </w:r>
            <w:r w:rsidRPr="0044470F">
              <w:t xml:space="preserve"> </w:t>
            </w:r>
            <w:r>
              <w:rPr>
                <w:lang w:val="en-US"/>
              </w:rPr>
              <w:t>Server</w:t>
            </w:r>
          </w:p>
        </w:tc>
      </w:tr>
      <w:tr w:rsidR="00D105A2" w:rsidRPr="00D94BF3" w:rsidTr="00D105A2">
        <w:tc>
          <w:tcPr>
            <w:tcW w:w="2376" w:type="dxa"/>
            <w:vAlign w:val="center"/>
          </w:tcPr>
          <w:p w:rsidR="00D105A2" w:rsidRPr="00D105A2" w:rsidRDefault="00D105A2" w:rsidP="0038259F">
            <w:pPr>
              <w:jc w:val="left"/>
              <w:rPr>
                <w:lang w:val="en-US"/>
              </w:rPr>
            </w:pPr>
            <w:r w:rsidRPr="00AE37C1">
              <w:rPr>
                <w:lang w:val="en-US"/>
              </w:rPr>
              <w:t>WAS Sigma - Configuration Server &amp; Online</w:t>
            </w:r>
          </w:p>
        </w:tc>
        <w:tc>
          <w:tcPr>
            <w:tcW w:w="1721" w:type="dxa"/>
            <w:vAlign w:val="center"/>
          </w:tcPr>
          <w:p w:rsidR="00D105A2" w:rsidRDefault="008C3E7D" w:rsidP="0038259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Active-Active</w:t>
            </w:r>
          </w:p>
        </w:tc>
        <w:tc>
          <w:tcPr>
            <w:tcW w:w="4892" w:type="dxa"/>
            <w:vAlign w:val="center"/>
          </w:tcPr>
          <w:p w:rsidR="00D105A2" w:rsidRDefault="0044470F" w:rsidP="0038259F">
            <w:pPr>
              <w:jc w:val="left"/>
            </w:pPr>
            <w:r>
              <w:t>Адреса о</w:t>
            </w:r>
            <w:r w:rsidR="00D94BF3">
              <w:t>бе</w:t>
            </w:r>
            <w:r>
              <w:t>их</w:t>
            </w:r>
            <w:r w:rsidR="00D94BF3">
              <w:t xml:space="preserve"> </w:t>
            </w:r>
            <w:proofErr w:type="spellStart"/>
            <w:r w:rsidR="00D94BF3">
              <w:t>нод</w:t>
            </w:r>
            <w:proofErr w:type="spellEnd"/>
            <w:r w:rsidR="00D94BF3">
              <w:t xml:space="preserve"> </w:t>
            </w:r>
            <w:r w:rsidR="00D94BF3">
              <w:rPr>
                <w:lang w:val="en-US"/>
              </w:rPr>
              <w:t>Configuration</w:t>
            </w:r>
            <w:r w:rsidR="00D94BF3" w:rsidRPr="00D94BF3">
              <w:t xml:space="preserve"> </w:t>
            </w:r>
            <w:r w:rsidR="00D94BF3">
              <w:rPr>
                <w:lang w:val="en-US"/>
              </w:rPr>
              <w:t>Server</w:t>
            </w:r>
            <w:r w:rsidR="00D94BF3" w:rsidRPr="00D94BF3">
              <w:t xml:space="preserve"> </w:t>
            </w:r>
            <w:r w:rsidR="00D94BF3">
              <w:t xml:space="preserve">сохранены на мобильном устройстве и при неудачной попытке, оно пытается подключиться </w:t>
            </w:r>
            <w:proofErr w:type="gramStart"/>
            <w:r w:rsidR="00D94BF3">
              <w:t>к</w:t>
            </w:r>
            <w:proofErr w:type="gramEnd"/>
            <w:r w:rsidR="00D94BF3">
              <w:t xml:space="preserve"> другой </w:t>
            </w:r>
            <w:proofErr w:type="spellStart"/>
            <w:r w:rsidR="00D94BF3">
              <w:t>ноде</w:t>
            </w:r>
            <w:proofErr w:type="spellEnd"/>
            <w:r w:rsidR="00D94BF3">
              <w:t>.</w:t>
            </w:r>
          </w:p>
          <w:p w:rsidR="00D94BF3" w:rsidRPr="00D94BF3" w:rsidRDefault="00D94BF3" w:rsidP="00D94BF3">
            <w:pPr>
              <w:jc w:val="left"/>
            </w:pPr>
            <w:r>
              <w:t xml:space="preserve">Аналогично с </w:t>
            </w:r>
            <w:r>
              <w:rPr>
                <w:lang w:val="en-US"/>
              </w:rPr>
              <w:t>Sync</w:t>
            </w:r>
            <w:r w:rsidRPr="00D94BF3">
              <w:t xml:space="preserve"> </w:t>
            </w:r>
            <w:r>
              <w:rPr>
                <w:lang w:val="en-US"/>
              </w:rPr>
              <w:t>Cache</w:t>
            </w:r>
            <w:r w:rsidRPr="00D94BF3">
              <w:t xml:space="preserve"> </w:t>
            </w:r>
            <w:r>
              <w:rPr>
                <w:lang w:val="en-US"/>
              </w:rPr>
              <w:t>Server</w:t>
            </w:r>
            <w:r w:rsidRPr="00D94BF3">
              <w:t xml:space="preserve">: </w:t>
            </w:r>
            <w:r>
              <w:t xml:space="preserve">мобильное устройство получает адреса всех </w:t>
            </w:r>
            <w:proofErr w:type="spellStart"/>
            <w:r>
              <w:t>нод</w:t>
            </w:r>
            <w:proofErr w:type="spellEnd"/>
            <w:r>
              <w:t>.</w:t>
            </w:r>
          </w:p>
        </w:tc>
      </w:tr>
      <w:tr w:rsidR="00D105A2" w:rsidRPr="00D105A2" w:rsidTr="00D105A2">
        <w:tc>
          <w:tcPr>
            <w:tcW w:w="2376" w:type="dxa"/>
            <w:vAlign w:val="center"/>
          </w:tcPr>
          <w:p w:rsidR="00D105A2" w:rsidRPr="00D105A2" w:rsidRDefault="00D105A2" w:rsidP="0038259F">
            <w:pPr>
              <w:jc w:val="left"/>
            </w:pPr>
            <w:r w:rsidRPr="00AE37C1">
              <w:t xml:space="preserve">WAS </w:t>
            </w:r>
            <w:proofErr w:type="spellStart"/>
            <w:r w:rsidRPr="00AE37C1">
              <w:t>Sigma</w:t>
            </w:r>
            <w:proofErr w:type="spellEnd"/>
            <w:r w:rsidRPr="00AE37C1">
              <w:t xml:space="preserve"> </w:t>
            </w:r>
            <w:r>
              <w:t>–</w:t>
            </w:r>
            <w:r w:rsidRPr="00AE37C1">
              <w:t xml:space="preserve"> </w:t>
            </w:r>
            <w:proofErr w:type="spellStart"/>
            <w:r w:rsidRPr="00AE37C1">
              <w:t>Offline</w:t>
            </w:r>
            <w:proofErr w:type="spellEnd"/>
            <w:r>
              <w:t xml:space="preserve"> (несколько серверов</w:t>
            </w:r>
            <w:r w:rsidR="008C3E7D">
              <w:t xml:space="preserve"> попарно связаны в несколько кластеров</w:t>
            </w:r>
            <w:r>
              <w:t>)</w:t>
            </w:r>
          </w:p>
        </w:tc>
        <w:tc>
          <w:tcPr>
            <w:tcW w:w="1721" w:type="dxa"/>
            <w:vAlign w:val="center"/>
          </w:tcPr>
          <w:p w:rsidR="00D105A2" w:rsidRPr="00D105A2" w:rsidRDefault="008C3E7D" w:rsidP="0038259F">
            <w:pPr>
              <w:jc w:val="left"/>
            </w:pPr>
            <w:r>
              <w:rPr>
                <w:lang w:val="en-US"/>
              </w:rPr>
              <w:t>Active-Active</w:t>
            </w:r>
          </w:p>
        </w:tc>
        <w:tc>
          <w:tcPr>
            <w:tcW w:w="4892" w:type="dxa"/>
            <w:vAlign w:val="center"/>
          </w:tcPr>
          <w:p w:rsidR="00D105A2" w:rsidRPr="00D105A2" w:rsidRDefault="007C2A28" w:rsidP="0038259F">
            <w:pPr>
              <w:jc w:val="left"/>
            </w:pPr>
            <w:r>
              <w:t>Мобильное устройство получает а</w:t>
            </w:r>
            <w:r w:rsidR="00D94BF3">
              <w:t xml:space="preserve">дреса обеих </w:t>
            </w:r>
            <w:proofErr w:type="spellStart"/>
            <w:r w:rsidR="00D94BF3">
              <w:t>нод</w:t>
            </w:r>
            <w:proofErr w:type="spellEnd"/>
            <w:r w:rsidR="00D94BF3">
              <w:t xml:space="preserve"> </w:t>
            </w:r>
            <w:r w:rsidR="00D94BF3">
              <w:rPr>
                <w:lang w:val="en-US"/>
              </w:rPr>
              <w:t>Sync</w:t>
            </w:r>
            <w:r w:rsidR="00D94BF3" w:rsidRPr="00D94BF3">
              <w:t xml:space="preserve"> </w:t>
            </w:r>
            <w:r w:rsidR="00D94BF3">
              <w:rPr>
                <w:lang w:val="en-US"/>
              </w:rPr>
              <w:t>Cache</w:t>
            </w:r>
            <w:r w:rsidR="00D94BF3" w:rsidRPr="00D94BF3">
              <w:t xml:space="preserve"> </w:t>
            </w:r>
            <w:r w:rsidR="00D94BF3">
              <w:rPr>
                <w:lang w:val="en-US"/>
              </w:rPr>
              <w:t>Server</w:t>
            </w:r>
            <w:r w:rsidR="00D94BF3">
              <w:t xml:space="preserve"> и при неудачной попытке, оно пытается подключиться </w:t>
            </w:r>
            <w:proofErr w:type="gramStart"/>
            <w:r w:rsidR="004B4202">
              <w:t>к</w:t>
            </w:r>
            <w:proofErr w:type="gramEnd"/>
            <w:r w:rsidR="004B4202">
              <w:t xml:space="preserve"> другой </w:t>
            </w:r>
            <w:proofErr w:type="spellStart"/>
            <w:r w:rsidR="004B4202">
              <w:t>ноде</w:t>
            </w:r>
            <w:proofErr w:type="spellEnd"/>
            <w:r w:rsidR="004B4202">
              <w:t>.</w:t>
            </w:r>
          </w:p>
        </w:tc>
      </w:tr>
      <w:tr w:rsidR="00D105A2" w:rsidRPr="00D105A2" w:rsidTr="00D105A2">
        <w:tc>
          <w:tcPr>
            <w:tcW w:w="2376" w:type="dxa"/>
            <w:vAlign w:val="center"/>
          </w:tcPr>
          <w:p w:rsidR="00D105A2" w:rsidRPr="00AE37C1" w:rsidRDefault="00D105A2" w:rsidP="0038259F">
            <w:pPr>
              <w:jc w:val="left"/>
            </w:pPr>
            <w:r w:rsidRPr="00AE37C1">
              <w:t xml:space="preserve">MSSQL </w:t>
            </w:r>
            <w:proofErr w:type="spellStart"/>
            <w:r w:rsidRPr="00AE37C1">
              <w:t>Sigma</w:t>
            </w:r>
            <w:proofErr w:type="spellEnd"/>
          </w:p>
        </w:tc>
        <w:tc>
          <w:tcPr>
            <w:tcW w:w="1721" w:type="dxa"/>
            <w:vAlign w:val="center"/>
          </w:tcPr>
          <w:p w:rsidR="00D105A2" w:rsidRPr="00D105A2" w:rsidRDefault="001751F0" w:rsidP="0038259F">
            <w:pPr>
              <w:jc w:val="left"/>
            </w:pPr>
            <w:r w:rsidRPr="001751F0">
              <w:rPr>
                <w:lang w:val="en-US"/>
              </w:rPr>
              <w:t>Active-Passive</w:t>
            </w:r>
          </w:p>
        </w:tc>
        <w:tc>
          <w:tcPr>
            <w:tcW w:w="4892" w:type="dxa"/>
            <w:vAlign w:val="center"/>
          </w:tcPr>
          <w:p w:rsidR="00D105A2" w:rsidRPr="00D105A2" w:rsidRDefault="00583BC7" w:rsidP="00583BC7">
            <w:pPr>
              <w:jc w:val="left"/>
            </w:pPr>
            <w:proofErr w:type="spellStart"/>
            <w:r>
              <w:t>Ноды</w:t>
            </w:r>
            <w:proofErr w:type="spellEnd"/>
            <w:r>
              <w:t xml:space="preserve"> серверов приложений работают с СУБД своей площадки</w:t>
            </w:r>
          </w:p>
        </w:tc>
      </w:tr>
      <w:tr w:rsidR="00063E2B" w:rsidRPr="00D105A2" w:rsidTr="00D105A2">
        <w:tc>
          <w:tcPr>
            <w:tcW w:w="2376" w:type="dxa"/>
            <w:vAlign w:val="center"/>
          </w:tcPr>
          <w:p w:rsidR="00063E2B" w:rsidRPr="00833721" w:rsidRDefault="00063E2B" w:rsidP="0038259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MSSQL Alpha</w:t>
            </w:r>
          </w:p>
        </w:tc>
        <w:tc>
          <w:tcPr>
            <w:tcW w:w="1721" w:type="dxa"/>
            <w:vAlign w:val="center"/>
          </w:tcPr>
          <w:p w:rsidR="00063E2B" w:rsidRPr="001751F0" w:rsidRDefault="00063E2B" w:rsidP="0038259F">
            <w:pPr>
              <w:jc w:val="left"/>
              <w:rPr>
                <w:lang w:val="en-US"/>
              </w:rPr>
            </w:pPr>
            <w:r w:rsidRPr="001751F0">
              <w:rPr>
                <w:lang w:val="en-US"/>
              </w:rPr>
              <w:t>Active-Passive</w:t>
            </w:r>
          </w:p>
        </w:tc>
        <w:tc>
          <w:tcPr>
            <w:tcW w:w="4892" w:type="dxa"/>
            <w:vAlign w:val="center"/>
          </w:tcPr>
          <w:p w:rsidR="00063E2B" w:rsidRDefault="00063E2B" w:rsidP="00583BC7">
            <w:pPr>
              <w:jc w:val="left"/>
            </w:pPr>
            <w:proofErr w:type="spellStart"/>
            <w:r>
              <w:t>Ноды</w:t>
            </w:r>
            <w:proofErr w:type="spellEnd"/>
            <w:r>
              <w:t xml:space="preserve"> серверов приложений работают с СУБД своей площадки</w:t>
            </w:r>
          </w:p>
        </w:tc>
      </w:tr>
      <w:tr w:rsidR="00063E2B" w:rsidRPr="00D105A2" w:rsidTr="00D105A2">
        <w:tc>
          <w:tcPr>
            <w:tcW w:w="2376" w:type="dxa"/>
            <w:vAlign w:val="center"/>
          </w:tcPr>
          <w:p w:rsidR="00063E2B" w:rsidRPr="00AE37C1" w:rsidRDefault="00063E2B" w:rsidP="0038259F">
            <w:pPr>
              <w:jc w:val="left"/>
            </w:pPr>
            <w:proofErr w:type="spellStart"/>
            <w:r>
              <w:rPr>
                <w:lang w:val="en-US"/>
              </w:rPr>
              <w:t>DataPower</w:t>
            </w:r>
            <w:proofErr w:type="spellEnd"/>
            <w:r>
              <w:rPr>
                <w:lang w:val="en-US"/>
              </w:rPr>
              <w:t>/IBM MQ</w:t>
            </w:r>
          </w:p>
        </w:tc>
        <w:tc>
          <w:tcPr>
            <w:tcW w:w="1721" w:type="dxa"/>
            <w:vAlign w:val="center"/>
          </w:tcPr>
          <w:p w:rsidR="00063E2B" w:rsidRPr="00D105A2" w:rsidRDefault="00063E2B" w:rsidP="00D930D8">
            <w:pPr>
              <w:jc w:val="left"/>
            </w:pPr>
            <w:r>
              <w:rPr>
                <w:lang w:val="en-US"/>
              </w:rPr>
              <w:t>Active-Active</w:t>
            </w:r>
          </w:p>
        </w:tc>
        <w:tc>
          <w:tcPr>
            <w:tcW w:w="4892" w:type="dxa"/>
            <w:vAlign w:val="center"/>
          </w:tcPr>
          <w:p w:rsidR="00063E2B" w:rsidRPr="0044470F" w:rsidRDefault="00063E2B" w:rsidP="0044470F">
            <w:pPr>
              <w:jc w:val="left"/>
            </w:pPr>
            <w:r>
              <w:t xml:space="preserve">Определение </w:t>
            </w:r>
            <w:proofErr w:type="gramStart"/>
            <w:r>
              <w:t>активной</w:t>
            </w:r>
            <w:proofErr w:type="gramEnd"/>
            <w:r>
              <w:t xml:space="preserve"> </w:t>
            </w:r>
            <w:proofErr w:type="spellStart"/>
            <w:r>
              <w:t>ноды</w:t>
            </w:r>
            <w:proofErr w:type="spellEnd"/>
            <w:r>
              <w:t xml:space="preserve"> производится программными средствами </w:t>
            </w:r>
            <w:r>
              <w:rPr>
                <w:lang w:val="en-US"/>
              </w:rPr>
              <w:t>Sync</w:t>
            </w:r>
            <w:r w:rsidRPr="0044470F">
              <w:t xml:space="preserve"> </w:t>
            </w:r>
            <w:r>
              <w:rPr>
                <w:lang w:val="en-US"/>
              </w:rPr>
              <w:t>Cache</w:t>
            </w:r>
            <w:r w:rsidRPr="0044470F">
              <w:t xml:space="preserve"> </w:t>
            </w:r>
            <w:r>
              <w:rPr>
                <w:lang w:val="en-US"/>
              </w:rPr>
              <w:t>Server</w:t>
            </w:r>
          </w:p>
        </w:tc>
      </w:tr>
      <w:tr w:rsidR="00063E2B" w:rsidRPr="00D105A2" w:rsidTr="00D105A2">
        <w:tc>
          <w:tcPr>
            <w:tcW w:w="2376" w:type="dxa"/>
            <w:vAlign w:val="center"/>
          </w:tcPr>
          <w:p w:rsidR="00063E2B" w:rsidRPr="00D105A2" w:rsidRDefault="00063E2B" w:rsidP="0038259F">
            <w:pPr>
              <w:jc w:val="left"/>
            </w:pPr>
            <w:proofErr w:type="spellStart"/>
            <w:r>
              <w:t>Файлоперекладчик</w:t>
            </w:r>
            <w:proofErr w:type="spellEnd"/>
          </w:p>
        </w:tc>
        <w:tc>
          <w:tcPr>
            <w:tcW w:w="1721" w:type="dxa"/>
            <w:vAlign w:val="center"/>
          </w:tcPr>
          <w:p w:rsidR="00063E2B" w:rsidRPr="00D105A2" w:rsidRDefault="00063E2B" w:rsidP="0038259F">
            <w:pPr>
              <w:jc w:val="left"/>
            </w:pPr>
            <w:r>
              <w:rPr>
                <w:lang w:val="en-US"/>
              </w:rPr>
              <w:t>Active-Active</w:t>
            </w:r>
          </w:p>
        </w:tc>
        <w:tc>
          <w:tcPr>
            <w:tcW w:w="4892" w:type="dxa"/>
            <w:vAlign w:val="center"/>
          </w:tcPr>
          <w:p w:rsidR="00063E2B" w:rsidRPr="00D94BF3" w:rsidRDefault="00063E2B" w:rsidP="0038259F">
            <w:pPr>
              <w:jc w:val="left"/>
            </w:pPr>
            <w:r>
              <w:t xml:space="preserve">Оба </w:t>
            </w:r>
            <w:proofErr w:type="spellStart"/>
            <w:r>
              <w:t>файлоперекладчика</w:t>
            </w:r>
            <w:proofErr w:type="spellEnd"/>
            <w:r>
              <w:t xml:space="preserve"> функционируют независимо. Бесперебойность реализована средствами серверных приложений: </w:t>
            </w:r>
            <w:r>
              <w:rPr>
                <w:lang w:val="en-US"/>
              </w:rPr>
              <w:t>Sync</w:t>
            </w:r>
            <w:r w:rsidRPr="00D94BF3">
              <w:t xml:space="preserve"> </w:t>
            </w:r>
            <w:r>
              <w:rPr>
                <w:lang w:val="en-US"/>
              </w:rPr>
              <w:t>Generator</w:t>
            </w:r>
            <w:r w:rsidRPr="00D94BF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Sync</w:t>
            </w:r>
            <w:r w:rsidRPr="00D94BF3">
              <w:t xml:space="preserve"> </w:t>
            </w:r>
            <w:r>
              <w:rPr>
                <w:lang w:val="en-US"/>
              </w:rPr>
              <w:t>Cache</w:t>
            </w:r>
            <w:r w:rsidRPr="00D94BF3">
              <w:t xml:space="preserve"> </w:t>
            </w:r>
            <w:r>
              <w:rPr>
                <w:lang w:val="en-US"/>
              </w:rPr>
              <w:t>Server</w:t>
            </w:r>
          </w:p>
        </w:tc>
      </w:tr>
    </w:tbl>
    <w:p w:rsidR="0038259F" w:rsidRPr="00D105A2" w:rsidRDefault="0038259F" w:rsidP="0038259F"/>
    <w:p w:rsidR="00C878C3" w:rsidRDefault="00EC17F1" w:rsidP="00583BC7">
      <w:pPr>
        <w:pStyle w:val="af9"/>
      </w:pPr>
      <w:r>
        <w:object w:dxaOrig="18270" w:dyaOrig="17364">
          <v:shape id="_x0000_i1028" type="#_x0000_t75" style="width:489pt;height:464.25pt" o:ole="">
            <v:imagedata r:id="rId19" o:title=""/>
          </v:shape>
          <o:OLEObject Type="Embed" ProgID="Visio.Drawing.11" ShapeID="_x0000_i1028" DrawAspect="Content" ObjectID="_1473583925" r:id="rId20"/>
        </w:object>
      </w:r>
      <w:r w:rsidR="00583BC7">
        <w:t>Рисунок 4. Диаграмма кластерного решения</w:t>
      </w:r>
    </w:p>
    <w:p w:rsidR="00AB7E9D" w:rsidRDefault="00AB7E9D" w:rsidP="004F6971">
      <w:pPr>
        <w:pStyle w:val="1"/>
      </w:pPr>
      <w:bookmarkStart w:id="76" w:name="_Toc399841753"/>
      <w:r>
        <w:lastRenderedPageBreak/>
        <w:t>Взаимодействие с окружением</w:t>
      </w:r>
      <w:bookmarkEnd w:id="76"/>
    </w:p>
    <w:p w:rsidR="00605F4F" w:rsidRPr="00605F4F" w:rsidRDefault="00605F4F" w:rsidP="00605F4F">
      <w:r>
        <w:t>В своей работе АС утилизирует модули собственной и внешних систем. В таблице отражены модули системы и их зависимость от других компонентов окружения.</w:t>
      </w:r>
    </w:p>
    <w:tbl>
      <w:tblPr>
        <w:tblStyle w:val="a8"/>
        <w:tblW w:w="9006" w:type="dxa"/>
        <w:tblLook w:val="04A0" w:firstRow="1" w:lastRow="0" w:firstColumn="1" w:lastColumn="0" w:noHBand="0" w:noVBand="1"/>
      </w:tblPr>
      <w:tblGrid>
        <w:gridCol w:w="1731"/>
        <w:gridCol w:w="1387"/>
        <w:gridCol w:w="2802"/>
        <w:gridCol w:w="3086"/>
      </w:tblGrid>
      <w:tr w:rsidR="005A76A4" w:rsidRPr="00D0248A" w:rsidTr="00C93F2D">
        <w:trPr>
          <w:cantSplit/>
        </w:trPr>
        <w:tc>
          <w:tcPr>
            <w:tcW w:w="1731" w:type="dxa"/>
            <w:shd w:val="clear" w:color="auto" w:fill="F2F2F2"/>
          </w:tcPr>
          <w:p w:rsidR="005A76A4" w:rsidRPr="004F7994" w:rsidRDefault="00C93F2D" w:rsidP="00C96AC7">
            <w:pPr>
              <w:rPr>
                <w:b/>
              </w:rPr>
            </w:pPr>
            <w:r>
              <w:rPr>
                <w:b/>
              </w:rPr>
              <w:t>М</w:t>
            </w:r>
            <w:r w:rsidR="005A76A4">
              <w:rPr>
                <w:b/>
              </w:rPr>
              <w:t>одуль</w:t>
            </w:r>
          </w:p>
        </w:tc>
        <w:tc>
          <w:tcPr>
            <w:tcW w:w="1387" w:type="dxa"/>
            <w:shd w:val="clear" w:color="auto" w:fill="F2F2F2" w:themeFill="background1" w:themeFillShade="F2"/>
          </w:tcPr>
          <w:p w:rsidR="005A76A4" w:rsidRPr="003A4B4C" w:rsidRDefault="005A76A4" w:rsidP="00C96AC7">
            <w:pPr>
              <w:rPr>
                <w:b/>
              </w:rPr>
            </w:pPr>
            <w:r>
              <w:rPr>
                <w:b/>
              </w:rPr>
              <w:t>Внешняя доступность функций</w:t>
            </w:r>
          </w:p>
        </w:tc>
        <w:tc>
          <w:tcPr>
            <w:tcW w:w="2802" w:type="dxa"/>
            <w:shd w:val="clear" w:color="auto" w:fill="F2F2F2" w:themeFill="background1" w:themeFillShade="F2"/>
          </w:tcPr>
          <w:p w:rsidR="005A76A4" w:rsidRDefault="005A76A4" w:rsidP="00C93F2D">
            <w:pPr>
              <w:rPr>
                <w:b/>
              </w:rPr>
            </w:pPr>
            <w:r w:rsidRPr="005031FC">
              <w:rPr>
                <w:b/>
              </w:rPr>
              <w:t>Потребляет сервисы подсистем</w:t>
            </w:r>
          </w:p>
        </w:tc>
        <w:tc>
          <w:tcPr>
            <w:tcW w:w="3086" w:type="dxa"/>
            <w:shd w:val="clear" w:color="auto" w:fill="F2F2F2" w:themeFill="background1" w:themeFillShade="F2"/>
          </w:tcPr>
          <w:p w:rsidR="005A76A4" w:rsidRPr="00D0248A" w:rsidRDefault="00C93F2D" w:rsidP="00C93F2D">
            <w:pPr>
              <w:rPr>
                <w:b/>
              </w:rPr>
            </w:pPr>
            <w:r>
              <w:rPr>
                <w:b/>
              </w:rPr>
              <w:t xml:space="preserve">Потребляет </w:t>
            </w:r>
            <w:r w:rsidR="005A76A4">
              <w:rPr>
                <w:b/>
              </w:rPr>
              <w:t xml:space="preserve"> </w:t>
            </w:r>
            <w:r>
              <w:rPr>
                <w:b/>
              </w:rPr>
              <w:t xml:space="preserve">сервисы </w:t>
            </w:r>
            <w:proofErr w:type="gramStart"/>
            <w:r>
              <w:rPr>
                <w:b/>
              </w:rPr>
              <w:t>внешних</w:t>
            </w:r>
            <w:proofErr w:type="gramEnd"/>
            <w:r>
              <w:rPr>
                <w:b/>
              </w:rPr>
              <w:t xml:space="preserve"> АС</w:t>
            </w:r>
          </w:p>
        </w:tc>
      </w:tr>
      <w:tr w:rsidR="00C93F2D" w:rsidRPr="003A4B4C" w:rsidTr="00C93F2D">
        <w:trPr>
          <w:cantSplit/>
        </w:trPr>
        <w:tc>
          <w:tcPr>
            <w:tcW w:w="1731" w:type="dxa"/>
            <w:shd w:val="clear" w:color="auto" w:fill="FFFFFF"/>
          </w:tcPr>
          <w:p w:rsidR="00C93F2D" w:rsidRPr="00A60AEA" w:rsidRDefault="00C93F2D" w:rsidP="0086474B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Мобильные приложения</w:t>
            </w:r>
          </w:p>
        </w:tc>
        <w:tc>
          <w:tcPr>
            <w:tcW w:w="1387" w:type="dxa"/>
            <w:shd w:val="clear" w:color="auto" w:fill="FFFFFF" w:themeFill="background1"/>
          </w:tcPr>
          <w:p w:rsidR="00C93F2D" w:rsidRPr="00FC05CC" w:rsidRDefault="00A72492" w:rsidP="00C96AC7">
            <w:r>
              <w:t>Нет</w:t>
            </w:r>
          </w:p>
        </w:tc>
        <w:tc>
          <w:tcPr>
            <w:tcW w:w="2802" w:type="dxa"/>
            <w:shd w:val="clear" w:color="auto" w:fill="FFFFFF" w:themeFill="background1"/>
          </w:tcPr>
          <w:p w:rsidR="00C93F2D" w:rsidRDefault="00C93F2D" w:rsidP="00C93F2D">
            <w:pPr>
              <w:pStyle w:val="aa"/>
              <w:tabs>
                <w:tab w:val="left" w:pos="303"/>
              </w:tabs>
              <w:ind w:left="1"/>
            </w:pPr>
            <w:r>
              <w:t>Сервер конфигураций</w:t>
            </w:r>
          </w:p>
          <w:p w:rsidR="00C93F2D" w:rsidRPr="00E07217" w:rsidRDefault="00E07217" w:rsidP="00E07217">
            <w:pPr>
              <w:pStyle w:val="aa"/>
              <w:tabs>
                <w:tab w:val="left" w:pos="303"/>
              </w:tabs>
              <w:ind w:left="1"/>
              <w:rPr>
                <w:lang w:val="en-US"/>
              </w:rPr>
            </w:pPr>
            <w:r>
              <w:t>Сервер синхронизации</w:t>
            </w:r>
          </w:p>
        </w:tc>
        <w:tc>
          <w:tcPr>
            <w:tcW w:w="3086" w:type="dxa"/>
            <w:shd w:val="clear" w:color="auto" w:fill="FFFFFF" w:themeFill="background1"/>
          </w:tcPr>
          <w:p w:rsidR="00C93F2D" w:rsidRPr="00502266" w:rsidRDefault="00E07217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proofErr w:type="spellStart"/>
            <w:r>
              <w:t>Afaria</w:t>
            </w:r>
            <w:proofErr w:type="spellEnd"/>
          </w:p>
        </w:tc>
      </w:tr>
      <w:tr w:rsidR="00C93F2D" w:rsidRPr="003A4B4C" w:rsidTr="00C93F2D">
        <w:trPr>
          <w:cantSplit/>
        </w:trPr>
        <w:tc>
          <w:tcPr>
            <w:tcW w:w="1731" w:type="dxa"/>
            <w:shd w:val="clear" w:color="auto" w:fill="FFFFFF"/>
          </w:tcPr>
          <w:p w:rsidR="00C93F2D" w:rsidRPr="00FC05CC" w:rsidRDefault="00C93F2D" w:rsidP="0086474B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Сервер конфигураций</w:t>
            </w:r>
          </w:p>
        </w:tc>
        <w:tc>
          <w:tcPr>
            <w:tcW w:w="1387" w:type="dxa"/>
            <w:shd w:val="clear" w:color="auto" w:fill="FFFFFF" w:themeFill="background1"/>
          </w:tcPr>
          <w:p w:rsidR="00C93F2D" w:rsidRPr="00FC05CC" w:rsidRDefault="00C93F2D" w:rsidP="00C96AC7">
            <w:r>
              <w:t>Да</w:t>
            </w:r>
          </w:p>
        </w:tc>
        <w:tc>
          <w:tcPr>
            <w:tcW w:w="2802" w:type="dxa"/>
            <w:shd w:val="clear" w:color="auto" w:fill="FFFFFF" w:themeFill="background1"/>
          </w:tcPr>
          <w:p w:rsidR="00C93F2D" w:rsidRPr="00FC05CC" w:rsidRDefault="00C93F2D" w:rsidP="00C96AC7">
            <w:pPr>
              <w:rPr>
                <w:b/>
              </w:rPr>
            </w:pPr>
          </w:p>
        </w:tc>
        <w:tc>
          <w:tcPr>
            <w:tcW w:w="3086" w:type="dxa"/>
            <w:shd w:val="clear" w:color="auto" w:fill="FFFFFF" w:themeFill="background1"/>
          </w:tcPr>
          <w:p w:rsidR="00C93F2D" w:rsidRPr="00FC05CC" w:rsidRDefault="00C93F2D" w:rsidP="000D3A46">
            <w:pPr>
              <w:pStyle w:val="aa"/>
              <w:tabs>
                <w:tab w:val="left" w:pos="303"/>
              </w:tabs>
              <w:ind w:left="1"/>
              <w:jc w:val="left"/>
            </w:pPr>
          </w:p>
        </w:tc>
      </w:tr>
      <w:tr w:rsidR="00C93F2D" w:rsidRPr="003A4B4C" w:rsidTr="00C93F2D">
        <w:trPr>
          <w:cantSplit/>
        </w:trPr>
        <w:tc>
          <w:tcPr>
            <w:tcW w:w="1731" w:type="dxa"/>
            <w:shd w:val="clear" w:color="auto" w:fill="FFFFFF"/>
          </w:tcPr>
          <w:p w:rsidR="00C93F2D" w:rsidRPr="00FC05CC" w:rsidRDefault="00C93F2D" w:rsidP="0086474B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Сервер синхронизации</w:t>
            </w:r>
          </w:p>
        </w:tc>
        <w:tc>
          <w:tcPr>
            <w:tcW w:w="1387" w:type="dxa"/>
            <w:shd w:val="clear" w:color="auto" w:fill="FFFFFF" w:themeFill="background1"/>
          </w:tcPr>
          <w:p w:rsidR="00C93F2D" w:rsidRPr="00FC05CC" w:rsidRDefault="00C93F2D" w:rsidP="00C96AC7">
            <w:r>
              <w:t>Да</w:t>
            </w:r>
          </w:p>
        </w:tc>
        <w:tc>
          <w:tcPr>
            <w:tcW w:w="2802" w:type="dxa"/>
            <w:shd w:val="clear" w:color="auto" w:fill="FFFFFF" w:themeFill="background1"/>
          </w:tcPr>
          <w:p w:rsidR="00C93F2D" w:rsidRPr="00040FCF" w:rsidRDefault="00605F4F" w:rsidP="00052C2E">
            <w:pPr>
              <w:pStyle w:val="aa"/>
              <w:tabs>
                <w:tab w:val="left" w:pos="303"/>
              </w:tabs>
              <w:ind w:left="1"/>
              <w:rPr>
                <w:lang w:val="en-US"/>
              </w:rPr>
            </w:pPr>
            <w:r w:rsidRPr="00040FCF">
              <w:rPr>
                <w:lang w:val="en-US"/>
              </w:rPr>
              <w:t>Sync Generator</w:t>
            </w:r>
          </w:p>
          <w:p w:rsidR="00605F4F" w:rsidRPr="00040FCF" w:rsidRDefault="00605F4F" w:rsidP="00052C2E">
            <w:pPr>
              <w:pStyle w:val="aa"/>
              <w:tabs>
                <w:tab w:val="left" w:pos="303"/>
              </w:tabs>
              <w:ind w:left="1"/>
              <w:rPr>
                <w:lang w:val="en-US"/>
              </w:rPr>
            </w:pPr>
            <w:r w:rsidRPr="00040FCF">
              <w:rPr>
                <w:lang w:val="en-US"/>
              </w:rPr>
              <w:t>SQL Proxy Server</w:t>
            </w:r>
          </w:p>
        </w:tc>
        <w:tc>
          <w:tcPr>
            <w:tcW w:w="3086" w:type="dxa"/>
            <w:shd w:val="clear" w:color="auto" w:fill="FFFFFF" w:themeFill="background1"/>
          </w:tcPr>
          <w:p w:rsidR="00605F4F" w:rsidRDefault="00605F4F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Служба каталогов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  <w:p w:rsidR="00052C2E" w:rsidRDefault="00052C2E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Файловый ресурс сети </w:t>
            </w:r>
            <w:proofErr w:type="spellStart"/>
            <w:r>
              <w:t>Sigma</w:t>
            </w:r>
            <w:proofErr w:type="spellEnd"/>
          </w:p>
          <w:p w:rsidR="00C93F2D" w:rsidRDefault="00052C2E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Файловый перекладчик </w:t>
            </w:r>
            <w:proofErr w:type="spellStart"/>
            <w:r w:rsidRPr="00052C2E">
              <w:t>Alpha</w:t>
            </w:r>
            <w:r w:rsidRPr="004F6971">
              <w:t>-</w:t>
            </w:r>
            <w:r w:rsidRPr="00052C2E">
              <w:t>Sigma</w:t>
            </w:r>
            <w:proofErr w:type="spellEnd"/>
          </w:p>
          <w:p w:rsidR="00052C2E" w:rsidRDefault="00052C2E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Шина передачи данных </w:t>
            </w:r>
            <w:proofErr w:type="spellStart"/>
            <w:r w:rsidRPr="00052C2E">
              <w:t>Alpha</w:t>
            </w:r>
            <w:r w:rsidRPr="00A60AEA">
              <w:t>-</w:t>
            </w:r>
            <w:r w:rsidRPr="00052C2E">
              <w:t>Sigma</w:t>
            </w:r>
            <w:proofErr w:type="spellEnd"/>
          </w:p>
        </w:tc>
      </w:tr>
      <w:tr w:rsidR="00C93F2D" w:rsidRPr="003A4B4C" w:rsidTr="00C93F2D">
        <w:trPr>
          <w:cantSplit/>
        </w:trPr>
        <w:tc>
          <w:tcPr>
            <w:tcW w:w="1731" w:type="dxa"/>
            <w:shd w:val="clear" w:color="auto" w:fill="FFFFFF"/>
          </w:tcPr>
          <w:p w:rsidR="00C93F2D" w:rsidRPr="00637DD8" w:rsidRDefault="00C93F2D" w:rsidP="0086474B">
            <w:pPr>
              <w:pStyle w:val="aa"/>
              <w:tabs>
                <w:tab w:val="left" w:pos="303"/>
              </w:tabs>
              <w:ind w:left="1"/>
              <w:jc w:val="left"/>
            </w:pPr>
            <w:proofErr w:type="spellStart"/>
            <w:r w:rsidRPr="00052C2E">
              <w:t>Sync</w:t>
            </w:r>
            <w:proofErr w:type="spellEnd"/>
            <w:r w:rsidRPr="00052C2E">
              <w:t xml:space="preserve"> </w:t>
            </w:r>
            <w:proofErr w:type="spellStart"/>
            <w:r w:rsidRPr="00052C2E">
              <w:t>Generator</w:t>
            </w:r>
            <w:proofErr w:type="spellEnd"/>
          </w:p>
        </w:tc>
        <w:tc>
          <w:tcPr>
            <w:tcW w:w="1387" w:type="dxa"/>
            <w:shd w:val="clear" w:color="auto" w:fill="FFFFFF" w:themeFill="background1"/>
          </w:tcPr>
          <w:p w:rsidR="00C93F2D" w:rsidRPr="009C2F0C" w:rsidRDefault="00C93F2D" w:rsidP="00052C2E">
            <w:pPr>
              <w:pStyle w:val="aa"/>
              <w:tabs>
                <w:tab w:val="left" w:pos="303"/>
              </w:tabs>
              <w:ind w:left="1"/>
            </w:pPr>
            <w:r>
              <w:t>Нет</w:t>
            </w:r>
          </w:p>
        </w:tc>
        <w:tc>
          <w:tcPr>
            <w:tcW w:w="2802" w:type="dxa"/>
            <w:shd w:val="clear" w:color="auto" w:fill="FFFFFF" w:themeFill="background1"/>
          </w:tcPr>
          <w:p w:rsidR="00C93F2D" w:rsidRPr="00637DD8" w:rsidRDefault="00C93F2D" w:rsidP="00052C2E">
            <w:pPr>
              <w:pStyle w:val="aa"/>
              <w:tabs>
                <w:tab w:val="left" w:pos="303"/>
              </w:tabs>
              <w:ind w:left="1"/>
            </w:pPr>
          </w:p>
        </w:tc>
        <w:tc>
          <w:tcPr>
            <w:tcW w:w="3086" w:type="dxa"/>
            <w:shd w:val="clear" w:color="auto" w:fill="FFFFFF" w:themeFill="background1"/>
          </w:tcPr>
          <w:p w:rsidR="00605F4F" w:rsidRDefault="00605F4F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База данных MIS Портала на finik1</w:t>
            </w:r>
          </w:p>
          <w:p w:rsidR="00C93F2D" w:rsidRPr="00DE283D" w:rsidRDefault="00052C2E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Файловый ресурс сети </w:t>
            </w:r>
            <w:proofErr w:type="spellStart"/>
            <w:r>
              <w:t>Alpha</w:t>
            </w:r>
            <w:proofErr w:type="spellEnd"/>
          </w:p>
        </w:tc>
      </w:tr>
      <w:tr w:rsidR="00C93F2D" w:rsidRPr="003A4B4C" w:rsidTr="00C93F2D">
        <w:trPr>
          <w:cantSplit/>
        </w:trPr>
        <w:tc>
          <w:tcPr>
            <w:tcW w:w="1731" w:type="dxa"/>
            <w:shd w:val="clear" w:color="auto" w:fill="FFFFFF"/>
          </w:tcPr>
          <w:p w:rsidR="00C93F2D" w:rsidRPr="00052C2E" w:rsidRDefault="00C93F2D" w:rsidP="0086474B">
            <w:pPr>
              <w:pStyle w:val="aa"/>
              <w:tabs>
                <w:tab w:val="left" w:pos="303"/>
              </w:tabs>
              <w:ind w:left="1"/>
              <w:jc w:val="left"/>
            </w:pPr>
            <w:r w:rsidRPr="00052C2E">
              <w:t xml:space="preserve">SQL </w:t>
            </w:r>
            <w:proofErr w:type="spellStart"/>
            <w:r w:rsidRPr="00052C2E">
              <w:t>Proxy</w:t>
            </w:r>
            <w:proofErr w:type="spellEnd"/>
            <w:r w:rsidRPr="00052C2E">
              <w:t xml:space="preserve"> </w:t>
            </w:r>
            <w:proofErr w:type="spellStart"/>
            <w:r w:rsidRPr="00052C2E">
              <w:t>Server</w:t>
            </w:r>
            <w:proofErr w:type="spellEnd"/>
          </w:p>
        </w:tc>
        <w:tc>
          <w:tcPr>
            <w:tcW w:w="1387" w:type="dxa"/>
            <w:shd w:val="clear" w:color="auto" w:fill="FFFFFF" w:themeFill="background1"/>
          </w:tcPr>
          <w:p w:rsidR="00C93F2D" w:rsidRPr="009C2F0C" w:rsidRDefault="00A72492" w:rsidP="00052C2E">
            <w:pPr>
              <w:pStyle w:val="aa"/>
              <w:tabs>
                <w:tab w:val="left" w:pos="303"/>
              </w:tabs>
              <w:ind w:left="1"/>
            </w:pPr>
            <w:r>
              <w:t>Да</w:t>
            </w:r>
          </w:p>
        </w:tc>
        <w:tc>
          <w:tcPr>
            <w:tcW w:w="2802" w:type="dxa"/>
            <w:shd w:val="clear" w:color="auto" w:fill="FFFFFF" w:themeFill="background1"/>
          </w:tcPr>
          <w:p w:rsidR="00C93F2D" w:rsidRPr="004F6971" w:rsidRDefault="00C93F2D" w:rsidP="00052C2E">
            <w:pPr>
              <w:pStyle w:val="aa"/>
              <w:tabs>
                <w:tab w:val="left" w:pos="303"/>
              </w:tabs>
              <w:ind w:left="1"/>
            </w:pPr>
          </w:p>
        </w:tc>
        <w:tc>
          <w:tcPr>
            <w:tcW w:w="3086" w:type="dxa"/>
            <w:shd w:val="clear" w:color="auto" w:fill="FFFFFF" w:themeFill="background1"/>
          </w:tcPr>
          <w:p w:rsidR="00C93F2D" w:rsidRPr="00DE283D" w:rsidRDefault="00605F4F" w:rsidP="000D3A46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База данных MIS Портала на finik1</w:t>
            </w:r>
          </w:p>
        </w:tc>
      </w:tr>
    </w:tbl>
    <w:p w:rsidR="00446F3A" w:rsidRPr="00446F3A" w:rsidRDefault="00446F3A" w:rsidP="00446F3A"/>
    <w:p w:rsidR="00AB7E9D" w:rsidRDefault="00AB7E9D" w:rsidP="004F6971">
      <w:pPr>
        <w:pStyle w:val="1"/>
        <w:rPr>
          <w:lang w:val="en-US"/>
        </w:rPr>
      </w:pPr>
      <w:bookmarkStart w:id="77" w:name="_Ref385001835"/>
      <w:bookmarkStart w:id="78" w:name="_Toc399841754"/>
      <w:r>
        <w:lastRenderedPageBreak/>
        <w:t>Информационная безопасность</w:t>
      </w:r>
      <w:bookmarkEnd w:id="77"/>
      <w:bookmarkEnd w:id="78"/>
    </w:p>
    <w:p w:rsidR="00AB7E9D" w:rsidRDefault="00A354AB" w:rsidP="00A74C5C">
      <w:pPr>
        <w:pStyle w:val="2"/>
        <w:spacing w:after="240"/>
      </w:pPr>
      <w:bookmarkStart w:id="79" w:name="_Ref387850863"/>
      <w:bookmarkStart w:id="80" w:name="_Toc399841755"/>
      <w:r>
        <w:t>Ролевая модель</w:t>
      </w:r>
      <w:bookmarkEnd w:id="79"/>
      <w:bookmarkEnd w:id="80"/>
    </w:p>
    <w:p w:rsidR="00A354AB" w:rsidRDefault="00A72492" w:rsidP="00A354AB">
      <w:r>
        <w:t>АС предполагает использование нескольких ролей. Их описание приведено в таблице.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51"/>
        <w:gridCol w:w="2977"/>
        <w:gridCol w:w="4677"/>
      </w:tblGrid>
      <w:tr w:rsidR="00A72492" w:rsidRPr="00A72492" w:rsidTr="00BB5846">
        <w:trPr>
          <w:cantSplit/>
          <w:trHeight w:val="338"/>
        </w:trPr>
        <w:tc>
          <w:tcPr>
            <w:tcW w:w="1951" w:type="dxa"/>
            <w:shd w:val="clear" w:color="auto" w:fill="F2F2F2" w:themeFill="background1" w:themeFillShade="F2"/>
            <w:vAlign w:val="center"/>
          </w:tcPr>
          <w:p w:rsidR="00A72492" w:rsidRPr="00A72492" w:rsidRDefault="00A72492" w:rsidP="00A72492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 w:rsidRPr="00A72492">
              <w:rPr>
                <w:b/>
              </w:rPr>
              <w:t>Роль</w:t>
            </w:r>
          </w:p>
        </w:tc>
        <w:tc>
          <w:tcPr>
            <w:tcW w:w="2977" w:type="dxa"/>
            <w:shd w:val="clear" w:color="auto" w:fill="F2F2F2" w:themeFill="background1" w:themeFillShade="F2"/>
            <w:vAlign w:val="center"/>
          </w:tcPr>
          <w:p w:rsidR="00A72492" w:rsidRPr="00A72492" w:rsidRDefault="00A72492" w:rsidP="00A72492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 w:rsidRPr="00A72492">
              <w:rPr>
                <w:b/>
              </w:rPr>
              <w:t>Описание роли</w:t>
            </w:r>
          </w:p>
        </w:tc>
        <w:tc>
          <w:tcPr>
            <w:tcW w:w="4677" w:type="dxa"/>
            <w:shd w:val="clear" w:color="auto" w:fill="F2F2F2" w:themeFill="background1" w:themeFillShade="F2"/>
            <w:vAlign w:val="center"/>
          </w:tcPr>
          <w:p w:rsidR="00A72492" w:rsidRPr="00A72492" w:rsidRDefault="00A72492" w:rsidP="00A72492">
            <w:pPr>
              <w:pStyle w:val="aa"/>
              <w:tabs>
                <w:tab w:val="left" w:pos="303"/>
              </w:tabs>
              <w:ind w:left="1"/>
              <w:jc w:val="center"/>
              <w:rPr>
                <w:b/>
              </w:rPr>
            </w:pPr>
            <w:r w:rsidRPr="00A72492">
              <w:rPr>
                <w:b/>
              </w:rPr>
              <w:t>Функции</w:t>
            </w:r>
          </w:p>
        </w:tc>
      </w:tr>
      <w:tr w:rsidR="00A72492" w:rsidTr="00BB5846">
        <w:trPr>
          <w:cantSplit/>
        </w:trPr>
        <w:tc>
          <w:tcPr>
            <w:tcW w:w="1951" w:type="dxa"/>
          </w:tcPr>
          <w:p w:rsidR="00A72492" w:rsidRDefault="0095330C" w:rsidP="001C25F3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Администратор </w:t>
            </w:r>
            <w:r w:rsidR="001C25F3">
              <w:t>АС</w:t>
            </w:r>
          </w:p>
        </w:tc>
        <w:tc>
          <w:tcPr>
            <w:tcW w:w="2977" w:type="dxa"/>
          </w:tcPr>
          <w:p w:rsidR="00A72492" w:rsidRPr="008F201E" w:rsidRDefault="00463A5F" w:rsidP="008F201E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Осуществляет управление </w:t>
            </w:r>
            <w:r w:rsidR="008F201E">
              <w:t>серверными приложениями</w:t>
            </w:r>
            <w:r w:rsidR="008F201E" w:rsidRPr="008F201E">
              <w:t>:</w:t>
            </w:r>
            <w:r w:rsidR="008F201E">
              <w:t xml:space="preserve"> </w:t>
            </w:r>
            <w:r w:rsidR="008F201E">
              <w:rPr>
                <w:lang w:val="en-US"/>
              </w:rPr>
              <w:t>Configuration</w:t>
            </w:r>
            <w:r w:rsidR="008F201E" w:rsidRPr="008F201E">
              <w:t xml:space="preserve"> </w:t>
            </w:r>
            <w:r w:rsidR="008F201E">
              <w:rPr>
                <w:lang w:val="en-US"/>
              </w:rPr>
              <w:t>Server</w:t>
            </w:r>
            <w:r w:rsidR="008F201E" w:rsidRPr="008F201E">
              <w:t xml:space="preserve">, </w:t>
            </w:r>
            <w:r w:rsidR="008F201E">
              <w:rPr>
                <w:lang w:val="en-US"/>
              </w:rPr>
              <w:t>Sync</w:t>
            </w:r>
            <w:r w:rsidR="008F201E" w:rsidRPr="008F201E">
              <w:t xml:space="preserve"> </w:t>
            </w:r>
            <w:r w:rsidR="008F201E">
              <w:rPr>
                <w:lang w:val="en-US"/>
              </w:rPr>
              <w:t>Cache</w:t>
            </w:r>
            <w:r w:rsidR="008F201E" w:rsidRPr="008F201E">
              <w:t xml:space="preserve"> </w:t>
            </w:r>
            <w:r w:rsidR="008F201E">
              <w:rPr>
                <w:lang w:val="en-US"/>
              </w:rPr>
              <w:t>Server</w:t>
            </w:r>
            <w:r w:rsidR="008F201E" w:rsidRPr="008F201E">
              <w:t xml:space="preserve">, </w:t>
            </w:r>
            <w:r w:rsidR="008F201E">
              <w:rPr>
                <w:lang w:val="en-US"/>
              </w:rPr>
              <w:t>Sync</w:t>
            </w:r>
            <w:r w:rsidR="008F201E" w:rsidRPr="008F201E">
              <w:t xml:space="preserve"> </w:t>
            </w:r>
            <w:r w:rsidR="008F201E">
              <w:rPr>
                <w:lang w:val="en-US"/>
              </w:rPr>
              <w:t>Generator</w:t>
            </w:r>
          </w:p>
        </w:tc>
        <w:tc>
          <w:tcPr>
            <w:tcW w:w="4677" w:type="dxa"/>
          </w:tcPr>
          <w:p w:rsidR="00A72492" w:rsidRDefault="00463A5F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Запуск / Остановка сервисов</w:t>
            </w:r>
          </w:p>
          <w:p w:rsidR="00463A5F" w:rsidRDefault="00463A5F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Изменение настроек конфигурации</w:t>
            </w:r>
          </w:p>
          <w:p w:rsidR="00E24E70" w:rsidRDefault="000E7CA8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Управление доступом к </w:t>
            </w:r>
            <w:proofErr w:type="spellStart"/>
            <w:r>
              <w:rPr>
                <w:lang w:val="en-US"/>
              </w:rPr>
              <w:t>SyncGenerator</w:t>
            </w:r>
            <w:proofErr w:type="spellEnd"/>
          </w:p>
        </w:tc>
      </w:tr>
      <w:tr w:rsidR="008F201E" w:rsidTr="00BB5846">
        <w:trPr>
          <w:cantSplit/>
        </w:trPr>
        <w:tc>
          <w:tcPr>
            <w:tcW w:w="1951" w:type="dxa"/>
          </w:tcPr>
          <w:p w:rsidR="008F201E" w:rsidRPr="00B6134D" w:rsidRDefault="00B6134D" w:rsidP="00D77A54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Оператор </w:t>
            </w:r>
            <w:r w:rsidR="001C25F3">
              <w:t>данных</w:t>
            </w:r>
          </w:p>
        </w:tc>
        <w:tc>
          <w:tcPr>
            <w:tcW w:w="2977" w:type="dxa"/>
          </w:tcPr>
          <w:p w:rsidR="008F201E" w:rsidRDefault="001C25F3" w:rsidP="001C25F3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Осуществляет управление генерацией файлов на </w:t>
            </w:r>
            <w:proofErr w:type="spellStart"/>
            <w:r>
              <w:rPr>
                <w:lang w:val="en-US"/>
              </w:rPr>
              <w:t>SyncGenerator</w:t>
            </w:r>
            <w:proofErr w:type="spellEnd"/>
          </w:p>
        </w:tc>
        <w:tc>
          <w:tcPr>
            <w:tcW w:w="4677" w:type="dxa"/>
          </w:tcPr>
          <w:p w:rsidR="008F201E" w:rsidRDefault="001C25F3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Ручной запуск заданий на генерацию файлов</w:t>
            </w:r>
          </w:p>
          <w:p w:rsidR="001C25F3" w:rsidRDefault="003E2EA7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Прерывание работающих заданий</w:t>
            </w:r>
          </w:p>
          <w:p w:rsidR="003E2EA7" w:rsidRDefault="003E2EA7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Мониторинг работы заданий</w:t>
            </w:r>
          </w:p>
        </w:tc>
      </w:tr>
      <w:tr w:rsidR="00463A5F" w:rsidTr="00BB5846">
        <w:trPr>
          <w:cantSplit/>
        </w:trPr>
        <w:tc>
          <w:tcPr>
            <w:tcW w:w="1951" w:type="dxa"/>
          </w:tcPr>
          <w:p w:rsidR="00463A5F" w:rsidRDefault="00463A5F" w:rsidP="00D77A54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Пользователь отчётов</w:t>
            </w:r>
          </w:p>
        </w:tc>
        <w:tc>
          <w:tcPr>
            <w:tcW w:w="2977" w:type="dxa"/>
          </w:tcPr>
          <w:p w:rsidR="00463A5F" w:rsidRDefault="00CC7EC1" w:rsidP="00D77A54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Использование инструмента визуализации</w:t>
            </w:r>
          </w:p>
        </w:tc>
        <w:tc>
          <w:tcPr>
            <w:tcW w:w="4677" w:type="dxa"/>
          </w:tcPr>
          <w:p w:rsidR="00463A5F" w:rsidRDefault="00CC7EC1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отчётов</w:t>
            </w:r>
          </w:p>
        </w:tc>
      </w:tr>
    </w:tbl>
    <w:p w:rsidR="001719B9" w:rsidRDefault="001719B9" w:rsidP="00A354AB"/>
    <w:p w:rsidR="00A72492" w:rsidRDefault="00A72492" w:rsidP="00A354AB">
      <w:r>
        <w:t>В свою очередь</w:t>
      </w:r>
      <w:r w:rsidR="001719B9">
        <w:t>,</w:t>
      </w:r>
      <w:r>
        <w:t xml:space="preserve"> пользователи отчётов </w:t>
      </w:r>
      <w:r w:rsidR="0054734C">
        <w:t xml:space="preserve">также </w:t>
      </w:r>
      <w:r w:rsidR="001719B9">
        <w:t>разделяются на</w:t>
      </w:r>
      <w:r w:rsidR="0054734C">
        <w:t xml:space="preserve"> роли, приведённые в следующей таблице</w:t>
      </w:r>
      <w:r w:rsidR="00CD5810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51"/>
        <w:gridCol w:w="2552"/>
        <w:gridCol w:w="4677"/>
      </w:tblGrid>
      <w:tr w:rsidR="0054734C" w:rsidRPr="00A72492" w:rsidTr="0077528C">
        <w:trPr>
          <w:cantSplit/>
          <w:trHeight w:val="338"/>
        </w:trPr>
        <w:tc>
          <w:tcPr>
            <w:tcW w:w="1951" w:type="dxa"/>
            <w:shd w:val="clear" w:color="auto" w:fill="F2F2F2" w:themeFill="background1" w:themeFillShade="F2"/>
            <w:vAlign w:val="center"/>
          </w:tcPr>
          <w:p w:rsidR="00CD5810" w:rsidRPr="00A72492" w:rsidRDefault="00CD5810" w:rsidP="0054734C">
            <w:pPr>
              <w:pStyle w:val="aa"/>
              <w:keepNext/>
              <w:tabs>
                <w:tab w:val="left" w:pos="303"/>
              </w:tabs>
              <w:ind w:left="0"/>
              <w:jc w:val="center"/>
              <w:rPr>
                <w:b/>
              </w:rPr>
            </w:pPr>
            <w:r w:rsidRPr="00A72492">
              <w:rPr>
                <w:b/>
              </w:rPr>
              <w:t>Роль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:rsidR="00CD5810" w:rsidRPr="00A72492" w:rsidRDefault="00CD5810" w:rsidP="0054734C">
            <w:pPr>
              <w:pStyle w:val="aa"/>
              <w:keepNext/>
              <w:tabs>
                <w:tab w:val="left" w:pos="303"/>
              </w:tabs>
              <w:ind w:left="0"/>
              <w:jc w:val="center"/>
              <w:rPr>
                <w:b/>
              </w:rPr>
            </w:pPr>
            <w:r w:rsidRPr="00A72492">
              <w:rPr>
                <w:b/>
              </w:rPr>
              <w:t>Описание роли</w:t>
            </w:r>
          </w:p>
        </w:tc>
        <w:tc>
          <w:tcPr>
            <w:tcW w:w="4677" w:type="dxa"/>
            <w:shd w:val="clear" w:color="auto" w:fill="F2F2F2" w:themeFill="background1" w:themeFillShade="F2"/>
            <w:vAlign w:val="center"/>
          </w:tcPr>
          <w:p w:rsidR="00CD5810" w:rsidRPr="00A72492" w:rsidRDefault="00CD5810" w:rsidP="0054734C">
            <w:pPr>
              <w:pStyle w:val="aa"/>
              <w:keepNext/>
              <w:tabs>
                <w:tab w:val="left" w:pos="303"/>
              </w:tabs>
              <w:ind w:left="0"/>
              <w:jc w:val="center"/>
              <w:rPr>
                <w:b/>
              </w:rPr>
            </w:pPr>
            <w:r w:rsidRPr="00A72492">
              <w:rPr>
                <w:b/>
              </w:rPr>
              <w:t>Функции</w:t>
            </w:r>
          </w:p>
        </w:tc>
      </w:tr>
      <w:tr w:rsidR="00CD5810" w:rsidTr="0077528C">
        <w:trPr>
          <w:cantSplit/>
        </w:trPr>
        <w:tc>
          <w:tcPr>
            <w:tcW w:w="1951" w:type="dxa"/>
          </w:tcPr>
          <w:p w:rsidR="00CD5810" w:rsidRDefault="00CD5810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proofErr w:type="spellStart"/>
            <w:r>
              <w:t>iNavigator</w:t>
            </w:r>
            <w:proofErr w:type="spellEnd"/>
          </w:p>
        </w:tc>
        <w:tc>
          <w:tcPr>
            <w:tcW w:w="2552" w:type="dxa"/>
          </w:tcPr>
          <w:p w:rsidR="00CD5810" w:rsidRDefault="00CD5810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все отчёты в приложении </w:t>
            </w:r>
            <w:proofErr w:type="spellStart"/>
            <w:r>
              <w:t>iNavigator</w:t>
            </w:r>
            <w:proofErr w:type="spellEnd"/>
          </w:p>
        </w:tc>
        <w:tc>
          <w:tcPr>
            <w:tcW w:w="4677" w:type="dxa"/>
          </w:tcPr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Доступ к приложению </w:t>
            </w:r>
            <w:proofErr w:type="spellStart"/>
            <w:r>
              <w:t>iNavigator</w:t>
            </w:r>
            <w:proofErr w:type="spellEnd"/>
          </w:p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всех отчётов в приложении</w:t>
            </w:r>
          </w:p>
        </w:tc>
      </w:tr>
      <w:tr w:rsidR="00CD5810" w:rsidTr="0077528C">
        <w:trPr>
          <w:cantSplit/>
        </w:trPr>
        <w:tc>
          <w:tcPr>
            <w:tcW w:w="1951" w:type="dxa"/>
          </w:tcPr>
          <w:p w:rsidR="00CD5810" w:rsidRDefault="00CD5810" w:rsidP="0054734C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Динамическ</w:t>
            </w:r>
            <w:r w:rsidR="0054734C">
              <w:t>ая</w:t>
            </w:r>
            <w:r>
              <w:t xml:space="preserve"> модел</w:t>
            </w:r>
            <w:r w:rsidR="0054734C">
              <w:t>ь</w:t>
            </w:r>
            <w:r w:rsidR="00174619">
              <w:t xml:space="preserve"> CIB</w:t>
            </w:r>
          </w:p>
        </w:tc>
        <w:tc>
          <w:tcPr>
            <w:tcW w:w="2552" w:type="dxa"/>
          </w:tcPr>
          <w:p w:rsidR="00CD5810" w:rsidRDefault="00CD5810" w:rsidP="00CD5810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все отчёты в приложении Динамическая модель CIB</w:t>
            </w:r>
          </w:p>
        </w:tc>
        <w:tc>
          <w:tcPr>
            <w:tcW w:w="4677" w:type="dxa"/>
          </w:tcPr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Доступ к приложению Динамическая модель CIB</w:t>
            </w:r>
          </w:p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Получение любых данных в рамках приложения</w:t>
            </w:r>
          </w:p>
        </w:tc>
      </w:tr>
      <w:tr w:rsidR="00CD5810" w:rsidTr="0077528C">
        <w:trPr>
          <w:cantSplit/>
        </w:trPr>
        <w:tc>
          <w:tcPr>
            <w:tcW w:w="1951" w:type="dxa"/>
          </w:tcPr>
          <w:p w:rsidR="00CD5810" w:rsidRDefault="00CD5810" w:rsidP="00CD5810">
            <w:pPr>
              <w:pStyle w:val="aa"/>
              <w:tabs>
                <w:tab w:val="left" w:pos="303"/>
              </w:tabs>
              <w:ind w:left="1"/>
              <w:jc w:val="left"/>
            </w:pPr>
            <w:proofErr w:type="spellStart"/>
            <w:r>
              <w:t>iRubricator</w:t>
            </w:r>
            <w:proofErr w:type="spellEnd"/>
          </w:p>
        </w:tc>
        <w:tc>
          <w:tcPr>
            <w:tcW w:w="2552" w:type="dxa"/>
          </w:tcPr>
          <w:p w:rsidR="00CD5810" w:rsidRDefault="00CD5810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все отчёты в приложении </w:t>
            </w:r>
            <w:proofErr w:type="spellStart"/>
            <w:r>
              <w:t>iRubricator</w:t>
            </w:r>
            <w:proofErr w:type="spellEnd"/>
          </w:p>
        </w:tc>
        <w:tc>
          <w:tcPr>
            <w:tcW w:w="4677" w:type="dxa"/>
          </w:tcPr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Доступ к приложению </w:t>
            </w:r>
            <w:proofErr w:type="spellStart"/>
            <w:r>
              <w:t>iRubricator</w:t>
            </w:r>
            <w:proofErr w:type="spellEnd"/>
          </w:p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всех отчётов в приложении</w:t>
            </w:r>
          </w:p>
        </w:tc>
      </w:tr>
      <w:tr w:rsidR="00CD5810" w:rsidTr="00174619">
        <w:trPr>
          <w:cantSplit/>
          <w:trHeight w:val="1010"/>
        </w:trPr>
        <w:tc>
          <w:tcPr>
            <w:tcW w:w="1951" w:type="dxa"/>
          </w:tcPr>
          <w:p w:rsidR="00CD5810" w:rsidRDefault="00CD5810" w:rsidP="00174619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ИУП</w:t>
            </w:r>
            <w:r w:rsidR="00174619">
              <w:t xml:space="preserve"> - Региональный менеджер</w:t>
            </w:r>
          </w:p>
        </w:tc>
        <w:tc>
          <w:tcPr>
            <w:tcW w:w="2552" w:type="dxa"/>
          </w:tcPr>
          <w:p w:rsidR="00CD5810" w:rsidRDefault="00CD5810" w:rsidP="00174619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отчёты в приложении </w:t>
            </w:r>
            <w:r w:rsidR="00267E56">
              <w:t>ИУП</w:t>
            </w:r>
            <w:r w:rsidR="00653A0B">
              <w:t>, относящиеся к своей роли</w:t>
            </w:r>
          </w:p>
        </w:tc>
        <w:tc>
          <w:tcPr>
            <w:tcW w:w="4677" w:type="dxa"/>
          </w:tcPr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Доступ к приложению </w:t>
            </w:r>
            <w:r w:rsidR="00267E56">
              <w:t>ИУП</w:t>
            </w:r>
          </w:p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отчётов в приложении</w:t>
            </w:r>
            <w:r w:rsidR="00653A0B">
              <w:t>, относящихся к своей роли</w:t>
            </w:r>
          </w:p>
        </w:tc>
      </w:tr>
      <w:tr w:rsidR="00174619" w:rsidTr="0077528C">
        <w:trPr>
          <w:cantSplit/>
          <w:trHeight w:val="1010"/>
        </w:trPr>
        <w:tc>
          <w:tcPr>
            <w:tcW w:w="1951" w:type="dxa"/>
          </w:tcPr>
          <w:p w:rsidR="00174619" w:rsidRDefault="00174619" w:rsidP="00174619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ИУП – Руководитель</w:t>
            </w:r>
          </w:p>
        </w:tc>
        <w:tc>
          <w:tcPr>
            <w:tcW w:w="2552" w:type="dxa"/>
          </w:tcPr>
          <w:p w:rsidR="00174619" w:rsidRDefault="00653A0B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отчёты в приложении ИУП, относящиеся к своей роли</w:t>
            </w:r>
          </w:p>
        </w:tc>
        <w:tc>
          <w:tcPr>
            <w:tcW w:w="4677" w:type="dxa"/>
          </w:tcPr>
          <w:p w:rsidR="00174619" w:rsidRDefault="00174619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Доступ к приложению ИУП</w:t>
            </w:r>
          </w:p>
          <w:p w:rsidR="00174619" w:rsidRDefault="00653A0B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отчётов в приложении, относящихся к своей роли</w:t>
            </w:r>
          </w:p>
        </w:tc>
      </w:tr>
      <w:tr w:rsidR="00CD5810" w:rsidTr="0077528C">
        <w:trPr>
          <w:cantSplit/>
        </w:trPr>
        <w:tc>
          <w:tcPr>
            <w:tcW w:w="1951" w:type="dxa"/>
          </w:tcPr>
          <w:p w:rsidR="00CD5810" w:rsidRDefault="0054734C" w:rsidP="0054734C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ППР/КПЭ</w:t>
            </w:r>
          </w:p>
        </w:tc>
        <w:tc>
          <w:tcPr>
            <w:tcW w:w="2552" w:type="dxa"/>
          </w:tcPr>
          <w:p w:rsidR="00CD5810" w:rsidRDefault="00CD5810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все отчёты в приложении </w:t>
            </w:r>
            <w:r w:rsidR="0054734C">
              <w:t>ППР/КПЭ</w:t>
            </w:r>
          </w:p>
        </w:tc>
        <w:tc>
          <w:tcPr>
            <w:tcW w:w="4677" w:type="dxa"/>
          </w:tcPr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Доступ к приложению </w:t>
            </w:r>
            <w:r w:rsidR="0054734C">
              <w:t>ППР/КПЭ</w:t>
            </w:r>
          </w:p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Просмотр всех </w:t>
            </w:r>
            <w:r w:rsidR="0054734C">
              <w:t>сведений</w:t>
            </w:r>
            <w:r>
              <w:t xml:space="preserve"> в приложении</w:t>
            </w:r>
          </w:p>
        </w:tc>
      </w:tr>
      <w:tr w:rsidR="00CD5810" w:rsidTr="0077528C">
        <w:trPr>
          <w:cantSplit/>
        </w:trPr>
        <w:tc>
          <w:tcPr>
            <w:tcW w:w="1951" w:type="dxa"/>
          </w:tcPr>
          <w:p w:rsidR="00CD5810" w:rsidRDefault="0054734C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lastRenderedPageBreak/>
              <w:t>Баланс Сбербанка</w:t>
            </w:r>
          </w:p>
        </w:tc>
        <w:tc>
          <w:tcPr>
            <w:tcW w:w="2552" w:type="dxa"/>
          </w:tcPr>
          <w:p w:rsidR="00CD5810" w:rsidRDefault="00CD5810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 xml:space="preserve">Способен просматривать все отчёты в приложении </w:t>
            </w:r>
            <w:r w:rsidR="0054734C">
              <w:t>Баланс Сбербанка</w:t>
            </w:r>
          </w:p>
        </w:tc>
        <w:tc>
          <w:tcPr>
            <w:tcW w:w="4677" w:type="dxa"/>
          </w:tcPr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Доступ к приложению </w:t>
            </w:r>
            <w:r w:rsidR="0054734C">
              <w:t>Баланс Сбербанка</w:t>
            </w:r>
          </w:p>
          <w:p w:rsidR="00CD5810" w:rsidRDefault="00CD5810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всех отчётов в приложении</w:t>
            </w:r>
          </w:p>
        </w:tc>
      </w:tr>
      <w:tr w:rsidR="0054734C" w:rsidTr="0077528C">
        <w:trPr>
          <w:cantSplit/>
        </w:trPr>
        <w:tc>
          <w:tcPr>
            <w:tcW w:w="1951" w:type="dxa"/>
          </w:tcPr>
          <w:p w:rsidR="0054734C" w:rsidRDefault="0054734C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r>
              <w:t>Сравнение с конкурентами</w:t>
            </w:r>
          </w:p>
        </w:tc>
        <w:tc>
          <w:tcPr>
            <w:tcW w:w="2552" w:type="dxa"/>
          </w:tcPr>
          <w:p w:rsidR="0054734C" w:rsidRDefault="0054734C" w:rsidP="0077528C">
            <w:pPr>
              <w:pStyle w:val="aa"/>
              <w:tabs>
                <w:tab w:val="left" w:pos="303"/>
              </w:tabs>
              <w:ind w:left="1"/>
              <w:jc w:val="left"/>
            </w:pPr>
            <w:proofErr w:type="gramStart"/>
            <w:r>
              <w:t>Способен</w:t>
            </w:r>
            <w:proofErr w:type="gramEnd"/>
            <w:r>
              <w:t xml:space="preserve"> просматривать все отчёты в приложении Сравнение с конкурентами</w:t>
            </w:r>
          </w:p>
        </w:tc>
        <w:tc>
          <w:tcPr>
            <w:tcW w:w="4677" w:type="dxa"/>
          </w:tcPr>
          <w:p w:rsidR="0054734C" w:rsidRDefault="0054734C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 xml:space="preserve">Доступ к приложению </w:t>
            </w:r>
            <w:r w:rsidR="00174619">
              <w:t>Сравнение с конкурентами</w:t>
            </w:r>
          </w:p>
          <w:p w:rsidR="0054734C" w:rsidRDefault="0054734C" w:rsidP="00F37976">
            <w:pPr>
              <w:pStyle w:val="aa"/>
              <w:numPr>
                <w:ilvl w:val="0"/>
                <w:numId w:val="18"/>
              </w:numPr>
              <w:tabs>
                <w:tab w:val="left" w:pos="175"/>
              </w:tabs>
              <w:ind w:left="33" w:firstLine="0"/>
              <w:jc w:val="left"/>
            </w:pPr>
            <w:r>
              <w:t>Просмотр всех отчётов в приложении</w:t>
            </w:r>
          </w:p>
        </w:tc>
      </w:tr>
    </w:tbl>
    <w:p w:rsidR="00CD5810" w:rsidRDefault="00CD5810" w:rsidP="00A354AB"/>
    <w:p w:rsidR="00C6449A" w:rsidRDefault="00C6449A" w:rsidP="00C6449A">
      <w:r>
        <w:t xml:space="preserve">Управление ролями в приложении осуществляется с помощью стандартного функционала </w:t>
      </w:r>
      <w:r>
        <w:rPr>
          <w:lang w:val="en-US"/>
        </w:rPr>
        <w:t>MIS</w:t>
      </w:r>
      <w:r w:rsidRPr="00C6449A">
        <w:t xml:space="preserve"> </w:t>
      </w:r>
      <w:r>
        <w:t xml:space="preserve">Портала. </w:t>
      </w:r>
      <w:r w:rsidR="00B81D38">
        <w:t xml:space="preserve">Права доступа к отчетам мобильного приложения Рубрикатор могут </w:t>
      </w:r>
      <w:r w:rsidR="00E31150">
        <w:t xml:space="preserve">быть </w:t>
      </w:r>
      <w:r w:rsidR="00B81D38">
        <w:t xml:space="preserve">настроены в </w:t>
      </w:r>
      <w:proofErr w:type="gramStart"/>
      <w:r w:rsidR="00B81D38">
        <w:t>специальном</w:t>
      </w:r>
      <w:proofErr w:type="gramEnd"/>
      <w:r w:rsidR="00B81D38">
        <w:t xml:space="preserve"> веб-приложении </w:t>
      </w:r>
      <w:proofErr w:type="spellStart"/>
      <w:r w:rsidR="00B81D38">
        <w:rPr>
          <w:lang w:val="en-US"/>
        </w:rPr>
        <w:t>RubricatorAdmin</w:t>
      </w:r>
      <w:proofErr w:type="spellEnd"/>
      <w:r w:rsidR="00B81D38">
        <w:t xml:space="preserve">. </w:t>
      </w:r>
      <w:r>
        <w:t xml:space="preserve">Идентификация пользователей в мобильной версии осуществляется по </w:t>
      </w:r>
      <w:r>
        <w:rPr>
          <w:lang w:val="en-US"/>
        </w:rPr>
        <w:t>Email</w:t>
      </w:r>
      <w:r>
        <w:t xml:space="preserve">, </w:t>
      </w:r>
      <w:proofErr w:type="gramStart"/>
      <w:r>
        <w:t>хранящ</w:t>
      </w:r>
      <w:r w:rsidR="00B81D38">
        <w:t>и</w:t>
      </w:r>
      <w:r>
        <w:t>мся</w:t>
      </w:r>
      <w:proofErr w:type="gramEnd"/>
      <w:r>
        <w:t xml:space="preserve"> в персональном сертификате пользователя на мобильном устройстве.</w:t>
      </w:r>
    </w:p>
    <w:p w:rsidR="00A354AB" w:rsidRDefault="00A72492" w:rsidP="00A354AB">
      <w:pPr>
        <w:pStyle w:val="2"/>
        <w:spacing w:after="240"/>
        <w:rPr>
          <w:lang w:val="en-US"/>
        </w:rPr>
      </w:pPr>
      <w:bookmarkStart w:id="81" w:name="_Ref387077499"/>
      <w:bookmarkStart w:id="82" w:name="_Ref387077517"/>
      <w:bookmarkStart w:id="83" w:name="_Toc399841756"/>
      <w:r>
        <w:t>Защита информации</w:t>
      </w:r>
      <w:bookmarkEnd w:id="81"/>
      <w:bookmarkEnd w:id="82"/>
      <w:bookmarkEnd w:id="83"/>
    </w:p>
    <w:p w:rsidR="0081079C" w:rsidRDefault="00653A0B" w:rsidP="009A3CC9">
      <w:r>
        <w:t xml:space="preserve">Меры по защите информации </w:t>
      </w:r>
      <w:proofErr w:type="gramStart"/>
      <w:r>
        <w:t>в</w:t>
      </w:r>
      <w:proofErr w:type="gramEnd"/>
      <w:r>
        <w:t xml:space="preserve"> </w:t>
      </w:r>
      <w:proofErr w:type="gramStart"/>
      <w:r>
        <w:t>АС</w:t>
      </w:r>
      <w:proofErr w:type="gramEnd"/>
      <w:r>
        <w:t xml:space="preserve"> учитывают специфику</w:t>
      </w:r>
      <w:r w:rsidR="009A3CC9">
        <w:t>, которая подразумевает передачу чувствительных данных во внешнюю среду – Интернет,</w:t>
      </w:r>
      <w:r>
        <w:t xml:space="preserve"> а затем хранение её на персональных мобильных устройствах.</w:t>
      </w:r>
    </w:p>
    <w:p w:rsidR="000B3E25" w:rsidRDefault="0077528C" w:rsidP="000B3E25">
      <w:pPr>
        <w:pStyle w:val="3"/>
      </w:pPr>
      <w:bookmarkStart w:id="84" w:name="_Toc399841757"/>
      <w:r>
        <w:t>Аутентификация</w:t>
      </w:r>
      <w:r w:rsidR="00217721">
        <w:t xml:space="preserve"> клиента</w:t>
      </w:r>
      <w:r w:rsidR="0091668A">
        <w:t xml:space="preserve"> и обмен данными</w:t>
      </w:r>
      <w:bookmarkEnd w:id="84"/>
    </w:p>
    <w:p w:rsidR="008222E1" w:rsidRPr="0091668A" w:rsidRDefault="008222E1" w:rsidP="008222E1">
      <w:r>
        <w:t xml:space="preserve">Процесс </w:t>
      </w:r>
      <w:r w:rsidR="0091668A">
        <w:t xml:space="preserve">обмена данными производится по защищённому протоколу </w:t>
      </w:r>
      <w:r w:rsidR="0091668A">
        <w:rPr>
          <w:lang w:val="en-US"/>
        </w:rPr>
        <w:t>HTTPS</w:t>
      </w:r>
      <w:r w:rsidR="0091668A">
        <w:t>/</w:t>
      </w:r>
      <w:r w:rsidR="0091668A">
        <w:rPr>
          <w:lang w:val="en-US"/>
        </w:rPr>
        <w:t>SSL</w:t>
      </w:r>
      <w:r w:rsidR="0091668A" w:rsidRPr="0091668A">
        <w:t xml:space="preserve"> </w:t>
      </w:r>
      <w:r w:rsidR="0091668A">
        <w:t>с двухсторонним шифрованием.</w:t>
      </w:r>
      <w:r w:rsidR="0091668A" w:rsidRPr="0091668A">
        <w:t xml:space="preserve"> </w:t>
      </w:r>
      <w:r w:rsidR="0091668A">
        <w:t>Процесс аутентификации клиента происходит следующим образом.</w:t>
      </w:r>
    </w:p>
    <w:p w:rsidR="00653A0B" w:rsidRDefault="000B3E25" w:rsidP="00F37976">
      <w:pPr>
        <w:pStyle w:val="aa"/>
        <w:numPr>
          <w:ilvl w:val="0"/>
          <w:numId w:val="19"/>
        </w:numPr>
      </w:pPr>
      <w:r>
        <w:t>При открытии любого мобильного приложения</w:t>
      </w:r>
      <w:r w:rsidR="0077528C">
        <w:t xml:space="preserve"> АС</w:t>
      </w:r>
      <w:r>
        <w:t>, пользователю необходимо ввести ПИН-код. ПИН-код задаётся при первом запуске любого приложения, а затем используется совместно всеми приложениями.</w:t>
      </w:r>
      <w:r w:rsidR="0077528C">
        <w:t xml:space="preserve"> При не</w:t>
      </w:r>
      <w:r>
        <w:t>правильном вводе ПИН-кода 5 раз подряд, он блокируется</w:t>
      </w:r>
      <w:r w:rsidR="0077528C">
        <w:t>, что влечёт невозможность открыть ни одно приложение</w:t>
      </w:r>
      <w:r>
        <w:t>.</w:t>
      </w:r>
    </w:p>
    <w:p w:rsidR="001719B9" w:rsidRPr="00AE0D4F" w:rsidRDefault="001719B9" w:rsidP="001719B9">
      <w:pPr>
        <w:pStyle w:val="aa"/>
        <w:ind w:left="720"/>
      </w:pPr>
      <w:r>
        <w:t xml:space="preserve">Для разблокировки или сброса ПИН-кода необходимо обратиться в службу </w:t>
      </w:r>
      <w:r w:rsidR="004017B4">
        <w:t>поддержки АС</w:t>
      </w:r>
      <w:r>
        <w:t>.</w:t>
      </w:r>
    </w:p>
    <w:p w:rsidR="003F1DEC" w:rsidRDefault="003F1DEC" w:rsidP="001719B9">
      <w:pPr>
        <w:pStyle w:val="aa"/>
        <w:ind w:left="720"/>
      </w:pPr>
      <w:r>
        <w:t xml:space="preserve">При компрометации ПИН-кода или при иной необходимости, если ПИН-код известен и не заблокирован, пользователь имеет возможность самостоятельно сменить ПИН-код через приложение </w:t>
      </w:r>
      <w:proofErr w:type="spellStart"/>
      <w:r>
        <w:rPr>
          <w:lang w:val="en-US"/>
        </w:rPr>
        <w:t>iNavigator</w:t>
      </w:r>
      <w:proofErr w:type="spellEnd"/>
      <w:r w:rsidRPr="003F1DEC">
        <w:t>.</w:t>
      </w:r>
    </w:p>
    <w:p w:rsidR="00C40D6F" w:rsidRPr="00B7318E" w:rsidRDefault="00C40D6F" w:rsidP="001719B9">
      <w:pPr>
        <w:pStyle w:val="aa"/>
        <w:ind w:left="720"/>
      </w:pPr>
      <w:r>
        <w:t xml:space="preserve">ПИН-код хранится в МУ </w:t>
      </w:r>
      <w:r w:rsidR="00B7318E">
        <w:t>в специальном защищённом контейнере –</w:t>
      </w:r>
      <w:r w:rsidR="00B7318E" w:rsidRPr="00B7318E">
        <w:t xml:space="preserve"> </w:t>
      </w:r>
      <w:hyperlink r:id="rId21" w:anchor="//apple_ref/doc/uid/TP30000897-CH204-TP9" w:history="1">
        <w:proofErr w:type="spellStart"/>
        <w:r w:rsidR="00B7318E" w:rsidRPr="00B7318E">
          <w:rPr>
            <w:rStyle w:val="a9"/>
            <w:lang w:val="en-US"/>
          </w:rPr>
          <w:t>KeyChain</w:t>
        </w:r>
        <w:proofErr w:type="spellEnd"/>
      </w:hyperlink>
      <w:r w:rsidR="00B7318E" w:rsidRPr="00B7318E">
        <w:t>.</w:t>
      </w:r>
    </w:p>
    <w:p w:rsidR="00972526" w:rsidRDefault="008222E1" w:rsidP="00F37976">
      <w:pPr>
        <w:pStyle w:val="aa"/>
        <w:numPr>
          <w:ilvl w:val="0"/>
          <w:numId w:val="19"/>
        </w:numPr>
      </w:pPr>
      <w:r>
        <w:t>При подключении к</w:t>
      </w:r>
      <w:r w:rsidR="00972526">
        <w:t>лиент</w:t>
      </w:r>
      <w:r>
        <w:t>а</w:t>
      </w:r>
      <w:r w:rsidR="00972526">
        <w:t xml:space="preserve"> к серверу Сбербанка</w:t>
      </w:r>
      <w:r>
        <w:t>, он</w:t>
      </w:r>
      <w:r w:rsidR="00972526">
        <w:t xml:space="preserve"> получает идентификатор сессии в свойствах </w:t>
      </w:r>
      <w:proofErr w:type="spellStart"/>
      <w:r w:rsidR="00972526">
        <w:t>cookies</w:t>
      </w:r>
      <w:proofErr w:type="spellEnd"/>
      <w:r w:rsidR="00972526">
        <w:t>.</w:t>
      </w:r>
    </w:p>
    <w:p w:rsidR="00217721" w:rsidRDefault="00217721" w:rsidP="00F37976">
      <w:pPr>
        <w:pStyle w:val="aa"/>
        <w:numPr>
          <w:ilvl w:val="0"/>
          <w:numId w:val="19"/>
        </w:numPr>
      </w:pPr>
      <w:r>
        <w:t>Клиент</w:t>
      </w:r>
      <w:r w:rsidR="000B3E25">
        <w:t xml:space="preserve"> получает серверный сертификат, подписанный</w:t>
      </w:r>
      <w:r w:rsidR="0077528C">
        <w:t xml:space="preserve"> международным </w:t>
      </w:r>
      <w:r>
        <w:t>доверенным УЦ.</w:t>
      </w:r>
    </w:p>
    <w:p w:rsidR="0077528C" w:rsidRDefault="00217721" w:rsidP="00F37976">
      <w:pPr>
        <w:pStyle w:val="aa"/>
        <w:numPr>
          <w:ilvl w:val="0"/>
          <w:numId w:val="19"/>
        </w:numPr>
      </w:pPr>
      <w:r>
        <w:t xml:space="preserve">Так как </w:t>
      </w:r>
      <w:r w:rsidR="00972526">
        <w:t>мобильное устройство</w:t>
      </w:r>
      <w:r>
        <w:t xml:space="preserve"> </w:t>
      </w:r>
      <w:r w:rsidR="008222E1">
        <w:t>хранит</w:t>
      </w:r>
      <w:r w:rsidR="00B432FD">
        <w:t xml:space="preserve"> корневой</w:t>
      </w:r>
      <w:r>
        <w:t xml:space="preserve"> сертификат</w:t>
      </w:r>
      <w:r w:rsidR="008222E1">
        <w:t xml:space="preserve"> этого </w:t>
      </w:r>
      <w:r>
        <w:t xml:space="preserve">УЦ, </w:t>
      </w:r>
      <w:r w:rsidR="008222E1">
        <w:t xml:space="preserve">то </w:t>
      </w:r>
      <w:r w:rsidR="00B432FD">
        <w:t>приложение способно проверить</w:t>
      </w:r>
      <w:r w:rsidR="000B3E25">
        <w:t xml:space="preserve">, что </w:t>
      </w:r>
      <w:r w:rsidR="008222E1">
        <w:t>полученный серверный сертификат принадлежит</w:t>
      </w:r>
      <w:r w:rsidR="000B3E25">
        <w:t xml:space="preserve"> </w:t>
      </w:r>
      <w:r w:rsidR="0077528C">
        <w:t xml:space="preserve">достоверному </w:t>
      </w:r>
      <w:r>
        <w:t>серверу</w:t>
      </w:r>
      <w:r w:rsidR="00B432FD">
        <w:t xml:space="preserve"> Банка</w:t>
      </w:r>
      <w:r w:rsidR="0077528C">
        <w:t>.</w:t>
      </w:r>
    </w:p>
    <w:p w:rsidR="000B3E25" w:rsidRDefault="0077528C" w:rsidP="00F37976">
      <w:pPr>
        <w:pStyle w:val="aa"/>
        <w:numPr>
          <w:ilvl w:val="0"/>
          <w:numId w:val="19"/>
        </w:numPr>
      </w:pPr>
      <w:r>
        <w:t>Используя открытый ключ, полученный с серверным сертификатом, клиент шифрует сообщение с полной уверенностью, что только сервер имеет возможность расшифровать его.</w:t>
      </w:r>
    </w:p>
    <w:p w:rsidR="0077528C" w:rsidRDefault="00217721" w:rsidP="00F37976">
      <w:pPr>
        <w:pStyle w:val="aa"/>
        <w:numPr>
          <w:ilvl w:val="0"/>
          <w:numId w:val="19"/>
        </w:numPr>
      </w:pPr>
      <w:r>
        <w:t xml:space="preserve">В ответ, клиент отправляет сертификат приложения, который соответствует сертификату почты в домене </w:t>
      </w:r>
      <w:proofErr w:type="spellStart"/>
      <w:r>
        <w:t>Sigma</w:t>
      </w:r>
      <w:proofErr w:type="spellEnd"/>
      <w:r>
        <w:t>.</w:t>
      </w:r>
    </w:p>
    <w:p w:rsidR="00217721" w:rsidRDefault="00217721" w:rsidP="00F37976">
      <w:pPr>
        <w:pStyle w:val="aa"/>
        <w:numPr>
          <w:ilvl w:val="0"/>
          <w:numId w:val="19"/>
        </w:numPr>
      </w:pPr>
      <w:r>
        <w:t>Сервер проверяет действительность клиентского сертификата</w:t>
      </w:r>
      <w:r w:rsidR="002B1BD8">
        <w:t xml:space="preserve"> в </w:t>
      </w:r>
      <w:r w:rsidR="00411538">
        <w:t>УЦ</w:t>
      </w:r>
      <w:r w:rsidR="002B1BD8" w:rsidRPr="002B1BD8">
        <w:t xml:space="preserve"> </w:t>
      </w:r>
      <w:r w:rsidR="00411538">
        <w:t>Банка</w:t>
      </w:r>
      <w:r>
        <w:t>.</w:t>
      </w:r>
    </w:p>
    <w:p w:rsidR="00EF4D59" w:rsidRDefault="00EF4D59" w:rsidP="00F37976">
      <w:pPr>
        <w:pStyle w:val="aa"/>
        <w:numPr>
          <w:ilvl w:val="0"/>
          <w:numId w:val="19"/>
        </w:numPr>
      </w:pPr>
      <w:r>
        <w:t>Далее следуют процедуры авторизации, соответствующие конкретному приложению.</w:t>
      </w:r>
    </w:p>
    <w:p w:rsidR="00411538" w:rsidRDefault="00411538" w:rsidP="0081079C">
      <w:pPr>
        <w:pStyle w:val="3"/>
      </w:pPr>
      <w:bookmarkStart w:id="85" w:name="_Toc399841758"/>
      <w:r>
        <w:lastRenderedPageBreak/>
        <w:t>Сертификаты, используемые при обмене данными</w:t>
      </w:r>
      <w:bookmarkEnd w:id="85"/>
    </w:p>
    <w:p w:rsidR="00411538" w:rsidRDefault="00411538" w:rsidP="00411538">
      <w:pPr>
        <w:keepNext/>
      </w:pPr>
      <w:r>
        <w:t>В процессах взаимодействия между клиентским устройством и сервером банка используются 2 типа сертификата:</w:t>
      </w:r>
    </w:p>
    <w:p w:rsidR="00411538" w:rsidRDefault="00411538" w:rsidP="00411538">
      <w:pPr>
        <w:pStyle w:val="aa"/>
        <w:numPr>
          <w:ilvl w:val="0"/>
          <w:numId w:val="26"/>
        </w:numPr>
      </w:pPr>
      <w:r>
        <w:t xml:space="preserve">Серверный сертификат. Является сертификатом международного доверенного УЦ, что позволяет клиенту проверять его надёжность и собственного банка корневых сертификатов. Такой вид сертификата устанавливается на все сервера, с которыми взаимодействует пользователь: </w:t>
      </w:r>
      <w:r>
        <w:rPr>
          <w:lang w:val="en-US"/>
        </w:rPr>
        <w:t>Configuration</w:t>
      </w:r>
      <w:r w:rsidRPr="00411538">
        <w:t xml:space="preserve"> </w:t>
      </w:r>
      <w:r>
        <w:rPr>
          <w:lang w:val="en-US"/>
        </w:rPr>
        <w:t>Server</w:t>
      </w:r>
      <w:r w:rsidRPr="00411538">
        <w:t xml:space="preserve">, </w:t>
      </w:r>
      <w:r>
        <w:rPr>
          <w:lang w:val="en-US"/>
        </w:rPr>
        <w:t>Sync</w:t>
      </w:r>
      <w:r w:rsidRPr="00411538">
        <w:t xml:space="preserve"> </w:t>
      </w:r>
      <w:r>
        <w:rPr>
          <w:lang w:val="en-US"/>
        </w:rPr>
        <w:t>Cache</w:t>
      </w:r>
      <w:r w:rsidRPr="00411538">
        <w:t xml:space="preserve"> </w:t>
      </w:r>
      <w:r>
        <w:rPr>
          <w:lang w:val="en-US"/>
        </w:rPr>
        <w:t>Server</w:t>
      </w:r>
      <w:r w:rsidRPr="00411538">
        <w:t xml:space="preserve">. </w:t>
      </w:r>
    </w:p>
    <w:p w:rsidR="00411538" w:rsidRDefault="00411538" w:rsidP="00411538">
      <w:pPr>
        <w:pStyle w:val="aa"/>
        <w:numPr>
          <w:ilvl w:val="0"/>
          <w:numId w:val="26"/>
        </w:numPr>
      </w:pPr>
      <w:r>
        <w:t xml:space="preserve">Клиентский сертификат. Является сертификатом УЦ Банка (на текущий момент, средство получения - </w:t>
      </w:r>
      <w:hyperlink r:id="rId22" w:history="1">
        <w:r w:rsidRPr="00306F70">
          <w:rPr>
            <w:rStyle w:val="a9"/>
          </w:rPr>
          <w:t>https://pki.sberbank.ru/pfx</w:t>
        </w:r>
      </w:hyperlink>
      <w:r>
        <w:t xml:space="preserve">). Данный сертификат используется одновременно всеми приложениями </w:t>
      </w:r>
      <w:r>
        <w:rPr>
          <w:lang w:val="en-US"/>
        </w:rPr>
        <w:t>i</w:t>
      </w:r>
      <w:r w:rsidRPr="00411538">
        <w:t>-</w:t>
      </w:r>
      <w:r>
        <w:rPr>
          <w:lang w:val="en-US"/>
        </w:rPr>
        <w:t>Navigator</w:t>
      </w:r>
      <w:r>
        <w:t>, а также стандартным почтовым клиентом МУ.</w:t>
      </w:r>
      <w:r w:rsidR="00B335DE">
        <w:t xml:space="preserve"> Будучи установленным на МУ, сертификат позволяет аутентифицировать пользователя, а сама проверка осуществляется сервером через УЦ Банка.</w:t>
      </w:r>
    </w:p>
    <w:p w:rsidR="00B335DE" w:rsidRDefault="00B335DE" w:rsidP="00B335DE">
      <w:pPr>
        <w:pStyle w:val="3"/>
      </w:pPr>
      <w:bookmarkStart w:id="86" w:name="_Toc399841759"/>
      <w:r>
        <w:t>Авторизация пользователя</w:t>
      </w:r>
      <w:bookmarkEnd w:id="86"/>
    </w:p>
    <w:p w:rsidR="00A50B9D" w:rsidRDefault="001A11B1" w:rsidP="00B335DE">
      <w:r>
        <w:t xml:space="preserve">После успешной аутентификации пользователя, </w:t>
      </w:r>
      <w:r w:rsidR="00A50B9D">
        <w:t>сервер отправляет запрос в БД источника сведения, полученные из клиентского сертификата, а также название мобильного приложения инициирующего получение данных. Администратором БД источника ведётся реестр пользователей и уровень доступа, который они имеют по каждому приложению. Уровень доступа зависит от логики приложения, и может быть реализован как на уровне приложения в целом, так и на уровне ролей внутри приложения.</w:t>
      </w:r>
    </w:p>
    <w:p w:rsidR="00B335DE" w:rsidRPr="00411538" w:rsidRDefault="00A50B9D" w:rsidP="00B335DE">
      <w:r>
        <w:t xml:space="preserve">В ответ на запрос сервера из БД может быть возвращено </w:t>
      </w:r>
      <w:r w:rsidR="00FF72F6">
        <w:t>подтверждение</w:t>
      </w:r>
      <w:r>
        <w:t xml:space="preserve"> или отказ в авторизации. В первом случае сервер приступает к передаче данных, а во втором – сообщает </w:t>
      </w:r>
      <w:r w:rsidR="00FF72F6">
        <w:t>клиенту</w:t>
      </w:r>
      <w:r>
        <w:t xml:space="preserve"> ошибку и обрывает соединение.</w:t>
      </w:r>
    </w:p>
    <w:p w:rsidR="0081079C" w:rsidRDefault="00C0357C" w:rsidP="0081079C">
      <w:pPr>
        <w:pStyle w:val="3"/>
      </w:pPr>
      <w:bookmarkStart w:id="87" w:name="_Toc399841760"/>
      <w:r>
        <w:t>Безопасность данных на</w:t>
      </w:r>
      <w:r w:rsidR="0081079C">
        <w:t xml:space="preserve"> мобильном устройстве</w:t>
      </w:r>
      <w:bookmarkEnd w:id="87"/>
    </w:p>
    <w:p w:rsidR="00C0357C" w:rsidRDefault="00C0357C" w:rsidP="0081079C">
      <w:r w:rsidRPr="00C0357C">
        <w:t>В соответствии с требованиями Управления Безопасности Информационной Инфраструктуры (УБИИ) все мобильные устройства, на которые передаются корпоративные данные, должны быть подключены к корпоративной системе управления мобильными устройствами (SAP A</w:t>
      </w:r>
      <w:proofErr w:type="spellStart"/>
      <w:r>
        <w:rPr>
          <w:lang w:val="en-US"/>
        </w:rPr>
        <w:t>faria</w:t>
      </w:r>
      <w:proofErr w:type="spellEnd"/>
      <w:r w:rsidRPr="00C0357C">
        <w:t xml:space="preserve">) и соответствовать утвержденной политике безопасности (пункт </w:t>
      </w:r>
      <w:r>
        <w:fldChar w:fldCharType="begin"/>
      </w:r>
      <w:r>
        <w:instrText xml:space="preserve"> REF _Ref389209436 \r \h </w:instrText>
      </w:r>
      <w:r>
        <w:fldChar w:fldCharType="separate"/>
      </w:r>
      <w:r w:rsidR="00C267AC">
        <w:t>7.2.5</w:t>
      </w:r>
      <w:r>
        <w:fldChar w:fldCharType="end"/>
      </w:r>
      <w:r w:rsidRPr="00C0357C">
        <w:t>).</w:t>
      </w:r>
    </w:p>
    <w:p w:rsidR="0081079C" w:rsidRDefault="0081079C" w:rsidP="0081079C">
      <w:r>
        <w:t xml:space="preserve">Приложения на МУ </w:t>
      </w:r>
      <w:r w:rsidR="00AA69A4">
        <w:t xml:space="preserve">спроектированы для работы </w:t>
      </w:r>
      <w:r>
        <w:t xml:space="preserve">на платформе </w:t>
      </w:r>
      <w:proofErr w:type="spellStart"/>
      <w:r>
        <w:t>iOS</w:t>
      </w:r>
      <w:proofErr w:type="spellEnd"/>
      <w:r>
        <w:t xml:space="preserve"> </w:t>
      </w:r>
      <w:r w:rsidR="00AA69A4">
        <w:t xml:space="preserve">версии </w:t>
      </w:r>
      <w:r>
        <w:t>не ниже 7. Эта версия подразумевает принудительное аппаратное шифрование для всех данных приложения.</w:t>
      </w:r>
      <w:r w:rsidR="00EF4D59">
        <w:t xml:space="preserve"> Процесс шифрования лежит за пределами функций АС.</w:t>
      </w:r>
    </w:p>
    <w:p w:rsidR="0081079C" w:rsidRDefault="0081079C" w:rsidP="0081079C">
      <w:pPr>
        <w:pStyle w:val="3"/>
      </w:pPr>
      <w:bookmarkStart w:id="88" w:name="_Ref389209436"/>
      <w:bookmarkStart w:id="89" w:name="_Toc399841761"/>
      <w:r>
        <w:t>Политики безопасности на мобильном устройстве</w:t>
      </w:r>
      <w:bookmarkEnd w:id="88"/>
      <w:bookmarkEnd w:id="89"/>
    </w:p>
    <w:p w:rsidR="001F1930" w:rsidRPr="001F1930" w:rsidRDefault="001F1930" w:rsidP="001F1930">
      <w:pPr>
        <w:pStyle w:val="afe"/>
        <w:rPr>
          <w:rFonts w:ascii="Calibri" w:eastAsia="Calibri" w:cs="Times New Roman"/>
          <w:b/>
          <w:color w:val="auto"/>
          <w:bdr w:val="none" w:sz="0" w:space="0" w:color="auto"/>
          <w:lang w:eastAsia="en-US"/>
        </w:rPr>
      </w:pPr>
      <w:r w:rsidRPr="001F1930">
        <w:rPr>
          <w:rFonts w:ascii="Calibri" w:eastAsia="Calibri" w:cs="Times New Roman"/>
          <w:b/>
          <w:color w:val="auto"/>
          <w:bdr w:val="none" w:sz="0" w:space="0" w:color="auto"/>
          <w:lang w:eastAsia="en-US"/>
        </w:rPr>
        <w:t>Парольная политика</w:t>
      </w:r>
      <w:r w:rsidR="009D03C8">
        <w:rPr>
          <w:rFonts w:ascii="Calibri" w:eastAsia="Calibri" w:cs="Times New Roman"/>
          <w:b/>
          <w:color w:val="auto"/>
          <w:bdr w:val="none" w:sz="0" w:space="0" w:color="auto"/>
          <w:lang w:eastAsia="en-US"/>
        </w:rPr>
        <w:t xml:space="preserve"> мобильного устройства</w:t>
      </w:r>
    </w:p>
    <w:tbl>
      <w:tblPr>
        <w:tblStyle w:val="TableNormal"/>
        <w:tblW w:w="957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6"/>
      </w:tblGrid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Блокировка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экрана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устройства</w:t>
            </w:r>
            <w:r w:rsidRPr="001F1930">
              <w:rPr>
                <w:rFonts w:hAns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Простой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пароль</w:t>
            </w:r>
            <w:r w:rsidRPr="001F1930">
              <w:rPr>
                <w:rFonts w:hAns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-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Сложный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пароль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Минимальная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длина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пароля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4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Количество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специальных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символов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0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Срок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действия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пароля</w:t>
            </w:r>
            <w:r w:rsidRPr="001F1930">
              <w:rPr>
                <w:rFonts w:ascii="Calibri"/>
              </w:rPr>
              <w:t xml:space="preserve"> (</w:t>
            </w:r>
            <w:r w:rsidRPr="001F1930">
              <w:rPr>
                <w:rFonts w:hAnsi="Calibri"/>
              </w:rPr>
              <w:t>дней</w:t>
            </w:r>
            <w:r w:rsidRPr="001F1930">
              <w:rPr>
                <w:rFonts w:ascii="Calibri"/>
              </w:rPr>
              <w:t>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42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Автоматическая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блокировка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ascii="Calibri"/>
              </w:rPr>
              <w:t>(</w:t>
            </w:r>
            <w:r w:rsidRPr="001F1930">
              <w:rPr>
                <w:rFonts w:hAnsi="Calibri"/>
              </w:rPr>
              <w:t>мин</w:t>
            </w:r>
            <w:r w:rsidRPr="001F1930">
              <w:rPr>
                <w:rFonts w:ascii="Calibri"/>
              </w:rPr>
              <w:t xml:space="preserve">)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3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История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паролей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10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lastRenderedPageBreak/>
              <w:t>Количество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неправильных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вводов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пароля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10</w:t>
            </w:r>
          </w:p>
        </w:tc>
      </w:tr>
    </w:tbl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</w:pPr>
    </w:p>
    <w:p w:rsidR="001F1930" w:rsidRPr="001F1930" w:rsidRDefault="001F1930" w:rsidP="001F1930">
      <w:pPr>
        <w:pStyle w:val="afe"/>
        <w:rPr>
          <w:rFonts w:ascii="Calibri" w:eastAsia="Calibri" w:cs="Times New Roman"/>
          <w:b/>
          <w:color w:val="auto"/>
          <w:bdr w:val="none" w:sz="0" w:space="0" w:color="auto"/>
          <w:lang w:eastAsia="en-US"/>
        </w:rPr>
      </w:pPr>
      <w:r w:rsidRPr="001F1930">
        <w:rPr>
          <w:rFonts w:ascii="Calibri" w:eastAsia="Calibri" w:cs="Times New Roman"/>
          <w:b/>
          <w:color w:val="auto"/>
          <w:bdr w:val="none" w:sz="0" w:space="0" w:color="auto"/>
          <w:lang w:eastAsia="en-US"/>
        </w:rPr>
        <w:t>Ограничения</w:t>
      </w:r>
    </w:p>
    <w:tbl>
      <w:tblPr>
        <w:tblStyle w:val="TableNormal"/>
        <w:tblW w:w="957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6"/>
      </w:tblGrid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Установка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приложений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камеру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FaceTime</w:t>
            </w:r>
            <w:proofErr w:type="spellEnd"/>
            <w:r w:rsidRPr="001F1930">
              <w:rPr>
                <w:rFonts w:ascii="Calibri"/>
              </w:rPr>
              <w:t xml:space="preserve"> </w:t>
            </w:r>
            <w:r w:rsidRPr="001F1930">
              <w:rPr>
                <w:rFonts w:ascii="Calibri"/>
              </w:rPr>
              <w:tab/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скриншот</w:t>
            </w:r>
            <w:r w:rsidRPr="001F1930">
              <w:rPr>
                <w:rFonts w:hAnsi="Calibri"/>
              </w:rPr>
              <w:tab/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 w:hAnsi="Calibri"/>
              </w:rPr>
              <w:tab/>
            </w:r>
            <w:r w:rsidRPr="001F1930">
              <w:rPr>
                <w:rFonts w:ascii="Calibri"/>
              </w:rPr>
              <w:t>-</w:t>
            </w:r>
            <w:r w:rsidRPr="001F1930">
              <w:rPr>
                <w:rFonts w:ascii="Calibri" w:hAnsi="Calibri"/>
              </w:rPr>
              <w:tab/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Автоматическая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синхронизация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в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роуминге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Использование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Siri</w:t>
            </w:r>
            <w:proofErr w:type="spellEnd"/>
            <w:r w:rsidRPr="001F1930">
              <w:rPr>
                <w:rFonts w:ascii="Calibri"/>
              </w:rPr>
              <w:t xml:space="preserve"> </w:t>
            </w:r>
            <w:r w:rsidRPr="001F1930">
              <w:rPr>
                <w:rFonts w:ascii="Calibri"/>
              </w:rPr>
              <w:tab/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6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Использование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Siri</w:t>
            </w:r>
            <w:proofErr w:type="spellEnd"/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на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заблокированном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устройстве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Голосовой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набор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6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Использование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Passbook</w:t>
            </w:r>
            <w:proofErr w:type="spellEnd"/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на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заблокированном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устройстве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Покупки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в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приложениях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6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Принудительный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ввод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пароля</w:t>
            </w:r>
            <w:r w:rsidRPr="001F1930">
              <w:rPr>
                <w:rFonts w:hAnsi="Calibri"/>
              </w:rPr>
              <w:t xml:space="preserve">  </w:t>
            </w:r>
            <w:proofErr w:type="spellStart"/>
            <w:r w:rsidRPr="001F1930">
              <w:rPr>
                <w:rFonts w:ascii="Calibri"/>
              </w:rPr>
              <w:t>iTunes</w:t>
            </w:r>
            <w:proofErr w:type="spellEnd"/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Store</w:t>
            </w:r>
            <w:proofErr w:type="spellEnd"/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для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всех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покупок</w:t>
            </w:r>
            <w:r w:rsidRPr="001F1930">
              <w:rPr>
                <w:rFonts w:hAns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Использование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Game</w:t>
            </w:r>
            <w:proofErr w:type="spellEnd"/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Center</w:t>
            </w:r>
            <w:proofErr w:type="spellEnd"/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YouTube</w:t>
            </w:r>
            <w:proofErr w:type="spellEnd"/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iTunes</w:t>
            </w:r>
            <w:proofErr w:type="spellEnd"/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Store</w:t>
            </w:r>
            <w:proofErr w:type="spellEnd"/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Safari</w:t>
            </w:r>
            <w:proofErr w:type="spellEnd"/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Авто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заполнение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-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JavaScript</w:t>
            </w:r>
            <w:proofErr w:type="spellEnd"/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Блокировать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всплывающие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окна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Принимать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hAnsi="Calibri"/>
              </w:rPr>
              <w:t>куки</w:t>
            </w:r>
            <w:proofErr w:type="spellEnd"/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-</w:t>
            </w:r>
          </w:p>
        </w:tc>
      </w:tr>
    </w:tbl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</w:pPr>
    </w:p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  <w:rPr>
          <w:b/>
        </w:rPr>
      </w:pPr>
      <w:proofErr w:type="spellStart"/>
      <w:r w:rsidRPr="001F1930">
        <w:rPr>
          <w:b/>
        </w:rPr>
        <w:t>iCloud</w:t>
      </w:r>
      <w:proofErr w:type="spellEnd"/>
      <w:r w:rsidRPr="001F1930">
        <w:rPr>
          <w:b/>
        </w:rPr>
        <w:t xml:space="preserve"> </w:t>
      </w:r>
    </w:p>
    <w:tbl>
      <w:tblPr>
        <w:tblStyle w:val="TableNormal"/>
        <w:tblW w:w="957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6"/>
      </w:tblGrid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резервное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копирование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синхронизацию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документов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-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hAnsi="Calibri"/>
              </w:rPr>
              <w:t>фотопоток</w:t>
            </w:r>
            <w:proofErr w:type="spellEnd"/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доступ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к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hAnsi="Calibri"/>
              </w:rPr>
              <w:t>фотопотокам</w:t>
            </w:r>
            <w:proofErr w:type="spellEnd"/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</w:tbl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</w:pPr>
    </w:p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  <w:rPr>
          <w:b/>
        </w:rPr>
      </w:pPr>
      <w:r w:rsidRPr="001F1930">
        <w:rPr>
          <w:b/>
        </w:rPr>
        <w:t>Безопасность</w:t>
      </w:r>
    </w:p>
    <w:tbl>
      <w:tblPr>
        <w:tblStyle w:val="TableNormal"/>
        <w:tblW w:w="957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6"/>
      </w:tblGrid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lastRenderedPageBreak/>
              <w:t>Отправка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диагностической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информации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6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установку</w:t>
            </w:r>
            <w:r w:rsidRPr="001F1930">
              <w:rPr>
                <w:rFonts w:hAnsi="Calibri"/>
              </w:rPr>
              <w:t xml:space="preserve"> </w:t>
            </w:r>
            <w:proofErr w:type="spellStart"/>
            <w:r w:rsidRPr="001F1930">
              <w:rPr>
                <w:rFonts w:hAnsi="Calibri"/>
              </w:rPr>
              <w:t>недоверенных</w:t>
            </w:r>
            <w:proofErr w:type="spellEnd"/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ascii="Calibri"/>
              </w:rPr>
              <w:t>TLS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сертификатов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Шифрование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резервных</w:t>
            </w:r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копий</w:t>
            </w:r>
            <w:r w:rsidRPr="001F1930">
              <w:rPr>
                <w:rFonts w:ascii="Calibri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</w:tbl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</w:pPr>
    </w:p>
    <w:p w:rsidR="001F1930" w:rsidRPr="001F1930" w:rsidRDefault="001F1930" w:rsidP="001F1930">
      <w:pPr>
        <w:pStyle w:val="aa"/>
        <w:tabs>
          <w:tab w:val="left" w:pos="303"/>
        </w:tabs>
        <w:ind w:left="1"/>
        <w:jc w:val="left"/>
        <w:rPr>
          <w:b/>
        </w:rPr>
      </w:pPr>
      <w:proofErr w:type="spellStart"/>
      <w:r w:rsidRPr="001F1930">
        <w:rPr>
          <w:b/>
        </w:rPr>
        <w:t>Content</w:t>
      </w:r>
      <w:proofErr w:type="spellEnd"/>
      <w:r w:rsidRPr="001F1930">
        <w:rPr>
          <w:b/>
        </w:rPr>
        <w:t xml:space="preserve"> </w:t>
      </w:r>
      <w:proofErr w:type="spellStart"/>
      <w:r w:rsidRPr="001F1930">
        <w:rPr>
          <w:b/>
        </w:rPr>
        <w:t>ratings</w:t>
      </w:r>
      <w:proofErr w:type="spellEnd"/>
      <w:r w:rsidRPr="001F1930">
        <w:rPr>
          <w:b/>
        </w:rPr>
        <w:t xml:space="preserve"> </w:t>
      </w:r>
    </w:p>
    <w:tbl>
      <w:tblPr>
        <w:tblStyle w:val="TableNormal"/>
        <w:tblW w:w="957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6"/>
      </w:tblGrid>
      <w:tr w:rsidR="001F1930" w:rsidTr="008222E1">
        <w:trPr>
          <w:trHeight w:val="300"/>
        </w:trPr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hAnsi="Calibri"/>
              </w:rPr>
              <w:t>Разрешить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music</w:t>
            </w:r>
            <w:proofErr w:type="spellEnd"/>
            <w:r w:rsidRPr="001F1930">
              <w:rPr>
                <w:rFonts w:ascii="Calibri"/>
              </w:rPr>
              <w:t xml:space="preserve">, </w:t>
            </w:r>
            <w:proofErr w:type="spellStart"/>
            <w:r w:rsidRPr="001F1930">
              <w:rPr>
                <w:rFonts w:ascii="Calibri"/>
              </w:rPr>
              <w:t>podcasts</w:t>
            </w:r>
            <w:proofErr w:type="spellEnd"/>
            <w:r w:rsidRPr="001F1930">
              <w:rPr>
                <w:rFonts w:hAnsi="Calibri"/>
              </w:rPr>
              <w:t xml:space="preserve"> </w:t>
            </w:r>
            <w:r w:rsidRPr="001F1930">
              <w:rPr>
                <w:rFonts w:hAnsi="Calibri"/>
              </w:rPr>
              <w:t>и</w:t>
            </w:r>
            <w:r w:rsidRPr="001F1930">
              <w:rPr>
                <w:rFonts w:ascii="Calibri"/>
              </w:rPr>
              <w:t xml:space="preserve"> </w:t>
            </w:r>
            <w:proofErr w:type="spellStart"/>
            <w:r w:rsidRPr="001F1930">
              <w:rPr>
                <w:rFonts w:ascii="Calibri"/>
              </w:rPr>
              <w:t>iTunes</w:t>
            </w:r>
            <w:proofErr w:type="spellEnd"/>
            <w:r w:rsidRPr="001F1930">
              <w:rPr>
                <w:rFonts w:ascii="Calibri"/>
              </w:rPr>
              <w:t xml:space="preserve"> U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1930" w:rsidRDefault="001F1930" w:rsidP="001F1930">
            <w:pPr>
              <w:pStyle w:val="aa"/>
              <w:tabs>
                <w:tab w:val="left" w:pos="303"/>
              </w:tabs>
              <w:ind w:left="1"/>
              <w:jc w:val="left"/>
            </w:pPr>
            <w:r w:rsidRPr="001F1930">
              <w:rPr>
                <w:rFonts w:ascii="Calibri"/>
              </w:rPr>
              <w:t>+</w:t>
            </w:r>
          </w:p>
        </w:tc>
      </w:tr>
    </w:tbl>
    <w:p w:rsidR="0081079C" w:rsidRDefault="0081079C" w:rsidP="0081079C"/>
    <w:p w:rsidR="00972526" w:rsidRDefault="00AA69A4" w:rsidP="00972526">
      <w:pPr>
        <w:pStyle w:val="3"/>
      </w:pPr>
      <w:bookmarkStart w:id="90" w:name="_Toc399841762"/>
      <w:r>
        <w:t>Категори</w:t>
      </w:r>
      <w:r w:rsidR="009D03C8">
        <w:t>и</w:t>
      </w:r>
      <w:r>
        <w:t xml:space="preserve"> информационной </w:t>
      </w:r>
      <w:r w:rsidR="001F1930">
        <w:t>безопасности</w:t>
      </w:r>
      <w:bookmarkEnd w:id="90"/>
    </w:p>
    <w:tbl>
      <w:tblPr>
        <w:tblStyle w:val="a8"/>
        <w:tblW w:w="9747" w:type="dxa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5E6DE9" w:rsidRPr="005E6DE9" w:rsidTr="005E6DE9">
        <w:tc>
          <w:tcPr>
            <w:tcW w:w="1668" w:type="dxa"/>
            <w:shd w:val="clear" w:color="auto" w:fill="F2F2F2" w:themeFill="background1" w:themeFillShade="F2"/>
          </w:tcPr>
          <w:p w:rsidR="001F1930" w:rsidRPr="005E6DE9" w:rsidRDefault="001F1930" w:rsidP="001F1930">
            <w:pPr>
              <w:jc w:val="left"/>
              <w:rPr>
                <w:b/>
              </w:rPr>
            </w:pPr>
            <w:r w:rsidRPr="005E6DE9">
              <w:rPr>
                <w:b/>
              </w:rPr>
              <w:t>Приложение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1F1930" w:rsidRPr="005E6DE9" w:rsidRDefault="001F1930" w:rsidP="008222E1">
            <w:pPr>
              <w:jc w:val="center"/>
              <w:rPr>
                <w:b/>
              </w:rPr>
            </w:pPr>
            <w:r w:rsidRPr="005E6DE9">
              <w:rPr>
                <w:b/>
              </w:rPr>
              <w:t>Категория ИБ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1F1930" w:rsidRPr="005E6DE9" w:rsidRDefault="001F1930" w:rsidP="008222E1">
            <w:pPr>
              <w:rPr>
                <w:b/>
              </w:rPr>
            </w:pPr>
            <w:r w:rsidRPr="005E6DE9">
              <w:rPr>
                <w:b/>
              </w:rPr>
              <w:t>Примеры используемой информации</w:t>
            </w:r>
          </w:p>
        </w:tc>
      </w:tr>
      <w:tr w:rsidR="001F1930" w:rsidTr="001F1930">
        <w:tc>
          <w:tcPr>
            <w:tcW w:w="1668" w:type="dxa"/>
          </w:tcPr>
          <w:p w:rsidR="001F1930" w:rsidRDefault="001F1930" w:rsidP="001F1930">
            <w:pPr>
              <w:jc w:val="left"/>
            </w:pPr>
            <w:proofErr w:type="spellStart"/>
            <w:r w:rsidRPr="00B016F2">
              <w:t>iNavigator</w:t>
            </w:r>
            <w:proofErr w:type="spellEnd"/>
          </w:p>
        </w:tc>
        <w:tc>
          <w:tcPr>
            <w:tcW w:w="1559" w:type="dxa"/>
          </w:tcPr>
          <w:p w:rsidR="001F1930" w:rsidRDefault="001F1930" w:rsidP="008222E1">
            <w:pPr>
              <w:jc w:val="center"/>
            </w:pPr>
            <w:r>
              <w:t>И-2</w:t>
            </w:r>
          </w:p>
        </w:tc>
        <w:tc>
          <w:tcPr>
            <w:tcW w:w="6520" w:type="dxa"/>
          </w:tcPr>
          <w:p w:rsidR="001F1930" w:rsidRDefault="001F1930" w:rsidP="001F1930">
            <w:r>
              <w:t xml:space="preserve">Финансовые и нефинансовые показатели управленческой отчетности и оперативные прогнозы по </w:t>
            </w:r>
            <w:proofErr w:type="gramStart"/>
            <w:r>
              <w:t>показателям</w:t>
            </w:r>
            <w:proofErr w:type="gramEnd"/>
            <w:r>
              <w:t xml:space="preserve"> такие как общий баланс банка, общий объём кредитного портфеля, в том числе расчёт прогнозных показателей, доходы банка в разрезе продуктов, размеры операционных расходов и т.д.</w:t>
            </w:r>
          </w:p>
        </w:tc>
      </w:tr>
      <w:tr w:rsidR="001F1930" w:rsidRPr="00557A03" w:rsidTr="001F1930">
        <w:tc>
          <w:tcPr>
            <w:tcW w:w="1668" w:type="dxa"/>
          </w:tcPr>
          <w:p w:rsidR="001F1930" w:rsidRPr="00557A03" w:rsidRDefault="001F1930" w:rsidP="001F1930">
            <w:pPr>
              <w:jc w:val="left"/>
            </w:pPr>
            <w:proofErr w:type="spellStart"/>
            <w:r w:rsidRPr="00557A03">
              <w:t>iRubricator</w:t>
            </w:r>
            <w:proofErr w:type="spellEnd"/>
          </w:p>
        </w:tc>
        <w:tc>
          <w:tcPr>
            <w:tcW w:w="1559" w:type="dxa"/>
          </w:tcPr>
          <w:p w:rsidR="001F1930" w:rsidRPr="00557A03" w:rsidRDefault="001F1930" w:rsidP="008222E1">
            <w:pPr>
              <w:jc w:val="center"/>
            </w:pPr>
            <w:r>
              <w:t>И-2</w:t>
            </w:r>
          </w:p>
        </w:tc>
        <w:tc>
          <w:tcPr>
            <w:tcW w:w="6520" w:type="dxa"/>
          </w:tcPr>
          <w:p w:rsidR="001F1930" w:rsidRPr="007B1F19" w:rsidRDefault="001F1930" w:rsidP="007B1F19">
            <w:pPr>
              <w:rPr>
                <w:b/>
              </w:rPr>
            </w:pPr>
            <w:r>
              <w:t>Е</w:t>
            </w:r>
            <w:r w:rsidRPr="00557A03">
              <w:t xml:space="preserve">женедельная отчётность для Совета Директоров Сбербанка; квартальный пресс-релиз; ежемесячный мониторинг </w:t>
            </w:r>
            <w:r w:rsidRPr="00557A03">
              <w:rPr>
                <w:lang w:val="en-US"/>
              </w:rPr>
              <w:t>CIB</w:t>
            </w:r>
            <w:r w:rsidRPr="00557A03">
              <w:t xml:space="preserve"> и т.д. </w:t>
            </w:r>
            <w:r>
              <w:t xml:space="preserve">Кроме опубликованных документов, приложение </w:t>
            </w:r>
            <w:r w:rsidR="007B1F19">
              <w:t>в рамках интерактивных отчётов предоставляет сведения о клиентах (</w:t>
            </w:r>
            <w:r w:rsidRPr="00557A03">
              <w:t>кредит</w:t>
            </w:r>
            <w:r w:rsidR="007B1F19">
              <w:t>ы</w:t>
            </w:r>
            <w:r w:rsidRPr="00557A03">
              <w:t>, облигаци</w:t>
            </w:r>
            <w:r w:rsidR="007B1F19">
              <w:t>и</w:t>
            </w:r>
            <w:r w:rsidRPr="00557A03">
              <w:t>, текущи</w:t>
            </w:r>
            <w:r w:rsidR="007B1F19">
              <w:t>е</w:t>
            </w:r>
            <w:r w:rsidRPr="00557A03">
              <w:t xml:space="preserve"> счета, комисси</w:t>
            </w:r>
            <w:r w:rsidR="007B1F19">
              <w:t>и</w:t>
            </w:r>
            <w:r w:rsidRPr="00557A03">
              <w:t>, процентн</w:t>
            </w:r>
            <w:r w:rsidR="007B1F19">
              <w:t>ые</w:t>
            </w:r>
            <w:r w:rsidRPr="00557A03">
              <w:t xml:space="preserve"> ставки</w:t>
            </w:r>
            <w:r w:rsidR="007B1F19">
              <w:t xml:space="preserve">), о выполнение бизнес-планов (прогнозные и фактические показатели), </w:t>
            </w:r>
            <w:r w:rsidR="007B1F19">
              <w:rPr>
                <w:lang w:val="en-US"/>
              </w:rPr>
              <w:t>KPI</w:t>
            </w:r>
            <w:r w:rsidR="007B1F19" w:rsidRPr="007B1F19">
              <w:t xml:space="preserve"> </w:t>
            </w:r>
            <w:r w:rsidR="007B1F19">
              <w:t xml:space="preserve">розничного блока и </w:t>
            </w:r>
            <w:r w:rsidR="007B1F19">
              <w:rPr>
                <w:lang w:val="en-US"/>
              </w:rPr>
              <w:t>CIB</w:t>
            </w:r>
            <w:r w:rsidR="007B1F19" w:rsidRPr="007B1F19">
              <w:t>.</w:t>
            </w:r>
          </w:p>
        </w:tc>
      </w:tr>
      <w:tr w:rsidR="001F1930" w:rsidRPr="00557A03" w:rsidTr="001F1930">
        <w:tc>
          <w:tcPr>
            <w:tcW w:w="1668" w:type="dxa"/>
          </w:tcPr>
          <w:p w:rsidR="001F1930" w:rsidRPr="00557A03" w:rsidRDefault="001F1930" w:rsidP="001F1930">
            <w:pPr>
              <w:jc w:val="left"/>
            </w:pPr>
            <w:r w:rsidRPr="00557A03">
              <w:t>Инструмент управления продажами</w:t>
            </w:r>
          </w:p>
        </w:tc>
        <w:tc>
          <w:tcPr>
            <w:tcW w:w="1559" w:type="dxa"/>
          </w:tcPr>
          <w:p w:rsidR="001F1930" w:rsidRPr="00557A03" w:rsidRDefault="001F1930" w:rsidP="008222E1">
            <w:pPr>
              <w:jc w:val="center"/>
            </w:pPr>
            <w:r>
              <w:t>И-4</w:t>
            </w:r>
          </w:p>
        </w:tc>
        <w:tc>
          <w:tcPr>
            <w:tcW w:w="6520" w:type="dxa"/>
          </w:tcPr>
          <w:p w:rsidR="001F1930" w:rsidRPr="00557A03" w:rsidRDefault="001F1930" w:rsidP="007B1F19">
            <w:r>
              <w:t>В</w:t>
            </w:r>
            <w:r w:rsidRPr="00557A03">
              <w:t xml:space="preserve">ыполнение КПЭ продаж в разрезе продуктов и территориальных банков/подразделений, а также отображает географическое местоположение </w:t>
            </w:r>
            <w:proofErr w:type="spellStart"/>
            <w:r w:rsidRPr="00557A03">
              <w:t>доп</w:t>
            </w:r>
            <w:proofErr w:type="spellEnd"/>
            <w:r w:rsidRPr="00557A03">
              <w:t>-офисов на карте.</w:t>
            </w:r>
          </w:p>
        </w:tc>
      </w:tr>
      <w:tr w:rsidR="001F1930" w:rsidRPr="00557A03" w:rsidTr="001F1930">
        <w:tc>
          <w:tcPr>
            <w:tcW w:w="1668" w:type="dxa"/>
          </w:tcPr>
          <w:p w:rsidR="001F1930" w:rsidRPr="00557A03" w:rsidRDefault="001F1930" w:rsidP="001F1930">
            <w:pPr>
              <w:jc w:val="left"/>
            </w:pPr>
            <w:r w:rsidRPr="00557A03">
              <w:t>Динамическая модель CIB</w:t>
            </w:r>
          </w:p>
        </w:tc>
        <w:tc>
          <w:tcPr>
            <w:tcW w:w="1559" w:type="dxa"/>
          </w:tcPr>
          <w:p w:rsidR="001F1930" w:rsidRPr="00557A03" w:rsidRDefault="001F1930" w:rsidP="008222E1">
            <w:pPr>
              <w:jc w:val="center"/>
            </w:pPr>
            <w:r>
              <w:t>И-2</w:t>
            </w:r>
          </w:p>
        </w:tc>
        <w:tc>
          <w:tcPr>
            <w:tcW w:w="6520" w:type="dxa"/>
          </w:tcPr>
          <w:p w:rsidR="001F1930" w:rsidRPr="00557A03" w:rsidRDefault="001F1930" w:rsidP="001F1930">
            <w:proofErr w:type="gramStart"/>
            <w:r>
              <w:t>Н</w:t>
            </w:r>
            <w:r w:rsidRPr="00557A03">
              <w:t>аименование клиента, ИНН, активы, пассивы, доход, расход, ставки привлечения и размещения, нормы резервирования и т.д.</w:t>
            </w:r>
            <w:proofErr w:type="gramEnd"/>
            <w:r w:rsidRPr="00557A03">
              <w:t xml:space="preserve"> </w:t>
            </w:r>
            <w:r>
              <w:t>П</w:t>
            </w:r>
            <w:r w:rsidRPr="00557A03">
              <w:t>олученные данные не сохраняются в мобильном устройстве.</w:t>
            </w:r>
          </w:p>
        </w:tc>
      </w:tr>
      <w:tr w:rsidR="001F1930" w:rsidRPr="00557A03" w:rsidTr="001F1930">
        <w:tc>
          <w:tcPr>
            <w:tcW w:w="1668" w:type="dxa"/>
          </w:tcPr>
          <w:p w:rsidR="001F1930" w:rsidRPr="00557A03" w:rsidRDefault="001F1930" w:rsidP="001F1930">
            <w:pPr>
              <w:jc w:val="left"/>
            </w:pPr>
            <w:r w:rsidRPr="00557A03">
              <w:t>Выполнение ППР/КПЭ руководителей</w:t>
            </w:r>
          </w:p>
        </w:tc>
        <w:tc>
          <w:tcPr>
            <w:tcW w:w="1559" w:type="dxa"/>
          </w:tcPr>
          <w:p w:rsidR="001F1930" w:rsidRPr="00557A03" w:rsidRDefault="001F1930" w:rsidP="008222E1">
            <w:pPr>
              <w:jc w:val="center"/>
            </w:pPr>
            <w:r>
              <w:t>И-2</w:t>
            </w:r>
          </w:p>
        </w:tc>
        <w:tc>
          <w:tcPr>
            <w:tcW w:w="6520" w:type="dxa"/>
          </w:tcPr>
          <w:p w:rsidR="001F1930" w:rsidRPr="00557A03" w:rsidRDefault="001F1930" w:rsidP="007B1F19">
            <w:pPr>
              <w:rPr>
                <w:b/>
              </w:rPr>
            </w:pPr>
            <w:r>
              <w:t>Показатели</w:t>
            </w:r>
            <w:r w:rsidRPr="00557A03">
              <w:t xml:space="preserve"> ППР/КПЭ руководителей-членов Правления </w:t>
            </w:r>
            <w:r w:rsidR="007B1F19">
              <w:t>Банка</w:t>
            </w:r>
            <w:r>
              <w:t>.</w:t>
            </w:r>
          </w:p>
        </w:tc>
      </w:tr>
      <w:tr w:rsidR="001F1930" w:rsidRPr="00557A03" w:rsidTr="001F1930">
        <w:tc>
          <w:tcPr>
            <w:tcW w:w="1668" w:type="dxa"/>
          </w:tcPr>
          <w:p w:rsidR="001F1930" w:rsidRPr="00557A03" w:rsidRDefault="001F1930" w:rsidP="001F1930">
            <w:pPr>
              <w:jc w:val="left"/>
            </w:pPr>
            <w:r w:rsidRPr="00557A03">
              <w:t>Отчёт по балансу Сбербанка</w:t>
            </w:r>
          </w:p>
        </w:tc>
        <w:tc>
          <w:tcPr>
            <w:tcW w:w="1559" w:type="dxa"/>
          </w:tcPr>
          <w:p w:rsidR="001F1930" w:rsidRPr="00557A03" w:rsidRDefault="001F1930" w:rsidP="008222E1">
            <w:pPr>
              <w:jc w:val="center"/>
            </w:pPr>
            <w:r>
              <w:t>И-4</w:t>
            </w:r>
          </w:p>
        </w:tc>
        <w:tc>
          <w:tcPr>
            <w:tcW w:w="6520" w:type="dxa"/>
          </w:tcPr>
          <w:p w:rsidR="001F1930" w:rsidRPr="00557A03" w:rsidRDefault="001F1930" w:rsidP="001F1930">
            <w:pPr>
              <w:rPr>
                <w:b/>
              </w:rPr>
            </w:pPr>
            <w:r>
              <w:t>П</w:t>
            </w:r>
            <w:r w:rsidRPr="00557A03">
              <w:t>убличные сведения, касающиеся  финансового состояния банка и дочерних банков: баланс и</w:t>
            </w:r>
            <w:r>
              <w:t xml:space="preserve"> сведения о доходах и расходах.</w:t>
            </w:r>
          </w:p>
        </w:tc>
      </w:tr>
      <w:tr w:rsidR="001F1930" w:rsidRPr="00557A03" w:rsidTr="001F1930">
        <w:tc>
          <w:tcPr>
            <w:tcW w:w="1668" w:type="dxa"/>
          </w:tcPr>
          <w:p w:rsidR="001F1930" w:rsidRPr="00557A03" w:rsidRDefault="001F1930" w:rsidP="001F1930">
            <w:pPr>
              <w:jc w:val="left"/>
            </w:pPr>
            <w:r w:rsidRPr="00557A03">
              <w:t>Сравнение с конкурентами</w:t>
            </w:r>
          </w:p>
        </w:tc>
        <w:tc>
          <w:tcPr>
            <w:tcW w:w="1559" w:type="dxa"/>
          </w:tcPr>
          <w:p w:rsidR="001F1930" w:rsidRPr="00557A03" w:rsidRDefault="001F1930" w:rsidP="008222E1">
            <w:pPr>
              <w:jc w:val="center"/>
            </w:pPr>
            <w:r>
              <w:t>И-4</w:t>
            </w:r>
          </w:p>
        </w:tc>
        <w:tc>
          <w:tcPr>
            <w:tcW w:w="6520" w:type="dxa"/>
          </w:tcPr>
          <w:p w:rsidR="001F1930" w:rsidRPr="00557A03" w:rsidRDefault="001F1930" w:rsidP="001F1930">
            <w:pPr>
              <w:rPr>
                <w:b/>
              </w:rPr>
            </w:pPr>
            <w:r>
              <w:t>Публичные д</w:t>
            </w:r>
            <w:r w:rsidRPr="00557A03">
              <w:t>анны</w:t>
            </w:r>
            <w:r>
              <w:t>е</w:t>
            </w:r>
            <w:r w:rsidRPr="00557A03">
              <w:t xml:space="preserve"> по балансу </w:t>
            </w:r>
            <w:r>
              <w:t xml:space="preserve">Банка </w:t>
            </w:r>
            <w:r w:rsidRPr="00557A03">
              <w:t>и сведени</w:t>
            </w:r>
            <w:r>
              <w:t>я</w:t>
            </w:r>
            <w:r w:rsidRPr="00557A03">
              <w:t xml:space="preserve"> о доходах и расходах в сравнении</w:t>
            </w:r>
            <w:r>
              <w:t xml:space="preserve"> с публичными данными</w:t>
            </w:r>
            <w:r w:rsidRPr="00557A03">
              <w:t xml:space="preserve"> конкурент</w:t>
            </w:r>
            <w:r>
              <w:t>ов.</w:t>
            </w:r>
          </w:p>
        </w:tc>
      </w:tr>
    </w:tbl>
    <w:p w:rsidR="00972526" w:rsidRPr="0081079C" w:rsidRDefault="00972526" w:rsidP="0081079C"/>
    <w:p w:rsidR="005E6DE9" w:rsidRDefault="001B13E8" w:rsidP="00F37976">
      <w:pPr>
        <w:pStyle w:val="1"/>
        <w:numPr>
          <w:ilvl w:val="0"/>
          <w:numId w:val="20"/>
        </w:numPr>
      </w:pPr>
      <w:bookmarkStart w:id="91" w:name="_Ref385239711"/>
      <w:bookmarkStart w:id="92" w:name="_Toc399841763"/>
      <w:r>
        <w:lastRenderedPageBreak/>
        <w:t>Модель работы с данными в мобильных приложениях</w:t>
      </w:r>
      <w:bookmarkEnd w:id="91"/>
      <w:bookmarkEnd w:id="92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166"/>
        <w:gridCol w:w="2693"/>
      </w:tblGrid>
      <w:tr w:rsidR="00DE0A61" w:rsidRPr="005E6DE9" w:rsidTr="008F201E">
        <w:trPr>
          <w:jc w:val="center"/>
        </w:trPr>
        <w:tc>
          <w:tcPr>
            <w:tcW w:w="4166" w:type="dxa"/>
            <w:shd w:val="clear" w:color="auto" w:fill="F2F2F2" w:themeFill="background1" w:themeFillShade="F2"/>
          </w:tcPr>
          <w:p w:rsidR="00DE0A61" w:rsidRPr="005E6DE9" w:rsidRDefault="00DE0A61" w:rsidP="00E5362F">
            <w:pPr>
              <w:jc w:val="left"/>
              <w:rPr>
                <w:b/>
              </w:rPr>
            </w:pPr>
            <w:r>
              <w:rPr>
                <w:b/>
              </w:rPr>
              <w:t>Приложение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DE0A61" w:rsidRPr="005E6DE9" w:rsidRDefault="00DE0A61" w:rsidP="00E5362F">
            <w:pPr>
              <w:jc w:val="left"/>
              <w:rPr>
                <w:b/>
              </w:rPr>
            </w:pPr>
            <w:r>
              <w:rPr>
                <w:b/>
              </w:rPr>
              <w:t>Режим работы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proofErr w:type="spellStart"/>
            <w:r w:rsidRPr="005E6DE9">
              <w:rPr>
                <w:rFonts w:ascii="Times New Roman"/>
              </w:rPr>
              <w:t>iNavigator</w:t>
            </w:r>
            <w:proofErr w:type="spellEnd"/>
          </w:p>
        </w:tc>
        <w:tc>
          <w:tcPr>
            <w:tcW w:w="2693" w:type="dxa"/>
          </w:tcPr>
          <w:p w:rsidR="00DE0A61" w:rsidRPr="005E6DE9" w:rsidRDefault="00F508EC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Офлайн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proofErr w:type="spellStart"/>
            <w:r w:rsidRPr="005E6DE9">
              <w:rPr>
                <w:rFonts w:ascii="Times New Roman"/>
              </w:rPr>
              <w:t>iRubricator</w:t>
            </w:r>
            <w:proofErr w:type="spellEnd"/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–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статические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отчёты</w:t>
            </w:r>
            <w:r w:rsidRPr="005E6DE9">
              <w:rPr>
                <w:rFonts w:ascii="Times New Roman"/>
              </w:rPr>
              <w:t xml:space="preserve"> </w:t>
            </w:r>
          </w:p>
        </w:tc>
        <w:tc>
          <w:tcPr>
            <w:tcW w:w="2693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Файлы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–</w:t>
            </w:r>
            <w:r w:rsidRPr="005E6DE9">
              <w:rPr>
                <w:rFonts w:ascii="Times New Roman"/>
              </w:rPr>
              <w:t xml:space="preserve"> </w:t>
            </w:r>
            <w:r w:rsidR="00F508EC">
              <w:rPr>
                <w:rFonts w:ascii="Times New Roman"/>
              </w:rPr>
              <w:t>офлайн</w:t>
            </w:r>
          </w:p>
          <w:p w:rsidR="00DE0A61" w:rsidRPr="005E6DE9" w:rsidRDefault="00DE0A61" w:rsidP="00F508EC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Каталог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отчётов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–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онлайн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proofErr w:type="spellStart"/>
            <w:r w:rsidRPr="005E6DE9">
              <w:rPr>
                <w:rFonts w:ascii="Times New Roman"/>
              </w:rPr>
              <w:t>iRubricator</w:t>
            </w:r>
            <w:proofErr w:type="spellEnd"/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–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интерактивные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отчёты</w:t>
            </w:r>
          </w:p>
        </w:tc>
        <w:tc>
          <w:tcPr>
            <w:tcW w:w="2693" w:type="dxa"/>
          </w:tcPr>
          <w:p w:rsidR="00DE0A61" w:rsidRPr="005E6DE9" w:rsidRDefault="00F508EC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Офлайн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Инструмент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управления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продажами</w:t>
            </w:r>
          </w:p>
        </w:tc>
        <w:tc>
          <w:tcPr>
            <w:tcW w:w="2693" w:type="dxa"/>
          </w:tcPr>
          <w:p w:rsidR="00DE0A61" w:rsidRPr="005E6DE9" w:rsidRDefault="00DE0A61" w:rsidP="00437243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</w:t>
            </w:r>
            <w:r w:rsidRPr="005E6DE9">
              <w:rPr>
                <w:rFonts w:ascii="Times New Roman"/>
              </w:rPr>
              <w:t>нлайн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Динамическая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модель</w:t>
            </w:r>
            <w:r w:rsidRPr="005E6DE9">
              <w:rPr>
                <w:rFonts w:ascii="Times New Roman"/>
              </w:rPr>
              <w:t xml:space="preserve"> CIB</w:t>
            </w:r>
          </w:p>
        </w:tc>
        <w:tc>
          <w:tcPr>
            <w:tcW w:w="2693" w:type="dxa"/>
          </w:tcPr>
          <w:p w:rsidR="00DE0A61" w:rsidRPr="005E6DE9" w:rsidRDefault="00DE0A61" w:rsidP="00437243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</w:t>
            </w:r>
            <w:r w:rsidRPr="005E6DE9">
              <w:rPr>
                <w:rFonts w:ascii="Times New Roman"/>
              </w:rPr>
              <w:t>нлайн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Выполнение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ППР</w:t>
            </w:r>
            <w:r w:rsidRPr="005E6DE9">
              <w:rPr>
                <w:rFonts w:ascii="Times New Roman"/>
              </w:rPr>
              <w:t>/</w:t>
            </w:r>
            <w:r w:rsidRPr="005E6DE9">
              <w:rPr>
                <w:rFonts w:ascii="Times New Roman"/>
              </w:rPr>
              <w:t>КПЭ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руководителей</w:t>
            </w:r>
          </w:p>
        </w:tc>
        <w:tc>
          <w:tcPr>
            <w:tcW w:w="2693" w:type="dxa"/>
          </w:tcPr>
          <w:p w:rsidR="00DE0A61" w:rsidRPr="005E6DE9" w:rsidRDefault="00437243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Офлайн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Отчёт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по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балансу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Сбербанка</w:t>
            </w:r>
          </w:p>
        </w:tc>
        <w:tc>
          <w:tcPr>
            <w:tcW w:w="2693" w:type="dxa"/>
          </w:tcPr>
          <w:p w:rsidR="00DE0A61" w:rsidRPr="005E6DE9" w:rsidRDefault="00437243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Офлайн</w:t>
            </w:r>
          </w:p>
        </w:tc>
      </w:tr>
      <w:tr w:rsidR="00DE0A61" w:rsidRPr="005E6DE9" w:rsidTr="00CB275A">
        <w:trPr>
          <w:jc w:val="center"/>
        </w:trPr>
        <w:tc>
          <w:tcPr>
            <w:tcW w:w="4166" w:type="dxa"/>
          </w:tcPr>
          <w:p w:rsidR="00DE0A61" w:rsidRPr="005E6DE9" w:rsidRDefault="00DE0A61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 w:rsidRPr="005E6DE9">
              <w:rPr>
                <w:rFonts w:ascii="Times New Roman"/>
              </w:rPr>
              <w:t>Сравнение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с</w:t>
            </w:r>
            <w:r w:rsidRPr="005E6DE9">
              <w:rPr>
                <w:rFonts w:ascii="Times New Roman"/>
              </w:rPr>
              <w:t xml:space="preserve"> </w:t>
            </w:r>
            <w:r w:rsidRPr="005E6DE9">
              <w:rPr>
                <w:rFonts w:ascii="Times New Roman"/>
              </w:rPr>
              <w:t>конкурентами</w:t>
            </w:r>
          </w:p>
        </w:tc>
        <w:tc>
          <w:tcPr>
            <w:tcW w:w="2693" w:type="dxa"/>
          </w:tcPr>
          <w:p w:rsidR="00DE0A61" w:rsidRPr="005E6DE9" w:rsidRDefault="00437243" w:rsidP="00E5362F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="Times New Roman"/>
              </w:rPr>
            </w:pPr>
            <w:r>
              <w:rPr>
                <w:rFonts w:ascii="Times New Roman"/>
              </w:rPr>
              <w:t>Офлайн</w:t>
            </w:r>
          </w:p>
        </w:tc>
      </w:tr>
    </w:tbl>
    <w:p w:rsidR="00DE0A61" w:rsidRDefault="00DE0A61" w:rsidP="00DE0A61"/>
    <w:p w:rsidR="00AB4899" w:rsidRDefault="00AB4899" w:rsidP="00DE0A61">
      <w:pPr>
        <w:pStyle w:val="1"/>
        <w:numPr>
          <w:ilvl w:val="0"/>
          <w:numId w:val="0"/>
        </w:numPr>
        <w:sectPr w:rsidR="00AB4899" w:rsidSect="00C878C3">
          <w:pgSz w:w="11906" w:h="16838"/>
          <w:pgMar w:top="1134" w:right="709" w:bottom="1134" w:left="1418" w:header="709" w:footer="709" w:gutter="0"/>
          <w:cols w:space="708"/>
          <w:docGrid w:linePitch="360"/>
        </w:sectPr>
      </w:pPr>
    </w:p>
    <w:p w:rsidR="00AB4899" w:rsidRDefault="00AB4899" w:rsidP="00F37976">
      <w:pPr>
        <w:pStyle w:val="1"/>
        <w:numPr>
          <w:ilvl w:val="0"/>
          <w:numId w:val="20"/>
        </w:numPr>
      </w:pPr>
      <w:bookmarkStart w:id="93" w:name="_Ref385240466"/>
      <w:bookmarkStart w:id="94" w:name="_Toc399841764"/>
      <w:r>
        <w:lastRenderedPageBreak/>
        <w:t xml:space="preserve">Процедуры подготовки данных для выгрузки в БД </w:t>
      </w:r>
      <w:r w:rsidRPr="00DE0A61">
        <w:rPr>
          <w:lang w:val="en-US"/>
        </w:rPr>
        <w:t>SQLite</w:t>
      </w:r>
      <w:bookmarkEnd w:id="93"/>
      <w:bookmarkEnd w:id="94"/>
    </w:p>
    <w:tbl>
      <w:tblPr>
        <w:tblW w:w="5000" w:type="pct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873"/>
        <w:gridCol w:w="4395"/>
        <w:gridCol w:w="5243"/>
        <w:gridCol w:w="3119"/>
      </w:tblGrid>
      <w:tr w:rsidR="00DE0A61" w:rsidRPr="008F201E" w:rsidTr="008F201E">
        <w:trPr>
          <w:trHeight w:val="278"/>
        </w:trPr>
        <w:tc>
          <w:tcPr>
            <w:tcW w:w="64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DE0A61" w:rsidRPr="008F201E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b/>
                <w:color w:val="000000"/>
              </w:rPr>
            </w:pPr>
            <w:r w:rsidRPr="008F201E">
              <w:rPr>
                <w:rFonts w:cs="Calibri"/>
                <w:b/>
                <w:color w:val="000000"/>
              </w:rPr>
              <w:t>Отчет</w:t>
            </w:r>
          </w:p>
        </w:tc>
        <w:tc>
          <w:tcPr>
            <w:tcW w:w="150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DE0A61" w:rsidRPr="008F201E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b/>
                <w:color w:val="000000"/>
              </w:rPr>
            </w:pPr>
            <w:r w:rsidRPr="008F201E">
              <w:rPr>
                <w:rFonts w:cs="Calibri"/>
                <w:b/>
                <w:color w:val="000000"/>
              </w:rPr>
              <w:t>Процедура подготовки данных</w:t>
            </w: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DE0A61" w:rsidRPr="008F201E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b/>
                <w:color w:val="000000"/>
              </w:rPr>
            </w:pPr>
            <w:r w:rsidRPr="008F201E">
              <w:rPr>
                <w:rFonts w:cs="Calibri"/>
                <w:b/>
                <w:color w:val="000000"/>
              </w:rPr>
              <w:t>Таблица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:rsidR="00DE0A61" w:rsidRPr="008F201E" w:rsidRDefault="00DE0A61" w:rsidP="00E5362F">
            <w:pPr>
              <w:tabs>
                <w:tab w:val="left" w:pos="6556"/>
                <w:tab w:val="left" w:pos="6721"/>
              </w:tabs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b/>
                <w:color w:val="000000"/>
              </w:rPr>
            </w:pPr>
            <w:r w:rsidRPr="008F201E">
              <w:rPr>
                <w:rFonts w:cs="Calibri"/>
                <w:b/>
                <w:color w:val="000000"/>
              </w:rPr>
              <w:t>Назначение таблицы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>
              <w:rPr>
                <w:rFonts w:cs="Calibri"/>
                <w:color w:val="000000"/>
              </w:rPr>
              <w:t xml:space="preserve">KPI </w:t>
            </w:r>
            <w:r>
              <w:rPr>
                <w:rFonts w:cs="Calibri"/>
                <w:color w:val="000000"/>
                <w:lang w:val="en-US"/>
              </w:rPr>
              <w:t>CIB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p_mobile_upd_CIB_KPI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t_900_CIB_KPI_DefaultParams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tabs>
                <w:tab w:val="left" w:pos="6556"/>
                <w:tab w:val="left" w:pos="6721"/>
              </w:tabs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параметров по 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t_900_CIB_KPI_AllData_Table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отчета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>
              <w:rPr>
                <w:rFonts w:cs="Calibri"/>
                <w:color w:val="000000"/>
              </w:rPr>
              <w:t xml:space="preserve">Прибыль </w:t>
            </w:r>
            <w:r>
              <w:rPr>
                <w:rFonts w:cs="Calibri"/>
                <w:color w:val="000000"/>
                <w:lang w:val="en-US"/>
              </w:rPr>
              <w:t>CIB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p_mobile_upd_CIB_MARGIN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t_900_CIB_MARGIN_blocksData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по</w:t>
            </w:r>
            <w:proofErr w:type="gramStart"/>
            <w:r>
              <w:rPr>
                <w:rFonts w:cs="Calibri"/>
                <w:color w:val="000000"/>
              </w:rPr>
              <w:t xml:space="preserve"> К</w:t>
            </w:r>
            <w:proofErr w:type="gramEnd"/>
            <w:r>
              <w:rPr>
                <w:rFonts w:cs="Calibri"/>
                <w:color w:val="000000"/>
              </w:rPr>
              <w:t>орп. блоку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</w:t>
            </w:r>
            <w:r w:rsidRPr="00DE0A61">
              <w:rPr>
                <w:rFonts w:cs="Calibri"/>
                <w:color w:val="000000"/>
                <w:lang w:val="en-US"/>
              </w:rPr>
              <w:t>_900_</w:t>
            </w:r>
            <w:r w:rsidRPr="00F36A5F">
              <w:rPr>
                <w:rFonts w:cs="Calibri"/>
                <w:color w:val="000000"/>
                <w:lang w:val="en-US"/>
              </w:rPr>
              <w:t>CIB</w:t>
            </w:r>
            <w:r w:rsidRPr="00DE0A61">
              <w:rPr>
                <w:rFonts w:cs="Calibri"/>
                <w:color w:val="000000"/>
                <w:lang w:val="en-US"/>
              </w:rPr>
              <w:t>_</w:t>
            </w:r>
            <w:r w:rsidRPr="00F36A5F">
              <w:rPr>
                <w:rFonts w:cs="Calibri"/>
                <w:color w:val="000000"/>
                <w:lang w:val="en-US"/>
              </w:rPr>
              <w:t>MARGIN</w:t>
            </w:r>
            <w:r w:rsidRPr="00DE0A61">
              <w:rPr>
                <w:rFonts w:cs="Calibri"/>
                <w:color w:val="000000"/>
                <w:lang w:val="en-US"/>
              </w:rPr>
              <w:t>_</w:t>
            </w:r>
            <w:r w:rsidRPr="00F36A5F">
              <w:rPr>
                <w:rFonts w:cs="Calibri"/>
                <w:color w:val="000000"/>
                <w:lang w:val="en-US"/>
              </w:rPr>
              <w:t>blocksData</w:t>
            </w:r>
            <w:r w:rsidRPr="00DE0A61">
              <w:rPr>
                <w:rFonts w:cs="Calibri"/>
                <w:color w:val="000000"/>
                <w:lang w:val="en-US"/>
              </w:rPr>
              <w:t>_</w:t>
            </w:r>
            <w:r w:rsidRPr="00F36A5F">
              <w:rPr>
                <w:rFonts w:cs="Calibri"/>
                <w:color w:val="000000"/>
                <w:lang w:val="en-US"/>
              </w:rPr>
              <w:t>plan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Плановые значения по</w:t>
            </w:r>
            <w:proofErr w:type="gramStart"/>
            <w:r>
              <w:rPr>
                <w:rFonts w:cs="Calibri"/>
                <w:color w:val="000000"/>
              </w:rPr>
              <w:t xml:space="preserve"> К</w:t>
            </w:r>
            <w:proofErr w:type="gramEnd"/>
            <w:r>
              <w:rPr>
                <w:rFonts w:cs="Calibri"/>
                <w:color w:val="000000"/>
              </w:rPr>
              <w:t>орп. блоку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t_900_CIB_MARGIN_CIBData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по CIB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</w:t>
            </w:r>
            <w:r w:rsidRPr="00DE0A61">
              <w:rPr>
                <w:rFonts w:cs="Calibri"/>
                <w:color w:val="000000"/>
                <w:lang w:val="en-US"/>
              </w:rPr>
              <w:t>_900_</w:t>
            </w:r>
            <w:r w:rsidRPr="00F36A5F">
              <w:rPr>
                <w:rFonts w:cs="Calibri"/>
                <w:color w:val="000000"/>
                <w:lang w:val="en-US"/>
              </w:rPr>
              <w:t>CIB</w:t>
            </w:r>
            <w:r w:rsidRPr="00DE0A61">
              <w:rPr>
                <w:rFonts w:cs="Calibri"/>
                <w:color w:val="000000"/>
                <w:lang w:val="en-US"/>
              </w:rPr>
              <w:t>_</w:t>
            </w:r>
            <w:r w:rsidRPr="00F36A5F">
              <w:rPr>
                <w:rFonts w:cs="Calibri"/>
                <w:color w:val="000000"/>
                <w:lang w:val="en-US"/>
              </w:rPr>
              <w:t>MARGIN_CIBData_plan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Плановые значения по CIB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t_900_CIB_MARGIN_cib_products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продуктов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t_900_CIB_MARGIN_Default_Params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параметров по 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 w:rsidRPr="00D9489B">
              <w:t>Отчет «Статистика по устройствам самообслуживания»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p_mobile_upd_retail_atm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000 020 </w:t>
            </w:r>
            <w:proofErr w:type="spellStart"/>
            <w:r>
              <w:rPr>
                <w:rFonts w:cs="Calibri"/>
                <w:color w:val="000000"/>
              </w:rPr>
              <w:t>hier_bank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ТБ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000 030 ATM </w:t>
            </w:r>
            <w:proofErr w:type="spellStart"/>
            <w:r>
              <w:rPr>
                <w:rFonts w:cs="Calibri"/>
                <w:color w:val="000000"/>
              </w:rPr>
              <w:t>type_heirarchy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Справочник 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000 040 </w:t>
            </w:r>
            <w:proofErr w:type="spellStart"/>
            <w:r>
              <w:rPr>
                <w:rFonts w:cs="Calibri"/>
                <w:color w:val="000000"/>
              </w:rPr>
              <w:t>Transaction</w:t>
            </w:r>
            <w:proofErr w:type="spellEnd"/>
            <w:r>
              <w:rPr>
                <w:rFonts w:cs="Calibri"/>
                <w:color w:val="000000"/>
              </w:rPr>
              <w:t xml:space="preserve"> </w:t>
            </w:r>
            <w:proofErr w:type="spellStart"/>
            <w:r>
              <w:rPr>
                <w:rFonts w:cs="Calibri"/>
                <w:color w:val="000000"/>
              </w:rPr>
              <w:t>type_heirarchy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транзакций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002 005 </w:t>
            </w:r>
            <w:proofErr w:type="spellStart"/>
            <w:r>
              <w:rPr>
                <w:rFonts w:cs="Calibri"/>
                <w:color w:val="000000"/>
              </w:rPr>
              <w:t>norm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таблицы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002 007 </w:t>
            </w:r>
            <w:proofErr w:type="spellStart"/>
            <w:r>
              <w:rPr>
                <w:rFonts w:cs="Calibri"/>
                <w:color w:val="000000"/>
              </w:rPr>
              <w:t>norm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таблицы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t>Отчет «Кредитные продукты»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p_mobile_upd_retail_cred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"</w:t>
            </w:r>
            <w:proofErr w:type="spellStart"/>
            <w:r>
              <w:rPr>
                <w:rFonts w:cs="Calibri"/>
                <w:color w:val="000000"/>
              </w:rPr>
              <w:t>stat_ch_hier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Иерархия по каналам продаж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"</w:t>
            </w:r>
            <w:proofErr w:type="spellStart"/>
            <w:r>
              <w:rPr>
                <w:rFonts w:cs="Calibri"/>
                <w:color w:val="000000"/>
              </w:rPr>
              <w:t>stat_client_hier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Иерархия по клиентам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"</w:t>
            </w:r>
            <w:proofErr w:type="spellStart"/>
            <w:r>
              <w:rPr>
                <w:rFonts w:cs="Calibri"/>
                <w:color w:val="000000"/>
              </w:rPr>
              <w:t>stat_prod_hier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Иерархия по продуктам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000 020 </w:t>
            </w:r>
            <w:proofErr w:type="spellStart"/>
            <w:r>
              <w:rPr>
                <w:rFonts w:cs="Calibri"/>
                <w:color w:val="000000"/>
              </w:rPr>
              <w:t>CredType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типов кредитов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000 100 </w:t>
            </w:r>
            <w:proofErr w:type="spellStart"/>
            <w:r>
              <w:rPr>
                <w:rFonts w:cs="Calibri"/>
                <w:color w:val="000000"/>
              </w:rPr>
              <w:t>depart</w:t>
            </w:r>
            <w:proofErr w:type="spellEnd"/>
            <w:r>
              <w:rPr>
                <w:rFonts w:cs="Calibri"/>
                <w:color w:val="000000"/>
              </w:rPr>
              <w:t xml:space="preserve"> </w:t>
            </w:r>
            <w:proofErr w:type="spellStart"/>
            <w:r>
              <w:rPr>
                <w:rFonts w:cs="Calibri"/>
                <w:color w:val="000000"/>
              </w:rPr>
              <w:t>hierarchy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подразделений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100 010 </w:t>
            </w:r>
            <w:proofErr w:type="spellStart"/>
            <w:r>
              <w:rPr>
                <w:rFonts w:cs="Calibri"/>
                <w:color w:val="000000"/>
              </w:rPr>
              <w:t>Requests</w:t>
            </w:r>
            <w:proofErr w:type="spellEnd"/>
            <w:r>
              <w:rPr>
                <w:rFonts w:cs="Calibri"/>
                <w:color w:val="000000"/>
              </w:rPr>
              <w:t xml:space="preserve"> </w:t>
            </w:r>
            <w:proofErr w:type="spellStart"/>
            <w:r>
              <w:rPr>
                <w:rFonts w:cs="Calibri"/>
                <w:color w:val="000000"/>
              </w:rPr>
              <w:t>Pvt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Таблица с данными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t>Отчет «Кредитные продукты</w:t>
            </w:r>
            <w:r w:rsidRPr="00F36A5F">
              <w:t xml:space="preserve">. </w:t>
            </w:r>
            <w:r>
              <w:t>Кредитный портфель»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p_mobile_upd_retail_cred_bag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000 020 </w:t>
            </w:r>
            <w:proofErr w:type="spellStart"/>
            <w:r>
              <w:rPr>
                <w:rFonts w:cs="Calibri"/>
                <w:color w:val="000000"/>
              </w:rPr>
              <w:t>CredType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типов кредитов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000 090 </w:t>
            </w:r>
            <w:proofErr w:type="spellStart"/>
            <w:r>
              <w:rPr>
                <w:rFonts w:cs="Calibri"/>
                <w:color w:val="000000"/>
              </w:rPr>
              <w:t>IndType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показателей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000 100 </w:t>
            </w:r>
            <w:proofErr w:type="spellStart"/>
            <w:r>
              <w:rPr>
                <w:rFonts w:cs="Calibri"/>
                <w:color w:val="000000"/>
              </w:rPr>
              <w:t>depart</w:t>
            </w:r>
            <w:proofErr w:type="spellEnd"/>
            <w:r>
              <w:rPr>
                <w:rFonts w:cs="Calibri"/>
                <w:color w:val="000000"/>
              </w:rPr>
              <w:t xml:space="preserve"> </w:t>
            </w:r>
            <w:proofErr w:type="spellStart"/>
            <w:r>
              <w:rPr>
                <w:rFonts w:cs="Calibri"/>
                <w:color w:val="000000"/>
              </w:rPr>
              <w:t>hierarchy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подразделений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"t 200 010 </w:t>
            </w:r>
            <w:proofErr w:type="spellStart"/>
            <w:r>
              <w:rPr>
                <w:rFonts w:cs="Calibri"/>
                <w:color w:val="000000"/>
              </w:rPr>
              <w:t>Volume</w:t>
            </w:r>
            <w:proofErr w:type="spellEnd"/>
            <w:r>
              <w:rPr>
                <w:rFonts w:cs="Calibri"/>
                <w:color w:val="000000"/>
              </w:rPr>
              <w:t xml:space="preserve"> </w:t>
            </w:r>
            <w:proofErr w:type="spellStart"/>
            <w:r>
              <w:rPr>
                <w:rFonts w:cs="Calibri"/>
                <w:color w:val="000000"/>
              </w:rPr>
              <w:t>Sums</w:t>
            </w:r>
            <w:proofErr w:type="spellEnd"/>
            <w:r>
              <w:rPr>
                <w:rFonts w:cs="Calibri"/>
                <w:color w:val="000000"/>
              </w:rPr>
              <w:t xml:space="preserve"> </w:t>
            </w:r>
            <w:proofErr w:type="spellStart"/>
            <w:r>
              <w:rPr>
                <w:rFonts w:cs="Calibri"/>
                <w:color w:val="000000"/>
              </w:rPr>
              <w:t>Pvt</w:t>
            </w:r>
            <w:proofErr w:type="spellEnd"/>
            <w:r>
              <w:rPr>
                <w:rFonts w:cs="Calibri"/>
                <w:color w:val="000000"/>
              </w:rPr>
              <w:t>"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кредитному портфелю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CIB IBGM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p_mobile_upd_CIB_IBGM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t_900_CIB_IBGM_default_params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Значения параметров по </w:t>
            </w:r>
            <w:r>
              <w:rPr>
                <w:rFonts w:cs="Calibri"/>
                <w:color w:val="000000"/>
              </w:rPr>
              <w:lastRenderedPageBreak/>
              <w:t>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t_900_CIB_IBGM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Таблица с данными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 xml:space="preserve">CIB </w:t>
            </w:r>
            <w:r>
              <w:rPr>
                <w:rFonts w:cs="Calibri"/>
                <w:color w:val="000000"/>
                <w:sz w:val="24"/>
                <w:szCs w:val="24"/>
              </w:rPr>
              <w:t>KPKI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p_mobile_upd_CIB_KPKI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t_900_CIB_KPKI_AllData_TableCredit_contract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"Кредиты клиента</w:t>
            </w:r>
            <w:proofErr w:type="gramStart"/>
            <w:r>
              <w:rPr>
                <w:rFonts w:cs="Calibri"/>
                <w:color w:val="000000"/>
              </w:rPr>
              <w:t>"-</w:t>
            </w:r>
            <w:proofErr w:type="gramEnd"/>
            <w:r>
              <w:rPr>
                <w:rFonts w:cs="Calibri"/>
                <w:color w:val="000000"/>
              </w:rPr>
              <w:t>данные с выводом договора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t_900_CIB_KPKI_AllData_TableCredit_NoContract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"Кредиты клиента</w:t>
            </w:r>
            <w:proofErr w:type="gramStart"/>
            <w:r>
              <w:rPr>
                <w:rFonts w:cs="Calibri"/>
                <w:color w:val="000000"/>
              </w:rPr>
              <w:t>"-</w:t>
            </w:r>
            <w:proofErr w:type="gramEnd"/>
            <w:r>
              <w:rPr>
                <w:rFonts w:cs="Calibri"/>
                <w:color w:val="000000"/>
              </w:rPr>
              <w:t>данные без вывода договоров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t_900_CIB_KPKI_AllData_TableProduct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"Все продукты клиента"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t_900_CIB_KPKI_Contract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контрактов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t_900_CIB_KPKI_DefaultParams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параметров по умолчанию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t_900_CIB_KPKI_Mapping_GroupClient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Таблица вхождения юридического лица в конкретный тип клиента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951627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Активы </w:t>
            </w:r>
            <w:r>
              <w:rPr>
                <w:rFonts w:cs="Calibri"/>
                <w:color w:val="000000"/>
                <w:lang w:val="en-US"/>
              </w:rPr>
              <w:t>CIB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p_mobile_upd_CIB_Actives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t_900_CIB_Actives_Dynamics_CIB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Данные по активам </w:t>
            </w:r>
            <w:proofErr w:type="gramStart"/>
            <w:r>
              <w:rPr>
                <w:rFonts w:cs="Calibri"/>
                <w:color w:val="000000"/>
              </w:rPr>
              <w:t>С</w:t>
            </w:r>
            <w:proofErr w:type="gramEnd"/>
            <w:r>
              <w:rPr>
                <w:rFonts w:cs="Calibri"/>
                <w:color w:val="000000"/>
              </w:rPr>
              <w:t>IB для экрана "Динами активов"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t_900_CIB_Actives_Dynamics_Corp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активам</w:t>
            </w:r>
            <w:proofErr w:type="gramStart"/>
            <w:r>
              <w:rPr>
                <w:rFonts w:cs="Calibri"/>
                <w:color w:val="000000"/>
              </w:rPr>
              <w:t xml:space="preserve">  К</w:t>
            </w:r>
            <w:proofErr w:type="gramEnd"/>
            <w:r>
              <w:rPr>
                <w:rFonts w:cs="Calibri"/>
                <w:color w:val="000000"/>
              </w:rPr>
              <w:t>орп. блоку для экрана "Динами активов"</w:t>
            </w:r>
          </w:p>
        </w:tc>
      </w:tr>
      <w:tr w:rsidR="00DE0A61" w:rsidTr="00E5362F">
        <w:trPr>
          <w:trHeight w:val="557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t_900_CIB_Actives_Slice_CIB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активам CIB в разрезах ТБ/кредитующих/клиентских подразделений</w:t>
            </w:r>
          </w:p>
        </w:tc>
      </w:tr>
      <w:tr w:rsidR="00DE0A61" w:rsidTr="00E5362F">
        <w:trPr>
          <w:trHeight w:val="557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t_900_CIB_Actives_Slice_Corp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активам</w:t>
            </w:r>
            <w:proofErr w:type="gramStart"/>
            <w:r>
              <w:rPr>
                <w:rFonts w:cs="Calibri"/>
                <w:color w:val="000000"/>
              </w:rPr>
              <w:t xml:space="preserve">  К</w:t>
            </w:r>
            <w:proofErr w:type="gramEnd"/>
            <w:r>
              <w:rPr>
                <w:rFonts w:cs="Calibri"/>
                <w:color w:val="000000"/>
              </w:rPr>
              <w:t>орп. блоку в разрезах ТБ/кредитующих/клиентских подразделений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t_900_CIB_Actives_Term_Currency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активам в разрезе сроков и валют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t_900_CIB_Actives_Term_Currency_Terr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активам в разрезе сроков/валют/ТБ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t_900_CIB_Actives_Concentration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Данные по концентрации </w:t>
            </w:r>
            <w:r>
              <w:rPr>
                <w:rFonts w:cs="Calibri"/>
                <w:color w:val="000000"/>
              </w:rPr>
              <w:lastRenderedPageBreak/>
              <w:t>активов в разрезе клиентов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t_900_CIB_Actives_Concentration_Total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концентрации активов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t_900_CIB_Actives_Quality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качеству активов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>
              <w:rPr>
                <w:rFonts w:cs="Calibri"/>
                <w:color w:val="000000"/>
              </w:rPr>
              <w:t xml:space="preserve">Пассивы </w:t>
            </w:r>
            <w:r>
              <w:rPr>
                <w:rFonts w:cs="Calibri"/>
                <w:color w:val="000000"/>
                <w:lang w:val="en-US"/>
              </w:rPr>
              <w:t>CIB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p_mobile_upd_CIB_Passives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t_900_CIB_Passives_Concentration_Client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Данные по концентрации пассивов </w:t>
            </w:r>
            <w:proofErr w:type="gramStart"/>
            <w:r>
              <w:rPr>
                <w:rFonts w:cs="Calibri"/>
                <w:color w:val="000000"/>
              </w:rPr>
              <w:t>С</w:t>
            </w:r>
            <w:proofErr w:type="gramEnd"/>
            <w:r>
              <w:rPr>
                <w:rFonts w:cs="Calibri"/>
                <w:color w:val="000000"/>
              </w:rPr>
              <w:t>IB в разрезе клиентов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t_900_CIB_Passives_Concentration_Client_Bank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Данные по концентрации пассивов </w:t>
            </w:r>
            <w:proofErr w:type="gramStart"/>
            <w:r>
              <w:rPr>
                <w:rFonts w:cs="Calibri"/>
                <w:color w:val="000000"/>
              </w:rPr>
              <w:t>С</w:t>
            </w:r>
            <w:proofErr w:type="gramEnd"/>
            <w:r>
              <w:rPr>
                <w:rFonts w:cs="Calibri"/>
                <w:color w:val="000000"/>
              </w:rPr>
              <w:t>IB в разрезе клиентов/банков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t_900_CIB_Passives_Concentration_Total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Данные по концентрации пассивов </w:t>
            </w:r>
            <w:proofErr w:type="gramStart"/>
            <w:r>
              <w:rPr>
                <w:rFonts w:cs="Calibri"/>
                <w:color w:val="000000"/>
              </w:rPr>
              <w:t>С</w:t>
            </w:r>
            <w:proofErr w:type="gramEnd"/>
            <w:r>
              <w:rPr>
                <w:rFonts w:cs="Calibri"/>
                <w:color w:val="000000"/>
              </w:rPr>
              <w:t>IB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t_900_CIB_Passives_Dynamics_CIB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пассивам CIB для экрана Динамика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t_900_CIB_Passives_Dynamics_Corp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пассивам</w:t>
            </w:r>
            <w:proofErr w:type="gramStart"/>
            <w:r>
              <w:rPr>
                <w:rFonts w:cs="Calibri"/>
                <w:color w:val="000000"/>
              </w:rPr>
              <w:t xml:space="preserve"> К</w:t>
            </w:r>
            <w:proofErr w:type="gramEnd"/>
            <w:r>
              <w:rPr>
                <w:rFonts w:cs="Calibri"/>
                <w:color w:val="000000"/>
              </w:rPr>
              <w:t>орп. блока для экрана Динамика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t_900_CIB_Passives_Slice_CIB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Данные по пассивам </w:t>
            </w:r>
            <w:proofErr w:type="gramStart"/>
            <w:r>
              <w:rPr>
                <w:rFonts w:cs="Calibri"/>
                <w:color w:val="000000"/>
              </w:rPr>
              <w:t>С</w:t>
            </w:r>
            <w:proofErr w:type="gramEnd"/>
            <w:r>
              <w:rPr>
                <w:rFonts w:cs="Calibri"/>
                <w:color w:val="000000"/>
              </w:rPr>
              <w:t>IB в разрезе ТБ/клиентских подразделений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t_900_CIB_Passives_Slice_Corp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пассивам</w:t>
            </w:r>
            <w:proofErr w:type="gramStart"/>
            <w:r>
              <w:rPr>
                <w:rFonts w:cs="Calibri"/>
                <w:color w:val="000000"/>
              </w:rPr>
              <w:t xml:space="preserve"> К</w:t>
            </w:r>
            <w:proofErr w:type="gramEnd"/>
            <w:r>
              <w:rPr>
                <w:rFonts w:cs="Calibri"/>
                <w:color w:val="000000"/>
              </w:rPr>
              <w:t>орп. Блока  ТБ/клиентских подразделений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t_900_CIB_Passives_Term_Curr_Terr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пассивам в разрезах сроков и валют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951627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 xml:space="preserve">Доходность </w:t>
            </w: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 xml:space="preserve">CIB. </w:t>
            </w:r>
            <w:r>
              <w:rPr>
                <w:rFonts w:cs="Calibri"/>
                <w:color w:val="000000"/>
                <w:sz w:val="24"/>
                <w:szCs w:val="24"/>
              </w:rPr>
              <w:t>Пассивы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p_mobile_upd_cib_profit_passive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t_900_CIB_Profit_Passive_Clients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подразделениям и клиентам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t_900_CIB_Profit_Passive_Contracts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контрактам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t_900_CIB_Profit_Passive_Default_Params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по 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 xml:space="preserve">Доходность </w:t>
            </w: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 xml:space="preserve">CIB. </w:t>
            </w:r>
            <w:r>
              <w:rPr>
                <w:rFonts w:cs="Calibri"/>
                <w:color w:val="000000"/>
                <w:sz w:val="24"/>
                <w:szCs w:val="24"/>
              </w:rPr>
              <w:t>Продукты</w:t>
            </w:r>
          </w:p>
        </w:tc>
        <w:tc>
          <w:tcPr>
            <w:tcW w:w="1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p_mobile_upd_cib_profit_products_comm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t_900_cib_products_commissions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"Комиссионные продукты"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t_900_CIB_Profit_Products_Default_Params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параметров по 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p_mobile_upd_cib_profit_products_IB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t_900_cib_product_ib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"Продукты IB"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p_mobile_upd_cib_profit_products_GM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t_900_cib_product_gm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"Продукты GM"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p_mobile_upd_cib_profit_products_MB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t_900_cib_product_mb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"Продукты MB"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951627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 xml:space="preserve">Доходность </w:t>
            </w: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 xml:space="preserve">CIB. </w:t>
            </w:r>
            <w:r>
              <w:rPr>
                <w:rFonts w:cs="Calibri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p_mobile_upd_CIB_PROFIT_TOTAL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t_900_CIB_Profit_Total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для экрана "Итого"</w:t>
            </w:r>
          </w:p>
        </w:tc>
      </w:tr>
      <w:tr w:rsidR="00DE0A61" w:rsidTr="00E5362F">
        <w:trPr>
          <w:trHeight w:val="29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  <w:lang w:val="en-US"/>
              </w:rPr>
            </w:pPr>
            <w:r w:rsidRPr="00F36A5F">
              <w:rPr>
                <w:rFonts w:cs="Calibri"/>
                <w:color w:val="000000"/>
                <w:sz w:val="24"/>
                <w:szCs w:val="24"/>
                <w:lang w:val="en-US"/>
              </w:rPr>
              <w:t>t_900_CIB_Profit_Total_Default_Params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по 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 xml:space="preserve">Доходность </w:t>
            </w: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 xml:space="preserve">CIB. </w:t>
            </w:r>
            <w:r>
              <w:rPr>
                <w:rFonts w:cs="Calibri"/>
                <w:color w:val="000000"/>
                <w:sz w:val="24"/>
                <w:szCs w:val="24"/>
              </w:rPr>
              <w:t>Концентрация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p_mobile_upd_CIB_PROFIT_CONCENTRATION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t_900_CIB_PROFIT_CONCENTRATION_sums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просуммированные по категориям (TOP, BOTTOM)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t_900_CIB_PROFIT_CONCENTRATION_Default_Params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параметров по умолчанию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 xml:space="preserve">Доходность </w:t>
            </w: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 xml:space="preserve">CIB. </w:t>
            </w:r>
            <w:r>
              <w:rPr>
                <w:rFonts w:cs="Calibri"/>
                <w:color w:val="000000"/>
                <w:sz w:val="24"/>
                <w:szCs w:val="24"/>
              </w:rPr>
              <w:t>Активы</w:t>
            </w:r>
          </w:p>
        </w:tc>
        <w:tc>
          <w:tcPr>
            <w:tcW w:w="15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proofErr w:type="spellStart"/>
            <w:r w:rsidRPr="00F36A5F">
              <w:rPr>
                <w:rFonts w:cs="Calibri"/>
                <w:color w:val="000000"/>
                <w:lang w:val="en-US"/>
              </w:rPr>
              <w:t>p_mobile_upd_CIB_PROFIT_ACTIVE</w:t>
            </w:r>
            <w:proofErr w:type="spellEnd"/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t_900_CIB_PROFIT_ACTIVE_all_contracts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Справочник договоров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t_900_CIB_PROFIT_ACTIVE_cl_bagg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Агрегированные данные по кредитам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t_900_CIB_PROFIT_ACTIVE_clients_mapping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 xml:space="preserve">Таблица </w:t>
            </w:r>
            <w:proofErr w:type="spellStart"/>
            <w:r>
              <w:rPr>
                <w:rFonts w:cs="Calibri"/>
                <w:color w:val="000000"/>
              </w:rPr>
              <w:t>маппинга</w:t>
            </w:r>
            <w:proofErr w:type="spellEnd"/>
            <w:r>
              <w:rPr>
                <w:rFonts w:cs="Calibri"/>
                <w:color w:val="000000"/>
              </w:rPr>
              <w:t xml:space="preserve"> клиентов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t_900_CIB_PROFIT_ACTIVE_contracts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кредитным договорам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t_900_CIB_PROFIT_ACTIVE_sec_cl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Агрегированные данные по облигациям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t_900_CIB_PROFIT_ACTIVE_sec_contracts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Данные по контрактам с облигациями</w:t>
            </w:r>
          </w:p>
        </w:tc>
      </w:tr>
      <w:tr w:rsidR="00DE0A61" w:rsidTr="00E5362F">
        <w:trPr>
          <w:trHeight w:val="278"/>
        </w:trPr>
        <w:tc>
          <w:tcPr>
            <w:tcW w:w="64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5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</w:p>
        </w:tc>
        <w:tc>
          <w:tcPr>
            <w:tcW w:w="17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Pr="00F36A5F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en-US"/>
              </w:rPr>
            </w:pPr>
            <w:r w:rsidRPr="00F36A5F">
              <w:rPr>
                <w:rFonts w:cs="Calibri"/>
                <w:color w:val="000000"/>
                <w:lang w:val="en-US"/>
              </w:rPr>
              <w:t>t_900_CIB_PROFIT_ACTIVE_Default_Params</w:t>
            </w:r>
          </w:p>
        </w:tc>
        <w:tc>
          <w:tcPr>
            <w:tcW w:w="10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0A61" w:rsidRDefault="00DE0A61" w:rsidP="00E5362F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Значения параметров по умолчанию</w:t>
            </w:r>
          </w:p>
        </w:tc>
      </w:tr>
    </w:tbl>
    <w:p w:rsidR="00DE0A61" w:rsidRDefault="00DE0A61" w:rsidP="00AB4899">
      <w:pPr>
        <w:sectPr w:rsidR="00DE0A61" w:rsidSect="008355CA">
          <w:pgSz w:w="16838" w:h="11906" w:orient="landscape"/>
          <w:pgMar w:top="1418" w:right="1134" w:bottom="709" w:left="1134" w:header="709" w:footer="709" w:gutter="0"/>
          <w:cols w:space="708"/>
          <w:docGrid w:linePitch="360"/>
        </w:sectPr>
      </w:pPr>
    </w:p>
    <w:p w:rsidR="00926BD8" w:rsidRPr="00926BD8" w:rsidRDefault="00926BD8" w:rsidP="00F37976">
      <w:pPr>
        <w:pStyle w:val="1"/>
        <w:numPr>
          <w:ilvl w:val="0"/>
          <w:numId w:val="20"/>
        </w:numPr>
      </w:pPr>
      <w:bookmarkStart w:id="95" w:name="_Ref385241570"/>
      <w:bookmarkStart w:id="96" w:name="_Toc399841765"/>
      <w:r>
        <w:lastRenderedPageBreak/>
        <w:t xml:space="preserve">Источники сведений о времени последней модификации данных в БД </w:t>
      </w:r>
      <w:r>
        <w:rPr>
          <w:lang w:val="en-US"/>
        </w:rPr>
        <w:t>MIS</w:t>
      </w:r>
      <w:r w:rsidRPr="00926BD8">
        <w:t xml:space="preserve"> </w:t>
      </w:r>
      <w:r>
        <w:t>Портала</w:t>
      </w:r>
      <w:bookmarkEnd w:id="96"/>
    </w:p>
    <w:tbl>
      <w:tblPr>
        <w:tblStyle w:val="a8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926BD8" w:rsidRPr="006420EE" w:rsidTr="008F201E">
        <w:tc>
          <w:tcPr>
            <w:tcW w:w="2235" w:type="dxa"/>
            <w:shd w:val="clear" w:color="auto" w:fill="F2F2F2" w:themeFill="background1" w:themeFillShade="F2"/>
          </w:tcPr>
          <w:bookmarkEnd w:id="95"/>
          <w:p w:rsidR="00926BD8" w:rsidRPr="006420EE" w:rsidRDefault="00926BD8" w:rsidP="00926BD8">
            <w:pPr>
              <w:jc w:val="left"/>
              <w:rPr>
                <w:rFonts w:asciiTheme="minorHAnsi" w:hAnsiTheme="minorHAnsi"/>
                <w:b/>
              </w:rPr>
            </w:pPr>
            <w:r w:rsidRPr="006420EE">
              <w:rPr>
                <w:rFonts w:asciiTheme="minorHAnsi" w:hAnsiTheme="minorHAnsi"/>
                <w:b/>
              </w:rPr>
              <w:t>Отчёт</w:t>
            </w:r>
          </w:p>
        </w:tc>
        <w:tc>
          <w:tcPr>
            <w:tcW w:w="7512" w:type="dxa"/>
            <w:shd w:val="clear" w:color="auto" w:fill="F2F2F2" w:themeFill="background1" w:themeFillShade="F2"/>
          </w:tcPr>
          <w:p w:rsidR="00926BD8" w:rsidRPr="006420EE" w:rsidRDefault="00926BD8" w:rsidP="00926BD8">
            <w:pPr>
              <w:jc w:val="left"/>
              <w:rPr>
                <w:rFonts w:asciiTheme="minorHAnsi" w:hAnsiTheme="minorHAnsi"/>
                <w:b/>
              </w:rPr>
            </w:pPr>
            <w:r w:rsidRPr="006420EE">
              <w:rPr>
                <w:rFonts w:asciiTheme="minorHAnsi" w:hAnsiTheme="minorHAnsi"/>
                <w:b/>
              </w:rPr>
              <w:t>Объект БД</w:t>
            </w:r>
          </w:p>
        </w:tc>
      </w:tr>
      <w:tr w:rsidR="00F83A9A" w:rsidRPr="00340B58" w:rsidTr="00F86C02">
        <w:tc>
          <w:tcPr>
            <w:tcW w:w="2235" w:type="dxa"/>
          </w:tcPr>
          <w:p w:rsidR="00F83A9A" w:rsidRPr="006420EE" w:rsidRDefault="00F83A9A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</w:rPr>
            </w:pPr>
            <w:proofErr w:type="spellStart"/>
            <w:r w:rsidRPr="00F83A9A">
              <w:rPr>
                <w:rFonts w:asciiTheme="minorHAnsi" w:hAnsiTheme="minorHAnsi"/>
              </w:rPr>
              <w:t>iNavigator</w:t>
            </w:r>
            <w:proofErr w:type="spellEnd"/>
          </w:p>
        </w:tc>
        <w:tc>
          <w:tcPr>
            <w:tcW w:w="7512" w:type="dxa"/>
          </w:tcPr>
          <w:p w:rsidR="00F83A9A" w:rsidRDefault="00F83A9A" w:rsidP="00F83A9A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MIS_NAVIGATOR_DATA.</w:t>
            </w:r>
            <w:r w:rsidRPr="00F83A9A">
              <w:rPr>
                <w:lang w:val="en-US"/>
              </w:rPr>
              <w:t xml:space="preserve"> </w:t>
            </w:r>
            <w:proofErr w:type="spellStart"/>
            <w:r w:rsidRPr="00F83A9A">
              <w:rPr>
                <w:rFonts w:asciiTheme="minorHAnsi" w:hAnsiTheme="minorHAnsi"/>
                <w:lang w:val="en-US"/>
              </w:rPr>
              <w:t>GetLastLoad</w:t>
            </w:r>
            <w:r>
              <w:rPr>
                <w:rFonts w:asciiTheme="minorHAnsi" w:hAnsiTheme="minorHAnsi"/>
                <w:lang w:val="en-US"/>
              </w:rPr>
              <w:t>d</w:t>
            </w:r>
            <w:r w:rsidRPr="00F83A9A">
              <w:rPr>
                <w:rFonts w:asciiTheme="minorHAnsi" w:hAnsiTheme="minorHAnsi"/>
                <w:lang w:val="en-US"/>
              </w:rPr>
              <w:t>ate</w:t>
            </w:r>
            <w:proofErr w:type="spellEnd"/>
            <w:r>
              <w:rPr>
                <w:rFonts w:asciiTheme="minorHAnsi" w:hAnsiTheme="minorHAnsi"/>
                <w:lang w:val="en-US"/>
              </w:rPr>
              <w:t xml:space="preserve"> (3)</w:t>
            </w:r>
          </w:p>
          <w:p w:rsidR="00F83A9A" w:rsidRPr="00F83A9A" w:rsidRDefault="00F83A9A" w:rsidP="00F83A9A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MIS_NAVIGATOR_DATA.</w:t>
            </w:r>
            <w:r w:rsidRPr="00F83A9A">
              <w:rPr>
                <w:lang w:val="en-US"/>
              </w:rPr>
              <w:t xml:space="preserve"> </w:t>
            </w:r>
            <w:proofErr w:type="spellStart"/>
            <w:r w:rsidRPr="00F83A9A">
              <w:rPr>
                <w:rFonts w:asciiTheme="minorHAnsi" w:hAnsiTheme="minorHAnsi"/>
                <w:lang w:val="en-US"/>
              </w:rPr>
              <w:t>GetLastLoad</w:t>
            </w:r>
            <w:r>
              <w:rPr>
                <w:rFonts w:asciiTheme="minorHAnsi" w:hAnsiTheme="minorHAnsi"/>
                <w:lang w:val="en-US"/>
              </w:rPr>
              <w:t>d</w:t>
            </w:r>
            <w:r w:rsidRPr="00F83A9A">
              <w:rPr>
                <w:rFonts w:asciiTheme="minorHAnsi" w:hAnsiTheme="minorHAnsi"/>
                <w:lang w:val="en-US"/>
              </w:rPr>
              <w:t>ate</w:t>
            </w:r>
            <w:proofErr w:type="spellEnd"/>
            <w:r>
              <w:rPr>
                <w:rFonts w:asciiTheme="minorHAnsi" w:hAnsiTheme="minorHAnsi"/>
                <w:lang w:val="en-US"/>
              </w:rPr>
              <w:t xml:space="preserve"> (4)</w:t>
            </w:r>
          </w:p>
        </w:tc>
      </w:tr>
      <w:tr w:rsidR="00926BD8" w:rsidRPr="00833721" w:rsidTr="00F86C02">
        <w:tc>
          <w:tcPr>
            <w:tcW w:w="2235" w:type="dxa"/>
          </w:tcPr>
          <w:p w:rsidR="00926BD8" w:rsidRPr="006420EE" w:rsidRDefault="00926BD8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</w:rPr>
            </w:pPr>
            <w:r w:rsidRPr="006420EE">
              <w:rPr>
                <w:rFonts w:asciiTheme="minorHAnsi" w:hAnsiTheme="minorHAnsi"/>
              </w:rPr>
              <w:t>Инструмент управления продажами</w:t>
            </w:r>
          </w:p>
        </w:tc>
        <w:tc>
          <w:tcPr>
            <w:tcW w:w="7512" w:type="dxa"/>
          </w:tcPr>
          <w:p w:rsidR="00926BD8" w:rsidRPr="006420EE" w:rsidRDefault="00F86C02" w:rsidP="00F86C02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proofErr w:type="spellStart"/>
            <w:r w:rsidRPr="006420EE">
              <w:rPr>
                <w:rFonts w:asciiTheme="minorHAnsi" w:hAnsiTheme="minorHAnsi"/>
                <w:lang w:val="en-US"/>
              </w:rPr>
              <w:t>MIS_IUP_KPI.dbo.default_params</w:t>
            </w:r>
            <w:proofErr w:type="spellEnd"/>
            <w:r w:rsidRPr="006420EE">
              <w:rPr>
                <w:rFonts w:asciiTheme="minorHAnsi" w:hAnsiTheme="minorHAnsi"/>
                <w:lang w:val="en-US"/>
              </w:rPr>
              <w:t xml:space="preserve"> (‘</w:t>
            </w:r>
            <w:proofErr w:type="spellStart"/>
            <w:r w:rsidRPr="006420EE">
              <w:rPr>
                <w:rFonts w:asciiTheme="minorHAnsi" w:hAnsiTheme="minorHAnsi"/>
                <w:lang w:val="en-US"/>
              </w:rPr>
              <w:t>last_load</w:t>
            </w:r>
            <w:proofErr w:type="spellEnd"/>
            <w:r w:rsidRPr="006420EE">
              <w:rPr>
                <w:rFonts w:asciiTheme="minorHAnsi" w:hAnsiTheme="minorHAnsi"/>
                <w:lang w:val="en-US"/>
              </w:rPr>
              <w:t>’)</w:t>
            </w:r>
          </w:p>
        </w:tc>
      </w:tr>
      <w:tr w:rsidR="00926BD8" w:rsidRPr="00833721" w:rsidTr="00F86C02">
        <w:tc>
          <w:tcPr>
            <w:tcW w:w="2235" w:type="dxa"/>
          </w:tcPr>
          <w:p w:rsidR="00926BD8" w:rsidRPr="006420EE" w:rsidRDefault="00926BD8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</w:rPr>
            </w:pPr>
            <w:r w:rsidRPr="006420EE">
              <w:rPr>
                <w:rFonts w:asciiTheme="minorHAnsi" w:hAnsiTheme="minorHAnsi"/>
              </w:rPr>
              <w:t>Отчёт по балансу Сбербанка</w:t>
            </w:r>
          </w:p>
        </w:tc>
        <w:tc>
          <w:tcPr>
            <w:tcW w:w="7512" w:type="dxa"/>
          </w:tcPr>
          <w:p w:rsidR="00926BD8" w:rsidRPr="006420EE" w:rsidRDefault="00F86C02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r w:rsidRPr="006420EE">
              <w:rPr>
                <w:rFonts w:asciiTheme="minorHAnsi" w:hAnsiTheme="minorHAnsi"/>
              </w:rPr>
              <w:t>Подотчёт</w:t>
            </w:r>
            <w:r w:rsidRPr="006420EE">
              <w:rPr>
                <w:rFonts w:asciiTheme="minorHAnsi" w:hAnsiTheme="minorHAnsi"/>
                <w:lang w:val="en-US"/>
              </w:rPr>
              <w:t xml:space="preserve"> «</w:t>
            </w:r>
            <w:r w:rsidRPr="006420EE">
              <w:rPr>
                <w:rFonts w:asciiTheme="minorHAnsi" w:hAnsiTheme="minorHAnsi"/>
              </w:rPr>
              <w:t>Баланс</w:t>
            </w:r>
            <w:r w:rsidRPr="006420EE">
              <w:rPr>
                <w:rFonts w:asciiTheme="minorHAnsi" w:hAnsiTheme="minorHAnsi"/>
                <w:lang w:val="en-US"/>
              </w:rPr>
              <w:t>»:</w:t>
            </w:r>
          </w:p>
          <w:p w:rsidR="00F86C02" w:rsidRPr="006420EE" w:rsidRDefault="00F86C02" w:rsidP="00F86C02">
            <w:pPr>
              <w:pStyle w:val="aa"/>
              <w:tabs>
                <w:tab w:val="left" w:pos="303"/>
              </w:tabs>
              <w:ind w:left="175"/>
              <w:jc w:val="left"/>
              <w:rPr>
                <w:rFonts w:asciiTheme="minorHAnsi" w:hAnsiTheme="minorHAnsi"/>
                <w:lang w:val="en-US"/>
              </w:rPr>
            </w:pPr>
            <w:proofErr w:type="spellStart"/>
            <w:r w:rsidRPr="006420EE">
              <w:rPr>
                <w:rFonts w:asciiTheme="minorHAnsi" w:hAnsiTheme="minorHAnsi"/>
                <w:lang w:val="en-US"/>
              </w:rPr>
              <w:t>MIS_PL_GROUP_SB.f_GetActualReportDate</w:t>
            </w:r>
            <w:proofErr w:type="spellEnd"/>
            <w:r w:rsidRPr="006420EE">
              <w:rPr>
                <w:rFonts w:asciiTheme="minorHAnsi" w:hAnsiTheme="minorHAnsi"/>
                <w:lang w:val="en-US"/>
              </w:rPr>
              <w:t xml:space="preserve"> ( 102  ,0  ,'w')</w:t>
            </w:r>
          </w:p>
          <w:p w:rsidR="00F86C02" w:rsidRPr="006420EE" w:rsidRDefault="00F86C02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r w:rsidRPr="006420EE">
              <w:rPr>
                <w:rFonts w:asciiTheme="minorHAnsi" w:hAnsiTheme="minorHAnsi"/>
              </w:rPr>
              <w:t>Подотчёт</w:t>
            </w:r>
            <w:r w:rsidRPr="006420EE">
              <w:rPr>
                <w:rFonts w:asciiTheme="minorHAnsi" w:hAnsiTheme="minorHAnsi"/>
                <w:lang w:val="en-US"/>
              </w:rPr>
              <w:t xml:space="preserve"> «</w:t>
            </w:r>
            <w:r w:rsidRPr="006420EE">
              <w:rPr>
                <w:rFonts w:asciiTheme="minorHAnsi" w:hAnsiTheme="minorHAnsi"/>
              </w:rPr>
              <w:t>ОПУ</w:t>
            </w:r>
            <w:r w:rsidRPr="006420EE">
              <w:rPr>
                <w:rFonts w:asciiTheme="minorHAnsi" w:hAnsiTheme="minorHAnsi"/>
                <w:lang w:val="en-US"/>
              </w:rPr>
              <w:t>»:</w:t>
            </w:r>
          </w:p>
          <w:p w:rsidR="00F86C02" w:rsidRPr="006420EE" w:rsidRDefault="00F86C02" w:rsidP="00F86C02">
            <w:pPr>
              <w:pStyle w:val="aa"/>
              <w:tabs>
                <w:tab w:val="left" w:pos="303"/>
              </w:tabs>
              <w:ind w:left="175"/>
              <w:jc w:val="left"/>
              <w:rPr>
                <w:rFonts w:asciiTheme="minorHAnsi" w:hAnsiTheme="minorHAnsi"/>
                <w:lang w:val="en-US"/>
              </w:rPr>
            </w:pPr>
            <w:proofErr w:type="spellStart"/>
            <w:r w:rsidRPr="006420EE">
              <w:rPr>
                <w:rFonts w:asciiTheme="minorHAnsi" w:hAnsiTheme="minorHAnsi"/>
                <w:lang w:val="en-US"/>
              </w:rPr>
              <w:t>MIS_PL_GROUP_SB.f_GetActualReportDate</w:t>
            </w:r>
            <w:proofErr w:type="spellEnd"/>
            <w:r w:rsidRPr="006420EE">
              <w:rPr>
                <w:rFonts w:asciiTheme="minorHAnsi" w:hAnsiTheme="minorHAnsi"/>
                <w:lang w:val="en-US"/>
              </w:rPr>
              <w:t xml:space="preserve"> ( 101  ,0  ,'m')</w:t>
            </w:r>
          </w:p>
        </w:tc>
      </w:tr>
      <w:tr w:rsidR="00926BD8" w:rsidRPr="00833721" w:rsidTr="00F86C02">
        <w:tc>
          <w:tcPr>
            <w:tcW w:w="2235" w:type="dxa"/>
          </w:tcPr>
          <w:p w:rsidR="00926BD8" w:rsidRPr="006420EE" w:rsidRDefault="00926BD8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</w:rPr>
            </w:pPr>
            <w:r w:rsidRPr="006420EE">
              <w:rPr>
                <w:rFonts w:asciiTheme="minorHAnsi" w:hAnsiTheme="minorHAnsi"/>
              </w:rPr>
              <w:t>Сравнение с конкурентами</w:t>
            </w:r>
          </w:p>
        </w:tc>
        <w:tc>
          <w:tcPr>
            <w:tcW w:w="7512" w:type="dxa"/>
          </w:tcPr>
          <w:p w:rsidR="00926BD8" w:rsidRPr="006420EE" w:rsidRDefault="00F86C02" w:rsidP="00F86C02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proofErr w:type="spellStart"/>
            <w:r w:rsidRPr="006420EE">
              <w:rPr>
                <w:rFonts w:asciiTheme="minorHAnsi" w:hAnsiTheme="minorHAnsi"/>
                <w:lang w:val="en-US"/>
              </w:rPr>
              <w:t>MIS_COMPETITORS_NT.f_GetActualReportDate</w:t>
            </w:r>
            <w:proofErr w:type="spellEnd"/>
            <w:r w:rsidRPr="006420EE">
              <w:rPr>
                <w:rFonts w:asciiTheme="minorHAnsi" w:hAnsiTheme="minorHAnsi"/>
                <w:lang w:val="en-US"/>
              </w:rPr>
              <w:t xml:space="preserve"> ('100','1','M')</w:t>
            </w:r>
          </w:p>
        </w:tc>
      </w:tr>
      <w:tr w:rsidR="00063E2B" w:rsidRPr="00833721" w:rsidTr="00F86C02">
        <w:tc>
          <w:tcPr>
            <w:tcW w:w="2235" w:type="dxa"/>
          </w:tcPr>
          <w:p w:rsidR="00063E2B" w:rsidRPr="00833721" w:rsidRDefault="00063E2B" w:rsidP="00926BD8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</w:rPr>
              <w:t xml:space="preserve">Отчеты </w:t>
            </w:r>
            <w:r>
              <w:rPr>
                <w:rFonts w:asciiTheme="minorHAnsi" w:hAnsiTheme="minorHAnsi"/>
                <w:lang w:val="en-US"/>
              </w:rPr>
              <w:t>CIB</w:t>
            </w:r>
          </w:p>
        </w:tc>
        <w:tc>
          <w:tcPr>
            <w:tcW w:w="7512" w:type="dxa"/>
          </w:tcPr>
          <w:p w:rsidR="00063E2B" w:rsidRPr="00833721" w:rsidRDefault="00063E2B" w:rsidP="00F86C02">
            <w:pPr>
              <w:pStyle w:val="aa"/>
              <w:tabs>
                <w:tab w:val="left" w:pos="303"/>
              </w:tabs>
              <w:ind w:left="1"/>
              <w:jc w:val="left"/>
              <w:rPr>
                <w:rFonts w:asciiTheme="minorHAnsi" w:hAnsiTheme="minorHAnsi"/>
                <w:b/>
                <w:lang w:val="en-US"/>
              </w:rPr>
            </w:pPr>
            <w:r w:rsidRPr="00063E2B">
              <w:rPr>
                <w:rFonts w:asciiTheme="minorHAnsi" w:hAnsiTheme="minorHAnsi"/>
                <w:lang w:val="en-US"/>
              </w:rPr>
              <w:t>[MIS_MOBILE].[</w:t>
            </w:r>
            <w:proofErr w:type="spellStart"/>
            <w:r w:rsidRPr="00063E2B">
              <w:rPr>
                <w:rFonts w:asciiTheme="minorHAnsi" w:hAnsiTheme="minorHAnsi"/>
                <w:lang w:val="en-US"/>
              </w:rPr>
              <w:t>dbo</w:t>
            </w:r>
            <w:proofErr w:type="spellEnd"/>
            <w:r w:rsidRPr="00063E2B">
              <w:rPr>
                <w:rFonts w:asciiTheme="minorHAnsi" w:hAnsiTheme="minorHAnsi"/>
                <w:lang w:val="en-US"/>
              </w:rPr>
              <w:t>].</w:t>
            </w:r>
            <w:proofErr w:type="spellStart"/>
            <w:r w:rsidRPr="00063E2B">
              <w:rPr>
                <w:rFonts w:asciiTheme="minorHAnsi" w:hAnsiTheme="minorHAnsi"/>
                <w:lang w:val="en-US"/>
              </w:rPr>
              <w:t>f_mobile_upd_cib_lastupdate</w:t>
            </w:r>
            <w:proofErr w:type="spellEnd"/>
            <w:r w:rsidRPr="00063E2B">
              <w:rPr>
                <w:rFonts w:asciiTheme="minorHAnsi" w:hAnsiTheme="minorHAnsi"/>
                <w:lang w:val="en-US"/>
              </w:rPr>
              <w:t>()</w:t>
            </w:r>
          </w:p>
        </w:tc>
      </w:tr>
    </w:tbl>
    <w:p w:rsidR="0020381A" w:rsidRPr="009C4623" w:rsidRDefault="0020381A" w:rsidP="0020381A">
      <w:pPr>
        <w:rPr>
          <w:lang w:val="en-US"/>
        </w:rPr>
      </w:pPr>
    </w:p>
    <w:p w:rsidR="008F201E" w:rsidRPr="008F201E" w:rsidRDefault="006E356A" w:rsidP="00F37976">
      <w:pPr>
        <w:pStyle w:val="1"/>
        <w:numPr>
          <w:ilvl w:val="0"/>
          <w:numId w:val="20"/>
        </w:numPr>
      </w:pPr>
      <w:bookmarkStart w:id="97" w:name="_Ref387846887"/>
      <w:bookmarkStart w:id="98" w:name="_Toc399841766"/>
      <w:r>
        <w:lastRenderedPageBreak/>
        <w:t>Способ</w:t>
      </w:r>
      <w:r w:rsidR="008F201E">
        <w:t xml:space="preserve"> формирования файлов на </w:t>
      </w:r>
      <w:r w:rsidR="008F201E">
        <w:rPr>
          <w:lang w:val="en-US"/>
        </w:rPr>
        <w:t>Sync</w:t>
      </w:r>
      <w:r w:rsidR="008F201E" w:rsidRPr="008F201E">
        <w:t xml:space="preserve"> </w:t>
      </w:r>
      <w:r w:rsidR="008F201E">
        <w:rPr>
          <w:lang w:val="en-US"/>
        </w:rPr>
        <w:t>Generator</w:t>
      </w:r>
      <w:bookmarkEnd w:id="97"/>
      <w:bookmarkEnd w:id="98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28"/>
        <w:gridCol w:w="4111"/>
      </w:tblGrid>
      <w:tr w:rsidR="008F201E" w:rsidTr="00DD2A67">
        <w:tc>
          <w:tcPr>
            <w:tcW w:w="4928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 w:rsidP="008F201E">
            <w:pPr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Мобильное приложение</w:t>
            </w:r>
          </w:p>
        </w:tc>
        <w:tc>
          <w:tcPr>
            <w:tcW w:w="4111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Pr="008F201E" w:rsidRDefault="008F201E">
            <w:pPr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Метод формирования файлов</w:t>
            </w:r>
          </w:p>
        </w:tc>
      </w:tr>
      <w:tr w:rsidR="008F201E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>
            <w:pPr>
              <w:rPr>
                <w:rFonts w:eastAsiaTheme="minorHAnsi"/>
                <w:lang w:val="en-US"/>
              </w:rPr>
            </w:pPr>
            <w:proofErr w:type="spellStart"/>
            <w:r>
              <w:rPr>
                <w:lang w:val="en-US"/>
              </w:rPr>
              <w:t>iRubricator</w:t>
            </w:r>
            <w:proofErr w:type="spellEnd"/>
            <w:r>
              <w:rPr>
                <w:lang w:val="en-US"/>
              </w:rPr>
              <w:t xml:space="preserve"> (</w:t>
            </w:r>
            <w:r>
              <w:t>Каталог отчетов</w:t>
            </w:r>
            <w:r>
              <w:rPr>
                <w:lang w:val="en-US"/>
              </w:rPr>
              <w:t>)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 w:rsidP="008F201E">
            <w:pPr>
              <w:rPr>
                <w:rFonts w:eastAsiaTheme="minorHAnsi"/>
              </w:rPr>
            </w:pPr>
            <w:r>
              <w:t>Вручную</w:t>
            </w:r>
          </w:p>
        </w:tc>
      </w:tr>
      <w:tr w:rsidR="008F201E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>
            <w:pPr>
              <w:rPr>
                <w:rFonts w:eastAsiaTheme="minorHAnsi"/>
              </w:rPr>
            </w:pPr>
            <w:proofErr w:type="spellStart"/>
            <w:r>
              <w:rPr>
                <w:lang w:val="en-US"/>
              </w:rPr>
              <w:t>iNavigator</w:t>
            </w:r>
            <w:proofErr w:type="spellEnd"/>
            <w:r>
              <w:t xml:space="preserve"> (мобильная версия АС Навигатор)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 w:rsidP="008F201E">
            <w:pPr>
              <w:rPr>
                <w:rFonts w:eastAsiaTheme="minorHAnsi"/>
              </w:rPr>
            </w:pPr>
            <w:r>
              <w:rPr>
                <w:color w:val="000000"/>
              </w:rPr>
              <w:t>Вручную</w:t>
            </w:r>
          </w:p>
        </w:tc>
      </w:tr>
      <w:tr w:rsidR="008F201E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>
            <w:pPr>
              <w:rPr>
                <w:rFonts w:eastAsiaTheme="minorHAnsi"/>
              </w:rPr>
            </w:pPr>
            <w:r>
              <w:t>ИУП (Инструмент управления продаж)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Pr="008F201E" w:rsidRDefault="008F201E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>Автоматически</w:t>
            </w:r>
            <w:proofErr w:type="gramStart"/>
            <w:r w:rsidR="00EC17F1">
              <w:rPr>
                <w:color w:val="000000"/>
              </w:rPr>
              <w:t xml:space="preserve"> + В</w:t>
            </w:r>
            <w:proofErr w:type="gramEnd"/>
            <w:r w:rsidR="00EC17F1">
              <w:rPr>
                <w:color w:val="000000"/>
              </w:rPr>
              <w:t>ручную</w:t>
            </w:r>
          </w:p>
        </w:tc>
      </w:tr>
      <w:tr w:rsidR="008F201E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>
            <w:pPr>
              <w:rPr>
                <w:rFonts w:eastAsiaTheme="minorHAnsi"/>
                <w:lang w:val="en-US"/>
              </w:rPr>
            </w:pPr>
            <w:r>
              <w:t xml:space="preserve">Динамическая модель </w:t>
            </w:r>
            <w:r>
              <w:rPr>
                <w:lang w:val="en-US"/>
              </w:rPr>
              <w:t>CIB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 w:rsidP="00A13736">
            <w:pPr>
              <w:jc w:val="left"/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 xml:space="preserve">Используется прямой </w:t>
            </w:r>
            <w:r>
              <w:rPr>
                <w:color w:val="000000"/>
                <w:lang w:val="en-US"/>
              </w:rPr>
              <w:t>on</w:t>
            </w:r>
            <w:r>
              <w:rPr>
                <w:color w:val="000000"/>
              </w:rPr>
              <w:t>-</w:t>
            </w:r>
            <w:r>
              <w:rPr>
                <w:color w:val="000000"/>
                <w:lang w:val="en-US"/>
              </w:rPr>
              <w:t>line</w:t>
            </w:r>
            <w:r w:rsidRPr="008F201E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доступ к витрине </w:t>
            </w:r>
            <w:r>
              <w:rPr>
                <w:color w:val="000000"/>
                <w:lang w:val="en-US"/>
              </w:rPr>
              <w:t>MIS</w:t>
            </w:r>
            <w:r>
              <w:rPr>
                <w:color w:val="000000"/>
              </w:rPr>
              <w:t>-портала</w:t>
            </w:r>
          </w:p>
        </w:tc>
      </w:tr>
      <w:tr w:rsidR="008F201E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>
            <w:pPr>
              <w:rPr>
                <w:rFonts w:eastAsiaTheme="minorHAnsi"/>
              </w:rPr>
            </w:pPr>
            <w:r>
              <w:t>КПЭ/ППР руководителей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F201E" w:rsidRDefault="008F201E" w:rsidP="008F201E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>Вручную</w:t>
            </w:r>
          </w:p>
        </w:tc>
      </w:tr>
      <w:tr w:rsidR="00EC17F1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Default="00EC17F1">
            <w:pPr>
              <w:rPr>
                <w:rFonts w:eastAsiaTheme="minorHAnsi"/>
              </w:rPr>
            </w:pPr>
            <w:r>
              <w:t>Баланс Сбербанка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Pr="008F201E" w:rsidRDefault="00EC17F1" w:rsidP="00D930D8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>Автоматически</w:t>
            </w:r>
            <w:proofErr w:type="gramStart"/>
            <w:r>
              <w:rPr>
                <w:color w:val="000000"/>
              </w:rPr>
              <w:t xml:space="preserve"> + В</w:t>
            </w:r>
            <w:proofErr w:type="gramEnd"/>
            <w:r>
              <w:rPr>
                <w:color w:val="000000"/>
              </w:rPr>
              <w:t>ручную</w:t>
            </w:r>
          </w:p>
        </w:tc>
      </w:tr>
      <w:tr w:rsidR="00EC17F1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Default="00EC17F1">
            <w:pPr>
              <w:rPr>
                <w:rFonts w:eastAsiaTheme="minorHAnsi"/>
              </w:rPr>
            </w:pPr>
            <w:r>
              <w:t>Конкуренты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Pr="008F201E" w:rsidRDefault="00EC17F1" w:rsidP="00D930D8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>Автоматически</w:t>
            </w:r>
            <w:proofErr w:type="gramStart"/>
            <w:r>
              <w:rPr>
                <w:color w:val="000000"/>
              </w:rPr>
              <w:t xml:space="preserve"> + В</w:t>
            </w:r>
            <w:proofErr w:type="gramEnd"/>
            <w:r>
              <w:rPr>
                <w:color w:val="000000"/>
              </w:rPr>
              <w:t>ручную</w:t>
            </w:r>
          </w:p>
        </w:tc>
      </w:tr>
      <w:tr w:rsidR="00EC17F1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Default="00EC17F1">
            <w:pPr>
              <w:rPr>
                <w:rFonts w:eastAsiaTheme="minorHAnsi"/>
              </w:rPr>
            </w:pPr>
            <w:r>
              <w:t xml:space="preserve">Отчеты РБ на </w:t>
            </w:r>
            <w:proofErr w:type="spellStart"/>
            <w:r>
              <w:t>фреймворке</w:t>
            </w:r>
            <w:proofErr w:type="spellEnd"/>
            <w:r>
              <w:t>: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szCs w:val="22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 xml:space="preserve">P&amp;L </w:t>
            </w:r>
            <w:r w:rsidR="00DD2A67">
              <w:rPr>
                <w:color w:val="000000"/>
                <w:szCs w:val="22"/>
                <w:lang w:eastAsia="en-US"/>
              </w:rPr>
              <w:t>Розничного блока</w:t>
            </w:r>
            <w:r w:rsidR="00DD2A67" w:rsidRPr="00DD2A67">
              <w:rPr>
                <w:color w:val="000000"/>
                <w:szCs w:val="22"/>
                <w:lang w:eastAsia="en-US"/>
              </w:rPr>
              <w:t xml:space="preserve">, </w:t>
            </w:r>
            <w:r>
              <w:rPr>
                <w:color w:val="000000"/>
                <w:szCs w:val="22"/>
                <w:lang w:eastAsia="en-US"/>
              </w:rPr>
              <w:t xml:space="preserve"> кредитны</w:t>
            </w:r>
            <w:r w:rsidR="00DD2A67">
              <w:rPr>
                <w:color w:val="000000"/>
                <w:szCs w:val="22"/>
                <w:lang w:eastAsia="en-US"/>
              </w:rPr>
              <w:t>е продукты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 xml:space="preserve">Эффективность </w:t>
            </w:r>
            <w:proofErr w:type="gramStart"/>
            <w:r>
              <w:rPr>
                <w:color w:val="000000"/>
                <w:szCs w:val="22"/>
                <w:lang w:eastAsia="en-US"/>
              </w:rPr>
              <w:t>АТМ</w:t>
            </w:r>
            <w:proofErr w:type="gramEnd"/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Pr="008F201E" w:rsidRDefault="00EC17F1" w:rsidP="00D930D8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>Автоматически</w:t>
            </w:r>
            <w:proofErr w:type="gramStart"/>
            <w:r>
              <w:rPr>
                <w:color w:val="000000"/>
              </w:rPr>
              <w:t xml:space="preserve"> + В</w:t>
            </w:r>
            <w:proofErr w:type="gramEnd"/>
            <w:r>
              <w:rPr>
                <w:color w:val="000000"/>
              </w:rPr>
              <w:t>ручную</w:t>
            </w:r>
          </w:p>
        </w:tc>
      </w:tr>
      <w:tr w:rsidR="00DD2A67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D2A67" w:rsidRPr="00DD2A67" w:rsidRDefault="00DD2A67" w:rsidP="00DD2A67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rFonts w:ascii="Times New Roman" w:hAnsi="Times New Roman"/>
                <w:color w:val="000000"/>
                <w:sz w:val="24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P&amp;L Розничного блока, ВСП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D2A67" w:rsidRDefault="00DD2A67" w:rsidP="00D930D8">
            <w:pPr>
              <w:rPr>
                <w:color w:val="000000"/>
              </w:rPr>
            </w:pPr>
            <w:r>
              <w:rPr>
                <w:color w:val="000000"/>
              </w:rPr>
              <w:t xml:space="preserve">Используется прямой </w:t>
            </w:r>
            <w:r>
              <w:rPr>
                <w:color w:val="000000"/>
                <w:lang w:val="en-US"/>
              </w:rPr>
              <w:t>on</w:t>
            </w:r>
            <w:r>
              <w:rPr>
                <w:color w:val="000000"/>
              </w:rPr>
              <w:t>-</w:t>
            </w:r>
            <w:r>
              <w:rPr>
                <w:color w:val="000000"/>
                <w:lang w:val="en-US"/>
              </w:rPr>
              <w:t>line</w:t>
            </w:r>
            <w:r w:rsidRPr="008F201E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доступ к витрине </w:t>
            </w:r>
            <w:r>
              <w:rPr>
                <w:color w:val="000000"/>
                <w:lang w:val="en-US"/>
              </w:rPr>
              <w:t>MIS</w:t>
            </w:r>
            <w:r>
              <w:rPr>
                <w:color w:val="000000"/>
              </w:rPr>
              <w:t>-портала</w:t>
            </w:r>
          </w:p>
        </w:tc>
      </w:tr>
      <w:tr w:rsidR="00EC17F1" w:rsidTr="00DD2A67">
        <w:tc>
          <w:tcPr>
            <w:tcW w:w="49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Default="00EC17F1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 xml:space="preserve">Отчеты </w:t>
            </w:r>
            <w:r>
              <w:rPr>
                <w:color w:val="000000"/>
                <w:lang w:val="en-US"/>
              </w:rPr>
              <w:t xml:space="preserve">CIB </w:t>
            </w:r>
            <w:r>
              <w:rPr>
                <w:color w:val="000000"/>
              </w:rPr>
              <w:t xml:space="preserve">на </w:t>
            </w:r>
            <w:proofErr w:type="spellStart"/>
            <w:r>
              <w:rPr>
                <w:color w:val="000000"/>
              </w:rPr>
              <w:t>фреймворке</w:t>
            </w:r>
            <w:proofErr w:type="spellEnd"/>
            <w:r>
              <w:rPr>
                <w:color w:val="000000"/>
              </w:rPr>
              <w:t>: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szCs w:val="22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Доходность крупнейших клиентов CIB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szCs w:val="22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Отчет на КПКИ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szCs w:val="22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Выполнение бизнес-плана IBGM&amp;MB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szCs w:val="22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KPI CIB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szCs w:val="22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Прибыль CIB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rFonts w:ascii="Times New Roman" w:hAnsi="Times New Roman"/>
                <w:color w:val="000000"/>
                <w:sz w:val="24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Оперативная отчетность CIB</w:t>
            </w:r>
          </w:p>
          <w:p w:rsidR="00EC17F1" w:rsidRDefault="00EC17F1" w:rsidP="00F37976">
            <w:pPr>
              <w:pStyle w:val="aa"/>
              <w:numPr>
                <w:ilvl w:val="0"/>
                <w:numId w:val="24"/>
              </w:numPr>
              <w:contextualSpacing/>
              <w:jc w:val="left"/>
              <w:rPr>
                <w:color w:val="000000"/>
                <w:lang w:eastAsia="en-US"/>
              </w:rPr>
            </w:pPr>
            <w:r>
              <w:rPr>
                <w:color w:val="000000"/>
                <w:szCs w:val="22"/>
                <w:lang w:eastAsia="en-US"/>
              </w:rPr>
              <w:t>Обязательства CIB</w:t>
            </w:r>
          </w:p>
        </w:tc>
        <w:tc>
          <w:tcPr>
            <w:tcW w:w="411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C17F1" w:rsidRPr="008F201E" w:rsidRDefault="00EC17F1" w:rsidP="00D930D8">
            <w:pPr>
              <w:rPr>
                <w:rFonts w:eastAsiaTheme="minorHAnsi"/>
                <w:color w:val="000000"/>
              </w:rPr>
            </w:pPr>
            <w:r>
              <w:rPr>
                <w:color w:val="000000"/>
              </w:rPr>
              <w:t>Автоматически</w:t>
            </w:r>
            <w:proofErr w:type="gramStart"/>
            <w:r>
              <w:rPr>
                <w:color w:val="000000"/>
              </w:rPr>
              <w:t xml:space="preserve"> + В</w:t>
            </w:r>
            <w:proofErr w:type="gramEnd"/>
            <w:r>
              <w:rPr>
                <w:color w:val="000000"/>
              </w:rPr>
              <w:t>ручную</w:t>
            </w:r>
          </w:p>
        </w:tc>
      </w:tr>
    </w:tbl>
    <w:p w:rsidR="008F201E" w:rsidRPr="008F201E" w:rsidRDefault="008F201E" w:rsidP="008F201E"/>
    <w:p w:rsidR="008355CA" w:rsidRDefault="008355CA" w:rsidP="008355CA">
      <w:pPr>
        <w:pStyle w:val="1"/>
        <w:numPr>
          <w:ilvl w:val="0"/>
          <w:numId w:val="20"/>
        </w:numPr>
        <w:sectPr w:rsidR="008355CA" w:rsidSect="00C878C3">
          <w:pgSz w:w="11906" w:h="16838"/>
          <w:pgMar w:top="1134" w:right="709" w:bottom="1134" w:left="1418" w:header="709" w:footer="709" w:gutter="0"/>
          <w:cols w:space="708"/>
          <w:docGrid w:linePitch="360"/>
        </w:sectPr>
      </w:pPr>
    </w:p>
    <w:p w:rsidR="008355CA" w:rsidRPr="008F201E" w:rsidRDefault="008355CA" w:rsidP="008355CA">
      <w:pPr>
        <w:pStyle w:val="1"/>
        <w:numPr>
          <w:ilvl w:val="0"/>
          <w:numId w:val="20"/>
        </w:numPr>
      </w:pPr>
      <w:bookmarkStart w:id="99" w:name="_Ref391053871"/>
      <w:bookmarkStart w:id="100" w:name="_Toc399841767"/>
      <w:r>
        <w:lastRenderedPageBreak/>
        <w:t>Пере</w:t>
      </w:r>
      <w:bookmarkStart w:id="101" w:name="_GoBack"/>
      <w:bookmarkEnd w:id="101"/>
      <w:r>
        <w:t>чень файлов, используемых в мобильных отчётах</w:t>
      </w:r>
      <w:bookmarkEnd w:id="99"/>
      <w:bookmarkEnd w:id="100"/>
    </w:p>
    <w:tbl>
      <w:tblPr>
        <w:tblW w:w="1328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88"/>
        <w:gridCol w:w="3016"/>
        <w:gridCol w:w="2423"/>
        <w:gridCol w:w="1380"/>
      </w:tblGrid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F2F2F2" w:themeFill="background1" w:themeFillShade="F2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8355CA">
              <w:rPr>
                <w:rFonts w:eastAsia="Times New Roman"/>
                <w:b/>
                <w:bCs/>
                <w:color w:val="000000"/>
                <w:lang w:eastAsia="ru-RU"/>
              </w:rPr>
              <w:t>Приложение / Отчёт</w:t>
            </w:r>
          </w:p>
        </w:tc>
        <w:tc>
          <w:tcPr>
            <w:tcW w:w="3488" w:type="dxa"/>
            <w:shd w:val="clear" w:color="auto" w:fill="F2F2F2" w:themeFill="background1" w:themeFillShade="F2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b/>
                <w:bCs/>
                <w:color w:val="000000"/>
                <w:lang w:eastAsia="ru-RU"/>
              </w:rPr>
              <w:t>SQLite</w:t>
            </w:r>
            <w:proofErr w:type="spellEnd"/>
            <w:r w:rsidRPr="008355CA">
              <w:rPr>
                <w:rFonts w:eastAsia="Times New Roman"/>
                <w:b/>
                <w:bCs/>
                <w:color w:val="000000"/>
                <w:lang w:eastAsia="ru-RU"/>
              </w:rPr>
              <w:t>-файл</w:t>
            </w:r>
          </w:p>
        </w:tc>
        <w:tc>
          <w:tcPr>
            <w:tcW w:w="3016" w:type="dxa"/>
            <w:shd w:val="clear" w:color="auto" w:fill="F2F2F2" w:themeFill="background1" w:themeFillShade="F2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8355CA">
              <w:rPr>
                <w:rFonts w:eastAsia="Times New Roman"/>
                <w:b/>
                <w:bCs/>
                <w:color w:val="000000"/>
                <w:lang w:eastAsia="ru-RU"/>
              </w:rPr>
              <w:t>ETL файл</w:t>
            </w:r>
          </w:p>
        </w:tc>
        <w:tc>
          <w:tcPr>
            <w:tcW w:w="2423" w:type="dxa"/>
            <w:shd w:val="clear" w:color="auto" w:fill="F2F2F2" w:themeFill="background1" w:themeFillShade="F2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8355CA">
              <w:rPr>
                <w:rFonts w:eastAsia="Times New Roman"/>
                <w:b/>
                <w:bCs/>
                <w:color w:val="000000"/>
                <w:lang w:eastAsia="ru-RU"/>
              </w:rPr>
              <w:t>База</w:t>
            </w:r>
            <w:r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- источник</w:t>
            </w:r>
          </w:p>
        </w:tc>
        <w:tc>
          <w:tcPr>
            <w:tcW w:w="1380" w:type="dxa"/>
            <w:shd w:val="clear" w:color="auto" w:fill="F2F2F2" w:themeFill="background1" w:themeFillShade="F2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8355CA">
              <w:rPr>
                <w:rFonts w:eastAsia="Times New Roman"/>
                <w:b/>
                <w:bCs/>
                <w:color w:val="000000"/>
                <w:lang w:eastAsia="ru-RU"/>
              </w:rPr>
              <w:t>Примерный размер файла</w:t>
            </w:r>
            <w:r>
              <w:rPr>
                <w:rFonts w:eastAsia="Times New Roman"/>
                <w:b/>
                <w:bCs/>
                <w:color w:val="000000"/>
                <w:lang w:eastAsia="ru-RU"/>
              </w:rPr>
              <w:t>, Мб</w:t>
            </w:r>
          </w:p>
        </w:tc>
      </w:tr>
      <w:tr w:rsidR="007B6BB3" w:rsidRPr="008355CA" w:rsidTr="009C4623">
        <w:trPr>
          <w:cantSplit/>
          <w:trHeight w:val="610"/>
        </w:trPr>
        <w:tc>
          <w:tcPr>
            <w:tcW w:w="2977" w:type="dxa"/>
            <w:shd w:val="clear" w:color="auto" w:fill="auto"/>
            <w:noWrap/>
            <w:hideMark/>
          </w:tcPr>
          <w:p w:rsidR="007B6BB3" w:rsidRPr="008355CA" w:rsidRDefault="007B6BB3" w:rsidP="007B6BB3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iNavigator</w:t>
            </w:r>
            <w:proofErr w:type="spellEnd"/>
          </w:p>
        </w:tc>
        <w:tc>
          <w:tcPr>
            <w:tcW w:w="3488" w:type="dxa"/>
            <w:shd w:val="clear" w:color="auto" w:fill="auto"/>
            <w:noWrap/>
            <w:hideMark/>
          </w:tcPr>
          <w:p w:rsidR="007B6BB3" w:rsidRPr="009C4623" w:rsidRDefault="007B6BB3" w:rsidP="007B6BB3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9C4623">
              <w:rPr>
                <w:rFonts w:eastAsia="Times New Roman"/>
                <w:color w:val="000000"/>
                <w:lang w:val="en-US" w:eastAsia="ru-RU"/>
              </w:rPr>
              <w:t>MIS_NAVIGATOR_KPI.sqlite</w:t>
            </w:r>
            <w:proofErr w:type="spellEnd"/>
          </w:p>
          <w:p w:rsidR="007B6BB3" w:rsidRPr="007B6BB3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val="en-US" w:eastAsia="ru-RU"/>
              </w:rPr>
              <w:t>MIS_NAVIGATOR_KPI_W.sqlite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hideMark/>
          </w:tcPr>
          <w:p w:rsidR="007B6BB3" w:rsidRPr="008355CA" w:rsidRDefault="007B6BB3" w:rsidP="007B6BB3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>etl-devkpi.xml</w:t>
            </w:r>
          </w:p>
        </w:tc>
        <w:tc>
          <w:tcPr>
            <w:tcW w:w="2423" w:type="dxa"/>
            <w:shd w:val="clear" w:color="auto" w:fill="auto"/>
            <w:noWrap/>
            <w:hideMark/>
          </w:tcPr>
          <w:p w:rsidR="007B6BB3" w:rsidRPr="008355CA" w:rsidRDefault="007B6BB3" w:rsidP="007B6BB3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mis_navigator_kpi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hideMark/>
          </w:tcPr>
          <w:p w:rsidR="007B6BB3" w:rsidRPr="008355CA" w:rsidRDefault="007B6BB3" w:rsidP="007B6BB3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1500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F55A36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Инструмент управления продажами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MIS_IUP_KPI.sqlite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>etl-iup.xml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mis_iup_kpi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168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1A4439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 xml:space="preserve">Сравнение с </w:t>
            </w:r>
            <w:r w:rsidR="008355CA" w:rsidRPr="008355CA">
              <w:rPr>
                <w:rFonts w:eastAsia="Times New Roman"/>
                <w:color w:val="000000"/>
                <w:lang w:eastAsia="ru-RU"/>
              </w:rPr>
              <w:t>конкурентам</w:t>
            </w:r>
            <w:r>
              <w:rPr>
                <w:rFonts w:eastAsia="Times New Roman"/>
                <w:color w:val="000000"/>
                <w:lang w:eastAsia="ru-RU"/>
              </w:rPr>
              <w:t>и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COMPETITORS.sqlite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>etl-competitors.xml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mis_competitors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>Отчёт по балансу</w:t>
            </w:r>
            <w:r w:rsidR="001A4439">
              <w:rPr>
                <w:rFonts w:eastAsia="Times New Roman"/>
                <w:color w:val="000000"/>
                <w:lang w:eastAsia="ru-RU"/>
              </w:rPr>
              <w:t xml:space="preserve"> Сбербанка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BALANCE.sqlite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>etl-balance.xml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>Выполнение ППР/КПЭ руководителей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DASHBOARD_PPR_MOBILE.sqlite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etl-dashboard-ppr-mobile.xml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dashboard_ppr_mobile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KPI CIB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CIB_KPI.sqlite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Прибыль CIB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CIB_MARGIN.sqlite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12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Отчёты PL Розничного блока, ATM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RETAIL_ATM.sqlite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3853C2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648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Отчёты PL Розничного блока, кредитные продукты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RETAIL_CRED.sqlite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1600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Отчёты PL Розничного блока, кредитные продукты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RETAIL_CRED_BAG.sqlite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1800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Активы CIB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CIB_ASSETS.sqlite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Пассивы (обязательства) CIB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CIB_LIABILITIES.sqlite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140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7B13F0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Выполнение бизнес-плана</w:t>
            </w:r>
            <w:r w:rsidR="007B13F0" w:rsidRPr="007B13F0">
              <w:rPr>
                <w:rFonts w:eastAsia="Times New Roman"/>
                <w:color w:val="000000"/>
                <w:lang w:eastAsia="ru-RU"/>
              </w:rPr>
              <w:t xml:space="preserve"> IBGM&amp;MB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CIB_IBGM.sqlite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8355CA" w:rsidRPr="008355CA" w:rsidTr="009C4623">
        <w:trPr>
          <w:cantSplit/>
          <w:trHeight w:val="300"/>
        </w:trPr>
        <w:tc>
          <w:tcPr>
            <w:tcW w:w="2977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 xml:space="preserve">MIS Mobile / </w:t>
            </w:r>
            <w:r w:rsidRPr="008355CA">
              <w:rPr>
                <w:rFonts w:eastAsia="Times New Roman"/>
                <w:color w:val="000000"/>
                <w:lang w:eastAsia="ru-RU"/>
              </w:rPr>
              <w:t>Отчёт</w:t>
            </w:r>
            <w:r w:rsidRPr="008355CA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8355CA">
              <w:rPr>
                <w:rFonts w:eastAsia="Times New Roman"/>
                <w:color w:val="000000"/>
                <w:lang w:eastAsia="ru-RU"/>
              </w:rPr>
              <w:t>на</w:t>
            </w:r>
            <w:r w:rsidRPr="008355CA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8355CA">
              <w:rPr>
                <w:rFonts w:eastAsia="Times New Roman"/>
                <w:color w:val="000000"/>
                <w:lang w:eastAsia="ru-RU"/>
              </w:rPr>
              <w:t>КПКИ</w:t>
            </w:r>
            <w:r w:rsidRPr="008355CA">
              <w:rPr>
                <w:rFonts w:eastAsia="Times New Roman"/>
                <w:color w:val="000000"/>
                <w:lang w:val="en-US" w:eastAsia="ru-RU"/>
              </w:rPr>
              <w:t xml:space="preserve"> CIB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CIB_KPKI.sqlite</w:t>
            </w:r>
            <w:proofErr w:type="spellEnd"/>
          </w:p>
        </w:tc>
        <w:tc>
          <w:tcPr>
            <w:tcW w:w="3016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shd w:val="clear" w:color="auto" w:fill="auto"/>
            <w:noWrap/>
            <w:vAlign w:val="bottom"/>
            <w:hideMark/>
          </w:tcPr>
          <w:p w:rsidR="008355CA" w:rsidRPr="008355CA" w:rsidRDefault="008355CA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8355CA" w:rsidRPr="008355CA" w:rsidRDefault="007B6BB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1236</w:t>
            </w:r>
          </w:p>
        </w:tc>
      </w:tr>
      <w:tr w:rsidR="009C4623" w:rsidRPr="008355CA" w:rsidTr="009C4623">
        <w:trPr>
          <w:cantSplit/>
          <w:trHeight w:val="300"/>
        </w:trPr>
        <w:tc>
          <w:tcPr>
            <w:tcW w:w="2977" w:type="dxa"/>
            <w:vMerge w:val="restart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 w:rsidRPr="008355CA">
              <w:rPr>
                <w:rFonts w:eastAsia="Times New Roman"/>
                <w:color w:val="000000"/>
                <w:lang w:eastAsia="ru-RU"/>
              </w:rPr>
              <w:t xml:space="preserve">MIS </w:t>
            </w: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Mobile</w:t>
            </w:r>
            <w:proofErr w:type="spellEnd"/>
            <w:r w:rsidRPr="008355CA">
              <w:rPr>
                <w:rFonts w:eastAsia="Times New Roman"/>
                <w:color w:val="000000"/>
                <w:lang w:eastAsia="ru-RU"/>
              </w:rPr>
              <w:t xml:space="preserve"> / Доходность </w:t>
            </w:r>
            <w:r w:rsidRPr="008355CA">
              <w:rPr>
                <w:rFonts w:eastAsia="Times New Roman"/>
                <w:color w:val="000000"/>
                <w:lang w:eastAsia="ru-RU"/>
              </w:rPr>
              <w:lastRenderedPageBreak/>
              <w:t>крупнейших клиентов CIB</w:t>
            </w: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lastRenderedPageBreak/>
              <w:t>CIB_PROFIT_ACTIVE.sqlite</w:t>
            </w:r>
            <w:proofErr w:type="spellEnd"/>
          </w:p>
        </w:tc>
        <w:tc>
          <w:tcPr>
            <w:tcW w:w="3016" w:type="dxa"/>
            <w:vMerge w:val="restart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  <w:r w:rsidRPr="008355CA">
              <w:rPr>
                <w:rFonts w:eastAsia="Times New Roman"/>
                <w:color w:val="000000"/>
                <w:lang w:val="en-US" w:eastAsia="ru-RU"/>
              </w:rPr>
              <w:t>etl-cib-and-retail.xml</w:t>
            </w:r>
          </w:p>
        </w:tc>
        <w:tc>
          <w:tcPr>
            <w:tcW w:w="2423" w:type="dxa"/>
            <w:vMerge w:val="restart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mis_balance</w:t>
            </w:r>
            <w:proofErr w:type="spellEnd"/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720</w:t>
            </w:r>
          </w:p>
        </w:tc>
      </w:tr>
      <w:tr w:rsidR="009C4623" w:rsidRPr="008355CA" w:rsidTr="009C4623">
        <w:trPr>
          <w:cantSplit/>
          <w:trHeight w:val="300"/>
        </w:trPr>
        <w:tc>
          <w:tcPr>
            <w:tcW w:w="2977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CIB_PROFIT_PASSIVE.sqlite</w:t>
            </w:r>
            <w:proofErr w:type="spellEnd"/>
          </w:p>
        </w:tc>
        <w:tc>
          <w:tcPr>
            <w:tcW w:w="3016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423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360</w:t>
            </w:r>
          </w:p>
        </w:tc>
      </w:tr>
      <w:tr w:rsidR="009C4623" w:rsidRPr="008355CA" w:rsidTr="009C4623">
        <w:trPr>
          <w:cantSplit/>
          <w:trHeight w:val="300"/>
        </w:trPr>
        <w:tc>
          <w:tcPr>
            <w:tcW w:w="2977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CIB_PROFIT_PRODUCT.sqlite</w:t>
            </w:r>
            <w:proofErr w:type="spellEnd"/>
          </w:p>
        </w:tc>
        <w:tc>
          <w:tcPr>
            <w:tcW w:w="3016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423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110</w:t>
            </w:r>
          </w:p>
        </w:tc>
      </w:tr>
      <w:tr w:rsidR="009C4623" w:rsidRPr="008355CA" w:rsidTr="009C4623">
        <w:trPr>
          <w:cantSplit/>
          <w:trHeight w:val="300"/>
        </w:trPr>
        <w:tc>
          <w:tcPr>
            <w:tcW w:w="2977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CIB_PROFIT_CONCENTRATION.sqlite</w:t>
            </w:r>
            <w:proofErr w:type="spellEnd"/>
          </w:p>
        </w:tc>
        <w:tc>
          <w:tcPr>
            <w:tcW w:w="3016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423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560</w:t>
            </w:r>
          </w:p>
        </w:tc>
      </w:tr>
      <w:tr w:rsidR="009C4623" w:rsidRPr="008355CA" w:rsidTr="009C4623">
        <w:trPr>
          <w:cantSplit/>
          <w:trHeight w:val="300"/>
        </w:trPr>
        <w:tc>
          <w:tcPr>
            <w:tcW w:w="2977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488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8355CA">
              <w:rPr>
                <w:rFonts w:eastAsia="Times New Roman"/>
                <w:color w:val="000000"/>
                <w:lang w:eastAsia="ru-RU"/>
              </w:rPr>
              <w:t>CIB_PROFIT_TOTAL.sqlite</w:t>
            </w:r>
            <w:proofErr w:type="spellEnd"/>
          </w:p>
        </w:tc>
        <w:tc>
          <w:tcPr>
            <w:tcW w:w="3016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2423" w:type="dxa"/>
            <w:vMerge/>
            <w:shd w:val="clear" w:color="auto" w:fill="auto"/>
            <w:noWrap/>
            <w:vAlign w:val="bottom"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380" w:type="dxa"/>
            <w:shd w:val="clear" w:color="auto" w:fill="auto"/>
            <w:noWrap/>
            <w:vAlign w:val="bottom"/>
            <w:hideMark/>
          </w:tcPr>
          <w:p w:rsidR="009C4623" w:rsidRPr="008355CA" w:rsidRDefault="009C4623" w:rsidP="008355CA">
            <w:pPr>
              <w:spacing w:after="0" w:line="240" w:lineRule="auto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50</w:t>
            </w:r>
          </w:p>
        </w:tc>
      </w:tr>
    </w:tbl>
    <w:p w:rsidR="00AB4899" w:rsidRPr="006420EE" w:rsidRDefault="00AB4899" w:rsidP="00AB4899"/>
    <w:sectPr w:rsidR="00AB4899" w:rsidRPr="006420EE" w:rsidSect="008355CA">
      <w:pgSz w:w="16838" w:h="11906" w:orient="landscape"/>
      <w:pgMar w:top="1418" w:right="1134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170" w:rsidRDefault="00E30170">
      <w:r>
        <w:separator/>
      </w:r>
    </w:p>
  </w:endnote>
  <w:endnote w:type="continuationSeparator" w:id="0">
    <w:p w:rsidR="00E30170" w:rsidRDefault="00E3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horndale">
    <w:altName w:val="Times New Roman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8A1" w:rsidRPr="003661B1" w:rsidRDefault="00AD28A1" w:rsidP="003661B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8A1" w:rsidRPr="003661B1" w:rsidRDefault="00AD28A1" w:rsidP="003661B1">
    <w:pPr>
      <w:pStyle w:val="a6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5662B7">
      <w:rPr>
        <w:rStyle w:val="a7"/>
        <w:noProof/>
      </w:rPr>
      <w:t>49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170" w:rsidRDefault="00E30170">
      <w:r>
        <w:separator/>
      </w:r>
    </w:p>
  </w:footnote>
  <w:footnote w:type="continuationSeparator" w:id="0">
    <w:p w:rsidR="00E30170" w:rsidRDefault="00E301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F7C36"/>
    <w:multiLevelType w:val="hybridMultilevel"/>
    <w:tmpl w:val="EFB47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CC1D13"/>
    <w:multiLevelType w:val="hybridMultilevel"/>
    <w:tmpl w:val="2DF0A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11CCD"/>
    <w:multiLevelType w:val="hybridMultilevel"/>
    <w:tmpl w:val="1E2CC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C67CDD"/>
    <w:multiLevelType w:val="hybridMultilevel"/>
    <w:tmpl w:val="18A83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4">
    <w:nsid w:val="15C67E33"/>
    <w:multiLevelType w:val="hybridMultilevel"/>
    <w:tmpl w:val="80884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D63626"/>
    <w:multiLevelType w:val="hybridMultilevel"/>
    <w:tmpl w:val="172AF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793994"/>
    <w:multiLevelType w:val="hybridMultilevel"/>
    <w:tmpl w:val="2B3CE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0A6396"/>
    <w:multiLevelType w:val="hybridMultilevel"/>
    <w:tmpl w:val="68C82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3D12C1"/>
    <w:multiLevelType w:val="hybridMultilevel"/>
    <w:tmpl w:val="65921E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898151D"/>
    <w:multiLevelType w:val="hybridMultilevel"/>
    <w:tmpl w:val="4B14A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F2743A"/>
    <w:multiLevelType w:val="hybridMultilevel"/>
    <w:tmpl w:val="63F40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575219"/>
    <w:multiLevelType w:val="hybridMultilevel"/>
    <w:tmpl w:val="BDF4F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DC5C4D"/>
    <w:multiLevelType w:val="hybridMultilevel"/>
    <w:tmpl w:val="792E5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2450C0"/>
    <w:multiLevelType w:val="hybridMultilevel"/>
    <w:tmpl w:val="35A2E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B81920"/>
    <w:multiLevelType w:val="hybridMultilevel"/>
    <w:tmpl w:val="1528EF18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Bookshelf Symbol 7" w:hAnsi="Bookshelf Symbol 7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Bookshelf Symbol 7" w:hAnsi="Bookshelf Symbol 7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Bookshelf Symbol 7" w:hAnsi="Bookshelf Symbol 7" w:hint="default"/>
      </w:rPr>
    </w:lvl>
  </w:abstractNum>
  <w:abstractNum w:abstractNumId="15">
    <w:nsid w:val="39AA65DB"/>
    <w:multiLevelType w:val="hybridMultilevel"/>
    <w:tmpl w:val="B9EA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292104"/>
    <w:multiLevelType w:val="hybridMultilevel"/>
    <w:tmpl w:val="A108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606B2A"/>
    <w:multiLevelType w:val="hybridMultilevel"/>
    <w:tmpl w:val="D0A28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8A1DF7"/>
    <w:multiLevelType w:val="hybridMultilevel"/>
    <w:tmpl w:val="69901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D728F2"/>
    <w:multiLevelType w:val="hybridMultilevel"/>
    <w:tmpl w:val="E2F098F8"/>
    <w:lvl w:ilvl="0" w:tplc="E8689D66">
      <w:start w:val="1"/>
      <w:numFmt w:val="decimal"/>
      <w:lvlText w:val="Приложение 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B465DC"/>
    <w:multiLevelType w:val="hybridMultilevel"/>
    <w:tmpl w:val="C772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C34F9E"/>
    <w:multiLevelType w:val="hybridMultilevel"/>
    <w:tmpl w:val="72F6A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71569F"/>
    <w:multiLevelType w:val="hybridMultilevel"/>
    <w:tmpl w:val="91563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A6583E"/>
    <w:multiLevelType w:val="hybridMultilevel"/>
    <w:tmpl w:val="F4202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1476FF"/>
    <w:multiLevelType w:val="hybridMultilevel"/>
    <w:tmpl w:val="C35AD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BB0001"/>
    <w:multiLevelType w:val="hybridMultilevel"/>
    <w:tmpl w:val="61DC9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194259"/>
    <w:multiLevelType w:val="multilevel"/>
    <w:tmpl w:val="E0B4F41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lang w:val="ru-RU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62971102"/>
    <w:multiLevelType w:val="hybridMultilevel"/>
    <w:tmpl w:val="61EC29E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B30B5A"/>
    <w:multiLevelType w:val="hybridMultilevel"/>
    <w:tmpl w:val="601C7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7B436E"/>
    <w:multiLevelType w:val="hybridMultilevel"/>
    <w:tmpl w:val="42CC2290"/>
    <w:lvl w:ilvl="0" w:tplc="E8689D66">
      <w:start w:val="1"/>
      <w:numFmt w:val="decimal"/>
      <w:lvlText w:val="Приложение 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143572"/>
    <w:multiLevelType w:val="hybridMultilevel"/>
    <w:tmpl w:val="37063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15"/>
  </w:num>
  <w:num w:numId="6">
    <w:abstractNumId w:val="20"/>
  </w:num>
  <w:num w:numId="7">
    <w:abstractNumId w:val="2"/>
  </w:num>
  <w:num w:numId="8">
    <w:abstractNumId w:val="25"/>
  </w:num>
  <w:num w:numId="9">
    <w:abstractNumId w:val="16"/>
  </w:num>
  <w:num w:numId="10">
    <w:abstractNumId w:val="18"/>
  </w:num>
  <w:num w:numId="11">
    <w:abstractNumId w:val="9"/>
  </w:num>
  <w:num w:numId="12">
    <w:abstractNumId w:val="1"/>
  </w:num>
  <w:num w:numId="13">
    <w:abstractNumId w:val="8"/>
  </w:num>
  <w:num w:numId="14">
    <w:abstractNumId w:val="0"/>
  </w:num>
  <w:num w:numId="15">
    <w:abstractNumId w:val="13"/>
  </w:num>
  <w:num w:numId="16">
    <w:abstractNumId w:val="21"/>
  </w:num>
  <w:num w:numId="17">
    <w:abstractNumId w:val="3"/>
  </w:num>
  <w:num w:numId="18">
    <w:abstractNumId w:val="14"/>
  </w:num>
  <w:num w:numId="19">
    <w:abstractNumId w:val="30"/>
  </w:num>
  <w:num w:numId="20">
    <w:abstractNumId w:val="19"/>
  </w:num>
  <w:num w:numId="21">
    <w:abstractNumId w:val="26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8"/>
  </w:num>
  <w:num w:numId="23">
    <w:abstractNumId w:val="11"/>
  </w:num>
  <w:num w:numId="24">
    <w:abstractNumId w:val="7"/>
  </w:num>
  <w:num w:numId="25">
    <w:abstractNumId w:val="22"/>
  </w:num>
  <w:num w:numId="26">
    <w:abstractNumId w:val="23"/>
  </w:num>
  <w:num w:numId="27">
    <w:abstractNumId w:val="12"/>
  </w:num>
  <w:num w:numId="28">
    <w:abstractNumId w:val="29"/>
  </w:num>
  <w:num w:numId="29">
    <w:abstractNumId w:val="24"/>
  </w:num>
  <w:num w:numId="30">
    <w:abstractNumId w:val="10"/>
  </w:num>
  <w:num w:numId="31">
    <w:abstractNumId w:val="27"/>
  </w:num>
  <w:num w:numId="32">
    <w:abstractNumId w:val="17"/>
  </w:num>
  <w:num w:numId="33">
    <w:abstractNumId w:val="6"/>
  </w:num>
  <w:num w:numId="34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EE0"/>
    <w:rsid w:val="00002F01"/>
    <w:rsid w:val="0000365A"/>
    <w:rsid w:val="00005865"/>
    <w:rsid w:val="000066D2"/>
    <w:rsid w:val="00007451"/>
    <w:rsid w:val="00013E46"/>
    <w:rsid w:val="0001564E"/>
    <w:rsid w:val="00015797"/>
    <w:rsid w:val="000167F2"/>
    <w:rsid w:val="00020B1C"/>
    <w:rsid w:val="000246FE"/>
    <w:rsid w:val="00024CEF"/>
    <w:rsid w:val="00025289"/>
    <w:rsid w:val="00025550"/>
    <w:rsid w:val="00025AFA"/>
    <w:rsid w:val="00027B16"/>
    <w:rsid w:val="00027B33"/>
    <w:rsid w:val="00031883"/>
    <w:rsid w:val="00031A3D"/>
    <w:rsid w:val="000352B0"/>
    <w:rsid w:val="00040FCF"/>
    <w:rsid w:val="000421C0"/>
    <w:rsid w:val="00044EEE"/>
    <w:rsid w:val="00046469"/>
    <w:rsid w:val="00046F20"/>
    <w:rsid w:val="00047EAE"/>
    <w:rsid w:val="0005084F"/>
    <w:rsid w:val="00052C2E"/>
    <w:rsid w:val="00053841"/>
    <w:rsid w:val="00054B62"/>
    <w:rsid w:val="000611DD"/>
    <w:rsid w:val="00063535"/>
    <w:rsid w:val="00063D32"/>
    <w:rsid w:val="00063E2B"/>
    <w:rsid w:val="0006487D"/>
    <w:rsid w:val="00065D45"/>
    <w:rsid w:val="0006614E"/>
    <w:rsid w:val="0006651A"/>
    <w:rsid w:val="00067AB5"/>
    <w:rsid w:val="00071CD6"/>
    <w:rsid w:val="0007295D"/>
    <w:rsid w:val="00073BD0"/>
    <w:rsid w:val="00076368"/>
    <w:rsid w:val="00077AE0"/>
    <w:rsid w:val="00082442"/>
    <w:rsid w:val="0008672D"/>
    <w:rsid w:val="00090ECA"/>
    <w:rsid w:val="0009475A"/>
    <w:rsid w:val="000A1A5F"/>
    <w:rsid w:val="000A353D"/>
    <w:rsid w:val="000A4FED"/>
    <w:rsid w:val="000B3E25"/>
    <w:rsid w:val="000B4035"/>
    <w:rsid w:val="000B6B45"/>
    <w:rsid w:val="000B7455"/>
    <w:rsid w:val="000C1806"/>
    <w:rsid w:val="000C1F24"/>
    <w:rsid w:val="000C3258"/>
    <w:rsid w:val="000C48CC"/>
    <w:rsid w:val="000C587C"/>
    <w:rsid w:val="000C7323"/>
    <w:rsid w:val="000C7BC7"/>
    <w:rsid w:val="000D218C"/>
    <w:rsid w:val="000D256F"/>
    <w:rsid w:val="000D3A46"/>
    <w:rsid w:val="000E28EF"/>
    <w:rsid w:val="000E539B"/>
    <w:rsid w:val="000E7C4E"/>
    <w:rsid w:val="000E7CA8"/>
    <w:rsid w:val="000F77A7"/>
    <w:rsid w:val="00104129"/>
    <w:rsid w:val="001059A4"/>
    <w:rsid w:val="00105BC0"/>
    <w:rsid w:val="00112D14"/>
    <w:rsid w:val="001209B6"/>
    <w:rsid w:val="00121149"/>
    <w:rsid w:val="00124A05"/>
    <w:rsid w:val="00127109"/>
    <w:rsid w:val="00127422"/>
    <w:rsid w:val="001277F1"/>
    <w:rsid w:val="001308F6"/>
    <w:rsid w:val="00130E78"/>
    <w:rsid w:val="001310B5"/>
    <w:rsid w:val="00131ED6"/>
    <w:rsid w:val="001328E1"/>
    <w:rsid w:val="00135727"/>
    <w:rsid w:val="0013616B"/>
    <w:rsid w:val="001365CE"/>
    <w:rsid w:val="001373D1"/>
    <w:rsid w:val="00137DC3"/>
    <w:rsid w:val="00137EE0"/>
    <w:rsid w:val="0014224A"/>
    <w:rsid w:val="001432F1"/>
    <w:rsid w:val="001456DC"/>
    <w:rsid w:val="00146A74"/>
    <w:rsid w:val="00146E38"/>
    <w:rsid w:val="001531FC"/>
    <w:rsid w:val="001623E0"/>
    <w:rsid w:val="001647D5"/>
    <w:rsid w:val="00164A11"/>
    <w:rsid w:val="001702AB"/>
    <w:rsid w:val="00170BCF"/>
    <w:rsid w:val="00170DFC"/>
    <w:rsid w:val="001719B9"/>
    <w:rsid w:val="0017208D"/>
    <w:rsid w:val="0017330F"/>
    <w:rsid w:val="00173BD6"/>
    <w:rsid w:val="00174619"/>
    <w:rsid w:val="00175035"/>
    <w:rsid w:val="001751F0"/>
    <w:rsid w:val="001820A5"/>
    <w:rsid w:val="001840B2"/>
    <w:rsid w:val="001974C7"/>
    <w:rsid w:val="001A0683"/>
    <w:rsid w:val="001A11B1"/>
    <w:rsid w:val="001A4439"/>
    <w:rsid w:val="001B0602"/>
    <w:rsid w:val="001B13E8"/>
    <w:rsid w:val="001B2294"/>
    <w:rsid w:val="001B2AF3"/>
    <w:rsid w:val="001B69F4"/>
    <w:rsid w:val="001C0DD7"/>
    <w:rsid w:val="001C1991"/>
    <w:rsid w:val="001C25F3"/>
    <w:rsid w:val="001C402C"/>
    <w:rsid w:val="001D14C3"/>
    <w:rsid w:val="001D2132"/>
    <w:rsid w:val="001D2B18"/>
    <w:rsid w:val="001D37CA"/>
    <w:rsid w:val="001D4484"/>
    <w:rsid w:val="001D68C7"/>
    <w:rsid w:val="001D7BC6"/>
    <w:rsid w:val="001E10A0"/>
    <w:rsid w:val="001E68F4"/>
    <w:rsid w:val="001F08D7"/>
    <w:rsid w:val="001F0EA2"/>
    <w:rsid w:val="001F1930"/>
    <w:rsid w:val="001F1AE3"/>
    <w:rsid w:val="001F4300"/>
    <w:rsid w:val="001F4542"/>
    <w:rsid w:val="001F59A6"/>
    <w:rsid w:val="001F67E0"/>
    <w:rsid w:val="00202D6C"/>
    <w:rsid w:val="0020381A"/>
    <w:rsid w:val="0020418C"/>
    <w:rsid w:val="0020595A"/>
    <w:rsid w:val="002112F5"/>
    <w:rsid w:val="00214135"/>
    <w:rsid w:val="002158FB"/>
    <w:rsid w:val="002163DB"/>
    <w:rsid w:val="00216646"/>
    <w:rsid w:val="002172C3"/>
    <w:rsid w:val="0021750B"/>
    <w:rsid w:val="00217721"/>
    <w:rsid w:val="00222575"/>
    <w:rsid w:val="00226104"/>
    <w:rsid w:val="00235B44"/>
    <w:rsid w:val="00241365"/>
    <w:rsid w:val="0024597B"/>
    <w:rsid w:val="00247BA4"/>
    <w:rsid w:val="00250EC8"/>
    <w:rsid w:val="002511F0"/>
    <w:rsid w:val="00251509"/>
    <w:rsid w:val="00253865"/>
    <w:rsid w:val="00256839"/>
    <w:rsid w:val="00260F60"/>
    <w:rsid w:val="00263400"/>
    <w:rsid w:val="00267763"/>
    <w:rsid w:val="00267E56"/>
    <w:rsid w:val="00267EF0"/>
    <w:rsid w:val="00271238"/>
    <w:rsid w:val="002743BA"/>
    <w:rsid w:val="002814DD"/>
    <w:rsid w:val="00284583"/>
    <w:rsid w:val="0029141D"/>
    <w:rsid w:val="002936AE"/>
    <w:rsid w:val="00295D66"/>
    <w:rsid w:val="002A2592"/>
    <w:rsid w:val="002A45DD"/>
    <w:rsid w:val="002A5003"/>
    <w:rsid w:val="002A6DD4"/>
    <w:rsid w:val="002A70DB"/>
    <w:rsid w:val="002A73B9"/>
    <w:rsid w:val="002A7FA7"/>
    <w:rsid w:val="002B05D1"/>
    <w:rsid w:val="002B1BD8"/>
    <w:rsid w:val="002B2519"/>
    <w:rsid w:val="002B6823"/>
    <w:rsid w:val="002C0CF4"/>
    <w:rsid w:val="002C360F"/>
    <w:rsid w:val="002C69B9"/>
    <w:rsid w:val="002C7A0B"/>
    <w:rsid w:val="002D0BE8"/>
    <w:rsid w:val="002D319F"/>
    <w:rsid w:val="002E1853"/>
    <w:rsid w:val="002E32D3"/>
    <w:rsid w:val="002E5DE8"/>
    <w:rsid w:val="002F02FE"/>
    <w:rsid w:val="002F411C"/>
    <w:rsid w:val="00301B18"/>
    <w:rsid w:val="0030314E"/>
    <w:rsid w:val="00305FB1"/>
    <w:rsid w:val="00307BC4"/>
    <w:rsid w:val="0031262F"/>
    <w:rsid w:val="003159C8"/>
    <w:rsid w:val="00315D06"/>
    <w:rsid w:val="00316ECD"/>
    <w:rsid w:val="00320BBB"/>
    <w:rsid w:val="003227D5"/>
    <w:rsid w:val="00330262"/>
    <w:rsid w:val="00330E7B"/>
    <w:rsid w:val="00331748"/>
    <w:rsid w:val="003352D7"/>
    <w:rsid w:val="00337E67"/>
    <w:rsid w:val="00340464"/>
    <w:rsid w:val="00340B58"/>
    <w:rsid w:val="00341367"/>
    <w:rsid w:val="00342497"/>
    <w:rsid w:val="003436B2"/>
    <w:rsid w:val="00344C29"/>
    <w:rsid w:val="00346706"/>
    <w:rsid w:val="00346E23"/>
    <w:rsid w:val="00347683"/>
    <w:rsid w:val="00351A42"/>
    <w:rsid w:val="00351E18"/>
    <w:rsid w:val="00351EF2"/>
    <w:rsid w:val="00352B44"/>
    <w:rsid w:val="00354C81"/>
    <w:rsid w:val="003558F3"/>
    <w:rsid w:val="00356E4E"/>
    <w:rsid w:val="00362D35"/>
    <w:rsid w:val="00362EAA"/>
    <w:rsid w:val="00364D33"/>
    <w:rsid w:val="003657F5"/>
    <w:rsid w:val="003661B1"/>
    <w:rsid w:val="00367F73"/>
    <w:rsid w:val="00370CA5"/>
    <w:rsid w:val="00370F7D"/>
    <w:rsid w:val="00371FA0"/>
    <w:rsid w:val="003723F2"/>
    <w:rsid w:val="00373C9F"/>
    <w:rsid w:val="00375646"/>
    <w:rsid w:val="00380889"/>
    <w:rsid w:val="00381BF2"/>
    <w:rsid w:val="0038259F"/>
    <w:rsid w:val="003853C2"/>
    <w:rsid w:val="00385525"/>
    <w:rsid w:val="00387520"/>
    <w:rsid w:val="00387AC8"/>
    <w:rsid w:val="00391858"/>
    <w:rsid w:val="00394546"/>
    <w:rsid w:val="003950D0"/>
    <w:rsid w:val="00395307"/>
    <w:rsid w:val="00396E6A"/>
    <w:rsid w:val="003A25A2"/>
    <w:rsid w:val="003A2821"/>
    <w:rsid w:val="003A4B4C"/>
    <w:rsid w:val="003A5F9C"/>
    <w:rsid w:val="003B1473"/>
    <w:rsid w:val="003B3F4B"/>
    <w:rsid w:val="003B5CCF"/>
    <w:rsid w:val="003C08F3"/>
    <w:rsid w:val="003C0993"/>
    <w:rsid w:val="003C23ED"/>
    <w:rsid w:val="003C3EC4"/>
    <w:rsid w:val="003C4BB3"/>
    <w:rsid w:val="003C704E"/>
    <w:rsid w:val="003D0197"/>
    <w:rsid w:val="003D087F"/>
    <w:rsid w:val="003D2D1D"/>
    <w:rsid w:val="003D2F4F"/>
    <w:rsid w:val="003D48D9"/>
    <w:rsid w:val="003D63E2"/>
    <w:rsid w:val="003D6D56"/>
    <w:rsid w:val="003E0807"/>
    <w:rsid w:val="003E1538"/>
    <w:rsid w:val="003E225D"/>
    <w:rsid w:val="003E2402"/>
    <w:rsid w:val="003E2512"/>
    <w:rsid w:val="003E2EA7"/>
    <w:rsid w:val="003E3C1D"/>
    <w:rsid w:val="003E3D5A"/>
    <w:rsid w:val="003E7D90"/>
    <w:rsid w:val="003F0754"/>
    <w:rsid w:val="003F1DEC"/>
    <w:rsid w:val="003F5888"/>
    <w:rsid w:val="003F63E0"/>
    <w:rsid w:val="00401737"/>
    <w:rsid w:val="004017B4"/>
    <w:rsid w:val="00405194"/>
    <w:rsid w:val="00411538"/>
    <w:rsid w:val="00411EA5"/>
    <w:rsid w:val="00412818"/>
    <w:rsid w:val="00414BDD"/>
    <w:rsid w:val="00414D72"/>
    <w:rsid w:val="00416B1E"/>
    <w:rsid w:val="00417D35"/>
    <w:rsid w:val="00420C78"/>
    <w:rsid w:val="00421EE1"/>
    <w:rsid w:val="004223A0"/>
    <w:rsid w:val="00423811"/>
    <w:rsid w:val="00426A7C"/>
    <w:rsid w:val="00427486"/>
    <w:rsid w:val="0043103A"/>
    <w:rsid w:val="004322ED"/>
    <w:rsid w:val="004322FD"/>
    <w:rsid w:val="004336D0"/>
    <w:rsid w:val="00433F36"/>
    <w:rsid w:val="00436807"/>
    <w:rsid w:val="00436C7A"/>
    <w:rsid w:val="00437243"/>
    <w:rsid w:val="00440347"/>
    <w:rsid w:val="0044058F"/>
    <w:rsid w:val="00443DE5"/>
    <w:rsid w:val="0044470F"/>
    <w:rsid w:val="00446655"/>
    <w:rsid w:val="00446F3A"/>
    <w:rsid w:val="004548E6"/>
    <w:rsid w:val="0045563A"/>
    <w:rsid w:val="00455800"/>
    <w:rsid w:val="00456AFE"/>
    <w:rsid w:val="004571B5"/>
    <w:rsid w:val="00463A5F"/>
    <w:rsid w:val="00463B6F"/>
    <w:rsid w:val="00464B9B"/>
    <w:rsid w:val="00467C6A"/>
    <w:rsid w:val="00470459"/>
    <w:rsid w:val="00471A61"/>
    <w:rsid w:val="0047408E"/>
    <w:rsid w:val="00480EC0"/>
    <w:rsid w:val="00480FA4"/>
    <w:rsid w:val="00483EB0"/>
    <w:rsid w:val="0048552D"/>
    <w:rsid w:val="0048573C"/>
    <w:rsid w:val="004908C4"/>
    <w:rsid w:val="00491D2D"/>
    <w:rsid w:val="00492045"/>
    <w:rsid w:val="00492384"/>
    <w:rsid w:val="00492679"/>
    <w:rsid w:val="00492C97"/>
    <w:rsid w:val="004946DE"/>
    <w:rsid w:val="00497123"/>
    <w:rsid w:val="004A6A8E"/>
    <w:rsid w:val="004B0757"/>
    <w:rsid w:val="004B4202"/>
    <w:rsid w:val="004B4DE1"/>
    <w:rsid w:val="004B5EA2"/>
    <w:rsid w:val="004C529A"/>
    <w:rsid w:val="004D31FE"/>
    <w:rsid w:val="004D3594"/>
    <w:rsid w:val="004D7932"/>
    <w:rsid w:val="004E057C"/>
    <w:rsid w:val="004E0F27"/>
    <w:rsid w:val="004E5D62"/>
    <w:rsid w:val="004E5ED5"/>
    <w:rsid w:val="004F29A7"/>
    <w:rsid w:val="004F690A"/>
    <w:rsid w:val="004F6971"/>
    <w:rsid w:val="004F7322"/>
    <w:rsid w:val="004F7994"/>
    <w:rsid w:val="00501380"/>
    <w:rsid w:val="005016BD"/>
    <w:rsid w:val="00502266"/>
    <w:rsid w:val="00502EC7"/>
    <w:rsid w:val="005031FC"/>
    <w:rsid w:val="00507025"/>
    <w:rsid w:val="00507E48"/>
    <w:rsid w:val="00512D53"/>
    <w:rsid w:val="00514805"/>
    <w:rsid w:val="00514F66"/>
    <w:rsid w:val="00515C57"/>
    <w:rsid w:val="00522A7F"/>
    <w:rsid w:val="00525BBF"/>
    <w:rsid w:val="00530556"/>
    <w:rsid w:val="00533B92"/>
    <w:rsid w:val="00534063"/>
    <w:rsid w:val="00544230"/>
    <w:rsid w:val="0054734C"/>
    <w:rsid w:val="0055221C"/>
    <w:rsid w:val="00556843"/>
    <w:rsid w:val="0056480E"/>
    <w:rsid w:val="005662B7"/>
    <w:rsid w:val="00571699"/>
    <w:rsid w:val="00573D89"/>
    <w:rsid w:val="00574461"/>
    <w:rsid w:val="005753AA"/>
    <w:rsid w:val="005767C7"/>
    <w:rsid w:val="00576B3E"/>
    <w:rsid w:val="005812CA"/>
    <w:rsid w:val="00581440"/>
    <w:rsid w:val="00583BC7"/>
    <w:rsid w:val="00586018"/>
    <w:rsid w:val="00587F35"/>
    <w:rsid w:val="005945CE"/>
    <w:rsid w:val="005977BA"/>
    <w:rsid w:val="005A4F0A"/>
    <w:rsid w:val="005A59B9"/>
    <w:rsid w:val="005A76A4"/>
    <w:rsid w:val="005A7CA4"/>
    <w:rsid w:val="005B03EA"/>
    <w:rsid w:val="005B0A27"/>
    <w:rsid w:val="005B33F6"/>
    <w:rsid w:val="005B57F9"/>
    <w:rsid w:val="005C1935"/>
    <w:rsid w:val="005C1E14"/>
    <w:rsid w:val="005C493F"/>
    <w:rsid w:val="005C60F4"/>
    <w:rsid w:val="005D061C"/>
    <w:rsid w:val="005D10B9"/>
    <w:rsid w:val="005D2D3A"/>
    <w:rsid w:val="005D6B23"/>
    <w:rsid w:val="005E01A1"/>
    <w:rsid w:val="005E02FB"/>
    <w:rsid w:val="005E1FBA"/>
    <w:rsid w:val="005E3E53"/>
    <w:rsid w:val="005E6949"/>
    <w:rsid w:val="005E6DE9"/>
    <w:rsid w:val="005E7BF9"/>
    <w:rsid w:val="005F0250"/>
    <w:rsid w:val="005F1314"/>
    <w:rsid w:val="005F5051"/>
    <w:rsid w:val="005F77EB"/>
    <w:rsid w:val="006015CB"/>
    <w:rsid w:val="00605F4F"/>
    <w:rsid w:val="006072EE"/>
    <w:rsid w:val="00607BCE"/>
    <w:rsid w:val="00610272"/>
    <w:rsid w:val="006103A2"/>
    <w:rsid w:val="00611A63"/>
    <w:rsid w:val="006133E9"/>
    <w:rsid w:val="006205B2"/>
    <w:rsid w:val="00620A77"/>
    <w:rsid w:val="00622138"/>
    <w:rsid w:val="00623B83"/>
    <w:rsid w:val="0062420A"/>
    <w:rsid w:val="00625FCD"/>
    <w:rsid w:val="006317DC"/>
    <w:rsid w:val="00637DD8"/>
    <w:rsid w:val="0064040B"/>
    <w:rsid w:val="006420EE"/>
    <w:rsid w:val="0064237F"/>
    <w:rsid w:val="006477E2"/>
    <w:rsid w:val="00650010"/>
    <w:rsid w:val="0065041A"/>
    <w:rsid w:val="00650E2B"/>
    <w:rsid w:val="00653A0B"/>
    <w:rsid w:val="00656F99"/>
    <w:rsid w:val="0065744A"/>
    <w:rsid w:val="006602DE"/>
    <w:rsid w:val="00660373"/>
    <w:rsid w:val="006605F9"/>
    <w:rsid w:val="00660E58"/>
    <w:rsid w:val="006626B9"/>
    <w:rsid w:val="00663756"/>
    <w:rsid w:val="00663BC8"/>
    <w:rsid w:val="00663E0F"/>
    <w:rsid w:val="00667C5D"/>
    <w:rsid w:val="006730E8"/>
    <w:rsid w:val="00674D30"/>
    <w:rsid w:val="00677673"/>
    <w:rsid w:val="00677839"/>
    <w:rsid w:val="0068260D"/>
    <w:rsid w:val="0068519E"/>
    <w:rsid w:val="00685BA7"/>
    <w:rsid w:val="00685E4B"/>
    <w:rsid w:val="00687451"/>
    <w:rsid w:val="00692453"/>
    <w:rsid w:val="0069438C"/>
    <w:rsid w:val="006947C8"/>
    <w:rsid w:val="006966DA"/>
    <w:rsid w:val="006A0742"/>
    <w:rsid w:val="006A1CD7"/>
    <w:rsid w:val="006A1EA3"/>
    <w:rsid w:val="006A2F31"/>
    <w:rsid w:val="006A3083"/>
    <w:rsid w:val="006A4521"/>
    <w:rsid w:val="006A5948"/>
    <w:rsid w:val="006A6887"/>
    <w:rsid w:val="006B1B1D"/>
    <w:rsid w:val="006B23E7"/>
    <w:rsid w:val="006B39DC"/>
    <w:rsid w:val="006B699D"/>
    <w:rsid w:val="006B799A"/>
    <w:rsid w:val="006B79B9"/>
    <w:rsid w:val="006D2249"/>
    <w:rsid w:val="006D338E"/>
    <w:rsid w:val="006D790D"/>
    <w:rsid w:val="006E356A"/>
    <w:rsid w:val="006F03EE"/>
    <w:rsid w:val="006F173F"/>
    <w:rsid w:val="006F2524"/>
    <w:rsid w:val="006F38EE"/>
    <w:rsid w:val="006F658D"/>
    <w:rsid w:val="006F72DB"/>
    <w:rsid w:val="00700B42"/>
    <w:rsid w:val="00702EF6"/>
    <w:rsid w:val="007038C0"/>
    <w:rsid w:val="00703DB4"/>
    <w:rsid w:val="00706597"/>
    <w:rsid w:val="007073F5"/>
    <w:rsid w:val="007132A5"/>
    <w:rsid w:val="00714CA4"/>
    <w:rsid w:val="00715D7E"/>
    <w:rsid w:val="0071626E"/>
    <w:rsid w:val="00717227"/>
    <w:rsid w:val="00720655"/>
    <w:rsid w:val="00730512"/>
    <w:rsid w:val="007322FD"/>
    <w:rsid w:val="00733987"/>
    <w:rsid w:val="00734AD5"/>
    <w:rsid w:val="00735AB9"/>
    <w:rsid w:val="00740C17"/>
    <w:rsid w:val="00741734"/>
    <w:rsid w:val="00743F73"/>
    <w:rsid w:val="007441D7"/>
    <w:rsid w:val="0074449F"/>
    <w:rsid w:val="00745092"/>
    <w:rsid w:val="00746134"/>
    <w:rsid w:val="0074629A"/>
    <w:rsid w:val="00746329"/>
    <w:rsid w:val="0075186B"/>
    <w:rsid w:val="007528BA"/>
    <w:rsid w:val="0075508C"/>
    <w:rsid w:val="0076011F"/>
    <w:rsid w:val="00761026"/>
    <w:rsid w:val="007632B3"/>
    <w:rsid w:val="00765391"/>
    <w:rsid w:val="0076597C"/>
    <w:rsid w:val="007661E2"/>
    <w:rsid w:val="00771210"/>
    <w:rsid w:val="0077528C"/>
    <w:rsid w:val="0078251D"/>
    <w:rsid w:val="00782FC4"/>
    <w:rsid w:val="00784626"/>
    <w:rsid w:val="00785F30"/>
    <w:rsid w:val="00786FD1"/>
    <w:rsid w:val="00790968"/>
    <w:rsid w:val="0079277A"/>
    <w:rsid w:val="00792F7B"/>
    <w:rsid w:val="00793934"/>
    <w:rsid w:val="007953FE"/>
    <w:rsid w:val="00795DDD"/>
    <w:rsid w:val="0079605B"/>
    <w:rsid w:val="007A0FA9"/>
    <w:rsid w:val="007A1691"/>
    <w:rsid w:val="007A1809"/>
    <w:rsid w:val="007A19D2"/>
    <w:rsid w:val="007A251E"/>
    <w:rsid w:val="007A490D"/>
    <w:rsid w:val="007A5D08"/>
    <w:rsid w:val="007A7A3F"/>
    <w:rsid w:val="007B13F0"/>
    <w:rsid w:val="007B1857"/>
    <w:rsid w:val="007B1F19"/>
    <w:rsid w:val="007B6BB3"/>
    <w:rsid w:val="007B7E73"/>
    <w:rsid w:val="007C244D"/>
    <w:rsid w:val="007C2A28"/>
    <w:rsid w:val="007C2EF6"/>
    <w:rsid w:val="007D42EC"/>
    <w:rsid w:val="007D5795"/>
    <w:rsid w:val="007E1F64"/>
    <w:rsid w:val="007E5040"/>
    <w:rsid w:val="007E59D9"/>
    <w:rsid w:val="007F0CF8"/>
    <w:rsid w:val="007F0D19"/>
    <w:rsid w:val="007F2DF9"/>
    <w:rsid w:val="007F5EC8"/>
    <w:rsid w:val="00800E4A"/>
    <w:rsid w:val="00800FF2"/>
    <w:rsid w:val="008031D7"/>
    <w:rsid w:val="00803874"/>
    <w:rsid w:val="0080503F"/>
    <w:rsid w:val="0080740F"/>
    <w:rsid w:val="0081079C"/>
    <w:rsid w:val="00812B65"/>
    <w:rsid w:val="00814E13"/>
    <w:rsid w:val="008151F4"/>
    <w:rsid w:val="00820563"/>
    <w:rsid w:val="008222E1"/>
    <w:rsid w:val="0082406D"/>
    <w:rsid w:val="00830A84"/>
    <w:rsid w:val="00831E52"/>
    <w:rsid w:val="00833721"/>
    <w:rsid w:val="008355CA"/>
    <w:rsid w:val="00840371"/>
    <w:rsid w:val="00843ABF"/>
    <w:rsid w:val="00846652"/>
    <w:rsid w:val="00851DD9"/>
    <w:rsid w:val="00852523"/>
    <w:rsid w:val="00852A08"/>
    <w:rsid w:val="00853397"/>
    <w:rsid w:val="00855C73"/>
    <w:rsid w:val="00860024"/>
    <w:rsid w:val="008607B0"/>
    <w:rsid w:val="00860DD6"/>
    <w:rsid w:val="00861FE2"/>
    <w:rsid w:val="0086471F"/>
    <w:rsid w:val="0086474B"/>
    <w:rsid w:val="0086789B"/>
    <w:rsid w:val="00870B4A"/>
    <w:rsid w:val="00870E07"/>
    <w:rsid w:val="00873E8B"/>
    <w:rsid w:val="008757A4"/>
    <w:rsid w:val="0087666E"/>
    <w:rsid w:val="008773CB"/>
    <w:rsid w:val="00884A9D"/>
    <w:rsid w:val="008871CC"/>
    <w:rsid w:val="0088724F"/>
    <w:rsid w:val="008879F2"/>
    <w:rsid w:val="00890BFF"/>
    <w:rsid w:val="008949E5"/>
    <w:rsid w:val="0089583C"/>
    <w:rsid w:val="00896477"/>
    <w:rsid w:val="008A6B81"/>
    <w:rsid w:val="008B0D65"/>
    <w:rsid w:val="008B261F"/>
    <w:rsid w:val="008C003D"/>
    <w:rsid w:val="008C2232"/>
    <w:rsid w:val="008C289A"/>
    <w:rsid w:val="008C37AF"/>
    <w:rsid w:val="008C3E7D"/>
    <w:rsid w:val="008C4FA0"/>
    <w:rsid w:val="008C5587"/>
    <w:rsid w:val="008C76E6"/>
    <w:rsid w:val="008D1552"/>
    <w:rsid w:val="008D2470"/>
    <w:rsid w:val="008D250E"/>
    <w:rsid w:val="008D4DAE"/>
    <w:rsid w:val="008D58F8"/>
    <w:rsid w:val="008D7646"/>
    <w:rsid w:val="008E3E94"/>
    <w:rsid w:val="008E67BD"/>
    <w:rsid w:val="008F201E"/>
    <w:rsid w:val="008F2F85"/>
    <w:rsid w:val="008F55C9"/>
    <w:rsid w:val="008F6092"/>
    <w:rsid w:val="009019ED"/>
    <w:rsid w:val="00902D44"/>
    <w:rsid w:val="00902DD7"/>
    <w:rsid w:val="00903BED"/>
    <w:rsid w:val="009044E4"/>
    <w:rsid w:val="0091248C"/>
    <w:rsid w:val="009125F8"/>
    <w:rsid w:val="0091282C"/>
    <w:rsid w:val="00912B23"/>
    <w:rsid w:val="00914276"/>
    <w:rsid w:val="009145EF"/>
    <w:rsid w:val="00914A6C"/>
    <w:rsid w:val="00915FCC"/>
    <w:rsid w:val="0091668A"/>
    <w:rsid w:val="00917855"/>
    <w:rsid w:val="00917A21"/>
    <w:rsid w:val="00917ACA"/>
    <w:rsid w:val="00917DB2"/>
    <w:rsid w:val="009225E1"/>
    <w:rsid w:val="00922832"/>
    <w:rsid w:val="00924557"/>
    <w:rsid w:val="00926BD8"/>
    <w:rsid w:val="0093281C"/>
    <w:rsid w:val="00940AF7"/>
    <w:rsid w:val="00943174"/>
    <w:rsid w:val="0094345B"/>
    <w:rsid w:val="0094397C"/>
    <w:rsid w:val="009448F0"/>
    <w:rsid w:val="00945C87"/>
    <w:rsid w:val="00946743"/>
    <w:rsid w:val="00951E6A"/>
    <w:rsid w:val="0095330C"/>
    <w:rsid w:val="009578DD"/>
    <w:rsid w:val="0096272C"/>
    <w:rsid w:val="00962B05"/>
    <w:rsid w:val="00963023"/>
    <w:rsid w:val="009707A6"/>
    <w:rsid w:val="00972526"/>
    <w:rsid w:val="00972C6B"/>
    <w:rsid w:val="00974A8C"/>
    <w:rsid w:val="00980BBB"/>
    <w:rsid w:val="00980D67"/>
    <w:rsid w:val="009816C7"/>
    <w:rsid w:val="009824DB"/>
    <w:rsid w:val="00982AA7"/>
    <w:rsid w:val="009841CC"/>
    <w:rsid w:val="009845B7"/>
    <w:rsid w:val="009850BA"/>
    <w:rsid w:val="00986CF0"/>
    <w:rsid w:val="009871A9"/>
    <w:rsid w:val="00987DA1"/>
    <w:rsid w:val="00991FC4"/>
    <w:rsid w:val="00993EC4"/>
    <w:rsid w:val="0099400A"/>
    <w:rsid w:val="0099407A"/>
    <w:rsid w:val="009976A8"/>
    <w:rsid w:val="009A206B"/>
    <w:rsid w:val="009A3CC9"/>
    <w:rsid w:val="009A460E"/>
    <w:rsid w:val="009A6823"/>
    <w:rsid w:val="009B106D"/>
    <w:rsid w:val="009B4240"/>
    <w:rsid w:val="009B592E"/>
    <w:rsid w:val="009C2360"/>
    <w:rsid w:val="009C2F0C"/>
    <w:rsid w:val="009C4623"/>
    <w:rsid w:val="009D03C8"/>
    <w:rsid w:val="009D1A52"/>
    <w:rsid w:val="009D1E33"/>
    <w:rsid w:val="009D42B0"/>
    <w:rsid w:val="009D6E9C"/>
    <w:rsid w:val="009D7A24"/>
    <w:rsid w:val="009D7AEC"/>
    <w:rsid w:val="009E2408"/>
    <w:rsid w:val="009E4903"/>
    <w:rsid w:val="009E4A6E"/>
    <w:rsid w:val="009E4F3F"/>
    <w:rsid w:val="009E7178"/>
    <w:rsid w:val="009F0514"/>
    <w:rsid w:val="009F6BF9"/>
    <w:rsid w:val="00A00A1C"/>
    <w:rsid w:val="00A020F0"/>
    <w:rsid w:val="00A03112"/>
    <w:rsid w:val="00A043FC"/>
    <w:rsid w:val="00A119BE"/>
    <w:rsid w:val="00A11ACC"/>
    <w:rsid w:val="00A12F98"/>
    <w:rsid w:val="00A13736"/>
    <w:rsid w:val="00A14B80"/>
    <w:rsid w:val="00A14D82"/>
    <w:rsid w:val="00A16D3B"/>
    <w:rsid w:val="00A17746"/>
    <w:rsid w:val="00A20491"/>
    <w:rsid w:val="00A215CA"/>
    <w:rsid w:val="00A2685B"/>
    <w:rsid w:val="00A30690"/>
    <w:rsid w:val="00A34C1F"/>
    <w:rsid w:val="00A354AB"/>
    <w:rsid w:val="00A36744"/>
    <w:rsid w:val="00A4003A"/>
    <w:rsid w:val="00A4150B"/>
    <w:rsid w:val="00A42C16"/>
    <w:rsid w:val="00A47E15"/>
    <w:rsid w:val="00A508E1"/>
    <w:rsid w:val="00A50B9D"/>
    <w:rsid w:val="00A541CD"/>
    <w:rsid w:val="00A5496F"/>
    <w:rsid w:val="00A54F7E"/>
    <w:rsid w:val="00A60AEA"/>
    <w:rsid w:val="00A638F7"/>
    <w:rsid w:val="00A63DC2"/>
    <w:rsid w:val="00A64DFD"/>
    <w:rsid w:val="00A66CAD"/>
    <w:rsid w:val="00A71C4C"/>
    <w:rsid w:val="00A72492"/>
    <w:rsid w:val="00A733DC"/>
    <w:rsid w:val="00A74C5C"/>
    <w:rsid w:val="00A854CB"/>
    <w:rsid w:val="00A85533"/>
    <w:rsid w:val="00A86D98"/>
    <w:rsid w:val="00A911DF"/>
    <w:rsid w:val="00A91A30"/>
    <w:rsid w:val="00A93046"/>
    <w:rsid w:val="00A959E0"/>
    <w:rsid w:val="00A96086"/>
    <w:rsid w:val="00A9637D"/>
    <w:rsid w:val="00AA13FF"/>
    <w:rsid w:val="00AA69A4"/>
    <w:rsid w:val="00AB4647"/>
    <w:rsid w:val="00AB4899"/>
    <w:rsid w:val="00AB7E9D"/>
    <w:rsid w:val="00AC1467"/>
    <w:rsid w:val="00AC1FD9"/>
    <w:rsid w:val="00AC22EC"/>
    <w:rsid w:val="00AC560A"/>
    <w:rsid w:val="00AC5D88"/>
    <w:rsid w:val="00AC6B70"/>
    <w:rsid w:val="00AD28A1"/>
    <w:rsid w:val="00AD40BA"/>
    <w:rsid w:val="00AD740C"/>
    <w:rsid w:val="00AD7E10"/>
    <w:rsid w:val="00AE069B"/>
    <w:rsid w:val="00AE0D4F"/>
    <w:rsid w:val="00AE1585"/>
    <w:rsid w:val="00AE164F"/>
    <w:rsid w:val="00AE1D47"/>
    <w:rsid w:val="00AE37C1"/>
    <w:rsid w:val="00AE39DC"/>
    <w:rsid w:val="00AE57E7"/>
    <w:rsid w:val="00AE5E3E"/>
    <w:rsid w:val="00AE7848"/>
    <w:rsid w:val="00AF313C"/>
    <w:rsid w:val="00AF45F2"/>
    <w:rsid w:val="00B05970"/>
    <w:rsid w:val="00B10094"/>
    <w:rsid w:val="00B111B2"/>
    <w:rsid w:val="00B147A0"/>
    <w:rsid w:val="00B16D11"/>
    <w:rsid w:val="00B17055"/>
    <w:rsid w:val="00B2127B"/>
    <w:rsid w:val="00B22550"/>
    <w:rsid w:val="00B239D6"/>
    <w:rsid w:val="00B262C6"/>
    <w:rsid w:val="00B26E99"/>
    <w:rsid w:val="00B335DE"/>
    <w:rsid w:val="00B3594B"/>
    <w:rsid w:val="00B417A3"/>
    <w:rsid w:val="00B42A62"/>
    <w:rsid w:val="00B42E38"/>
    <w:rsid w:val="00B432FD"/>
    <w:rsid w:val="00B448AD"/>
    <w:rsid w:val="00B44CD6"/>
    <w:rsid w:val="00B4782E"/>
    <w:rsid w:val="00B51139"/>
    <w:rsid w:val="00B5232B"/>
    <w:rsid w:val="00B55843"/>
    <w:rsid w:val="00B5648F"/>
    <w:rsid w:val="00B56B24"/>
    <w:rsid w:val="00B6134D"/>
    <w:rsid w:val="00B61CFB"/>
    <w:rsid w:val="00B62E3F"/>
    <w:rsid w:val="00B67556"/>
    <w:rsid w:val="00B7318E"/>
    <w:rsid w:val="00B73FBA"/>
    <w:rsid w:val="00B77664"/>
    <w:rsid w:val="00B77B1E"/>
    <w:rsid w:val="00B81D38"/>
    <w:rsid w:val="00B83F0F"/>
    <w:rsid w:val="00B83F89"/>
    <w:rsid w:val="00B845D1"/>
    <w:rsid w:val="00B85470"/>
    <w:rsid w:val="00B872FC"/>
    <w:rsid w:val="00B879B2"/>
    <w:rsid w:val="00B87C75"/>
    <w:rsid w:val="00B927B1"/>
    <w:rsid w:val="00B945FB"/>
    <w:rsid w:val="00B97706"/>
    <w:rsid w:val="00BA76CF"/>
    <w:rsid w:val="00BA7EA4"/>
    <w:rsid w:val="00BB03E5"/>
    <w:rsid w:val="00BB153D"/>
    <w:rsid w:val="00BB155F"/>
    <w:rsid w:val="00BB165B"/>
    <w:rsid w:val="00BB1692"/>
    <w:rsid w:val="00BB1F73"/>
    <w:rsid w:val="00BB2C3A"/>
    <w:rsid w:val="00BB345C"/>
    <w:rsid w:val="00BB43D8"/>
    <w:rsid w:val="00BB5846"/>
    <w:rsid w:val="00BB6A92"/>
    <w:rsid w:val="00BB6B24"/>
    <w:rsid w:val="00BC10DA"/>
    <w:rsid w:val="00BC393C"/>
    <w:rsid w:val="00BC53F7"/>
    <w:rsid w:val="00BC601E"/>
    <w:rsid w:val="00BC77EC"/>
    <w:rsid w:val="00BD0AB3"/>
    <w:rsid w:val="00BD198F"/>
    <w:rsid w:val="00BD2366"/>
    <w:rsid w:val="00BD2A72"/>
    <w:rsid w:val="00BD43A4"/>
    <w:rsid w:val="00BD4767"/>
    <w:rsid w:val="00BD5861"/>
    <w:rsid w:val="00BD592C"/>
    <w:rsid w:val="00BE0E13"/>
    <w:rsid w:val="00BE1C3B"/>
    <w:rsid w:val="00BE378B"/>
    <w:rsid w:val="00BE5398"/>
    <w:rsid w:val="00BE6DCB"/>
    <w:rsid w:val="00BE7ECB"/>
    <w:rsid w:val="00BF03E8"/>
    <w:rsid w:val="00BF09EB"/>
    <w:rsid w:val="00BF3A15"/>
    <w:rsid w:val="00BF74C7"/>
    <w:rsid w:val="00C02362"/>
    <w:rsid w:val="00C02A26"/>
    <w:rsid w:val="00C0357C"/>
    <w:rsid w:val="00C03D24"/>
    <w:rsid w:val="00C058FB"/>
    <w:rsid w:val="00C0775B"/>
    <w:rsid w:val="00C1399F"/>
    <w:rsid w:val="00C20058"/>
    <w:rsid w:val="00C20B21"/>
    <w:rsid w:val="00C22411"/>
    <w:rsid w:val="00C23364"/>
    <w:rsid w:val="00C23825"/>
    <w:rsid w:val="00C24F88"/>
    <w:rsid w:val="00C253B2"/>
    <w:rsid w:val="00C257A7"/>
    <w:rsid w:val="00C267AC"/>
    <w:rsid w:val="00C27F33"/>
    <w:rsid w:val="00C30312"/>
    <w:rsid w:val="00C30E98"/>
    <w:rsid w:val="00C33B61"/>
    <w:rsid w:val="00C34D63"/>
    <w:rsid w:val="00C35688"/>
    <w:rsid w:val="00C35DF9"/>
    <w:rsid w:val="00C37152"/>
    <w:rsid w:val="00C40C38"/>
    <w:rsid w:val="00C40D6F"/>
    <w:rsid w:val="00C40DF1"/>
    <w:rsid w:val="00C44029"/>
    <w:rsid w:val="00C454C4"/>
    <w:rsid w:val="00C503A9"/>
    <w:rsid w:val="00C50DED"/>
    <w:rsid w:val="00C52D70"/>
    <w:rsid w:val="00C62794"/>
    <w:rsid w:val="00C6449A"/>
    <w:rsid w:val="00C6524E"/>
    <w:rsid w:val="00C6652E"/>
    <w:rsid w:val="00C67084"/>
    <w:rsid w:val="00C67E21"/>
    <w:rsid w:val="00C75385"/>
    <w:rsid w:val="00C819F9"/>
    <w:rsid w:val="00C821D1"/>
    <w:rsid w:val="00C8573B"/>
    <w:rsid w:val="00C878C3"/>
    <w:rsid w:val="00C93F2D"/>
    <w:rsid w:val="00C94DAC"/>
    <w:rsid w:val="00C94FA3"/>
    <w:rsid w:val="00C9554B"/>
    <w:rsid w:val="00C95F5E"/>
    <w:rsid w:val="00C96AC7"/>
    <w:rsid w:val="00C96CBC"/>
    <w:rsid w:val="00C97D22"/>
    <w:rsid w:val="00CA3254"/>
    <w:rsid w:val="00CA398A"/>
    <w:rsid w:val="00CA4086"/>
    <w:rsid w:val="00CA7096"/>
    <w:rsid w:val="00CA7F1A"/>
    <w:rsid w:val="00CB275A"/>
    <w:rsid w:val="00CB3460"/>
    <w:rsid w:val="00CB54B0"/>
    <w:rsid w:val="00CB6881"/>
    <w:rsid w:val="00CC015E"/>
    <w:rsid w:val="00CC38ED"/>
    <w:rsid w:val="00CC57BB"/>
    <w:rsid w:val="00CC61EA"/>
    <w:rsid w:val="00CC7EC1"/>
    <w:rsid w:val="00CD202A"/>
    <w:rsid w:val="00CD24F3"/>
    <w:rsid w:val="00CD2BA8"/>
    <w:rsid w:val="00CD3FB9"/>
    <w:rsid w:val="00CD5810"/>
    <w:rsid w:val="00CD6862"/>
    <w:rsid w:val="00CD7DBF"/>
    <w:rsid w:val="00CE0586"/>
    <w:rsid w:val="00CE2147"/>
    <w:rsid w:val="00CE49EB"/>
    <w:rsid w:val="00CE58E2"/>
    <w:rsid w:val="00CE65F1"/>
    <w:rsid w:val="00CE6D07"/>
    <w:rsid w:val="00CF13FC"/>
    <w:rsid w:val="00CF1C3A"/>
    <w:rsid w:val="00D00ABD"/>
    <w:rsid w:val="00D0248A"/>
    <w:rsid w:val="00D0511D"/>
    <w:rsid w:val="00D06D19"/>
    <w:rsid w:val="00D105A2"/>
    <w:rsid w:val="00D1221C"/>
    <w:rsid w:val="00D127C4"/>
    <w:rsid w:val="00D1318E"/>
    <w:rsid w:val="00D1362D"/>
    <w:rsid w:val="00D26418"/>
    <w:rsid w:val="00D27DD1"/>
    <w:rsid w:val="00D27ED3"/>
    <w:rsid w:val="00D30030"/>
    <w:rsid w:val="00D31E62"/>
    <w:rsid w:val="00D32E8D"/>
    <w:rsid w:val="00D3538E"/>
    <w:rsid w:val="00D40D26"/>
    <w:rsid w:val="00D4337D"/>
    <w:rsid w:val="00D4612E"/>
    <w:rsid w:val="00D479B3"/>
    <w:rsid w:val="00D47F82"/>
    <w:rsid w:val="00D50DAB"/>
    <w:rsid w:val="00D51432"/>
    <w:rsid w:val="00D51B53"/>
    <w:rsid w:val="00D529D3"/>
    <w:rsid w:val="00D533F2"/>
    <w:rsid w:val="00D53932"/>
    <w:rsid w:val="00D5621D"/>
    <w:rsid w:val="00D60D02"/>
    <w:rsid w:val="00D62847"/>
    <w:rsid w:val="00D63900"/>
    <w:rsid w:val="00D73B53"/>
    <w:rsid w:val="00D75EAB"/>
    <w:rsid w:val="00D77A54"/>
    <w:rsid w:val="00D81182"/>
    <w:rsid w:val="00D87C83"/>
    <w:rsid w:val="00D930D8"/>
    <w:rsid w:val="00D94BF3"/>
    <w:rsid w:val="00D97C28"/>
    <w:rsid w:val="00DA0EBE"/>
    <w:rsid w:val="00DA137A"/>
    <w:rsid w:val="00DA1AA0"/>
    <w:rsid w:val="00DA5A96"/>
    <w:rsid w:val="00DB1A86"/>
    <w:rsid w:val="00DB1E96"/>
    <w:rsid w:val="00DB2235"/>
    <w:rsid w:val="00DB39E5"/>
    <w:rsid w:val="00DB6DCD"/>
    <w:rsid w:val="00DB7734"/>
    <w:rsid w:val="00DC06FA"/>
    <w:rsid w:val="00DC3B1A"/>
    <w:rsid w:val="00DC7DBD"/>
    <w:rsid w:val="00DD04FD"/>
    <w:rsid w:val="00DD2A67"/>
    <w:rsid w:val="00DD3A30"/>
    <w:rsid w:val="00DD4948"/>
    <w:rsid w:val="00DE0310"/>
    <w:rsid w:val="00DE0A61"/>
    <w:rsid w:val="00DE283D"/>
    <w:rsid w:val="00DF0364"/>
    <w:rsid w:val="00DF2EFD"/>
    <w:rsid w:val="00DF3F77"/>
    <w:rsid w:val="00DF459E"/>
    <w:rsid w:val="00DF7FFD"/>
    <w:rsid w:val="00E0165E"/>
    <w:rsid w:val="00E026B5"/>
    <w:rsid w:val="00E06853"/>
    <w:rsid w:val="00E06B13"/>
    <w:rsid w:val="00E07217"/>
    <w:rsid w:val="00E12466"/>
    <w:rsid w:val="00E133D6"/>
    <w:rsid w:val="00E14DED"/>
    <w:rsid w:val="00E151E1"/>
    <w:rsid w:val="00E15A44"/>
    <w:rsid w:val="00E166D3"/>
    <w:rsid w:val="00E16A70"/>
    <w:rsid w:val="00E171CA"/>
    <w:rsid w:val="00E20FB9"/>
    <w:rsid w:val="00E23D07"/>
    <w:rsid w:val="00E24148"/>
    <w:rsid w:val="00E24E70"/>
    <w:rsid w:val="00E256AD"/>
    <w:rsid w:val="00E25A5F"/>
    <w:rsid w:val="00E269A3"/>
    <w:rsid w:val="00E30170"/>
    <w:rsid w:val="00E31150"/>
    <w:rsid w:val="00E32483"/>
    <w:rsid w:val="00E3323C"/>
    <w:rsid w:val="00E351AF"/>
    <w:rsid w:val="00E404C7"/>
    <w:rsid w:val="00E40840"/>
    <w:rsid w:val="00E42744"/>
    <w:rsid w:val="00E45725"/>
    <w:rsid w:val="00E46EBF"/>
    <w:rsid w:val="00E50034"/>
    <w:rsid w:val="00E5362F"/>
    <w:rsid w:val="00E56094"/>
    <w:rsid w:val="00E5795E"/>
    <w:rsid w:val="00E603D2"/>
    <w:rsid w:val="00E71057"/>
    <w:rsid w:val="00E71183"/>
    <w:rsid w:val="00E74E11"/>
    <w:rsid w:val="00E765A1"/>
    <w:rsid w:val="00E774C8"/>
    <w:rsid w:val="00E81E7F"/>
    <w:rsid w:val="00E8291E"/>
    <w:rsid w:val="00E836E4"/>
    <w:rsid w:val="00E86549"/>
    <w:rsid w:val="00E875FA"/>
    <w:rsid w:val="00E90BBD"/>
    <w:rsid w:val="00E91925"/>
    <w:rsid w:val="00E9465E"/>
    <w:rsid w:val="00EA061B"/>
    <w:rsid w:val="00EA0C05"/>
    <w:rsid w:val="00EA2339"/>
    <w:rsid w:val="00EA4326"/>
    <w:rsid w:val="00EA53E5"/>
    <w:rsid w:val="00EB30E6"/>
    <w:rsid w:val="00EB521A"/>
    <w:rsid w:val="00EB71E3"/>
    <w:rsid w:val="00EB7B8D"/>
    <w:rsid w:val="00EB7FA6"/>
    <w:rsid w:val="00EC0143"/>
    <w:rsid w:val="00EC17F1"/>
    <w:rsid w:val="00EC35E6"/>
    <w:rsid w:val="00ED0FD0"/>
    <w:rsid w:val="00ED26C6"/>
    <w:rsid w:val="00ED6960"/>
    <w:rsid w:val="00EE2F2F"/>
    <w:rsid w:val="00EE3765"/>
    <w:rsid w:val="00EE3F04"/>
    <w:rsid w:val="00EE4F56"/>
    <w:rsid w:val="00EE738B"/>
    <w:rsid w:val="00EF0B34"/>
    <w:rsid w:val="00EF19D5"/>
    <w:rsid w:val="00EF3233"/>
    <w:rsid w:val="00EF4D59"/>
    <w:rsid w:val="00F02DC9"/>
    <w:rsid w:val="00F04F44"/>
    <w:rsid w:val="00F07FC0"/>
    <w:rsid w:val="00F13328"/>
    <w:rsid w:val="00F14822"/>
    <w:rsid w:val="00F16798"/>
    <w:rsid w:val="00F227E5"/>
    <w:rsid w:val="00F24B60"/>
    <w:rsid w:val="00F252A0"/>
    <w:rsid w:val="00F2744C"/>
    <w:rsid w:val="00F30F43"/>
    <w:rsid w:val="00F31F66"/>
    <w:rsid w:val="00F32D8B"/>
    <w:rsid w:val="00F36EF1"/>
    <w:rsid w:val="00F37540"/>
    <w:rsid w:val="00F37976"/>
    <w:rsid w:val="00F423F4"/>
    <w:rsid w:val="00F43D52"/>
    <w:rsid w:val="00F46CCE"/>
    <w:rsid w:val="00F508EC"/>
    <w:rsid w:val="00F55A36"/>
    <w:rsid w:val="00F57672"/>
    <w:rsid w:val="00F621BE"/>
    <w:rsid w:val="00F64970"/>
    <w:rsid w:val="00F67C47"/>
    <w:rsid w:val="00F77617"/>
    <w:rsid w:val="00F77DA0"/>
    <w:rsid w:val="00F812A0"/>
    <w:rsid w:val="00F81FDE"/>
    <w:rsid w:val="00F83A9A"/>
    <w:rsid w:val="00F84CF5"/>
    <w:rsid w:val="00F86C02"/>
    <w:rsid w:val="00F90A6D"/>
    <w:rsid w:val="00F9397E"/>
    <w:rsid w:val="00FA345B"/>
    <w:rsid w:val="00FA3A44"/>
    <w:rsid w:val="00FA4387"/>
    <w:rsid w:val="00FA6C3D"/>
    <w:rsid w:val="00FB09CD"/>
    <w:rsid w:val="00FB3476"/>
    <w:rsid w:val="00FB708A"/>
    <w:rsid w:val="00FB7148"/>
    <w:rsid w:val="00FC05CC"/>
    <w:rsid w:val="00FC0E23"/>
    <w:rsid w:val="00FC22F3"/>
    <w:rsid w:val="00FC2B94"/>
    <w:rsid w:val="00FC351D"/>
    <w:rsid w:val="00FC3F26"/>
    <w:rsid w:val="00FC3FCE"/>
    <w:rsid w:val="00FC4122"/>
    <w:rsid w:val="00FC4AC0"/>
    <w:rsid w:val="00FC6879"/>
    <w:rsid w:val="00FD0C69"/>
    <w:rsid w:val="00FD2466"/>
    <w:rsid w:val="00FD3CB8"/>
    <w:rsid w:val="00FD3CE2"/>
    <w:rsid w:val="00FD4921"/>
    <w:rsid w:val="00FD5B9C"/>
    <w:rsid w:val="00FD5C1B"/>
    <w:rsid w:val="00FD703E"/>
    <w:rsid w:val="00FE0C92"/>
    <w:rsid w:val="00FE1F50"/>
    <w:rsid w:val="00FE2EAC"/>
    <w:rsid w:val="00FE3913"/>
    <w:rsid w:val="00FE3CD8"/>
    <w:rsid w:val="00FE3E1E"/>
    <w:rsid w:val="00FE4136"/>
    <w:rsid w:val="00FE5E55"/>
    <w:rsid w:val="00FE7D37"/>
    <w:rsid w:val="00FF2155"/>
    <w:rsid w:val="00FF3CF2"/>
    <w:rsid w:val="00FF539D"/>
    <w:rsid w:val="00FF72F6"/>
    <w:rsid w:val="00FF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54AB"/>
    <w:pPr>
      <w:spacing w:after="200" w:line="276" w:lineRule="auto"/>
      <w:jc w:val="both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480EC0"/>
    <w:pPr>
      <w:keepNext/>
      <w:keepLines/>
      <w:pageBreakBefore/>
      <w:numPr>
        <w:numId w:val="1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607BCE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607BCE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3"/>
    <w:next w:val="a"/>
    <w:qFormat/>
    <w:rsid w:val="00607BCE"/>
    <w:pPr>
      <w:numPr>
        <w:ilvl w:val="3"/>
      </w:numPr>
      <w:spacing w:before="240" w:after="60"/>
      <w:outlineLvl w:val="3"/>
    </w:pPr>
    <w:rPr>
      <w:rFonts w:ascii="Times New Roman" w:hAnsi="Times New Roman"/>
      <w:b w:val="0"/>
      <w:bCs w:val="0"/>
      <w:i/>
      <w:sz w:val="24"/>
      <w:szCs w:val="28"/>
    </w:rPr>
  </w:style>
  <w:style w:type="paragraph" w:styleId="5">
    <w:name w:val="heading 5"/>
    <w:basedOn w:val="a"/>
    <w:next w:val="a"/>
    <w:qFormat/>
    <w:rsid w:val="00607BC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607BCE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7">
    <w:name w:val="heading 7"/>
    <w:basedOn w:val="a"/>
    <w:next w:val="a"/>
    <w:qFormat/>
    <w:rsid w:val="00607BCE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8">
    <w:name w:val="heading 8"/>
    <w:basedOn w:val="a"/>
    <w:next w:val="a"/>
    <w:qFormat/>
    <w:rsid w:val="00607BCE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9">
    <w:name w:val="heading 9"/>
    <w:basedOn w:val="a"/>
    <w:next w:val="a"/>
    <w:qFormat/>
    <w:rsid w:val="00607BCE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80EC0"/>
    <w:rPr>
      <w:rFonts w:ascii="Cambria" w:eastAsia="Times New Roman" w:hAnsi="Cambria"/>
      <w:b/>
      <w:bCs/>
      <w:color w:val="365F91"/>
      <w:sz w:val="28"/>
      <w:szCs w:val="28"/>
      <w:lang w:eastAsia="en-US"/>
    </w:rPr>
  </w:style>
  <w:style w:type="character" w:customStyle="1" w:styleId="20">
    <w:name w:val="Заголовок 2 Знак"/>
    <w:link w:val="2"/>
    <w:uiPriority w:val="9"/>
    <w:rsid w:val="00607BCE"/>
    <w:rPr>
      <w:rFonts w:ascii="Cambria" w:eastAsia="Times New Roman" w:hAnsi="Cambria"/>
      <w:b/>
      <w:bCs/>
      <w:color w:val="4F81BD"/>
      <w:sz w:val="26"/>
      <w:szCs w:val="26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BA76CF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4">
    <w:name w:val="Название Знак"/>
    <w:link w:val="a3"/>
    <w:uiPriority w:val="10"/>
    <w:rsid w:val="00BA76CF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30">
    <w:name w:val="Заголовок 3 Знак"/>
    <w:link w:val="3"/>
    <w:uiPriority w:val="9"/>
    <w:rsid w:val="00607BCE"/>
    <w:rPr>
      <w:rFonts w:ascii="Cambria" w:eastAsia="Times New Roman" w:hAnsi="Cambria"/>
      <w:b/>
      <w:bCs/>
      <w:color w:val="4F81BD"/>
      <w:sz w:val="22"/>
      <w:szCs w:val="22"/>
      <w:lang w:eastAsia="en-US"/>
    </w:rPr>
  </w:style>
  <w:style w:type="paragraph" w:styleId="a5">
    <w:name w:val="header"/>
    <w:basedOn w:val="a"/>
    <w:rsid w:val="006B799A"/>
    <w:pPr>
      <w:tabs>
        <w:tab w:val="center" w:pos="4677"/>
        <w:tab w:val="right" w:pos="9355"/>
      </w:tabs>
    </w:pPr>
    <w:rPr>
      <w:rFonts w:ascii="Cambria" w:hAnsi="Cambria"/>
    </w:rPr>
  </w:style>
  <w:style w:type="paragraph" w:styleId="a6">
    <w:name w:val="footer"/>
    <w:basedOn w:val="a"/>
    <w:rsid w:val="009225E1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9225E1"/>
  </w:style>
  <w:style w:type="table" w:styleId="a8">
    <w:name w:val="Table Grid"/>
    <w:basedOn w:val="a1"/>
    <w:uiPriority w:val="59"/>
    <w:rsid w:val="00E46EBF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rsid w:val="00D5621D"/>
    <w:pPr>
      <w:tabs>
        <w:tab w:val="left" w:pos="1882"/>
        <w:tab w:val="right" w:leader="dot" w:pos="9781"/>
      </w:tabs>
      <w:spacing w:before="120" w:after="0"/>
      <w:ind w:right="425"/>
    </w:pPr>
    <w:rPr>
      <w:rFonts w:ascii="Times New Roman" w:hAnsi="Times New Roman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rsid w:val="00B111B2"/>
    <w:pPr>
      <w:spacing w:before="120" w:after="0"/>
      <w:ind w:left="220"/>
    </w:pPr>
    <w:rPr>
      <w:rFonts w:ascii="Times New Roman" w:hAnsi="Times New Roman"/>
      <w:b/>
      <w:bCs/>
    </w:rPr>
  </w:style>
  <w:style w:type="paragraph" w:styleId="31">
    <w:name w:val="toc 3"/>
    <w:basedOn w:val="a"/>
    <w:next w:val="a"/>
    <w:autoRedefine/>
    <w:uiPriority w:val="39"/>
    <w:rsid w:val="00B111B2"/>
    <w:pPr>
      <w:spacing w:after="0"/>
      <w:ind w:left="440"/>
    </w:pPr>
    <w:rPr>
      <w:rFonts w:ascii="Times New Roman" w:hAnsi="Times New Roman"/>
      <w:sz w:val="20"/>
      <w:szCs w:val="20"/>
    </w:rPr>
  </w:style>
  <w:style w:type="paragraph" w:styleId="40">
    <w:name w:val="toc 4"/>
    <w:basedOn w:val="a"/>
    <w:next w:val="a"/>
    <w:autoRedefine/>
    <w:semiHidden/>
    <w:rsid w:val="00B111B2"/>
    <w:pPr>
      <w:spacing w:after="0"/>
      <w:ind w:left="660"/>
    </w:pPr>
    <w:rPr>
      <w:rFonts w:ascii="Times New Roman" w:hAnsi="Times New Roman"/>
      <w:sz w:val="20"/>
      <w:szCs w:val="20"/>
    </w:rPr>
  </w:style>
  <w:style w:type="paragraph" w:styleId="50">
    <w:name w:val="toc 5"/>
    <w:basedOn w:val="a"/>
    <w:next w:val="a"/>
    <w:autoRedefine/>
    <w:semiHidden/>
    <w:rsid w:val="00B111B2"/>
    <w:pPr>
      <w:spacing w:after="0"/>
      <w:ind w:left="880"/>
    </w:pPr>
    <w:rPr>
      <w:rFonts w:ascii="Times New Roman" w:hAnsi="Times New Roman"/>
      <w:sz w:val="20"/>
      <w:szCs w:val="20"/>
    </w:rPr>
  </w:style>
  <w:style w:type="paragraph" w:styleId="60">
    <w:name w:val="toc 6"/>
    <w:basedOn w:val="a"/>
    <w:next w:val="a"/>
    <w:autoRedefine/>
    <w:semiHidden/>
    <w:rsid w:val="00B111B2"/>
    <w:pPr>
      <w:spacing w:after="0"/>
      <w:ind w:left="1100"/>
    </w:pPr>
    <w:rPr>
      <w:rFonts w:ascii="Times New Roman" w:hAnsi="Times New Roman"/>
      <w:sz w:val="20"/>
      <w:szCs w:val="20"/>
    </w:rPr>
  </w:style>
  <w:style w:type="paragraph" w:styleId="70">
    <w:name w:val="toc 7"/>
    <w:basedOn w:val="a"/>
    <w:next w:val="a"/>
    <w:autoRedefine/>
    <w:semiHidden/>
    <w:rsid w:val="00B111B2"/>
    <w:pPr>
      <w:spacing w:after="0"/>
      <w:ind w:left="1320"/>
    </w:pPr>
    <w:rPr>
      <w:rFonts w:ascii="Times New Roman" w:hAnsi="Times New Roman"/>
      <w:sz w:val="20"/>
      <w:szCs w:val="20"/>
    </w:rPr>
  </w:style>
  <w:style w:type="paragraph" w:styleId="80">
    <w:name w:val="toc 8"/>
    <w:basedOn w:val="a"/>
    <w:next w:val="a"/>
    <w:autoRedefine/>
    <w:semiHidden/>
    <w:rsid w:val="00B111B2"/>
    <w:pPr>
      <w:spacing w:after="0"/>
      <w:ind w:left="1540"/>
    </w:pPr>
    <w:rPr>
      <w:rFonts w:ascii="Times New Roman" w:hAnsi="Times New Roman"/>
      <w:sz w:val="20"/>
      <w:szCs w:val="20"/>
    </w:rPr>
  </w:style>
  <w:style w:type="paragraph" w:styleId="90">
    <w:name w:val="toc 9"/>
    <w:basedOn w:val="a"/>
    <w:next w:val="a"/>
    <w:autoRedefine/>
    <w:semiHidden/>
    <w:rsid w:val="00B111B2"/>
    <w:pPr>
      <w:spacing w:after="0"/>
      <w:ind w:left="1760"/>
    </w:pPr>
    <w:rPr>
      <w:rFonts w:ascii="Times New Roman" w:hAnsi="Times New Roman"/>
      <w:sz w:val="20"/>
      <w:szCs w:val="20"/>
    </w:rPr>
  </w:style>
  <w:style w:type="character" w:styleId="a9">
    <w:name w:val="Hyperlink"/>
    <w:uiPriority w:val="99"/>
    <w:rsid w:val="00222575"/>
    <w:rPr>
      <w:rFonts w:ascii="Calibri" w:hAnsi="Calibri"/>
      <w:color w:val="0000FF"/>
      <w:u w:val="single"/>
    </w:rPr>
  </w:style>
  <w:style w:type="paragraph" w:styleId="aa">
    <w:name w:val="List Paragraph"/>
    <w:basedOn w:val="a"/>
    <w:uiPriority w:val="34"/>
    <w:qFormat/>
    <w:rsid w:val="003C704E"/>
    <w:pPr>
      <w:spacing w:after="0" w:line="240" w:lineRule="auto"/>
      <w:ind w:left="708"/>
    </w:pPr>
    <w:rPr>
      <w:rFonts w:eastAsia="Times New Roman"/>
      <w:szCs w:val="24"/>
      <w:lang w:eastAsia="ru-RU"/>
    </w:rPr>
  </w:style>
  <w:style w:type="paragraph" w:styleId="ab">
    <w:name w:val="footnote text"/>
    <w:basedOn w:val="a"/>
    <w:link w:val="ac"/>
    <w:uiPriority w:val="99"/>
    <w:semiHidden/>
    <w:rsid w:val="00EB521A"/>
    <w:rPr>
      <w:sz w:val="20"/>
      <w:szCs w:val="20"/>
    </w:rPr>
  </w:style>
  <w:style w:type="character" w:styleId="ad">
    <w:name w:val="footnote reference"/>
    <w:uiPriority w:val="99"/>
    <w:semiHidden/>
    <w:rsid w:val="00EB521A"/>
    <w:rPr>
      <w:vertAlign w:val="superscript"/>
    </w:rPr>
  </w:style>
  <w:style w:type="paragraph" w:customStyle="1" w:styleId="TableContents">
    <w:name w:val="Table Contents"/>
    <w:basedOn w:val="a"/>
    <w:rsid w:val="006D790D"/>
    <w:pPr>
      <w:suppressLineNumbers/>
      <w:spacing w:after="120" w:line="240" w:lineRule="auto"/>
    </w:pPr>
    <w:rPr>
      <w:rFonts w:ascii="Arial" w:eastAsia="Times New Roman" w:hAnsi="Arial"/>
      <w:sz w:val="20"/>
      <w:szCs w:val="24"/>
      <w:lang w:eastAsia="ar-SA"/>
    </w:rPr>
  </w:style>
  <w:style w:type="table" w:styleId="-3">
    <w:name w:val="Table Web 3"/>
    <w:basedOn w:val="a1"/>
    <w:rsid w:val="00222575"/>
    <w:pPr>
      <w:spacing w:after="200" w:line="276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e">
    <w:name w:val="Balloon Text"/>
    <w:basedOn w:val="a"/>
    <w:semiHidden/>
    <w:rsid w:val="000C1806"/>
    <w:rPr>
      <w:rFonts w:ascii="Tahoma" w:hAnsi="Tahoma" w:cs="Tahoma"/>
      <w:sz w:val="16"/>
      <w:szCs w:val="16"/>
    </w:rPr>
  </w:style>
  <w:style w:type="paragraph" w:customStyle="1" w:styleId="-">
    <w:name w:val="Таблица - ячейки нормальные"/>
    <w:basedOn w:val="a"/>
    <w:rsid w:val="001F4300"/>
    <w:pPr>
      <w:tabs>
        <w:tab w:val="left" w:pos="1418"/>
      </w:tabs>
      <w:spacing w:after="0" w:line="240" w:lineRule="auto"/>
    </w:pPr>
    <w:rPr>
      <w:rFonts w:eastAsia="Times New Roman"/>
      <w:sz w:val="18"/>
      <w:szCs w:val="18"/>
    </w:rPr>
  </w:style>
  <w:style w:type="paragraph" w:customStyle="1" w:styleId="af">
    <w:name w:val="Заголовок без номера"/>
    <w:basedOn w:val="1"/>
    <w:next w:val="a"/>
    <w:rsid w:val="001F4300"/>
    <w:pPr>
      <w:suppressAutoHyphens/>
      <w:spacing w:before="240" w:after="120" w:line="240" w:lineRule="auto"/>
      <w:ind w:left="1418"/>
      <w:contextualSpacing/>
      <w:outlineLvl w:val="9"/>
    </w:pPr>
    <w:rPr>
      <w:rFonts w:ascii="Tahoma" w:hAnsi="Tahoma" w:cs="Arial"/>
      <w:b w:val="0"/>
      <w:color w:val="auto"/>
      <w:kern w:val="32"/>
      <w:sz w:val="52"/>
      <w:szCs w:val="32"/>
    </w:rPr>
  </w:style>
  <w:style w:type="paragraph" w:customStyle="1" w:styleId="af0">
    <w:name w:val="Титульный лист"/>
    <w:basedOn w:val="a"/>
    <w:rsid w:val="001F4300"/>
    <w:pPr>
      <w:tabs>
        <w:tab w:val="left" w:pos="1418"/>
      </w:tabs>
      <w:spacing w:after="60" w:line="240" w:lineRule="auto"/>
    </w:pPr>
    <w:rPr>
      <w:rFonts w:eastAsia="Times New Roman"/>
      <w:noProof/>
      <w:sz w:val="26"/>
      <w:szCs w:val="24"/>
    </w:rPr>
  </w:style>
  <w:style w:type="paragraph" w:customStyle="1" w:styleId="-0">
    <w:name w:val="Таблица - шапка"/>
    <w:basedOn w:val="-"/>
    <w:rsid w:val="004548E6"/>
    <w:pPr>
      <w:suppressAutoHyphens/>
      <w:spacing w:before="120" w:after="120"/>
      <w:contextualSpacing/>
      <w:jc w:val="center"/>
    </w:pPr>
    <w:rPr>
      <w:rFonts w:ascii="Thorndale" w:hAnsi="Thorndale"/>
      <w:b/>
    </w:rPr>
  </w:style>
  <w:style w:type="paragraph" w:styleId="af1">
    <w:name w:val="Document Map"/>
    <w:basedOn w:val="a"/>
    <w:semiHidden/>
    <w:rsid w:val="0065744A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f2">
    <w:name w:val="annotation reference"/>
    <w:uiPriority w:val="99"/>
    <w:semiHidden/>
    <w:unhideWhenUsed/>
    <w:rsid w:val="00A5496F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A5496F"/>
    <w:rPr>
      <w:sz w:val="20"/>
      <w:szCs w:val="20"/>
    </w:rPr>
  </w:style>
  <w:style w:type="character" w:customStyle="1" w:styleId="af4">
    <w:name w:val="Текст примечания Знак"/>
    <w:link w:val="af3"/>
    <w:uiPriority w:val="99"/>
    <w:rsid w:val="00A5496F"/>
    <w:rPr>
      <w:lang w:eastAsia="en-US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A5496F"/>
    <w:rPr>
      <w:b/>
      <w:bCs/>
    </w:rPr>
  </w:style>
  <w:style w:type="character" w:customStyle="1" w:styleId="af6">
    <w:name w:val="Тема примечания Знак"/>
    <w:link w:val="af5"/>
    <w:uiPriority w:val="99"/>
    <w:semiHidden/>
    <w:rsid w:val="00A5496F"/>
    <w:rPr>
      <w:b/>
      <w:bCs/>
      <w:lang w:eastAsia="en-US"/>
    </w:rPr>
  </w:style>
  <w:style w:type="paragraph" w:customStyle="1" w:styleId="af7">
    <w:name w:val="Архитектурное требование"/>
    <w:basedOn w:val="a"/>
    <w:link w:val="af8"/>
    <w:qFormat/>
    <w:rsid w:val="00E32483"/>
    <w:pPr>
      <w:spacing w:after="60"/>
    </w:pPr>
    <w:rPr>
      <w:i/>
      <w:u w:val="single"/>
    </w:rPr>
  </w:style>
  <w:style w:type="character" w:customStyle="1" w:styleId="af8">
    <w:name w:val="Архитектурное требование Знак"/>
    <w:link w:val="af7"/>
    <w:rsid w:val="00E32483"/>
    <w:rPr>
      <w:i/>
      <w:sz w:val="22"/>
      <w:szCs w:val="22"/>
      <w:u w:val="single"/>
      <w:lang w:eastAsia="en-US"/>
    </w:rPr>
  </w:style>
  <w:style w:type="character" w:customStyle="1" w:styleId="ac">
    <w:name w:val="Текст сноски Знак"/>
    <w:basedOn w:val="a0"/>
    <w:link w:val="ab"/>
    <w:uiPriority w:val="99"/>
    <w:semiHidden/>
    <w:rsid w:val="00F2744C"/>
    <w:rPr>
      <w:lang w:eastAsia="en-US"/>
    </w:rPr>
  </w:style>
  <w:style w:type="paragraph" w:styleId="af9">
    <w:name w:val="caption"/>
    <w:aliases w:val="Ca"/>
    <w:basedOn w:val="a"/>
    <w:next w:val="a"/>
    <w:link w:val="afa"/>
    <w:uiPriority w:val="35"/>
    <w:unhideWhenUsed/>
    <w:qFormat/>
    <w:rsid w:val="00852A0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TableText">
    <w:name w:val="Table Text"/>
    <w:rsid w:val="00DA5A96"/>
    <w:pPr>
      <w:keepLines/>
      <w:spacing w:before="40" w:after="40" w:line="288" w:lineRule="auto"/>
    </w:pPr>
    <w:rPr>
      <w:rFonts w:ascii="Times New Roman" w:eastAsia="Times New Roman" w:hAnsi="Times New Roman"/>
      <w:sz w:val="22"/>
      <w:szCs w:val="24"/>
    </w:rPr>
  </w:style>
  <w:style w:type="paragraph" w:customStyle="1" w:styleId="TableText0">
    <w:name w:val="Table_Text"/>
    <w:rsid w:val="00DA5A96"/>
    <w:pPr>
      <w:spacing w:before="40" w:after="40" w:line="288" w:lineRule="auto"/>
    </w:pPr>
    <w:rPr>
      <w:rFonts w:ascii="Times New Roman" w:eastAsia="Times New Roman" w:hAnsi="Times New Roman"/>
      <w:snapToGrid w:val="0"/>
      <w:color w:val="000000"/>
      <w:sz w:val="22"/>
      <w:szCs w:val="22"/>
      <w:lang w:eastAsia="en-US"/>
    </w:rPr>
  </w:style>
  <w:style w:type="paragraph" w:customStyle="1" w:styleId="afb">
    <w:name w:val="Текст документа"/>
    <w:basedOn w:val="a"/>
    <w:qFormat/>
    <w:rsid w:val="00A4150B"/>
    <w:pPr>
      <w:widowControl w:val="0"/>
      <w:autoSpaceDE w:val="0"/>
      <w:autoSpaceDN w:val="0"/>
      <w:adjustRightInd w:val="0"/>
      <w:spacing w:before="120" w:after="120" w:line="240" w:lineRule="auto"/>
      <w:ind w:firstLine="709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a">
    <w:name w:val="Название объекта Знак"/>
    <w:aliases w:val="Ca Знак"/>
    <w:link w:val="af9"/>
    <w:uiPriority w:val="35"/>
    <w:rsid w:val="008C5587"/>
    <w:rPr>
      <w:b/>
      <w:bCs/>
      <w:color w:val="4F81BD" w:themeColor="accent1"/>
      <w:sz w:val="18"/>
      <w:szCs w:val="18"/>
      <w:lang w:eastAsia="en-US"/>
    </w:rPr>
  </w:style>
  <w:style w:type="paragraph" w:customStyle="1" w:styleId="afc">
    <w:name w:val="Без интервалов"/>
    <w:basedOn w:val="a"/>
    <w:rsid w:val="008C5587"/>
    <w:pPr>
      <w:spacing w:after="0" w:line="240" w:lineRule="auto"/>
    </w:pPr>
    <w:rPr>
      <w:rFonts w:eastAsia="Times New Roman"/>
      <w:szCs w:val="20"/>
    </w:rPr>
  </w:style>
  <w:style w:type="character" w:styleId="afd">
    <w:name w:val="FollowedHyperlink"/>
    <w:basedOn w:val="a0"/>
    <w:uiPriority w:val="99"/>
    <w:semiHidden/>
    <w:unhideWhenUsed/>
    <w:rsid w:val="00A16D3B"/>
    <w:rPr>
      <w:color w:val="800080" w:themeColor="followedHyperlink"/>
      <w:u w:val="single"/>
    </w:rPr>
  </w:style>
  <w:style w:type="table" w:customStyle="1" w:styleId="TableNormal">
    <w:name w:val="Table Normal"/>
    <w:rsid w:val="001F193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No Spacing"/>
    <w:rsid w:val="001F193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Arial Unicode MS" w:cs="Arial Unicode MS"/>
      <w:color w:val="000000"/>
      <w:sz w:val="22"/>
      <w:szCs w:val="22"/>
      <w:u w:color="000000"/>
      <w:bdr w:val="nil"/>
    </w:rPr>
  </w:style>
  <w:style w:type="paragraph" w:styleId="aff">
    <w:name w:val="endnote text"/>
    <w:basedOn w:val="a"/>
    <w:link w:val="aff0"/>
    <w:uiPriority w:val="99"/>
    <w:semiHidden/>
    <w:unhideWhenUsed/>
    <w:rsid w:val="002A2592"/>
    <w:pPr>
      <w:spacing w:after="0"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2A2592"/>
    <w:rPr>
      <w:lang w:eastAsia="en-US"/>
    </w:rPr>
  </w:style>
  <w:style w:type="character" w:styleId="aff1">
    <w:name w:val="endnote reference"/>
    <w:basedOn w:val="a0"/>
    <w:uiPriority w:val="99"/>
    <w:semiHidden/>
    <w:unhideWhenUsed/>
    <w:rsid w:val="002A2592"/>
    <w:rPr>
      <w:vertAlign w:val="superscript"/>
    </w:rPr>
  </w:style>
  <w:style w:type="paragraph" w:customStyle="1" w:styleId="aff2">
    <w:name w:val="Код"/>
    <w:basedOn w:val="a"/>
    <w:link w:val="aff3"/>
    <w:autoRedefine/>
    <w:qFormat/>
    <w:rsid w:val="009E2408"/>
    <w:pPr>
      <w:keepLines/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clear" w:color="auto" w:fill="D9D9D9" w:themeFill="background1" w:themeFillShade="D9"/>
      <w:spacing w:after="0"/>
      <w:ind w:left="1077"/>
      <w:jc w:val="left"/>
    </w:pPr>
    <w:rPr>
      <w:rFonts w:ascii="Courier New" w:eastAsiaTheme="minorHAnsi" w:hAnsi="Courier New" w:cs="Courier New"/>
      <w:b/>
      <w:sz w:val="20"/>
      <w:szCs w:val="20"/>
    </w:rPr>
  </w:style>
  <w:style w:type="character" w:customStyle="1" w:styleId="aff3">
    <w:name w:val="Код Знак"/>
    <w:basedOn w:val="a0"/>
    <w:link w:val="aff2"/>
    <w:rsid w:val="009E2408"/>
    <w:rPr>
      <w:rFonts w:ascii="Courier New" w:eastAsiaTheme="minorHAnsi" w:hAnsi="Courier New" w:cs="Courier New"/>
      <w:b/>
      <w:shd w:val="clear" w:color="auto" w:fill="D9D9D9" w:themeFill="background1" w:themeFillShade="D9"/>
      <w:lang w:eastAsia="en-US"/>
    </w:rPr>
  </w:style>
  <w:style w:type="paragraph" w:styleId="aff4">
    <w:name w:val="toa heading"/>
    <w:basedOn w:val="a"/>
    <w:next w:val="a"/>
    <w:uiPriority w:val="99"/>
    <w:semiHidden/>
    <w:unhideWhenUsed/>
    <w:rsid w:val="00C267A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54AB"/>
    <w:pPr>
      <w:spacing w:after="200" w:line="276" w:lineRule="auto"/>
      <w:jc w:val="both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480EC0"/>
    <w:pPr>
      <w:keepNext/>
      <w:keepLines/>
      <w:pageBreakBefore/>
      <w:numPr>
        <w:numId w:val="1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607BCE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607BCE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3"/>
    <w:next w:val="a"/>
    <w:qFormat/>
    <w:rsid w:val="00607BCE"/>
    <w:pPr>
      <w:numPr>
        <w:ilvl w:val="3"/>
      </w:numPr>
      <w:spacing w:before="240" w:after="60"/>
      <w:outlineLvl w:val="3"/>
    </w:pPr>
    <w:rPr>
      <w:rFonts w:ascii="Times New Roman" w:hAnsi="Times New Roman"/>
      <w:b w:val="0"/>
      <w:bCs w:val="0"/>
      <w:i/>
      <w:sz w:val="24"/>
      <w:szCs w:val="28"/>
    </w:rPr>
  </w:style>
  <w:style w:type="paragraph" w:styleId="5">
    <w:name w:val="heading 5"/>
    <w:basedOn w:val="a"/>
    <w:next w:val="a"/>
    <w:qFormat/>
    <w:rsid w:val="00607BC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607BCE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7">
    <w:name w:val="heading 7"/>
    <w:basedOn w:val="a"/>
    <w:next w:val="a"/>
    <w:qFormat/>
    <w:rsid w:val="00607BCE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8">
    <w:name w:val="heading 8"/>
    <w:basedOn w:val="a"/>
    <w:next w:val="a"/>
    <w:qFormat/>
    <w:rsid w:val="00607BCE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9">
    <w:name w:val="heading 9"/>
    <w:basedOn w:val="a"/>
    <w:next w:val="a"/>
    <w:qFormat/>
    <w:rsid w:val="00607BCE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80EC0"/>
    <w:rPr>
      <w:rFonts w:ascii="Cambria" w:eastAsia="Times New Roman" w:hAnsi="Cambria"/>
      <w:b/>
      <w:bCs/>
      <w:color w:val="365F91"/>
      <w:sz w:val="28"/>
      <w:szCs w:val="28"/>
      <w:lang w:eastAsia="en-US"/>
    </w:rPr>
  </w:style>
  <w:style w:type="character" w:customStyle="1" w:styleId="20">
    <w:name w:val="Заголовок 2 Знак"/>
    <w:link w:val="2"/>
    <w:uiPriority w:val="9"/>
    <w:rsid w:val="00607BCE"/>
    <w:rPr>
      <w:rFonts w:ascii="Cambria" w:eastAsia="Times New Roman" w:hAnsi="Cambria"/>
      <w:b/>
      <w:bCs/>
      <w:color w:val="4F81BD"/>
      <w:sz w:val="26"/>
      <w:szCs w:val="26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BA76CF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4">
    <w:name w:val="Название Знак"/>
    <w:link w:val="a3"/>
    <w:uiPriority w:val="10"/>
    <w:rsid w:val="00BA76CF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30">
    <w:name w:val="Заголовок 3 Знак"/>
    <w:link w:val="3"/>
    <w:uiPriority w:val="9"/>
    <w:rsid w:val="00607BCE"/>
    <w:rPr>
      <w:rFonts w:ascii="Cambria" w:eastAsia="Times New Roman" w:hAnsi="Cambria"/>
      <w:b/>
      <w:bCs/>
      <w:color w:val="4F81BD"/>
      <w:sz w:val="22"/>
      <w:szCs w:val="22"/>
      <w:lang w:eastAsia="en-US"/>
    </w:rPr>
  </w:style>
  <w:style w:type="paragraph" w:styleId="a5">
    <w:name w:val="header"/>
    <w:basedOn w:val="a"/>
    <w:rsid w:val="006B799A"/>
    <w:pPr>
      <w:tabs>
        <w:tab w:val="center" w:pos="4677"/>
        <w:tab w:val="right" w:pos="9355"/>
      </w:tabs>
    </w:pPr>
    <w:rPr>
      <w:rFonts w:ascii="Cambria" w:hAnsi="Cambria"/>
    </w:rPr>
  </w:style>
  <w:style w:type="paragraph" w:styleId="a6">
    <w:name w:val="footer"/>
    <w:basedOn w:val="a"/>
    <w:rsid w:val="009225E1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9225E1"/>
  </w:style>
  <w:style w:type="table" w:styleId="a8">
    <w:name w:val="Table Grid"/>
    <w:basedOn w:val="a1"/>
    <w:uiPriority w:val="59"/>
    <w:rsid w:val="00E46EBF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rsid w:val="00D5621D"/>
    <w:pPr>
      <w:tabs>
        <w:tab w:val="left" w:pos="1882"/>
        <w:tab w:val="right" w:leader="dot" w:pos="9781"/>
      </w:tabs>
      <w:spacing w:before="120" w:after="0"/>
      <w:ind w:right="425"/>
    </w:pPr>
    <w:rPr>
      <w:rFonts w:ascii="Times New Roman" w:hAnsi="Times New Roman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rsid w:val="00B111B2"/>
    <w:pPr>
      <w:spacing w:before="120" w:after="0"/>
      <w:ind w:left="220"/>
    </w:pPr>
    <w:rPr>
      <w:rFonts w:ascii="Times New Roman" w:hAnsi="Times New Roman"/>
      <w:b/>
      <w:bCs/>
    </w:rPr>
  </w:style>
  <w:style w:type="paragraph" w:styleId="31">
    <w:name w:val="toc 3"/>
    <w:basedOn w:val="a"/>
    <w:next w:val="a"/>
    <w:autoRedefine/>
    <w:uiPriority w:val="39"/>
    <w:rsid w:val="00B111B2"/>
    <w:pPr>
      <w:spacing w:after="0"/>
      <w:ind w:left="440"/>
    </w:pPr>
    <w:rPr>
      <w:rFonts w:ascii="Times New Roman" w:hAnsi="Times New Roman"/>
      <w:sz w:val="20"/>
      <w:szCs w:val="20"/>
    </w:rPr>
  </w:style>
  <w:style w:type="paragraph" w:styleId="40">
    <w:name w:val="toc 4"/>
    <w:basedOn w:val="a"/>
    <w:next w:val="a"/>
    <w:autoRedefine/>
    <w:semiHidden/>
    <w:rsid w:val="00B111B2"/>
    <w:pPr>
      <w:spacing w:after="0"/>
      <w:ind w:left="660"/>
    </w:pPr>
    <w:rPr>
      <w:rFonts w:ascii="Times New Roman" w:hAnsi="Times New Roman"/>
      <w:sz w:val="20"/>
      <w:szCs w:val="20"/>
    </w:rPr>
  </w:style>
  <w:style w:type="paragraph" w:styleId="50">
    <w:name w:val="toc 5"/>
    <w:basedOn w:val="a"/>
    <w:next w:val="a"/>
    <w:autoRedefine/>
    <w:semiHidden/>
    <w:rsid w:val="00B111B2"/>
    <w:pPr>
      <w:spacing w:after="0"/>
      <w:ind w:left="880"/>
    </w:pPr>
    <w:rPr>
      <w:rFonts w:ascii="Times New Roman" w:hAnsi="Times New Roman"/>
      <w:sz w:val="20"/>
      <w:szCs w:val="20"/>
    </w:rPr>
  </w:style>
  <w:style w:type="paragraph" w:styleId="60">
    <w:name w:val="toc 6"/>
    <w:basedOn w:val="a"/>
    <w:next w:val="a"/>
    <w:autoRedefine/>
    <w:semiHidden/>
    <w:rsid w:val="00B111B2"/>
    <w:pPr>
      <w:spacing w:after="0"/>
      <w:ind w:left="1100"/>
    </w:pPr>
    <w:rPr>
      <w:rFonts w:ascii="Times New Roman" w:hAnsi="Times New Roman"/>
      <w:sz w:val="20"/>
      <w:szCs w:val="20"/>
    </w:rPr>
  </w:style>
  <w:style w:type="paragraph" w:styleId="70">
    <w:name w:val="toc 7"/>
    <w:basedOn w:val="a"/>
    <w:next w:val="a"/>
    <w:autoRedefine/>
    <w:semiHidden/>
    <w:rsid w:val="00B111B2"/>
    <w:pPr>
      <w:spacing w:after="0"/>
      <w:ind w:left="1320"/>
    </w:pPr>
    <w:rPr>
      <w:rFonts w:ascii="Times New Roman" w:hAnsi="Times New Roman"/>
      <w:sz w:val="20"/>
      <w:szCs w:val="20"/>
    </w:rPr>
  </w:style>
  <w:style w:type="paragraph" w:styleId="80">
    <w:name w:val="toc 8"/>
    <w:basedOn w:val="a"/>
    <w:next w:val="a"/>
    <w:autoRedefine/>
    <w:semiHidden/>
    <w:rsid w:val="00B111B2"/>
    <w:pPr>
      <w:spacing w:after="0"/>
      <w:ind w:left="1540"/>
    </w:pPr>
    <w:rPr>
      <w:rFonts w:ascii="Times New Roman" w:hAnsi="Times New Roman"/>
      <w:sz w:val="20"/>
      <w:szCs w:val="20"/>
    </w:rPr>
  </w:style>
  <w:style w:type="paragraph" w:styleId="90">
    <w:name w:val="toc 9"/>
    <w:basedOn w:val="a"/>
    <w:next w:val="a"/>
    <w:autoRedefine/>
    <w:semiHidden/>
    <w:rsid w:val="00B111B2"/>
    <w:pPr>
      <w:spacing w:after="0"/>
      <w:ind w:left="1760"/>
    </w:pPr>
    <w:rPr>
      <w:rFonts w:ascii="Times New Roman" w:hAnsi="Times New Roman"/>
      <w:sz w:val="20"/>
      <w:szCs w:val="20"/>
    </w:rPr>
  </w:style>
  <w:style w:type="character" w:styleId="a9">
    <w:name w:val="Hyperlink"/>
    <w:uiPriority w:val="99"/>
    <w:rsid w:val="00222575"/>
    <w:rPr>
      <w:rFonts w:ascii="Calibri" w:hAnsi="Calibri"/>
      <w:color w:val="0000FF"/>
      <w:u w:val="single"/>
    </w:rPr>
  </w:style>
  <w:style w:type="paragraph" w:styleId="aa">
    <w:name w:val="List Paragraph"/>
    <w:basedOn w:val="a"/>
    <w:uiPriority w:val="34"/>
    <w:qFormat/>
    <w:rsid w:val="003C704E"/>
    <w:pPr>
      <w:spacing w:after="0" w:line="240" w:lineRule="auto"/>
      <w:ind w:left="708"/>
    </w:pPr>
    <w:rPr>
      <w:rFonts w:eastAsia="Times New Roman"/>
      <w:szCs w:val="24"/>
      <w:lang w:eastAsia="ru-RU"/>
    </w:rPr>
  </w:style>
  <w:style w:type="paragraph" w:styleId="ab">
    <w:name w:val="footnote text"/>
    <w:basedOn w:val="a"/>
    <w:link w:val="ac"/>
    <w:uiPriority w:val="99"/>
    <w:semiHidden/>
    <w:rsid w:val="00EB521A"/>
    <w:rPr>
      <w:sz w:val="20"/>
      <w:szCs w:val="20"/>
    </w:rPr>
  </w:style>
  <w:style w:type="character" w:styleId="ad">
    <w:name w:val="footnote reference"/>
    <w:uiPriority w:val="99"/>
    <w:semiHidden/>
    <w:rsid w:val="00EB521A"/>
    <w:rPr>
      <w:vertAlign w:val="superscript"/>
    </w:rPr>
  </w:style>
  <w:style w:type="paragraph" w:customStyle="1" w:styleId="TableContents">
    <w:name w:val="Table Contents"/>
    <w:basedOn w:val="a"/>
    <w:rsid w:val="006D790D"/>
    <w:pPr>
      <w:suppressLineNumbers/>
      <w:spacing w:after="120" w:line="240" w:lineRule="auto"/>
    </w:pPr>
    <w:rPr>
      <w:rFonts w:ascii="Arial" w:eastAsia="Times New Roman" w:hAnsi="Arial"/>
      <w:sz w:val="20"/>
      <w:szCs w:val="24"/>
      <w:lang w:eastAsia="ar-SA"/>
    </w:rPr>
  </w:style>
  <w:style w:type="table" w:styleId="-3">
    <w:name w:val="Table Web 3"/>
    <w:basedOn w:val="a1"/>
    <w:rsid w:val="00222575"/>
    <w:pPr>
      <w:spacing w:after="200" w:line="276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e">
    <w:name w:val="Balloon Text"/>
    <w:basedOn w:val="a"/>
    <w:semiHidden/>
    <w:rsid w:val="000C1806"/>
    <w:rPr>
      <w:rFonts w:ascii="Tahoma" w:hAnsi="Tahoma" w:cs="Tahoma"/>
      <w:sz w:val="16"/>
      <w:szCs w:val="16"/>
    </w:rPr>
  </w:style>
  <w:style w:type="paragraph" w:customStyle="1" w:styleId="-">
    <w:name w:val="Таблица - ячейки нормальные"/>
    <w:basedOn w:val="a"/>
    <w:rsid w:val="001F4300"/>
    <w:pPr>
      <w:tabs>
        <w:tab w:val="left" w:pos="1418"/>
      </w:tabs>
      <w:spacing w:after="0" w:line="240" w:lineRule="auto"/>
    </w:pPr>
    <w:rPr>
      <w:rFonts w:eastAsia="Times New Roman"/>
      <w:sz w:val="18"/>
      <w:szCs w:val="18"/>
    </w:rPr>
  </w:style>
  <w:style w:type="paragraph" w:customStyle="1" w:styleId="af">
    <w:name w:val="Заголовок без номера"/>
    <w:basedOn w:val="1"/>
    <w:next w:val="a"/>
    <w:rsid w:val="001F4300"/>
    <w:pPr>
      <w:suppressAutoHyphens/>
      <w:spacing w:before="240" w:after="120" w:line="240" w:lineRule="auto"/>
      <w:ind w:left="1418"/>
      <w:contextualSpacing/>
      <w:outlineLvl w:val="9"/>
    </w:pPr>
    <w:rPr>
      <w:rFonts w:ascii="Tahoma" w:hAnsi="Tahoma" w:cs="Arial"/>
      <w:b w:val="0"/>
      <w:color w:val="auto"/>
      <w:kern w:val="32"/>
      <w:sz w:val="52"/>
      <w:szCs w:val="32"/>
    </w:rPr>
  </w:style>
  <w:style w:type="paragraph" w:customStyle="1" w:styleId="af0">
    <w:name w:val="Титульный лист"/>
    <w:basedOn w:val="a"/>
    <w:rsid w:val="001F4300"/>
    <w:pPr>
      <w:tabs>
        <w:tab w:val="left" w:pos="1418"/>
      </w:tabs>
      <w:spacing w:after="60" w:line="240" w:lineRule="auto"/>
    </w:pPr>
    <w:rPr>
      <w:rFonts w:eastAsia="Times New Roman"/>
      <w:noProof/>
      <w:sz w:val="26"/>
      <w:szCs w:val="24"/>
    </w:rPr>
  </w:style>
  <w:style w:type="paragraph" w:customStyle="1" w:styleId="-0">
    <w:name w:val="Таблица - шапка"/>
    <w:basedOn w:val="-"/>
    <w:rsid w:val="004548E6"/>
    <w:pPr>
      <w:suppressAutoHyphens/>
      <w:spacing w:before="120" w:after="120"/>
      <w:contextualSpacing/>
      <w:jc w:val="center"/>
    </w:pPr>
    <w:rPr>
      <w:rFonts w:ascii="Thorndale" w:hAnsi="Thorndale"/>
      <w:b/>
    </w:rPr>
  </w:style>
  <w:style w:type="paragraph" w:styleId="af1">
    <w:name w:val="Document Map"/>
    <w:basedOn w:val="a"/>
    <w:semiHidden/>
    <w:rsid w:val="0065744A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f2">
    <w:name w:val="annotation reference"/>
    <w:uiPriority w:val="99"/>
    <w:semiHidden/>
    <w:unhideWhenUsed/>
    <w:rsid w:val="00A5496F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A5496F"/>
    <w:rPr>
      <w:sz w:val="20"/>
      <w:szCs w:val="20"/>
    </w:rPr>
  </w:style>
  <w:style w:type="character" w:customStyle="1" w:styleId="af4">
    <w:name w:val="Текст примечания Знак"/>
    <w:link w:val="af3"/>
    <w:uiPriority w:val="99"/>
    <w:rsid w:val="00A5496F"/>
    <w:rPr>
      <w:lang w:eastAsia="en-US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A5496F"/>
    <w:rPr>
      <w:b/>
      <w:bCs/>
    </w:rPr>
  </w:style>
  <w:style w:type="character" w:customStyle="1" w:styleId="af6">
    <w:name w:val="Тема примечания Знак"/>
    <w:link w:val="af5"/>
    <w:uiPriority w:val="99"/>
    <w:semiHidden/>
    <w:rsid w:val="00A5496F"/>
    <w:rPr>
      <w:b/>
      <w:bCs/>
      <w:lang w:eastAsia="en-US"/>
    </w:rPr>
  </w:style>
  <w:style w:type="paragraph" w:customStyle="1" w:styleId="af7">
    <w:name w:val="Архитектурное требование"/>
    <w:basedOn w:val="a"/>
    <w:link w:val="af8"/>
    <w:qFormat/>
    <w:rsid w:val="00E32483"/>
    <w:pPr>
      <w:spacing w:after="60"/>
    </w:pPr>
    <w:rPr>
      <w:i/>
      <w:u w:val="single"/>
    </w:rPr>
  </w:style>
  <w:style w:type="character" w:customStyle="1" w:styleId="af8">
    <w:name w:val="Архитектурное требование Знак"/>
    <w:link w:val="af7"/>
    <w:rsid w:val="00E32483"/>
    <w:rPr>
      <w:i/>
      <w:sz w:val="22"/>
      <w:szCs w:val="22"/>
      <w:u w:val="single"/>
      <w:lang w:eastAsia="en-US"/>
    </w:rPr>
  </w:style>
  <w:style w:type="character" w:customStyle="1" w:styleId="ac">
    <w:name w:val="Текст сноски Знак"/>
    <w:basedOn w:val="a0"/>
    <w:link w:val="ab"/>
    <w:uiPriority w:val="99"/>
    <w:semiHidden/>
    <w:rsid w:val="00F2744C"/>
    <w:rPr>
      <w:lang w:eastAsia="en-US"/>
    </w:rPr>
  </w:style>
  <w:style w:type="paragraph" w:styleId="af9">
    <w:name w:val="caption"/>
    <w:aliases w:val="Ca"/>
    <w:basedOn w:val="a"/>
    <w:next w:val="a"/>
    <w:link w:val="afa"/>
    <w:uiPriority w:val="35"/>
    <w:unhideWhenUsed/>
    <w:qFormat/>
    <w:rsid w:val="00852A0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TableText">
    <w:name w:val="Table Text"/>
    <w:rsid w:val="00DA5A96"/>
    <w:pPr>
      <w:keepLines/>
      <w:spacing w:before="40" w:after="40" w:line="288" w:lineRule="auto"/>
    </w:pPr>
    <w:rPr>
      <w:rFonts w:ascii="Times New Roman" w:eastAsia="Times New Roman" w:hAnsi="Times New Roman"/>
      <w:sz w:val="22"/>
      <w:szCs w:val="24"/>
    </w:rPr>
  </w:style>
  <w:style w:type="paragraph" w:customStyle="1" w:styleId="TableText0">
    <w:name w:val="Table_Text"/>
    <w:rsid w:val="00DA5A96"/>
    <w:pPr>
      <w:spacing w:before="40" w:after="40" w:line="288" w:lineRule="auto"/>
    </w:pPr>
    <w:rPr>
      <w:rFonts w:ascii="Times New Roman" w:eastAsia="Times New Roman" w:hAnsi="Times New Roman"/>
      <w:snapToGrid w:val="0"/>
      <w:color w:val="000000"/>
      <w:sz w:val="22"/>
      <w:szCs w:val="22"/>
      <w:lang w:eastAsia="en-US"/>
    </w:rPr>
  </w:style>
  <w:style w:type="paragraph" w:customStyle="1" w:styleId="afb">
    <w:name w:val="Текст документа"/>
    <w:basedOn w:val="a"/>
    <w:qFormat/>
    <w:rsid w:val="00A4150B"/>
    <w:pPr>
      <w:widowControl w:val="0"/>
      <w:autoSpaceDE w:val="0"/>
      <w:autoSpaceDN w:val="0"/>
      <w:adjustRightInd w:val="0"/>
      <w:spacing w:before="120" w:after="120" w:line="240" w:lineRule="auto"/>
      <w:ind w:firstLine="709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a">
    <w:name w:val="Название объекта Знак"/>
    <w:aliases w:val="Ca Знак"/>
    <w:link w:val="af9"/>
    <w:uiPriority w:val="35"/>
    <w:rsid w:val="008C5587"/>
    <w:rPr>
      <w:b/>
      <w:bCs/>
      <w:color w:val="4F81BD" w:themeColor="accent1"/>
      <w:sz w:val="18"/>
      <w:szCs w:val="18"/>
      <w:lang w:eastAsia="en-US"/>
    </w:rPr>
  </w:style>
  <w:style w:type="paragraph" w:customStyle="1" w:styleId="afc">
    <w:name w:val="Без интервалов"/>
    <w:basedOn w:val="a"/>
    <w:rsid w:val="008C5587"/>
    <w:pPr>
      <w:spacing w:after="0" w:line="240" w:lineRule="auto"/>
    </w:pPr>
    <w:rPr>
      <w:rFonts w:eastAsia="Times New Roman"/>
      <w:szCs w:val="20"/>
    </w:rPr>
  </w:style>
  <w:style w:type="character" w:styleId="afd">
    <w:name w:val="FollowedHyperlink"/>
    <w:basedOn w:val="a0"/>
    <w:uiPriority w:val="99"/>
    <w:semiHidden/>
    <w:unhideWhenUsed/>
    <w:rsid w:val="00A16D3B"/>
    <w:rPr>
      <w:color w:val="800080" w:themeColor="followedHyperlink"/>
      <w:u w:val="single"/>
    </w:rPr>
  </w:style>
  <w:style w:type="table" w:customStyle="1" w:styleId="TableNormal">
    <w:name w:val="Table Normal"/>
    <w:rsid w:val="001F193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No Spacing"/>
    <w:rsid w:val="001F193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Arial Unicode MS" w:cs="Arial Unicode MS"/>
      <w:color w:val="000000"/>
      <w:sz w:val="22"/>
      <w:szCs w:val="22"/>
      <w:u w:color="000000"/>
      <w:bdr w:val="nil"/>
    </w:rPr>
  </w:style>
  <w:style w:type="paragraph" w:styleId="aff">
    <w:name w:val="endnote text"/>
    <w:basedOn w:val="a"/>
    <w:link w:val="aff0"/>
    <w:uiPriority w:val="99"/>
    <w:semiHidden/>
    <w:unhideWhenUsed/>
    <w:rsid w:val="002A2592"/>
    <w:pPr>
      <w:spacing w:after="0"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2A2592"/>
    <w:rPr>
      <w:lang w:eastAsia="en-US"/>
    </w:rPr>
  </w:style>
  <w:style w:type="character" w:styleId="aff1">
    <w:name w:val="endnote reference"/>
    <w:basedOn w:val="a0"/>
    <w:uiPriority w:val="99"/>
    <w:semiHidden/>
    <w:unhideWhenUsed/>
    <w:rsid w:val="002A2592"/>
    <w:rPr>
      <w:vertAlign w:val="superscript"/>
    </w:rPr>
  </w:style>
  <w:style w:type="paragraph" w:customStyle="1" w:styleId="aff2">
    <w:name w:val="Код"/>
    <w:basedOn w:val="a"/>
    <w:link w:val="aff3"/>
    <w:autoRedefine/>
    <w:qFormat/>
    <w:rsid w:val="009E2408"/>
    <w:pPr>
      <w:keepLines/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clear" w:color="auto" w:fill="D9D9D9" w:themeFill="background1" w:themeFillShade="D9"/>
      <w:spacing w:after="0"/>
      <w:ind w:left="1077"/>
      <w:jc w:val="left"/>
    </w:pPr>
    <w:rPr>
      <w:rFonts w:ascii="Courier New" w:eastAsiaTheme="minorHAnsi" w:hAnsi="Courier New" w:cs="Courier New"/>
      <w:b/>
      <w:sz w:val="20"/>
      <w:szCs w:val="20"/>
    </w:rPr>
  </w:style>
  <w:style w:type="character" w:customStyle="1" w:styleId="aff3">
    <w:name w:val="Код Знак"/>
    <w:basedOn w:val="a0"/>
    <w:link w:val="aff2"/>
    <w:rsid w:val="009E2408"/>
    <w:rPr>
      <w:rFonts w:ascii="Courier New" w:eastAsiaTheme="minorHAnsi" w:hAnsi="Courier New" w:cs="Courier New"/>
      <w:b/>
      <w:shd w:val="clear" w:color="auto" w:fill="D9D9D9" w:themeFill="background1" w:themeFillShade="D9"/>
      <w:lang w:eastAsia="en-US"/>
    </w:rPr>
  </w:style>
  <w:style w:type="paragraph" w:styleId="aff4">
    <w:name w:val="toa heading"/>
    <w:basedOn w:val="a"/>
    <w:next w:val="a"/>
    <w:uiPriority w:val="99"/>
    <w:semiHidden/>
    <w:unhideWhenUsed/>
    <w:rsid w:val="00C267A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80729">
          <w:marLeft w:val="14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://ibm.com/software/webservers/appserv/was/was-library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apple.com/library/ios/documentation/security/Conceptual/keychainServConcepts/02concepts/concepts.html" TargetMode="Externa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emf"/><Relationship Id="rId22" Type="http://schemas.openxmlformats.org/officeDocument/2006/relationships/hyperlink" Target="https://pki.sberbank.ru/pf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!&#1058;&#1077;&#1084;&#1099;\Architecture\&#1050;&#1086;&#1085;&#1094;&#1077;&#1087;&#1090;&#1091;&#1072;&#1083;&#1100;&#1085;&#1072;&#1103;%20&#1040;&#1088;&#1093;&#1080;&#1090;&#1077;&#1082;&#1090;&#1091;&#1088;&#1072;_v4_1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380BD-4A31-4A45-B489-6C1EEF1E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Концептуальная Архитектура_v4_13.dotx</Template>
  <TotalTime>9969</TotalTime>
  <Pages>51</Pages>
  <Words>12742</Words>
  <Characters>72635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Сбербанк России</Company>
  <LinksUpToDate>false</LinksUpToDate>
  <CharactersWithSpaces>85207</CharactersWithSpaces>
  <SharedDoc>false</SharedDoc>
  <HLinks>
    <vt:vector size="84" baseType="variant">
      <vt:variant>
        <vt:i4>1310779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_Toc312237976</vt:lpwstr>
      </vt:variant>
      <vt:variant>
        <vt:i4>1310779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_Toc312237975</vt:lpwstr>
      </vt:variant>
      <vt:variant>
        <vt:i4>1310779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_Toc312237974</vt:lpwstr>
      </vt:variant>
      <vt:variant>
        <vt:i4>1310779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_Toc312237973</vt:lpwstr>
      </vt:variant>
      <vt:variant>
        <vt:i4>1310779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_Toc312237972</vt:lpwstr>
      </vt:variant>
      <vt:variant>
        <vt:i4>1310779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_Toc312237971</vt:lpwstr>
      </vt:variant>
      <vt:variant>
        <vt:i4>1310779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_Toc312237970</vt:lpwstr>
      </vt:variant>
      <vt:variant>
        <vt:i4>1376315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_Toc312237969</vt:lpwstr>
      </vt:variant>
      <vt:variant>
        <vt:i4>1376315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_Toc312237968</vt:lpwstr>
      </vt:variant>
      <vt:variant>
        <vt:i4>1376315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_Toc312237967</vt:lpwstr>
      </vt:variant>
      <vt:variant>
        <vt:i4>1376315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_Toc312237966</vt:lpwstr>
      </vt:variant>
      <vt:variant>
        <vt:i4>1376315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_Toc312237965</vt:lpwstr>
      </vt:variant>
      <vt:variant>
        <vt:i4>1376315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_Toc312237964</vt:lpwstr>
      </vt:variant>
      <vt:variant>
        <vt:i4>1376315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_Toc312237963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Гордиенко Максим Вячеславович</cp:lastModifiedBy>
  <cp:revision>166</cp:revision>
  <cp:lastPrinted>2014-05-14T13:48:00Z</cp:lastPrinted>
  <dcterms:created xsi:type="dcterms:W3CDTF">2014-05-07T10:14:00Z</dcterms:created>
  <dcterms:modified xsi:type="dcterms:W3CDTF">2014-09-30T08:06:00Z</dcterms:modified>
</cp:coreProperties>
</file>