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2"/>
          <w:szCs w:val="32"/>
          <w:lang w:val="en-US" w:eastAsia="zh-CN"/>
        </w:rPr>
      </w:pPr>
      <w:r>
        <w:rPr>
          <w:rFonts w:hint="default" w:ascii="Times New Roman" w:hAnsi="Times New Roman" w:cs="Times New Roman"/>
          <w:b/>
          <w:bCs/>
          <w:sz w:val="32"/>
          <w:szCs w:val="32"/>
          <w:lang w:val="en-US" w:eastAsia="zh-CN"/>
        </w:rPr>
        <w:t>USC</w:t>
      </w:r>
      <w:r>
        <w:rPr>
          <w:rFonts w:hint="default" w:ascii="Times New Roman" w:hAnsi="Times New Roman" w:cs="Times New Roman"/>
          <w:sz w:val="32"/>
          <w:szCs w:val="32"/>
          <w:lang w:val="en-US" w:eastAsia="zh-CN"/>
        </w:rPr>
        <w:t xml:space="preserve"> </w:t>
      </w:r>
    </w:p>
    <w:p>
      <w:pPr>
        <w:rPr>
          <w:rFonts w:hint="default" w:ascii="Times New Roman" w:hAnsi="Times New Roman" w:cs="Times New Roman"/>
          <w:sz w:val="21"/>
          <w:szCs w:val="21"/>
          <w:lang w:val="en-US" w:eastAsia="zh-CN"/>
        </w:rPr>
      </w:pPr>
      <w:r>
        <w:rPr>
          <w:rFonts w:hint="default" w:ascii="Times New Roman" w:hAnsi="Times New Roman" w:cs="Times New Roman"/>
          <w:b/>
          <w:bCs/>
          <w:sz w:val="21"/>
          <w:szCs w:val="21"/>
          <w:lang w:val="en-US" w:eastAsia="zh-CN"/>
        </w:rPr>
        <w:t xml:space="preserve">Master of Science in Computer Science for Scientists and Engineers </w:t>
      </w:r>
      <w:r>
        <w:rPr>
          <w:rFonts w:hint="eastAsia" w:ascii="Times New Roman" w:hAnsi="Times New Roman" w:cs="Times New Roman"/>
          <w:b/>
          <w:bCs/>
          <w:sz w:val="21"/>
          <w:szCs w:val="21"/>
          <w:lang w:val="en-US" w:eastAsia="zh-CN"/>
        </w:rPr>
        <w:t xml:space="preserve">  春秋两季</w:t>
      </w:r>
    </w:p>
    <w:p>
      <w:pP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fldChar w:fldCharType="begin"/>
      </w:r>
      <w:r>
        <w:rPr>
          <w:rFonts w:hint="eastAsia" w:ascii="Times New Roman" w:hAnsi="Times New Roman" w:cs="Times New Roman"/>
          <w:sz w:val="21"/>
          <w:szCs w:val="21"/>
          <w:lang w:val="en-US" w:eastAsia="zh-CN"/>
        </w:rPr>
        <w:instrText xml:space="preserve"> HYPERLINK "https://viterbigradadmission.usc.edu/programs/masters/msprograms/computer-science/ms-cs-scientists-engineers/" </w:instrText>
      </w:r>
      <w:r>
        <w:rPr>
          <w:rFonts w:hint="eastAsia" w:ascii="Times New Roman" w:hAnsi="Times New Roman" w:cs="Times New Roman"/>
          <w:sz w:val="21"/>
          <w:szCs w:val="21"/>
          <w:lang w:val="en-US" w:eastAsia="zh-CN"/>
        </w:rPr>
        <w:fldChar w:fldCharType="separate"/>
      </w:r>
      <w:r>
        <w:rPr>
          <w:rStyle w:val="4"/>
          <w:rFonts w:hint="eastAsia" w:ascii="Times New Roman" w:hAnsi="Times New Roman" w:cs="Times New Roman"/>
          <w:sz w:val="21"/>
          <w:szCs w:val="21"/>
          <w:lang w:val="en-US" w:eastAsia="zh-CN"/>
        </w:rPr>
        <w:t>https://viterbigradadmission.usc.edu/programs/masters/msprograms/computer-science/ms-cs-scientists-engineers/</w:t>
      </w:r>
      <w:r>
        <w:rPr>
          <w:rFonts w:hint="eastAsia" w:ascii="Times New Roman" w:hAnsi="Times New Roman" w:cs="Times New Roman"/>
          <w:sz w:val="21"/>
          <w:szCs w:val="21"/>
          <w:lang w:val="en-US" w:eastAsia="zh-CN"/>
        </w:rPr>
        <w:fldChar w:fldCharType="end"/>
      </w:r>
      <w:r>
        <w:rPr>
          <w:rFonts w:hint="eastAsia" w:ascii="Times New Roman" w:hAnsi="Times New Roman" w:cs="Times New Roman"/>
          <w:sz w:val="21"/>
          <w:szCs w:val="21"/>
          <w:lang w:val="en-US" w:eastAsia="zh-CN"/>
        </w:rPr>
        <w:t xml:space="preserve"> </w:t>
      </w:r>
    </w:p>
    <w:p>
      <w:pP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2年 37学分  STEM</w:t>
      </w:r>
    </w:p>
    <w:p>
      <w:pP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录取后不可以申请转专业，但是可以任选其它CS院的选秀课 </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 Bachelor’s degree in engineering or science but a limited background in computer science</w:t>
      </w:r>
    </w:p>
    <w:p>
      <w:pPr>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申请要求：</w:t>
      </w:r>
    </w:p>
    <w:p>
      <w:pPr>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理工科相关背景</w:t>
      </w:r>
    </w:p>
    <w:p>
      <w:pPr>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GRE.(4852)</w:t>
      </w:r>
    </w:p>
    <w:p>
      <w:p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Personal Statement : The personal statement should describe succinctly your reasons for applying to the proposed program at the Viterbi School of Engineering, your preparation for this field of study, study interests, future career plans, and other aspects of your background and interests which may aid the admissions committee in evaluating your aptitude and motivation for graduate study.</w:t>
      </w:r>
    </w:p>
    <w:p>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推荐信opt.</w:t>
      </w:r>
    </w:p>
    <w:p>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托福90（20）（4852）/雅思6.5（6.0）</w:t>
      </w:r>
    </w:p>
    <w:p>
      <w:pPr>
        <w:rPr>
          <w:rFonts w:hint="default" w:ascii="Times New Roman" w:hAnsi="Times New Roman" w:cs="Times New Roman"/>
          <w:b w:val="0"/>
          <w:bCs w:val="0"/>
          <w:sz w:val="21"/>
          <w:szCs w:val="21"/>
          <w:lang w:val="en-US" w:eastAsia="zh-CN"/>
        </w:rPr>
      </w:pPr>
    </w:p>
    <w:p>
      <w:pPr>
        <w:rPr>
          <w:rFonts w:hint="default" w:ascii="Times New Roman" w:hAnsi="Times New Roman" w:cs="Times New Roman"/>
          <w:b w:val="0"/>
          <w:bCs w:val="0"/>
          <w:sz w:val="21"/>
          <w:szCs w:val="21"/>
          <w:lang w:val="en-US" w:eastAsia="zh-CN"/>
        </w:rPr>
      </w:pPr>
      <w:r>
        <w:rPr>
          <w:rFonts w:hint="eastAsia" w:ascii="Times New Roman" w:hAnsi="Times New Roman" w:cs="Times New Roman"/>
          <w:b/>
          <w:bCs/>
          <w:sz w:val="21"/>
          <w:szCs w:val="21"/>
          <w:lang w:val="en-US" w:eastAsia="zh-CN"/>
        </w:rPr>
        <w:t xml:space="preserve">DDL: </w:t>
      </w:r>
      <w:r>
        <w:rPr>
          <w:rFonts w:hint="eastAsia" w:ascii="Times New Roman" w:hAnsi="Times New Roman" w:cs="Times New Roman"/>
          <w:b w:val="0"/>
          <w:bCs w:val="0"/>
          <w:sz w:val="21"/>
          <w:szCs w:val="21"/>
          <w:lang w:val="en-US" w:eastAsia="zh-CN"/>
        </w:rPr>
        <w:t>Fall-12.15/1.15</w:t>
      </w:r>
    </w:p>
    <w:p>
      <w:pPr>
        <w:rPr>
          <w:rFonts w:hint="default" w:ascii="Times New Roman" w:hAnsi="Times New Roman" w:cs="Times New Roman"/>
          <w:b/>
          <w:bCs/>
          <w:sz w:val="21"/>
          <w:szCs w:val="21"/>
          <w:lang w:val="en-US" w:eastAsia="zh-CN"/>
        </w:rPr>
      </w:pPr>
      <w:r>
        <w:rPr>
          <w:rFonts w:hint="eastAsia" w:ascii="Times New Roman" w:hAnsi="Times New Roman" w:cs="Times New Roman"/>
          <w:b w:val="0"/>
          <w:bCs w:val="0"/>
          <w:sz w:val="21"/>
          <w:szCs w:val="21"/>
          <w:lang w:val="en-US" w:eastAsia="zh-CN"/>
        </w:rPr>
        <w:t xml:space="preserve">     Spring-8.31/9.15</w:t>
      </w:r>
    </w:p>
    <w:p>
      <w:pPr>
        <w:rPr>
          <w:rFonts w:hint="default" w:ascii="Times New Roman" w:hAnsi="Times New Roman" w:cs="Times New Roman"/>
          <w:b/>
          <w:bCs/>
          <w:sz w:val="21"/>
          <w:szCs w:val="21"/>
          <w:lang w:val="en-US" w:eastAsia="zh-CN"/>
        </w:rPr>
      </w:pPr>
    </w:p>
    <w:p>
      <w:pPr>
        <w:rPr>
          <w:rFonts w:hint="default" w:ascii="Times New Roman" w:hAnsi="Times New Roman" w:cs="Times New Roman"/>
          <w:sz w:val="21"/>
          <w:szCs w:val="21"/>
          <w:lang w:val="en-US" w:eastAsia="zh-CN"/>
        </w:rPr>
      </w:pPr>
      <w:r>
        <w:rPr>
          <w:rFonts w:hint="default" w:ascii="Times New Roman" w:hAnsi="Times New Roman" w:cs="Times New Roman"/>
          <w:b/>
          <w:bCs/>
          <w:sz w:val="21"/>
          <w:szCs w:val="21"/>
          <w:lang w:val="en-US" w:eastAsia="zh-CN"/>
        </w:rPr>
        <w:t>Curriculum</w:t>
      </w:r>
      <w:r>
        <w:rPr>
          <w:rFonts w:hint="eastAsia" w:ascii="Times New Roman" w:hAnsi="Times New Roman" w:cs="Times New Roman"/>
          <w:b/>
          <w:bCs/>
          <w:sz w:val="21"/>
          <w:szCs w:val="21"/>
          <w:lang w:val="en-US" w:eastAsia="zh-CN"/>
        </w:rPr>
        <w:t>：</w:t>
      </w:r>
      <w:r>
        <w:rPr>
          <w:rFonts w:hint="default" w:ascii="Times New Roman" w:hAnsi="Times New Roman" w:cs="Times New Roman"/>
          <w:sz w:val="21"/>
          <w:szCs w:val="21"/>
          <w:lang w:val="en-US" w:eastAsia="zh-CN"/>
        </w:rPr>
        <w:t>37 program units.</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33 degree applicable units.</w:t>
      </w:r>
    </w:p>
    <w:p>
      <w:pPr>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Preparatory Programming Requirement:</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 course required - 4 units total.</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CSCI 455x - Introduction to Programming Systems Design (4)</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CSCI 455x is a preparatory requirement for this program and must be completed in the first semester.  The units for this course do not count toward the 33 units required for the degree.</w:t>
      </w:r>
    </w:p>
    <w:p>
      <w:pPr>
        <w:rPr>
          <w:rFonts w:hint="default" w:ascii="Times New Roman" w:hAnsi="Times New Roman" w:cs="Times New Roman"/>
          <w:sz w:val="21"/>
          <w:szCs w:val="21"/>
          <w:lang w:val="en-US" w:eastAsia="zh-CN"/>
        </w:rPr>
      </w:pPr>
    </w:p>
    <w:p>
      <w:pPr>
        <w:rPr>
          <w:rFonts w:hint="default" w:ascii="Times New Roman" w:hAnsi="Times New Roman" w:cs="Times New Roman"/>
          <w:sz w:val="21"/>
          <w:szCs w:val="21"/>
          <w:lang w:val="en-US" w:eastAsia="zh-CN"/>
        </w:rPr>
      </w:pPr>
      <w:r>
        <w:rPr>
          <w:rFonts w:hint="default" w:ascii="Times New Roman" w:hAnsi="Times New Roman" w:cs="Times New Roman"/>
          <w:b/>
          <w:bCs/>
          <w:sz w:val="21"/>
          <w:szCs w:val="21"/>
          <w:lang w:val="en-US" w:eastAsia="zh-CN"/>
        </w:rPr>
        <w:t>Foundational Requirements:</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 courses required - 8 units total.</w:t>
      </w:r>
    </w:p>
    <w:p>
      <w:pPr>
        <w:rPr>
          <w:rFonts w:hint="default" w:ascii="Times New Roman" w:hAnsi="Times New Roman" w:cs="Times New Roman"/>
          <w:sz w:val="21"/>
          <w:szCs w:val="21"/>
          <w:lang w:val="en-US" w:eastAsia="zh-CN"/>
        </w:rPr>
      </w:pP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CSCI 402 - Operating Systems (4)</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EE 450 - Computer Networks (4) OR EE 457 - Computer Systems Organization (4)</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CSCI 402 should be taken in either your 2nd or 3rd semester, after CSCI 455x.</w:t>
      </w:r>
    </w:p>
    <w:p>
      <w:pPr>
        <w:rPr>
          <w:rFonts w:hint="default" w:ascii="Times New Roman" w:hAnsi="Times New Roman" w:cs="Times New Roman"/>
          <w:sz w:val="21"/>
          <w:szCs w:val="21"/>
          <w:lang w:val="en-US" w:eastAsia="zh-CN"/>
        </w:rPr>
      </w:pPr>
    </w:p>
    <w:p>
      <w:pPr>
        <w:rPr>
          <w:rFonts w:hint="default" w:ascii="Times New Roman" w:hAnsi="Times New Roman" w:cs="Times New Roman"/>
          <w:sz w:val="21"/>
          <w:szCs w:val="21"/>
          <w:lang w:val="en-US" w:eastAsia="zh-CN"/>
        </w:rPr>
      </w:pPr>
      <w:r>
        <w:rPr>
          <w:rFonts w:hint="default" w:ascii="Times New Roman" w:hAnsi="Times New Roman" w:cs="Times New Roman"/>
          <w:b/>
          <w:bCs/>
          <w:sz w:val="21"/>
          <w:szCs w:val="21"/>
          <w:lang w:val="en-US" w:eastAsia="zh-CN"/>
        </w:rPr>
        <w:t>Core Requirement:</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CSCI 570 - Analysis of Algorithms (4)</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Computer Science Elective Courses (21 units):</w:t>
      </w:r>
    </w:p>
    <w:p>
      <w:pPr>
        <w:rPr>
          <w:rFonts w:hint="default" w:ascii="Times New Roman" w:hAnsi="Times New Roman" w:cs="Times New Roman"/>
          <w:sz w:val="21"/>
          <w:szCs w:val="21"/>
          <w:lang w:val="en-US" w:eastAsia="zh-CN"/>
        </w:rPr>
      </w:pPr>
    </w:p>
    <w:p>
      <w:pPr>
        <w:rPr>
          <w:rFonts w:hint="default" w:ascii="Times New Roman" w:hAnsi="Times New Roman" w:cs="Times New Roman"/>
          <w:sz w:val="21"/>
          <w:szCs w:val="21"/>
          <w:lang w:val="en-US" w:eastAsia="zh-CN"/>
        </w:rPr>
      </w:pPr>
      <w:r>
        <w:rPr>
          <w:rFonts w:hint="default" w:ascii="Times New Roman" w:hAnsi="Times New Roman" w:cs="Times New Roman"/>
          <w:b/>
          <w:bCs/>
          <w:sz w:val="21"/>
          <w:szCs w:val="21"/>
          <w:lang w:val="en-US" w:eastAsia="zh-CN"/>
        </w:rPr>
        <w:t>Select the remaining units from approved 500-to-600-level course work from Computer Science.</w:t>
      </w:r>
    </w:p>
    <w:p>
      <w:pPr>
        <w:rPr>
          <w:rFonts w:hint="default" w:ascii="Times New Roman" w:hAnsi="Times New Roman" w:cs="Times New Roman"/>
          <w:sz w:val="21"/>
          <w:szCs w:val="21"/>
          <w:lang w:val="en-US" w:eastAsia="zh-CN"/>
        </w:rPr>
      </w:pPr>
      <w:r>
        <w:rPr>
          <w:rFonts w:hint="default" w:ascii="Times New Roman" w:hAnsi="Times New Roman" w:cs="Times New Roman"/>
          <w:b/>
          <w:bCs/>
          <w:sz w:val="21"/>
          <w:szCs w:val="21"/>
          <w:lang w:val="en-US" w:eastAsia="zh-CN"/>
        </w:rPr>
        <w:t>Recommended Electives for CS Scientists &amp; Engineers:</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CSCI 561 - Foundations of Artificial Intelligence (4)</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CSCI 571 - Web Technologies (4)</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CSCI 585 - Database Systems (4)</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CSCI 576 - Multimedia Systems Design (4)</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CSCI 577a - Software Engineering (4)</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CSCI 577b - Software Engineering (4)</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CSCI 580 - 3D Graphics and Rendering (4)</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Remaining units can be completed with the following:</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CSCI 590 - Directed Research (1-2, max 2)</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CSCI 591 - Computer Science Research Colloquium (1, max 2)</w:t>
      </w:r>
    </w:p>
    <w:p>
      <w:pPr>
        <w:rPr>
          <w:rFonts w:hint="default" w:ascii="Times New Roman" w:hAnsi="Times New Roman" w:cs="Times New Roman"/>
          <w:sz w:val="21"/>
          <w:szCs w:val="21"/>
          <w:lang w:val="en-US" w:eastAsia="zh-CN"/>
        </w:rPr>
      </w:pPr>
      <w:r>
        <w:rPr>
          <w:rFonts w:hint="default" w:ascii="Times New Roman" w:hAnsi="Times New Roman" w:cs="Times New Roman"/>
          <w:b/>
          <w:bCs/>
          <w:sz w:val="21"/>
          <w:szCs w:val="21"/>
          <w:lang w:val="en-US" w:eastAsia="zh-CN"/>
        </w:rPr>
        <w:t>A maximum of 2 units of CSCI 590 and a maximum of 2 units of CSCI 591 may be applied.</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Thesis courses (CSCI 594a, CSCI 594b, CSCI 594z) and Internship courses (ENGR 595a, ENGR 595b, ENGR 595z) are not eligible for elective credit.</w:t>
      </w:r>
    </w:p>
    <w:p>
      <w:pPr>
        <w:rPr>
          <w:rFonts w:hint="default" w:ascii="Times New Roman" w:hAnsi="Times New Roman" w:cs="Times New Roman"/>
          <w:sz w:val="21"/>
          <w:szCs w:val="21"/>
          <w:lang w:val="en-US" w:eastAsia="zh-CN"/>
        </w:rPr>
      </w:pPr>
    </w:p>
    <w:p>
      <w:pPr>
        <w:rPr>
          <w:rFonts w:hint="default" w:ascii="Times New Roman" w:hAnsi="Times New Roman" w:cs="Times New Roman"/>
          <w:sz w:val="21"/>
          <w:szCs w:val="21"/>
          <w:lang w:val="en-US" w:eastAsia="zh-CN"/>
        </w:rPr>
      </w:pPr>
    </w:p>
    <w:p>
      <w:pPr>
        <w:rPr>
          <w:rFonts w:hint="default"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 xml:space="preserve">NEU   Khoury College </w:t>
      </w:r>
    </w:p>
    <w:p>
      <w:pPr>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Align Master's Program</w:t>
      </w:r>
      <w:r>
        <w:rPr>
          <w:rFonts w:hint="eastAsia" w:ascii="Times New Roman" w:hAnsi="Times New Roman" w:cs="Times New Roman"/>
          <w:b/>
          <w:bCs/>
          <w:sz w:val="21"/>
          <w:szCs w:val="21"/>
          <w:lang w:val="en-US" w:eastAsia="zh-CN"/>
        </w:rPr>
        <w:t xml:space="preserve">  2.5年    </w:t>
      </w:r>
      <w:r>
        <w:rPr>
          <w:rFonts w:hint="eastAsia" w:ascii="Times New Roman" w:hAnsi="Times New Roman" w:cs="Times New Roman"/>
          <w:b w:val="0"/>
          <w:bCs w:val="0"/>
          <w:sz w:val="21"/>
          <w:szCs w:val="21"/>
          <w:lang w:val="en-US" w:eastAsia="zh-CN"/>
        </w:rPr>
        <w:t xml:space="preserve"> </w:t>
      </w:r>
      <w:r>
        <w:rPr>
          <w:rFonts w:hint="eastAsia" w:ascii="Times New Roman" w:hAnsi="Times New Roman" w:cs="Times New Roman"/>
          <w:b w:val="0"/>
          <w:bCs w:val="0"/>
          <w:sz w:val="21"/>
          <w:szCs w:val="21"/>
          <w:lang w:val="en-US" w:eastAsia="zh-CN"/>
        </w:rPr>
        <w:fldChar w:fldCharType="begin"/>
      </w:r>
      <w:r>
        <w:rPr>
          <w:rFonts w:hint="eastAsia" w:ascii="Times New Roman" w:hAnsi="Times New Roman" w:cs="Times New Roman"/>
          <w:b w:val="0"/>
          <w:bCs w:val="0"/>
          <w:sz w:val="21"/>
          <w:szCs w:val="21"/>
          <w:lang w:val="en-US" w:eastAsia="zh-CN"/>
        </w:rPr>
        <w:instrText xml:space="preserve"> HYPERLINK "mailto:khoury-align@northeastern.edu" </w:instrText>
      </w:r>
      <w:r>
        <w:rPr>
          <w:rFonts w:hint="eastAsia" w:ascii="Times New Roman" w:hAnsi="Times New Roman" w:cs="Times New Roman"/>
          <w:b w:val="0"/>
          <w:bCs w:val="0"/>
          <w:sz w:val="21"/>
          <w:szCs w:val="21"/>
          <w:lang w:val="en-US" w:eastAsia="zh-CN"/>
        </w:rPr>
        <w:fldChar w:fldCharType="separate"/>
      </w:r>
      <w:r>
        <w:rPr>
          <w:rStyle w:val="4"/>
          <w:rFonts w:hint="eastAsia" w:ascii="Times New Roman" w:hAnsi="Times New Roman" w:cs="Times New Roman"/>
          <w:b w:val="0"/>
          <w:bCs w:val="0"/>
          <w:sz w:val="21"/>
          <w:szCs w:val="21"/>
          <w:lang w:val="en-US" w:eastAsia="zh-CN"/>
        </w:rPr>
        <w:t>khoury-align@northeastern.edu</w:t>
      </w:r>
      <w:r>
        <w:rPr>
          <w:rFonts w:hint="eastAsia" w:ascii="Times New Roman" w:hAnsi="Times New Roman" w:cs="Times New Roman"/>
          <w:b w:val="0"/>
          <w:bCs w:val="0"/>
          <w:sz w:val="21"/>
          <w:szCs w:val="21"/>
          <w:lang w:val="en-US" w:eastAsia="zh-CN"/>
        </w:rPr>
        <w:fldChar w:fldCharType="end"/>
      </w:r>
      <w:r>
        <w:rPr>
          <w:rFonts w:hint="eastAsia" w:ascii="Times New Roman" w:hAnsi="Times New Roman" w:cs="Times New Roman"/>
          <w:b/>
          <w:bCs/>
          <w:sz w:val="21"/>
          <w:szCs w:val="21"/>
          <w:lang w:val="en-US" w:eastAsia="zh-CN"/>
        </w:rPr>
        <w:t xml:space="preserve"> </w:t>
      </w:r>
    </w:p>
    <w:p>
      <w:pPr>
        <w:rPr>
          <w:rFonts w:hint="default" w:ascii="Times New Roman" w:hAnsi="Times New Roman" w:cs="Times New Roman"/>
          <w:b w:val="0"/>
          <w:bCs w:val="0"/>
          <w:sz w:val="21"/>
          <w:szCs w:val="21"/>
          <w:lang w:val="en-US" w:eastAsia="zh-CN"/>
        </w:rPr>
      </w:pPr>
      <w:bookmarkStart w:id="0" w:name="OLE_LINK2"/>
      <w:r>
        <w:rPr>
          <w:rFonts w:hint="eastAsia" w:ascii="Times New Roman" w:hAnsi="Times New Roman" w:cs="Times New Roman"/>
          <w:b w:val="0"/>
          <w:bCs w:val="0"/>
          <w:sz w:val="21"/>
          <w:szCs w:val="21"/>
          <w:lang w:val="en-US" w:eastAsia="zh-CN"/>
        </w:rPr>
        <w:fldChar w:fldCharType="begin"/>
      </w:r>
      <w:r>
        <w:rPr>
          <w:rFonts w:hint="eastAsia" w:ascii="Times New Roman" w:hAnsi="Times New Roman" w:cs="Times New Roman"/>
          <w:b w:val="0"/>
          <w:bCs w:val="0"/>
          <w:sz w:val="21"/>
          <w:szCs w:val="21"/>
          <w:lang w:val="en-US" w:eastAsia="zh-CN"/>
        </w:rPr>
        <w:instrText xml:space="preserve"> HYPERLINK "https://align.khoury.northeastern.edu/campuses/" </w:instrText>
      </w:r>
      <w:r>
        <w:rPr>
          <w:rFonts w:hint="eastAsia" w:ascii="Times New Roman" w:hAnsi="Times New Roman" w:cs="Times New Roman"/>
          <w:b w:val="0"/>
          <w:bCs w:val="0"/>
          <w:sz w:val="21"/>
          <w:szCs w:val="21"/>
          <w:lang w:val="en-US" w:eastAsia="zh-CN"/>
        </w:rPr>
        <w:fldChar w:fldCharType="separate"/>
      </w:r>
      <w:r>
        <w:rPr>
          <w:rStyle w:val="4"/>
          <w:rFonts w:hint="eastAsia" w:ascii="Times New Roman" w:hAnsi="Times New Roman" w:cs="Times New Roman"/>
          <w:b w:val="0"/>
          <w:bCs w:val="0"/>
          <w:sz w:val="21"/>
          <w:szCs w:val="21"/>
          <w:lang w:val="en-US" w:eastAsia="zh-CN"/>
        </w:rPr>
        <w:t>https://align.khoury.northeastern.edu/campuses/</w:t>
      </w:r>
      <w:r>
        <w:rPr>
          <w:rFonts w:hint="eastAsia" w:ascii="Times New Roman" w:hAnsi="Times New Roman" w:cs="Times New Roman"/>
          <w:b w:val="0"/>
          <w:bCs w:val="0"/>
          <w:sz w:val="21"/>
          <w:szCs w:val="21"/>
          <w:lang w:val="en-US" w:eastAsia="zh-CN"/>
        </w:rPr>
        <w:fldChar w:fldCharType="end"/>
      </w:r>
      <w:r>
        <w:rPr>
          <w:rFonts w:hint="eastAsia" w:ascii="Times New Roman" w:hAnsi="Times New Roman" w:cs="Times New Roman"/>
          <w:b w:val="0"/>
          <w:bCs w:val="0"/>
          <w:sz w:val="21"/>
          <w:szCs w:val="21"/>
          <w:lang w:val="en-US" w:eastAsia="zh-CN"/>
        </w:rPr>
        <w:t xml:space="preserve"> </w:t>
      </w:r>
    </w:p>
    <w:bookmarkEnd w:id="0"/>
    <w:p>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 xml:space="preserve">6个校区可选Boston, Portland, San Francisco, Seattle, Silicon Valley, Vancouver  </w:t>
      </w:r>
    </w:p>
    <w:p>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课程设置：</w:t>
      </w:r>
    </w:p>
    <w:p>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2 学期 Align academic bridge courses to prepare for Master’s+ 2学期硕士课程+4-8个月的带薪实习co-op+一学期硕士课程</w:t>
      </w:r>
    </w:p>
    <w:p>
      <w:pPr>
        <w:rPr>
          <w:rFonts w:hint="eastAsia" w:ascii="Times New Roman" w:hAnsi="Times New Roman" w:cs="Times New Roman"/>
          <w:b/>
          <w:bCs/>
          <w:sz w:val="21"/>
          <w:szCs w:val="21"/>
          <w:lang w:val="en-US" w:eastAsia="zh-CN"/>
        </w:rPr>
      </w:pPr>
    </w:p>
    <w:p>
      <w:pPr>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申请要求：</w:t>
      </w:r>
    </w:p>
    <w:p>
      <w:pPr>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fldChar w:fldCharType="begin"/>
      </w:r>
      <w:r>
        <w:rPr>
          <w:rFonts w:hint="eastAsia" w:ascii="Times New Roman" w:hAnsi="Times New Roman" w:cs="Times New Roman"/>
          <w:b w:val="0"/>
          <w:bCs w:val="0"/>
          <w:sz w:val="21"/>
          <w:szCs w:val="21"/>
          <w:lang w:val="en-US" w:eastAsia="zh-CN"/>
        </w:rPr>
        <w:instrText xml:space="preserve"> HYPERLINK "https://www.khoury.northeastern.edu/academics/masters/masters-apply/#_ga=2.34601121.1218905012.1597651657-708339798.1596595361" </w:instrText>
      </w:r>
      <w:r>
        <w:rPr>
          <w:rFonts w:hint="eastAsia" w:ascii="Times New Roman" w:hAnsi="Times New Roman" w:cs="Times New Roman"/>
          <w:b w:val="0"/>
          <w:bCs w:val="0"/>
          <w:sz w:val="21"/>
          <w:szCs w:val="21"/>
          <w:lang w:val="en-US" w:eastAsia="zh-CN"/>
        </w:rPr>
        <w:fldChar w:fldCharType="separate"/>
      </w:r>
      <w:r>
        <w:rPr>
          <w:rStyle w:val="4"/>
          <w:rFonts w:hint="eastAsia" w:ascii="Times New Roman" w:hAnsi="Times New Roman" w:cs="Times New Roman"/>
          <w:b w:val="0"/>
          <w:bCs w:val="0"/>
          <w:sz w:val="21"/>
          <w:szCs w:val="21"/>
          <w:lang w:val="en-US" w:eastAsia="zh-CN"/>
        </w:rPr>
        <w:t>https://www.khoury.northeastern.edu/academics/masters/masters-apply/#_ga=2.34601121.1218905012.1597651657-708339798.1596595361</w:t>
      </w:r>
      <w:r>
        <w:rPr>
          <w:rFonts w:hint="eastAsia" w:ascii="Times New Roman" w:hAnsi="Times New Roman" w:cs="Times New Roman"/>
          <w:b w:val="0"/>
          <w:bCs w:val="0"/>
          <w:sz w:val="21"/>
          <w:szCs w:val="21"/>
          <w:lang w:val="en-US" w:eastAsia="zh-CN"/>
        </w:rPr>
        <w:fldChar w:fldCharType="end"/>
      </w:r>
      <w:r>
        <w:rPr>
          <w:rFonts w:hint="eastAsia" w:ascii="Times New Roman" w:hAnsi="Times New Roman" w:cs="Times New Roman"/>
          <w:b w:val="0"/>
          <w:bCs w:val="0"/>
          <w:sz w:val="21"/>
          <w:szCs w:val="21"/>
          <w:lang w:val="en-US" w:eastAsia="zh-CN"/>
        </w:rPr>
        <w:t xml:space="preserve"> </w:t>
      </w:r>
    </w:p>
    <w:p>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托福100+/雅思7.5+（英语国家获得本博学位可以申请免语言）</w:t>
      </w:r>
    </w:p>
    <w:p>
      <w:pPr>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Essays</w:t>
      </w:r>
    </w:p>
    <w:p>
      <w:p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■Align applicants are given three essay prompts in lieu of the statement of purpose. Two out of three are required. They are: ■Essay 1 (250 words): Align students often cite the critical importance of perseverance – the capacity to keep iterating and working a problem. Tell us about a time you had to persevere? How has that shaped your career trajectory?</w:t>
      </w:r>
    </w:p>
    <w:p>
      <w:p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■Essay 2 (250 words): Some of our students wish to take their passion and combine it with tech; others wish to leave their past experiences behind and dive head-first into the computer science world. What drives your transition into tech?</w:t>
      </w:r>
    </w:p>
    <w:p>
      <w:p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■Optional (250 words): If you believe the above questions have not given you an opportunity to tell us enough about yourself, feel free to use this section to highlight something about yourself you think is essential to understanding who you are and what drives you.</w:t>
      </w:r>
    </w:p>
    <w:p>
      <w:pPr>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3封推荐信</w:t>
      </w:r>
    </w:p>
    <w:p>
      <w:pPr>
        <w:rPr>
          <w:rFonts w:hint="default" w:ascii="Times New Roman" w:hAnsi="Times New Roman" w:cs="Times New Roman"/>
          <w:b w:val="0"/>
          <w:bCs w:val="0"/>
          <w:sz w:val="21"/>
          <w:szCs w:val="21"/>
          <w:lang w:val="en-US" w:eastAsia="zh-CN"/>
        </w:rPr>
      </w:pPr>
    </w:p>
    <w:p>
      <w:pPr>
        <w:rPr>
          <w:rFonts w:hint="eastAsia" w:ascii="Times New Roman" w:hAnsi="Times New Roman" w:cs="Times New Roman"/>
          <w:b w:val="0"/>
          <w:bCs w:val="0"/>
          <w:sz w:val="21"/>
          <w:szCs w:val="21"/>
          <w:lang w:val="en-US" w:eastAsia="zh-CN"/>
        </w:rPr>
      </w:pPr>
      <w:r>
        <w:rPr>
          <w:rFonts w:hint="eastAsia" w:ascii="Times New Roman" w:hAnsi="Times New Roman" w:cs="Times New Roman"/>
          <w:b/>
          <w:bCs/>
          <w:sz w:val="21"/>
          <w:szCs w:val="21"/>
          <w:lang w:val="en-US" w:eastAsia="zh-CN"/>
        </w:rPr>
        <w:t>DDL:</w:t>
      </w:r>
      <w:r>
        <w:rPr>
          <w:rFonts w:hint="eastAsia" w:ascii="Times New Roman" w:hAnsi="Times New Roman" w:cs="Times New Roman"/>
          <w:b w:val="0"/>
          <w:bCs w:val="0"/>
          <w:sz w:val="21"/>
          <w:szCs w:val="21"/>
          <w:lang w:val="en-US" w:eastAsia="zh-CN"/>
        </w:rPr>
        <w:t xml:space="preserve"> 10月1号开放申请；Fall-4.15/ Spring-5月15开放申请-11.1</w:t>
      </w:r>
    </w:p>
    <w:p>
      <w:pPr>
        <w:rPr>
          <w:rFonts w:hint="eastAsia" w:ascii="Times New Roman" w:hAnsi="Times New Roman" w:cs="Times New Roman"/>
          <w:b w:val="0"/>
          <w:bCs w:val="0"/>
          <w:sz w:val="21"/>
          <w:szCs w:val="21"/>
          <w:lang w:val="en-US" w:eastAsia="zh-CN"/>
        </w:rPr>
      </w:pPr>
    </w:p>
    <w:p>
      <w:pPr>
        <w:rPr>
          <w:rFonts w:hint="eastAsia" w:ascii="Times New Roman" w:hAnsi="Times New Roman" w:cs="Times New Roman"/>
          <w:b w:val="0"/>
          <w:bCs w:val="0"/>
          <w:sz w:val="21"/>
          <w:szCs w:val="21"/>
          <w:lang w:val="en-US" w:eastAsia="zh-CN"/>
        </w:rPr>
      </w:pPr>
    </w:p>
    <w:p>
      <w:pPr>
        <w:rPr>
          <w:rFonts w:hint="eastAsia"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GWU</w:t>
      </w:r>
    </w:p>
    <w:p>
      <w:pPr>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Master of Science in Computer Science</w:t>
      </w:r>
    </w:p>
    <w:p>
      <w:pPr>
        <w:rPr>
          <w:rFonts w:hint="eastAsia"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fldChar w:fldCharType="begin"/>
      </w:r>
      <w:r>
        <w:rPr>
          <w:rFonts w:hint="default" w:ascii="Times New Roman" w:hAnsi="Times New Roman" w:cs="Times New Roman"/>
          <w:b w:val="0"/>
          <w:bCs w:val="0"/>
          <w:sz w:val="21"/>
          <w:szCs w:val="21"/>
          <w:lang w:val="en-US" w:eastAsia="zh-CN"/>
        </w:rPr>
        <w:instrText xml:space="preserve"> HYPERLINK "https://graduate.seas.gwu.edu/masters-computer-science" </w:instrText>
      </w:r>
      <w:r>
        <w:rPr>
          <w:rFonts w:hint="default" w:ascii="Times New Roman" w:hAnsi="Times New Roman" w:cs="Times New Roman"/>
          <w:b w:val="0"/>
          <w:bCs w:val="0"/>
          <w:sz w:val="21"/>
          <w:szCs w:val="21"/>
          <w:lang w:val="en-US" w:eastAsia="zh-CN"/>
        </w:rPr>
        <w:fldChar w:fldCharType="separate"/>
      </w:r>
      <w:r>
        <w:rPr>
          <w:rStyle w:val="4"/>
          <w:rFonts w:hint="default" w:ascii="Times New Roman" w:hAnsi="Times New Roman" w:cs="Times New Roman"/>
          <w:b w:val="0"/>
          <w:bCs w:val="0"/>
          <w:sz w:val="21"/>
          <w:szCs w:val="21"/>
          <w:lang w:val="en-US" w:eastAsia="zh-CN"/>
        </w:rPr>
        <w:t>https://graduate.seas.gwu.edu/masters-computer-science</w:t>
      </w:r>
      <w:r>
        <w:rPr>
          <w:rFonts w:hint="default" w:ascii="Times New Roman" w:hAnsi="Times New Roman" w:cs="Times New Roman"/>
          <w:b w:val="0"/>
          <w:bCs w:val="0"/>
          <w:sz w:val="21"/>
          <w:szCs w:val="21"/>
          <w:lang w:val="en-US" w:eastAsia="zh-CN"/>
        </w:rPr>
        <w:fldChar w:fldCharType="end"/>
      </w:r>
      <w:r>
        <w:rPr>
          <w:rFonts w:hint="eastAsia" w:ascii="Times New Roman" w:hAnsi="Times New Roman" w:cs="Times New Roman"/>
          <w:b w:val="0"/>
          <w:bCs w:val="0"/>
          <w:sz w:val="21"/>
          <w:szCs w:val="21"/>
          <w:lang w:val="en-US" w:eastAsia="zh-CN"/>
        </w:rPr>
        <w:t xml:space="preserve"> </w:t>
      </w:r>
    </w:p>
    <w:p>
      <w:p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he Master of Science in Computer Science helps students acquire advanced programming and coding skills that going beyond basic concepts to cover topics such as artificial intelligence, graphic and user interface and cloud computing.</w:t>
      </w:r>
    </w:p>
    <w:p>
      <w:pPr>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30学分/2年    Thesis options: Thesis and non-thesis options are available</w:t>
      </w:r>
    </w:p>
    <w:p>
      <w:pPr>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Admissions Requirements</w:t>
      </w:r>
    </w:p>
    <w:p>
      <w:p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Bachelor's degree in any field with coursework in the following areas:</w:t>
      </w:r>
    </w:p>
    <w:p>
      <w:p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Mathematics: Two courses beyond calculus level</w:t>
      </w:r>
    </w:p>
    <w:p>
      <w:pPr>
        <w:rPr>
          <w:rFonts w:hint="default" w:ascii="Times New Roman" w:hAnsi="Times New Roman" w:cs="Times New Roman"/>
          <w:b w:val="0"/>
          <w:bCs w:val="0"/>
          <w:sz w:val="21"/>
          <w:szCs w:val="21"/>
          <w:lang w:val="en-US" w:eastAsia="zh-CN"/>
        </w:rPr>
      </w:pPr>
      <w:r>
        <w:rPr>
          <w:rFonts w:hint="default" w:ascii="Times New Roman" w:hAnsi="Times New Roman" w:cs="Times New Roman"/>
          <w:b/>
          <w:bCs/>
          <w:sz w:val="21"/>
          <w:szCs w:val="21"/>
          <w:lang w:val="en-US" w:eastAsia="zh-CN"/>
        </w:rPr>
        <w:t>Lab science: One year's worth of coursework</w:t>
      </w:r>
    </w:p>
    <w:p>
      <w:p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Computer science: Prior coursework in a structured language, discrete structures, data structures or computer architecture</w:t>
      </w:r>
    </w:p>
    <w:p>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雅思最低6.0（5.0），建议7.0（6.0）/托福80，建议100+ （在英语国家获得本硕博学位可以申请免语言）</w:t>
      </w:r>
    </w:p>
    <w:p>
      <w:pPr>
        <w:rPr>
          <w:rFonts w:hint="eastAsia" w:ascii="Times New Roman" w:hAnsi="Times New Roman" w:cs="Times New Roman"/>
          <w:b w:val="0"/>
          <w:bCs w:val="0"/>
          <w:sz w:val="21"/>
          <w:szCs w:val="21"/>
          <w:lang w:val="en-US" w:eastAsia="zh-CN"/>
        </w:rPr>
      </w:pPr>
    </w:p>
    <w:p>
      <w:pPr>
        <w:rPr>
          <w:rFonts w:hint="eastAsia" w:ascii="Times New Roman" w:hAnsi="Times New Roman" w:cs="Times New Roman"/>
          <w:b w:val="0"/>
          <w:bCs w:val="0"/>
          <w:sz w:val="21"/>
          <w:szCs w:val="21"/>
          <w:lang w:val="en-US" w:eastAsia="zh-CN"/>
        </w:rPr>
      </w:pPr>
    </w:p>
    <w:p>
      <w:pPr>
        <w:rPr>
          <w:rFonts w:hint="eastAsia" w:ascii="Times New Roman" w:hAnsi="Times New Roman" w:cs="Times New Roman"/>
          <w:b w:val="0"/>
          <w:bCs w:val="0"/>
          <w:sz w:val="21"/>
          <w:szCs w:val="21"/>
          <w:lang w:val="en-US" w:eastAsia="zh-CN"/>
        </w:rPr>
      </w:pPr>
    </w:p>
    <w:p>
      <w:pPr>
        <w:rPr>
          <w:rFonts w:hint="eastAsia"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Tufts Uni.</w:t>
      </w:r>
    </w:p>
    <w:p>
      <w:pPr>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M.S. in Computer Science</w:t>
      </w:r>
    </w:p>
    <w:p>
      <w:pPr>
        <w:rPr>
          <w:rFonts w:hint="eastAsia"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fldChar w:fldCharType="begin"/>
      </w:r>
      <w:r>
        <w:rPr>
          <w:rFonts w:hint="default" w:ascii="Times New Roman" w:hAnsi="Times New Roman" w:cs="Times New Roman"/>
          <w:b w:val="0"/>
          <w:bCs w:val="0"/>
          <w:sz w:val="21"/>
          <w:szCs w:val="21"/>
          <w:lang w:val="en-US" w:eastAsia="zh-CN"/>
        </w:rPr>
        <w:instrText xml:space="preserve"> HYPERLINK "https://engineering.tufts.edu/cs/current/ms/computer-science" </w:instrText>
      </w:r>
      <w:r>
        <w:rPr>
          <w:rFonts w:hint="default" w:ascii="Times New Roman" w:hAnsi="Times New Roman" w:cs="Times New Roman"/>
          <w:b w:val="0"/>
          <w:bCs w:val="0"/>
          <w:sz w:val="21"/>
          <w:szCs w:val="21"/>
          <w:lang w:val="en-US" w:eastAsia="zh-CN"/>
        </w:rPr>
        <w:fldChar w:fldCharType="separate"/>
      </w:r>
      <w:r>
        <w:rPr>
          <w:rStyle w:val="4"/>
          <w:rFonts w:hint="default" w:ascii="Times New Roman" w:hAnsi="Times New Roman" w:cs="Times New Roman"/>
          <w:b w:val="0"/>
          <w:bCs w:val="0"/>
          <w:sz w:val="21"/>
          <w:szCs w:val="21"/>
          <w:lang w:val="en-US" w:eastAsia="zh-CN"/>
        </w:rPr>
        <w:t>https://engineering.tufts.edu/cs/current/ms/computer-science</w:t>
      </w:r>
      <w:r>
        <w:rPr>
          <w:rFonts w:hint="default" w:ascii="Times New Roman" w:hAnsi="Times New Roman" w:cs="Times New Roman"/>
          <w:b w:val="0"/>
          <w:bCs w:val="0"/>
          <w:sz w:val="21"/>
          <w:szCs w:val="21"/>
          <w:lang w:val="en-US" w:eastAsia="zh-CN"/>
        </w:rPr>
        <w:fldChar w:fldCharType="end"/>
      </w:r>
      <w:r>
        <w:rPr>
          <w:rFonts w:hint="eastAsia" w:ascii="Times New Roman" w:hAnsi="Times New Roman" w:cs="Times New Roman"/>
          <w:b w:val="0"/>
          <w:bCs w:val="0"/>
          <w:sz w:val="21"/>
          <w:szCs w:val="21"/>
          <w:lang w:val="en-US" w:eastAsia="zh-CN"/>
        </w:rPr>
        <w:t xml:space="preserve"> </w:t>
      </w:r>
    </w:p>
    <w:p>
      <w:pPr>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 xml:space="preserve">30学分 1年或者2年（论文）  有转专业申请成功的案例 </w:t>
      </w:r>
    </w:p>
    <w:p>
      <w:p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Students in the M.S. degree program in Computer Science can choose to complete a master’s thesis or a course-based study track. The M.S. program can be completed in one year, or</w:t>
      </w:r>
      <w:r>
        <w:rPr>
          <w:rFonts w:hint="default" w:ascii="Times New Roman" w:hAnsi="Times New Roman" w:cs="Times New Roman"/>
          <w:b/>
          <w:bCs/>
          <w:sz w:val="21"/>
          <w:szCs w:val="21"/>
          <w:lang w:val="en-US" w:eastAsia="zh-CN"/>
        </w:rPr>
        <w:t xml:space="preserve"> two years with an optional thesis</w:t>
      </w:r>
      <w:r>
        <w:rPr>
          <w:rFonts w:hint="default" w:ascii="Times New Roman" w:hAnsi="Times New Roman" w:cs="Times New Roman"/>
          <w:b w:val="0"/>
          <w:bCs w:val="0"/>
          <w:sz w:val="21"/>
          <w:szCs w:val="21"/>
          <w:lang w:val="en-US" w:eastAsia="zh-CN"/>
        </w:rPr>
        <w:t>. In this program, students can pursue interdisciplinary collaborations within Tufts School of Engineering and across the university.</w:t>
      </w:r>
    </w:p>
    <w:p>
      <w:pPr>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课程设置可参考链接</w:t>
      </w:r>
    </w:p>
    <w:p>
      <w:pPr>
        <w:rPr>
          <w:rFonts w:hint="default" w:ascii="Times New Roman" w:hAnsi="Times New Roman" w:cs="Times New Roman"/>
          <w:b w:val="0"/>
          <w:bCs w:val="0"/>
          <w:sz w:val="21"/>
          <w:szCs w:val="21"/>
          <w:lang w:val="en-US" w:eastAsia="zh-CN"/>
        </w:rPr>
      </w:pPr>
    </w:p>
    <w:p>
      <w:pPr>
        <w:rPr>
          <w:rFonts w:hint="default" w:ascii="Times New Roman" w:hAnsi="Times New Roman" w:cs="Times New Roman"/>
          <w:b w:val="0"/>
          <w:bCs w:val="0"/>
          <w:sz w:val="21"/>
          <w:szCs w:val="21"/>
          <w:lang w:val="en-US" w:eastAsia="zh-CN"/>
        </w:rPr>
      </w:pPr>
    </w:p>
    <w:p>
      <w:pPr>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M.S. in Software Systems Development</w:t>
      </w:r>
    </w:p>
    <w:p>
      <w:p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fldChar w:fldCharType="begin"/>
      </w:r>
      <w:r>
        <w:rPr>
          <w:rFonts w:hint="default" w:ascii="Times New Roman" w:hAnsi="Times New Roman" w:cs="Times New Roman"/>
          <w:b w:val="0"/>
          <w:bCs w:val="0"/>
          <w:sz w:val="21"/>
          <w:szCs w:val="21"/>
          <w:lang w:val="en-US" w:eastAsia="zh-CN"/>
        </w:rPr>
        <w:instrText xml:space="preserve"> HYPERLINK "https://engineering.tufts.edu/cs/current/ms/software-systems-development" </w:instrText>
      </w:r>
      <w:r>
        <w:rPr>
          <w:rFonts w:hint="default" w:ascii="Times New Roman" w:hAnsi="Times New Roman" w:cs="Times New Roman"/>
          <w:b w:val="0"/>
          <w:bCs w:val="0"/>
          <w:sz w:val="21"/>
          <w:szCs w:val="21"/>
          <w:lang w:val="en-US" w:eastAsia="zh-CN"/>
        </w:rPr>
        <w:fldChar w:fldCharType="separate"/>
      </w:r>
      <w:r>
        <w:rPr>
          <w:rStyle w:val="4"/>
          <w:rFonts w:hint="default" w:ascii="Times New Roman" w:hAnsi="Times New Roman" w:cs="Times New Roman"/>
          <w:b w:val="0"/>
          <w:bCs w:val="0"/>
          <w:sz w:val="21"/>
          <w:szCs w:val="21"/>
          <w:lang w:val="en-US" w:eastAsia="zh-CN"/>
        </w:rPr>
        <w:t>https://engineering.tufts.edu/cs/current/ms/software-systems-development</w:t>
      </w:r>
      <w:r>
        <w:rPr>
          <w:rFonts w:hint="default" w:ascii="Times New Roman" w:hAnsi="Times New Roman" w:cs="Times New Roman"/>
          <w:b w:val="0"/>
          <w:bCs w:val="0"/>
          <w:sz w:val="21"/>
          <w:szCs w:val="21"/>
          <w:lang w:val="en-US" w:eastAsia="zh-CN"/>
        </w:rPr>
        <w:fldChar w:fldCharType="end"/>
      </w:r>
      <w:r>
        <w:rPr>
          <w:rFonts w:hint="eastAsia" w:ascii="Times New Roman" w:hAnsi="Times New Roman" w:cs="Times New Roman"/>
          <w:b w:val="0"/>
          <w:bCs w:val="0"/>
          <w:sz w:val="21"/>
          <w:szCs w:val="21"/>
          <w:lang w:val="en-US" w:eastAsia="zh-CN"/>
        </w:rPr>
        <w:t xml:space="preserve"> </w:t>
      </w:r>
    </w:p>
    <w:p>
      <w:p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The Master of Science in software systems development prepares students for careers in a fast-growing technology market. Students will learn how to design, build, and test systems programs in C and C++ through a set of courses containing practical experience in all aspects of C/C++ software development. Students may choose between completing a master’s thesis or a course-based study track.</w:t>
      </w:r>
    </w:p>
    <w:p>
      <w:pPr>
        <w:rPr>
          <w:rFonts w:hint="eastAsia" w:ascii="Times New Roman" w:hAnsi="Times New Roman" w:cs="Times New Roman"/>
          <w:b w:val="0"/>
          <w:bCs w:val="0"/>
          <w:sz w:val="21"/>
          <w:szCs w:val="21"/>
          <w:lang w:val="en-US" w:eastAsia="zh-CN"/>
        </w:rPr>
      </w:pPr>
      <w:bookmarkStart w:id="1" w:name="OLE_LINK1"/>
      <w:r>
        <w:rPr>
          <w:rFonts w:hint="eastAsia" w:ascii="Times New Roman" w:hAnsi="Times New Roman" w:cs="Times New Roman"/>
          <w:b w:val="0"/>
          <w:bCs w:val="0"/>
          <w:sz w:val="21"/>
          <w:szCs w:val="21"/>
          <w:lang w:val="en-US" w:eastAsia="zh-CN"/>
        </w:rPr>
        <w:t>课程设置可参考链接</w:t>
      </w:r>
      <w:bookmarkEnd w:id="1"/>
    </w:p>
    <w:p>
      <w:pPr>
        <w:rPr>
          <w:rFonts w:hint="default" w:ascii="Times New Roman" w:hAnsi="Times New Roman" w:cs="Times New Roman"/>
          <w:b w:val="0"/>
          <w:bCs w:val="0"/>
          <w:sz w:val="21"/>
          <w:szCs w:val="21"/>
          <w:lang w:val="en-US" w:eastAsia="zh-CN"/>
        </w:rPr>
      </w:pPr>
    </w:p>
    <w:p>
      <w:pPr>
        <w:rPr>
          <w:rFonts w:hint="default" w:ascii="Times New Roman" w:hAnsi="Times New Roman" w:cs="Times New Roman"/>
          <w:b w:val="0"/>
          <w:bCs w:val="0"/>
          <w:sz w:val="21"/>
          <w:szCs w:val="21"/>
          <w:lang w:val="en-US" w:eastAsia="zh-CN"/>
        </w:rPr>
      </w:pPr>
      <w:r>
        <w:rPr>
          <w:rFonts w:hint="eastAsia" w:ascii="Times New Roman" w:hAnsi="Times New Roman" w:cs="Times New Roman"/>
          <w:b/>
          <w:bCs/>
          <w:sz w:val="21"/>
          <w:szCs w:val="21"/>
          <w:lang w:val="en-US" w:eastAsia="zh-CN"/>
        </w:rPr>
        <w:t xml:space="preserve">申请要求：   </w:t>
      </w:r>
      <w:r>
        <w:rPr>
          <w:rFonts w:hint="eastAsia" w:ascii="Times New Roman" w:hAnsi="Times New Roman" w:cs="Times New Roman"/>
          <w:b/>
          <w:bCs/>
          <w:sz w:val="21"/>
          <w:szCs w:val="21"/>
          <w:lang w:val="en-US" w:eastAsia="zh-CN"/>
        </w:rPr>
        <w:fldChar w:fldCharType="begin"/>
      </w:r>
      <w:r>
        <w:rPr>
          <w:rFonts w:hint="eastAsia" w:ascii="Times New Roman" w:hAnsi="Times New Roman" w:cs="Times New Roman"/>
          <w:b/>
          <w:bCs/>
          <w:sz w:val="21"/>
          <w:szCs w:val="21"/>
          <w:lang w:val="en-US" w:eastAsia="zh-CN"/>
        </w:rPr>
        <w:instrText xml:space="preserve"> HYPERLINK "mailto:tgi@tufts.edu" </w:instrText>
      </w:r>
      <w:r>
        <w:rPr>
          <w:rFonts w:hint="eastAsia" w:ascii="Times New Roman" w:hAnsi="Times New Roman" w:cs="Times New Roman"/>
          <w:b/>
          <w:bCs/>
          <w:sz w:val="21"/>
          <w:szCs w:val="21"/>
          <w:lang w:val="en-US" w:eastAsia="zh-CN"/>
        </w:rPr>
        <w:fldChar w:fldCharType="separate"/>
      </w:r>
      <w:r>
        <w:rPr>
          <w:rStyle w:val="4"/>
          <w:rFonts w:hint="eastAsia" w:ascii="Times New Roman" w:hAnsi="Times New Roman" w:cs="Times New Roman"/>
          <w:b/>
          <w:bCs/>
          <w:sz w:val="21"/>
          <w:szCs w:val="21"/>
          <w:lang w:val="en-US" w:eastAsia="zh-CN"/>
        </w:rPr>
        <w:t>tgi@tufts.edu</w:t>
      </w:r>
      <w:r>
        <w:rPr>
          <w:rFonts w:hint="eastAsia" w:ascii="Times New Roman" w:hAnsi="Times New Roman" w:cs="Times New Roman"/>
          <w:b/>
          <w:bCs/>
          <w:sz w:val="21"/>
          <w:szCs w:val="21"/>
          <w:lang w:val="en-US" w:eastAsia="zh-CN"/>
        </w:rPr>
        <w:fldChar w:fldCharType="end"/>
      </w:r>
      <w:r>
        <w:rPr>
          <w:rFonts w:hint="eastAsia" w:ascii="Times New Roman" w:hAnsi="Times New Roman" w:cs="Times New Roman"/>
          <w:b/>
          <w:bCs/>
          <w:sz w:val="21"/>
          <w:szCs w:val="21"/>
          <w:lang w:val="en-US" w:eastAsia="zh-CN"/>
        </w:rPr>
        <w:t xml:space="preserve">    </w:t>
      </w:r>
      <w:r>
        <w:rPr>
          <w:rFonts w:hint="eastAsia" w:ascii="Times New Roman" w:hAnsi="Times New Roman" w:cs="Times New Roman"/>
          <w:b w:val="0"/>
          <w:bCs w:val="0"/>
          <w:sz w:val="21"/>
          <w:szCs w:val="21"/>
          <w:lang w:val="en-US" w:eastAsia="zh-CN"/>
        </w:rPr>
        <w:t xml:space="preserve"> </w:t>
      </w:r>
      <w:r>
        <w:rPr>
          <w:rFonts w:hint="eastAsia" w:ascii="Times New Roman" w:hAnsi="Times New Roman" w:cs="Times New Roman"/>
          <w:b w:val="0"/>
          <w:bCs w:val="0"/>
          <w:sz w:val="21"/>
          <w:szCs w:val="21"/>
          <w:lang w:val="en-US" w:eastAsia="zh-CN"/>
        </w:rPr>
        <w:fldChar w:fldCharType="begin"/>
      </w:r>
      <w:r>
        <w:rPr>
          <w:rFonts w:hint="eastAsia" w:ascii="Times New Roman" w:hAnsi="Times New Roman" w:cs="Times New Roman"/>
          <w:b w:val="0"/>
          <w:bCs w:val="0"/>
          <w:sz w:val="21"/>
          <w:szCs w:val="21"/>
          <w:lang w:val="en-US" w:eastAsia="zh-CN"/>
        </w:rPr>
        <w:instrText xml:space="preserve"> HYPERLINK "mailto:gradadmissions@tufts.edu" </w:instrText>
      </w:r>
      <w:r>
        <w:rPr>
          <w:rFonts w:hint="eastAsia" w:ascii="Times New Roman" w:hAnsi="Times New Roman" w:cs="Times New Roman"/>
          <w:b w:val="0"/>
          <w:bCs w:val="0"/>
          <w:sz w:val="21"/>
          <w:szCs w:val="21"/>
          <w:lang w:val="en-US" w:eastAsia="zh-CN"/>
        </w:rPr>
        <w:fldChar w:fldCharType="separate"/>
      </w:r>
      <w:r>
        <w:rPr>
          <w:rStyle w:val="4"/>
          <w:rFonts w:hint="eastAsia" w:ascii="Times New Roman" w:hAnsi="Times New Roman" w:cs="Times New Roman"/>
          <w:b w:val="0"/>
          <w:bCs w:val="0"/>
          <w:sz w:val="21"/>
          <w:szCs w:val="21"/>
          <w:lang w:val="en-US" w:eastAsia="zh-CN"/>
        </w:rPr>
        <w:t>gradadmissions@tufts.edu</w:t>
      </w:r>
      <w:r>
        <w:rPr>
          <w:rFonts w:hint="eastAsia" w:ascii="Times New Roman" w:hAnsi="Times New Roman" w:cs="Times New Roman"/>
          <w:b w:val="0"/>
          <w:bCs w:val="0"/>
          <w:sz w:val="21"/>
          <w:szCs w:val="21"/>
          <w:lang w:val="en-US" w:eastAsia="zh-CN"/>
        </w:rPr>
        <w:fldChar w:fldCharType="end"/>
      </w:r>
      <w:r>
        <w:rPr>
          <w:rFonts w:hint="eastAsia" w:ascii="Times New Roman" w:hAnsi="Times New Roman" w:cs="Times New Roman"/>
          <w:b w:val="0"/>
          <w:bCs w:val="0"/>
          <w:sz w:val="21"/>
          <w:szCs w:val="21"/>
          <w:lang w:val="en-US" w:eastAsia="zh-CN"/>
        </w:rPr>
        <w:t xml:space="preserve"> </w:t>
      </w:r>
    </w:p>
    <w:p>
      <w:pPr>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fldChar w:fldCharType="begin"/>
      </w:r>
      <w:r>
        <w:rPr>
          <w:rFonts w:hint="eastAsia" w:ascii="Times New Roman" w:hAnsi="Times New Roman" w:cs="Times New Roman"/>
          <w:b w:val="0"/>
          <w:bCs w:val="0"/>
          <w:sz w:val="21"/>
          <w:szCs w:val="21"/>
          <w:lang w:val="en-US" w:eastAsia="zh-CN"/>
        </w:rPr>
        <w:instrText xml:space="preserve"> HYPERLINK "https://asegrad.tufts.edu/admissions" </w:instrText>
      </w:r>
      <w:r>
        <w:rPr>
          <w:rFonts w:hint="eastAsia" w:ascii="Times New Roman" w:hAnsi="Times New Roman" w:cs="Times New Roman"/>
          <w:b w:val="0"/>
          <w:bCs w:val="0"/>
          <w:sz w:val="21"/>
          <w:szCs w:val="21"/>
          <w:lang w:val="en-US" w:eastAsia="zh-CN"/>
        </w:rPr>
        <w:fldChar w:fldCharType="separate"/>
      </w:r>
      <w:r>
        <w:rPr>
          <w:rStyle w:val="4"/>
          <w:rFonts w:hint="eastAsia" w:ascii="Times New Roman" w:hAnsi="Times New Roman" w:cs="Times New Roman"/>
          <w:b w:val="0"/>
          <w:bCs w:val="0"/>
          <w:sz w:val="21"/>
          <w:szCs w:val="21"/>
          <w:lang w:val="en-US" w:eastAsia="zh-CN"/>
        </w:rPr>
        <w:t>https://asegrad.tufts.edu/admissions</w:t>
      </w:r>
      <w:r>
        <w:rPr>
          <w:rFonts w:hint="eastAsia" w:ascii="Times New Roman" w:hAnsi="Times New Roman" w:cs="Times New Roman"/>
          <w:b w:val="0"/>
          <w:bCs w:val="0"/>
          <w:sz w:val="21"/>
          <w:szCs w:val="21"/>
          <w:lang w:val="en-US" w:eastAsia="zh-CN"/>
        </w:rPr>
        <w:fldChar w:fldCharType="end"/>
      </w:r>
      <w:r>
        <w:rPr>
          <w:rFonts w:hint="eastAsia" w:ascii="Times New Roman" w:hAnsi="Times New Roman" w:cs="Times New Roman"/>
          <w:b w:val="0"/>
          <w:bCs w:val="0"/>
          <w:sz w:val="21"/>
          <w:szCs w:val="21"/>
          <w:lang w:val="en-US" w:eastAsia="zh-CN"/>
        </w:rPr>
        <w:t xml:space="preserve"> </w:t>
      </w:r>
    </w:p>
    <w:p>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GRE (3901)</w:t>
      </w:r>
    </w:p>
    <w:p>
      <w:pPr>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 xml:space="preserve">托福100+(3901)/雅思7.5+（递交申请前在英语系国家获得学位可免or入学前在英语系国家连续学习2年及以上） </w:t>
      </w:r>
      <w:r>
        <w:rPr>
          <w:rFonts w:hint="eastAsia" w:ascii="Times New Roman" w:hAnsi="Times New Roman" w:cs="Times New Roman"/>
          <w:b w:val="0"/>
          <w:bCs w:val="0"/>
          <w:sz w:val="21"/>
          <w:szCs w:val="21"/>
          <w:lang w:val="en-US" w:eastAsia="zh-CN"/>
        </w:rPr>
        <w:fldChar w:fldCharType="begin"/>
      </w:r>
      <w:r>
        <w:rPr>
          <w:rFonts w:hint="eastAsia" w:ascii="Times New Roman" w:hAnsi="Times New Roman" w:cs="Times New Roman"/>
          <w:b w:val="0"/>
          <w:bCs w:val="0"/>
          <w:sz w:val="21"/>
          <w:szCs w:val="21"/>
          <w:lang w:val="en-US" w:eastAsia="zh-CN"/>
        </w:rPr>
        <w:instrText xml:space="preserve"> HYPERLINK "mailto:InternationalCenter@tufts.edu" </w:instrText>
      </w:r>
      <w:r>
        <w:rPr>
          <w:rFonts w:hint="eastAsia" w:ascii="Times New Roman" w:hAnsi="Times New Roman" w:cs="Times New Roman"/>
          <w:b w:val="0"/>
          <w:bCs w:val="0"/>
          <w:sz w:val="21"/>
          <w:szCs w:val="21"/>
          <w:lang w:val="en-US" w:eastAsia="zh-CN"/>
        </w:rPr>
        <w:fldChar w:fldCharType="separate"/>
      </w:r>
      <w:r>
        <w:rPr>
          <w:rStyle w:val="4"/>
          <w:rFonts w:hint="eastAsia" w:ascii="Times New Roman" w:hAnsi="Times New Roman" w:cs="Times New Roman"/>
          <w:b w:val="0"/>
          <w:bCs w:val="0"/>
          <w:sz w:val="21"/>
          <w:szCs w:val="21"/>
          <w:lang w:val="en-US" w:eastAsia="zh-CN"/>
        </w:rPr>
        <w:t>InternationalCenter@tufts.edu</w:t>
      </w:r>
      <w:r>
        <w:rPr>
          <w:rFonts w:hint="eastAsia" w:ascii="Times New Roman" w:hAnsi="Times New Roman" w:cs="Times New Roman"/>
          <w:b w:val="0"/>
          <w:bCs w:val="0"/>
          <w:sz w:val="21"/>
          <w:szCs w:val="21"/>
          <w:lang w:val="en-US" w:eastAsia="zh-CN"/>
        </w:rPr>
        <w:fldChar w:fldCharType="end"/>
      </w:r>
      <w:r>
        <w:rPr>
          <w:rFonts w:hint="eastAsia" w:ascii="Times New Roman" w:hAnsi="Times New Roman" w:cs="Times New Roman"/>
          <w:b w:val="0"/>
          <w:bCs w:val="0"/>
          <w:sz w:val="21"/>
          <w:szCs w:val="21"/>
          <w:lang w:val="en-US" w:eastAsia="zh-CN"/>
        </w:rPr>
        <w:t xml:space="preserve"> </w:t>
      </w:r>
    </w:p>
    <w:p>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3封推荐信</w:t>
      </w:r>
    </w:p>
    <w:p>
      <w:pPr>
        <w:rPr>
          <w:rFonts w:hint="eastAsia" w:ascii="Times New Roman" w:hAnsi="Times New Roman" w:cs="Times New Roman"/>
          <w:b/>
          <w:bCs/>
          <w:sz w:val="21"/>
          <w:szCs w:val="21"/>
          <w:lang w:val="en-US" w:eastAsia="zh-CN"/>
        </w:rPr>
      </w:pPr>
    </w:p>
    <w:p>
      <w:pPr>
        <w:rPr>
          <w:rFonts w:hint="default"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DDL:1.15</w:t>
      </w:r>
    </w:p>
    <w:p>
      <w:pPr>
        <w:rPr>
          <w:rFonts w:hint="eastAsia" w:ascii="Times New Roman" w:hAnsi="Times New Roman" w:cs="Times New Roman"/>
          <w:b w:val="0"/>
          <w:bCs w:val="0"/>
          <w:sz w:val="21"/>
          <w:szCs w:val="21"/>
          <w:lang w:val="en-US" w:eastAsia="zh-CN"/>
        </w:rPr>
      </w:pPr>
    </w:p>
    <w:p>
      <w:pPr>
        <w:rPr>
          <w:rFonts w:hint="eastAsia" w:ascii="Times New Roman" w:hAnsi="Times New Roman" w:cs="Times New Roman"/>
          <w:b w:val="0"/>
          <w:bCs w:val="0"/>
          <w:sz w:val="21"/>
          <w:szCs w:val="21"/>
          <w:lang w:val="en-US" w:eastAsia="zh-CN"/>
        </w:rPr>
      </w:pPr>
    </w:p>
    <w:p>
      <w:pPr>
        <w:rPr>
          <w:rFonts w:hint="eastAsia" w:ascii="Times New Roman" w:hAnsi="Times New Roman" w:cs="Times New Roman"/>
          <w:b w:val="0"/>
          <w:bCs w:val="0"/>
          <w:sz w:val="21"/>
          <w:szCs w:val="21"/>
          <w:lang w:val="en-US" w:eastAsia="zh-CN"/>
        </w:rPr>
      </w:pPr>
    </w:p>
    <w:p>
      <w:pPr>
        <w:rPr>
          <w:rFonts w:hint="eastAsia"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CMU</w:t>
      </w:r>
    </w:p>
    <w:p>
      <w:pPr>
        <w:numPr>
          <w:ilvl w:val="0"/>
          <w:numId w:val="1"/>
        </w:numPr>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S. in Software Engineering</w:t>
      </w:r>
      <w:r>
        <w:rPr>
          <w:rFonts w:hint="eastAsia" w:ascii="Times New Roman" w:hAnsi="Times New Roman" w:cs="Times New Roman"/>
          <w:b/>
          <w:bCs/>
          <w:sz w:val="21"/>
          <w:szCs w:val="21"/>
          <w:lang w:val="en-US" w:eastAsia="zh-CN"/>
        </w:rPr>
        <w:t xml:space="preserve">   春秋2季开学</w:t>
      </w:r>
    </w:p>
    <w:p>
      <w:pPr>
        <w:numPr>
          <w:ilvl w:val="0"/>
          <w:numId w:val="0"/>
        </w:numPr>
        <w:rPr>
          <w:rFonts w:hint="eastAsia"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fldChar w:fldCharType="begin"/>
      </w:r>
      <w:r>
        <w:rPr>
          <w:rFonts w:hint="default" w:ascii="Times New Roman" w:hAnsi="Times New Roman" w:cs="Times New Roman"/>
          <w:b w:val="0"/>
          <w:bCs w:val="0"/>
          <w:sz w:val="21"/>
          <w:szCs w:val="21"/>
          <w:lang w:val="en-US" w:eastAsia="zh-CN"/>
        </w:rPr>
        <w:instrText xml:space="preserve"> HYPERLINK "https://www.ece.cmu.edu/academics/ms-se/index.html" </w:instrText>
      </w:r>
      <w:r>
        <w:rPr>
          <w:rFonts w:hint="default" w:ascii="Times New Roman" w:hAnsi="Times New Roman" w:cs="Times New Roman"/>
          <w:b w:val="0"/>
          <w:bCs w:val="0"/>
          <w:sz w:val="21"/>
          <w:szCs w:val="21"/>
          <w:lang w:val="en-US" w:eastAsia="zh-CN"/>
        </w:rPr>
        <w:fldChar w:fldCharType="separate"/>
      </w:r>
      <w:r>
        <w:rPr>
          <w:rStyle w:val="4"/>
          <w:rFonts w:hint="default" w:ascii="Times New Roman" w:hAnsi="Times New Roman" w:cs="Times New Roman"/>
          <w:b w:val="0"/>
          <w:bCs w:val="0"/>
          <w:sz w:val="21"/>
          <w:szCs w:val="21"/>
          <w:lang w:val="en-US" w:eastAsia="zh-CN"/>
        </w:rPr>
        <w:t>https://www.ece.cmu.edu/academics/ms-se/index.html</w:t>
      </w:r>
      <w:r>
        <w:rPr>
          <w:rFonts w:hint="default" w:ascii="Times New Roman" w:hAnsi="Times New Roman" w:cs="Times New Roman"/>
          <w:b w:val="0"/>
          <w:bCs w:val="0"/>
          <w:sz w:val="21"/>
          <w:szCs w:val="21"/>
          <w:lang w:val="en-US" w:eastAsia="zh-CN"/>
        </w:rPr>
        <w:fldChar w:fldCharType="end"/>
      </w:r>
      <w:r>
        <w:rPr>
          <w:rFonts w:hint="eastAsia" w:ascii="Times New Roman" w:hAnsi="Times New Roman" w:cs="Times New Roman"/>
          <w:b w:val="0"/>
          <w:bCs w:val="0"/>
          <w:sz w:val="21"/>
          <w:szCs w:val="21"/>
          <w:lang w:val="en-US" w:eastAsia="zh-CN"/>
        </w:rPr>
        <w:t xml:space="preserve"> </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The Master of Science in Software Engineering (M.S.-SE) is a unique program offered exclusively at CMU’s Silicon Valley campus.</w:t>
      </w:r>
    </w:p>
    <w:p>
      <w:pPr>
        <w:numPr>
          <w:ilvl w:val="0"/>
          <w:numId w:val="0"/>
        </w:num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这是卡梅在硅谷的项目，属于ECE院，不是计算机学院的，申请方面不强制要求学生有计算机或者是EE背景，也是很多学生会选择的，比较位置好，卡梅的名气大，竞争依然激烈</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Software engineering is about solving real world problems through effective engineering practices spanning software requirements, interaction design, architecture, technical design, implementation, quality assurance, and delivery. Since the work is done in teams, software engineering is also deeply concerned with effective collaboration and work organization.</w:t>
      </w:r>
    </w:p>
    <w:p>
      <w:pPr>
        <w:numPr>
          <w:ilvl w:val="0"/>
          <w:numId w:val="0"/>
        </w:numPr>
        <w:rPr>
          <w:rFonts w:hint="default" w:ascii="Times New Roman" w:hAnsi="Times New Roman" w:cs="Times New Roman"/>
          <w:b w:val="0"/>
          <w:bCs w:val="0"/>
          <w:sz w:val="21"/>
          <w:szCs w:val="21"/>
          <w:lang w:val="en-US" w:eastAsia="zh-CN"/>
        </w:rPr>
      </w:pP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Core Software Engineering Courses</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The M.S.-SE program does offer the possibility of taking courses in a variety of computing fields, including computer science, cyberphysical systems, mobile computing,  security and privacy, data science, machine learning, and artificial intelligence, but its main orientation is software engineering. The following are core software engineering courses:</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18-652 Foundations of Software Engineering</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18-653 Software Architecture and Design</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18-654 Software Verification and Testing</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18-657 Decision Analysis and Engineering Economics for Software Engineers</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18-658 Software Requirements and Interaction Design</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18-659 Software Engineering Methods</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18-668 Data Science for Software Engineering</w:t>
      </w:r>
    </w:p>
    <w:p>
      <w:pPr>
        <w:numPr>
          <w:ilvl w:val="0"/>
          <w:numId w:val="0"/>
        </w:numPr>
        <w:rPr>
          <w:rFonts w:hint="default" w:ascii="Times New Roman" w:hAnsi="Times New Roman" w:cs="Times New Roman"/>
          <w:b w:val="0"/>
          <w:bCs w:val="0"/>
          <w:sz w:val="21"/>
          <w:szCs w:val="21"/>
          <w:lang w:val="en-US" w:eastAsia="zh-CN"/>
        </w:rPr>
      </w:pPr>
    </w:p>
    <w:p>
      <w:pPr>
        <w:numPr>
          <w:ilvl w:val="0"/>
          <w:numId w:val="0"/>
        </w:numPr>
        <w:rPr>
          <w:rFonts w:hint="default" w:ascii="Times New Roman" w:hAnsi="Times New Roman" w:cs="Times New Roman"/>
          <w:b w:val="0"/>
          <w:bCs w:val="0"/>
          <w:sz w:val="21"/>
          <w:szCs w:val="21"/>
          <w:lang w:val="en-US" w:eastAsia="zh-CN"/>
        </w:rPr>
      </w:pPr>
      <w:r>
        <w:rPr>
          <w:rFonts w:hint="eastAsia" w:ascii="Times New Roman" w:hAnsi="Times New Roman" w:cs="Times New Roman"/>
          <w:b/>
          <w:bCs/>
          <w:sz w:val="21"/>
          <w:szCs w:val="21"/>
          <w:lang w:val="en-US" w:eastAsia="zh-CN"/>
        </w:rPr>
        <w:t xml:space="preserve">申请要求： </w:t>
      </w:r>
      <w:r>
        <w:rPr>
          <w:rFonts w:hint="eastAsia" w:ascii="Times New Roman" w:hAnsi="Times New Roman" w:cs="Times New Roman"/>
          <w:b w:val="0"/>
          <w:bCs w:val="0"/>
          <w:sz w:val="21"/>
          <w:szCs w:val="21"/>
          <w:lang w:val="en-US" w:eastAsia="zh-CN"/>
        </w:rPr>
        <w:t xml:space="preserve"> 10.1开放申请</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fldChar w:fldCharType="begin"/>
      </w:r>
      <w:r>
        <w:rPr>
          <w:rFonts w:hint="default" w:ascii="Times New Roman" w:hAnsi="Times New Roman" w:cs="Times New Roman"/>
          <w:b w:val="0"/>
          <w:bCs w:val="0"/>
          <w:sz w:val="21"/>
          <w:szCs w:val="21"/>
          <w:lang w:val="en-US" w:eastAsia="zh-CN"/>
        </w:rPr>
        <w:instrText xml:space="preserve"> HYPERLINK "https://www.ece.cmu.edu/admissions/index.html" </w:instrText>
      </w:r>
      <w:r>
        <w:rPr>
          <w:rFonts w:hint="default" w:ascii="Times New Roman" w:hAnsi="Times New Roman" w:cs="Times New Roman"/>
          <w:b w:val="0"/>
          <w:bCs w:val="0"/>
          <w:sz w:val="21"/>
          <w:szCs w:val="21"/>
          <w:lang w:val="en-US" w:eastAsia="zh-CN"/>
        </w:rPr>
        <w:fldChar w:fldCharType="separate"/>
      </w:r>
      <w:r>
        <w:rPr>
          <w:rStyle w:val="4"/>
          <w:rFonts w:hint="default" w:ascii="Times New Roman" w:hAnsi="Times New Roman" w:cs="Times New Roman"/>
          <w:b w:val="0"/>
          <w:bCs w:val="0"/>
          <w:sz w:val="21"/>
          <w:szCs w:val="21"/>
          <w:lang w:val="en-US" w:eastAsia="zh-CN"/>
        </w:rPr>
        <w:t>https://www.ece.cmu.edu/admissions/index.html</w:t>
      </w:r>
      <w:r>
        <w:rPr>
          <w:rFonts w:hint="default" w:ascii="Times New Roman" w:hAnsi="Times New Roman" w:cs="Times New Roman"/>
          <w:b w:val="0"/>
          <w:bCs w:val="0"/>
          <w:sz w:val="21"/>
          <w:szCs w:val="21"/>
          <w:lang w:val="en-US" w:eastAsia="zh-CN"/>
        </w:rPr>
        <w:fldChar w:fldCharType="end"/>
      </w:r>
      <w:r>
        <w:rPr>
          <w:rFonts w:hint="eastAsia" w:ascii="Times New Roman" w:hAnsi="Times New Roman" w:cs="Times New Roman"/>
          <w:b w:val="0"/>
          <w:bCs w:val="0"/>
          <w:sz w:val="21"/>
          <w:szCs w:val="21"/>
          <w:lang w:val="en-US" w:eastAsia="zh-CN"/>
        </w:rPr>
        <w:t xml:space="preserve"> </w:t>
      </w:r>
    </w:p>
    <w:p>
      <w:pPr>
        <w:numPr>
          <w:ilvl w:val="0"/>
          <w:numId w:val="0"/>
        </w:numPr>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托福</w:t>
      </w:r>
      <w:r>
        <w:rPr>
          <w:rFonts w:hint="default" w:ascii="Times New Roman" w:hAnsi="Times New Roman" w:cs="Times New Roman"/>
          <w:b w:val="0"/>
          <w:bCs w:val="0"/>
          <w:sz w:val="21"/>
          <w:szCs w:val="21"/>
          <w:lang w:val="en-US" w:eastAsia="zh-CN"/>
        </w:rPr>
        <w:t xml:space="preserve">84, with minimum sub-scores of IBT-R 22, IBT-L 22, IBT-S 18, and IBT-W 22 </w:t>
      </w:r>
      <w:r>
        <w:rPr>
          <w:rFonts w:hint="eastAsia" w:ascii="Times New Roman" w:hAnsi="Times New Roman" w:cs="Times New Roman"/>
          <w:b w:val="0"/>
          <w:bCs w:val="0"/>
          <w:sz w:val="21"/>
          <w:szCs w:val="21"/>
          <w:lang w:val="en-US" w:eastAsia="zh-CN"/>
        </w:rPr>
        <w:t xml:space="preserve">(ETS 2074) </w:t>
      </w:r>
    </w:p>
    <w:p>
      <w:pPr>
        <w:numPr>
          <w:ilvl w:val="0"/>
          <w:numId w:val="0"/>
        </w:numPr>
        <w:rPr>
          <w:rFonts w:hint="default" w:ascii="Times New Roman" w:hAnsi="Times New Roman" w:cs="Times New Roman"/>
          <w:b w:val="0"/>
          <w:bCs w:val="0"/>
          <w:sz w:val="21"/>
          <w:szCs w:val="21"/>
          <w:lang w:val="en-US" w:eastAsia="zh-CN"/>
        </w:rPr>
      </w:pPr>
      <w:r>
        <w:rPr>
          <w:rFonts w:hint="eastAsia" w:ascii="Times New Roman" w:hAnsi="Times New Roman" w:cs="Times New Roman"/>
          <w:b/>
          <w:bCs/>
          <w:sz w:val="21"/>
          <w:szCs w:val="21"/>
          <w:lang w:val="en-US" w:eastAsia="zh-CN"/>
        </w:rPr>
        <w:t>DDL:</w:t>
      </w:r>
      <w:r>
        <w:rPr>
          <w:rFonts w:hint="eastAsia" w:ascii="Times New Roman" w:hAnsi="Times New Roman" w:cs="Times New Roman"/>
          <w:b w:val="0"/>
          <w:bCs w:val="0"/>
          <w:sz w:val="21"/>
          <w:szCs w:val="21"/>
          <w:lang w:val="en-US" w:eastAsia="zh-CN"/>
        </w:rPr>
        <w:t xml:space="preserve"> 12.15/1.15</w:t>
      </w:r>
    </w:p>
    <w:p>
      <w:pPr>
        <w:numPr>
          <w:ilvl w:val="0"/>
          <w:numId w:val="0"/>
        </w:numPr>
        <w:rPr>
          <w:rFonts w:hint="default" w:ascii="Times New Roman" w:hAnsi="Times New Roman" w:cs="Times New Roman"/>
          <w:b w:val="0"/>
          <w:bCs w:val="0"/>
          <w:sz w:val="21"/>
          <w:szCs w:val="21"/>
          <w:lang w:val="en-US" w:eastAsia="zh-CN"/>
        </w:rPr>
      </w:pPr>
    </w:p>
    <w:p>
      <w:pPr>
        <w:numPr>
          <w:ilvl w:val="0"/>
          <w:numId w:val="0"/>
        </w:numPr>
        <w:rPr>
          <w:rFonts w:hint="default" w:ascii="Times New Roman" w:hAnsi="Times New Roman" w:cs="Times New Roman"/>
          <w:b w:val="0"/>
          <w:bCs w:val="0"/>
          <w:sz w:val="21"/>
          <w:szCs w:val="21"/>
          <w:lang w:val="en-US" w:eastAsia="zh-CN"/>
        </w:rPr>
      </w:pPr>
    </w:p>
    <w:p>
      <w:pPr>
        <w:numPr>
          <w:ilvl w:val="0"/>
          <w:numId w:val="0"/>
        </w:numPr>
        <w:rPr>
          <w:rFonts w:hint="default" w:ascii="Times New Roman" w:hAnsi="Times New Roman" w:cs="Times New Roman"/>
          <w:b w:val="0"/>
          <w:bCs w:val="0"/>
          <w:sz w:val="21"/>
          <w:szCs w:val="21"/>
          <w:lang w:val="en-US" w:eastAsia="zh-CN"/>
        </w:rPr>
      </w:pPr>
    </w:p>
    <w:p>
      <w:pPr>
        <w:numPr>
          <w:ilvl w:val="0"/>
          <w:numId w:val="0"/>
        </w:numPr>
        <w:rPr>
          <w:rFonts w:hint="default" w:ascii="Times New Roman" w:hAnsi="Times New Roman" w:cs="Times New Roman"/>
          <w:b w:val="0"/>
          <w:bCs w:val="0"/>
          <w:sz w:val="21"/>
          <w:szCs w:val="21"/>
          <w:lang w:val="en-US" w:eastAsia="zh-CN"/>
        </w:rPr>
      </w:pPr>
    </w:p>
    <w:p>
      <w:pPr>
        <w:numPr>
          <w:ilvl w:val="0"/>
          <w:numId w:val="0"/>
        </w:numPr>
        <w:rPr>
          <w:rFonts w:hint="eastAsia"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NCSU</w:t>
      </w:r>
    </w:p>
    <w:p>
      <w:pPr>
        <w:numPr>
          <w:ilvl w:val="0"/>
          <w:numId w:val="0"/>
        </w:numPr>
        <w:rPr>
          <w:rFonts w:hint="eastAsia"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Master of Science (thesis)</w:t>
      </w:r>
      <w:r>
        <w:rPr>
          <w:rFonts w:hint="eastAsia" w:ascii="Times New Roman" w:hAnsi="Times New Roman" w:cs="Times New Roman"/>
          <w:b/>
          <w:bCs/>
          <w:sz w:val="21"/>
          <w:szCs w:val="21"/>
          <w:lang w:val="en-US" w:eastAsia="zh-CN"/>
        </w:rPr>
        <w:t xml:space="preserve"> </w:t>
      </w:r>
    </w:p>
    <w:p>
      <w:pPr>
        <w:numPr>
          <w:ilvl w:val="0"/>
          <w:numId w:val="0"/>
        </w:num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fldChar w:fldCharType="begin"/>
      </w:r>
      <w:r>
        <w:rPr>
          <w:rFonts w:hint="eastAsia" w:ascii="Times New Roman" w:hAnsi="Times New Roman" w:cs="Times New Roman"/>
          <w:b w:val="0"/>
          <w:bCs w:val="0"/>
          <w:sz w:val="21"/>
          <w:szCs w:val="21"/>
          <w:lang w:val="en-US" w:eastAsia="zh-CN"/>
        </w:rPr>
        <w:instrText xml:space="preserve"> HYPERLINK "https://www.csc.ncsu.edu/academics/graduate/index.php" </w:instrText>
      </w:r>
      <w:r>
        <w:rPr>
          <w:rFonts w:hint="eastAsia" w:ascii="Times New Roman" w:hAnsi="Times New Roman" w:cs="Times New Roman"/>
          <w:b w:val="0"/>
          <w:bCs w:val="0"/>
          <w:sz w:val="21"/>
          <w:szCs w:val="21"/>
          <w:lang w:val="en-US" w:eastAsia="zh-CN"/>
        </w:rPr>
        <w:fldChar w:fldCharType="separate"/>
      </w:r>
      <w:r>
        <w:rPr>
          <w:rStyle w:val="4"/>
          <w:rFonts w:hint="eastAsia" w:ascii="Times New Roman" w:hAnsi="Times New Roman" w:cs="Times New Roman"/>
          <w:b w:val="0"/>
          <w:bCs w:val="0"/>
          <w:sz w:val="21"/>
          <w:szCs w:val="21"/>
          <w:lang w:val="en-US" w:eastAsia="zh-CN"/>
        </w:rPr>
        <w:t>https://www.csc.ncsu.edu/academics/graduate/index.php</w:t>
      </w:r>
      <w:r>
        <w:rPr>
          <w:rFonts w:hint="eastAsia" w:ascii="Times New Roman" w:hAnsi="Times New Roman" w:cs="Times New Roman"/>
          <w:b w:val="0"/>
          <w:bCs w:val="0"/>
          <w:sz w:val="21"/>
          <w:szCs w:val="21"/>
          <w:lang w:val="en-US" w:eastAsia="zh-CN"/>
        </w:rPr>
        <w:fldChar w:fldCharType="end"/>
      </w:r>
    </w:p>
    <w:p>
      <w:pPr>
        <w:numPr>
          <w:ilvl w:val="0"/>
          <w:numId w:val="0"/>
        </w:num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有3个Track：</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Track in Data Science</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Track in Security</w:t>
      </w:r>
    </w:p>
    <w:p>
      <w:pPr>
        <w:numPr>
          <w:ilvl w:val="0"/>
          <w:numId w:val="0"/>
        </w:numPr>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Track in Software Engineering</w:t>
      </w:r>
    </w:p>
    <w:p>
      <w:pPr>
        <w:numPr>
          <w:ilvl w:val="0"/>
          <w:numId w:val="0"/>
        </w:numPr>
        <w:rPr>
          <w:rFonts w:hint="eastAsia" w:ascii="Times New Roman" w:hAnsi="Times New Roman" w:cs="Times New Roman"/>
          <w:b/>
          <w:bCs/>
          <w:sz w:val="21"/>
          <w:szCs w:val="21"/>
          <w:lang w:val="en-US" w:eastAsia="zh-CN"/>
        </w:rPr>
      </w:pPr>
    </w:p>
    <w:p>
      <w:pPr>
        <w:numPr>
          <w:ilvl w:val="0"/>
          <w:numId w:val="0"/>
        </w:numPr>
        <w:rPr>
          <w:rFonts w:hint="eastAsia" w:ascii="Times New Roman" w:hAnsi="Times New Roman" w:cs="Times New Roman"/>
          <w:b/>
          <w:bCs/>
          <w:sz w:val="21"/>
          <w:szCs w:val="21"/>
          <w:lang w:val="en-US" w:eastAsia="zh-CN"/>
        </w:rPr>
      </w:pPr>
    </w:p>
    <w:p>
      <w:pPr>
        <w:numPr>
          <w:ilvl w:val="0"/>
          <w:numId w:val="0"/>
        </w:numPr>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申请要求：</w:t>
      </w:r>
    </w:p>
    <w:p>
      <w:pPr>
        <w:numPr>
          <w:ilvl w:val="0"/>
          <w:numId w:val="0"/>
        </w:numPr>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fldChar w:fldCharType="begin"/>
      </w:r>
      <w:r>
        <w:rPr>
          <w:rFonts w:hint="eastAsia" w:ascii="Times New Roman" w:hAnsi="Times New Roman" w:cs="Times New Roman"/>
          <w:b w:val="0"/>
          <w:bCs w:val="0"/>
          <w:sz w:val="21"/>
          <w:szCs w:val="21"/>
          <w:lang w:val="en-US" w:eastAsia="zh-CN"/>
        </w:rPr>
        <w:instrText xml:space="preserve"> HYPERLINK "https://www.csc.ncsu.edu/academics/graduate/procedure.php" </w:instrText>
      </w:r>
      <w:r>
        <w:rPr>
          <w:rFonts w:hint="eastAsia" w:ascii="Times New Roman" w:hAnsi="Times New Roman" w:cs="Times New Roman"/>
          <w:b w:val="0"/>
          <w:bCs w:val="0"/>
          <w:sz w:val="21"/>
          <w:szCs w:val="21"/>
          <w:lang w:val="en-US" w:eastAsia="zh-CN"/>
        </w:rPr>
        <w:fldChar w:fldCharType="separate"/>
      </w:r>
      <w:r>
        <w:rPr>
          <w:rStyle w:val="4"/>
          <w:rFonts w:hint="eastAsia" w:ascii="Times New Roman" w:hAnsi="Times New Roman" w:cs="Times New Roman"/>
          <w:b w:val="0"/>
          <w:bCs w:val="0"/>
          <w:sz w:val="21"/>
          <w:szCs w:val="21"/>
          <w:lang w:val="en-US" w:eastAsia="zh-CN"/>
        </w:rPr>
        <w:t>https://www.csc.ncsu.edu/academics/graduate/procedure.php</w:t>
      </w:r>
      <w:r>
        <w:rPr>
          <w:rFonts w:hint="eastAsia" w:ascii="Times New Roman" w:hAnsi="Times New Roman" w:cs="Times New Roman"/>
          <w:b w:val="0"/>
          <w:bCs w:val="0"/>
          <w:sz w:val="21"/>
          <w:szCs w:val="21"/>
          <w:lang w:val="en-US" w:eastAsia="zh-CN"/>
        </w:rPr>
        <w:fldChar w:fldCharType="end"/>
      </w:r>
      <w:r>
        <w:rPr>
          <w:rFonts w:hint="eastAsia" w:ascii="Times New Roman" w:hAnsi="Times New Roman" w:cs="Times New Roman"/>
          <w:b w:val="0"/>
          <w:bCs w:val="0"/>
          <w:sz w:val="21"/>
          <w:szCs w:val="21"/>
          <w:lang w:val="en-US" w:eastAsia="zh-CN"/>
        </w:rPr>
        <w:t xml:space="preserve"> </w:t>
      </w:r>
    </w:p>
    <w:p>
      <w:pPr>
        <w:numPr>
          <w:ilvl w:val="0"/>
          <w:numId w:val="0"/>
        </w:num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先修课：</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bCs/>
          <w:sz w:val="21"/>
          <w:szCs w:val="21"/>
          <w:lang w:val="en-US" w:eastAsia="zh-CN"/>
        </w:rPr>
        <w:t>Mathematics:</w:t>
      </w:r>
      <w:r>
        <w:rPr>
          <w:rFonts w:hint="default" w:ascii="Times New Roman" w:hAnsi="Times New Roman" w:cs="Times New Roman"/>
          <w:b w:val="0"/>
          <w:bCs w:val="0"/>
          <w:sz w:val="21"/>
          <w:szCs w:val="21"/>
          <w:lang w:val="en-US" w:eastAsia="zh-CN"/>
        </w:rPr>
        <w:t xml:space="preserve"> calculus (2 or 3 semesters), probability and statistics (typically at a junior or senior level), and </w:t>
      </w:r>
      <w:r>
        <w:rPr>
          <w:rFonts w:hint="default" w:ascii="Times New Roman" w:hAnsi="Times New Roman" w:cs="Times New Roman"/>
          <w:b/>
          <w:bCs/>
          <w:sz w:val="21"/>
          <w:szCs w:val="21"/>
          <w:lang w:val="en-US" w:eastAsia="zh-CN"/>
        </w:rPr>
        <w:t>discrete math</w:t>
      </w:r>
      <w:r>
        <w:rPr>
          <w:rFonts w:hint="default" w:ascii="Times New Roman" w:hAnsi="Times New Roman" w:cs="Times New Roman"/>
          <w:b w:val="0"/>
          <w:bCs w:val="0"/>
          <w:sz w:val="21"/>
          <w:szCs w:val="21"/>
          <w:lang w:val="en-US" w:eastAsia="zh-CN"/>
        </w:rPr>
        <w:t>. A course in linear algebra can also be helpful.</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bCs/>
          <w:sz w:val="21"/>
          <w:szCs w:val="21"/>
          <w:lang w:val="en-US" w:eastAsia="zh-CN"/>
        </w:rPr>
        <w:t>Programming and algorithmic thinking:</w:t>
      </w:r>
      <w:r>
        <w:rPr>
          <w:rFonts w:hint="default" w:ascii="Times New Roman" w:hAnsi="Times New Roman" w:cs="Times New Roman"/>
          <w:b w:val="0"/>
          <w:bCs w:val="0"/>
          <w:sz w:val="21"/>
          <w:szCs w:val="21"/>
          <w:lang w:val="en-US" w:eastAsia="zh-CN"/>
        </w:rPr>
        <w:t xml:space="preserve"> 2 semesters of objected-oriented programming (Java, C++, or the like), and a course in</w:t>
      </w:r>
      <w:r>
        <w:rPr>
          <w:rFonts w:hint="default" w:ascii="Times New Roman" w:hAnsi="Times New Roman" w:cs="Times New Roman"/>
          <w:b/>
          <w:bCs/>
          <w:sz w:val="21"/>
          <w:szCs w:val="21"/>
          <w:lang w:val="en-US" w:eastAsia="zh-CN"/>
        </w:rPr>
        <w:t xml:space="preserve"> data structures</w:t>
      </w:r>
      <w:r>
        <w:rPr>
          <w:rFonts w:hint="default" w:ascii="Times New Roman" w:hAnsi="Times New Roman" w:cs="Times New Roman"/>
          <w:b w:val="0"/>
          <w:bCs w:val="0"/>
          <w:sz w:val="21"/>
          <w:szCs w:val="21"/>
          <w:lang w:val="en-US" w:eastAsia="zh-CN"/>
        </w:rPr>
        <w:t>. A course in algorithm analysis / automata theory is worth considering.</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bCs/>
          <w:sz w:val="21"/>
          <w:szCs w:val="21"/>
          <w:lang w:val="en-US" w:eastAsia="zh-CN"/>
        </w:rPr>
        <w:t>Computer systems:</w:t>
      </w:r>
      <w:r>
        <w:rPr>
          <w:rFonts w:hint="default" w:ascii="Times New Roman" w:hAnsi="Times New Roman" w:cs="Times New Roman"/>
          <w:b w:val="0"/>
          <w:bCs w:val="0"/>
          <w:sz w:val="21"/>
          <w:szCs w:val="21"/>
          <w:lang w:val="en-US" w:eastAsia="zh-CN"/>
        </w:rPr>
        <w:t xml:space="preserve"> a course on computer organization, and possibly a course on operating systems.</w:t>
      </w:r>
    </w:p>
    <w:p>
      <w:pPr>
        <w:numPr>
          <w:ilvl w:val="0"/>
          <w:numId w:val="0"/>
        </w:num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GRE录取数据: Verbal Reasoning 62%, Quantitative Reasoning 92%, and Analytical Writing 47%</w:t>
      </w:r>
    </w:p>
    <w:p>
      <w:pPr>
        <w:numPr>
          <w:ilvl w:val="0"/>
          <w:numId w:val="0"/>
        </w:num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最低要求是4个18，TA的口语要求是23/雅思是4个6.5，TA的口语要求是7.0；托福录取平均数据：106 （免语言条件：美国完成至少一年的本科学习）</w:t>
      </w:r>
    </w:p>
    <w:p>
      <w:pPr>
        <w:numPr>
          <w:ilvl w:val="0"/>
          <w:numId w:val="0"/>
        </w:numPr>
        <w:rPr>
          <w:rFonts w:hint="default" w:ascii="Times New Roman" w:hAnsi="Times New Roman" w:cs="Times New Roman"/>
          <w:b/>
          <w:bCs/>
          <w:sz w:val="21"/>
          <w:szCs w:val="21"/>
          <w:lang w:val="en-US" w:eastAsia="zh-CN"/>
        </w:rPr>
      </w:pPr>
      <w:r>
        <w:rPr>
          <w:rFonts w:hint="eastAsia" w:ascii="Times New Roman" w:hAnsi="Times New Roman" w:cs="Times New Roman"/>
          <w:b w:val="0"/>
          <w:bCs w:val="0"/>
          <w:sz w:val="21"/>
          <w:szCs w:val="21"/>
          <w:lang w:val="en-US" w:eastAsia="zh-CN"/>
        </w:rPr>
        <w:t>3封推荐信</w:t>
      </w:r>
    </w:p>
    <w:p>
      <w:pPr>
        <w:numPr>
          <w:ilvl w:val="0"/>
          <w:numId w:val="0"/>
        </w:numPr>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PERSONAL STATEMENT</w:t>
      </w:r>
    </w:p>
    <w:p>
      <w:pPr>
        <w:numPr>
          <w:ilvl w:val="0"/>
          <w:numId w:val="0"/>
        </w:num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Applicants are requested to write a statement of purpose up to 500 words in length, addressing the following points:</w:t>
      </w:r>
    </w:p>
    <w:p>
      <w:pPr>
        <w:numPr>
          <w:ilvl w:val="0"/>
          <w:numId w:val="0"/>
        </w:num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Highlights of your qualifications</w:t>
      </w:r>
    </w:p>
    <w:p>
      <w:pPr>
        <w:numPr>
          <w:ilvl w:val="0"/>
          <w:numId w:val="0"/>
        </w:num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Reasons for seeking a graduate degree in Computer Science</w:t>
      </w:r>
    </w:p>
    <w:p>
      <w:pPr>
        <w:numPr>
          <w:ilvl w:val="0"/>
          <w:numId w:val="0"/>
        </w:num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Reasons for applying to N.C. State</w:t>
      </w:r>
    </w:p>
    <w:p>
      <w:pPr>
        <w:numPr>
          <w:ilvl w:val="0"/>
          <w:numId w:val="0"/>
        </w:numPr>
        <w:rPr>
          <w:rFonts w:hint="eastAsia" w:ascii="Times New Roman" w:hAnsi="Times New Roman" w:cs="Times New Roman"/>
          <w:b w:val="0"/>
          <w:bCs w:val="0"/>
          <w:sz w:val="21"/>
          <w:szCs w:val="21"/>
          <w:lang w:val="en-US" w:eastAsia="zh-CN"/>
        </w:rPr>
      </w:pPr>
      <w:r>
        <w:rPr>
          <w:rFonts w:hint="eastAsia" w:ascii="Times New Roman" w:hAnsi="Times New Roman" w:cs="Times New Roman"/>
          <w:b/>
          <w:bCs/>
          <w:sz w:val="21"/>
          <w:szCs w:val="21"/>
          <w:lang w:val="en-US" w:eastAsia="zh-CN"/>
        </w:rPr>
        <w:t>DDL:</w:t>
      </w:r>
      <w:r>
        <w:rPr>
          <w:rFonts w:hint="eastAsia" w:ascii="Times New Roman" w:hAnsi="Times New Roman" w:cs="Times New Roman"/>
          <w:b w:val="0"/>
          <w:bCs w:val="0"/>
          <w:sz w:val="21"/>
          <w:szCs w:val="21"/>
          <w:lang w:val="en-US" w:eastAsia="zh-CN"/>
        </w:rPr>
        <w:t xml:space="preserve"> Fall-12.15/Spring-10.1</w:t>
      </w:r>
    </w:p>
    <w:p>
      <w:pPr>
        <w:numPr>
          <w:ilvl w:val="0"/>
          <w:numId w:val="0"/>
        </w:numPr>
        <w:rPr>
          <w:rFonts w:hint="eastAsia" w:ascii="Times New Roman" w:hAnsi="Times New Roman" w:cs="Times New Roman"/>
          <w:b w:val="0"/>
          <w:bCs w:val="0"/>
          <w:sz w:val="21"/>
          <w:szCs w:val="21"/>
          <w:lang w:val="en-US" w:eastAsia="zh-CN"/>
        </w:rPr>
      </w:pPr>
    </w:p>
    <w:p>
      <w:pPr>
        <w:numPr>
          <w:ilvl w:val="0"/>
          <w:numId w:val="0"/>
        </w:numPr>
        <w:rPr>
          <w:rFonts w:hint="eastAsia" w:ascii="Times New Roman" w:hAnsi="Times New Roman" w:cs="Times New Roman"/>
          <w:b w:val="0"/>
          <w:bCs w:val="0"/>
          <w:sz w:val="21"/>
          <w:szCs w:val="21"/>
          <w:lang w:val="en-US" w:eastAsia="zh-CN"/>
        </w:rPr>
      </w:pPr>
    </w:p>
    <w:p>
      <w:pPr>
        <w:numPr>
          <w:ilvl w:val="0"/>
          <w:numId w:val="0"/>
        </w:numPr>
        <w:rPr>
          <w:rFonts w:hint="eastAsia" w:ascii="Times New Roman" w:hAnsi="Times New Roman" w:cs="Times New Roman"/>
          <w:b w:val="0"/>
          <w:bCs w:val="0"/>
          <w:sz w:val="21"/>
          <w:szCs w:val="21"/>
          <w:lang w:val="en-US" w:eastAsia="zh-CN"/>
        </w:rPr>
      </w:pPr>
    </w:p>
    <w:p>
      <w:pPr>
        <w:numPr>
          <w:ilvl w:val="0"/>
          <w:numId w:val="0"/>
        </w:numPr>
        <w:rPr>
          <w:rFonts w:hint="default"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U of Florida</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M.S. in Computer Science</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fldChar w:fldCharType="begin"/>
      </w:r>
      <w:r>
        <w:rPr>
          <w:rFonts w:hint="default" w:ascii="Times New Roman" w:hAnsi="Times New Roman" w:cs="Times New Roman"/>
          <w:b w:val="0"/>
          <w:bCs w:val="0"/>
          <w:sz w:val="21"/>
          <w:szCs w:val="21"/>
          <w:lang w:val="en-US" w:eastAsia="zh-CN"/>
        </w:rPr>
        <w:instrText xml:space="preserve"> HYPERLINK "https://www.cise.ufl.edu/academics/graduate/masters-program/" </w:instrText>
      </w:r>
      <w:r>
        <w:rPr>
          <w:rFonts w:hint="default" w:ascii="Times New Roman" w:hAnsi="Times New Roman" w:cs="Times New Roman"/>
          <w:b w:val="0"/>
          <w:bCs w:val="0"/>
          <w:sz w:val="21"/>
          <w:szCs w:val="21"/>
          <w:lang w:val="en-US" w:eastAsia="zh-CN"/>
        </w:rPr>
        <w:fldChar w:fldCharType="separate"/>
      </w:r>
      <w:r>
        <w:rPr>
          <w:rStyle w:val="4"/>
          <w:rFonts w:hint="default" w:ascii="Times New Roman" w:hAnsi="Times New Roman" w:cs="Times New Roman"/>
          <w:b w:val="0"/>
          <w:bCs w:val="0"/>
          <w:sz w:val="21"/>
          <w:szCs w:val="21"/>
          <w:lang w:val="en-US" w:eastAsia="zh-CN"/>
        </w:rPr>
        <w:t>https://www.cise.ufl.edu/academics/graduate/masters-program/</w:t>
      </w:r>
      <w:r>
        <w:rPr>
          <w:rFonts w:hint="default" w:ascii="Times New Roman" w:hAnsi="Times New Roman" w:cs="Times New Roman"/>
          <w:b w:val="0"/>
          <w:bCs w:val="0"/>
          <w:sz w:val="21"/>
          <w:szCs w:val="21"/>
          <w:lang w:val="en-US" w:eastAsia="zh-CN"/>
        </w:rPr>
        <w:fldChar w:fldCharType="end"/>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Master’s students may choose between the thesis and the non-thesis options.</w:t>
      </w:r>
    </w:p>
    <w:p>
      <w:pPr>
        <w:numPr>
          <w:ilvl w:val="0"/>
          <w:numId w:val="0"/>
        </w:numPr>
        <w:rPr>
          <w:rFonts w:hint="default"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申请要求：</w:t>
      </w:r>
    </w:p>
    <w:p>
      <w:pPr>
        <w:numPr>
          <w:ilvl w:val="0"/>
          <w:numId w:val="0"/>
        </w:numPr>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先修课</w:t>
      </w:r>
      <w:r>
        <w:rPr>
          <w:rFonts w:hint="default" w:ascii="Times New Roman" w:hAnsi="Times New Roman" w:cs="Times New Roman"/>
          <w:b w:val="0"/>
          <w:bCs w:val="0"/>
          <w:sz w:val="21"/>
          <w:szCs w:val="21"/>
          <w:lang w:val="en-US" w:eastAsia="zh-CN"/>
        </w:rPr>
        <w:t>Undergraduate Prerequisite Courses or equivalent:</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Calculus </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Statistics </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Introduction to CIS</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Applied Discrete Structures</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Introduction to Computer Organization </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Data Structures and Algorithms </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Operating Systems </w:t>
      </w:r>
    </w:p>
    <w:p>
      <w:pPr>
        <w:numPr>
          <w:ilvl w:val="0"/>
          <w:numId w:val="0"/>
        </w:num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3封推荐信</w:t>
      </w:r>
    </w:p>
    <w:p>
      <w:pPr>
        <w:numPr>
          <w:ilvl w:val="0"/>
          <w:numId w:val="0"/>
        </w:numPr>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需邮寄成绩单：</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Mail your official transcripts and degree certificates (international students) to the address below:</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Graduate Admissions Office</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University of Florida</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201 Criser Hall</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PO Box 114000</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Gainesville, FL 32611-4000</w:t>
      </w:r>
    </w:p>
    <w:p>
      <w:pPr>
        <w:numPr>
          <w:ilvl w:val="0"/>
          <w:numId w:val="0"/>
        </w:numPr>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T90 （5812）/雅思7.0</w:t>
      </w:r>
    </w:p>
    <w:p>
      <w:pPr>
        <w:numPr>
          <w:ilvl w:val="0"/>
          <w:numId w:val="0"/>
        </w:numPr>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DDL Fall-2.1/Spring-8.1</w:t>
      </w:r>
    </w:p>
    <w:p>
      <w:pPr>
        <w:numPr>
          <w:ilvl w:val="0"/>
          <w:numId w:val="0"/>
        </w:numPr>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课程设置：</w:t>
      </w:r>
    </w:p>
    <w:p>
      <w:pPr>
        <w:numPr>
          <w:ilvl w:val="0"/>
          <w:numId w:val="0"/>
        </w:numPr>
        <w:rPr>
          <w:rFonts w:hint="default" w:ascii="Times New Roman" w:hAnsi="Times New Roman" w:cs="Times New Roman"/>
          <w:b/>
          <w:bCs/>
          <w:sz w:val="21"/>
          <w:szCs w:val="21"/>
          <w:lang w:val="en-US" w:eastAsia="zh-CN"/>
        </w:rPr>
      </w:pPr>
      <w:r>
        <w:drawing>
          <wp:inline distT="0" distB="0" distL="114300" distR="114300">
            <wp:extent cx="3886835" cy="2851785"/>
            <wp:effectExtent l="0" t="0" r="1841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886835" cy="2851785"/>
                    </a:xfrm>
                    <a:prstGeom prst="rect">
                      <a:avLst/>
                    </a:prstGeom>
                    <a:noFill/>
                    <a:ln>
                      <a:noFill/>
                    </a:ln>
                  </pic:spPr>
                </pic:pic>
              </a:graphicData>
            </a:graphic>
          </wp:inline>
        </w:drawing>
      </w:r>
    </w:p>
    <w:p>
      <w:pPr>
        <w:numPr>
          <w:ilvl w:val="0"/>
          <w:numId w:val="0"/>
        </w:numPr>
        <w:rPr>
          <w:rFonts w:hint="default" w:ascii="Times New Roman" w:hAnsi="Times New Roman" w:cs="Times New Roman"/>
          <w:b/>
          <w:bCs/>
          <w:sz w:val="21"/>
          <w:szCs w:val="21"/>
          <w:lang w:val="en-US" w:eastAsia="zh-CN"/>
        </w:rPr>
      </w:pPr>
    </w:p>
    <w:p>
      <w:pPr>
        <w:numPr>
          <w:ilvl w:val="0"/>
          <w:numId w:val="0"/>
        </w:numPr>
        <w:rPr>
          <w:rFonts w:hint="default" w:ascii="Times New Roman" w:hAnsi="Times New Roman" w:cs="Times New Roman"/>
          <w:b/>
          <w:bCs/>
          <w:sz w:val="21"/>
          <w:szCs w:val="21"/>
          <w:lang w:val="en-US" w:eastAsia="zh-CN"/>
        </w:rPr>
      </w:pPr>
    </w:p>
    <w:p>
      <w:pPr>
        <w:numPr>
          <w:ilvl w:val="0"/>
          <w:numId w:val="0"/>
        </w:numPr>
        <w:rPr>
          <w:rFonts w:hint="default" w:ascii="Times New Roman" w:hAnsi="Times New Roman" w:cs="Times New Roman"/>
          <w:b/>
          <w:bCs/>
          <w:sz w:val="21"/>
          <w:szCs w:val="21"/>
          <w:lang w:val="en-US" w:eastAsia="zh-CN"/>
        </w:rPr>
      </w:pPr>
      <w:bookmarkStart w:id="2" w:name="_GoBack"/>
      <w:bookmarkEnd w:id="2"/>
    </w:p>
    <w:p>
      <w:pPr>
        <w:numPr>
          <w:ilvl w:val="0"/>
          <w:numId w:val="0"/>
        </w:numPr>
        <w:rPr>
          <w:rFonts w:hint="eastAsia"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 xml:space="preserve">Columbia Uni. </w:t>
      </w:r>
    </w:p>
    <w:p>
      <w:pPr>
        <w:numPr>
          <w:ilvl w:val="0"/>
          <w:numId w:val="0"/>
        </w:numPr>
        <w:rPr>
          <w:rFonts w:hint="default"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 xml:space="preserve">CS@CU MS Bridge Program in Computer Science   夏/秋/春开  </w:t>
      </w:r>
    </w:p>
    <w:p>
      <w:pPr>
        <w:numPr>
          <w:ilvl w:val="0"/>
          <w:numId w:val="0"/>
        </w:numPr>
        <w:rPr>
          <w:rFonts w:hint="eastAsia"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fldChar w:fldCharType="begin"/>
      </w:r>
      <w:r>
        <w:rPr>
          <w:rFonts w:hint="default" w:ascii="Times New Roman" w:hAnsi="Times New Roman" w:cs="Times New Roman"/>
          <w:b w:val="0"/>
          <w:bCs w:val="0"/>
          <w:sz w:val="21"/>
          <w:szCs w:val="21"/>
          <w:lang w:val="en-US" w:eastAsia="zh-CN"/>
        </w:rPr>
        <w:instrText xml:space="preserve"> HYPERLINK "https://www.cs.columbia.edu/ms-bridge/" </w:instrText>
      </w:r>
      <w:r>
        <w:rPr>
          <w:rFonts w:hint="default" w:ascii="Times New Roman" w:hAnsi="Times New Roman" w:cs="Times New Roman"/>
          <w:b w:val="0"/>
          <w:bCs w:val="0"/>
          <w:sz w:val="21"/>
          <w:szCs w:val="21"/>
          <w:lang w:val="en-US" w:eastAsia="zh-CN"/>
        </w:rPr>
        <w:fldChar w:fldCharType="separate"/>
      </w:r>
      <w:r>
        <w:rPr>
          <w:rStyle w:val="4"/>
          <w:rFonts w:hint="default" w:ascii="Times New Roman" w:hAnsi="Times New Roman" w:cs="Times New Roman"/>
          <w:b w:val="0"/>
          <w:bCs w:val="0"/>
          <w:sz w:val="21"/>
          <w:szCs w:val="21"/>
          <w:lang w:val="en-US" w:eastAsia="zh-CN"/>
        </w:rPr>
        <w:t>https://www.cs.columbia.edu/ms-bridge/</w:t>
      </w:r>
      <w:r>
        <w:rPr>
          <w:rFonts w:hint="default" w:ascii="Times New Roman" w:hAnsi="Times New Roman" w:cs="Times New Roman"/>
          <w:b w:val="0"/>
          <w:bCs w:val="0"/>
          <w:sz w:val="21"/>
          <w:szCs w:val="21"/>
          <w:lang w:val="en-US" w:eastAsia="zh-CN"/>
        </w:rPr>
        <w:fldChar w:fldCharType="end"/>
      </w:r>
      <w:r>
        <w:rPr>
          <w:rFonts w:hint="eastAsia" w:ascii="Times New Roman" w:hAnsi="Times New Roman" w:cs="Times New Roman"/>
          <w:b w:val="0"/>
          <w:bCs w:val="0"/>
          <w:sz w:val="21"/>
          <w:szCs w:val="21"/>
          <w:lang w:val="en-US" w:eastAsia="zh-CN"/>
        </w:rPr>
        <w:t xml:space="preserve"> </w:t>
      </w:r>
    </w:p>
    <w:p>
      <w:pPr>
        <w:numPr>
          <w:ilvl w:val="0"/>
          <w:numId w:val="0"/>
        </w:numPr>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 xml:space="preserve">3学期，可以申请免掉一些语言课程  这个好像只能Part-time 我已经邮件问学校了 </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offers prospective applicants from non-computer science backgrounds, and those without programming experience, the opportunity to acquire the knowledge and skills necessary to build careers in technology.</w:t>
      </w:r>
      <w:r>
        <w:rPr>
          <w:rFonts w:hint="default" w:ascii="Times New Roman" w:hAnsi="Times New Roman" w:cs="Times New Roman"/>
          <w:b w:val="0"/>
          <w:bCs w:val="0"/>
          <w:sz w:val="21"/>
          <w:szCs w:val="21"/>
          <w:lang w:val="en-US" w:eastAsia="zh-CN"/>
        </w:rPr>
        <w:br w:type="textWrapping"/>
      </w:r>
      <w:r>
        <w:rPr>
          <w:rFonts w:hint="default" w:ascii="Times New Roman" w:hAnsi="Times New Roman" w:cs="Times New Roman"/>
          <w:b w:val="0"/>
          <w:bCs w:val="0"/>
          <w:sz w:val="21"/>
          <w:szCs w:val="21"/>
          <w:lang w:val="en-US" w:eastAsia="zh-CN"/>
        </w:rPr>
        <w:t xml:space="preserve">The CS@CU MS Bridge Program Curriculum can be customized to meet the needs of our students. The typical course plan will include bridge coursework during the first three semesters (Summer, Fall, &amp; Spring) followed by the traditional MS program coursework. </w:t>
      </w:r>
    </w:p>
    <w:p>
      <w:pPr>
        <w:numPr>
          <w:ilvl w:val="0"/>
          <w:numId w:val="0"/>
        </w:numPr>
        <w:rPr>
          <w:rFonts w:hint="eastAsia" w:ascii="Times New Roman" w:hAnsi="Times New Roman" w:cs="Times New Roman"/>
          <w:b w:val="0"/>
          <w:bCs w:val="0"/>
          <w:sz w:val="21"/>
          <w:szCs w:val="21"/>
          <w:lang w:val="en-US" w:eastAsia="zh-CN"/>
        </w:rPr>
      </w:pPr>
    </w:p>
    <w:p>
      <w:pPr>
        <w:numPr>
          <w:ilvl w:val="0"/>
          <w:numId w:val="0"/>
        </w:numPr>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申请要求：</w:t>
      </w:r>
    </w:p>
    <w:p>
      <w:pPr>
        <w:numPr>
          <w:ilvl w:val="0"/>
          <w:numId w:val="0"/>
        </w:numPr>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10月开放申请</w:t>
      </w:r>
    </w:p>
    <w:p>
      <w:pPr>
        <w:numPr>
          <w:ilvl w:val="0"/>
          <w:numId w:val="0"/>
        </w:numPr>
        <w:rPr>
          <w:rFonts w:hint="default" w:ascii="Times New Roman" w:hAnsi="Times New Roman" w:cs="Times New Roman"/>
          <w:b/>
          <w:bCs/>
          <w:sz w:val="21"/>
          <w:szCs w:val="21"/>
          <w:lang w:val="en-US" w:eastAsia="zh-CN"/>
        </w:rPr>
      </w:pPr>
      <w:r>
        <w:rPr>
          <w:rFonts w:hint="eastAsia" w:ascii="Times New Roman" w:hAnsi="Times New Roman" w:cs="Times New Roman"/>
          <w:b w:val="0"/>
          <w:bCs w:val="0"/>
          <w:sz w:val="21"/>
          <w:szCs w:val="21"/>
          <w:lang w:val="en-US" w:eastAsia="zh-CN"/>
        </w:rPr>
        <w:t>申请bridge项目之后无需再继续递交MS的申请</w:t>
      </w:r>
    </w:p>
    <w:p>
      <w:pPr>
        <w:numPr>
          <w:ilvl w:val="0"/>
          <w:numId w:val="0"/>
        </w:numPr>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录取平均GPA3.7+</w:t>
      </w:r>
    </w:p>
    <w:p>
      <w:pPr>
        <w:numPr>
          <w:ilvl w:val="0"/>
          <w:numId w:val="0"/>
        </w:num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Average GRE Q: 161</w:t>
      </w:r>
    </w:p>
    <w:p>
      <w:pPr>
        <w:numPr>
          <w:ilvl w:val="0"/>
          <w:numId w:val="0"/>
        </w:num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Average GRE A: 4</w:t>
      </w:r>
    </w:p>
    <w:p>
      <w:pPr>
        <w:numPr>
          <w:ilvl w:val="0"/>
          <w:numId w:val="0"/>
        </w:num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Average GRE V: 159</w:t>
      </w:r>
    </w:p>
    <w:p>
      <w:pPr>
        <w:numPr>
          <w:ilvl w:val="0"/>
          <w:numId w:val="0"/>
        </w:numPr>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T101+/雅思7.0+</w:t>
      </w:r>
    </w:p>
    <w:p>
      <w:pPr>
        <w:numPr>
          <w:ilvl w:val="0"/>
          <w:numId w:val="0"/>
        </w:num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Official transcript copies from every post-secondary institution attended</w:t>
      </w:r>
    </w:p>
    <w:p>
      <w:pPr>
        <w:numPr>
          <w:ilvl w:val="0"/>
          <w:numId w:val="0"/>
        </w:num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Three recommendation letters</w:t>
      </w:r>
    </w:p>
    <w:p>
      <w:pPr>
        <w:numPr>
          <w:ilvl w:val="0"/>
          <w:numId w:val="0"/>
        </w:num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Standardized Tests: Official Graduate Record Examination (GRE) General Test Scores*; TOEFL, IELTS, or PTE if applicable</w:t>
      </w:r>
    </w:p>
    <w:p>
      <w:pPr>
        <w:numPr>
          <w:ilvl w:val="0"/>
          <w:numId w:val="0"/>
        </w:num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Personal statement</w:t>
      </w:r>
    </w:p>
    <w:p>
      <w:pPr>
        <w:numPr>
          <w:ilvl w:val="0"/>
          <w:numId w:val="0"/>
        </w:num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Resumé or Curriculum Vitae</w:t>
      </w:r>
    </w:p>
    <w:p>
      <w:pPr>
        <w:numPr>
          <w:ilvl w:val="0"/>
          <w:numId w:val="0"/>
        </w:num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An interview may be requested</w:t>
      </w:r>
    </w:p>
    <w:p>
      <w:pPr>
        <w:numPr>
          <w:ilvl w:val="0"/>
          <w:numId w:val="0"/>
        </w:numPr>
        <w:rPr>
          <w:rFonts w:hint="eastAsia" w:ascii="Times New Roman" w:hAnsi="Times New Roman" w:cs="Times New Roman"/>
          <w:b/>
          <w:bCs/>
          <w:sz w:val="21"/>
          <w:szCs w:val="21"/>
          <w:lang w:val="en-US" w:eastAsia="zh-CN"/>
        </w:rPr>
      </w:pPr>
      <w:r>
        <w:rPr>
          <w:rFonts w:hint="eastAsia" w:ascii="Times New Roman" w:hAnsi="Times New Roman" w:cs="Times New Roman"/>
          <w:b w:val="0"/>
          <w:bCs w:val="0"/>
          <w:sz w:val="21"/>
          <w:szCs w:val="21"/>
          <w:lang w:val="en-US" w:eastAsia="zh-CN"/>
        </w:rPr>
        <w:t>$85 non-refundable application fee</w:t>
      </w:r>
    </w:p>
    <w:p>
      <w:pPr>
        <w:numPr>
          <w:ilvl w:val="0"/>
          <w:numId w:val="0"/>
        </w:numPr>
        <w:rPr>
          <w:rFonts w:hint="default"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DDL:3.1</w:t>
      </w:r>
    </w:p>
    <w:p>
      <w:pPr>
        <w:numPr>
          <w:ilvl w:val="0"/>
          <w:numId w:val="0"/>
        </w:numPr>
        <w:rPr>
          <w:rFonts w:hint="eastAsia" w:ascii="Times New Roman" w:hAnsi="Times New Roman" w:cs="Times New Roman"/>
          <w:b w:val="0"/>
          <w:bCs w:val="0"/>
          <w:sz w:val="21"/>
          <w:szCs w:val="21"/>
          <w:lang w:val="en-US" w:eastAsia="zh-CN"/>
        </w:rPr>
      </w:pPr>
    </w:p>
    <w:p>
      <w:pPr>
        <w:numPr>
          <w:ilvl w:val="0"/>
          <w:numId w:val="0"/>
        </w:numPr>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MS IN COMPUTER SCIENCE PROGRAM</w:t>
      </w:r>
    </w:p>
    <w:p>
      <w:pPr>
        <w:numPr>
          <w:ilvl w:val="0"/>
          <w:numId w:val="0"/>
        </w:numPr>
        <w:rPr>
          <w:rFonts w:hint="eastAsia"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fldChar w:fldCharType="begin"/>
      </w:r>
      <w:r>
        <w:rPr>
          <w:rFonts w:hint="default" w:ascii="Times New Roman" w:hAnsi="Times New Roman" w:cs="Times New Roman"/>
          <w:b w:val="0"/>
          <w:bCs w:val="0"/>
          <w:sz w:val="21"/>
          <w:szCs w:val="21"/>
          <w:lang w:val="en-US" w:eastAsia="zh-CN"/>
        </w:rPr>
        <w:instrText xml:space="preserve"> HYPERLINK "https://www.cs.columbia.edu/education/ms/" </w:instrText>
      </w:r>
      <w:r>
        <w:rPr>
          <w:rFonts w:hint="default" w:ascii="Times New Roman" w:hAnsi="Times New Roman" w:cs="Times New Roman"/>
          <w:b w:val="0"/>
          <w:bCs w:val="0"/>
          <w:sz w:val="21"/>
          <w:szCs w:val="21"/>
          <w:lang w:val="en-US" w:eastAsia="zh-CN"/>
        </w:rPr>
        <w:fldChar w:fldCharType="separate"/>
      </w:r>
      <w:r>
        <w:rPr>
          <w:rStyle w:val="4"/>
          <w:rFonts w:hint="default" w:ascii="Times New Roman" w:hAnsi="Times New Roman" w:cs="Times New Roman"/>
          <w:b w:val="0"/>
          <w:bCs w:val="0"/>
          <w:sz w:val="21"/>
          <w:szCs w:val="21"/>
          <w:lang w:val="en-US" w:eastAsia="zh-CN"/>
        </w:rPr>
        <w:t>https://www.cs.columbia.edu/education/ms/</w:t>
      </w:r>
      <w:r>
        <w:rPr>
          <w:rFonts w:hint="default" w:ascii="Times New Roman" w:hAnsi="Times New Roman" w:cs="Times New Roman"/>
          <w:b w:val="0"/>
          <w:bCs w:val="0"/>
          <w:sz w:val="21"/>
          <w:szCs w:val="21"/>
          <w:lang w:val="en-US" w:eastAsia="zh-CN"/>
        </w:rPr>
        <w:fldChar w:fldCharType="end"/>
      </w:r>
      <w:r>
        <w:rPr>
          <w:rFonts w:hint="eastAsia" w:ascii="Times New Roman" w:hAnsi="Times New Roman" w:cs="Times New Roman"/>
          <w:b w:val="0"/>
          <w:bCs w:val="0"/>
          <w:sz w:val="21"/>
          <w:szCs w:val="21"/>
          <w:lang w:val="en-US" w:eastAsia="zh-CN"/>
        </w:rPr>
        <w:t xml:space="preserve"> </w:t>
      </w:r>
    </w:p>
    <w:p>
      <w:pPr>
        <w:numPr>
          <w:ilvl w:val="0"/>
          <w:numId w:val="0"/>
        </w:numPr>
        <w:rPr>
          <w:rFonts w:hint="default" w:ascii="Times New Roman" w:hAnsi="Times New Roman" w:cs="Times New Roman"/>
          <w:b w:val="0"/>
          <w:bCs w:val="0"/>
          <w:sz w:val="21"/>
          <w:szCs w:val="21"/>
          <w:lang w:val="en-US" w:eastAsia="zh-CN"/>
        </w:rPr>
      </w:pPr>
    </w:p>
    <w:p>
      <w:pPr>
        <w:numPr>
          <w:ilvl w:val="0"/>
          <w:numId w:val="0"/>
        </w:numPr>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FAQ:</w:t>
      </w:r>
    </w:p>
    <w:p>
      <w:pPr>
        <w:numPr>
          <w:ilvl w:val="0"/>
          <w:numId w:val="0"/>
        </w:numPr>
        <w:rPr>
          <w:rFonts w:hint="eastAsia"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fldChar w:fldCharType="begin"/>
      </w:r>
      <w:r>
        <w:rPr>
          <w:rFonts w:hint="default" w:ascii="Times New Roman" w:hAnsi="Times New Roman" w:cs="Times New Roman"/>
          <w:b w:val="0"/>
          <w:bCs w:val="0"/>
          <w:sz w:val="21"/>
          <w:szCs w:val="21"/>
          <w:lang w:val="en-US" w:eastAsia="zh-CN"/>
        </w:rPr>
        <w:instrText xml:space="preserve"> HYPERLINK "https://www.cs.columbia.edu/ms-bridge/ms-bridge-faq/" </w:instrText>
      </w:r>
      <w:r>
        <w:rPr>
          <w:rFonts w:hint="default" w:ascii="Times New Roman" w:hAnsi="Times New Roman" w:cs="Times New Roman"/>
          <w:b w:val="0"/>
          <w:bCs w:val="0"/>
          <w:sz w:val="21"/>
          <w:szCs w:val="21"/>
          <w:lang w:val="en-US" w:eastAsia="zh-CN"/>
        </w:rPr>
        <w:fldChar w:fldCharType="separate"/>
      </w:r>
      <w:r>
        <w:rPr>
          <w:rStyle w:val="4"/>
          <w:rFonts w:hint="default" w:ascii="Times New Roman" w:hAnsi="Times New Roman" w:cs="Times New Roman"/>
          <w:b w:val="0"/>
          <w:bCs w:val="0"/>
          <w:sz w:val="21"/>
          <w:szCs w:val="21"/>
          <w:lang w:val="en-US" w:eastAsia="zh-CN"/>
        </w:rPr>
        <w:t>https://www.cs.columbia.edu/ms-bridge/ms-bridge-faq/</w:t>
      </w:r>
      <w:r>
        <w:rPr>
          <w:rFonts w:hint="default" w:ascii="Times New Roman" w:hAnsi="Times New Roman" w:cs="Times New Roman"/>
          <w:b w:val="0"/>
          <w:bCs w:val="0"/>
          <w:sz w:val="21"/>
          <w:szCs w:val="21"/>
          <w:lang w:val="en-US" w:eastAsia="zh-CN"/>
        </w:rPr>
        <w:fldChar w:fldCharType="end"/>
      </w:r>
      <w:r>
        <w:rPr>
          <w:rFonts w:hint="eastAsia" w:ascii="Times New Roman" w:hAnsi="Times New Roman" w:cs="Times New Roman"/>
          <w:b w:val="0"/>
          <w:bCs w:val="0"/>
          <w:sz w:val="21"/>
          <w:szCs w:val="21"/>
          <w:lang w:val="en-US" w:eastAsia="zh-CN"/>
        </w:rPr>
        <w:t xml:space="preserve"> </w:t>
      </w:r>
    </w:p>
    <w:p>
      <w:pPr>
        <w:numPr>
          <w:ilvl w:val="0"/>
          <w:numId w:val="0"/>
        </w:num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持有OPT的学生，可以申请参加part-time课程</w:t>
      </w:r>
    </w:p>
    <w:p>
      <w:pPr>
        <w:numPr>
          <w:ilvl w:val="0"/>
          <w:numId w:val="0"/>
        </w:numPr>
        <w:rPr>
          <w:rFonts w:hint="eastAsia" w:ascii="Times New Roman" w:hAnsi="Times New Roman" w:cs="Times New Roman"/>
          <w:b w:val="0"/>
          <w:bCs w:val="0"/>
          <w:sz w:val="21"/>
          <w:szCs w:val="21"/>
          <w:lang w:val="en-US" w:eastAsia="zh-CN"/>
        </w:rPr>
      </w:pPr>
    </w:p>
    <w:p>
      <w:pPr>
        <w:numPr>
          <w:ilvl w:val="0"/>
          <w:numId w:val="0"/>
        </w:numPr>
        <w:rPr>
          <w:rFonts w:hint="eastAsia" w:ascii="Times New Roman" w:hAnsi="Times New Roman" w:cs="Times New Roman"/>
          <w:b w:val="0"/>
          <w:bCs w:val="0"/>
          <w:sz w:val="21"/>
          <w:szCs w:val="21"/>
          <w:lang w:val="en-US" w:eastAsia="zh-CN"/>
        </w:rPr>
      </w:pPr>
    </w:p>
    <w:p>
      <w:pPr>
        <w:numPr>
          <w:ilvl w:val="0"/>
          <w:numId w:val="0"/>
        </w:numPr>
        <w:rPr>
          <w:rFonts w:hint="eastAsia"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 xml:space="preserve">UPenn </w:t>
      </w:r>
    </w:p>
    <w:p>
      <w:pPr>
        <w:numPr>
          <w:ilvl w:val="0"/>
          <w:numId w:val="0"/>
        </w:numPr>
        <w:rPr>
          <w:rFonts w:hint="eastAsia"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The Master of Computer and Information Technology (MCIT) program</w:t>
      </w:r>
      <w:r>
        <w:rPr>
          <w:rFonts w:hint="eastAsia" w:ascii="Times New Roman" w:hAnsi="Times New Roman" w:cs="Times New Roman"/>
          <w:b/>
          <w:bCs/>
          <w:sz w:val="21"/>
          <w:szCs w:val="21"/>
          <w:lang w:val="en-US" w:eastAsia="zh-CN"/>
        </w:rPr>
        <w:t xml:space="preserve"> </w:t>
      </w:r>
    </w:p>
    <w:p>
      <w:pPr>
        <w:numPr>
          <w:ilvl w:val="0"/>
          <w:numId w:val="0"/>
        </w:numPr>
        <w:rPr>
          <w:rFonts w:hint="eastAsia" w:ascii="Times New Roman" w:hAnsi="Times New Roman" w:cs="Times New Roman"/>
          <w:b/>
          <w:bCs/>
          <w:sz w:val="21"/>
          <w:szCs w:val="21"/>
          <w:lang w:val="en-US" w:eastAsia="zh-CN"/>
        </w:rPr>
      </w:pPr>
      <w:r>
        <w:rPr>
          <w:rFonts w:hint="default" w:ascii="Times New Roman" w:hAnsi="Times New Roman" w:cs="Times New Roman"/>
          <w:b w:val="0"/>
          <w:bCs w:val="0"/>
          <w:sz w:val="21"/>
          <w:szCs w:val="21"/>
          <w:lang w:val="en-US" w:eastAsia="zh-CN"/>
        </w:rPr>
        <w:fldChar w:fldCharType="begin"/>
      </w:r>
      <w:r>
        <w:rPr>
          <w:rFonts w:hint="default" w:ascii="Times New Roman" w:hAnsi="Times New Roman" w:cs="Times New Roman"/>
          <w:b w:val="0"/>
          <w:bCs w:val="0"/>
          <w:sz w:val="21"/>
          <w:szCs w:val="21"/>
          <w:lang w:val="en-US" w:eastAsia="zh-CN"/>
        </w:rPr>
        <w:instrText xml:space="preserve"> HYPERLINK "https://catalog.upenn.edu/graduate/programs/computer-information-technology-mcit/" </w:instrText>
      </w:r>
      <w:r>
        <w:rPr>
          <w:rFonts w:hint="default" w:ascii="Times New Roman" w:hAnsi="Times New Roman" w:cs="Times New Roman"/>
          <w:b w:val="0"/>
          <w:bCs w:val="0"/>
          <w:sz w:val="21"/>
          <w:szCs w:val="21"/>
          <w:lang w:val="en-US" w:eastAsia="zh-CN"/>
        </w:rPr>
        <w:fldChar w:fldCharType="separate"/>
      </w:r>
      <w:r>
        <w:rPr>
          <w:rStyle w:val="4"/>
          <w:rFonts w:hint="default" w:ascii="Times New Roman" w:hAnsi="Times New Roman" w:cs="Times New Roman"/>
          <w:b w:val="0"/>
          <w:bCs w:val="0"/>
          <w:sz w:val="21"/>
          <w:szCs w:val="21"/>
          <w:lang w:val="en-US" w:eastAsia="zh-CN"/>
        </w:rPr>
        <w:t>https://catalog.upenn.edu/graduate/programs/computer-information-technology-mcit/</w:t>
      </w:r>
      <w:r>
        <w:rPr>
          <w:rFonts w:hint="default" w:ascii="Times New Roman" w:hAnsi="Times New Roman" w:cs="Times New Roman"/>
          <w:b w:val="0"/>
          <w:bCs w:val="0"/>
          <w:sz w:val="21"/>
          <w:szCs w:val="21"/>
          <w:lang w:val="en-US" w:eastAsia="zh-CN"/>
        </w:rPr>
        <w:fldChar w:fldCharType="end"/>
      </w:r>
      <w:r>
        <w:rPr>
          <w:rFonts w:hint="eastAsia" w:ascii="Times New Roman" w:hAnsi="Times New Roman" w:cs="Times New Roman"/>
          <w:b/>
          <w:bCs/>
          <w:sz w:val="21"/>
          <w:szCs w:val="21"/>
          <w:lang w:val="en-US" w:eastAsia="zh-CN"/>
        </w:rPr>
        <w:t xml:space="preserve"> </w:t>
      </w:r>
    </w:p>
    <w:p>
      <w:pPr>
        <w:numPr>
          <w:ilvl w:val="0"/>
          <w:numId w:val="0"/>
        </w:num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为无计算机本科背景的学生开设，2年制项目，最多可7年完成；</w:t>
      </w:r>
    </w:p>
    <w:p>
      <w:pPr>
        <w:numPr>
          <w:ilvl w:val="0"/>
          <w:numId w:val="0"/>
        </w:num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 xml:space="preserve">6门必修课+4门选修课；班级人数约50人左右 </w:t>
      </w:r>
    </w:p>
    <w:p>
      <w:pPr>
        <w:numPr>
          <w:ilvl w:val="0"/>
          <w:numId w:val="0"/>
        </w:numPr>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 xml:space="preserve">录取后需要做相关认证 China Credential Service (CHESICC) </w:t>
      </w:r>
    </w:p>
    <w:p>
      <w:pPr>
        <w:numPr>
          <w:ilvl w:val="0"/>
          <w:numId w:val="0"/>
        </w:numPr>
        <w:rPr>
          <w:rFonts w:hint="eastAsia"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 rigorous graduate-level program that gives talented students who</w:t>
      </w:r>
      <w:r>
        <w:rPr>
          <w:rFonts w:hint="default" w:ascii="Times New Roman" w:hAnsi="Times New Roman" w:cs="Times New Roman"/>
          <w:b/>
          <w:bCs/>
          <w:sz w:val="21"/>
          <w:szCs w:val="21"/>
          <w:lang w:val="en-US" w:eastAsia="zh-CN"/>
        </w:rPr>
        <w:t xml:space="preserve"> have no prior experience</w:t>
      </w:r>
      <w:r>
        <w:rPr>
          <w:rFonts w:hint="default" w:ascii="Times New Roman" w:hAnsi="Times New Roman" w:cs="Times New Roman"/>
          <w:b w:val="0"/>
          <w:bCs w:val="0"/>
          <w:sz w:val="21"/>
          <w:szCs w:val="21"/>
          <w:lang w:val="en-US" w:eastAsia="zh-CN"/>
        </w:rPr>
        <w:t xml:space="preserve"> in Computer Science an opportunity to embark on a highly successful career in computing and technology, often in coveted interdisciplinary roles or even in purely technical software development positions.</w:t>
      </w:r>
      <w:r>
        <w:rPr>
          <w:rFonts w:hint="eastAsia" w:ascii="Times New Roman" w:hAnsi="Times New Roman" w:cs="Times New Roman"/>
          <w:b w:val="0"/>
          <w:bCs w:val="0"/>
          <w:sz w:val="21"/>
          <w:szCs w:val="21"/>
          <w:lang w:val="en-US" w:eastAsia="zh-CN"/>
        </w:rPr>
        <w:t xml:space="preserve"> </w:t>
      </w:r>
    </w:p>
    <w:p>
      <w:pPr>
        <w:numPr>
          <w:ilvl w:val="0"/>
          <w:numId w:val="0"/>
        </w:num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MCIT students may apply to continue in the Master of Science in Engineering in Computer and Information (CIS/MSE) program.</w:t>
      </w:r>
    </w:p>
    <w:p>
      <w:pPr>
        <w:numPr>
          <w:ilvl w:val="0"/>
          <w:numId w:val="0"/>
        </w:num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MCIT学生可继续申请学院其它计算机相关项目</w:t>
      </w:r>
    </w:p>
    <w:p>
      <w:pPr>
        <w:numPr>
          <w:ilvl w:val="0"/>
          <w:numId w:val="0"/>
        </w:numPr>
        <w:rPr>
          <w:rFonts w:hint="default" w:ascii="Times New Roman" w:hAnsi="Times New Roman" w:cs="Times New Roman"/>
          <w:b w:val="0"/>
          <w:bCs w:val="0"/>
          <w:sz w:val="21"/>
          <w:szCs w:val="21"/>
          <w:lang w:val="en-US" w:eastAsia="zh-CN"/>
        </w:rPr>
      </w:pP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bCs/>
          <w:sz w:val="21"/>
          <w:szCs w:val="21"/>
          <w:lang w:val="en-US" w:eastAsia="zh-CN"/>
        </w:rPr>
        <w:t>6 Required Courses</w:t>
      </w:r>
      <w:r>
        <w:rPr>
          <w:rFonts w:hint="eastAsia" w:ascii="Times New Roman" w:hAnsi="Times New Roman" w:cs="Times New Roman"/>
          <w:b w:val="0"/>
          <w:bCs w:val="0"/>
          <w:sz w:val="21"/>
          <w:szCs w:val="21"/>
          <w:lang w:val="en-US" w:eastAsia="zh-CN"/>
        </w:rPr>
        <w:t xml:space="preserve"> </w:t>
      </w:r>
      <w:r>
        <w:rPr>
          <w:rFonts w:hint="default" w:ascii="Times New Roman" w:hAnsi="Times New Roman" w:cs="Times New Roman"/>
          <w:b w:val="0"/>
          <w:bCs w:val="0"/>
          <w:sz w:val="21"/>
          <w:szCs w:val="21"/>
          <w:lang w:val="en-US" w:eastAsia="zh-CN"/>
        </w:rPr>
        <w:t>MCIT students must complete all six of the following courses:</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CIT 591 Introduction to Software Development</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CIT 592 Mathematical Foundations of Computer Science</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CIT 593 Introduction to Computer Systems</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CIT 594 Data Structures &amp; Software Design</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CIT 595 Computer Systems Programming</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CIT 596 Algorithms &amp; Computation</w:t>
      </w:r>
    </w:p>
    <w:p>
      <w:pPr>
        <w:numPr>
          <w:ilvl w:val="0"/>
          <w:numId w:val="0"/>
        </w:numPr>
        <w:rPr>
          <w:rFonts w:hint="default" w:ascii="Times New Roman" w:hAnsi="Times New Roman" w:cs="Times New Roman"/>
          <w:b w:val="0"/>
          <w:bCs w:val="0"/>
          <w:sz w:val="21"/>
          <w:szCs w:val="21"/>
          <w:lang w:val="en-US" w:eastAsia="zh-CN"/>
        </w:rPr>
      </w:pPr>
    </w:p>
    <w:p>
      <w:pPr>
        <w:numPr>
          <w:ilvl w:val="0"/>
          <w:numId w:val="0"/>
        </w:numPr>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往年录取数据：</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bCs/>
          <w:sz w:val="21"/>
          <w:szCs w:val="21"/>
          <w:lang w:val="en-US" w:eastAsia="zh-CN"/>
        </w:rPr>
        <w:t>Fall 2019 MCIT admission statistics</w:t>
      </w:r>
      <w:r>
        <w:rPr>
          <w:rFonts w:hint="eastAsia" w:ascii="Times New Roman" w:hAnsi="Times New Roman" w:cs="Times New Roman"/>
          <w:b/>
          <w:bCs/>
          <w:sz w:val="21"/>
          <w:szCs w:val="21"/>
          <w:lang w:val="en-US" w:eastAsia="zh-CN"/>
        </w:rPr>
        <w:t xml:space="preserve">  14%录取率</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552 applicants to the MCIT program</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78 candidates admitted</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49 students matriculated</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Candidates admitted to the MCIT program: Average GRE: V 161/Q 166/AW 4</w:t>
      </w:r>
    </w:p>
    <w:p>
      <w:pPr>
        <w:numPr>
          <w:ilvl w:val="0"/>
          <w:numId w:val="0"/>
        </w:numPr>
        <w:rPr>
          <w:rFonts w:hint="default" w:ascii="Times New Roman" w:hAnsi="Times New Roman" w:cs="Times New Roman"/>
          <w:b/>
          <w:bCs/>
          <w:sz w:val="21"/>
          <w:szCs w:val="21"/>
          <w:lang w:val="en-US" w:eastAsia="zh-CN"/>
        </w:rPr>
      </w:pP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bCs/>
          <w:sz w:val="21"/>
          <w:szCs w:val="21"/>
          <w:lang w:val="en-US" w:eastAsia="zh-CN"/>
        </w:rPr>
        <w:t>Fall 2018 MCIT admission statistics</w:t>
      </w:r>
      <w:r>
        <w:rPr>
          <w:rFonts w:hint="eastAsia" w:ascii="Times New Roman" w:hAnsi="Times New Roman" w:cs="Times New Roman"/>
          <w:b/>
          <w:bCs/>
          <w:sz w:val="21"/>
          <w:szCs w:val="21"/>
          <w:lang w:val="en-US" w:eastAsia="zh-CN"/>
        </w:rPr>
        <w:t xml:space="preserve"> 10%录取率</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714 applicants to the MCIT program</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73 candidates admitted</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48 students matriculated</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Candidates admitted to the MCIT program: Average GRE: V 161/Q 167/AW 4</w:t>
      </w:r>
    </w:p>
    <w:p>
      <w:pPr>
        <w:numPr>
          <w:ilvl w:val="0"/>
          <w:numId w:val="0"/>
        </w:numPr>
        <w:rPr>
          <w:rFonts w:hint="default" w:ascii="Times New Roman" w:hAnsi="Times New Roman" w:cs="Times New Roman"/>
          <w:b w:val="0"/>
          <w:bCs w:val="0"/>
          <w:sz w:val="21"/>
          <w:szCs w:val="21"/>
          <w:lang w:val="en-US" w:eastAsia="zh-CN"/>
        </w:rPr>
      </w:pPr>
    </w:p>
    <w:p>
      <w:pPr>
        <w:numPr>
          <w:ilvl w:val="0"/>
          <w:numId w:val="0"/>
        </w:numPr>
        <w:rPr>
          <w:rFonts w:hint="default" w:ascii="Times New Roman" w:hAnsi="Times New Roman" w:cs="Times New Roman"/>
          <w:b w:val="0"/>
          <w:bCs w:val="0"/>
          <w:sz w:val="21"/>
          <w:szCs w:val="21"/>
          <w:lang w:val="en-US" w:eastAsia="zh-CN"/>
        </w:rPr>
      </w:pPr>
      <w:r>
        <w:rPr>
          <w:rFonts w:hint="eastAsia" w:ascii="Times New Roman" w:hAnsi="Times New Roman" w:cs="Times New Roman"/>
          <w:b/>
          <w:bCs/>
          <w:sz w:val="21"/>
          <w:szCs w:val="21"/>
          <w:lang w:val="en-US" w:eastAsia="zh-CN"/>
        </w:rPr>
        <w:t xml:space="preserve">录取要求： </w:t>
      </w:r>
      <w:r>
        <w:rPr>
          <w:rFonts w:hint="eastAsia" w:ascii="Times New Roman" w:hAnsi="Times New Roman" w:cs="Times New Roman"/>
          <w:b w:val="0"/>
          <w:bCs w:val="0"/>
          <w:sz w:val="21"/>
          <w:szCs w:val="21"/>
          <w:lang w:val="en-US" w:eastAsia="zh-CN"/>
        </w:rPr>
        <w:t xml:space="preserve"> </w:t>
      </w:r>
      <w:r>
        <w:rPr>
          <w:rFonts w:hint="eastAsia" w:ascii="Times New Roman" w:hAnsi="Times New Roman" w:cs="Times New Roman"/>
          <w:b w:val="0"/>
          <w:bCs w:val="0"/>
          <w:sz w:val="21"/>
          <w:szCs w:val="21"/>
          <w:lang w:val="en-US" w:eastAsia="zh-CN"/>
        </w:rPr>
        <w:fldChar w:fldCharType="begin"/>
      </w:r>
      <w:r>
        <w:rPr>
          <w:rFonts w:hint="eastAsia" w:ascii="Times New Roman" w:hAnsi="Times New Roman" w:cs="Times New Roman"/>
          <w:b w:val="0"/>
          <w:bCs w:val="0"/>
          <w:sz w:val="21"/>
          <w:szCs w:val="21"/>
          <w:lang w:val="en-US" w:eastAsia="zh-CN"/>
        </w:rPr>
        <w:instrText xml:space="preserve"> HYPERLINK "mailto:admissions2@seas.upenn.edu" </w:instrText>
      </w:r>
      <w:r>
        <w:rPr>
          <w:rFonts w:hint="eastAsia" w:ascii="Times New Roman" w:hAnsi="Times New Roman" w:cs="Times New Roman"/>
          <w:b w:val="0"/>
          <w:bCs w:val="0"/>
          <w:sz w:val="21"/>
          <w:szCs w:val="21"/>
          <w:lang w:val="en-US" w:eastAsia="zh-CN"/>
        </w:rPr>
        <w:fldChar w:fldCharType="separate"/>
      </w:r>
      <w:r>
        <w:rPr>
          <w:rStyle w:val="4"/>
          <w:rFonts w:hint="eastAsia" w:ascii="Times New Roman" w:hAnsi="Times New Roman" w:cs="Times New Roman"/>
          <w:b w:val="0"/>
          <w:bCs w:val="0"/>
          <w:sz w:val="21"/>
          <w:szCs w:val="21"/>
          <w:lang w:val="en-US" w:eastAsia="zh-CN"/>
        </w:rPr>
        <w:t>admissions2@seas.upenn.edu</w:t>
      </w:r>
      <w:r>
        <w:rPr>
          <w:rFonts w:hint="eastAsia" w:ascii="Times New Roman" w:hAnsi="Times New Roman" w:cs="Times New Roman"/>
          <w:b w:val="0"/>
          <w:bCs w:val="0"/>
          <w:sz w:val="21"/>
          <w:szCs w:val="21"/>
          <w:lang w:val="en-US" w:eastAsia="zh-CN"/>
        </w:rPr>
        <w:fldChar w:fldCharType="end"/>
      </w:r>
      <w:r>
        <w:rPr>
          <w:rFonts w:hint="eastAsia" w:ascii="Times New Roman" w:hAnsi="Times New Roman" w:cs="Times New Roman"/>
          <w:b w:val="0"/>
          <w:bCs w:val="0"/>
          <w:sz w:val="21"/>
          <w:szCs w:val="21"/>
          <w:lang w:val="en-US" w:eastAsia="zh-CN"/>
        </w:rPr>
        <w:t xml:space="preserve"> </w:t>
      </w:r>
    </w:p>
    <w:p>
      <w:pPr>
        <w:numPr>
          <w:ilvl w:val="0"/>
          <w:numId w:val="0"/>
        </w:numPr>
        <w:rPr>
          <w:rFonts w:hint="default" w:ascii="Times New Roman" w:hAnsi="Times New Roman" w:cs="Times New Roman"/>
          <w:b/>
          <w:bCs/>
          <w:sz w:val="21"/>
          <w:szCs w:val="21"/>
          <w:lang w:val="en-US" w:eastAsia="zh-CN"/>
        </w:rPr>
      </w:pPr>
      <w:r>
        <w:rPr>
          <w:rFonts w:hint="eastAsia" w:ascii="Times New Roman" w:hAnsi="Times New Roman" w:cs="Times New Roman"/>
          <w:b w:val="0"/>
          <w:bCs w:val="0"/>
          <w:sz w:val="21"/>
          <w:szCs w:val="21"/>
          <w:lang w:val="en-US" w:eastAsia="zh-CN"/>
        </w:rPr>
        <w:fldChar w:fldCharType="begin"/>
      </w:r>
      <w:r>
        <w:rPr>
          <w:rFonts w:hint="eastAsia" w:ascii="Times New Roman" w:hAnsi="Times New Roman" w:cs="Times New Roman"/>
          <w:b w:val="0"/>
          <w:bCs w:val="0"/>
          <w:sz w:val="21"/>
          <w:szCs w:val="21"/>
          <w:lang w:val="en-US" w:eastAsia="zh-CN"/>
        </w:rPr>
        <w:instrText xml:space="preserve"> HYPERLINK "https://gradadm.seas.upenn.edu/how-to-apply/" </w:instrText>
      </w:r>
      <w:r>
        <w:rPr>
          <w:rFonts w:hint="eastAsia" w:ascii="Times New Roman" w:hAnsi="Times New Roman" w:cs="Times New Roman"/>
          <w:b w:val="0"/>
          <w:bCs w:val="0"/>
          <w:sz w:val="21"/>
          <w:szCs w:val="21"/>
          <w:lang w:val="en-US" w:eastAsia="zh-CN"/>
        </w:rPr>
        <w:fldChar w:fldCharType="separate"/>
      </w:r>
      <w:r>
        <w:rPr>
          <w:rStyle w:val="4"/>
          <w:rFonts w:hint="eastAsia" w:ascii="Times New Roman" w:hAnsi="Times New Roman" w:cs="Times New Roman"/>
          <w:b w:val="0"/>
          <w:bCs w:val="0"/>
          <w:sz w:val="21"/>
          <w:szCs w:val="21"/>
          <w:lang w:val="en-US" w:eastAsia="zh-CN"/>
        </w:rPr>
        <w:t>https://gradadm.seas.upenn.edu/how-to-apply/</w:t>
      </w:r>
      <w:r>
        <w:rPr>
          <w:rFonts w:hint="eastAsia" w:ascii="Times New Roman" w:hAnsi="Times New Roman" w:cs="Times New Roman"/>
          <w:b w:val="0"/>
          <w:bCs w:val="0"/>
          <w:sz w:val="21"/>
          <w:szCs w:val="21"/>
          <w:lang w:val="en-US" w:eastAsia="zh-CN"/>
        </w:rPr>
        <w:fldChar w:fldCharType="end"/>
      </w:r>
      <w:r>
        <w:rPr>
          <w:rFonts w:hint="eastAsia" w:ascii="Times New Roman" w:hAnsi="Times New Roman" w:cs="Times New Roman"/>
          <w:b w:val="0"/>
          <w:bCs w:val="0"/>
          <w:sz w:val="21"/>
          <w:szCs w:val="21"/>
          <w:lang w:val="en-US" w:eastAsia="zh-CN"/>
        </w:rPr>
        <w:t xml:space="preserve"> </w:t>
      </w:r>
    </w:p>
    <w:p>
      <w:pPr>
        <w:numPr>
          <w:ilvl w:val="0"/>
          <w:numId w:val="0"/>
        </w:numPr>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Personal Statement – we recommend the following guidelines for the personal statement:</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No more than two pages in a readable font/size:</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Use answers to the following questions to guide your writing; please provide detailed and specific examples from academia, industry or research when possible:</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Why are you interested in this program?</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What have you done that makes you a great candidate?</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How will you benefit from the program?</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How do you plan to contribute to the student community in SEAS while you’re here?</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Why will you succeed in the program?</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What will you do/accomplish once you have completed the program?</w:t>
      </w:r>
    </w:p>
    <w:p>
      <w:pPr>
        <w:numPr>
          <w:ilvl w:val="0"/>
          <w:numId w:val="0"/>
        </w:numPr>
        <w:rPr>
          <w:rFonts w:hint="eastAsia" w:ascii="Times New Roman" w:hAnsi="Times New Roman" w:cs="Times New Roman"/>
          <w:b w:val="0"/>
          <w:bCs w:val="0"/>
          <w:sz w:val="21"/>
          <w:szCs w:val="21"/>
          <w:lang w:val="en-US" w:eastAsia="zh-CN"/>
        </w:rPr>
      </w:pPr>
      <w:r>
        <w:rPr>
          <w:rFonts w:hint="eastAsia" w:ascii="Times New Roman" w:hAnsi="Times New Roman" w:cs="Times New Roman"/>
          <w:b/>
          <w:bCs/>
          <w:sz w:val="21"/>
          <w:szCs w:val="21"/>
          <w:lang w:val="en-US" w:eastAsia="zh-CN"/>
        </w:rPr>
        <w:t>2封推荐信</w:t>
      </w:r>
    </w:p>
    <w:p>
      <w:pPr>
        <w:numPr>
          <w:ilvl w:val="0"/>
          <w:numId w:val="0"/>
        </w:num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T100+（2888）/雅思7.5+</w:t>
      </w:r>
    </w:p>
    <w:p>
      <w:pPr>
        <w:numPr>
          <w:ilvl w:val="0"/>
          <w:numId w:val="0"/>
        </w:numPr>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 xml:space="preserve">GRE (2888) </w:t>
      </w:r>
    </w:p>
    <w:p>
      <w:pPr>
        <w:numPr>
          <w:ilvl w:val="0"/>
          <w:numId w:val="0"/>
        </w:numPr>
        <w:rPr>
          <w:rFonts w:hint="default" w:ascii="Times New Roman" w:hAnsi="Times New Roman" w:cs="Times New Roman"/>
          <w:b w:val="0"/>
          <w:bCs w:val="0"/>
          <w:sz w:val="21"/>
          <w:szCs w:val="21"/>
          <w:lang w:val="en-US" w:eastAsia="zh-CN"/>
        </w:rPr>
      </w:pPr>
    </w:p>
    <w:p>
      <w:pPr>
        <w:numPr>
          <w:ilvl w:val="0"/>
          <w:numId w:val="0"/>
        </w:numPr>
        <w:rPr>
          <w:rFonts w:hint="eastAsia" w:ascii="Times New Roman" w:hAnsi="Times New Roman" w:cs="Times New Roman"/>
          <w:b w:val="0"/>
          <w:bCs w:val="0"/>
          <w:sz w:val="21"/>
          <w:szCs w:val="21"/>
          <w:lang w:val="en-US" w:eastAsia="zh-CN"/>
        </w:rPr>
      </w:pPr>
      <w:r>
        <w:rPr>
          <w:rFonts w:hint="eastAsia" w:ascii="Times New Roman" w:hAnsi="Times New Roman" w:cs="Times New Roman"/>
          <w:b/>
          <w:bCs/>
          <w:sz w:val="21"/>
          <w:szCs w:val="21"/>
          <w:lang w:val="en-US" w:eastAsia="zh-CN"/>
        </w:rPr>
        <w:t>DDL:</w:t>
      </w:r>
      <w:r>
        <w:rPr>
          <w:rFonts w:hint="eastAsia" w:ascii="Times New Roman" w:hAnsi="Times New Roman" w:cs="Times New Roman"/>
          <w:b w:val="0"/>
          <w:bCs w:val="0"/>
          <w:sz w:val="21"/>
          <w:szCs w:val="21"/>
          <w:lang w:val="en-US" w:eastAsia="zh-CN"/>
        </w:rPr>
        <w:t xml:space="preserve"> 11.15 - 1.15 （结果通知） </w:t>
      </w:r>
    </w:p>
    <w:p>
      <w:pPr>
        <w:numPr>
          <w:ilvl w:val="0"/>
          <w:numId w:val="0"/>
        </w:num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 xml:space="preserve">      3.15 - 5.7前</w:t>
      </w:r>
    </w:p>
    <w:p>
      <w:pPr>
        <w:numPr>
          <w:ilvl w:val="0"/>
          <w:numId w:val="0"/>
        </w:numPr>
        <w:rPr>
          <w:rFonts w:hint="eastAsia" w:ascii="Times New Roman" w:hAnsi="Times New Roman" w:cs="Times New Roman"/>
          <w:b w:val="0"/>
          <w:bCs w:val="0"/>
          <w:sz w:val="21"/>
          <w:szCs w:val="21"/>
          <w:lang w:val="en-US" w:eastAsia="zh-CN"/>
        </w:rPr>
      </w:pPr>
    </w:p>
    <w:p>
      <w:pPr>
        <w:numPr>
          <w:ilvl w:val="0"/>
          <w:numId w:val="0"/>
        </w:numPr>
        <w:rPr>
          <w:rFonts w:hint="default" w:ascii="Times New Roman" w:hAnsi="Times New Roman" w:cs="Times New Roman"/>
          <w:b/>
          <w:bCs/>
          <w:sz w:val="24"/>
          <w:szCs w:val="24"/>
          <w:lang w:val="en-US" w:eastAsia="zh-CN"/>
        </w:rPr>
      </w:pPr>
      <w:r>
        <w:rPr>
          <w:rFonts w:hint="eastAsia" w:ascii="Times New Roman" w:hAnsi="Times New Roman" w:cs="Times New Roman"/>
          <w:b/>
          <w:bCs/>
          <w:sz w:val="32"/>
          <w:szCs w:val="32"/>
          <w:lang w:val="en-US" w:eastAsia="zh-CN"/>
        </w:rPr>
        <w:t xml:space="preserve">UCI  </w:t>
      </w:r>
      <w:r>
        <w:rPr>
          <w:rFonts w:hint="eastAsia" w:ascii="Times New Roman" w:hAnsi="Times New Roman" w:cs="Times New Roman"/>
          <w:b/>
          <w:bCs/>
          <w:sz w:val="24"/>
          <w:szCs w:val="24"/>
          <w:lang w:val="en-US" w:eastAsia="zh-CN"/>
        </w:rPr>
        <w:t>Donald Bren School of Information and Computer Sciences</w:t>
      </w:r>
    </w:p>
    <w:p>
      <w:pPr>
        <w:numPr>
          <w:numId w:val="0"/>
        </w:numPr>
        <w:ind w:leftChars="0"/>
        <w:rPr>
          <w:rFonts w:hint="default"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 xml:space="preserve">M.S in Computer Science  仅秋季开学 </w:t>
      </w:r>
    </w:p>
    <w:p>
      <w:pPr>
        <w:numPr>
          <w:numId w:val="0"/>
        </w:numPr>
        <w:ind w:leftChars="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fldChar w:fldCharType="begin"/>
      </w:r>
      <w:r>
        <w:rPr>
          <w:rFonts w:hint="default" w:ascii="Times New Roman" w:hAnsi="Times New Roman" w:cs="Times New Roman"/>
          <w:b w:val="0"/>
          <w:bCs w:val="0"/>
          <w:sz w:val="21"/>
          <w:szCs w:val="21"/>
          <w:lang w:val="en-US" w:eastAsia="zh-CN"/>
        </w:rPr>
        <w:instrText xml:space="preserve"> HYPERLINK "https://www.ics.uci.edu/grad/degrees/index.php" </w:instrText>
      </w:r>
      <w:r>
        <w:rPr>
          <w:rFonts w:hint="default" w:ascii="Times New Roman" w:hAnsi="Times New Roman" w:cs="Times New Roman"/>
          <w:b w:val="0"/>
          <w:bCs w:val="0"/>
          <w:sz w:val="21"/>
          <w:szCs w:val="21"/>
          <w:lang w:val="en-US" w:eastAsia="zh-CN"/>
        </w:rPr>
        <w:fldChar w:fldCharType="separate"/>
      </w:r>
      <w:r>
        <w:rPr>
          <w:rStyle w:val="4"/>
          <w:rFonts w:hint="default" w:ascii="Times New Roman" w:hAnsi="Times New Roman" w:cs="Times New Roman"/>
          <w:b w:val="0"/>
          <w:bCs w:val="0"/>
          <w:sz w:val="21"/>
          <w:szCs w:val="21"/>
          <w:lang w:val="en-US" w:eastAsia="zh-CN"/>
        </w:rPr>
        <w:t>https://www.ics.uci.edu/grad/degrees/index.php</w:t>
      </w:r>
      <w:r>
        <w:rPr>
          <w:rFonts w:hint="default" w:ascii="Times New Roman" w:hAnsi="Times New Roman" w:cs="Times New Roman"/>
          <w:b w:val="0"/>
          <w:bCs w:val="0"/>
          <w:sz w:val="21"/>
          <w:szCs w:val="21"/>
          <w:lang w:val="en-US" w:eastAsia="zh-CN"/>
        </w:rPr>
        <w:fldChar w:fldCharType="end"/>
      </w:r>
      <w:r>
        <w:rPr>
          <w:rFonts w:hint="eastAsia" w:ascii="Times New Roman" w:hAnsi="Times New Roman" w:cs="Times New Roman"/>
          <w:b w:val="0"/>
          <w:bCs w:val="0"/>
          <w:sz w:val="21"/>
          <w:szCs w:val="21"/>
          <w:lang w:val="en-US" w:eastAsia="zh-CN"/>
        </w:rPr>
        <w:t xml:space="preserve"> </w:t>
      </w:r>
    </w:p>
    <w:p>
      <w:pPr>
        <w:numPr>
          <w:ilvl w:val="0"/>
          <w:numId w:val="0"/>
        </w:numPr>
        <w:rPr>
          <w:rFonts w:hint="default" w:ascii="Times New Roman" w:hAnsi="Times New Roman" w:cs="Times New Roman"/>
          <w:b w:val="0"/>
          <w:bCs w:val="0"/>
          <w:sz w:val="21"/>
          <w:szCs w:val="21"/>
          <w:lang w:val="en-US" w:eastAsia="zh-CN"/>
        </w:rPr>
      </w:pPr>
    </w:p>
    <w:p>
      <w:pPr>
        <w:numPr>
          <w:ilvl w:val="0"/>
          <w:numId w:val="0"/>
        </w:numPr>
        <w:rPr>
          <w:rFonts w:hint="default" w:ascii="Times New Roman" w:hAnsi="Times New Roman" w:cs="Times New Roman"/>
          <w:b w:val="0"/>
          <w:bCs w:val="0"/>
          <w:sz w:val="21"/>
          <w:szCs w:val="21"/>
          <w:lang w:val="en-US" w:eastAsia="zh-CN"/>
        </w:rPr>
      </w:pPr>
    </w:p>
    <w:p>
      <w:pPr>
        <w:numPr>
          <w:ilvl w:val="0"/>
          <w:numId w:val="0"/>
        </w:numPr>
        <w:rPr>
          <w:rFonts w:hint="default" w:ascii="Times New Roman" w:hAnsi="Times New Roman" w:cs="Times New Roman"/>
          <w:b w:val="0"/>
          <w:bCs w:val="0"/>
          <w:sz w:val="21"/>
          <w:szCs w:val="21"/>
          <w:lang w:val="en-US" w:eastAsia="zh-CN"/>
        </w:rPr>
      </w:pPr>
      <w:r>
        <w:rPr>
          <w:rFonts w:hint="eastAsia" w:ascii="Times New Roman" w:hAnsi="Times New Roman" w:cs="Times New Roman"/>
          <w:b/>
          <w:bCs/>
          <w:sz w:val="21"/>
          <w:szCs w:val="21"/>
          <w:lang w:val="en-US" w:eastAsia="zh-CN"/>
        </w:rPr>
        <w:t>申请要求：</w:t>
      </w:r>
      <w:r>
        <w:rPr>
          <w:rFonts w:hint="eastAsia" w:ascii="Times New Roman" w:hAnsi="Times New Roman" w:cs="Times New Roman"/>
          <w:b w:val="0"/>
          <w:bCs w:val="0"/>
          <w:sz w:val="21"/>
          <w:szCs w:val="21"/>
          <w:lang w:val="en-US" w:eastAsia="zh-CN"/>
        </w:rPr>
        <w:t xml:space="preserve">9.5开放申请    </w:t>
      </w:r>
      <w:r>
        <w:rPr>
          <w:rFonts w:hint="eastAsia" w:ascii="Times New Roman" w:hAnsi="Times New Roman" w:cs="Times New Roman"/>
          <w:b w:val="0"/>
          <w:bCs w:val="0"/>
          <w:sz w:val="21"/>
          <w:szCs w:val="21"/>
          <w:lang w:val="en-US" w:eastAsia="zh-CN"/>
        </w:rPr>
        <w:fldChar w:fldCharType="begin"/>
      </w:r>
      <w:r>
        <w:rPr>
          <w:rFonts w:hint="eastAsia" w:ascii="Times New Roman" w:hAnsi="Times New Roman" w:cs="Times New Roman"/>
          <w:b w:val="0"/>
          <w:bCs w:val="0"/>
          <w:sz w:val="21"/>
          <w:szCs w:val="21"/>
          <w:lang w:val="en-US" w:eastAsia="zh-CN"/>
        </w:rPr>
        <w:instrText xml:space="preserve"> HYPERLINK "mailto:gradapplicant@uci.edu" </w:instrText>
      </w:r>
      <w:r>
        <w:rPr>
          <w:rFonts w:hint="eastAsia" w:ascii="Times New Roman" w:hAnsi="Times New Roman" w:cs="Times New Roman"/>
          <w:b w:val="0"/>
          <w:bCs w:val="0"/>
          <w:sz w:val="21"/>
          <w:szCs w:val="21"/>
          <w:lang w:val="en-US" w:eastAsia="zh-CN"/>
        </w:rPr>
        <w:fldChar w:fldCharType="separate"/>
      </w:r>
      <w:r>
        <w:rPr>
          <w:rStyle w:val="4"/>
          <w:rFonts w:hint="eastAsia" w:ascii="Times New Roman" w:hAnsi="Times New Roman" w:cs="Times New Roman"/>
          <w:b w:val="0"/>
          <w:bCs w:val="0"/>
          <w:sz w:val="21"/>
          <w:szCs w:val="21"/>
          <w:lang w:val="en-US" w:eastAsia="zh-CN"/>
        </w:rPr>
        <w:t>gradapplicant@uci.edu</w:t>
      </w:r>
      <w:r>
        <w:rPr>
          <w:rFonts w:hint="eastAsia" w:ascii="Times New Roman" w:hAnsi="Times New Roman" w:cs="Times New Roman"/>
          <w:b w:val="0"/>
          <w:bCs w:val="0"/>
          <w:sz w:val="21"/>
          <w:szCs w:val="21"/>
          <w:lang w:val="en-US" w:eastAsia="zh-CN"/>
        </w:rPr>
        <w:fldChar w:fldCharType="end"/>
      </w:r>
      <w:r>
        <w:rPr>
          <w:rFonts w:hint="eastAsia" w:ascii="Times New Roman" w:hAnsi="Times New Roman" w:cs="Times New Roman"/>
          <w:b w:val="0"/>
          <w:bCs w:val="0"/>
          <w:sz w:val="21"/>
          <w:szCs w:val="21"/>
          <w:lang w:val="en-US" w:eastAsia="zh-CN"/>
        </w:rPr>
        <w:t xml:space="preserve">   单季可申请多个专业</w:t>
      </w:r>
    </w:p>
    <w:p>
      <w:pPr>
        <w:numPr>
          <w:ilvl w:val="0"/>
          <w:numId w:val="0"/>
        </w:numPr>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fldChar w:fldCharType="begin"/>
      </w:r>
      <w:r>
        <w:rPr>
          <w:rFonts w:hint="eastAsia" w:ascii="Times New Roman" w:hAnsi="Times New Roman" w:cs="Times New Roman"/>
          <w:b w:val="0"/>
          <w:bCs w:val="0"/>
          <w:sz w:val="21"/>
          <w:szCs w:val="21"/>
          <w:lang w:val="en-US" w:eastAsia="zh-CN"/>
        </w:rPr>
        <w:instrText xml:space="preserve"> HYPERLINK "https://www.ics.uci.edu/grad/admissions/Prospective_ApplicationProcess.php" </w:instrText>
      </w:r>
      <w:r>
        <w:rPr>
          <w:rFonts w:hint="eastAsia" w:ascii="Times New Roman" w:hAnsi="Times New Roman" w:cs="Times New Roman"/>
          <w:b w:val="0"/>
          <w:bCs w:val="0"/>
          <w:sz w:val="21"/>
          <w:szCs w:val="21"/>
          <w:lang w:val="en-US" w:eastAsia="zh-CN"/>
        </w:rPr>
        <w:fldChar w:fldCharType="separate"/>
      </w:r>
      <w:r>
        <w:rPr>
          <w:rStyle w:val="4"/>
          <w:rFonts w:hint="eastAsia" w:ascii="Times New Roman" w:hAnsi="Times New Roman" w:cs="Times New Roman"/>
          <w:b w:val="0"/>
          <w:bCs w:val="0"/>
          <w:sz w:val="21"/>
          <w:szCs w:val="21"/>
          <w:lang w:val="en-US" w:eastAsia="zh-CN"/>
        </w:rPr>
        <w:t>https://www.ics.uci.edu/grad/admissions/Prospective_ApplicationProcess.php</w:t>
      </w:r>
      <w:r>
        <w:rPr>
          <w:rFonts w:hint="eastAsia" w:ascii="Times New Roman" w:hAnsi="Times New Roman" w:cs="Times New Roman"/>
          <w:b w:val="0"/>
          <w:bCs w:val="0"/>
          <w:sz w:val="21"/>
          <w:szCs w:val="21"/>
          <w:lang w:val="en-US" w:eastAsia="zh-CN"/>
        </w:rPr>
        <w:fldChar w:fldCharType="end"/>
      </w:r>
      <w:r>
        <w:rPr>
          <w:rFonts w:hint="eastAsia" w:ascii="Times New Roman" w:hAnsi="Times New Roman" w:cs="Times New Roman"/>
          <w:b w:val="0"/>
          <w:bCs w:val="0"/>
          <w:sz w:val="21"/>
          <w:szCs w:val="21"/>
          <w:lang w:val="en-US" w:eastAsia="zh-CN"/>
        </w:rPr>
        <w:t xml:space="preserve"> </w:t>
      </w:r>
    </w:p>
    <w:p>
      <w:pPr>
        <w:numPr>
          <w:ilvl w:val="0"/>
          <w:numId w:val="0"/>
        </w:num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申请不需要本科CS背景；it is helpful if you have taken courses in computer science and math, and/or have some related work experience</w:t>
      </w:r>
    </w:p>
    <w:p>
      <w:pPr>
        <w:numPr>
          <w:ilvl w:val="0"/>
          <w:numId w:val="0"/>
        </w:numPr>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GRE (4859)</w:t>
      </w:r>
    </w:p>
    <w:p>
      <w:pPr>
        <w:numPr>
          <w:ilvl w:val="0"/>
          <w:numId w:val="0"/>
        </w:numPr>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T80+(4859)/7.0（6.0）</w:t>
      </w:r>
    </w:p>
    <w:p>
      <w:pPr>
        <w:numPr>
          <w:ilvl w:val="0"/>
          <w:numId w:val="0"/>
        </w:num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3封推荐信</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Statement of Purpose and Personal History Statement</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Both the Statement of Purpose and Personal History Statement are required for your application to be complete. The Statement of Purpose should focus on your academic/research background and interests. The Personal History Statement  essay should focus on your personal background and any challenges or obstacles you may have encountered in your academic journey and how you overcame them. </w:t>
      </w:r>
    </w:p>
    <w:p>
      <w:pPr>
        <w:numPr>
          <w:ilvl w:val="0"/>
          <w:numId w:val="0"/>
        </w:numPr>
        <w:rPr>
          <w:rFonts w:hint="default"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DDL: 12.15</w:t>
      </w:r>
    </w:p>
    <w:p>
      <w:pPr>
        <w:numPr>
          <w:ilvl w:val="0"/>
          <w:numId w:val="0"/>
        </w:numPr>
        <w:rPr>
          <w:rFonts w:hint="default" w:ascii="Times New Roman" w:hAnsi="Times New Roman" w:cs="Times New Roman"/>
          <w:b w:val="0"/>
          <w:bCs w:val="0"/>
          <w:sz w:val="21"/>
          <w:szCs w:val="21"/>
          <w:lang w:val="en-US" w:eastAsia="zh-CN"/>
        </w:rPr>
      </w:pPr>
    </w:p>
    <w:p>
      <w:pPr>
        <w:numPr>
          <w:ilvl w:val="0"/>
          <w:numId w:val="0"/>
        </w:numPr>
        <w:rPr>
          <w:rFonts w:hint="default" w:ascii="Times New Roman" w:hAnsi="Times New Roman" w:cs="Times New Roman"/>
          <w:b w:val="0"/>
          <w:bCs w:val="0"/>
          <w:sz w:val="21"/>
          <w:szCs w:val="21"/>
          <w:lang w:val="en-US" w:eastAsia="zh-CN"/>
        </w:rPr>
      </w:pPr>
    </w:p>
    <w:p>
      <w:pPr>
        <w:numPr>
          <w:ilvl w:val="0"/>
          <w:numId w:val="0"/>
        </w:numPr>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FAQ:</w:t>
      </w:r>
    </w:p>
    <w:p>
      <w:pPr>
        <w:numPr>
          <w:ilvl w:val="0"/>
          <w:numId w:val="0"/>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fldChar w:fldCharType="begin"/>
      </w:r>
      <w:r>
        <w:rPr>
          <w:rFonts w:hint="default" w:ascii="Times New Roman" w:hAnsi="Times New Roman" w:cs="Times New Roman"/>
          <w:b w:val="0"/>
          <w:bCs w:val="0"/>
          <w:sz w:val="21"/>
          <w:szCs w:val="21"/>
          <w:lang w:val="en-US" w:eastAsia="zh-CN"/>
        </w:rPr>
        <w:instrText xml:space="preserve"> HYPERLINK "https://grad.uci.edu/admissions/applying-to-uci/frequently-asked-questions.php" </w:instrText>
      </w:r>
      <w:r>
        <w:rPr>
          <w:rFonts w:hint="default" w:ascii="Times New Roman" w:hAnsi="Times New Roman" w:cs="Times New Roman"/>
          <w:b w:val="0"/>
          <w:bCs w:val="0"/>
          <w:sz w:val="21"/>
          <w:szCs w:val="21"/>
          <w:lang w:val="en-US" w:eastAsia="zh-CN"/>
        </w:rPr>
        <w:fldChar w:fldCharType="separate"/>
      </w:r>
      <w:r>
        <w:rPr>
          <w:rStyle w:val="4"/>
          <w:rFonts w:hint="default" w:ascii="Times New Roman" w:hAnsi="Times New Roman" w:cs="Times New Roman"/>
          <w:b w:val="0"/>
          <w:bCs w:val="0"/>
          <w:sz w:val="21"/>
          <w:szCs w:val="21"/>
          <w:lang w:val="en-US" w:eastAsia="zh-CN"/>
        </w:rPr>
        <w:t>https://grad.uci.edu/admissions/applying-to-uci/frequently-asked-questions.php</w:t>
      </w:r>
      <w:r>
        <w:rPr>
          <w:rFonts w:hint="default" w:ascii="Times New Roman" w:hAnsi="Times New Roman" w:cs="Times New Roman"/>
          <w:b w:val="0"/>
          <w:bCs w:val="0"/>
          <w:sz w:val="21"/>
          <w:szCs w:val="21"/>
          <w:lang w:val="en-US" w:eastAsia="zh-CN"/>
        </w:rPr>
        <w:fldChar w:fldCharType="end"/>
      </w:r>
      <w:r>
        <w:rPr>
          <w:rFonts w:hint="eastAsia" w:ascii="Times New Roman" w:hAnsi="Times New Roman" w:cs="Times New Roman"/>
          <w:b w:val="0"/>
          <w:bCs w:val="0"/>
          <w:sz w:val="21"/>
          <w:szCs w:val="21"/>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7A1853"/>
    <w:multiLevelType w:val="singleLevel"/>
    <w:tmpl w:val="367A1853"/>
    <w:lvl w:ilvl="0" w:tentative="0">
      <w:start w:val="13"/>
      <w:numFmt w:val="upp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EF0F1B"/>
    <w:rsid w:val="16DB6475"/>
    <w:rsid w:val="22D114D2"/>
    <w:rsid w:val="2FEF0F1B"/>
    <w:rsid w:val="4FD6165B"/>
    <w:rsid w:val="7DE46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2020-08-05T02:05:00Z</dcterms:created>
  <dc:creator>AnnZ</dc:creator>
  <cp:lastModifiedBy>AnnZ</cp:lastModifiedBy>
  <dcterms:modified xsi:type="dcterms:W3CDTF">2020-08-17T10:37:51Z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