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A13C8" w14:textId="19FC06A5" w:rsidR="002C2655" w:rsidRPr="002C2655" w:rsidRDefault="002C2655" w:rsidP="002C2655">
      <w:pPr>
        <w:pStyle w:val="Title"/>
        <w:jc w:val="center"/>
        <w:rPr>
          <w:sz w:val="48"/>
          <w:szCs w:val="48"/>
        </w:rPr>
      </w:pPr>
      <w:r w:rsidRPr="002C2655">
        <w:rPr>
          <w:sz w:val="48"/>
          <w:szCs w:val="48"/>
        </w:rPr>
        <w:t>PROJ-611-T01 Adoption of Cloud Computing and Blockchain Technology in the Industry</w:t>
      </w:r>
    </w:p>
    <w:p w14:paraId="326599A7" w14:textId="77777777" w:rsidR="002C2655" w:rsidRPr="00602C96" w:rsidRDefault="002C2655" w:rsidP="002C2655">
      <w:pPr>
        <w:pStyle w:val="BodyText"/>
        <w:rPr>
          <w:rFonts w:asciiTheme="minorHAnsi" w:hAnsiTheme="minorHAnsi" w:cstheme="minorHAnsi"/>
          <w:b/>
          <w:sz w:val="48"/>
        </w:rPr>
      </w:pPr>
    </w:p>
    <w:p w14:paraId="7EC465C5" w14:textId="26967DDC" w:rsidR="002C2655" w:rsidRPr="00602C96" w:rsidRDefault="002C2655" w:rsidP="002C2655">
      <w:pPr>
        <w:ind w:right="576"/>
        <w:jc w:val="center"/>
        <w:rPr>
          <w:rFonts w:cstheme="minorHAnsi"/>
          <w:b/>
          <w:sz w:val="20"/>
        </w:rPr>
      </w:pPr>
      <w:r w:rsidRPr="00602C96">
        <w:rPr>
          <w:rFonts w:cstheme="minorHAnsi"/>
          <w:b/>
          <w:sz w:val="28"/>
        </w:rPr>
        <w:t>Prof.</w:t>
      </w:r>
      <w:r w:rsidRPr="00602C96">
        <w:rPr>
          <w:rFonts w:cstheme="minorHAnsi"/>
          <w:b/>
          <w:spacing w:val="-4"/>
          <w:sz w:val="28"/>
        </w:rPr>
        <w:t xml:space="preserve"> </w:t>
      </w:r>
      <w:r w:rsidRPr="002C2655">
        <w:rPr>
          <w:rFonts w:cstheme="minorHAnsi"/>
          <w:b/>
          <w:spacing w:val="-4"/>
          <w:sz w:val="28"/>
        </w:rPr>
        <w:t>Debasish Chakroborti (Joy</w:t>
      </w:r>
      <w:r>
        <w:rPr>
          <w:rFonts w:cstheme="minorHAnsi"/>
          <w:b/>
          <w:spacing w:val="-4"/>
          <w:sz w:val="28"/>
        </w:rPr>
        <w:t>)</w:t>
      </w:r>
    </w:p>
    <w:p w14:paraId="4F81290E" w14:textId="77777777" w:rsidR="002C2655" w:rsidRPr="00602C96" w:rsidRDefault="002C2655" w:rsidP="002C2655">
      <w:pPr>
        <w:pStyle w:val="BodyText"/>
        <w:rPr>
          <w:rFonts w:asciiTheme="minorHAnsi" w:hAnsiTheme="minorHAnsi" w:cstheme="minorHAnsi"/>
          <w:b/>
          <w:sz w:val="20"/>
        </w:rPr>
      </w:pPr>
    </w:p>
    <w:p w14:paraId="2910ECE8" w14:textId="77777777" w:rsidR="002C2655" w:rsidRPr="00602C96" w:rsidRDefault="002C2655" w:rsidP="002C2655">
      <w:pPr>
        <w:pStyle w:val="BodyText"/>
        <w:spacing w:before="10"/>
        <w:jc w:val="center"/>
        <w:rPr>
          <w:rFonts w:asciiTheme="minorHAnsi" w:hAnsiTheme="minorHAnsi" w:cstheme="minorHAnsi"/>
          <w:b/>
          <w:sz w:val="22"/>
        </w:rPr>
      </w:pPr>
      <w:r w:rsidRPr="00602C96">
        <w:rPr>
          <w:rFonts w:asciiTheme="minorHAnsi" w:hAnsiTheme="minorHAnsi" w:cstheme="minorHAnsi"/>
          <w:noProof/>
          <w:lang w:val="en-IN" w:eastAsia="en-IN" w:bidi="gu-IN"/>
        </w:rPr>
        <w:drawing>
          <wp:inline distT="0" distB="0" distL="0" distR="0" wp14:anchorId="341BE015" wp14:editId="2C706696">
            <wp:extent cx="1815984" cy="952500"/>
            <wp:effectExtent l="0" t="0" r="0" b="0"/>
            <wp:docPr id="899850559" name="Picture 1" descr="Brand Guid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 Guidelin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49899" cy="970289"/>
                    </a:xfrm>
                    <a:prstGeom prst="rect">
                      <a:avLst/>
                    </a:prstGeom>
                    <a:noFill/>
                    <a:ln>
                      <a:noFill/>
                    </a:ln>
                  </pic:spPr>
                </pic:pic>
              </a:graphicData>
            </a:graphic>
          </wp:inline>
        </w:drawing>
      </w:r>
    </w:p>
    <w:p w14:paraId="095D4C90" w14:textId="77777777" w:rsidR="002C2655" w:rsidRPr="00602C96" w:rsidRDefault="002C2655" w:rsidP="002C2655">
      <w:pPr>
        <w:pStyle w:val="BodyText"/>
        <w:spacing w:before="12"/>
        <w:rPr>
          <w:rFonts w:asciiTheme="minorHAnsi" w:hAnsiTheme="minorHAnsi" w:cstheme="minorHAnsi"/>
          <w:b/>
          <w:sz w:val="40"/>
        </w:rPr>
      </w:pPr>
    </w:p>
    <w:p w14:paraId="6F3AF40C" w14:textId="77777777" w:rsidR="002C2655" w:rsidRDefault="002C2655" w:rsidP="002C2655">
      <w:pPr>
        <w:pStyle w:val="BodyText"/>
        <w:spacing w:before="1"/>
        <w:ind w:right="184"/>
        <w:jc w:val="center"/>
        <w:rPr>
          <w:rFonts w:asciiTheme="minorHAnsi" w:hAnsiTheme="minorHAnsi" w:cstheme="minorHAnsi"/>
          <w:b/>
          <w:bCs/>
          <w:sz w:val="32"/>
          <w:szCs w:val="32"/>
        </w:rPr>
      </w:pPr>
    </w:p>
    <w:p w14:paraId="646DF0EB" w14:textId="76672D1F" w:rsidR="002C2655" w:rsidRPr="002C2655" w:rsidRDefault="002C2655" w:rsidP="002C2655">
      <w:pPr>
        <w:pStyle w:val="BodyText"/>
        <w:spacing w:before="1"/>
        <w:ind w:right="184"/>
        <w:jc w:val="center"/>
        <w:rPr>
          <w:rFonts w:asciiTheme="minorHAnsi" w:hAnsiTheme="minorHAnsi" w:cstheme="minorHAnsi"/>
          <w:b/>
          <w:bCs/>
          <w:sz w:val="32"/>
          <w:szCs w:val="32"/>
          <w:u w:val="single"/>
        </w:rPr>
      </w:pPr>
      <w:r w:rsidRPr="002C2655">
        <w:rPr>
          <w:rFonts w:asciiTheme="minorHAnsi" w:hAnsiTheme="minorHAnsi" w:cstheme="minorHAnsi"/>
          <w:b/>
          <w:bCs/>
          <w:sz w:val="32"/>
          <w:szCs w:val="32"/>
          <w:u w:val="single"/>
        </w:rPr>
        <w:t xml:space="preserve">Proposal </w:t>
      </w:r>
    </w:p>
    <w:p w14:paraId="68C046FA" w14:textId="77777777" w:rsidR="002C2655" w:rsidRPr="002C2655" w:rsidRDefault="002C2655" w:rsidP="002C2655">
      <w:pPr>
        <w:pStyle w:val="BodyText"/>
        <w:spacing w:before="1"/>
        <w:ind w:right="184"/>
        <w:jc w:val="center"/>
        <w:rPr>
          <w:rFonts w:asciiTheme="minorHAnsi" w:hAnsiTheme="minorHAnsi" w:cstheme="minorHAnsi"/>
          <w:b/>
          <w:bCs/>
          <w:sz w:val="32"/>
          <w:szCs w:val="32"/>
        </w:rPr>
      </w:pPr>
    </w:p>
    <w:p w14:paraId="5B4EE057" w14:textId="336FDC55" w:rsidR="002C2655" w:rsidRPr="00C003FA" w:rsidRDefault="002C2655" w:rsidP="002C2655">
      <w:pPr>
        <w:pStyle w:val="BodyText"/>
        <w:spacing w:before="1"/>
        <w:ind w:right="184"/>
        <w:jc w:val="center"/>
        <w:rPr>
          <w:rFonts w:asciiTheme="minorHAnsi" w:hAnsiTheme="minorHAnsi" w:cstheme="minorHAnsi"/>
          <w:b/>
          <w:bCs/>
          <w:sz w:val="32"/>
          <w:szCs w:val="32"/>
        </w:rPr>
      </w:pPr>
      <w:r w:rsidRPr="002C2655">
        <w:rPr>
          <w:rFonts w:asciiTheme="minorHAnsi" w:hAnsiTheme="minorHAnsi" w:cstheme="minorHAnsi"/>
          <w:b/>
          <w:bCs/>
          <w:sz w:val="32"/>
          <w:szCs w:val="32"/>
        </w:rPr>
        <w:t>Adoption of Cloud Computing and Blockchain Technologies in the Industry</w:t>
      </w:r>
    </w:p>
    <w:p w14:paraId="7C015400" w14:textId="77777777" w:rsidR="002C2655" w:rsidRPr="00602C96" w:rsidRDefault="002C2655" w:rsidP="002C2655">
      <w:pPr>
        <w:pStyle w:val="BodyText"/>
        <w:rPr>
          <w:rFonts w:asciiTheme="minorHAnsi" w:hAnsiTheme="minorHAnsi" w:cstheme="minorHAnsi"/>
          <w:b/>
          <w:bCs/>
          <w:sz w:val="40"/>
          <w:szCs w:val="40"/>
        </w:rPr>
      </w:pPr>
    </w:p>
    <w:p w14:paraId="5A008181" w14:textId="77777777" w:rsidR="002C2655" w:rsidRPr="00602C96" w:rsidRDefault="002C2655" w:rsidP="002C2655">
      <w:pPr>
        <w:pStyle w:val="BodyText"/>
        <w:rPr>
          <w:rFonts w:asciiTheme="minorHAnsi" w:hAnsiTheme="minorHAnsi" w:cstheme="minorHAnsi"/>
          <w:b/>
        </w:rPr>
      </w:pPr>
    </w:p>
    <w:p w14:paraId="6075154B" w14:textId="77777777" w:rsidR="002C2655" w:rsidRPr="00602C96" w:rsidRDefault="002C2655" w:rsidP="002C2655">
      <w:pPr>
        <w:pStyle w:val="BodyText"/>
        <w:rPr>
          <w:rFonts w:asciiTheme="minorHAnsi" w:hAnsiTheme="minorHAnsi" w:cstheme="minorHAnsi"/>
          <w:b/>
        </w:rPr>
      </w:pPr>
    </w:p>
    <w:p w14:paraId="5DDF9335" w14:textId="77777777" w:rsidR="002C2655" w:rsidRPr="00602C96" w:rsidRDefault="002C2655" w:rsidP="002C2655">
      <w:pPr>
        <w:pStyle w:val="BodyText"/>
        <w:spacing w:before="11"/>
        <w:rPr>
          <w:rFonts w:asciiTheme="minorHAnsi" w:hAnsiTheme="minorHAnsi" w:cstheme="minorHAnsi"/>
          <w:b/>
          <w:sz w:val="23"/>
        </w:rPr>
      </w:pPr>
    </w:p>
    <w:p w14:paraId="651F3011" w14:textId="77777777" w:rsidR="002C2655" w:rsidRPr="00EB737C" w:rsidRDefault="002C2655" w:rsidP="002C2655">
      <w:pPr>
        <w:spacing w:before="1"/>
        <w:ind w:right="116"/>
        <w:jc w:val="right"/>
        <w:rPr>
          <w:rFonts w:cstheme="minorHAnsi"/>
          <w:b/>
          <w:sz w:val="24"/>
          <w:szCs w:val="24"/>
        </w:rPr>
      </w:pPr>
      <w:r w:rsidRPr="00EB737C">
        <w:rPr>
          <w:rFonts w:cstheme="minorHAnsi"/>
          <w:b/>
          <w:sz w:val="24"/>
          <w:szCs w:val="24"/>
          <w:u w:val="single"/>
        </w:rPr>
        <w:t>Team</w:t>
      </w:r>
      <w:r w:rsidRPr="00EB737C">
        <w:rPr>
          <w:rFonts w:cstheme="minorHAnsi"/>
          <w:b/>
          <w:spacing w:val="-5"/>
          <w:sz w:val="24"/>
          <w:szCs w:val="24"/>
          <w:u w:val="single"/>
        </w:rPr>
        <w:t xml:space="preserve"> </w:t>
      </w:r>
      <w:r w:rsidRPr="00EB737C">
        <w:rPr>
          <w:rFonts w:cstheme="minorHAnsi"/>
          <w:b/>
          <w:sz w:val="24"/>
          <w:szCs w:val="24"/>
          <w:u w:val="single"/>
        </w:rPr>
        <w:t>Members:</w:t>
      </w:r>
    </w:p>
    <w:p w14:paraId="7883F7E1" w14:textId="77777777" w:rsidR="002C2655" w:rsidRPr="00EB737C" w:rsidRDefault="002C2655" w:rsidP="002C2655">
      <w:pPr>
        <w:pStyle w:val="BodyText"/>
        <w:spacing w:before="9"/>
        <w:rPr>
          <w:rFonts w:asciiTheme="minorHAnsi" w:hAnsiTheme="minorHAnsi" w:cstheme="minorHAnsi"/>
          <w:b/>
        </w:rPr>
      </w:pPr>
    </w:p>
    <w:p w14:paraId="79C96EAB" w14:textId="77777777" w:rsidR="002C2655" w:rsidRPr="00EB737C" w:rsidRDefault="002C2655" w:rsidP="002C2655">
      <w:pPr>
        <w:jc w:val="right"/>
        <w:rPr>
          <w:rFonts w:cstheme="minorHAnsi"/>
          <w:b/>
          <w:bCs/>
          <w:spacing w:val="-52"/>
          <w:sz w:val="24"/>
          <w:szCs w:val="24"/>
        </w:rPr>
      </w:pPr>
      <w:bookmarkStart w:id="0" w:name="_Toc179373340"/>
      <w:r w:rsidRPr="00EB737C">
        <w:rPr>
          <w:rFonts w:cstheme="minorHAnsi"/>
          <w:b/>
          <w:bCs/>
          <w:sz w:val="24"/>
          <w:szCs w:val="24"/>
        </w:rPr>
        <w:t xml:space="preserve">Name: </w:t>
      </w:r>
      <w:r w:rsidRPr="00DF7F11">
        <w:rPr>
          <w:rFonts w:cstheme="minorHAnsi"/>
          <w:sz w:val="24"/>
          <w:szCs w:val="24"/>
        </w:rPr>
        <w:t>Patel, Jay</w:t>
      </w:r>
      <w:bookmarkEnd w:id="0"/>
      <w:r w:rsidRPr="00EB737C">
        <w:rPr>
          <w:rFonts w:cstheme="minorHAnsi"/>
          <w:b/>
          <w:bCs/>
          <w:spacing w:val="-52"/>
          <w:sz w:val="24"/>
          <w:szCs w:val="24"/>
        </w:rPr>
        <w:t xml:space="preserve"> </w:t>
      </w:r>
    </w:p>
    <w:p w14:paraId="236318C5" w14:textId="2BBA0473" w:rsidR="00EB737C" w:rsidRDefault="002C2655" w:rsidP="00EB737C">
      <w:pPr>
        <w:jc w:val="right"/>
        <w:rPr>
          <w:rFonts w:cstheme="minorHAnsi"/>
          <w:b/>
          <w:bCs/>
          <w:sz w:val="24"/>
          <w:szCs w:val="24"/>
        </w:rPr>
      </w:pPr>
      <w:bookmarkStart w:id="1" w:name="_Toc179373341"/>
      <w:r w:rsidRPr="00EB737C">
        <w:rPr>
          <w:rFonts w:cstheme="minorHAnsi"/>
          <w:b/>
          <w:bCs/>
          <w:sz w:val="24"/>
          <w:szCs w:val="24"/>
        </w:rPr>
        <w:t>Student</w:t>
      </w:r>
      <w:r w:rsidRPr="00EB737C">
        <w:rPr>
          <w:rFonts w:cstheme="minorHAnsi"/>
          <w:b/>
          <w:bCs/>
          <w:spacing w:val="-8"/>
          <w:sz w:val="24"/>
          <w:szCs w:val="24"/>
        </w:rPr>
        <w:t xml:space="preserve"> </w:t>
      </w:r>
      <w:r w:rsidRPr="00EB737C">
        <w:rPr>
          <w:rFonts w:cstheme="minorHAnsi"/>
          <w:b/>
          <w:bCs/>
          <w:sz w:val="24"/>
          <w:szCs w:val="24"/>
        </w:rPr>
        <w:t>Number:</w:t>
      </w:r>
      <w:r w:rsidRPr="00EB737C">
        <w:rPr>
          <w:rFonts w:cstheme="minorHAnsi"/>
          <w:b/>
          <w:bCs/>
          <w:spacing w:val="-7"/>
          <w:sz w:val="24"/>
          <w:szCs w:val="24"/>
        </w:rPr>
        <w:t xml:space="preserve"> </w:t>
      </w:r>
      <w:r w:rsidRPr="00DF7F11">
        <w:rPr>
          <w:rFonts w:cstheme="minorHAnsi"/>
          <w:sz w:val="24"/>
          <w:szCs w:val="24"/>
        </w:rPr>
        <w:t>000539752</w:t>
      </w:r>
      <w:bookmarkEnd w:id="1"/>
    </w:p>
    <w:p w14:paraId="65100CE9" w14:textId="1D6C71FB" w:rsidR="00DF7F11" w:rsidRPr="00DF7F11" w:rsidRDefault="00DF7F11" w:rsidP="00EB737C">
      <w:pPr>
        <w:jc w:val="right"/>
        <w:rPr>
          <w:rFonts w:cstheme="minorHAnsi"/>
          <w:sz w:val="24"/>
          <w:szCs w:val="24"/>
        </w:rPr>
      </w:pPr>
      <w:r w:rsidRPr="00DF7F11">
        <w:rPr>
          <w:rFonts w:cstheme="minorHAnsi"/>
          <w:sz w:val="24"/>
          <w:szCs w:val="24"/>
        </w:rPr>
        <w:t>patel98862@saskpolytech.ca</w:t>
      </w:r>
    </w:p>
    <w:p w14:paraId="1802E526" w14:textId="77777777" w:rsidR="002C2655" w:rsidRPr="00602C96" w:rsidRDefault="002C2655" w:rsidP="002C2655">
      <w:pPr>
        <w:jc w:val="right"/>
        <w:rPr>
          <w:rFonts w:cstheme="minorHAnsi"/>
          <w:b/>
          <w:bCs/>
          <w:sz w:val="23"/>
        </w:rPr>
      </w:pPr>
    </w:p>
    <w:p w14:paraId="421D9A67" w14:textId="77777777" w:rsidR="002C2655" w:rsidRPr="00602C96" w:rsidRDefault="002C2655" w:rsidP="002C2655">
      <w:pPr>
        <w:jc w:val="right"/>
        <w:rPr>
          <w:rFonts w:cstheme="minorHAnsi"/>
          <w:b/>
          <w:bCs/>
          <w:sz w:val="24"/>
        </w:rPr>
      </w:pPr>
      <w:r w:rsidRPr="00602C96">
        <w:rPr>
          <w:rFonts w:cstheme="minorHAnsi"/>
          <w:b/>
          <w:bCs/>
          <w:sz w:val="24"/>
        </w:rPr>
        <w:t xml:space="preserve">Name: </w:t>
      </w:r>
      <w:r w:rsidRPr="00DF7F11">
        <w:rPr>
          <w:rFonts w:cstheme="minorHAnsi"/>
          <w:sz w:val="24"/>
        </w:rPr>
        <w:t>Soliya, Dharmik</w:t>
      </w:r>
    </w:p>
    <w:p w14:paraId="04B932B8" w14:textId="77777777" w:rsidR="002C2655" w:rsidRDefault="002C2655" w:rsidP="002C2655">
      <w:pPr>
        <w:jc w:val="right"/>
        <w:rPr>
          <w:rFonts w:cstheme="minorHAnsi"/>
          <w:b/>
          <w:bCs/>
          <w:sz w:val="24"/>
        </w:rPr>
      </w:pPr>
      <w:r w:rsidRPr="00602C96">
        <w:rPr>
          <w:rFonts w:cstheme="minorHAnsi"/>
          <w:b/>
          <w:bCs/>
          <w:spacing w:val="-52"/>
          <w:sz w:val="24"/>
        </w:rPr>
        <w:t xml:space="preserve"> </w:t>
      </w:r>
      <w:r w:rsidRPr="00602C96">
        <w:rPr>
          <w:rFonts w:cstheme="minorHAnsi"/>
          <w:b/>
          <w:bCs/>
          <w:sz w:val="24"/>
        </w:rPr>
        <w:t>Student</w:t>
      </w:r>
      <w:r w:rsidRPr="00602C96">
        <w:rPr>
          <w:rFonts w:cstheme="minorHAnsi"/>
          <w:b/>
          <w:bCs/>
          <w:spacing w:val="-4"/>
          <w:sz w:val="24"/>
        </w:rPr>
        <w:t xml:space="preserve"> </w:t>
      </w:r>
      <w:r w:rsidRPr="00602C96">
        <w:rPr>
          <w:rFonts w:cstheme="minorHAnsi"/>
          <w:b/>
          <w:bCs/>
          <w:sz w:val="24"/>
        </w:rPr>
        <w:t>Number:</w:t>
      </w:r>
      <w:r w:rsidRPr="00DF7F11">
        <w:rPr>
          <w:rFonts w:cstheme="minorHAnsi"/>
          <w:spacing w:val="-1"/>
          <w:sz w:val="24"/>
        </w:rPr>
        <w:t xml:space="preserve"> </w:t>
      </w:r>
      <w:r w:rsidRPr="00DF7F11">
        <w:rPr>
          <w:rFonts w:cstheme="minorHAnsi"/>
          <w:sz w:val="24"/>
        </w:rPr>
        <w:t>000555815</w:t>
      </w:r>
    </w:p>
    <w:p w14:paraId="38206CD8" w14:textId="253CAD93" w:rsidR="00DF7F11" w:rsidRPr="00DF7F11" w:rsidRDefault="00DF7F11" w:rsidP="002C2655">
      <w:pPr>
        <w:jc w:val="right"/>
        <w:rPr>
          <w:rFonts w:cstheme="minorHAnsi"/>
          <w:sz w:val="24"/>
        </w:rPr>
      </w:pPr>
      <w:r w:rsidRPr="00DF7F11">
        <w:rPr>
          <w:rFonts w:cstheme="minorHAnsi"/>
          <w:sz w:val="24"/>
        </w:rPr>
        <w:t>soliya5947@saskpolytech.ca</w:t>
      </w:r>
    </w:p>
    <w:p w14:paraId="4FDB7364" w14:textId="77777777" w:rsidR="002C2655" w:rsidRPr="00602C96" w:rsidRDefault="002C2655" w:rsidP="002C2655">
      <w:pPr>
        <w:jc w:val="right"/>
        <w:rPr>
          <w:rFonts w:cstheme="minorHAnsi"/>
          <w:b/>
          <w:bCs/>
          <w:sz w:val="23"/>
        </w:rPr>
      </w:pPr>
    </w:p>
    <w:p w14:paraId="30E6A629" w14:textId="77777777" w:rsidR="002C2655" w:rsidRPr="00EB737C" w:rsidRDefault="002C2655" w:rsidP="002C2655">
      <w:pPr>
        <w:jc w:val="right"/>
        <w:rPr>
          <w:rFonts w:cstheme="minorHAnsi"/>
          <w:b/>
          <w:bCs/>
          <w:sz w:val="24"/>
          <w:szCs w:val="24"/>
        </w:rPr>
      </w:pPr>
      <w:bookmarkStart w:id="2" w:name="_Toc179373342"/>
      <w:r w:rsidRPr="00EB737C">
        <w:rPr>
          <w:rFonts w:cstheme="minorHAnsi"/>
          <w:b/>
          <w:bCs/>
          <w:sz w:val="24"/>
          <w:szCs w:val="24"/>
        </w:rPr>
        <w:t xml:space="preserve">Name: </w:t>
      </w:r>
      <w:r w:rsidRPr="00DF7F11">
        <w:rPr>
          <w:rFonts w:cstheme="minorHAnsi"/>
          <w:sz w:val="24"/>
          <w:szCs w:val="24"/>
        </w:rPr>
        <w:t>Chodvadiya, Kishan</w:t>
      </w:r>
      <w:bookmarkEnd w:id="2"/>
    </w:p>
    <w:p w14:paraId="1B813CC7" w14:textId="77777777" w:rsidR="002C2655" w:rsidRDefault="002C2655" w:rsidP="002C2655">
      <w:pPr>
        <w:jc w:val="right"/>
        <w:rPr>
          <w:rFonts w:cstheme="minorHAnsi"/>
          <w:b/>
          <w:bCs/>
          <w:sz w:val="24"/>
          <w:szCs w:val="24"/>
        </w:rPr>
      </w:pPr>
      <w:r w:rsidRPr="00EB737C">
        <w:rPr>
          <w:rFonts w:cstheme="minorHAnsi"/>
          <w:b/>
          <w:bCs/>
          <w:spacing w:val="-52"/>
          <w:sz w:val="24"/>
          <w:szCs w:val="24"/>
        </w:rPr>
        <w:t xml:space="preserve"> </w:t>
      </w:r>
      <w:bookmarkStart w:id="3" w:name="_Toc179373343"/>
      <w:r w:rsidRPr="00EB737C">
        <w:rPr>
          <w:rFonts w:cstheme="minorHAnsi"/>
          <w:b/>
          <w:bCs/>
          <w:sz w:val="24"/>
          <w:szCs w:val="24"/>
        </w:rPr>
        <w:t>Student</w:t>
      </w:r>
      <w:r w:rsidRPr="00EB737C">
        <w:rPr>
          <w:rFonts w:cstheme="minorHAnsi"/>
          <w:b/>
          <w:bCs/>
          <w:spacing w:val="-3"/>
          <w:sz w:val="24"/>
          <w:szCs w:val="24"/>
        </w:rPr>
        <w:t xml:space="preserve"> </w:t>
      </w:r>
      <w:r w:rsidRPr="00EB737C">
        <w:rPr>
          <w:rFonts w:cstheme="minorHAnsi"/>
          <w:b/>
          <w:bCs/>
          <w:sz w:val="24"/>
          <w:szCs w:val="24"/>
        </w:rPr>
        <w:t>Number:</w:t>
      </w:r>
      <w:r w:rsidRPr="00EB737C">
        <w:rPr>
          <w:rFonts w:cstheme="minorHAnsi"/>
          <w:b/>
          <w:bCs/>
          <w:spacing w:val="-1"/>
          <w:sz w:val="24"/>
          <w:szCs w:val="24"/>
        </w:rPr>
        <w:t xml:space="preserve"> </w:t>
      </w:r>
      <w:r w:rsidRPr="00DF7F11">
        <w:rPr>
          <w:rFonts w:cstheme="minorHAnsi"/>
          <w:sz w:val="24"/>
          <w:szCs w:val="24"/>
        </w:rPr>
        <w:t>000556358</w:t>
      </w:r>
      <w:bookmarkEnd w:id="3"/>
    </w:p>
    <w:p w14:paraId="6FCA4C70" w14:textId="1499307A" w:rsidR="00DF7F11" w:rsidRPr="00DF7F11" w:rsidRDefault="00DF7F11" w:rsidP="002C2655">
      <w:pPr>
        <w:jc w:val="right"/>
        <w:rPr>
          <w:rFonts w:cstheme="minorHAnsi"/>
          <w:sz w:val="24"/>
          <w:szCs w:val="24"/>
        </w:rPr>
      </w:pPr>
      <w:r>
        <w:rPr>
          <w:rFonts w:cstheme="minorHAnsi"/>
          <w:sz w:val="24"/>
          <w:szCs w:val="24"/>
        </w:rPr>
        <w:t>c</w:t>
      </w:r>
      <w:r w:rsidRPr="00DF7F11">
        <w:rPr>
          <w:rFonts w:cstheme="minorHAnsi"/>
          <w:sz w:val="24"/>
          <w:szCs w:val="24"/>
        </w:rPr>
        <w:t>hodvadiya6476@saskpolytech.ca</w:t>
      </w:r>
    </w:p>
    <w:p w14:paraId="62445AAB" w14:textId="3BE717D7" w:rsidR="00EB737C" w:rsidRDefault="002C2655" w:rsidP="00DF7F11">
      <w:pPr>
        <w:jc w:val="center"/>
        <w:rPr>
          <w:b/>
          <w:bCs/>
          <w:sz w:val="48"/>
          <w:szCs w:val="48"/>
        </w:rPr>
      </w:pPr>
      <w:r>
        <w:rPr>
          <w:b/>
          <w:bCs/>
        </w:rPr>
        <w:br w:type="page"/>
      </w:r>
      <w:r w:rsidR="00EB737C" w:rsidRPr="00EB737C">
        <w:rPr>
          <w:b/>
          <w:bCs/>
          <w:sz w:val="48"/>
          <w:szCs w:val="48"/>
        </w:rPr>
        <w:lastRenderedPageBreak/>
        <w:t>Project Title:</w:t>
      </w:r>
    </w:p>
    <w:p w14:paraId="677C1F2C" w14:textId="559578B3" w:rsidR="00EB737C" w:rsidRDefault="00EB737C" w:rsidP="00EB737C">
      <w:pPr>
        <w:pStyle w:val="Title"/>
        <w:jc w:val="center"/>
        <w:rPr>
          <w:b/>
          <w:bCs/>
          <w:sz w:val="48"/>
          <w:szCs w:val="48"/>
        </w:rPr>
      </w:pPr>
      <w:bookmarkStart w:id="4" w:name="_Hlk189238699"/>
      <w:r w:rsidRPr="00EB737C">
        <w:rPr>
          <w:b/>
          <w:bCs/>
          <w:sz w:val="48"/>
          <w:szCs w:val="48"/>
        </w:rPr>
        <w:t>Secure File Storage and Sharing</w:t>
      </w:r>
      <w:bookmarkEnd w:id="4"/>
    </w:p>
    <w:p w14:paraId="2FD6CA89" w14:textId="68AD9BD8" w:rsidR="008F4F25" w:rsidRDefault="008F4F25" w:rsidP="008F4F25"/>
    <w:p w14:paraId="2FB0D81B" w14:textId="77777777" w:rsidR="008F4F25" w:rsidRPr="009C7B09" w:rsidRDefault="008F4F25" w:rsidP="008F4F25">
      <w:pPr>
        <w:rPr>
          <w:b/>
          <w:bCs/>
          <w:sz w:val="24"/>
          <w:szCs w:val="24"/>
        </w:rPr>
      </w:pPr>
      <w:r w:rsidRPr="009C7B09">
        <w:rPr>
          <w:b/>
          <w:bCs/>
          <w:sz w:val="24"/>
          <w:szCs w:val="24"/>
        </w:rPr>
        <w:t xml:space="preserve">The tasks </w:t>
      </w:r>
      <w:r>
        <w:rPr>
          <w:b/>
          <w:bCs/>
          <w:sz w:val="24"/>
          <w:szCs w:val="24"/>
        </w:rPr>
        <w:t>we</w:t>
      </w:r>
      <w:r w:rsidRPr="009C7B09">
        <w:rPr>
          <w:b/>
          <w:bCs/>
          <w:sz w:val="24"/>
          <w:szCs w:val="24"/>
        </w:rPr>
        <w:t xml:space="preserve"> have accomplished until today.</w:t>
      </w:r>
    </w:p>
    <w:p w14:paraId="2E5F491E" w14:textId="77777777" w:rsidR="008F4F25" w:rsidRPr="00120883" w:rsidRDefault="008F4F25" w:rsidP="008F4F25">
      <w:pPr>
        <w:rPr>
          <w:b/>
          <w:bCs/>
        </w:rPr>
      </w:pPr>
      <w:r w:rsidRPr="00120883">
        <w:rPr>
          <w:b/>
          <w:bCs/>
        </w:rPr>
        <w:t xml:space="preserve">Week 1: Planning </w:t>
      </w:r>
    </w:p>
    <w:p w14:paraId="1884DE6A" w14:textId="77777777" w:rsidR="008F4F25" w:rsidRDefault="008F4F25" w:rsidP="008F4F25">
      <w:r w:rsidRPr="006A1C92">
        <w:t xml:space="preserve">The team established both platform objectives and functional requirements as well as accomplishment targets. The team established intermediate goals that will maintain our project direction. </w:t>
      </w:r>
    </w:p>
    <w:p w14:paraId="3C554C2B" w14:textId="77777777" w:rsidR="008F4F25" w:rsidRDefault="008F4F25" w:rsidP="008F4F25">
      <w:r w:rsidRPr="006A1C92">
        <w:t xml:space="preserve">The project development required us to create a plan by determining every task along with assigned deadlines while calculating a financial budget. </w:t>
      </w:r>
    </w:p>
    <w:p w14:paraId="2F57E849" w14:textId="77777777" w:rsidR="008F4F25" w:rsidRDefault="008F4F25" w:rsidP="008F4F25">
      <w:r w:rsidRPr="006A1C92">
        <w:t xml:space="preserve">Our team brainstormed numerous technical and budget-related problems that we could potentially encounter. </w:t>
      </w:r>
    </w:p>
    <w:p w14:paraId="5A770A1D" w14:textId="77777777" w:rsidR="008F4F25" w:rsidRDefault="008F4F25" w:rsidP="008F4F25">
      <w:r w:rsidRPr="006A1C92">
        <w:t xml:space="preserve">We established team roles along with communication systems which would guarantee smooth collaboration between members. </w:t>
      </w:r>
    </w:p>
    <w:p w14:paraId="23CBF352" w14:textId="77777777" w:rsidR="008F4F25" w:rsidRPr="00120883" w:rsidRDefault="008F4F25" w:rsidP="008F4F25">
      <w:pPr>
        <w:rPr>
          <w:b/>
          <w:bCs/>
        </w:rPr>
      </w:pPr>
      <w:r w:rsidRPr="00120883">
        <w:rPr>
          <w:b/>
          <w:bCs/>
        </w:rPr>
        <w:t>Assign Roles:</w:t>
      </w:r>
    </w:p>
    <w:p w14:paraId="62426322" w14:textId="77777777" w:rsidR="008F4F25" w:rsidRDefault="008F4F25" w:rsidP="008F4F25">
      <w:r w:rsidRPr="00120883">
        <w:rPr>
          <w:b/>
          <w:bCs/>
        </w:rPr>
        <w:t>Kishan</w:t>
      </w:r>
      <w:r>
        <w:rPr>
          <w:b/>
          <w:bCs/>
        </w:rPr>
        <w:t>:</w:t>
      </w:r>
      <w:r w:rsidRPr="00120883">
        <w:t xml:space="preserve"> will focus on smart contracts development alongside blockchain system development. </w:t>
      </w:r>
      <w:r w:rsidRPr="00120883">
        <w:rPr>
          <w:b/>
          <w:bCs/>
        </w:rPr>
        <w:t>Jay</w:t>
      </w:r>
      <w:r>
        <w:rPr>
          <w:b/>
          <w:bCs/>
        </w:rPr>
        <w:t>:</w:t>
      </w:r>
      <w:r w:rsidRPr="00120883">
        <w:t xml:space="preserve"> will concentrate on integrating decentralized storage as well as developing backend codes. </w:t>
      </w:r>
      <w:r w:rsidRPr="00120883">
        <w:rPr>
          <w:b/>
          <w:bCs/>
        </w:rPr>
        <w:t>Dharmik</w:t>
      </w:r>
      <w:r>
        <w:rPr>
          <w:b/>
          <w:bCs/>
        </w:rPr>
        <w:t>:</w:t>
      </w:r>
      <w:r w:rsidRPr="00120883">
        <w:t xml:space="preserve"> will create the main user interface and improve its functionality.</w:t>
      </w:r>
    </w:p>
    <w:p w14:paraId="27E20118" w14:textId="77777777" w:rsidR="008F4F25" w:rsidRDefault="008F4F25" w:rsidP="008F4F25"/>
    <w:p w14:paraId="2450C538" w14:textId="77777777" w:rsidR="008F4F25" w:rsidRPr="009C7B09" w:rsidRDefault="008F4F25" w:rsidP="008F4F25">
      <w:pPr>
        <w:rPr>
          <w:b/>
          <w:bCs/>
        </w:rPr>
      </w:pPr>
      <w:r w:rsidRPr="009C7B09">
        <w:rPr>
          <w:b/>
          <w:bCs/>
        </w:rPr>
        <w:t xml:space="preserve">Week 2 and Ongoing: Research </w:t>
      </w:r>
    </w:p>
    <w:p w14:paraId="49AAC478" w14:textId="77777777" w:rsidR="008F4F25" w:rsidRDefault="008F4F25" w:rsidP="008F4F25">
      <w:r w:rsidRPr="006A1C92">
        <w:t>Our current exploration of technology has been dedicated to understanding blockchain platforms namely Ethereum alongside Hyperledger. We are studying tagged devices on IPFS network and Storj storage alongside AES-256 encryption and RSA.</w:t>
      </w:r>
    </w:p>
    <w:p w14:paraId="3740023E" w14:textId="77777777" w:rsidR="008F4F25" w:rsidRDefault="008F4F25" w:rsidP="008F4F25">
      <w:r w:rsidRPr="006A1C92">
        <w:t>Our team investigated File coin, Security Industry Association</w:t>
      </w:r>
      <w:r>
        <w:t xml:space="preserve"> </w:t>
      </w:r>
      <w:r w:rsidRPr="006A1C92">
        <w:t xml:space="preserve">to understand their best features and weaknesses in the market. The evaluation enables us to improve our platform design. </w:t>
      </w:r>
    </w:p>
    <w:p w14:paraId="2DA2C56A" w14:textId="77777777" w:rsidR="008F4F25" w:rsidRDefault="008F4F25" w:rsidP="008F4F25">
      <w:r w:rsidRPr="006A1C92">
        <w:t>Research and development investigation involves testing Truffle alongside React.js and Node.js development frameworks to identify the most suitable tools for our project implementation. The project feasibility test requires us to determine its practicality along with the necessary resource requirements.</w:t>
      </w:r>
    </w:p>
    <w:p w14:paraId="33E99879" w14:textId="77777777" w:rsidR="008F4F25" w:rsidRPr="008F4F25" w:rsidRDefault="008F4F25" w:rsidP="008F4F25"/>
    <w:sectPr w:rsidR="008F4F25" w:rsidRPr="008F4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53CF6"/>
    <w:multiLevelType w:val="multilevel"/>
    <w:tmpl w:val="B2EA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E08C5"/>
    <w:multiLevelType w:val="multilevel"/>
    <w:tmpl w:val="48ECD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22FDE"/>
    <w:multiLevelType w:val="multilevel"/>
    <w:tmpl w:val="3CF6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F3FF5"/>
    <w:multiLevelType w:val="multilevel"/>
    <w:tmpl w:val="9A48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7117D"/>
    <w:multiLevelType w:val="multilevel"/>
    <w:tmpl w:val="2B02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5697E"/>
    <w:multiLevelType w:val="multilevel"/>
    <w:tmpl w:val="BB08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05270"/>
    <w:multiLevelType w:val="multilevel"/>
    <w:tmpl w:val="ADD8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24048"/>
    <w:multiLevelType w:val="multilevel"/>
    <w:tmpl w:val="7F1E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C31BBD"/>
    <w:multiLevelType w:val="hybridMultilevel"/>
    <w:tmpl w:val="AB1AB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8F31D3"/>
    <w:multiLevelType w:val="multilevel"/>
    <w:tmpl w:val="49AA7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C567E0"/>
    <w:multiLevelType w:val="multilevel"/>
    <w:tmpl w:val="7EF4F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7424107">
    <w:abstractNumId w:val="6"/>
  </w:num>
  <w:num w:numId="2" w16cid:durableId="1087380802">
    <w:abstractNumId w:val="5"/>
  </w:num>
  <w:num w:numId="3" w16cid:durableId="1606770168">
    <w:abstractNumId w:val="3"/>
  </w:num>
  <w:num w:numId="4" w16cid:durableId="9064928">
    <w:abstractNumId w:val="7"/>
  </w:num>
  <w:num w:numId="5" w16cid:durableId="1934893784">
    <w:abstractNumId w:val="1"/>
  </w:num>
  <w:num w:numId="6" w16cid:durableId="2075420877">
    <w:abstractNumId w:val="2"/>
  </w:num>
  <w:num w:numId="7" w16cid:durableId="1887571324">
    <w:abstractNumId w:val="4"/>
  </w:num>
  <w:num w:numId="8" w16cid:durableId="2124953024">
    <w:abstractNumId w:val="0"/>
  </w:num>
  <w:num w:numId="9" w16cid:durableId="904682507">
    <w:abstractNumId w:val="9"/>
  </w:num>
  <w:num w:numId="10" w16cid:durableId="552086160">
    <w:abstractNumId w:val="10"/>
  </w:num>
  <w:num w:numId="11" w16cid:durableId="16475850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0466"/>
    <w:rsid w:val="000C374B"/>
    <w:rsid w:val="002745B1"/>
    <w:rsid w:val="002C2655"/>
    <w:rsid w:val="005940FB"/>
    <w:rsid w:val="005B0466"/>
    <w:rsid w:val="005D1D96"/>
    <w:rsid w:val="00806426"/>
    <w:rsid w:val="008F4F25"/>
    <w:rsid w:val="009171D8"/>
    <w:rsid w:val="009347B8"/>
    <w:rsid w:val="0096732C"/>
    <w:rsid w:val="00973D65"/>
    <w:rsid w:val="009C753E"/>
    <w:rsid w:val="009D42B4"/>
    <w:rsid w:val="00AA0B68"/>
    <w:rsid w:val="00AF26C4"/>
    <w:rsid w:val="00CB66A7"/>
    <w:rsid w:val="00CD7900"/>
    <w:rsid w:val="00D26404"/>
    <w:rsid w:val="00D81B4A"/>
    <w:rsid w:val="00DF7F11"/>
    <w:rsid w:val="00E51527"/>
    <w:rsid w:val="00E85F61"/>
    <w:rsid w:val="00EB737C"/>
    <w:rsid w:val="00ED5E09"/>
    <w:rsid w:val="00FA481C"/>
    <w:rsid w:val="00FE57F1"/>
    <w:rsid w:val="00FF43A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7DE5E"/>
  <w15:docId w15:val="{39DDC500-758D-4E41-A25F-01A876A11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4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4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4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4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4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4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4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4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4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4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4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4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4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4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4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4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4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466"/>
    <w:rPr>
      <w:rFonts w:eastAsiaTheme="majorEastAsia" w:cstheme="majorBidi"/>
      <w:color w:val="272727" w:themeColor="text1" w:themeTint="D8"/>
    </w:rPr>
  </w:style>
  <w:style w:type="paragraph" w:styleId="Title">
    <w:name w:val="Title"/>
    <w:basedOn w:val="Normal"/>
    <w:next w:val="Normal"/>
    <w:link w:val="TitleChar"/>
    <w:uiPriority w:val="10"/>
    <w:qFormat/>
    <w:rsid w:val="005B04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4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4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4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466"/>
    <w:pPr>
      <w:spacing w:before="160"/>
      <w:jc w:val="center"/>
    </w:pPr>
    <w:rPr>
      <w:i/>
      <w:iCs/>
      <w:color w:val="404040" w:themeColor="text1" w:themeTint="BF"/>
    </w:rPr>
  </w:style>
  <w:style w:type="character" w:customStyle="1" w:styleId="QuoteChar">
    <w:name w:val="Quote Char"/>
    <w:basedOn w:val="DefaultParagraphFont"/>
    <w:link w:val="Quote"/>
    <w:uiPriority w:val="29"/>
    <w:rsid w:val="005B0466"/>
    <w:rPr>
      <w:i/>
      <w:iCs/>
      <w:color w:val="404040" w:themeColor="text1" w:themeTint="BF"/>
    </w:rPr>
  </w:style>
  <w:style w:type="paragraph" w:styleId="ListParagraph">
    <w:name w:val="List Paragraph"/>
    <w:basedOn w:val="Normal"/>
    <w:uiPriority w:val="34"/>
    <w:qFormat/>
    <w:rsid w:val="005B0466"/>
    <w:pPr>
      <w:ind w:left="720"/>
      <w:contextualSpacing/>
    </w:pPr>
  </w:style>
  <w:style w:type="character" w:styleId="IntenseEmphasis">
    <w:name w:val="Intense Emphasis"/>
    <w:basedOn w:val="DefaultParagraphFont"/>
    <w:uiPriority w:val="21"/>
    <w:qFormat/>
    <w:rsid w:val="005B0466"/>
    <w:rPr>
      <w:i/>
      <w:iCs/>
      <w:color w:val="0F4761" w:themeColor="accent1" w:themeShade="BF"/>
    </w:rPr>
  </w:style>
  <w:style w:type="paragraph" w:styleId="IntenseQuote">
    <w:name w:val="Intense Quote"/>
    <w:basedOn w:val="Normal"/>
    <w:next w:val="Normal"/>
    <w:link w:val="IntenseQuoteChar"/>
    <w:uiPriority w:val="30"/>
    <w:qFormat/>
    <w:rsid w:val="005B04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466"/>
    <w:rPr>
      <w:i/>
      <w:iCs/>
      <w:color w:val="0F4761" w:themeColor="accent1" w:themeShade="BF"/>
    </w:rPr>
  </w:style>
  <w:style w:type="character" w:styleId="IntenseReference">
    <w:name w:val="Intense Reference"/>
    <w:basedOn w:val="DefaultParagraphFont"/>
    <w:uiPriority w:val="32"/>
    <w:qFormat/>
    <w:rsid w:val="005B0466"/>
    <w:rPr>
      <w:b/>
      <w:bCs/>
      <w:smallCaps/>
      <w:color w:val="0F4761" w:themeColor="accent1" w:themeShade="BF"/>
      <w:spacing w:val="5"/>
    </w:rPr>
  </w:style>
  <w:style w:type="paragraph" w:styleId="BodyText">
    <w:name w:val="Body Text"/>
    <w:basedOn w:val="Normal"/>
    <w:link w:val="BodyTextChar"/>
    <w:uiPriority w:val="1"/>
    <w:qFormat/>
    <w:rsid w:val="002C2655"/>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2C2655"/>
    <w:rPr>
      <w:rFonts w:ascii="Calibri" w:eastAsia="Calibri" w:hAnsi="Calibri" w:cs="Calibri"/>
      <w:kern w:val="0"/>
      <w:sz w:val="24"/>
      <w:szCs w:val="24"/>
      <w:lang w:val="en-US"/>
      <w14:ligatures w14:val="none"/>
    </w:rPr>
  </w:style>
  <w:style w:type="table" w:styleId="TableGrid">
    <w:name w:val="Table Grid"/>
    <w:basedOn w:val="TableNormal"/>
    <w:uiPriority w:val="39"/>
    <w:rsid w:val="00917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26C4"/>
    <w:rPr>
      <w:color w:val="467886" w:themeColor="hyperlink"/>
      <w:u w:val="single"/>
    </w:rPr>
  </w:style>
  <w:style w:type="character" w:customStyle="1" w:styleId="UnresolvedMention1">
    <w:name w:val="Unresolved Mention1"/>
    <w:basedOn w:val="DefaultParagraphFont"/>
    <w:uiPriority w:val="99"/>
    <w:semiHidden/>
    <w:unhideWhenUsed/>
    <w:rsid w:val="00AF26C4"/>
    <w:rPr>
      <w:color w:val="605E5C"/>
      <w:shd w:val="clear" w:color="auto" w:fill="E1DFDD"/>
    </w:rPr>
  </w:style>
  <w:style w:type="paragraph" w:styleId="BalloonText">
    <w:name w:val="Balloon Text"/>
    <w:basedOn w:val="Normal"/>
    <w:link w:val="BalloonTextChar"/>
    <w:uiPriority w:val="99"/>
    <w:semiHidden/>
    <w:unhideWhenUsed/>
    <w:rsid w:val="005D1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D96"/>
    <w:rPr>
      <w:rFonts w:ascii="Tahoma" w:hAnsi="Tahoma" w:cs="Tahoma"/>
      <w:sz w:val="16"/>
      <w:szCs w:val="16"/>
    </w:rPr>
  </w:style>
  <w:style w:type="character" w:styleId="UnresolvedMention">
    <w:name w:val="Unresolved Mention"/>
    <w:basedOn w:val="DefaultParagraphFont"/>
    <w:uiPriority w:val="99"/>
    <w:semiHidden/>
    <w:unhideWhenUsed/>
    <w:rsid w:val="008F4F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1000">
      <w:bodyDiv w:val="1"/>
      <w:marLeft w:val="0"/>
      <w:marRight w:val="0"/>
      <w:marTop w:val="0"/>
      <w:marBottom w:val="0"/>
      <w:divBdr>
        <w:top w:val="none" w:sz="0" w:space="0" w:color="auto"/>
        <w:left w:val="none" w:sz="0" w:space="0" w:color="auto"/>
        <w:bottom w:val="none" w:sz="0" w:space="0" w:color="auto"/>
        <w:right w:val="none" w:sz="0" w:space="0" w:color="auto"/>
      </w:divBdr>
    </w:div>
    <w:div w:id="12146357">
      <w:bodyDiv w:val="1"/>
      <w:marLeft w:val="0"/>
      <w:marRight w:val="0"/>
      <w:marTop w:val="0"/>
      <w:marBottom w:val="0"/>
      <w:divBdr>
        <w:top w:val="none" w:sz="0" w:space="0" w:color="auto"/>
        <w:left w:val="none" w:sz="0" w:space="0" w:color="auto"/>
        <w:bottom w:val="none" w:sz="0" w:space="0" w:color="auto"/>
        <w:right w:val="none" w:sz="0" w:space="0" w:color="auto"/>
      </w:divBdr>
    </w:div>
    <w:div w:id="891186143">
      <w:bodyDiv w:val="1"/>
      <w:marLeft w:val="0"/>
      <w:marRight w:val="0"/>
      <w:marTop w:val="0"/>
      <w:marBottom w:val="0"/>
      <w:divBdr>
        <w:top w:val="none" w:sz="0" w:space="0" w:color="auto"/>
        <w:left w:val="none" w:sz="0" w:space="0" w:color="auto"/>
        <w:bottom w:val="none" w:sz="0" w:space="0" w:color="auto"/>
        <w:right w:val="none" w:sz="0" w:space="0" w:color="auto"/>
      </w:divBdr>
    </w:div>
    <w:div w:id="94319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1108</TotalTime>
  <Pages>2</Pages>
  <Words>295</Words>
  <Characters>1876</Characters>
  <Application>Microsoft Office Word</Application>
  <DocSecurity>0</DocSecurity>
  <Lines>32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chodvadiya</dc:creator>
  <cp:keywords/>
  <dc:description/>
  <cp:lastModifiedBy>kishan chodvadiya</cp:lastModifiedBy>
  <cp:revision>59</cp:revision>
  <dcterms:created xsi:type="dcterms:W3CDTF">2025-01-31T00:36:00Z</dcterms:created>
  <dcterms:modified xsi:type="dcterms:W3CDTF">2025-02-08T02:09:00Z</dcterms:modified>
</cp:coreProperties>
</file>