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10E" w:rsidRDefault="008C010E" w:rsidP="008C010E">
      <w:pPr>
        <w:jc w:val="center"/>
        <w:rPr>
          <w:b/>
          <w:sz w:val="52"/>
          <w:szCs w:val="52"/>
        </w:rPr>
      </w:pPr>
    </w:p>
    <w:p w:rsidR="008C010E" w:rsidRDefault="008C010E" w:rsidP="008C010E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힘의 평형</w:t>
      </w:r>
    </w:p>
    <w:p w:rsidR="008C010E" w:rsidRPr="008C010E" w:rsidRDefault="008C010E" w:rsidP="008C010E">
      <w:pPr>
        <w:rPr>
          <w:sz w:val="52"/>
          <w:szCs w:val="52"/>
        </w:rPr>
      </w:pPr>
    </w:p>
    <w:p w:rsidR="008C010E" w:rsidRPr="008C010E" w:rsidRDefault="008C010E" w:rsidP="008C010E">
      <w:pPr>
        <w:rPr>
          <w:sz w:val="52"/>
          <w:szCs w:val="52"/>
        </w:rPr>
      </w:pPr>
    </w:p>
    <w:p w:rsidR="008C010E" w:rsidRPr="008C010E" w:rsidRDefault="008C010E" w:rsidP="008C010E">
      <w:pPr>
        <w:rPr>
          <w:sz w:val="52"/>
          <w:szCs w:val="52"/>
        </w:rPr>
      </w:pPr>
    </w:p>
    <w:p w:rsidR="008C010E" w:rsidRPr="008C010E" w:rsidRDefault="008C010E" w:rsidP="008C010E">
      <w:pPr>
        <w:rPr>
          <w:sz w:val="52"/>
          <w:szCs w:val="52"/>
        </w:rPr>
      </w:pPr>
    </w:p>
    <w:p w:rsidR="008A34D2" w:rsidRDefault="008A34D2" w:rsidP="008C010E">
      <w:pPr>
        <w:jc w:val="center"/>
        <w:rPr>
          <w:sz w:val="28"/>
          <w:szCs w:val="28"/>
        </w:rPr>
      </w:pPr>
    </w:p>
    <w:p w:rsidR="008C010E" w:rsidRDefault="008C010E" w:rsidP="008C010E">
      <w:pPr>
        <w:jc w:val="center"/>
        <w:rPr>
          <w:sz w:val="28"/>
          <w:szCs w:val="28"/>
        </w:rPr>
      </w:pPr>
    </w:p>
    <w:p w:rsidR="008C010E" w:rsidRDefault="008C010E" w:rsidP="008C010E">
      <w:pPr>
        <w:jc w:val="center"/>
        <w:rPr>
          <w:sz w:val="28"/>
          <w:szCs w:val="28"/>
        </w:rPr>
      </w:pPr>
    </w:p>
    <w:p w:rsidR="008C010E" w:rsidRDefault="008C010E" w:rsidP="008C010E">
      <w:pPr>
        <w:jc w:val="center"/>
        <w:rPr>
          <w:sz w:val="28"/>
          <w:szCs w:val="28"/>
        </w:rPr>
      </w:pPr>
    </w:p>
    <w:p w:rsidR="008C010E" w:rsidRDefault="008C010E" w:rsidP="008C010E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20201781 강민창</w:t>
      </w:r>
    </w:p>
    <w:p w:rsidR="008C010E" w:rsidRPr="008C010E" w:rsidRDefault="008C010E" w:rsidP="008C010E">
      <w:pPr>
        <w:rPr>
          <w:sz w:val="36"/>
          <w:szCs w:val="36"/>
        </w:rPr>
      </w:pPr>
    </w:p>
    <w:p w:rsidR="008C010E" w:rsidRDefault="008C010E" w:rsidP="008C010E">
      <w:pPr>
        <w:tabs>
          <w:tab w:val="left" w:pos="1320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:rsidR="008C010E" w:rsidRDefault="008C010E" w:rsidP="008C010E">
      <w:pPr>
        <w:tabs>
          <w:tab w:val="left" w:pos="1320"/>
        </w:tabs>
        <w:rPr>
          <w:b/>
          <w:sz w:val="28"/>
          <w:szCs w:val="28"/>
        </w:rPr>
      </w:pPr>
    </w:p>
    <w:p w:rsidR="008C010E" w:rsidRDefault="008C010E" w:rsidP="008C010E">
      <w:pPr>
        <w:tabs>
          <w:tab w:val="left" w:pos="1320"/>
        </w:tabs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3. 힘의 평형</w:t>
      </w:r>
    </w:p>
    <w:p w:rsidR="008C010E" w:rsidRDefault="008C010E" w:rsidP="008C010E">
      <w:pPr>
        <w:tabs>
          <w:tab w:val="left" w:pos="132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1) 실험 목적</w:t>
      </w:r>
    </w:p>
    <w:p w:rsidR="008C010E" w:rsidRDefault="008C010E" w:rsidP="008C010E">
      <w:pPr>
        <w:tabs>
          <w:tab w:val="left" w:pos="1320"/>
        </w:tabs>
        <w:rPr>
          <w:sz w:val="22"/>
        </w:rPr>
      </w:pPr>
      <w:r>
        <w:rPr>
          <w:rFonts w:hint="eastAsia"/>
          <w:sz w:val="22"/>
        </w:rPr>
        <w:t>: 힘의 벡터 합성과 분해, 그리고 여러 힘의 평형 조건을 실험한다.</w:t>
      </w:r>
    </w:p>
    <w:p w:rsidR="008C010E" w:rsidRDefault="008C010E" w:rsidP="008C010E">
      <w:pPr>
        <w:tabs>
          <w:tab w:val="left" w:pos="1320"/>
        </w:tabs>
        <w:rPr>
          <w:sz w:val="22"/>
        </w:rPr>
      </w:pPr>
    </w:p>
    <w:p w:rsidR="008C010E" w:rsidRDefault="008C010E" w:rsidP="008C010E">
      <w:pPr>
        <w:tabs>
          <w:tab w:val="left" w:pos="132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2) 이론</w:t>
      </w:r>
    </w:p>
    <w:p w:rsidR="00510293" w:rsidRDefault="00510293" w:rsidP="00510293">
      <w:pPr>
        <w:pStyle w:val="a6"/>
        <w:numPr>
          <w:ilvl w:val="0"/>
          <w:numId w:val="1"/>
        </w:numPr>
        <w:tabs>
          <w:tab w:val="left" w:pos="1320"/>
        </w:tabs>
        <w:ind w:leftChars="0"/>
        <w:rPr>
          <w:sz w:val="22"/>
        </w:rPr>
      </w:pPr>
      <w:r>
        <w:rPr>
          <w:rFonts w:hint="eastAsia"/>
          <w:sz w:val="22"/>
        </w:rPr>
        <w:t>힘의 평형</w:t>
      </w:r>
      <w:r w:rsidR="00AC40D1">
        <w:rPr>
          <w:rFonts w:hint="eastAsia"/>
          <w:sz w:val="22"/>
        </w:rPr>
        <w:t xml:space="preserve"> (Equilibrium of force)</w:t>
      </w:r>
    </w:p>
    <w:p w:rsidR="00510293" w:rsidRDefault="00AC40D1" w:rsidP="000E07D2">
      <w:pPr>
        <w:tabs>
          <w:tab w:val="left" w:pos="1320"/>
        </w:tabs>
        <w:contextualSpacing/>
        <w:rPr>
          <w:sz w:val="22"/>
        </w:rPr>
      </w:pPr>
      <w:r>
        <w:rPr>
          <w:rFonts w:hint="eastAsia"/>
          <w:sz w:val="22"/>
        </w:rPr>
        <w:t xml:space="preserve">: </w:t>
      </w:r>
      <w:r w:rsidR="00510293" w:rsidRPr="00510293">
        <w:rPr>
          <w:rFonts w:hint="eastAsia"/>
          <w:sz w:val="22"/>
        </w:rPr>
        <w:t xml:space="preserve">어떤 물체에 여러 가지 힘이 </w:t>
      </w:r>
      <w:r w:rsidR="00A134EB">
        <w:rPr>
          <w:rFonts w:hint="eastAsia"/>
          <w:sz w:val="22"/>
        </w:rPr>
        <w:t>작용할 때,</w:t>
      </w:r>
      <w:r w:rsidR="00510293" w:rsidRPr="00510293">
        <w:rPr>
          <w:rFonts w:hint="eastAsia"/>
          <w:sz w:val="22"/>
        </w:rPr>
        <w:t xml:space="preserve"> 작용하는 모든 힘의 </w:t>
      </w:r>
      <w:r w:rsidR="00A134EB">
        <w:rPr>
          <w:rFonts w:hint="eastAsia"/>
          <w:sz w:val="22"/>
        </w:rPr>
        <w:t>벡터합 즉,</w:t>
      </w:r>
      <w:r w:rsidR="00510293" w:rsidRPr="00510293">
        <w:rPr>
          <w:rFonts w:hint="eastAsia"/>
          <w:sz w:val="22"/>
        </w:rPr>
        <w:t xml:space="preserve"> </w:t>
      </w:r>
      <w:proofErr w:type="spellStart"/>
      <w:r w:rsidR="00510293" w:rsidRPr="00510293">
        <w:rPr>
          <w:rFonts w:hint="eastAsia"/>
          <w:sz w:val="22"/>
        </w:rPr>
        <w:t>알짜힘이</w:t>
      </w:r>
      <w:proofErr w:type="spellEnd"/>
      <w:r w:rsidR="00510293" w:rsidRPr="00510293">
        <w:rPr>
          <w:rFonts w:hint="eastAsia"/>
          <w:sz w:val="22"/>
        </w:rPr>
        <w:t xml:space="preserve"> 0인 경우 힘의 평형이 이루어졌다고 말한다. 이때 물체는 정지 상태이거나, 등속도 운동을 한다.</w:t>
      </w:r>
    </w:p>
    <w:p w:rsidR="002B0CA7" w:rsidRPr="00510293" w:rsidRDefault="002B0CA7" w:rsidP="000E07D2">
      <w:pPr>
        <w:tabs>
          <w:tab w:val="left" w:pos="1320"/>
        </w:tabs>
        <w:contextualSpacing/>
        <w:rPr>
          <w:sz w:val="22"/>
        </w:rPr>
      </w:pPr>
    </w:p>
    <w:p w:rsidR="00510293" w:rsidRDefault="00510293" w:rsidP="00AC40D1">
      <w:pPr>
        <w:pStyle w:val="a6"/>
        <w:numPr>
          <w:ilvl w:val="0"/>
          <w:numId w:val="1"/>
        </w:numPr>
        <w:tabs>
          <w:tab w:val="left" w:pos="1320"/>
        </w:tabs>
        <w:ind w:leftChars="0"/>
        <w:rPr>
          <w:sz w:val="22"/>
        </w:rPr>
      </w:pPr>
      <w:r>
        <w:rPr>
          <w:rFonts w:hint="eastAsia"/>
          <w:sz w:val="22"/>
        </w:rPr>
        <w:t>역학적 평형상태</w:t>
      </w:r>
      <w:r w:rsidR="00AC40D1">
        <w:rPr>
          <w:rFonts w:hint="eastAsia"/>
          <w:sz w:val="22"/>
        </w:rPr>
        <w:t xml:space="preserve"> (</w:t>
      </w:r>
      <w:r w:rsidR="00AC40D1" w:rsidRPr="00AC40D1">
        <w:rPr>
          <w:sz w:val="22"/>
        </w:rPr>
        <w:t>mechanical equilibrium</w:t>
      </w:r>
      <w:r w:rsidR="00AC40D1">
        <w:rPr>
          <w:rFonts w:hint="eastAsia"/>
          <w:sz w:val="22"/>
        </w:rPr>
        <w:t>)</w:t>
      </w:r>
    </w:p>
    <w:p w:rsidR="00510293" w:rsidRDefault="00510293" w:rsidP="000E07D2">
      <w:pPr>
        <w:tabs>
          <w:tab w:val="left" w:pos="1320"/>
        </w:tabs>
        <w:contextualSpacing/>
        <w:rPr>
          <w:sz w:val="22"/>
        </w:rPr>
      </w:pPr>
      <w:r>
        <w:rPr>
          <w:rFonts w:hint="eastAsia"/>
          <w:sz w:val="22"/>
        </w:rPr>
        <w:t>: 역학적 평형상태란 물체에 작용하는 알짜힘과 알짜돌림힘이 모두 0이어서, 질량중심의 병진운동 가속도와 질량중심을 기준으로 한 회전운동의 가속도가 0인 상태를 의미한다.</w:t>
      </w:r>
    </w:p>
    <w:p w:rsidR="00510293" w:rsidRDefault="00510293" w:rsidP="000E07D2">
      <w:pPr>
        <w:tabs>
          <w:tab w:val="left" w:pos="1320"/>
        </w:tabs>
        <w:contextualSpacing/>
        <w:rPr>
          <w:sz w:val="22"/>
        </w:rPr>
      </w:pPr>
      <w:r>
        <w:rPr>
          <w:rFonts w:hint="eastAsia"/>
          <w:sz w:val="22"/>
        </w:rPr>
        <w:t xml:space="preserve"> 알짜힘과 알짜돌림힘이 0인 조건은 아래와 같다.</w:t>
      </w:r>
    </w:p>
    <w:p w:rsidR="00E1405B" w:rsidRDefault="00E1405B" w:rsidP="00510293">
      <w:pPr>
        <w:tabs>
          <w:tab w:val="left" w:pos="1320"/>
        </w:tabs>
        <w:rPr>
          <w:sz w:val="22"/>
        </w:rPr>
      </w:pPr>
    </w:p>
    <w:p w:rsidR="00510293" w:rsidRDefault="00510293" w:rsidP="00510293">
      <w:pPr>
        <w:tabs>
          <w:tab w:val="left" w:pos="1320"/>
        </w:tabs>
        <w:rPr>
          <w:sz w:val="22"/>
        </w:rPr>
      </w:pPr>
      <w:r>
        <w:rPr>
          <w:rFonts w:hint="eastAsia"/>
          <w:sz w:val="22"/>
        </w:rPr>
        <w:t xml:space="preserve"> (1) 제 1 평형조건: 선형적인 평형상태, 즉 정지 또는 등속직선 운동상태를 유지하기 위해서는 모든 외력의 합이 0이 되어야 한다. 이를 수식으로 나타내면,</w:t>
      </w:r>
    </w:p>
    <w:p w:rsidR="00510293" w:rsidRPr="00CD6E9B" w:rsidRDefault="00A46CF2" w:rsidP="00510293">
      <w:pPr>
        <w:tabs>
          <w:tab w:val="left" w:pos="1320"/>
        </w:tabs>
        <w:jc w:val="center"/>
        <w:rPr>
          <w:sz w:val="22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sz w:val="22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2"/>
                </w:rPr>
                <m:t>F</m:t>
              </m:r>
            </m:e>
          </m:nary>
          <m:r>
            <w:rPr>
              <w:rFonts w:ascii="Cambria Math" w:hAnsi="Cambria Math"/>
              <w:sz w:val="22"/>
            </w:rPr>
            <m:t>=0</m:t>
          </m:r>
        </m:oMath>
      </m:oMathPara>
    </w:p>
    <w:p w:rsidR="00CD6E9B" w:rsidRPr="00CE3364" w:rsidRDefault="00CD6E9B" w:rsidP="00CD6E9B">
      <w:pPr>
        <w:tabs>
          <w:tab w:val="left" w:pos="1320"/>
        </w:tabs>
        <w:rPr>
          <w:sz w:val="22"/>
        </w:rPr>
      </w:pPr>
      <w:r>
        <w:rPr>
          <w:rFonts w:hint="eastAsia"/>
          <w:sz w:val="22"/>
        </w:rPr>
        <w:t>이다.</w:t>
      </w:r>
    </w:p>
    <w:p w:rsidR="00510293" w:rsidRDefault="00510293" w:rsidP="00510293">
      <w:pPr>
        <w:tabs>
          <w:tab w:val="left" w:pos="1320"/>
        </w:tabs>
        <w:rPr>
          <w:sz w:val="22"/>
        </w:rPr>
      </w:pPr>
      <w:r>
        <w:rPr>
          <w:rFonts w:hint="eastAsia"/>
          <w:sz w:val="22"/>
        </w:rPr>
        <w:t xml:space="preserve"> (2) 제 2 평형조건: 회전적인 평형상태, 즉 정지 또는 등속회전 운동상태를 유지하기 위해서는 임의의 축에 관한 모든 힘의 모멘트, 즉 토크의 합이 0이 되어야 한다. 이를 수식으로 나타내면,</w:t>
      </w:r>
    </w:p>
    <w:p w:rsidR="00510293" w:rsidRPr="00CE3364" w:rsidRDefault="00A46CF2" w:rsidP="00510293">
      <w:pPr>
        <w:tabs>
          <w:tab w:val="left" w:pos="1320"/>
        </w:tabs>
        <w:jc w:val="center"/>
        <w:rPr>
          <w:sz w:val="22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sz w:val="22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2"/>
                </w:rPr>
                <m:t>γ</m:t>
              </m:r>
            </m:e>
          </m:nary>
          <m:r>
            <w:rPr>
              <w:rFonts w:ascii="Cambria Math" w:hAnsi="Cambria Math"/>
              <w:sz w:val="22"/>
            </w:rPr>
            <m:t>=0</m:t>
          </m:r>
        </m:oMath>
      </m:oMathPara>
    </w:p>
    <w:p w:rsidR="00510293" w:rsidRPr="00CE3364" w:rsidRDefault="00CD6E9B" w:rsidP="00510293">
      <w:pPr>
        <w:tabs>
          <w:tab w:val="left" w:pos="1320"/>
        </w:tabs>
        <w:rPr>
          <w:sz w:val="22"/>
        </w:rPr>
      </w:pPr>
      <w:r>
        <w:rPr>
          <w:sz w:val="22"/>
        </w:rPr>
        <w:t>이</w:t>
      </w:r>
      <w:r>
        <w:rPr>
          <w:rFonts w:hint="eastAsia"/>
          <w:sz w:val="22"/>
        </w:rPr>
        <w:t>다.</w:t>
      </w:r>
    </w:p>
    <w:p w:rsidR="00510293" w:rsidRDefault="002B0CA7" w:rsidP="00CD6E9B">
      <w:pPr>
        <w:pStyle w:val="a6"/>
        <w:numPr>
          <w:ilvl w:val="0"/>
          <w:numId w:val="1"/>
        </w:numPr>
        <w:tabs>
          <w:tab w:val="left" w:pos="1320"/>
        </w:tabs>
        <w:ind w:leftChars="0"/>
        <w:rPr>
          <w:sz w:val="22"/>
        </w:rPr>
      </w:pPr>
      <w:r w:rsidRPr="002B0CA7">
        <w:rPr>
          <w:rFonts w:hint="eastAsia"/>
          <w:sz w:val="22"/>
        </w:rPr>
        <w:lastRenderedPageBreak/>
        <w:t>한 물체에 두 힘이 작용할 때 두 힘의 평</w:t>
      </w:r>
      <w:r>
        <w:rPr>
          <w:rFonts w:hint="eastAsia"/>
          <w:sz w:val="22"/>
        </w:rPr>
        <w:t>형 조건</w:t>
      </w:r>
    </w:p>
    <w:p w:rsidR="002B0CA7" w:rsidRDefault="002B0CA7" w:rsidP="002B0CA7">
      <w:pPr>
        <w:tabs>
          <w:tab w:val="left" w:pos="1320"/>
        </w:tabs>
        <w:rPr>
          <w:sz w:val="22"/>
        </w:rPr>
      </w:pPr>
      <w:r>
        <w:rPr>
          <w:rFonts w:hint="eastAsia"/>
          <w:sz w:val="22"/>
        </w:rPr>
        <w:t>: 1. 두 힘의 크기가 같다.</w:t>
      </w:r>
    </w:p>
    <w:p w:rsidR="002B0CA7" w:rsidRDefault="002B0CA7" w:rsidP="002B0CA7">
      <w:pPr>
        <w:tabs>
          <w:tab w:val="left" w:pos="1320"/>
        </w:tabs>
        <w:rPr>
          <w:sz w:val="22"/>
        </w:rPr>
      </w:pPr>
      <w:r>
        <w:rPr>
          <w:rFonts w:hint="eastAsia"/>
          <w:sz w:val="22"/>
        </w:rPr>
        <w:t xml:space="preserve"> 2. 두 힘의 방향이 반대이다.</w:t>
      </w:r>
    </w:p>
    <w:p w:rsidR="002B0CA7" w:rsidRDefault="002B0CA7" w:rsidP="002B0CA7">
      <w:pPr>
        <w:tabs>
          <w:tab w:val="left" w:pos="1320"/>
        </w:tabs>
        <w:rPr>
          <w:sz w:val="22"/>
        </w:rPr>
      </w:pPr>
      <w:r>
        <w:rPr>
          <w:rFonts w:hint="eastAsia"/>
          <w:sz w:val="22"/>
        </w:rPr>
        <w:t xml:space="preserve"> 3. 두 힘이 같은 직선 위에서 작용한다.</w:t>
      </w:r>
    </w:p>
    <w:p w:rsidR="002B0CA7" w:rsidRPr="002B0CA7" w:rsidRDefault="002B0CA7" w:rsidP="002B0CA7">
      <w:pPr>
        <w:tabs>
          <w:tab w:val="left" w:pos="1320"/>
        </w:tabs>
        <w:rPr>
          <w:sz w:val="22"/>
        </w:rPr>
      </w:pPr>
    </w:p>
    <w:p w:rsidR="00E1405B" w:rsidRDefault="00E1405B" w:rsidP="00E1405B">
      <w:pPr>
        <w:pStyle w:val="a6"/>
        <w:numPr>
          <w:ilvl w:val="0"/>
          <w:numId w:val="1"/>
        </w:numPr>
        <w:tabs>
          <w:tab w:val="left" w:pos="1320"/>
        </w:tabs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벡터 합을 구하는 방법 (도식법&amp;해석법)</w:t>
      </w:r>
    </w:p>
    <w:p w:rsidR="002B0CA7" w:rsidRPr="002B0CA7" w:rsidRDefault="002B0CA7" w:rsidP="002B0CA7">
      <w:pPr>
        <w:tabs>
          <w:tab w:val="left" w:pos="1320"/>
        </w:tabs>
        <w:rPr>
          <w:sz w:val="24"/>
          <w:szCs w:val="24"/>
        </w:rPr>
      </w:pPr>
    </w:p>
    <w:p w:rsidR="00510293" w:rsidRPr="00CE3364" w:rsidRDefault="00510293" w:rsidP="00510293">
      <w:pPr>
        <w:tabs>
          <w:tab w:val="left" w:pos="132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1) 도식법에 의한 벡터합성</w:t>
      </w:r>
    </w:p>
    <w:p w:rsidR="00510293" w:rsidRDefault="00510293" w:rsidP="00510293">
      <w:pPr>
        <w:tabs>
          <w:tab w:val="left" w:pos="1320"/>
        </w:tabs>
        <w:rPr>
          <w:sz w:val="22"/>
        </w:rPr>
      </w:pPr>
      <w:r>
        <w:rPr>
          <w:rFonts w:hint="eastAsia"/>
          <w:sz w:val="22"/>
        </w:rPr>
        <w:t xml:space="preserve">: [그림 1]과 같은 </w:t>
      </w:r>
      <m:oMath>
        <m:r>
          <m:rPr>
            <m:sty m:val="p"/>
          </m:rPr>
          <w:rPr>
            <w:rFonts w:ascii="Cambria Math" w:hAnsi="Cambria Math"/>
            <w:sz w:val="22"/>
          </w:rPr>
          <m:t>OA</m:t>
        </m:r>
      </m:oMath>
      <w:r>
        <w:rPr>
          <w:rFonts w:hint="eastAsia"/>
          <w:sz w:val="22"/>
        </w:rPr>
        <w:t xml:space="preserve">와 </w:t>
      </w:r>
      <m:oMath>
        <m:r>
          <m:rPr>
            <m:sty m:val="p"/>
          </m:rPr>
          <w:rPr>
            <w:rFonts w:ascii="Cambria Math" w:hAnsi="Cambria Math"/>
            <w:sz w:val="22"/>
          </w:rPr>
          <m:t>OB</m:t>
        </m:r>
      </m:oMath>
      <w:r>
        <w:rPr>
          <w:rFonts w:hint="eastAsia"/>
          <w:sz w:val="22"/>
        </w:rPr>
        <w:t xml:space="preserve">의 합을 </w:t>
      </w:r>
      <w:r w:rsidR="00A134EB">
        <w:rPr>
          <w:rFonts w:hint="eastAsia"/>
          <w:sz w:val="22"/>
        </w:rPr>
        <w:t>구하는 경우를 생각해보자</w:t>
      </w:r>
      <w:r>
        <w:rPr>
          <w:rFonts w:hint="eastAsia"/>
          <w:sz w:val="22"/>
        </w:rPr>
        <w:t xml:space="preserve">. 이들의 벡터합 또는 합력 </w:t>
      </w:r>
      <m:oMath>
        <m:r>
          <m:rPr>
            <m:sty m:val="p"/>
          </m:rPr>
          <w:rPr>
            <w:rFonts w:ascii="Cambria Math" w:hAnsi="Cambria Math"/>
            <w:sz w:val="22"/>
          </w:rPr>
          <m:t xml:space="preserve"> R</m:t>
        </m:r>
      </m:oMath>
      <w:r>
        <w:rPr>
          <w:rFonts w:hint="eastAsia"/>
          <w:sz w:val="22"/>
        </w:rPr>
        <w:t xml:space="preserve">은 [그림 2]와 같이 두 벡터를 한 쌍의 변으로 하는 평행사변형을 그려서 두 벡터가 만나는 점으로부터 평행사변형의 대각선을 </w:t>
      </w:r>
      <w:r w:rsidR="00A134EB">
        <w:rPr>
          <w:rFonts w:hint="eastAsia"/>
          <w:sz w:val="22"/>
        </w:rPr>
        <w:t>그림으로써 구할 수 있다.</w:t>
      </w:r>
      <w:r>
        <w:rPr>
          <w:rFonts w:hint="eastAsia"/>
          <w:sz w:val="22"/>
        </w:rPr>
        <w:t xml:space="preserve"> 이 대각선 벡터 </w:t>
      </w:r>
      <m:oMath>
        <m:r>
          <m:rPr>
            <m:sty m:val="p"/>
          </m:rPr>
          <w:rPr>
            <w:rFonts w:ascii="Cambria Math" w:hAnsi="Cambria Math"/>
            <w:sz w:val="22"/>
          </w:rPr>
          <m:t>R</m:t>
        </m:r>
      </m:oMath>
      <w:r>
        <w:rPr>
          <w:rFonts w:hint="eastAsia"/>
          <w:sz w:val="22"/>
        </w:rPr>
        <w:t xml:space="preserve">은 두 벡터의 </w:t>
      </w:r>
      <w:r w:rsidR="00A134EB">
        <w:rPr>
          <w:rFonts w:hint="eastAsia"/>
          <w:sz w:val="22"/>
        </w:rPr>
        <w:t>합으로</w:t>
      </w:r>
      <w:r>
        <w:rPr>
          <w:rFonts w:hint="eastAsia"/>
          <w:sz w:val="22"/>
        </w:rPr>
        <w:t xml:space="preserve"> 합력의 크기와 방향을 나타낸다. </w:t>
      </w:r>
    </w:p>
    <w:p w:rsidR="00510293" w:rsidRPr="00CE3364" w:rsidRDefault="00510293" w:rsidP="00510293">
      <w:pPr>
        <w:tabs>
          <w:tab w:val="left" w:pos="1320"/>
        </w:tabs>
        <w:jc w:val="center"/>
        <w:rPr>
          <w:sz w:val="22"/>
        </w:rPr>
      </w:pPr>
      <w:r>
        <w:rPr>
          <w:noProof/>
        </w:rPr>
        <w:drawing>
          <wp:inline distT="0" distB="0" distL="0" distR="0" wp14:anchorId="6039A7EF" wp14:editId="1EEC6A0C">
            <wp:extent cx="5628216" cy="1687285"/>
            <wp:effectExtent l="0" t="0" r="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3846" cy="168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293" w:rsidRPr="00B819B4" w:rsidRDefault="00510293" w:rsidP="00510293">
      <w:pPr>
        <w:tabs>
          <w:tab w:val="left" w:pos="1320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  [그림 1]                                      [그림 2]</w:t>
      </w:r>
    </w:p>
    <w:p w:rsidR="00510293" w:rsidRPr="00B819B4" w:rsidRDefault="00510293" w:rsidP="00510293">
      <w:pPr>
        <w:tabs>
          <w:tab w:val="left" w:pos="1320"/>
        </w:tabs>
        <w:rPr>
          <w:sz w:val="22"/>
        </w:rPr>
      </w:pPr>
      <w:r>
        <w:rPr>
          <w:rFonts w:hint="eastAsia"/>
          <w:sz w:val="22"/>
        </w:rPr>
        <w:t xml:space="preserve">두 개 이상의 벡터들의 합력을 구할 때는 </w:t>
      </w:r>
      <w:r w:rsidR="00A134EB">
        <w:rPr>
          <w:rFonts w:hint="eastAsia"/>
          <w:sz w:val="22"/>
        </w:rPr>
        <w:t xml:space="preserve">주로 </w:t>
      </w:r>
      <w:r>
        <w:rPr>
          <w:rFonts w:hint="eastAsia"/>
          <w:sz w:val="22"/>
        </w:rPr>
        <w:t xml:space="preserve">다각형법을 </w:t>
      </w:r>
      <w:r w:rsidR="00A134EB">
        <w:rPr>
          <w:rFonts w:hint="eastAsia"/>
          <w:sz w:val="22"/>
        </w:rPr>
        <w:t>이</w:t>
      </w:r>
      <w:r>
        <w:rPr>
          <w:rFonts w:hint="eastAsia"/>
          <w:sz w:val="22"/>
        </w:rPr>
        <w:t xml:space="preserve">용하는데, </w:t>
      </w:r>
      <w:r w:rsidR="00A134EB">
        <w:rPr>
          <w:rFonts w:hint="eastAsia"/>
          <w:sz w:val="22"/>
        </w:rPr>
        <w:t>이를</w:t>
      </w:r>
      <w:r>
        <w:rPr>
          <w:rFonts w:hint="eastAsia"/>
          <w:sz w:val="22"/>
        </w:rPr>
        <w:t xml:space="preserve"> [그림 3]에서 </w:t>
      </w:r>
      <w:r w:rsidR="00A134EB">
        <w:rPr>
          <w:rFonts w:hint="eastAsia"/>
          <w:sz w:val="22"/>
        </w:rPr>
        <w:t>볼 수 있다</w:t>
      </w:r>
      <w:r>
        <w:rPr>
          <w:rFonts w:hint="eastAsia"/>
          <w:sz w:val="22"/>
        </w:rPr>
        <w:t xml:space="preserve">. </w:t>
      </w:r>
      <w:r w:rsidR="00A134EB">
        <w:rPr>
          <w:rFonts w:hint="eastAsia"/>
          <w:sz w:val="22"/>
        </w:rPr>
        <w:t>우선</w:t>
      </w:r>
      <w:r>
        <w:rPr>
          <w:rFonts w:hint="eastAsia"/>
          <w:sz w:val="22"/>
        </w:rPr>
        <w:t xml:space="preserve"> 벡터 </w:t>
      </w:r>
      <m:oMath>
        <m:r>
          <m:rPr>
            <m:sty m:val="p"/>
          </m:rPr>
          <w:rPr>
            <w:rFonts w:ascii="Cambria Math" w:hAnsi="Cambria Math"/>
            <w:sz w:val="22"/>
          </w:rPr>
          <m:t>A</m:t>
        </m:r>
      </m:oMath>
      <w:r>
        <w:rPr>
          <w:rFonts w:hint="eastAsia"/>
          <w:sz w:val="22"/>
        </w:rPr>
        <w:t xml:space="preserve">의 화살표 끝에서 벡터 </w:t>
      </w:r>
      <m:oMath>
        <m:r>
          <m:rPr>
            <m:sty m:val="p"/>
          </m:rPr>
          <w:rPr>
            <w:rFonts w:ascii="Cambria Math" w:hAnsi="Cambria Math"/>
            <w:sz w:val="22"/>
          </w:rPr>
          <m:t>B</m:t>
        </m:r>
      </m:oMath>
      <w:r>
        <w:rPr>
          <w:rFonts w:hint="eastAsia"/>
          <w:sz w:val="22"/>
        </w:rPr>
        <w:t xml:space="preserve">를 그린다. 점 </w:t>
      </w:r>
      <m:oMath>
        <m:r>
          <m:rPr>
            <m:sty m:val="p"/>
          </m:rPr>
          <w:rPr>
            <w:rFonts w:ascii="Cambria Math" w:hAnsi="Cambria Math"/>
            <w:sz w:val="22"/>
          </w:rPr>
          <m:t>O</m:t>
        </m:r>
      </m:oMath>
      <w:r>
        <w:rPr>
          <w:rFonts w:hint="eastAsia"/>
          <w:sz w:val="22"/>
        </w:rPr>
        <w:t xml:space="preserve">에서 벡터 </w:t>
      </w:r>
      <m:oMath>
        <m:r>
          <m:rPr>
            <m:sty m:val="p"/>
          </m:rPr>
          <w:rPr>
            <w:rFonts w:ascii="Cambria Math" w:hAnsi="Cambria Math"/>
            <w:sz w:val="22"/>
          </w:rPr>
          <m:t>B</m:t>
        </m:r>
      </m:oMath>
      <w:r>
        <w:rPr>
          <w:rFonts w:hint="eastAsia"/>
          <w:sz w:val="22"/>
        </w:rPr>
        <w:t xml:space="preserve">의 작용점을 이으면 벡터 </w:t>
      </w:r>
      <m:oMath>
        <m:r>
          <m:rPr>
            <m:sty m:val="p"/>
          </m:rPr>
          <w:rPr>
            <w:rFonts w:ascii="Cambria Math" w:hAnsi="Cambria Math"/>
            <w:sz w:val="22"/>
          </w:rPr>
          <m:t>A</m:t>
        </m:r>
      </m:oMath>
      <w:r>
        <w:rPr>
          <w:rFonts w:hint="eastAsia"/>
          <w:sz w:val="22"/>
        </w:rPr>
        <w:t xml:space="preserve">와 벡터 </w:t>
      </w:r>
      <m:oMath>
        <m:r>
          <m:rPr>
            <m:sty m:val="p"/>
          </m:rPr>
          <w:rPr>
            <w:rFonts w:ascii="Cambria Math" w:hAnsi="Cambria Math"/>
            <w:sz w:val="22"/>
          </w:rPr>
          <m:t>B</m:t>
        </m:r>
      </m:oMath>
      <w:r>
        <w:rPr>
          <w:rFonts w:hint="eastAsia"/>
          <w:sz w:val="22"/>
        </w:rPr>
        <w:t xml:space="preserve">의 합력인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R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</m:oMath>
      <w:r>
        <w:rPr>
          <w:rFonts w:hint="eastAsia"/>
          <w:sz w:val="22"/>
        </w:rPr>
        <w:t xml:space="preserve">이 된다. 다시 벡터 </w:t>
      </w:r>
      <m:oMath>
        <m:r>
          <m:rPr>
            <m:sty m:val="p"/>
          </m:rPr>
          <w:rPr>
            <w:rFonts w:ascii="Cambria Math" w:hAnsi="Cambria Math"/>
            <w:sz w:val="22"/>
          </w:rPr>
          <m:t>A</m:t>
        </m:r>
      </m:oMath>
      <w:r>
        <w:rPr>
          <w:rFonts w:hint="eastAsia"/>
          <w:sz w:val="22"/>
        </w:rPr>
        <w:t xml:space="preserve">의 작용점과 벡터 </w:t>
      </w:r>
      <m:oMath>
        <m:r>
          <m:rPr>
            <m:sty m:val="p"/>
          </m:rPr>
          <w:rPr>
            <w:rFonts w:ascii="Cambria Math" w:hAnsi="Cambria Math"/>
            <w:sz w:val="22"/>
          </w:rPr>
          <m:t>B</m:t>
        </m:r>
      </m:oMath>
      <w:r>
        <w:rPr>
          <w:rFonts w:hint="eastAsia"/>
          <w:sz w:val="22"/>
        </w:rPr>
        <w:t xml:space="preserve">의 화살표 끝에서 다시 벡터 </w:t>
      </w:r>
      <m:oMath>
        <m:r>
          <m:rPr>
            <m:sty m:val="p"/>
          </m:rPr>
          <w:rPr>
            <w:rFonts w:ascii="Cambria Math" w:hAnsi="Cambria Math"/>
            <w:sz w:val="22"/>
          </w:rPr>
          <m:t>C</m:t>
        </m:r>
      </m:oMath>
      <w:r>
        <w:rPr>
          <w:rFonts w:hint="eastAsia"/>
          <w:sz w:val="22"/>
        </w:rPr>
        <w:t xml:space="preserve">를 그렸을 때 벡터 </w:t>
      </w:r>
      <m:oMath>
        <m:r>
          <m:rPr>
            <m:sty m:val="p"/>
          </m:rPr>
          <w:rPr>
            <w:rFonts w:ascii="Cambria Math" w:hAnsi="Cambria Math"/>
            <w:sz w:val="22"/>
          </w:rPr>
          <m:t>A</m:t>
        </m:r>
      </m:oMath>
      <w:r>
        <w:rPr>
          <w:rFonts w:hint="eastAsia"/>
          <w:sz w:val="22"/>
        </w:rPr>
        <w:t xml:space="preserve">의 시작점으로부터 벡터 </w:t>
      </w:r>
      <m:oMath>
        <m:r>
          <m:rPr>
            <m:sty m:val="p"/>
          </m:rPr>
          <w:rPr>
            <w:rFonts w:ascii="Cambria Math" w:hAnsi="Cambria Math"/>
            <w:sz w:val="22"/>
          </w:rPr>
          <m:t>C</m:t>
        </m:r>
      </m:oMath>
      <w:r>
        <w:rPr>
          <w:rFonts w:hint="eastAsia"/>
          <w:sz w:val="22"/>
        </w:rPr>
        <w:t xml:space="preserve">의 끝을 연결한 벡터 </w:t>
      </w:r>
      <m:oMath>
        <m:r>
          <m:rPr>
            <m:sty m:val="p"/>
          </m:rPr>
          <w:rPr>
            <w:rFonts w:ascii="Cambria Math" w:hAnsi="Cambria Math"/>
            <w:sz w:val="22"/>
          </w:rPr>
          <m:t>R</m:t>
        </m:r>
      </m:oMath>
      <w:r>
        <w:rPr>
          <w:rFonts w:hint="eastAsia"/>
          <w:sz w:val="22"/>
        </w:rPr>
        <w:t xml:space="preserve">은 벡터 </w:t>
      </w:r>
      <m:oMath>
        <m:r>
          <m:rPr>
            <m:sty m:val="p"/>
          </m:rPr>
          <w:rPr>
            <w:rFonts w:ascii="Cambria Math" w:hAnsi="Cambria Math"/>
            <w:sz w:val="22"/>
          </w:rPr>
          <m:t>A, B, C</m:t>
        </m:r>
      </m:oMath>
      <w:r>
        <w:rPr>
          <w:rFonts w:hint="eastAsia"/>
          <w:sz w:val="22"/>
        </w:rPr>
        <w:t xml:space="preserve">의 합이 된다. </w:t>
      </w:r>
      <w:r w:rsidR="00A134EB">
        <w:rPr>
          <w:rFonts w:hint="eastAsia"/>
          <w:sz w:val="22"/>
        </w:rPr>
        <w:t>이러한</w:t>
      </w:r>
      <w:r>
        <w:rPr>
          <w:rFonts w:hint="eastAsia"/>
          <w:sz w:val="22"/>
        </w:rPr>
        <w:t xml:space="preserve"> 방법으로 여러 개의 벡터합을 구할 수 있다.</w:t>
      </w:r>
    </w:p>
    <w:p w:rsidR="00510293" w:rsidRDefault="00510293" w:rsidP="00510293">
      <w:pPr>
        <w:tabs>
          <w:tab w:val="left" w:pos="1320"/>
        </w:tabs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EAD0940" wp14:editId="7F48D39B">
            <wp:extent cx="4538175" cy="2264229"/>
            <wp:effectExtent l="0" t="0" r="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0960" cy="226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293" w:rsidRDefault="00510293" w:rsidP="00510293">
      <w:pPr>
        <w:tabs>
          <w:tab w:val="left" w:pos="1320"/>
        </w:tabs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[그림 3]</w:t>
      </w:r>
    </w:p>
    <w:p w:rsidR="00510293" w:rsidRDefault="00510293" w:rsidP="00AC40D1">
      <w:pPr>
        <w:tabs>
          <w:tab w:val="left" w:pos="1320"/>
        </w:tabs>
        <w:ind w:firstLineChars="100" w:firstLine="24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2) 해석법</w:t>
      </w:r>
    </w:p>
    <w:p w:rsidR="00510293" w:rsidRDefault="00510293" w:rsidP="00510293">
      <w:pPr>
        <w:tabs>
          <w:tab w:val="left" w:pos="1320"/>
        </w:tabs>
        <w:rPr>
          <w:sz w:val="22"/>
        </w:rPr>
      </w:pPr>
      <w:r>
        <w:rPr>
          <w:rFonts w:hint="eastAsia"/>
          <w:sz w:val="22"/>
        </w:rPr>
        <w:t xml:space="preserve">: 두 벡터의 합은 </w:t>
      </w:r>
      <m:oMath>
        <m:r>
          <m:rPr>
            <m:sty m:val="p"/>
          </m:rPr>
          <w:rPr>
            <w:rFonts w:ascii="Cambria Math" w:hAnsi="Cambria Math"/>
            <w:sz w:val="22"/>
          </w:rPr>
          <m:t>sine</m:t>
        </m:r>
        <m:r>
          <m:rPr>
            <m:sty m:val="p"/>
          </m:rPr>
          <w:rPr>
            <w:rFonts w:ascii="Cambria Math" w:hAnsi="Cambria Math" w:hint="eastAsia"/>
            <w:sz w:val="22"/>
          </w:rPr>
          <m:t>과</m:t>
        </m:r>
        <m:r>
          <m:rPr>
            <m:sty m:val="p"/>
          </m:rPr>
          <w:rPr>
            <w:rFonts w:ascii="Cambria Math" w:hAnsi="Cambria Math"/>
            <w:sz w:val="22"/>
          </w:rPr>
          <m:t xml:space="preserve"> cosine</m:t>
        </m:r>
      </m:oMath>
      <w:r>
        <w:rPr>
          <w:rFonts w:hint="eastAsia"/>
          <w:sz w:val="22"/>
        </w:rPr>
        <w:t xml:space="preserve">의 삼각법칙을 이용하여 해석적으로 구할 수 있다. [그림 4]와 같이 두 벡터 </w:t>
      </w:r>
      <m:oMath>
        <m:r>
          <m:rPr>
            <m:sty m:val="p"/>
          </m:rPr>
          <w:rPr>
            <w:rFonts w:ascii="Cambria Math" w:hAnsi="Cambria Math"/>
            <w:sz w:val="22"/>
          </w:rPr>
          <m:t>A, B</m:t>
        </m:r>
      </m:oMath>
      <w:r>
        <w:rPr>
          <w:rFonts w:hint="eastAsia"/>
          <w:sz w:val="22"/>
        </w:rPr>
        <w:t xml:space="preserve">를 생각하자. 이 그림에서 합력 </w:t>
      </w:r>
      <m:oMath>
        <m:r>
          <m:rPr>
            <m:sty m:val="p"/>
          </m:rPr>
          <w:rPr>
            <w:rFonts w:ascii="Cambria Math" w:hAnsi="Cambria Math"/>
            <w:sz w:val="22"/>
          </w:rPr>
          <m:t>R</m:t>
        </m:r>
      </m:oMath>
      <w:r>
        <w:rPr>
          <w:rFonts w:hint="eastAsia"/>
          <w:sz w:val="22"/>
        </w:rPr>
        <w:t>의 크기는 다음과 같이 구할 수 있다.</w:t>
      </w:r>
    </w:p>
    <w:p w:rsidR="00510293" w:rsidRPr="00010D3E" w:rsidRDefault="00A46CF2" w:rsidP="00510293">
      <w:pPr>
        <w:tabs>
          <w:tab w:val="left" w:pos="1320"/>
        </w:tabs>
        <w:rPr>
          <w:sz w:val="32"/>
          <w:szCs w:val="32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+2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A</m:t>
                  </m:r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B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cos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c</m:t>
                  </m:r>
                </m:sub>
              </m:sSub>
            </m:e>
          </m:rad>
        </m:oMath>
      </m:oMathPara>
    </w:p>
    <w:p w:rsidR="00510293" w:rsidRDefault="00510293" w:rsidP="00510293">
      <w:pPr>
        <w:tabs>
          <w:tab w:val="left" w:pos="1320"/>
        </w:tabs>
        <w:rPr>
          <w:sz w:val="22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2"/>
        </w:rPr>
        <w:t xml:space="preserve">이때 각 </w:t>
      </w:r>
      <m:oMath>
        <m:r>
          <m:rPr>
            <m:sty m:val="p"/>
          </m:rPr>
          <w:rPr>
            <w:rFonts w:ascii="Cambria Math" w:hAnsi="Cambria Math"/>
            <w:sz w:val="22"/>
          </w:rPr>
          <m:t>∅</m:t>
        </m:r>
      </m:oMath>
      <w:r>
        <w:rPr>
          <w:rFonts w:hint="eastAsia"/>
          <w:sz w:val="22"/>
        </w:rPr>
        <w:t>는</w:t>
      </w:r>
    </w:p>
    <w:p w:rsidR="00510293" w:rsidRPr="00010D3E" w:rsidRDefault="00510293" w:rsidP="00510293">
      <w:pPr>
        <w:tabs>
          <w:tab w:val="left" w:pos="1320"/>
        </w:tabs>
        <w:rPr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∅=</m:t>
          </m:r>
          <m:func>
            <m:funcPr>
              <m:ctrlPr>
                <w:rPr>
                  <w:rFonts w:ascii="Cambria Math" w:hAnsi="Cambria Math"/>
                  <w:sz w:val="32"/>
                  <w:szCs w:val="32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tan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B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c</m:t>
                              </m:r>
                            </m:sub>
                          </m:sSub>
                        </m:e>
                      </m:func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A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+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B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c</m:t>
                              </m:r>
                            </m:sub>
                          </m:sSub>
                        </m:e>
                      </m:func>
                    </m:den>
                  </m:f>
                </m:e>
              </m:d>
            </m:e>
          </m:func>
        </m:oMath>
      </m:oMathPara>
    </w:p>
    <w:p w:rsidR="00510293" w:rsidRDefault="00510293" w:rsidP="00510293">
      <w:pPr>
        <w:tabs>
          <w:tab w:val="left" w:pos="1320"/>
        </w:tabs>
        <w:rPr>
          <w:sz w:val="24"/>
          <w:szCs w:val="24"/>
        </w:rPr>
      </w:pPr>
    </w:p>
    <w:p w:rsidR="00510293" w:rsidRDefault="00510293" w:rsidP="00510293">
      <w:pPr>
        <w:tabs>
          <w:tab w:val="left" w:pos="7114"/>
        </w:tabs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7EAEF26" wp14:editId="7AE558CC">
            <wp:extent cx="5665904" cy="19050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9837" cy="190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293" w:rsidRPr="00010D3E" w:rsidRDefault="00510293" w:rsidP="00510293">
      <w:pPr>
        <w:tabs>
          <w:tab w:val="left" w:pos="1320"/>
        </w:tabs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[</w:t>
      </w:r>
      <w:r>
        <w:rPr>
          <w:sz w:val="18"/>
          <w:szCs w:val="18"/>
        </w:rPr>
        <w:t>그</w:t>
      </w:r>
      <w:r>
        <w:rPr>
          <w:rFonts w:hint="eastAsia"/>
          <w:sz w:val="18"/>
          <w:szCs w:val="18"/>
        </w:rPr>
        <w:t>림 4]</w:t>
      </w:r>
    </w:p>
    <w:p w:rsidR="008C010E" w:rsidRDefault="008C010E" w:rsidP="008C010E">
      <w:pPr>
        <w:tabs>
          <w:tab w:val="left" w:pos="132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3) 기구와 장치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06"/>
        <w:gridCol w:w="3189"/>
        <w:gridCol w:w="1423"/>
        <w:gridCol w:w="2306"/>
      </w:tblGrid>
      <w:tr w:rsidR="008D1B40" w:rsidTr="008D1B40">
        <w:tc>
          <w:tcPr>
            <w:tcW w:w="2306" w:type="dxa"/>
            <w:tcBorders>
              <w:top w:val="single" w:sz="24" w:space="0" w:color="auto"/>
              <w:left w:val="nil"/>
              <w:bottom w:val="single" w:sz="4" w:space="0" w:color="auto"/>
              <w:right w:val="nil"/>
            </w:tcBorders>
          </w:tcPr>
          <w:p w:rsidR="008D1B40" w:rsidRPr="008D1B40" w:rsidRDefault="008D1B40" w:rsidP="008D1B40">
            <w:pPr>
              <w:tabs>
                <w:tab w:val="left" w:pos="132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기구와 장치</w:t>
            </w:r>
          </w:p>
        </w:tc>
        <w:tc>
          <w:tcPr>
            <w:tcW w:w="3189" w:type="dxa"/>
            <w:tcBorders>
              <w:top w:val="single" w:sz="24" w:space="0" w:color="auto"/>
              <w:left w:val="nil"/>
              <w:bottom w:val="single" w:sz="4" w:space="0" w:color="auto"/>
              <w:right w:val="nil"/>
            </w:tcBorders>
          </w:tcPr>
          <w:p w:rsidR="008D1B40" w:rsidRPr="008D1B40" w:rsidRDefault="008D1B40" w:rsidP="008D1B40">
            <w:pPr>
              <w:tabs>
                <w:tab w:val="left" w:pos="132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Equipment</w:t>
            </w:r>
          </w:p>
        </w:tc>
        <w:tc>
          <w:tcPr>
            <w:tcW w:w="1423" w:type="dxa"/>
            <w:tcBorders>
              <w:top w:val="single" w:sz="24" w:space="0" w:color="auto"/>
              <w:left w:val="nil"/>
              <w:bottom w:val="single" w:sz="4" w:space="0" w:color="auto"/>
              <w:right w:val="nil"/>
            </w:tcBorders>
          </w:tcPr>
          <w:p w:rsidR="008D1B40" w:rsidRPr="008D1B40" w:rsidRDefault="008D1B40" w:rsidP="008D1B40">
            <w:pPr>
              <w:tabs>
                <w:tab w:val="left" w:pos="132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수량</w:t>
            </w:r>
          </w:p>
        </w:tc>
        <w:tc>
          <w:tcPr>
            <w:tcW w:w="2306" w:type="dxa"/>
            <w:tcBorders>
              <w:top w:val="single" w:sz="24" w:space="0" w:color="auto"/>
              <w:left w:val="nil"/>
              <w:bottom w:val="single" w:sz="4" w:space="0" w:color="auto"/>
              <w:right w:val="nil"/>
            </w:tcBorders>
          </w:tcPr>
          <w:p w:rsidR="008D1B40" w:rsidRPr="008D1B40" w:rsidRDefault="008D1B40" w:rsidP="008D1B40">
            <w:pPr>
              <w:tabs>
                <w:tab w:val="left" w:pos="132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비고</w:t>
            </w:r>
          </w:p>
        </w:tc>
      </w:tr>
      <w:tr w:rsidR="008D1B40" w:rsidTr="008D1B40">
        <w:tc>
          <w:tcPr>
            <w:tcW w:w="230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D1B40" w:rsidRDefault="008D1B40" w:rsidP="008D1B40">
            <w:pPr>
              <w:tabs>
                <w:tab w:val="left" w:pos="132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힘의 평형</w:t>
            </w:r>
          </w:p>
        </w:tc>
        <w:tc>
          <w:tcPr>
            <w:tcW w:w="31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D1B40" w:rsidRDefault="008D1B40" w:rsidP="008C010E">
            <w:pPr>
              <w:tabs>
                <w:tab w:val="left" w:pos="132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Super Pulley Force Table</w:t>
            </w:r>
          </w:p>
        </w:tc>
        <w:tc>
          <w:tcPr>
            <w:tcW w:w="14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D1B40" w:rsidRDefault="008D1B40" w:rsidP="008D1B40">
            <w:pPr>
              <w:tabs>
                <w:tab w:val="left" w:pos="1320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30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D1B40" w:rsidRDefault="008D1B40" w:rsidP="008D1B40">
            <w:pPr>
              <w:tabs>
                <w:tab w:val="left" w:pos="1320"/>
              </w:tabs>
              <w:jc w:val="center"/>
              <w:rPr>
                <w:sz w:val="24"/>
                <w:szCs w:val="24"/>
              </w:rPr>
            </w:pPr>
          </w:p>
        </w:tc>
      </w:tr>
      <w:tr w:rsidR="008D1B40" w:rsidTr="008D1B40"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1B40" w:rsidRDefault="008D1B40" w:rsidP="008D1B40">
            <w:pPr>
              <w:tabs>
                <w:tab w:val="left" w:pos="132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도르래</w:t>
            </w:r>
          </w:p>
        </w:tc>
        <w:tc>
          <w:tcPr>
            <w:tcW w:w="3189" w:type="dxa"/>
            <w:tcBorders>
              <w:top w:val="nil"/>
              <w:left w:val="nil"/>
              <w:bottom w:val="nil"/>
              <w:right w:val="nil"/>
            </w:tcBorders>
          </w:tcPr>
          <w:p w:rsidR="008D1B40" w:rsidRDefault="008D1B40" w:rsidP="008C010E">
            <w:pPr>
              <w:tabs>
                <w:tab w:val="left" w:pos="13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ulley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</w:tcPr>
          <w:p w:rsidR="008D1B40" w:rsidRDefault="008D1B40" w:rsidP="008D1B40">
            <w:pPr>
              <w:tabs>
                <w:tab w:val="left" w:pos="1320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:rsidR="008D1B40" w:rsidRDefault="008D1B40" w:rsidP="008D1B40">
            <w:pPr>
              <w:tabs>
                <w:tab w:val="left" w:pos="1320"/>
              </w:tabs>
              <w:jc w:val="center"/>
              <w:rPr>
                <w:sz w:val="24"/>
                <w:szCs w:val="24"/>
              </w:rPr>
            </w:pPr>
          </w:p>
        </w:tc>
      </w:tr>
      <w:tr w:rsidR="008D1B40" w:rsidTr="008D1B40"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1B40" w:rsidRDefault="008D1B40" w:rsidP="008D1B40">
            <w:pPr>
              <w:tabs>
                <w:tab w:val="left" w:pos="132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추</w:t>
            </w:r>
          </w:p>
        </w:tc>
        <w:tc>
          <w:tcPr>
            <w:tcW w:w="3189" w:type="dxa"/>
            <w:tcBorders>
              <w:top w:val="nil"/>
              <w:left w:val="nil"/>
              <w:bottom w:val="nil"/>
              <w:right w:val="nil"/>
            </w:tcBorders>
          </w:tcPr>
          <w:p w:rsidR="008D1B40" w:rsidRDefault="008D1B40" w:rsidP="008C010E">
            <w:pPr>
              <w:tabs>
                <w:tab w:val="left" w:pos="132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Mass Set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</w:tcPr>
          <w:p w:rsidR="008D1B40" w:rsidRDefault="008D1B40" w:rsidP="008D1B40">
            <w:pPr>
              <w:tabs>
                <w:tab w:val="left" w:pos="1320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:rsidR="008D1B40" w:rsidRDefault="008D1B40" w:rsidP="008D1B40">
            <w:pPr>
              <w:tabs>
                <w:tab w:val="left" w:pos="1320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공통 사용</w:t>
            </w:r>
          </w:p>
        </w:tc>
      </w:tr>
      <w:tr w:rsidR="008D1B40" w:rsidTr="008D1B40"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1B40" w:rsidRDefault="008D1B40" w:rsidP="008D1B40">
            <w:pPr>
              <w:tabs>
                <w:tab w:val="left" w:pos="132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추걸이</w:t>
            </w:r>
          </w:p>
        </w:tc>
        <w:tc>
          <w:tcPr>
            <w:tcW w:w="3189" w:type="dxa"/>
            <w:tcBorders>
              <w:top w:val="nil"/>
              <w:left w:val="nil"/>
              <w:bottom w:val="nil"/>
              <w:right w:val="nil"/>
            </w:tcBorders>
          </w:tcPr>
          <w:p w:rsidR="008D1B40" w:rsidRDefault="008D1B40" w:rsidP="008C010E">
            <w:pPr>
              <w:tabs>
                <w:tab w:val="left" w:pos="132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Mass Hanger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</w:tcPr>
          <w:p w:rsidR="008D1B40" w:rsidRDefault="008D1B40" w:rsidP="008D1B40">
            <w:pPr>
              <w:tabs>
                <w:tab w:val="left" w:pos="1320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:rsidR="008D1B40" w:rsidRDefault="008D1B40" w:rsidP="008D1B40">
            <w:pPr>
              <w:tabs>
                <w:tab w:val="left" w:pos="1320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공통 사용</w:t>
            </w:r>
          </w:p>
        </w:tc>
      </w:tr>
      <w:tr w:rsidR="008D1B40" w:rsidTr="008D1B40"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1B40" w:rsidRDefault="008D1B40" w:rsidP="008D1B40">
            <w:pPr>
              <w:tabs>
                <w:tab w:val="left" w:pos="132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수평계</w:t>
            </w:r>
          </w:p>
        </w:tc>
        <w:tc>
          <w:tcPr>
            <w:tcW w:w="3189" w:type="dxa"/>
            <w:tcBorders>
              <w:top w:val="nil"/>
              <w:left w:val="nil"/>
              <w:bottom w:val="nil"/>
              <w:right w:val="nil"/>
            </w:tcBorders>
          </w:tcPr>
          <w:p w:rsidR="008D1B40" w:rsidRDefault="008D1B40" w:rsidP="008C010E">
            <w:pPr>
              <w:tabs>
                <w:tab w:val="left" w:pos="132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Level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</w:tcPr>
          <w:p w:rsidR="008D1B40" w:rsidRDefault="008D1B40" w:rsidP="008D1B40">
            <w:pPr>
              <w:tabs>
                <w:tab w:val="left" w:pos="1320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:rsidR="008D1B40" w:rsidRDefault="008D1B40" w:rsidP="008D1B40">
            <w:pPr>
              <w:tabs>
                <w:tab w:val="left" w:pos="1320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공통 사용</w:t>
            </w:r>
          </w:p>
        </w:tc>
      </w:tr>
      <w:tr w:rsidR="008D1B40" w:rsidTr="008D1B40"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1B40" w:rsidRDefault="008D1B40" w:rsidP="008D1B40">
            <w:pPr>
              <w:tabs>
                <w:tab w:val="left" w:pos="132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실</w:t>
            </w:r>
          </w:p>
        </w:tc>
        <w:tc>
          <w:tcPr>
            <w:tcW w:w="3189" w:type="dxa"/>
            <w:tcBorders>
              <w:top w:val="nil"/>
              <w:left w:val="nil"/>
              <w:bottom w:val="nil"/>
              <w:right w:val="nil"/>
            </w:tcBorders>
          </w:tcPr>
          <w:p w:rsidR="008D1B40" w:rsidRDefault="008D1B40" w:rsidP="008C010E">
            <w:pPr>
              <w:tabs>
                <w:tab w:val="left" w:pos="132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</w:tcPr>
          <w:p w:rsidR="008D1B40" w:rsidRDefault="008D1B40" w:rsidP="008D1B40">
            <w:pPr>
              <w:tabs>
                <w:tab w:val="left" w:pos="1320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:rsidR="008D1B40" w:rsidRDefault="008D1B40" w:rsidP="008D1B40">
            <w:pPr>
              <w:tabs>
                <w:tab w:val="left" w:pos="1320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공통 사용</w:t>
            </w:r>
          </w:p>
        </w:tc>
      </w:tr>
      <w:tr w:rsidR="008D1B40" w:rsidTr="008D1B40">
        <w:tc>
          <w:tcPr>
            <w:tcW w:w="9224" w:type="dxa"/>
            <w:gridSpan w:val="4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8D1B40" w:rsidRDefault="008D1B40" w:rsidP="008C010E">
            <w:pPr>
              <w:tabs>
                <w:tab w:val="left" w:pos="132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방안지 (학생준비물)</w:t>
            </w:r>
          </w:p>
        </w:tc>
      </w:tr>
    </w:tbl>
    <w:p w:rsidR="002B0CA7" w:rsidRDefault="002B0CA7" w:rsidP="008C010E">
      <w:pPr>
        <w:tabs>
          <w:tab w:val="left" w:pos="1320"/>
        </w:tabs>
        <w:rPr>
          <w:sz w:val="24"/>
          <w:szCs w:val="24"/>
        </w:rPr>
      </w:pPr>
    </w:p>
    <w:p w:rsidR="002B0CA7" w:rsidRDefault="002B0CA7" w:rsidP="008C010E">
      <w:pPr>
        <w:tabs>
          <w:tab w:val="left" w:pos="1320"/>
        </w:tabs>
        <w:rPr>
          <w:sz w:val="24"/>
          <w:szCs w:val="24"/>
        </w:rPr>
      </w:pPr>
    </w:p>
    <w:p w:rsidR="008C010E" w:rsidRDefault="008C010E" w:rsidP="008C010E">
      <w:pPr>
        <w:tabs>
          <w:tab w:val="left" w:pos="132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4) 실험 방법</w:t>
      </w:r>
    </w:p>
    <w:p w:rsidR="008D1B40" w:rsidRDefault="008D1B40" w:rsidP="008C010E">
      <w:pPr>
        <w:tabs>
          <w:tab w:val="left" w:pos="1320"/>
        </w:tabs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-</w:t>
      </w:r>
      <w:r>
        <w:rPr>
          <w:b/>
          <w:sz w:val="24"/>
          <w:szCs w:val="24"/>
        </w:rPr>
        <w:t>“</w:t>
      </w:r>
      <w:r>
        <w:rPr>
          <w:rFonts w:hint="eastAsia"/>
          <w:b/>
          <w:sz w:val="24"/>
          <w:szCs w:val="24"/>
        </w:rPr>
        <w:t>질량</w:t>
      </w:r>
      <w:r>
        <w:rPr>
          <w:b/>
          <w:sz w:val="24"/>
          <w:szCs w:val="24"/>
        </w:rPr>
        <w:t>”</w:t>
      </w:r>
      <w:r>
        <w:rPr>
          <w:rFonts w:hint="eastAsia"/>
          <w:b/>
          <w:sz w:val="24"/>
          <w:szCs w:val="24"/>
        </w:rPr>
        <w:t>을 고정하고 하는 실험</w:t>
      </w:r>
    </w:p>
    <w:p w:rsidR="008D1B40" w:rsidRPr="006F1934" w:rsidRDefault="008D1B40" w:rsidP="008C010E">
      <w:pPr>
        <w:tabs>
          <w:tab w:val="left" w:pos="1320"/>
        </w:tabs>
        <w:contextualSpacing/>
        <w:rPr>
          <w:sz w:val="22"/>
        </w:rPr>
      </w:pPr>
      <w:r w:rsidRPr="006F1934">
        <w:rPr>
          <w:rFonts w:hint="eastAsia"/>
          <w:sz w:val="22"/>
        </w:rPr>
        <w:t xml:space="preserve"> (1) [그림 5]와 같이 합성대 밑에 위치한 조절나사를 </w:t>
      </w:r>
      <w:r w:rsidR="0085026B">
        <w:rPr>
          <w:rFonts w:hint="eastAsia"/>
          <w:sz w:val="22"/>
        </w:rPr>
        <w:t>이용해</w:t>
      </w:r>
      <w:r w:rsidRPr="006F1934">
        <w:rPr>
          <w:rFonts w:hint="eastAsia"/>
          <w:sz w:val="22"/>
        </w:rPr>
        <w:t xml:space="preserve"> 수평을 맞춘다.</w:t>
      </w:r>
    </w:p>
    <w:p w:rsidR="008D1B40" w:rsidRDefault="008D1B40" w:rsidP="008D1B40">
      <w:pPr>
        <w:tabs>
          <w:tab w:val="left" w:pos="1320"/>
        </w:tabs>
        <w:ind w:firstLine="240"/>
        <w:contextualSpacing/>
        <w:rPr>
          <w:sz w:val="18"/>
          <w:szCs w:val="18"/>
        </w:rPr>
      </w:pPr>
      <w:r w:rsidRPr="006F1934">
        <w:rPr>
          <w:rFonts w:hint="eastAsia"/>
          <w:sz w:val="18"/>
          <w:szCs w:val="18"/>
        </w:rPr>
        <w:t>- 주의: 조절나사를 잘못 사용할 시, 합성대가 파손될 수 있다.</w:t>
      </w:r>
    </w:p>
    <w:p w:rsidR="006F1934" w:rsidRPr="009B2F01" w:rsidRDefault="008D1B40" w:rsidP="008D1B40">
      <w:pPr>
        <w:tabs>
          <w:tab w:val="left" w:pos="1320"/>
        </w:tabs>
        <w:contextualSpacing/>
        <w:rPr>
          <w:sz w:val="22"/>
        </w:rPr>
      </w:pPr>
      <w:r w:rsidRPr="006F1934">
        <w:rPr>
          <w:rFonts w:hint="eastAsia"/>
          <w:sz w:val="22"/>
        </w:rPr>
        <w:t xml:space="preserve"> (2) 합성대에 각 </w:t>
      </w:r>
      <m:oMath>
        <m:r>
          <m:rPr>
            <m:sty m:val="p"/>
          </m:rPr>
          <w:rPr>
            <w:rFonts w:ascii="Cambria Math" w:hAnsi="Cambria Math"/>
            <w:sz w:val="22"/>
          </w:rPr>
          <m:t>0°,120°,240°</m:t>
        </m:r>
      </m:oMath>
      <w:r w:rsidRPr="006F1934">
        <w:rPr>
          <w:rFonts w:hint="eastAsia"/>
          <w:sz w:val="22"/>
        </w:rPr>
        <w:t xml:space="preserve">에 각각의 도르래를 설치한 후, 추걸이를 설치한다. </w:t>
      </w:r>
      <w:r w:rsidR="00CF568B" w:rsidRPr="006F1934">
        <w:rPr>
          <w:rFonts w:hint="eastAsia"/>
          <w:sz w:val="22"/>
        </w:rPr>
        <w:t>추걸이를 설치하고 나서 3개의 추걸이가 수평을 이루는지 확인한다.</w:t>
      </w:r>
    </w:p>
    <w:p w:rsidR="00CF568B" w:rsidRPr="006F1934" w:rsidRDefault="00CF568B" w:rsidP="008D1B40">
      <w:pPr>
        <w:tabs>
          <w:tab w:val="left" w:pos="1320"/>
        </w:tabs>
        <w:contextualSpacing/>
        <w:rPr>
          <w:sz w:val="18"/>
          <w:szCs w:val="18"/>
        </w:rPr>
      </w:pPr>
      <w:r>
        <w:rPr>
          <w:rFonts w:hint="eastAsia"/>
          <w:sz w:val="24"/>
          <w:szCs w:val="24"/>
        </w:rPr>
        <w:t xml:space="preserve"> </w:t>
      </w:r>
      <w:r w:rsidRPr="006F1934">
        <w:rPr>
          <w:rFonts w:hint="eastAsia"/>
          <w:sz w:val="18"/>
          <w:szCs w:val="18"/>
        </w:rPr>
        <w:t>- Tip 1: 설치가 끝난 후 중앙의 가락지를 퉁겨서 다시 수평으로 돌아오는지 확인한다.</w:t>
      </w:r>
    </w:p>
    <w:p w:rsidR="00CF568B" w:rsidRPr="006F1934" w:rsidRDefault="00CF568B" w:rsidP="008D1B40">
      <w:pPr>
        <w:tabs>
          <w:tab w:val="left" w:pos="1320"/>
        </w:tabs>
        <w:contextualSpacing/>
        <w:rPr>
          <w:sz w:val="18"/>
          <w:szCs w:val="18"/>
        </w:rPr>
      </w:pPr>
      <w:r w:rsidRPr="006F1934">
        <w:rPr>
          <w:rFonts w:hint="eastAsia"/>
          <w:sz w:val="18"/>
          <w:szCs w:val="18"/>
        </w:rPr>
        <w:t xml:space="preserve"> - Tip 2: 가락지에 실이 너무 꽉 조이지 않게 묶는다.</w:t>
      </w:r>
    </w:p>
    <w:p w:rsidR="00CF568B" w:rsidRDefault="00CF568B" w:rsidP="008D1B40">
      <w:pPr>
        <w:tabs>
          <w:tab w:val="left" w:pos="1320"/>
        </w:tabs>
        <w:contextualSpacing/>
        <w:rPr>
          <w:sz w:val="22"/>
        </w:rPr>
      </w:pPr>
      <w:r w:rsidRPr="006F1934">
        <w:rPr>
          <w:rFonts w:hint="eastAsia"/>
          <w:sz w:val="22"/>
        </w:rPr>
        <w:t xml:space="preserve"> (3) 도르래의 높이를 </w:t>
      </w:r>
      <w:r w:rsidR="00A46CF2">
        <w:rPr>
          <w:rFonts w:hint="eastAsia"/>
          <w:sz w:val="22"/>
        </w:rPr>
        <w:t>조절하여</w:t>
      </w:r>
      <w:r w:rsidRPr="006F1934">
        <w:rPr>
          <w:rFonts w:hint="eastAsia"/>
          <w:sz w:val="22"/>
        </w:rPr>
        <w:t xml:space="preserve"> 실과 합성기 표면이 서로 닿지 않게 한다.</w:t>
      </w:r>
    </w:p>
    <w:p w:rsidR="00CF568B" w:rsidRDefault="00CF568B" w:rsidP="008D1B40">
      <w:pPr>
        <w:tabs>
          <w:tab w:val="left" w:pos="1320"/>
        </w:tabs>
        <w:contextualSpacing/>
        <w:rPr>
          <w:sz w:val="22"/>
        </w:rPr>
      </w:pPr>
      <w:r w:rsidRPr="006F1934">
        <w:rPr>
          <w:rFonts w:hint="eastAsia"/>
          <w:sz w:val="22"/>
        </w:rPr>
        <w:t xml:space="preserve"> (4) 도르래 </w:t>
      </w:r>
      <m:oMath>
        <m:r>
          <m:rPr>
            <m:sty m:val="p"/>
          </m:rPr>
          <w:rPr>
            <w:rFonts w:ascii="Cambria Math" w:hAnsi="Cambria Math"/>
            <w:sz w:val="22"/>
          </w:rPr>
          <m:t>A, B, C</m:t>
        </m:r>
      </m:oMath>
      <w:r w:rsidRPr="006F1934">
        <w:rPr>
          <w:rFonts w:hint="eastAsia"/>
          <w:sz w:val="22"/>
        </w:rPr>
        <w:t xml:space="preserve">에 임의의 질량을 올려 </w:t>
      </w:r>
      <w:r w:rsidR="00A46CF2">
        <w:rPr>
          <w:rFonts w:hint="eastAsia"/>
          <w:sz w:val="22"/>
        </w:rPr>
        <w:t>놓은 후</w:t>
      </w:r>
      <w:r w:rsidRPr="006F1934">
        <w:rPr>
          <w:rFonts w:hint="eastAsia"/>
          <w:sz w:val="22"/>
        </w:rPr>
        <w:t xml:space="preserve">, 그 질량값을 표에 </w:t>
      </w:r>
      <w:r w:rsidR="00A46CF2">
        <w:rPr>
          <w:rFonts w:hint="eastAsia"/>
          <w:sz w:val="22"/>
        </w:rPr>
        <w:t>작성</w:t>
      </w:r>
      <w:r w:rsidRPr="006F1934">
        <w:rPr>
          <w:rFonts w:hint="eastAsia"/>
          <w:sz w:val="22"/>
        </w:rPr>
        <w:t xml:space="preserve">하고 도르래 </w:t>
      </w:r>
      <m:oMath>
        <m:r>
          <m:rPr>
            <m:sty m:val="p"/>
          </m:rPr>
          <w:rPr>
            <w:rFonts w:ascii="Cambria Math" w:hAnsi="Cambria Math"/>
            <w:sz w:val="22"/>
          </w:rPr>
          <m:t>A, B, C</m:t>
        </m:r>
      </m:oMath>
      <w:r w:rsidRPr="006F1934">
        <w:rPr>
          <w:rFonts w:hint="eastAsia"/>
          <w:sz w:val="22"/>
        </w:rPr>
        <w:t>을 움직여서 수평을 맞춘다.</w:t>
      </w:r>
    </w:p>
    <w:p w:rsidR="00CF568B" w:rsidRPr="006F1934" w:rsidRDefault="00CF568B" w:rsidP="009B2F01">
      <w:pPr>
        <w:tabs>
          <w:tab w:val="left" w:pos="1320"/>
        </w:tabs>
        <w:ind w:firstLineChars="50" w:firstLine="90"/>
        <w:contextualSpacing/>
        <w:rPr>
          <w:sz w:val="18"/>
          <w:szCs w:val="18"/>
        </w:rPr>
      </w:pPr>
      <w:r w:rsidRPr="006F1934">
        <w:rPr>
          <w:rFonts w:hint="eastAsia"/>
          <w:sz w:val="18"/>
          <w:szCs w:val="18"/>
        </w:rPr>
        <w:t>- 주의: 질량을 올리기 전 평형이 가능한지 생각해야 한다.</w:t>
      </w:r>
    </w:p>
    <w:p w:rsidR="009B2F01" w:rsidRDefault="00CF568B" w:rsidP="008D1B40">
      <w:pPr>
        <w:tabs>
          <w:tab w:val="left" w:pos="1320"/>
        </w:tabs>
        <w:contextualSpacing/>
        <w:rPr>
          <w:sz w:val="18"/>
          <w:szCs w:val="18"/>
        </w:rPr>
      </w:pPr>
      <w:r w:rsidRPr="006F1934">
        <w:rPr>
          <w:rFonts w:hint="eastAsia"/>
          <w:sz w:val="18"/>
          <w:szCs w:val="18"/>
        </w:rPr>
        <w:t xml:space="preserve"> - Tip 3: 중앙의 가락지를 빼지 않은 상태로 도르래를 움직인다. 도르래에 매달려 있는 추걸이가 심하게 움직이지 않게 주의한다.</w:t>
      </w:r>
    </w:p>
    <w:p w:rsidR="009B2F01" w:rsidRDefault="00CF568B" w:rsidP="008D1B40">
      <w:pPr>
        <w:tabs>
          <w:tab w:val="left" w:pos="1320"/>
        </w:tabs>
        <w:contextualSpacing/>
        <w:rPr>
          <w:sz w:val="18"/>
          <w:szCs w:val="18"/>
        </w:rPr>
      </w:pPr>
      <w:r w:rsidRPr="006F1934">
        <w:rPr>
          <w:rFonts w:hint="eastAsia"/>
          <w:sz w:val="22"/>
        </w:rPr>
        <w:t xml:space="preserve"> (5) 중앙의 가락지를 </w:t>
      </w:r>
      <w:r w:rsidR="00A46CF2">
        <w:rPr>
          <w:rFonts w:hint="eastAsia"/>
          <w:sz w:val="22"/>
        </w:rPr>
        <w:t>약간</w:t>
      </w:r>
      <w:r w:rsidRPr="006F1934">
        <w:rPr>
          <w:rFonts w:hint="eastAsia"/>
          <w:sz w:val="22"/>
        </w:rPr>
        <w:t xml:space="preserve"> 움직여 평행이 되었는지 확인한다.</w:t>
      </w:r>
    </w:p>
    <w:p w:rsidR="00CF568B" w:rsidRPr="009B2F01" w:rsidRDefault="00CF568B" w:rsidP="008D1B40">
      <w:pPr>
        <w:tabs>
          <w:tab w:val="left" w:pos="1320"/>
        </w:tabs>
        <w:contextualSpacing/>
        <w:rPr>
          <w:sz w:val="18"/>
          <w:szCs w:val="18"/>
        </w:rPr>
      </w:pPr>
      <w:r w:rsidRPr="006F1934">
        <w:rPr>
          <w:rFonts w:hint="eastAsia"/>
          <w:sz w:val="22"/>
        </w:rPr>
        <w:t xml:space="preserve"> (6) 평행이 되었으면,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θ</m:t>
            </m:r>
          </m:e>
          <m:sub>
            <m:r>
              <w:rPr>
                <w:rFonts w:ascii="Cambria Math" w:hAnsi="Cambria Math"/>
                <w:sz w:val="22"/>
              </w:rPr>
              <m:t>A</m:t>
            </m:r>
          </m:sub>
        </m:sSub>
        <m:r>
          <w:rPr>
            <w:rFonts w:ascii="Cambria Math" w:hAnsi="Cambria Math"/>
            <w:sz w:val="22"/>
          </w:rPr>
          <m:t xml:space="preserve">, 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θ</m:t>
            </m:r>
          </m:e>
          <m:sub>
            <m:r>
              <w:rPr>
                <w:rFonts w:ascii="Cambria Math" w:hAnsi="Cambria Math"/>
                <w:sz w:val="22"/>
              </w:rPr>
              <m:t>B</m:t>
            </m:r>
          </m:sub>
        </m:sSub>
        <m:r>
          <w:rPr>
            <w:rFonts w:ascii="Cambria Math" w:hAnsi="Cambria Math"/>
            <w:sz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θ</m:t>
            </m:r>
          </m:e>
          <m:sub>
            <m:r>
              <w:rPr>
                <w:rFonts w:ascii="Cambria Math" w:hAnsi="Cambria Math"/>
                <w:sz w:val="22"/>
              </w:rPr>
              <m:t>C</m:t>
            </m:r>
          </m:sub>
        </m:sSub>
      </m:oMath>
      <w:r w:rsidRPr="006F1934">
        <w:rPr>
          <w:rFonts w:hint="eastAsia"/>
          <w:sz w:val="22"/>
        </w:rPr>
        <w:t>를 기록한다.</w:t>
      </w:r>
    </w:p>
    <w:p w:rsidR="00CF568B" w:rsidRPr="006F1934" w:rsidRDefault="00CF568B" w:rsidP="008D1B40">
      <w:pPr>
        <w:tabs>
          <w:tab w:val="left" w:pos="1320"/>
        </w:tabs>
        <w:contextualSpacing/>
        <w:rPr>
          <w:sz w:val="22"/>
        </w:rPr>
      </w:pPr>
      <w:r w:rsidRPr="006F1934">
        <w:rPr>
          <w:rFonts w:hint="eastAsia"/>
          <w:sz w:val="22"/>
        </w:rPr>
        <w:t xml:space="preserve"> (7) 실험을 마치고 작도법을 통해서 얻은 값과 이론값을 구해서 실험값과 비교한다.</w:t>
      </w:r>
    </w:p>
    <w:p w:rsidR="006F1934" w:rsidRDefault="006F1934" w:rsidP="006F1934">
      <w:pPr>
        <w:tabs>
          <w:tab w:val="left" w:pos="1320"/>
        </w:tabs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EF9DB9" wp14:editId="6A828185">
            <wp:extent cx="2725033" cy="30861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5033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934" w:rsidRPr="006F1934" w:rsidRDefault="006F1934" w:rsidP="006F1934">
      <w:pPr>
        <w:tabs>
          <w:tab w:val="left" w:pos="1320"/>
        </w:tabs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[그림 5]</w:t>
      </w:r>
    </w:p>
    <w:p w:rsidR="006F1934" w:rsidRDefault="006F1934" w:rsidP="008D1B40">
      <w:pPr>
        <w:tabs>
          <w:tab w:val="left" w:pos="1320"/>
        </w:tabs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-</w:t>
      </w:r>
      <w:r>
        <w:rPr>
          <w:b/>
          <w:sz w:val="24"/>
          <w:szCs w:val="24"/>
        </w:rPr>
        <w:t>“</w:t>
      </w:r>
      <w:r>
        <w:rPr>
          <w:rFonts w:hint="eastAsia"/>
          <w:b/>
          <w:sz w:val="24"/>
          <w:szCs w:val="24"/>
        </w:rPr>
        <w:t>각도</w:t>
      </w:r>
      <w:r>
        <w:rPr>
          <w:b/>
          <w:sz w:val="24"/>
          <w:szCs w:val="24"/>
        </w:rPr>
        <w:t>”</w:t>
      </w:r>
      <w:r>
        <w:rPr>
          <w:rFonts w:hint="eastAsia"/>
          <w:b/>
          <w:sz w:val="24"/>
          <w:szCs w:val="24"/>
        </w:rPr>
        <w:t>를 고정하고 하는 실험</w:t>
      </w:r>
    </w:p>
    <w:p w:rsidR="006F1934" w:rsidRDefault="006F1934" w:rsidP="008D1B40">
      <w:pPr>
        <w:tabs>
          <w:tab w:val="left" w:pos="1320"/>
        </w:tabs>
        <w:contextualSpacing/>
        <w:rPr>
          <w:sz w:val="22"/>
        </w:rPr>
      </w:pPr>
      <w:r>
        <w:rPr>
          <w:rFonts w:hint="eastAsia"/>
          <w:sz w:val="22"/>
        </w:rPr>
        <w:t xml:space="preserve"> (1) [그림 5]와 같이 합성대 밑에 </w:t>
      </w:r>
      <w:r w:rsidR="00A46CF2">
        <w:rPr>
          <w:rFonts w:hint="eastAsia"/>
          <w:sz w:val="22"/>
        </w:rPr>
        <w:t>있는</w:t>
      </w:r>
      <w:r>
        <w:rPr>
          <w:rFonts w:hint="eastAsia"/>
          <w:sz w:val="22"/>
        </w:rPr>
        <w:t xml:space="preserve"> 조정나사를 </w:t>
      </w:r>
      <w:r w:rsidR="00A46CF2">
        <w:rPr>
          <w:rFonts w:hint="eastAsia"/>
          <w:sz w:val="22"/>
        </w:rPr>
        <w:t xml:space="preserve">이용해 </w:t>
      </w:r>
      <w:r>
        <w:rPr>
          <w:rFonts w:hint="eastAsia"/>
          <w:sz w:val="22"/>
        </w:rPr>
        <w:t>수평을 맞춘다.</w:t>
      </w:r>
    </w:p>
    <w:p w:rsidR="00BC585A" w:rsidRDefault="00BC585A" w:rsidP="008D1B40">
      <w:pPr>
        <w:tabs>
          <w:tab w:val="left" w:pos="1320"/>
        </w:tabs>
        <w:contextualSpacing/>
        <w:rPr>
          <w:sz w:val="22"/>
        </w:rPr>
      </w:pPr>
      <w:r>
        <w:rPr>
          <w:rFonts w:hint="eastAsia"/>
          <w:sz w:val="22"/>
        </w:rPr>
        <w:t xml:space="preserve"> (2) 도르래 </w:t>
      </w:r>
      <m:oMath>
        <m:r>
          <m:rPr>
            <m:sty m:val="p"/>
          </m:rPr>
          <w:rPr>
            <w:rFonts w:ascii="Cambria Math" w:hAnsi="Cambria Math"/>
            <w:sz w:val="22"/>
          </w:rPr>
          <m:t>A, B, C</m:t>
        </m:r>
      </m:oMath>
      <w:r>
        <w:rPr>
          <w:rFonts w:hint="eastAsia"/>
          <w:sz w:val="22"/>
        </w:rPr>
        <w:t xml:space="preserve">의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θ</m:t>
            </m:r>
          </m:e>
          <m:sub>
            <m:r>
              <w:rPr>
                <w:rFonts w:ascii="Cambria Math" w:hAnsi="Cambria Math"/>
                <w:sz w:val="22"/>
              </w:rPr>
              <m:t>A</m:t>
            </m:r>
          </m:sub>
        </m:sSub>
        <m:r>
          <w:rPr>
            <w:rFonts w:ascii="Cambria Math" w:hAnsi="Cambria Math"/>
            <w:sz w:val="22"/>
          </w:rPr>
          <m:t xml:space="preserve">, 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θ</m:t>
            </m:r>
          </m:e>
          <m:sub>
            <m:r>
              <w:rPr>
                <w:rFonts w:ascii="Cambria Math" w:hAnsi="Cambria Math"/>
                <w:sz w:val="22"/>
              </w:rPr>
              <m:t>B</m:t>
            </m:r>
          </m:sub>
        </m:sSub>
        <m:r>
          <w:rPr>
            <w:rFonts w:ascii="Cambria Math" w:hAnsi="Cambria Math"/>
            <w:sz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θ</m:t>
            </m:r>
          </m:e>
          <m:sub>
            <m:r>
              <w:rPr>
                <w:rFonts w:ascii="Cambria Math" w:hAnsi="Cambria Math"/>
                <w:sz w:val="22"/>
              </w:rPr>
              <m:t>C</m:t>
            </m:r>
          </m:sub>
        </m:sSub>
      </m:oMath>
      <w:r>
        <w:rPr>
          <w:rFonts w:hint="eastAsia"/>
          <w:sz w:val="22"/>
        </w:rPr>
        <w:t xml:space="preserve">를 임의로 </w:t>
      </w:r>
      <w:r w:rsidR="00A46CF2">
        <w:rPr>
          <w:rFonts w:hint="eastAsia"/>
          <w:sz w:val="22"/>
        </w:rPr>
        <w:t>정한 후</w:t>
      </w:r>
      <w:r>
        <w:rPr>
          <w:rFonts w:hint="eastAsia"/>
          <w:sz w:val="22"/>
        </w:rPr>
        <w:t xml:space="preserve">, 그 값을 표에 </w:t>
      </w:r>
      <w:r w:rsidR="00A46CF2">
        <w:rPr>
          <w:rFonts w:hint="eastAsia"/>
          <w:sz w:val="22"/>
        </w:rPr>
        <w:t>적고</w:t>
      </w:r>
      <w:r>
        <w:rPr>
          <w:rFonts w:hint="eastAsia"/>
          <w:sz w:val="22"/>
        </w:rPr>
        <w:t xml:space="preserve"> 도르래 </w:t>
      </w:r>
      <m:oMath>
        <m:r>
          <m:rPr>
            <m:sty m:val="p"/>
          </m:rPr>
          <w:rPr>
            <w:rFonts w:ascii="Cambria Math" w:hAnsi="Cambria Math"/>
            <w:sz w:val="22"/>
          </w:rPr>
          <m:t>A, B, C</m:t>
        </m:r>
      </m:oMath>
      <w:r>
        <w:rPr>
          <w:rFonts w:hint="eastAsia"/>
          <w:sz w:val="22"/>
        </w:rPr>
        <w:t>에 질량을 더해가면서 수평을 맞춘다.</w:t>
      </w:r>
    </w:p>
    <w:p w:rsidR="00BC585A" w:rsidRDefault="00BC585A" w:rsidP="008D1B40">
      <w:pPr>
        <w:tabs>
          <w:tab w:val="left" w:pos="1320"/>
        </w:tabs>
        <w:contextualSpacing/>
        <w:rPr>
          <w:sz w:val="18"/>
          <w:szCs w:val="18"/>
        </w:rPr>
      </w:pPr>
      <w:r w:rsidRPr="00BC585A">
        <w:rPr>
          <w:rFonts w:hint="eastAsia"/>
          <w:sz w:val="18"/>
          <w:szCs w:val="18"/>
        </w:rPr>
        <w:t xml:space="preserve"> - Tip 4: 질량의 미세조정은 클립을 사용한다.</w:t>
      </w:r>
    </w:p>
    <w:p w:rsidR="00DF5A4B" w:rsidRDefault="00BC585A" w:rsidP="008D1B40">
      <w:pPr>
        <w:tabs>
          <w:tab w:val="left" w:pos="1320"/>
        </w:tabs>
        <w:contextualSpacing/>
        <w:rPr>
          <w:sz w:val="22"/>
        </w:rPr>
      </w:pPr>
      <w:r>
        <w:rPr>
          <w:rFonts w:hint="eastAsia"/>
          <w:sz w:val="22"/>
        </w:rPr>
        <w:t xml:space="preserve"> (3) 중앙의 가락지를 </w:t>
      </w:r>
      <w:r w:rsidR="00A46CF2">
        <w:rPr>
          <w:rFonts w:hint="eastAsia"/>
          <w:sz w:val="22"/>
        </w:rPr>
        <w:t>약간</w:t>
      </w:r>
      <w:r>
        <w:rPr>
          <w:rFonts w:hint="eastAsia"/>
          <w:sz w:val="22"/>
        </w:rPr>
        <w:t xml:space="preserve"> 움직여 </w:t>
      </w:r>
      <w:r w:rsidR="00A46CF2">
        <w:rPr>
          <w:rFonts w:hint="eastAsia"/>
          <w:sz w:val="22"/>
        </w:rPr>
        <w:t>평행 상태인지를</w:t>
      </w:r>
      <w:r>
        <w:rPr>
          <w:rFonts w:hint="eastAsia"/>
          <w:sz w:val="22"/>
        </w:rPr>
        <w:t xml:space="preserve"> 확인한다.</w:t>
      </w:r>
    </w:p>
    <w:p w:rsidR="00BC585A" w:rsidRDefault="00BC585A" w:rsidP="008D1B40">
      <w:pPr>
        <w:tabs>
          <w:tab w:val="left" w:pos="1320"/>
        </w:tabs>
        <w:contextualSpacing/>
        <w:rPr>
          <w:sz w:val="22"/>
        </w:rPr>
      </w:pPr>
      <w:r>
        <w:rPr>
          <w:rFonts w:hint="eastAsia"/>
          <w:sz w:val="22"/>
        </w:rPr>
        <w:t xml:space="preserve"> (4) 평행이 되었으면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A</m:t>
            </m:r>
          </m:sub>
        </m:sSub>
        <m:r>
          <w:rPr>
            <w:rFonts w:ascii="Cambria Math" w:hAnsi="Cambria Math"/>
            <w:sz w:val="22"/>
          </w:rPr>
          <m:t xml:space="preserve">, 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B</m:t>
            </m:r>
          </m:sub>
        </m:sSub>
        <m: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C</m:t>
            </m:r>
          </m:sub>
        </m:sSub>
      </m:oMath>
      <w:r>
        <w:rPr>
          <w:rFonts w:hint="eastAsia"/>
          <w:sz w:val="22"/>
        </w:rPr>
        <w:t>를 기록한다.</w:t>
      </w:r>
    </w:p>
    <w:p w:rsidR="00BC585A" w:rsidRPr="00BC585A" w:rsidRDefault="00BC585A" w:rsidP="00DF5A4B">
      <w:pPr>
        <w:tabs>
          <w:tab w:val="left" w:pos="1320"/>
        </w:tabs>
        <w:ind w:firstLineChars="50" w:firstLine="110"/>
        <w:contextualSpacing/>
        <w:rPr>
          <w:sz w:val="22"/>
        </w:rPr>
      </w:pPr>
      <w:r>
        <w:rPr>
          <w:rFonts w:hint="eastAsia"/>
          <w:sz w:val="22"/>
        </w:rPr>
        <w:t>(5) 실험을 마치고 작도법을 통해서 얻은 값과 이론값을 구해서 실험값과 비교한다.</w:t>
      </w:r>
    </w:p>
    <w:p w:rsidR="006F1934" w:rsidRDefault="006F1934" w:rsidP="008D1B40">
      <w:pPr>
        <w:tabs>
          <w:tab w:val="left" w:pos="1320"/>
        </w:tabs>
        <w:rPr>
          <w:sz w:val="24"/>
          <w:szCs w:val="24"/>
        </w:rPr>
      </w:pPr>
    </w:p>
    <w:p w:rsidR="00F11CBD" w:rsidRDefault="00F11CBD" w:rsidP="008D1B40">
      <w:pPr>
        <w:tabs>
          <w:tab w:val="left" w:pos="1320"/>
        </w:tabs>
        <w:rPr>
          <w:sz w:val="24"/>
          <w:szCs w:val="24"/>
        </w:rPr>
      </w:pPr>
    </w:p>
    <w:p w:rsidR="008C010E" w:rsidRDefault="008C010E" w:rsidP="008C010E">
      <w:pPr>
        <w:tabs>
          <w:tab w:val="left" w:pos="132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5) 참고 문헌</w:t>
      </w:r>
    </w:p>
    <w:p w:rsidR="00BC585A" w:rsidRDefault="00BC585A" w:rsidP="00F11CBD">
      <w:pPr>
        <w:tabs>
          <w:tab w:val="left" w:pos="1320"/>
        </w:tabs>
        <w:contextualSpacing/>
        <w:rPr>
          <w:sz w:val="22"/>
        </w:rPr>
      </w:pPr>
      <w:r>
        <w:rPr>
          <w:rFonts w:hint="eastAsia"/>
          <w:sz w:val="22"/>
        </w:rPr>
        <w:t>: 일반물리학 실험 매뉴얼, 서강대학교 물리학과</w:t>
      </w:r>
    </w:p>
    <w:p w:rsidR="00F11CBD" w:rsidRDefault="00F11CBD" w:rsidP="00F11CBD">
      <w:pPr>
        <w:tabs>
          <w:tab w:val="left" w:pos="1320"/>
        </w:tabs>
        <w:contextualSpacing/>
        <w:rPr>
          <w:sz w:val="22"/>
        </w:rPr>
      </w:pPr>
      <w:r>
        <w:rPr>
          <w:rFonts w:hint="eastAsia"/>
          <w:sz w:val="22"/>
        </w:rPr>
        <w:t>: 물리학백과 (한국물리학회), 힘의 평형</w:t>
      </w:r>
    </w:p>
    <w:p w:rsidR="00F11CBD" w:rsidRDefault="00F11CBD" w:rsidP="00F11CBD">
      <w:pPr>
        <w:tabs>
          <w:tab w:val="left" w:pos="1320"/>
        </w:tabs>
        <w:contextualSpacing/>
        <w:rPr>
          <w:sz w:val="22"/>
        </w:rPr>
      </w:pPr>
      <w:r w:rsidRPr="00F11CBD">
        <w:rPr>
          <w:sz w:val="22"/>
        </w:rPr>
        <w:t>https://terms.naver.com/entry.nhn?docId=4389998&amp;cid=60217&amp;categoryId=60217</w:t>
      </w:r>
    </w:p>
    <w:p w:rsidR="00F11CBD" w:rsidRDefault="00F11CBD" w:rsidP="00F11CBD">
      <w:pPr>
        <w:tabs>
          <w:tab w:val="left" w:pos="1320"/>
        </w:tabs>
        <w:contextualSpacing/>
        <w:rPr>
          <w:sz w:val="22"/>
        </w:rPr>
      </w:pPr>
      <w:r>
        <w:rPr>
          <w:rFonts w:hint="eastAsia"/>
          <w:sz w:val="22"/>
        </w:rPr>
        <w:t xml:space="preserve">: 네이버 지식백과, 두 힘의 평형조건, </w:t>
      </w:r>
    </w:p>
    <w:p w:rsidR="00F11CBD" w:rsidRPr="00BC585A" w:rsidRDefault="00F11CBD" w:rsidP="00F11CBD">
      <w:pPr>
        <w:tabs>
          <w:tab w:val="left" w:pos="1320"/>
        </w:tabs>
        <w:contextualSpacing/>
        <w:rPr>
          <w:sz w:val="22"/>
        </w:rPr>
      </w:pPr>
      <w:r w:rsidRPr="00F11CBD">
        <w:rPr>
          <w:sz w:val="22"/>
        </w:rPr>
        <w:t>https://terms.naver.com/entry.nhn?docId</w:t>
      </w:r>
      <w:bookmarkStart w:id="0" w:name="_GoBack"/>
      <w:bookmarkEnd w:id="0"/>
      <w:r w:rsidRPr="00F11CBD">
        <w:rPr>
          <w:sz w:val="22"/>
        </w:rPr>
        <w:t>=3343501&amp;cid=47338&amp;categoryId=47338</w:t>
      </w:r>
    </w:p>
    <w:sectPr w:rsidR="00F11CBD" w:rsidRPr="00BC58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5E686E"/>
    <w:multiLevelType w:val="hybridMultilevel"/>
    <w:tmpl w:val="065E99F2"/>
    <w:lvl w:ilvl="0" w:tplc="04090011">
      <w:start w:val="1"/>
      <w:numFmt w:val="decimalEnclosedCircle"/>
      <w:lvlText w:val="%1"/>
      <w:lvlJc w:val="left"/>
      <w:pPr>
        <w:ind w:left="910" w:hanging="400"/>
      </w:pPr>
    </w:lvl>
    <w:lvl w:ilvl="1" w:tplc="04090019" w:tentative="1">
      <w:start w:val="1"/>
      <w:numFmt w:val="upperLetter"/>
      <w:lvlText w:val="%2."/>
      <w:lvlJc w:val="left"/>
      <w:pPr>
        <w:ind w:left="1310" w:hanging="400"/>
      </w:pPr>
    </w:lvl>
    <w:lvl w:ilvl="2" w:tplc="0409001B" w:tentative="1">
      <w:start w:val="1"/>
      <w:numFmt w:val="lowerRoman"/>
      <w:lvlText w:val="%3."/>
      <w:lvlJc w:val="right"/>
      <w:pPr>
        <w:ind w:left="1710" w:hanging="400"/>
      </w:pPr>
    </w:lvl>
    <w:lvl w:ilvl="3" w:tplc="0409000F" w:tentative="1">
      <w:start w:val="1"/>
      <w:numFmt w:val="decimal"/>
      <w:lvlText w:val="%4."/>
      <w:lvlJc w:val="left"/>
      <w:pPr>
        <w:ind w:left="2110" w:hanging="400"/>
      </w:pPr>
    </w:lvl>
    <w:lvl w:ilvl="4" w:tplc="04090019" w:tentative="1">
      <w:start w:val="1"/>
      <w:numFmt w:val="upperLetter"/>
      <w:lvlText w:val="%5."/>
      <w:lvlJc w:val="left"/>
      <w:pPr>
        <w:ind w:left="2510" w:hanging="400"/>
      </w:pPr>
    </w:lvl>
    <w:lvl w:ilvl="5" w:tplc="0409001B" w:tentative="1">
      <w:start w:val="1"/>
      <w:numFmt w:val="lowerRoman"/>
      <w:lvlText w:val="%6."/>
      <w:lvlJc w:val="right"/>
      <w:pPr>
        <w:ind w:left="2910" w:hanging="400"/>
      </w:pPr>
    </w:lvl>
    <w:lvl w:ilvl="6" w:tplc="0409000F" w:tentative="1">
      <w:start w:val="1"/>
      <w:numFmt w:val="decimal"/>
      <w:lvlText w:val="%7."/>
      <w:lvlJc w:val="left"/>
      <w:pPr>
        <w:ind w:left="3310" w:hanging="400"/>
      </w:pPr>
    </w:lvl>
    <w:lvl w:ilvl="7" w:tplc="04090019" w:tentative="1">
      <w:start w:val="1"/>
      <w:numFmt w:val="upperLetter"/>
      <w:lvlText w:val="%8."/>
      <w:lvlJc w:val="left"/>
      <w:pPr>
        <w:ind w:left="3710" w:hanging="400"/>
      </w:pPr>
    </w:lvl>
    <w:lvl w:ilvl="8" w:tplc="0409001B" w:tentative="1">
      <w:start w:val="1"/>
      <w:numFmt w:val="lowerRoman"/>
      <w:lvlText w:val="%9."/>
      <w:lvlJc w:val="right"/>
      <w:pPr>
        <w:ind w:left="411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10E"/>
    <w:rsid w:val="00010D3E"/>
    <w:rsid w:val="000E07D2"/>
    <w:rsid w:val="00244A34"/>
    <w:rsid w:val="002B0CA7"/>
    <w:rsid w:val="0033027C"/>
    <w:rsid w:val="00510293"/>
    <w:rsid w:val="005427A7"/>
    <w:rsid w:val="005E3A4B"/>
    <w:rsid w:val="006F1934"/>
    <w:rsid w:val="0085026B"/>
    <w:rsid w:val="008A34D2"/>
    <w:rsid w:val="008C010E"/>
    <w:rsid w:val="008D1B40"/>
    <w:rsid w:val="009339FA"/>
    <w:rsid w:val="00935FFC"/>
    <w:rsid w:val="009B2F01"/>
    <w:rsid w:val="00A134EB"/>
    <w:rsid w:val="00A46CF2"/>
    <w:rsid w:val="00AC40D1"/>
    <w:rsid w:val="00B819B4"/>
    <w:rsid w:val="00BC585A"/>
    <w:rsid w:val="00CD6E9B"/>
    <w:rsid w:val="00CE3364"/>
    <w:rsid w:val="00CF568B"/>
    <w:rsid w:val="00D9794D"/>
    <w:rsid w:val="00DF5A4B"/>
    <w:rsid w:val="00E1405B"/>
    <w:rsid w:val="00F1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D1B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8D1B40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8D1B4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8D1B40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51029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D1B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8D1B40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8D1B4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8D1B40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51029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2A64B9-ABB6-472C-B960-2BC1596C0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6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강민창</dc:creator>
  <cp:lastModifiedBy>강민창</cp:lastModifiedBy>
  <cp:revision>17</cp:revision>
  <dcterms:created xsi:type="dcterms:W3CDTF">2020-04-11T17:09:00Z</dcterms:created>
  <dcterms:modified xsi:type="dcterms:W3CDTF">2020-04-12T07:58:00Z</dcterms:modified>
</cp:coreProperties>
</file>