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110E" w:rsidRDefault="008D457D" w:rsidP="008D45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Title</w:t>
      </w:r>
    </w:p>
    <w:p w:rsidR="008D457D" w:rsidRDefault="008D457D" w:rsidP="008D457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분자간 인력과 표면장력 실험</w:t>
      </w:r>
    </w:p>
    <w:p w:rsidR="008D457D" w:rsidRDefault="008D457D" w:rsidP="008D45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Purpose</w:t>
      </w:r>
    </w:p>
    <w:p w:rsidR="008D457D" w:rsidRDefault="008D457D" w:rsidP="008D457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분자간의 상호작용에 대해 알아보고 소수성과 </w:t>
      </w:r>
      <w:proofErr w:type="spellStart"/>
      <w:r>
        <w:rPr>
          <w:rFonts w:hint="eastAsia"/>
        </w:rPr>
        <w:t>친수성에</w:t>
      </w:r>
      <w:proofErr w:type="spellEnd"/>
      <w:r>
        <w:rPr>
          <w:rFonts w:hint="eastAsia"/>
        </w:rPr>
        <w:t xml:space="preserve"> 대해 알아본다.</w:t>
      </w:r>
    </w:p>
    <w:p w:rsidR="008D457D" w:rsidRDefault="008D457D" w:rsidP="008D45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Theory</w:t>
      </w:r>
    </w:p>
    <w:p w:rsidR="00954673" w:rsidRDefault="008D457D" w:rsidP="0078110E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친수성과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소수성</w:t>
      </w:r>
      <w:r w:rsidR="00954673">
        <w:rPr>
          <w:rFonts w:hint="eastAsia"/>
        </w:rPr>
        <w:t xml:space="preserve"> :</w:t>
      </w:r>
      <w:proofErr w:type="gramEnd"/>
      <w:r w:rsidR="0078110E">
        <w:t xml:space="preserve"> </w:t>
      </w:r>
      <w:r w:rsidR="0078110E">
        <w:rPr>
          <w:rFonts w:hint="eastAsia"/>
        </w:rPr>
        <w:t xml:space="preserve">물과 친한 물질을 </w:t>
      </w:r>
      <w:proofErr w:type="spellStart"/>
      <w:r w:rsidR="0078110E">
        <w:rPr>
          <w:rFonts w:hint="eastAsia"/>
        </w:rPr>
        <w:t>친수성이라고</w:t>
      </w:r>
      <w:proofErr w:type="spellEnd"/>
      <w:r w:rsidR="0078110E">
        <w:rPr>
          <w:rFonts w:hint="eastAsia"/>
        </w:rPr>
        <w:t xml:space="preserve"> 하고 물과 친하지 않은 물질을 소수성 물질이라고 한다</w:t>
      </w:r>
      <w:r w:rsidR="007F095B">
        <w:rPr>
          <w:rFonts w:hint="eastAsia"/>
        </w:rPr>
        <w:t>.</w:t>
      </w:r>
      <w:r w:rsidR="007F095B">
        <w:t xml:space="preserve"> </w:t>
      </w:r>
      <w:r w:rsidR="007F095B">
        <w:rPr>
          <w:rFonts w:hint="eastAsia"/>
        </w:rPr>
        <w:t xml:space="preserve">부분적으로 전하를 띠는 </w:t>
      </w:r>
      <w:r w:rsidR="007F095B">
        <w:t>극</w:t>
      </w:r>
      <w:r w:rsidR="007F095B">
        <w:rPr>
          <w:rFonts w:hint="eastAsia"/>
        </w:rPr>
        <w:t>성분자,</w:t>
      </w:r>
      <w:r w:rsidR="007F095B">
        <w:t xml:space="preserve"> </w:t>
      </w:r>
      <w:r w:rsidR="007F095B">
        <w:rPr>
          <w:rFonts w:hint="eastAsia"/>
        </w:rPr>
        <w:t xml:space="preserve">물분자의 산소부위와 친한 양이온과 물 분자의 수소 부위와 친한 음이온이 </w:t>
      </w:r>
      <w:proofErr w:type="spellStart"/>
      <w:r w:rsidR="007F095B">
        <w:rPr>
          <w:rFonts w:hint="eastAsia"/>
        </w:rPr>
        <w:t>친수성</w:t>
      </w:r>
      <w:proofErr w:type="spellEnd"/>
      <w:r w:rsidR="007F095B">
        <w:rPr>
          <w:rFonts w:hint="eastAsia"/>
        </w:rPr>
        <w:t xml:space="preserve"> 물질의 대표적인 예시이다.</w:t>
      </w:r>
      <w:r w:rsidR="007F095B">
        <w:t xml:space="preserve"> </w:t>
      </w:r>
      <w:r w:rsidR="007F095B">
        <w:rPr>
          <w:rFonts w:hint="eastAsia"/>
        </w:rPr>
        <w:t>반대로 전체 분자의 전자 분포가 고른 비극성 공유결합으로 결합된 물질들은 소수성 물질의 대표적인 예시이다.</w:t>
      </w:r>
      <w:r w:rsidR="007F095B">
        <w:t xml:space="preserve"> </w:t>
      </w:r>
      <w:r w:rsidR="007F095B">
        <w:rPr>
          <w:rFonts w:hint="eastAsia"/>
        </w:rPr>
        <w:t xml:space="preserve">대부분 </w:t>
      </w:r>
      <w:r w:rsidR="007F095B">
        <w:rPr>
          <w:rFonts w:ascii="Helvetica" w:hAnsi="Helvetica" w:cs="Helvetica"/>
          <w:color w:val="35353A"/>
          <w:szCs w:val="20"/>
          <w:shd w:val="clear" w:color="auto" w:fill="FFFFFF"/>
        </w:rPr>
        <w:t xml:space="preserve">-OH, -COOH, -NH2 </w:t>
      </w:r>
      <w:r w:rsidR="007F095B">
        <w:rPr>
          <w:rFonts w:ascii="Helvetica" w:hAnsi="Helvetica" w:cs="Helvetica"/>
          <w:color w:val="35353A"/>
          <w:szCs w:val="20"/>
          <w:shd w:val="clear" w:color="auto" w:fill="FFFFFF"/>
        </w:rPr>
        <w:t>등을</w:t>
      </w:r>
      <w:r w:rsidR="007F095B">
        <w:rPr>
          <w:rFonts w:ascii="Helvetica" w:hAnsi="Helvetica" w:cs="Helvetica"/>
          <w:color w:val="35353A"/>
          <w:szCs w:val="20"/>
          <w:shd w:val="clear" w:color="auto" w:fill="FFFFFF"/>
        </w:rPr>
        <w:t xml:space="preserve"> </w:t>
      </w:r>
      <w:r w:rsidR="007F095B">
        <w:rPr>
          <w:rFonts w:ascii="Helvetica" w:hAnsi="Helvetica" w:cs="Helvetica"/>
          <w:color w:val="35353A"/>
          <w:szCs w:val="20"/>
          <w:shd w:val="clear" w:color="auto" w:fill="FFFFFF"/>
        </w:rPr>
        <w:t>갖고</w:t>
      </w:r>
      <w:r w:rsidR="007F095B">
        <w:rPr>
          <w:rFonts w:ascii="Helvetica" w:hAnsi="Helvetica" w:cs="Helvetica"/>
          <w:color w:val="35353A"/>
          <w:szCs w:val="20"/>
          <w:shd w:val="clear" w:color="auto" w:fill="FFFFFF"/>
        </w:rPr>
        <w:t xml:space="preserve"> </w:t>
      </w:r>
      <w:r w:rsidR="007F095B">
        <w:rPr>
          <w:rFonts w:ascii="Helvetica" w:hAnsi="Helvetica" w:cs="Helvetica"/>
          <w:color w:val="35353A"/>
          <w:szCs w:val="20"/>
          <w:shd w:val="clear" w:color="auto" w:fill="FFFFFF"/>
        </w:rPr>
        <w:t>있는</w:t>
      </w:r>
      <w:r w:rsidR="007F095B">
        <w:rPr>
          <w:rFonts w:ascii="Helvetica" w:hAnsi="Helvetica" w:cs="Helvetica"/>
          <w:color w:val="35353A"/>
          <w:szCs w:val="20"/>
          <w:shd w:val="clear" w:color="auto" w:fill="FFFFFF"/>
        </w:rPr>
        <w:t xml:space="preserve"> </w:t>
      </w:r>
      <w:r w:rsidR="007F095B">
        <w:rPr>
          <w:rFonts w:ascii="Helvetica" w:hAnsi="Helvetica" w:cs="Helvetica" w:hint="eastAsia"/>
          <w:color w:val="35353A"/>
          <w:szCs w:val="20"/>
          <w:shd w:val="clear" w:color="auto" w:fill="FFFFFF"/>
        </w:rPr>
        <w:t>물질은</w:t>
      </w:r>
      <w:r w:rsidR="007F095B">
        <w:rPr>
          <w:rFonts w:ascii="Helvetica" w:hAnsi="Helvetica" w:cs="Helvetica" w:hint="eastAsia"/>
          <w:color w:val="35353A"/>
          <w:szCs w:val="20"/>
          <w:shd w:val="clear" w:color="auto" w:fill="FFFFFF"/>
        </w:rPr>
        <w:t xml:space="preserve"> </w:t>
      </w:r>
      <w:proofErr w:type="spellStart"/>
      <w:r w:rsidR="007F095B">
        <w:rPr>
          <w:rFonts w:ascii="Helvetica" w:hAnsi="Helvetica" w:cs="Helvetica" w:hint="eastAsia"/>
          <w:color w:val="35353A"/>
          <w:szCs w:val="20"/>
          <w:shd w:val="clear" w:color="auto" w:fill="FFFFFF"/>
        </w:rPr>
        <w:t>친수성이고</w:t>
      </w:r>
      <w:proofErr w:type="spellEnd"/>
      <w:r w:rsidR="007F095B">
        <w:rPr>
          <w:rFonts w:ascii="Helvetica" w:hAnsi="Helvetica" w:cs="Helvetica" w:hint="eastAsia"/>
          <w:color w:val="35353A"/>
          <w:szCs w:val="20"/>
          <w:shd w:val="clear" w:color="auto" w:fill="FFFFFF"/>
        </w:rPr>
        <w:t xml:space="preserve"> </w:t>
      </w:r>
      <w:r w:rsidR="007F095B">
        <w:rPr>
          <w:rFonts w:ascii="Helvetica" w:hAnsi="Helvetica" w:cs="Helvetica" w:hint="eastAsia"/>
          <w:color w:val="35353A"/>
          <w:szCs w:val="20"/>
          <w:shd w:val="clear" w:color="auto" w:fill="FFFFFF"/>
        </w:rPr>
        <w:t>탄화수소는</w:t>
      </w:r>
      <w:r w:rsidR="007F095B">
        <w:rPr>
          <w:rFonts w:ascii="Helvetica" w:hAnsi="Helvetica" w:cs="Helvetica" w:hint="eastAsia"/>
          <w:color w:val="35353A"/>
          <w:szCs w:val="20"/>
          <w:shd w:val="clear" w:color="auto" w:fill="FFFFFF"/>
        </w:rPr>
        <w:t xml:space="preserve"> </w:t>
      </w:r>
      <w:r w:rsidR="007F095B">
        <w:rPr>
          <w:rFonts w:ascii="Helvetica" w:hAnsi="Helvetica" w:cs="Helvetica" w:hint="eastAsia"/>
          <w:color w:val="35353A"/>
          <w:szCs w:val="20"/>
          <w:shd w:val="clear" w:color="auto" w:fill="FFFFFF"/>
        </w:rPr>
        <w:t>소수성이다</w:t>
      </w:r>
      <w:r w:rsidR="007F095B">
        <w:rPr>
          <w:rFonts w:ascii="Helvetica" w:hAnsi="Helvetica" w:cs="Helvetica" w:hint="eastAsia"/>
          <w:color w:val="35353A"/>
          <w:szCs w:val="20"/>
          <w:shd w:val="clear" w:color="auto" w:fill="FFFFFF"/>
        </w:rPr>
        <w:t>.</w:t>
      </w:r>
    </w:p>
    <w:p w:rsidR="004C37A5" w:rsidRDefault="008D457D" w:rsidP="0078110E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표면장력</w:t>
      </w:r>
      <w:r w:rsidR="00954673">
        <w:rPr>
          <w:rFonts w:hint="eastAsia"/>
        </w:rPr>
        <w:t xml:space="preserve"> :</w:t>
      </w:r>
      <w:proofErr w:type="gramEnd"/>
      <w:r w:rsidR="00954673">
        <w:t xml:space="preserve"> </w:t>
      </w:r>
      <w:r w:rsidR="00954673">
        <w:rPr>
          <w:rFonts w:hint="eastAsia"/>
        </w:rPr>
        <w:t>액체 분자</w:t>
      </w:r>
      <w:r w:rsidR="00954673">
        <w:t xml:space="preserve"> </w:t>
      </w:r>
      <w:r w:rsidR="00954673">
        <w:rPr>
          <w:rFonts w:hint="eastAsia"/>
        </w:rPr>
        <w:t>간 표면을 작게 하기 위해서 서로 잡아 당기는 힘이다</w:t>
      </w:r>
      <w:r w:rsidR="007F095B">
        <w:rPr>
          <w:rFonts w:hint="eastAsia"/>
        </w:rPr>
        <w:t>.</w:t>
      </w:r>
      <w:r w:rsidR="007F095B">
        <w:t xml:space="preserve"> </w:t>
      </w:r>
      <w:r w:rsidR="007F095B">
        <w:rPr>
          <w:rFonts w:hint="eastAsia"/>
        </w:rPr>
        <w:t xml:space="preserve">액체 내부의 분자에는 분자 간 서로 잡아당기는 응집력이 작용하지만, 표면 위에 있는 분자는 밑으로 작용하는 </w:t>
      </w:r>
      <w:proofErr w:type="gramStart"/>
      <w:r w:rsidR="007F095B">
        <w:rPr>
          <w:rFonts w:hint="eastAsia"/>
        </w:rPr>
        <w:t>응집력 뿐만</w:t>
      </w:r>
      <w:proofErr w:type="gramEnd"/>
      <w:r w:rsidR="007F095B">
        <w:rPr>
          <w:rFonts w:hint="eastAsia"/>
        </w:rPr>
        <w:t xml:space="preserve"> 아니라 다른 물질과 잡아당기는 힘인 부착력도 작용한다.</w:t>
      </w:r>
      <w:r w:rsidR="007F095B">
        <w:t xml:space="preserve"> </w:t>
      </w:r>
      <w:r w:rsidR="007F095B">
        <w:rPr>
          <w:rFonts w:hint="eastAsia"/>
        </w:rPr>
        <w:t>액체 물질 사이의 응집력이 크고 부착력이 작을 때 응집력을 최대로 하기 위해서 경계면의 넓이를 최소화하려는 성질을 지니게 된다.</w:t>
      </w:r>
      <w:r w:rsidR="007F095B">
        <w:t xml:space="preserve"> </w:t>
      </w:r>
      <w:r w:rsidR="007F095B">
        <w:rPr>
          <w:rFonts w:hint="eastAsia"/>
        </w:rPr>
        <w:t>이것을 표면장력이라고 한다.</w:t>
      </w:r>
      <w:r w:rsidR="007F095B">
        <w:t xml:space="preserve"> </w:t>
      </w:r>
      <w:r w:rsidR="007F095B">
        <w:rPr>
          <w:rFonts w:hint="eastAsia"/>
        </w:rPr>
        <w:t>물은 분자 사이 수소 결합으로 인해 인력이 크기 때문에 다른 물질에 비해서 표면</w:t>
      </w:r>
      <w:r w:rsidR="004C37A5">
        <w:rPr>
          <w:rFonts w:hint="eastAsia"/>
        </w:rPr>
        <w:t>장</w:t>
      </w:r>
      <w:r w:rsidR="007F095B">
        <w:rPr>
          <w:rFonts w:hint="eastAsia"/>
        </w:rPr>
        <w:t>력도 크다.</w:t>
      </w:r>
    </w:p>
    <w:p w:rsidR="009D22C4" w:rsidRDefault="007F095B" w:rsidP="004C37A5">
      <w:pPr>
        <w:pStyle w:val="a3"/>
        <w:ind w:leftChars="0" w:left="1120"/>
      </w:pPr>
      <w:r>
        <w:t xml:space="preserve"> </w:t>
      </w:r>
      <w:r w:rsidR="004C37A5">
        <w:rPr>
          <w:noProof/>
        </w:rPr>
        <w:drawing>
          <wp:inline distT="0" distB="0" distL="0" distR="0" wp14:anchorId="7FE92083" wp14:editId="3EA94FA8">
            <wp:extent cx="2590082" cy="923925"/>
            <wp:effectExtent l="0" t="0" r="1270" b="0"/>
            <wp:docPr id="6" name="그림 6" descr="물도 껍질이 있는 걸까? [물에 관한 알쓸신잡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물도 껍질이 있는 걸까? [물에 관한 알쓸신잡]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315" cy="94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95B" w:rsidRDefault="008D457D" w:rsidP="007811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응집력과 </w:t>
      </w:r>
      <w:proofErr w:type="gramStart"/>
      <w:r>
        <w:rPr>
          <w:rFonts w:hint="eastAsia"/>
        </w:rPr>
        <w:t>부착력</w:t>
      </w:r>
      <w:r w:rsidR="00954673">
        <w:rPr>
          <w:rFonts w:hint="eastAsia"/>
        </w:rPr>
        <w:t xml:space="preserve"> :</w:t>
      </w:r>
      <w:proofErr w:type="gramEnd"/>
      <w:r w:rsidR="007F095B">
        <w:t xml:space="preserve"> </w:t>
      </w:r>
      <w:r w:rsidR="007F095B">
        <w:rPr>
          <w:rFonts w:hint="eastAsia"/>
        </w:rPr>
        <w:t>한 물질 사이 작용하는 인력 때문에 입자들이 서로 모이고자 하는 힘을 응집력이라고 한다.</w:t>
      </w:r>
      <w:r w:rsidR="007F095B">
        <w:t xml:space="preserve"> </w:t>
      </w:r>
      <w:r w:rsidR="007F095B">
        <w:rPr>
          <w:rFonts w:hint="eastAsia"/>
        </w:rPr>
        <w:t>부착력은 서로 다른 두 물질이 접해 있을 때 이들 사이 작용하는 인력을 뜻한다</w:t>
      </w:r>
    </w:p>
    <w:p w:rsidR="008D457D" w:rsidRDefault="007F095B" w:rsidP="007F095B">
      <w:pPr>
        <w:pStyle w:val="a3"/>
        <w:ind w:leftChars="0" w:left="1120"/>
      </w:pPr>
      <w:r>
        <w:rPr>
          <w:noProof/>
        </w:rPr>
        <w:drawing>
          <wp:inline distT="0" distB="0" distL="0" distR="0" wp14:anchorId="33067649" wp14:editId="50F4B959">
            <wp:extent cx="1729474" cy="1800225"/>
            <wp:effectExtent l="0" t="0" r="4445" b="0"/>
            <wp:docPr id="2" name="그림 2" descr="生生실험실 - 흙탕물을 분리하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生生실험실 - 흙탕물을 분리하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362" cy="181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33F453A8" wp14:editId="62680277">
            <wp:extent cx="1714500" cy="1784639"/>
            <wp:effectExtent l="0" t="0" r="0" b="6350"/>
            <wp:docPr id="4" name="그림 4" descr="生生실험실 - 흙탕물을 분리하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生生실험실 - 흙탕물을 분리하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520" cy="180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10E" w:rsidRDefault="008D457D" w:rsidP="0078110E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lastRenderedPageBreak/>
        <w:t>접촉각</w:t>
      </w:r>
      <w:proofErr w:type="spellEnd"/>
      <w:r w:rsidR="00954673">
        <w:rPr>
          <w:rFonts w:hint="eastAsia"/>
        </w:rPr>
        <w:t xml:space="preserve"> :</w:t>
      </w:r>
      <w:proofErr w:type="gramEnd"/>
      <w:r w:rsidR="009D22C4">
        <w:t xml:space="preserve"> </w:t>
      </w:r>
      <w:r w:rsidR="009D22C4">
        <w:rPr>
          <w:rFonts w:hint="eastAsia"/>
        </w:rPr>
        <w:t>공기 속에 있는 고체면 위에 액체가 있을 때,</w:t>
      </w:r>
      <w:r w:rsidR="009D22C4">
        <w:t xml:space="preserve"> </w:t>
      </w:r>
      <w:r w:rsidR="009D22C4">
        <w:rPr>
          <w:rFonts w:hint="eastAsia"/>
        </w:rPr>
        <w:t xml:space="preserve">고체와 액체 기체 세가지 상의 접촉점에서 </w:t>
      </w:r>
      <w:proofErr w:type="spellStart"/>
      <w:r w:rsidR="009D22C4">
        <w:rPr>
          <w:rFonts w:hint="eastAsia"/>
        </w:rPr>
        <w:t>절선과</w:t>
      </w:r>
      <w:proofErr w:type="spellEnd"/>
      <w:r w:rsidR="009D22C4">
        <w:rPr>
          <w:rFonts w:hint="eastAsia"/>
        </w:rPr>
        <w:t xml:space="preserve"> 고체면이 이루는 각 중에 액체를 포함한 쪽의 각을 그 액의 고체에 대한 접촉각이라고 한다</w:t>
      </w:r>
      <w:r w:rsidR="0078110E">
        <w:rPr>
          <w:rFonts w:hint="eastAsia"/>
        </w:rPr>
        <w:t>.</w:t>
      </w:r>
    </w:p>
    <w:p w:rsidR="0078110E" w:rsidRDefault="0078110E" w:rsidP="0078110E">
      <w:pPr>
        <w:pStyle w:val="a3"/>
        <w:ind w:leftChars="0" w:left="112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ABF96F5" wp14:editId="1E8BCE72">
            <wp:extent cx="2457450" cy="1538364"/>
            <wp:effectExtent l="0" t="0" r="0" b="508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424" cy="154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78110E" w:rsidRDefault="009D22C4" w:rsidP="0078110E">
      <w:pPr>
        <w:pStyle w:val="a3"/>
        <w:ind w:leftChars="0" w:left="1120"/>
        <w:rPr>
          <w:noProof/>
        </w:rPr>
      </w:pPr>
      <w:r>
        <w:rPr>
          <w:rFonts w:hint="eastAsia"/>
          <w:noProof/>
        </w:rPr>
        <w:t>위의 그림에서 노란색 각이 접촉각이다.</w:t>
      </w:r>
      <w:r w:rsidR="0078110E">
        <w:rPr>
          <w:noProof/>
        </w:rPr>
        <w:t xml:space="preserve"> </w:t>
      </w:r>
      <w:r w:rsidR="0078110E">
        <w:rPr>
          <w:rFonts w:hint="eastAsia"/>
          <w:noProof/>
        </w:rPr>
        <w:t>접촉각은 고체 표면의 젖음성,</w:t>
      </w:r>
      <w:r w:rsidR="0078110E">
        <w:rPr>
          <w:noProof/>
        </w:rPr>
        <w:t xml:space="preserve"> </w:t>
      </w:r>
      <w:r w:rsidR="0078110E">
        <w:rPr>
          <w:rFonts w:hint="eastAsia"/>
          <w:noProof/>
        </w:rPr>
        <w:t>즉 친수성인지 소수성인지를 나타내는 척도이다.</w:t>
      </w:r>
      <w:r>
        <w:rPr>
          <w:noProof/>
        </w:rPr>
        <w:t xml:space="preserve"> </w:t>
      </w:r>
      <w:r>
        <w:rPr>
          <w:rFonts w:hint="eastAsia"/>
          <w:noProof/>
        </w:rPr>
        <w:t>낮은 접촉각은 친수성 및 높은 표면 에너지를 의미하며 높은 접촉각은 낮은 젖음성 및 낮은 표면 에너지를 나타낸다.</w:t>
      </w:r>
    </w:p>
    <w:p w:rsidR="0078110E" w:rsidRDefault="008D457D" w:rsidP="0078110E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패터닝</w:t>
      </w:r>
      <w:proofErr w:type="spellEnd"/>
      <w:r w:rsidR="00954673">
        <w:rPr>
          <w:rFonts w:hint="eastAsia"/>
        </w:rPr>
        <w:t xml:space="preserve"> :</w:t>
      </w:r>
      <w:proofErr w:type="gramEnd"/>
      <w:r w:rsidR="0078110E">
        <w:t xml:space="preserve"> </w:t>
      </w:r>
      <w:proofErr w:type="spellStart"/>
      <w:r w:rsidR="0078110E">
        <w:rPr>
          <w:rFonts w:hint="eastAsia"/>
        </w:rPr>
        <w:t>패터닝은</w:t>
      </w:r>
      <w:proofErr w:type="spellEnd"/>
      <w:r w:rsidR="0078110E">
        <w:rPr>
          <w:rFonts w:hint="eastAsia"/>
        </w:rPr>
        <w:t xml:space="preserve"> 회로 혹은 기판에 모양을 표시하는 것이다.</w:t>
      </w:r>
      <w:r w:rsidR="0078110E">
        <w:t xml:space="preserve"> </w:t>
      </w:r>
      <w:proofErr w:type="spellStart"/>
      <w:r w:rsidR="0078110E">
        <w:rPr>
          <w:rFonts w:hint="eastAsia"/>
        </w:rPr>
        <w:t>친수성을</w:t>
      </w:r>
      <w:proofErr w:type="spellEnd"/>
      <w:r w:rsidR="0078110E">
        <w:rPr>
          <w:rFonts w:hint="eastAsia"/>
        </w:rPr>
        <w:t xml:space="preserve"> 띄는 유리의 표면에 OTS를 바르면 OTS의 </w:t>
      </w:r>
      <w:proofErr w:type="spellStart"/>
      <w:r w:rsidR="0078110E">
        <w:rPr>
          <w:rFonts w:hint="eastAsia"/>
        </w:rPr>
        <w:t>실란기와</w:t>
      </w:r>
      <w:proofErr w:type="spellEnd"/>
      <w:r w:rsidR="0078110E">
        <w:rPr>
          <w:rFonts w:hint="eastAsia"/>
        </w:rPr>
        <w:t xml:space="preserve"> 유리 표면에 있는 </w:t>
      </w:r>
      <w:proofErr w:type="spellStart"/>
      <w:r w:rsidR="0078110E">
        <w:rPr>
          <w:rFonts w:hint="eastAsia"/>
        </w:rPr>
        <w:t>하이드록시기가</w:t>
      </w:r>
      <w:proofErr w:type="spellEnd"/>
      <w:r w:rsidR="0078110E">
        <w:rPr>
          <w:rFonts w:hint="eastAsia"/>
        </w:rPr>
        <w:t xml:space="preserve"> 반응한다.</w:t>
      </w:r>
      <w:r w:rsidR="0078110E">
        <w:t xml:space="preserve"> </w:t>
      </w:r>
      <w:r w:rsidR="0078110E">
        <w:rPr>
          <w:rFonts w:hint="eastAsia"/>
        </w:rPr>
        <w:t>이 때 규소와 산소의 화학결합을 형성하기 때문에 OTS가 남아있게 된다.</w:t>
      </w:r>
      <w:r w:rsidR="0078110E">
        <w:t xml:space="preserve"> </w:t>
      </w:r>
      <w:r w:rsidR="0078110E">
        <w:rPr>
          <w:rFonts w:hint="eastAsia"/>
        </w:rPr>
        <w:t xml:space="preserve">공기 쪽에서는 소수성인 </w:t>
      </w:r>
      <w:proofErr w:type="spellStart"/>
      <w:r w:rsidR="0078110E">
        <w:rPr>
          <w:rFonts w:hint="eastAsia"/>
        </w:rPr>
        <w:t>옥타데실기가</w:t>
      </w:r>
      <w:proofErr w:type="spellEnd"/>
      <w:r w:rsidR="0078110E">
        <w:rPr>
          <w:rFonts w:hint="eastAsia"/>
        </w:rPr>
        <w:t xml:space="preserve"> 물을 밀어내고 유리 쪽에서는 규소,</w:t>
      </w:r>
      <w:r w:rsidR="0078110E">
        <w:t xml:space="preserve"> </w:t>
      </w:r>
      <w:r w:rsidR="0078110E">
        <w:rPr>
          <w:rFonts w:hint="eastAsia"/>
        </w:rPr>
        <w:t>산소의 결합이 형성된다.</w:t>
      </w:r>
    </w:p>
    <w:p w:rsidR="0078110E" w:rsidRDefault="008D457D" w:rsidP="007811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Chemicals,</w:t>
      </w:r>
      <w:r>
        <w:t xml:space="preserve"> </w:t>
      </w:r>
      <w:r>
        <w:rPr>
          <w:rFonts w:hint="eastAsia"/>
        </w:rPr>
        <w:t>Apparatus</w:t>
      </w:r>
    </w:p>
    <w:p w:rsidR="00954673" w:rsidRDefault="0078110E" w:rsidP="0078110E">
      <w:pPr>
        <w:pStyle w:val="a3"/>
        <w:ind w:leftChars="0" w:left="760"/>
        <w:rPr>
          <w:rFonts w:hint="eastAsia"/>
        </w:rPr>
      </w:pPr>
      <w:proofErr w:type="gramStart"/>
      <w:r>
        <w:rPr>
          <w:rFonts w:hint="eastAsia"/>
        </w:rPr>
        <w:t>Chemicals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2379"/>
        <w:gridCol w:w="1446"/>
        <w:gridCol w:w="1490"/>
        <w:gridCol w:w="1658"/>
        <w:gridCol w:w="1243"/>
      </w:tblGrid>
      <w:tr w:rsidR="0078110E" w:rsidTr="0078110E">
        <w:tc>
          <w:tcPr>
            <w:tcW w:w="1803" w:type="dxa"/>
          </w:tcPr>
          <w:p w:rsidR="0078110E" w:rsidRDefault="0078110E" w:rsidP="007811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</w:p>
        </w:tc>
        <w:tc>
          <w:tcPr>
            <w:tcW w:w="1803" w:type="dxa"/>
          </w:tcPr>
          <w:p w:rsidR="0078110E" w:rsidRDefault="0078110E" w:rsidP="007811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ormula</w:t>
            </w:r>
          </w:p>
        </w:tc>
        <w:tc>
          <w:tcPr>
            <w:tcW w:w="1803" w:type="dxa"/>
          </w:tcPr>
          <w:p w:rsidR="0078110E" w:rsidRDefault="0078110E" w:rsidP="007811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W(g/mol)</w:t>
            </w:r>
          </w:p>
        </w:tc>
        <w:tc>
          <w:tcPr>
            <w:tcW w:w="1803" w:type="dxa"/>
          </w:tcPr>
          <w:p w:rsidR="0078110E" w:rsidRPr="005A6E67" w:rsidRDefault="0078110E" w:rsidP="007811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ensity(g/cm</w:t>
            </w:r>
            <w:r>
              <w:rPr>
                <w:szCs w:val="20"/>
                <w:vertAlign w:val="superscript"/>
              </w:rPr>
              <w:t>3</w:t>
            </w:r>
            <w:r>
              <w:rPr>
                <w:szCs w:val="20"/>
              </w:rPr>
              <w:t>)</w:t>
            </w:r>
          </w:p>
        </w:tc>
        <w:tc>
          <w:tcPr>
            <w:tcW w:w="1804" w:type="dxa"/>
          </w:tcPr>
          <w:p w:rsidR="0078110E" w:rsidRDefault="0078110E" w:rsidP="0078110E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P(</w:t>
            </w:r>
            <w:proofErr w:type="gramEnd"/>
            <w:r>
              <w:rPr>
                <w:rFonts w:eastAsiaTheme="minorHAnsi"/>
                <w:szCs w:val="20"/>
              </w:rPr>
              <w:t>℃</w:t>
            </w:r>
            <w:r>
              <w:rPr>
                <w:szCs w:val="20"/>
              </w:rPr>
              <w:t>)</w:t>
            </w:r>
          </w:p>
        </w:tc>
      </w:tr>
      <w:tr w:rsidR="0078110E" w:rsidTr="0078110E">
        <w:tc>
          <w:tcPr>
            <w:tcW w:w="1803" w:type="dxa"/>
          </w:tcPr>
          <w:p w:rsidR="0078110E" w:rsidRDefault="0078110E" w:rsidP="0078110E">
            <w:pPr>
              <w:rPr>
                <w:szCs w:val="20"/>
              </w:rPr>
            </w:pPr>
            <w:proofErr w:type="spellStart"/>
            <w:r w:rsidRPr="005A6E67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Octadecyltrichlorosilane</w:t>
            </w:r>
            <w:proofErr w:type="spellEnd"/>
          </w:p>
        </w:tc>
        <w:tc>
          <w:tcPr>
            <w:tcW w:w="1803" w:type="dxa"/>
          </w:tcPr>
          <w:p w:rsidR="0078110E" w:rsidRPr="005A6E67" w:rsidRDefault="0078110E" w:rsidP="007811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  <w:vertAlign w:val="subscript"/>
              </w:rPr>
              <w:t>18</w:t>
            </w:r>
            <w:r>
              <w:rPr>
                <w:szCs w:val="20"/>
              </w:rPr>
              <w:t>H</w:t>
            </w:r>
            <w:r>
              <w:rPr>
                <w:szCs w:val="20"/>
                <w:vertAlign w:val="subscript"/>
              </w:rPr>
              <w:t>37</w:t>
            </w:r>
            <w:r>
              <w:rPr>
                <w:szCs w:val="20"/>
              </w:rPr>
              <w:t>Cl</w:t>
            </w:r>
            <w:r>
              <w:rPr>
                <w:szCs w:val="20"/>
                <w:vertAlign w:val="subscript"/>
              </w:rPr>
              <w:t>3</w:t>
            </w:r>
            <w:r>
              <w:rPr>
                <w:szCs w:val="20"/>
              </w:rPr>
              <w:t>Si</w:t>
            </w:r>
          </w:p>
        </w:tc>
        <w:tc>
          <w:tcPr>
            <w:tcW w:w="1803" w:type="dxa"/>
          </w:tcPr>
          <w:p w:rsidR="0078110E" w:rsidRDefault="0078110E" w:rsidP="007811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87.9</w:t>
            </w: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803" w:type="dxa"/>
          </w:tcPr>
          <w:p w:rsidR="0078110E" w:rsidRDefault="0078110E" w:rsidP="007811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.984</w:t>
            </w:r>
          </w:p>
        </w:tc>
        <w:tc>
          <w:tcPr>
            <w:tcW w:w="1804" w:type="dxa"/>
          </w:tcPr>
          <w:p w:rsidR="0078110E" w:rsidRDefault="0078110E" w:rsidP="007811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2</w:t>
            </w:r>
          </w:p>
        </w:tc>
      </w:tr>
      <w:tr w:rsidR="0078110E" w:rsidTr="0078110E">
        <w:tc>
          <w:tcPr>
            <w:tcW w:w="1803" w:type="dxa"/>
          </w:tcPr>
          <w:p w:rsidR="0078110E" w:rsidRDefault="0078110E" w:rsidP="0078110E">
            <w:pPr>
              <w:rPr>
                <w:szCs w:val="20"/>
              </w:rPr>
            </w:pPr>
            <w:r w:rsidRPr="005A6E67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n-Hexane</w:t>
            </w:r>
          </w:p>
        </w:tc>
        <w:tc>
          <w:tcPr>
            <w:tcW w:w="1803" w:type="dxa"/>
          </w:tcPr>
          <w:p w:rsidR="0078110E" w:rsidRPr="005A6E67" w:rsidRDefault="0078110E" w:rsidP="007811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  <w:vertAlign w:val="subscript"/>
              </w:rPr>
              <w:t>6</w:t>
            </w:r>
            <w:r>
              <w:rPr>
                <w:szCs w:val="20"/>
              </w:rPr>
              <w:t>H</w:t>
            </w:r>
            <w:r>
              <w:rPr>
                <w:szCs w:val="20"/>
                <w:vertAlign w:val="subscript"/>
              </w:rPr>
              <w:t>14</w:t>
            </w:r>
          </w:p>
        </w:tc>
        <w:tc>
          <w:tcPr>
            <w:tcW w:w="1803" w:type="dxa"/>
          </w:tcPr>
          <w:p w:rsidR="0078110E" w:rsidRDefault="0078110E" w:rsidP="007811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6.18</w:t>
            </w:r>
          </w:p>
        </w:tc>
        <w:tc>
          <w:tcPr>
            <w:tcW w:w="1803" w:type="dxa"/>
          </w:tcPr>
          <w:p w:rsidR="0078110E" w:rsidRDefault="0078110E" w:rsidP="007811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.66</w:t>
            </w: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804" w:type="dxa"/>
          </w:tcPr>
          <w:p w:rsidR="0078110E" w:rsidRDefault="0078110E" w:rsidP="007811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-95.35</w:t>
            </w:r>
          </w:p>
        </w:tc>
      </w:tr>
      <w:tr w:rsidR="0078110E" w:rsidTr="0078110E">
        <w:tc>
          <w:tcPr>
            <w:tcW w:w="1803" w:type="dxa"/>
          </w:tcPr>
          <w:p w:rsidR="0078110E" w:rsidRDefault="0078110E" w:rsidP="0078110E">
            <w:pPr>
              <w:rPr>
                <w:szCs w:val="20"/>
              </w:rPr>
            </w:pPr>
            <w:r w:rsidRPr="005A6E67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증류수</w:t>
            </w:r>
          </w:p>
        </w:tc>
        <w:tc>
          <w:tcPr>
            <w:tcW w:w="1803" w:type="dxa"/>
          </w:tcPr>
          <w:p w:rsidR="0078110E" w:rsidRPr="0074534B" w:rsidRDefault="0078110E" w:rsidP="007811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  <w:vertAlign w:val="subscript"/>
              </w:rPr>
              <w:t>2</w:t>
            </w:r>
            <w:r>
              <w:rPr>
                <w:szCs w:val="20"/>
              </w:rPr>
              <w:t>O</w:t>
            </w:r>
          </w:p>
        </w:tc>
        <w:tc>
          <w:tcPr>
            <w:tcW w:w="1803" w:type="dxa"/>
          </w:tcPr>
          <w:p w:rsidR="0078110E" w:rsidRDefault="0078110E" w:rsidP="007811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8.02</w:t>
            </w:r>
          </w:p>
        </w:tc>
        <w:tc>
          <w:tcPr>
            <w:tcW w:w="1803" w:type="dxa"/>
          </w:tcPr>
          <w:p w:rsidR="0078110E" w:rsidRDefault="0078110E" w:rsidP="007811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0.997</w:t>
            </w:r>
          </w:p>
        </w:tc>
        <w:tc>
          <w:tcPr>
            <w:tcW w:w="1804" w:type="dxa"/>
          </w:tcPr>
          <w:p w:rsidR="0078110E" w:rsidRDefault="0078110E" w:rsidP="007811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78110E" w:rsidTr="0078110E">
        <w:tc>
          <w:tcPr>
            <w:tcW w:w="1803" w:type="dxa"/>
          </w:tcPr>
          <w:p w:rsidR="0078110E" w:rsidRDefault="0078110E" w:rsidP="0078110E">
            <w:pPr>
              <w:rPr>
                <w:szCs w:val="20"/>
              </w:rPr>
            </w:pPr>
            <w:r w:rsidRPr="005A6E67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P</w:t>
            </w:r>
            <w:r w:rsidRPr="005A6E67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otassium Hydroxide</w:t>
            </w:r>
          </w:p>
        </w:tc>
        <w:tc>
          <w:tcPr>
            <w:tcW w:w="1803" w:type="dxa"/>
          </w:tcPr>
          <w:p w:rsidR="0078110E" w:rsidRDefault="0078110E" w:rsidP="007811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OH</w:t>
            </w:r>
          </w:p>
        </w:tc>
        <w:tc>
          <w:tcPr>
            <w:tcW w:w="1803" w:type="dxa"/>
          </w:tcPr>
          <w:p w:rsidR="0078110E" w:rsidRDefault="0078110E" w:rsidP="007811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6.1</w:t>
            </w:r>
            <w:r>
              <w:rPr>
                <w:rFonts w:hint="eastAsia"/>
                <w:szCs w:val="20"/>
              </w:rPr>
              <w:t>056</w:t>
            </w:r>
          </w:p>
        </w:tc>
        <w:tc>
          <w:tcPr>
            <w:tcW w:w="1803" w:type="dxa"/>
          </w:tcPr>
          <w:p w:rsidR="0078110E" w:rsidRDefault="0078110E" w:rsidP="007811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.12</w:t>
            </w:r>
          </w:p>
        </w:tc>
        <w:tc>
          <w:tcPr>
            <w:tcW w:w="1804" w:type="dxa"/>
          </w:tcPr>
          <w:p w:rsidR="0078110E" w:rsidRDefault="0078110E" w:rsidP="0078110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60</w:t>
            </w:r>
          </w:p>
        </w:tc>
      </w:tr>
    </w:tbl>
    <w:p w:rsidR="0078110E" w:rsidRDefault="0078110E" w:rsidP="0078110E">
      <w:pPr>
        <w:ind w:left="400"/>
      </w:pPr>
      <w:r>
        <w:t xml:space="preserve">   </w:t>
      </w:r>
      <w:proofErr w:type="gramStart"/>
      <w:r>
        <w:rPr>
          <w:rFonts w:hint="eastAsia"/>
        </w:rPr>
        <w:t>Apparatus :</w:t>
      </w:r>
      <w:proofErr w:type="gramEnd"/>
    </w:p>
    <w:p w:rsidR="0078110E" w:rsidRPr="0078110E" w:rsidRDefault="0078110E" w:rsidP="0078110E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스포이드</w:t>
      </w:r>
      <w:proofErr w:type="spellEnd"/>
      <w:r>
        <w:rPr>
          <w:rFonts w:hint="eastAsia"/>
        </w:rPr>
        <w:t>(유리막대),</w:t>
      </w:r>
      <w:r>
        <w:t xml:space="preserve"> </w:t>
      </w:r>
      <w:r>
        <w:rPr>
          <w:rFonts w:hint="eastAsia"/>
        </w:rPr>
        <w:t>드라이기,</w:t>
      </w:r>
      <w:r>
        <w:t xml:space="preserve"> </w:t>
      </w:r>
      <w:r>
        <w:rPr>
          <w:rFonts w:hint="eastAsia"/>
        </w:rPr>
        <w:t>비커,</w:t>
      </w:r>
      <w:r>
        <w:t xml:space="preserve"> </w:t>
      </w:r>
      <w:r>
        <w:rPr>
          <w:rFonts w:hint="eastAsia"/>
        </w:rPr>
        <w:t>눈금 실린더,</w:t>
      </w:r>
      <w:r>
        <w:t xml:space="preserve"> </w:t>
      </w:r>
      <w:r>
        <w:rPr>
          <w:rFonts w:hint="eastAsia"/>
        </w:rPr>
        <w:t>slide</w:t>
      </w:r>
      <w:r>
        <w:t xml:space="preserve"> </w:t>
      </w:r>
      <w:r>
        <w:rPr>
          <w:rFonts w:hint="eastAsia"/>
        </w:rPr>
        <w:t>glass,</w:t>
      </w:r>
      <w:r>
        <w:t xml:space="preserve"> </w:t>
      </w:r>
      <w:r>
        <w:rPr>
          <w:rFonts w:hint="eastAsia"/>
        </w:rPr>
        <w:t>syringe</w:t>
      </w:r>
    </w:p>
    <w:p w:rsidR="008D457D" w:rsidRDefault="008D457D" w:rsidP="007811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Procedure</w:t>
      </w:r>
    </w:p>
    <w:p w:rsidR="008D457D" w:rsidRDefault="008D457D" w:rsidP="008D45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200mL의 증류수와 2g의 KOH를 비커에 넣은 후 slide</w:t>
      </w:r>
      <w:r>
        <w:t xml:space="preserve"> </w:t>
      </w:r>
      <w:r>
        <w:rPr>
          <w:rFonts w:hint="eastAsia"/>
        </w:rPr>
        <w:t>glass</w:t>
      </w:r>
      <w:r>
        <w:t xml:space="preserve"> </w:t>
      </w:r>
      <w:r>
        <w:rPr>
          <w:rFonts w:hint="eastAsia"/>
        </w:rPr>
        <w:t xml:space="preserve">2장을 10분 동안 넣어서 </w:t>
      </w:r>
      <w:proofErr w:type="spellStart"/>
      <w:r>
        <w:rPr>
          <w:rFonts w:hint="eastAsia"/>
        </w:rPr>
        <w:t>친수성</w:t>
      </w:r>
      <w:proofErr w:type="spellEnd"/>
      <w:r>
        <w:rPr>
          <w:rFonts w:hint="eastAsia"/>
        </w:rPr>
        <w:t xml:space="preserve"> 상태로 만들어준다.</w:t>
      </w:r>
    </w:p>
    <w:p w:rsidR="008D457D" w:rsidRDefault="008D457D" w:rsidP="008D45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Slide</w:t>
      </w:r>
      <w:r>
        <w:t xml:space="preserve"> </w:t>
      </w:r>
      <w:r>
        <w:rPr>
          <w:rFonts w:hint="eastAsia"/>
        </w:rPr>
        <w:t xml:space="preserve">glass를 꺼낸 후 증류수로 씻고 드라이기로 </w:t>
      </w:r>
      <w:proofErr w:type="spellStart"/>
      <w:r>
        <w:rPr>
          <w:rFonts w:hint="eastAsia"/>
        </w:rPr>
        <w:t>건조시킨다</w:t>
      </w:r>
      <w:proofErr w:type="spellEnd"/>
      <w:r>
        <w:rPr>
          <w:rFonts w:hint="eastAsia"/>
        </w:rPr>
        <w:t>.</w:t>
      </w:r>
    </w:p>
    <w:p w:rsidR="008D457D" w:rsidRDefault="008D457D" w:rsidP="008D45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비커에 </w:t>
      </w:r>
      <w:r>
        <w:t>N</w:t>
      </w:r>
      <w:r>
        <w:rPr>
          <w:rFonts w:hint="eastAsia"/>
        </w:rPr>
        <w:t>-Hexane</w:t>
      </w:r>
      <w:r>
        <w:t xml:space="preserve"> </w:t>
      </w:r>
      <w:r>
        <w:rPr>
          <w:rFonts w:hint="eastAsia"/>
        </w:rPr>
        <w:t>20mL와 OTS</w:t>
      </w:r>
      <w:r>
        <w:t xml:space="preserve"> </w:t>
      </w:r>
      <w:r>
        <w:rPr>
          <w:rFonts w:hint="eastAsia"/>
        </w:rPr>
        <w:t>0.1mL를 넣고 섞는다.</w:t>
      </w:r>
    </w:p>
    <w:p w:rsidR="008D457D" w:rsidRDefault="008D457D" w:rsidP="008D457D">
      <w:pPr>
        <w:pStyle w:val="a3"/>
        <w:ind w:leftChars="0" w:left="1120"/>
        <w:rPr>
          <w:rFonts w:hint="eastAsia"/>
        </w:rPr>
      </w:pPr>
      <w:r>
        <w:rPr>
          <w:rFonts w:hint="eastAsia"/>
        </w:rPr>
        <w:lastRenderedPageBreak/>
        <w:t>(OTS는 수분에 민감하여 고체로 잘 변하므로 조심해야 한다.)</w:t>
      </w:r>
    </w:p>
    <w:p w:rsidR="008D457D" w:rsidRDefault="008D457D" w:rsidP="008D457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slide</w:t>
      </w:r>
      <w:r>
        <w:t xml:space="preserve"> </w:t>
      </w:r>
      <w:r>
        <w:rPr>
          <w:rFonts w:hint="eastAsia"/>
        </w:rPr>
        <w:t>glass</w:t>
      </w:r>
      <w:r>
        <w:t xml:space="preserve"> </w:t>
      </w:r>
      <w:r>
        <w:rPr>
          <w:rFonts w:hint="eastAsia"/>
        </w:rPr>
        <w:t xml:space="preserve">두개 중 하나는 </w:t>
      </w:r>
      <w:proofErr w:type="spellStart"/>
      <w:r>
        <w:rPr>
          <w:rFonts w:hint="eastAsia"/>
        </w:rPr>
        <w:t>스포이드로</w:t>
      </w:r>
      <w:proofErr w:type="spellEnd"/>
      <w:r>
        <w:t xml:space="preserve"> </w:t>
      </w:r>
      <w:r>
        <w:rPr>
          <w:rFonts w:hint="eastAsia"/>
        </w:rPr>
        <w:t xml:space="preserve">용액을 떨어뜨려 </w:t>
      </w:r>
      <w:proofErr w:type="spellStart"/>
      <w:r>
        <w:rPr>
          <w:rFonts w:hint="eastAsia"/>
        </w:rPr>
        <w:t>패터닝</w:t>
      </w:r>
      <w:proofErr w:type="spellEnd"/>
      <w:r>
        <w:rPr>
          <w:rFonts w:hint="eastAsia"/>
        </w:rPr>
        <w:t xml:space="preserve"> 해주고 나머지 하나는 OTS용액에 1/3</w:t>
      </w:r>
      <w:r>
        <w:t xml:space="preserve"> </w:t>
      </w:r>
      <w:r>
        <w:rPr>
          <w:rFonts w:hint="eastAsia"/>
        </w:rPr>
        <w:t xml:space="preserve">정도 </w:t>
      </w:r>
      <w:proofErr w:type="spellStart"/>
      <w:r>
        <w:rPr>
          <w:rFonts w:hint="eastAsia"/>
        </w:rPr>
        <w:t>담군다</w:t>
      </w:r>
      <w:proofErr w:type="spellEnd"/>
      <w:r>
        <w:rPr>
          <w:rFonts w:hint="eastAsia"/>
        </w:rPr>
        <w:t>.</w:t>
      </w:r>
      <w:r>
        <w:t xml:space="preserve"> </w:t>
      </w:r>
    </w:p>
    <w:p w:rsidR="008D457D" w:rsidRDefault="008D457D" w:rsidP="008D457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10분 후에 두 slide</w:t>
      </w:r>
      <w:r>
        <w:t xml:space="preserve"> </w:t>
      </w:r>
      <w:r>
        <w:rPr>
          <w:rFonts w:hint="eastAsia"/>
        </w:rPr>
        <w:t xml:space="preserve">glass를 n-Hexane으로 씻은 후 드라이기로 </w:t>
      </w:r>
      <w:proofErr w:type="spellStart"/>
      <w:r>
        <w:rPr>
          <w:rFonts w:hint="eastAsia"/>
        </w:rPr>
        <w:t>건조시킨다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패터닝을</w:t>
      </w:r>
      <w:proofErr w:type="spellEnd"/>
      <w:r>
        <w:rPr>
          <w:rFonts w:hint="eastAsia"/>
        </w:rPr>
        <w:t xml:space="preserve"> 한 slide</w:t>
      </w:r>
      <w:r>
        <w:t xml:space="preserve"> </w:t>
      </w:r>
      <w:r>
        <w:rPr>
          <w:rFonts w:hint="eastAsia"/>
        </w:rPr>
        <w:t>glass는</w:t>
      </w:r>
      <w:r>
        <w:t xml:space="preserve"> </w:t>
      </w:r>
      <w:r>
        <w:rPr>
          <w:rFonts w:hint="eastAsia"/>
        </w:rPr>
        <w:t xml:space="preserve">물을 떨어뜨려 </w:t>
      </w:r>
      <w:proofErr w:type="spellStart"/>
      <w:r>
        <w:rPr>
          <w:rFonts w:hint="eastAsia"/>
        </w:rPr>
        <w:t>패터닝을</w:t>
      </w:r>
      <w:proofErr w:type="spellEnd"/>
      <w:r>
        <w:rPr>
          <w:rFonts w:hint="eastAsia"/>
        </w:rPr>
        <w:t xml:space="preserve"> 확인하고,</w:t>
      </w:r>
      <w:r>
        <w:t xml:space="preserve"> </w:t>
      </w:r>
      <w:r>
        <w:rPr>
          <w:rFonts w:hint="eastAsia"/>
        </w:rPr>
        <w:t>OTS</w:t>
      </w:r>
      <w:r>
        <w:t xml:space="preserve"> </w:t>
      </w:r>
      <w:r>
        <w:rPr>
          <w:rFonts w:hint="eastAsia"/>
        </w:rPr>
        <w:t xml:space="preserve">용액에 </w:t>
      </w:r>
      <w:proofErr w:type="spellStart"/>
      <w:r>
        <w:rPr>
          <w:rFonts w:hint="eastAsia"/>
        </w:rPr>
        <w:t>담궜던</w:t>
      </w:r>
      <w:proofErr w:type="spellEnd"/>
      <w:r>
        <w:rPr>
          <w:rFonts w:hint="eastAsia"/>
        </w:rPr>
        <w:t xml:space="preserve"> slide</w:t>
      </w:r>
      <w:r>
        <w:t xml:space="preserve"> </w:t>
      </w:r>
      <w:r>
        <w:rPr>
          <w:rFonts w:hint="eastAsia"/>
        </w:rPr>
        <w:t xml:space="preserve">glass는 1/3정도 되는 </w:t>
      </w:r>
      <w:proofErr w:type="spellStart"/>
      <w:r>
        <w:rPr>
          <w:rFonts w:hint="eastAsia"/>
        </w:rPr>
        <w:t>담궈진</w:t>
      </w:r>
      <w:proofErr w:type="spellEnd"/>
      <w:r>
        <w:rPr>
          <w:rFonts w:hint="eastAsia"/>
        </w:rPr>
        <w:t xml:space="preserve"> 부분과 나머지 </w:t>
      </w:r>
      <w:proofErr w:type="spellStart"/>
      <w:r>
        <w:rPr>
          <w:rFonts w:hint="eastAsia"/>
        </w:rPr>
        <w:t>담궈지지</w:t>
      </w:r>
      <w:proofErr w:type="spellEnd"/>
      <w:r>
        <w:rPr>
          <w:rFonts w:hint="eastAsia"/>
        </w:rPr>
        <w:t xml:space="preserve"> 않은 부분에 물을 떨어뜨려본다.</w:t>
      </w:r>
    </w:p>
    <w:sectPr w:rsidR="008D45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152D"/>
    <w:multiLevelType w:val="hybridMultilevel"/>
    <w:tmpl w:val="8DC8C9E2"/>
    <w:lvl w:ilvl="0" w:tplc="2144AD0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6360E"/>
    <w:multiLevelType w:val="hybridMultilevel"/>
    <w:tmpl w:val="4EF81870"/>
    <w:lvl w:ilvl="0" w:tplc="883E3F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9E32CD1"/>
    <w:multiLevelType w:val="hybridMultilevel"/>
    <w:tmpl w:val="37484340"/>
    <w:lvl w:ilvl="0" w:tplc="4F7254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7D"/>
    <w:rsid w:val="004C37A5"/>
    <w:rsid w:val="00683D1D"/>
    <w:rsid w:val="007472FC"/>
    <w:rsid w:val="0078110E"/>
    <w:rsid w:val="007F095B"/>
    <w:rsid w:val="008D457D"/>
    <w:rsid w:val="00954673"/>
    <w:rsid w:val="009D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3D70"/>
  <w15:chartTrackingRefBased/>
  <w15:docId w15:val="{3F2C2BDB-4320-4655-9287-CBEEF52D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57D"/>
    <w:pPr>
      <w:ind w:leftChars="400" w:left="800"/>
    </w:pPr>
  </w:style>
  <w:style w:type="table" w:styleId="a4">
    <w:name w:val="Table Grid"/>
    <w:basedOn w:val="a1"/>
    <w:uiPriority w:val="39"/>
    <w:rsid w:val="00781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도경</dc:creator>
  <cp:keywords/>
  <dc:description/>
  <cp:lastModifiedBy>도경</cp:lastModifiedBy>
  <cp:revision>1</cp:revision>
  <dcterms:created xsi:type="dcterms:W3CDTF">2024-06-05T06:50:00Z</dcterms:created>
  <dcterms:modified xsi:type="dcterms:W3CDTF">2024-06-05T12:45:00Z</dcterms:modified>
</cp:coreProperties>
</file>