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55C9D" w14:textId="77777777" w:rsidR="0004645F" w:rsidRPr="008E6B49" w:rsidRDefault="0004645F" w:rsidP="0004645F">
      <w:pPr>
        <w:spacing w:after="0" w:line="240" w:lineRule="auto"/>
        <w:ind w:firstLine="0"/>
        <w:jc w:val="center"/>
        <w:rPr>
          <w:rFonts w:ascii="Times New Roman" w:eastAsia="Times New Roman" w:hAnsi="Times New Roman" w:cs="Times New Roman"/>
          <w:sz w:val="24"/>
          <w:szCs w:val="24"/>
          <w:lang w:eastAsia="pt-BR"/>
        </w:rPr>
      </w:pPr>
      <w:r w:rsidRPr="008E6B49">
        <w:rPr>
          <w:rFonts w:eastAsia="Times New Roman" w:cs="Arial"/>
          <w:color w:val="000000"/>
          <w:sz w:val="24"/>
          <w:szCs w:val="24"/>
          <w:lang w:eastAsia="pt-BR"/>
        </w:rPr>
        <w:t>CENTRO UNIVERSITÁRIO UNICARIOCA</w:t>
      </w:r>
    </w:p>
    <w:p w14:paraId="31FED292" w14:textId="77777777" w:rsidR="0004645F" w:rsidRPr="008E6B49" w:rsidRDefault="0004645F" w:rsidP="0004645F">
      <w:pPr>
        <w:spacing w:after="240" w:line="240" w:lineRule="auto"/>
        <w:ind w:firstLine="0"/>
        <w:jc w:val="left"/>
        <w:rPr>
          <w:rFonts w:ascii="Times New Roman" w:eastAsia="Times New Roman" w:hAnsi="Times New Roman" w:cs="Times New Roman"/>
          <w:sz w:val="24"/>
          <w:szCs w:val="24"/>
          <w:lang w:eastAsia="pt-BR"/>
        </w:rPr>
      </w:pPr>
    </w:p>
    <w:p w14:paraId="17E0F539" w14:textId="77777777" w:rsidR="0004645F" w:rsidRDefault="0004645F" w:rsidP="0004645F">
      <w:pPr>
        <w:spacing w:after="0" w:line="240" w:lineRule="auto"/>
        <w:ind w:firstLine="0"/>
        <w:jc w:val="center"/>
        <w:rPr>
          <w:rFonts w:eastAsia="Times New Roman" w:cs="Arial"/>
          <w:color w:val="000000"/>
          <w:sz w:val="24"/>
          <w:szCs w:val="24"/>
          <w:lang w:eastAsia="pt-BR"/>
        </w:rPr>
      </w:pPr>
    </w:p>
    <w:p w14:paraId="2C2C3871" w14:textId="77777777" w:rsidR="0004645F" w:rsidRDefault="0004645F" w:rsidP="0004645F">
      <w:pPr>
        <w:spacing w:after="0" w:line="240" w:lineRule="auto"/>
        <w:ind w:firstLine="0"/>
        <w:jc w:val="center"/>
        <w:rPr>
          <w:rFonts w:eastAsia="Times New Roman" w:cs="Arial"/>
          <w:color w:val="000000"/>
          <w:sz w:val="24"/>
          <w:szCs w:val="24"/>
          <w:lang w:eastAsia="pt-BR"/>
        </w:rPr>
      </w:pPr>
    </w:p>
    <w:p w14:paraId="377E0B63" w14:textId="77777777" w:rsidR="0004645F" w:rsidRDefault="0004645F" w:rsidP="0004645F">
      <w:pPr>
        <w:spacing w:after="0" w:line="240" w:lineRule="auto"/>
        <w:ind w:firstLine="0"/>
        <w:jc w:val="center"/>
        <w:rPr>
          <w:rFonts w:eastAsia="Times New Roman" w:cs="Arial"/>
          <w:color w:val="000000"/>
          <w:sz w:val="24"/>
          <w:szCs w:val="24"/>
          <w:lang w:eastAsia="pt-BR"/>
        </w:rPr>
      </w:pPr>
      <w:r w:rsidRPr="008E6B49">
        <w:rPr>
          <w:rFonts w:eastAsia="Times New Roman" w:cs="Arial"/>
          <w:color w:val="000000"/>
          <w:sz w:val="24"/>
          <w:szCs w:val="24"/>
          <w:lang w:eastAsia="pt-BR"/>
        </w:rPr>
        <w:t>ELISSON COELHO PEREIRA</w:t>
      </w:r>
    </w:p>
    <w:p w14:paraId="7987A19D" w14:textId="77777777" w:rsidR="0004645F" w:rsidRPr="008E6B49" w:rsidRDefault="0004645F" w:rsidP="0004645F">
      <w:pPr>
        <w:spacing w:after="0" w:line="240" w:lineRule="auto"/>
        <w:ind w:firstLine="0"/>
        <w:jc w:val="center"/>
        <w:rPr>
          <w:rFonts w:ascii="Times New Roman" w:eastAsia="Times New Roman" w:hAnsi="Times New Roman" w:cs="Times New Roman"/>
          <w:sz w:val="24"/>
          <w:szCs w:val="24"/>
          <w:lang w:eastAsia="pt-BR"/>
        </w:rPr>
      </w:pPr>
      <w:r>
        <w:rPr>
          <w:rFonts w:eastAsia="Times New Roman" w:cs="Arial"/>
          <w:color w:val="000000"/>
          <w:sz w:val="24"/>
          <w:szCs w:val="24"/>
          <w:lang w:eastAsia="pt-BR"/>
        </w:rPr>
        <w:t>RODRIGO SILVA VIANNA</w:t>
      </w:r>
    </w:p>
    <w:p w14:paraId="634FFD44" w14:textId="77777777" w:rsidR="0004645F" w:rsidRPr="008E6B49" w:rsidRDefault="0004645F" w:rsidP="0004645F">
      <w:pPr>
        <w:spacing w:after="240" w:line="240" w:lineRule="auto"/>
        <w:ind w:firstLine="0"/>
        <w:jc w:val="left"/>
        <w:rPr>
          <w:rFonts w:ascii="Times New Roman" w:eastAsia="Times New Roman" w:hAnsi="Times New Roman" w:cs="Times New Roman"/>
          <w:sz w:val="24"/>
          <w:szCs w:val="24"/>
          <w:lang w:eastAsia="pt-BR"/>
        </w:rPr>
      </w:pP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p>
    <w:p w14:paraId="0EB41603" w14:textId="77777777" w:rsidR="0004645F" w:rsidRDefault="0004645F" w:rsidP="0004645F">
      <w:pPr>
        <w:spacing w:after="240" w:line="240" w:lineRule="auto"/>
        <w:ind w:firstLine="0"/>
        <w:jc w:val="center"/>
        <w:rPr>
          <w:rFonts w:ascii="Times New Roman" w:eastAsia="Times New Roman" w:hAnsi="Times New Roman" w:cs="Times New Roman"/>
          <w:sz w:val="24"/>
          <w:szCs w:val="24"/>
          <w:lang w:eastAsia="pt-BR"/>
        </w:rPr>
      </w:pPr>
      <w:r>
        <w:rPr>
          <w:rFonts w:cs="Arial"/>
          <w:sz w:val="24"/>
          <w:szCs w:val="24"/>
          <w:lang w:val="pt"/>
        </w:rPr>
        <w:t xml:space="preserve">A UTILIZAÇÃO DE IOT EM UM SISTEMA REMOTO DE CONTROLE DE USO DE COMPUTADORES </w:t>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p>
    <w:p w14:paraId="2DBD31AE" w14:textId="77777777" w:rsidR="0004645F" w:rsidRDefault="0004645F" w:rsidP="0004645F">
      <w:pPr>
        <w:spacing w:after="240" w:line="240" w:lineRule="auto"/>
        <w:ind w:firstLine="0"/>
        <w:jc w:val="center"/>
        <w:rPr>
          <w:rFonts w:ascii="Times New Roman" w:eastAsia="Times New Roman" w:hAnsi="Times New Roman" w:cs="Times New Roman"/>
          <w:sz w:val="24"/>
          <w:szCs w:val="24"/>
          <w:lang w:eastAsia="pt-BR"/>
        </w:rPr>
      </w:pP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r w:rsidRPr="008E6B49">
        <w:rPr>
          <w:rFonts w:ascii="Times New Roman" w:eastAsia="Times New Roman" w:hAnsi="Times New Roman" w:cs="Times New Roman"/>
          <w:sz w:val="24"/>
          <w:szCs w:val="24"/>
          <w:lang w:eastAsia="pt-BR"/>
        </w:rPr>
        <w:br/>
      </w:r>
    </w:p>
    <w:p w14:paraId="4E27A9B7" w14:textId="77777777" w:rsidR="0004645F" w:rsidRDefault="0004645F" w:rsidP="0004645F">
      <w:pPr>
        <w:spacing w:after="240" w:line="240" w:lineRule="auto"/>
        <w:ind w:firstLine="0"/>
        <w:jc w:val="center"/>
        <w:rPr>
          <w:rFonts w:ascii="Times New Roman" w:eastAsia="Times New Roman" w:hAnsi="Times New Roman" w:cs="Times New Roman"/>
          <w:sz w:val="24"/>
          <w:szCs w:val="24"/>
          <w:lang w:eastAsia="pt-BR"/>
        </w:rPr>
      </w:pPr>
    </w:p>
    <w:p w14:paraId="62A6B296" w14:textId="77777777" w:rsidR="0004645F" w:rsidRDefault="0004645F" w:rsidP="0004645F">
      <w:pPr>
        <w:spacing w:after="240" w:line="240" w:lineRule="auto"/>
        <w:ind w:firstLine="0"/>
        <w:jc w:val="left"/>
        <w:rPr>
          <w:rFonts w:ascii="Times New Roman" w:eastAsia="Times New Roman" w:hAnsi="Times New Roman" w:cs="Times New Roman"/>
          <w:sz w:val="24"/>
          <w:szCs w:val="24"/>
          <w:lang w:eastAsia="pt-BR"/>
        </w:rPr>
      </w:pPr>
    </w:p>
    <w:p w14:paraId="301E0DEB" w14:textId="77777777" w:rsidR="0004645F" w:rsidRPr="008E6B49" w:rsidRDefault="0004645F" w:rsidP="0004645F">
      <w:pPr>
        <w:spacing w:after="240" w:line="240" w:lineRule="auto"/>
        <w:ind w:firstLine="0"/>
        <w:jc w:val="left"/>
        <w:rPr>
          <w:rFonts w:ascii="Times New Roman" w:eastAsia="Times New Roman" w:hAnsi="Times New Roman" w:cs="Times New Roman"/>
          <w:sz w:val="24"/>
          <w:szCs w:val="24"/>
          <w:lang w:eastAsia="pt-BR"/>
        </w:rPr>
      </w:pPr>
    </w:p>
    <w:p w14:paraId="0C08B9A8" w14:textId="77777777" w:rsidR="0004645F" w:rsidRPr="008E6B49" w:rsidRDefault="0004645F" w:rsidP="0004645F">
      <w:pPr>
        <w:spacing w:after="0" w:line="240" w:lineRule="auto"/>
        <w:ind w:firstLine="0"/>
        <w:jc w:val="center"/>
        <w:rPr>
          <w:rFonts w:ascii="Times New Roman" w:eastAsia="Times New Roman" w:hAnsi="Times New Roman" w:cs="Times New Roman"/>
          <w:sz w:val="24"/>
          <w:szCs w:val="24"/>
          <w:lang w:eastAsia="pt-BR"/>
        </w:rPr>
      </w:pPr>
      <w:r w:rsidRPr="008E6B49">
        <w:rPr>
          <w:rFonts w:eastAsia="Times New Roman" w:cs="Arial"/>
          <w:color w:val="000000"/>
          <w:sz w:val="24"/>
          <w:szCs w:val="24"/>
          <w:lang w:eastAsia="pt-BR"/>
        </w:rPr>
        <w:t>RIO DE JANEIRO</w:t>
      </w:r>
    </w:p>
    <w:p w14:paraId="45C707DF" w14:textId="77777777" w:rsidR="0004645F" w:rsidRPr="008E6B49" w:rsidRDefault="0004645F" w:rsidP="0004645F">
      <w:pPr>
        <w:spacing w:after="0" w:line="240" w:lineRule="auto"/>
        <w:ind w:firstLine="0"/>
        <w:jc w:val="center"/>
        <w:rPr>
          <w:rFonts w:ascii="Times New Roman" w:eastAsia="Times New Roman" w:hAnsi="Times New Roman" w:cs="Times New Roman"/>
          <w:sz w:val="24"/>
          <w:szCs w:val="24"/>
          <w:lang w:eastAsia="pt-BR"/>
        </w:rPr>
      </w:pPr>
      <w:r w:rsidRPr="008E6B49">
        <w:rPr>
          <w:rFonts w:eastAsia="Times New Roman" w:cs="Arial"/>
          <w:color w:val="000000"/>
          <w:sz w:val="24"/>
          <w:szCs w:val="24"/>
          <w:lang w:eastAsia="pt-BR"/>
        </w:rPr>
        <w:t>2020</w:t>
      </w:r>
    </w:p>
    <w:p w14:paraId="7F85C56F" w14:textId="77777777" w:rsidR="0004645F" w:rsidRDefault="0004645F" w:rsidP="0004645F">
      <w:pPr>
        <w:spacing w:after="0" w:line="240" w:lineRule="auto"/>
        <w:ind w:firstLine="0"/>
      </w:pPr>
    </w:p>
    <w:p w14:paraId="49F421D8" w14:textId="77777777" w:rsidR="0004645F" w:rsidRDefault="0004645F" w:rsidP="0004645F">
      <w:pPr>
        <w:spacing w:after="0" w:line="240" w:lineRule="auto"/>
        <w:ind w:firstLine="0"/>
      </w:pPr>
    </w:p>
    <w:p w14:paraId="35C33250" w14:textId="77777777" w:rsidR="0004645F" w:rsidRDefault="0004645F" w:rsidP="0004645F">
      <w:pPr>
        <w:spacing w:after="0" w:line="240" w:lineRule="auto"/>
        <w:ind w:firstLine="0"/>
      </w:pPr>
    </w:p>
    <w:p w14:paraId="1C6DEE8C" w14:textId="77777777" w:rsidR="0004645F" w:rsidRDefault="0004645F" w:rsidP="0004645F">
      <w:pPr>
        <w:spacing w:after="0" w:line="240" w:lineRule="auto"/>
        <w:ind w:firstLine="0"/>
        <w:jc w:val="center"/>
        <w:rPr>
          <w:rFonts w:eastAsia="Times New Roman" w:cs="Arial"/>
          <w:color w:val="000000"/>
          <w:sz w:val="24"/>
          <w:szCs w:val="24"/>
          <w:lang w:eastAsia="pt-BR"/>
        </w:rPr>
      </w:pPr>
      <w:r w:rsidRPr="00CB0E56">
        <w:rPr>
          <w:rFonts w:eastAsia="Times New Roman" w:cs="Arial"/>
          <w:color w:val="000000"/>
          <w:sz w:val="24"/>
          <w:szCs w:val="24"/>
          <w:lang w:eastAsia="pt-BR"/>
        </w:rPr>
        <w:t>ELISSON COELHO PEREIRA</w:t>
      </w:r>
    </w:p>
    <w:p w14:paraId="40652F46" w14:textId="77777777" w:rsidR="0004645F" w:rsidRPr="00CB0E56" w:rsidRDefault="0004645F" w:rsidP="0004645F">
      <w:pPr>
        <w:spacing w:after="0" w:line="240" w:lineRule="auto"/>
        <w:ind w:firstLine="0"/>
        <w:jc w:val="center"/>
        <w:rPr>
          <w:rFonts w:ascii="Times New Roman" w:eastAsia="Times New Roman" w:hAnsi="Times New Roman" w:cs="Times New Roman"/>
          <w:sz w:val="24"/>
          <w:szCs w:val="24"/>
          <w:lang w:eastAsia="pt-BR"/>
        </w:rPr>
      </w:pPr>
      <w:r>
        <w:rPr>
          <w:rFonts w:eastAsia="Times New Roman" w:cs="Arial"/>
          <w:color w:val="000000"/>
          <w:sz w:val="24"/>
          <w:szCs w:val="24"/>
          <w:lang w:eastAsia="pt-BR"/>
        </w:rPr>
        <w:t>RODRIGO SILVA VIANNA</w:t>
      </w:r>
    </w:p>
    <w:p w14:paraId="04D37609" w14:textId="77777777" w:rsidR="0004645F" w:rsidRPr="00CB0E56" w:rsidRDefault="0004645F" w:rsidP="0004645F">
      <w:pPr>
        <w:spacing w:after="240" w:line="240" w:lineRule="auto"/>
        <w:ind w:firstLine="0"/>
        <w:jc w:val="left"/>
        <w:rPr>
          <w:rFonts w:ascii="Times New Roman" w:eastAsia="Times New Roman" w:hAnsi="Times New Roman" w:cs="Times New Roman"/>
          <w:sz w:val="24"/>
          <w:szCs w:val="24"/>
          <w:lang w:eastAsia="pt-BR"/>
        </w:rPr>
      </w:pPr>
      <w:r w:rsidRPr="00CB0E56">
        <w:rPr>
          <w:rFonts w:ascii="Times New Roman" w:eastAsia="Times New Roman" w:hAnsi="Times New Roman" w:cs="Times New Roman"/>
          <w:sz w:val="24"/>
          <w:szCs w:val="24"/>
          <w:lang w:eastAsia="pt-BR"/>
        </w:rPr>
        <w:br/>
      </w:r>
      <w:r w:rsidRPr="00CB0E56">
        <w:rPr>
          <w:rFonts w:ascii="Times New Roman" w:eastAsia="Times New Roman" w:hAnsi="Times New Roman" w:cs="Times New Roman"/>
          <w:sz w:val="24"/>
          <w:szCs w:val="24"/>
          <w:lang w:eastAsia="pt-BR"/>
        </w:rPr>
        <w:br/>
      </w:r>
      <w:r w:rsidRPr="00CB0E56">
        <w:rPr>
          <w:rFonts w:ascii="Times New Roman" w:eastAsia="Times New Roman" w:hAnsi="Times New Roman" w:cs="Times New Roman"/>
          <w:sz w:val="24"/>
          <w:szCs w:val="24"/>
          <w:lang w:eastAsia="pt-BR"/>
        </w:rPr>
        <w:br/>
      </w:r>
    </w:p>
    <w:p w14:paraId="3F63F66F" w14:textId="77777777" w:rsidR="0004645F" w:rsidRDefault="0004645F" w:rsidP="0004645F">
      <w:pPr>
        <w:spacing w:after="0" w:line="240" w:lineRule="auto"/>
        <w:ind w:firstLine="0"/>
        <w:jc w:val="center"/>
        <w:rPr>
          <w:rFonts w:eastAsia="Times New Roman" w:cs="Arial"/>
          <w:color w:val="000000"/>
          <w:sz w:val="24"/>
          <w:szCs w:val="24"/>
          <w:lang w:eastAsia="pt-BR"/>
        </w:rPr>
      </w:pPr>
    </w:p>
    <w:p w14:paraId="78F1DEE1" w14:textId="77777777" w:rsidR="0004645F" w:rsidRDefault="0004645F" w:rsidP="0004645F">
      <w:pPr>
        <w:spacing w:after="0" w:line="240" w:lineRule="auto"/>
        <w:ind w:firstLine="0"/>
        <w:jc w:val="center"/>
        <w:rPr>
          <w:rFonts w:eastAsia="Times New Roman" w:cs="Arial"/>
          <w:color w:val="000000"/>
          <w:sz w:val="24"/>
          <w:szCs w:val="24"/>
          <w:lang w:eastAsia="pt-BR"/>
        </w:rPr>
      </w:pPr>
    </w:p>
    <w:p w14:paraId="720066C8" w14:textId="77777777" w:rsidR="0004645F" w:rsidRDefault="0004645F" w:rsidP="0004645F">
      <w:pPr>
        <w:spacing w:after="0" w:line="240" w:lineRule="auto"/>
        <w:ind w:firstLine="0"/>
        <w:jc w:val="center"/>
        <w:rPr>
          <w:rFonts w:eastAsia="Times New Roman" w:cs="Arial"/>
          <w:color w:val="000000"/>
          <w:sz w:val="24"/>
          <w:szCs w:val="24"/>
          <w:lang w:eastAsia="pt-BR"/>
        </w:rPr>
      </w:pPr>
    </w:p>
    <w:p w14:paraId="1473E90A" w14:textId="77777777" w:rsidR="0004645F" w:rsidRDefault="0004645F" w:rsidP="0004645F">
      <w:pPr>
        <w:spacing w:after="0" w:line="240" w:lineRule="auto"/>
        <w:ind w:firstLine="0"/>
        <w:jc w:val="center"/>
        <w:rPr>
          <w:rFonts w:eastAsia="Times New Roman" w:cs="Arial"/>
          <w:color w:val="000000"/>
          <w:sz w:val="24"/>
          <w:szCs w:val="24"/>
          <w:lang w:eastAsia="pt-BR"/>
        </w:rPr>
      </w:pPr>
    </w:p>
    <w:p w14:paraId="3DBFEB24" w14:textId="77777777" w:rsidR="0004645F" w:rsidRDefault="0004645F" w:rsidP="0004645F">
      <w:pPr>
        <w:spacing w:after="0" w:line="240" w:lineRule="auto"/>
        <w:ind w:firstLine="0"/>
        <w:jc w:val="center"/>
        <w:rPr>
          <w:rFonts w:eastAsia="Times New Roman" w:cs="Arial"/>
          <w:color w:val="000000"/>
          <w:sz w:val="24"/>
          <w:szCs w:val="24"/>
          <w:lang w:eastAsia="pt-BR"/>
        </w:rPr>
      </w:pPr>
    </w:p>
    <w:p w14:paraId="06AC9B00" w14:textId="77777777" w:rsidR="0004645F" w:rsidRDefault="0004645F" w:rsidP="0004645F">
      <w:pPr>
        <w:spacing w:after="0" w:line="240" w:lineRule="auto"/>
        <w:ind w:firstLine="0"/>
        <w:jc w:val="center"/>
        <w:rPr>
          <w:rFonts w:eastAsia="Times New Roman" w:cs="Arial"/>
          <w:color w:val="000000"/>
          <w:sz w:val="24"/>
          <w:szCs w:val="24"/>
          <w:lang w:eastAsia="pt-BR"/>
        </w:rPr>
      </w:pPr>
    </w:p>
    <w:p w14:paraId="26C2F717" w14:textId="77777777" w:rsidR="0004645F" w:rsidRDefault="0004645F" w:rsidP="0004645F">
      <w:pPr>
        <w:spacing w:after="0" w:line="240" w:lineRule="auto"/>
        <w:ind w:firstLine="0"/>
        <w:jc w:val="center"/>
        <w:rPr>
          <w:rFonts w:eastAsia="Times New Roman" w:cs="Arial"/>
          <w:color w:val="000000"/>
          <w:sz w:val="24"/>
          <w:szCs w:val="24"/>
          <w:lang w:eastAsia="pt-BR"/>
        </w:rPr>
      </w:pPr>
    </w:p>
    <w:p w14:paraId="208DE7A7" w14:textId="77777777" w:rsidR="0004645F" w:rsidRDefault="0004645F" w:rsidP="0004645F">
      <w:pPr>
        <w:spacing w:after="0" w:line="240" w:lineRule="auto"/>
        <w:ind w:firstLine="0"/>
        <w:jc w:val="center"/>
        <w:rPr>
          <w:rFonts w:eastAsia="Times New Roman" w:cs="Arial"/>
          <w:color w:val="000000"/>
          <w:sz w:val="24"/>
          <w:szCs w:val="24"/>
          <w:lang w:eastAsia="pt-BR"/>
        </w:rPr>
      </w:pPr>
    </w:p>
    <w:p w14:paraId="7EFCB147" w14:textId="77777777" w:rsidR="0004645F" w:rsidRDefault="0004645F" w:rsidP="0004645F">
      <w:pPr>
        <w:spacing w:after="240" w:line="240" w:lineRule="auto"/>
        <w:ind w:firstLine="0"/>
        <w:jc w:val="center"/>
        <w:rPr>
          <w:rFonts w:ascii="Times New Roman" w:eastAsia="Times New Roman" w:hAnsi="Times New Roman" w:cs="Times New Roman"/>
          <w:sz w:val="24"/>
          <w:szCs w:val="24"/>
          <w:lang w:eastAsia="pt-BR"/>
        </w:rPr>
      </w:pPr>
      <w:r>
        <w:rPr>
          <w:rFonts w:cs="Arial"/>
          <w:sz w:val="24"/>
          <w:szCs w:val="24"/>
          <w:lang w:val="pt"/>
        </w:rPr>
        <w:t>A UTILIZAÇÃO DE IOT EM UM SISTEMA REMOTO DE CONTROLE DE USO DE COMPUTADORES</w:t>
      </w:r>
      <w:r w:rsidRPr="00CB0E56">
        <w:rPr>
          <w:rFonts w:ascii="Times New Roman" w:eastAsia="Times New Roman" w:hAnsi="Times New Roman" w:cs="Times New Roman"/>
          <w:sz w:val="24"/>
          <w:szCs w:val="24"/>
          <w:lang w:eastAsia="pt-BR"/>
        </w:rPr>
        <w:br/>
      </w:r>
      <w:r w:rsidRPr="00CB0E56">
        <w:rPr>
          <w:rFonts w:ascii="Times New Roman" w:eastAsia="Times New Roman" w:hAnsi="Times New Roman" w:cs="Times New Roman"/>
          <w:sz w:val="24"/>
          <w:szCs w:val="24"/>
          <w:lang w:eastAsia="pt-BR"/>
        </w:rPr>
        <w:br/>
      </w:r>
      <w:r w:rsidRPr="00CB0E56">
        <w:rPr>
          <w:rFonts w:ascii="Times New Roman" w:eastAsia="Times New Roman" w:hAnsi="Times New Roman" w:cs="Times New Roman"/>
          <w:sz w:val="24"/>
          <w:szCs w:val="24"/>
          <w:lang w:eastAsia="pt-BR"/>
        </w:rPr>
        <w:br/>
      </w:r>
    </w:p>
    <w:p w14:paraId="3F29F92A" w14:textId="77777777" w:rsidR="0004645F" w:rsidRPr="00E25BB9" w:rsidRDefault="0004645F" w:rsidP="0004645F">
      <w:pPr>
        <w:spacing w:after="240" w:line="240" w:lineRule="auto"/>
        <w:ind w:firstLine="0"/>
        <w:jc w:val="center"/>
        <w:rPr>
          <w:rFonts w:ascii="Times New Roman" w:eastAsia="Times New Roman" w:hAnsi="Times New Roman" w:cs="Times New Roman"/>
          <w:sz w:val="24"/>
          <w:szCs w:val="24"/>
          <w:lang w:eastAsia="pt-BR"/>
        </w:rPr>
      </w:pPr>
    </w:p>
    <w:p w14:paraId="48488A36" w14:textId="77777777" w:rsidR="0004645F" w:rsidRDefault="0004645F" w:rsidP="0004645F">
      <w:pPr>
        <w:spacing w:after="0" w:line="240" w:lineRule="auto"/>
        <w:ind w:left="4252" w:right="-41" w:firstLine="0"/>
        <w:rPr>
          <w:rFonts w:eastAsia="Times New Roman" w:cs="Arial"/>
          <w:color w:val="000000"/>
          <w:sz w:val="24"/>
          <w:szCs w:val="24"/>
          <w:lang w:eastAsia="pt-BR"/>
        </w:rPr>
      </w:pPr>
    </w:p>
    <w:p w14:paraId="21EB1E2C" w14:textId="77777777" w:rsidR="0004645F" w:rsidRDefault="0004645F" w:rsidP="0004645F">
      <w:pPr>
        <w:spacing w:after="0" w:line="240" w:lineRule="auto"/>
        <w:ind w:left="4252" w:right="-41" w:firstLine="0"/>
        <w:rPr>
          <w:rFonts w:eastAsia="Times New Roman" w:cs="Arial"/>
          <w:color w:val="000000"/>
          <w:sz w:val="24"/>
          <w:szCs w:val="24"/>
          <w:lang w:eastAsia="pt-BR"/>
        </w:rPr>
      </w:pPr>
    </w:p>
    <w:p w14:paraId="53F14EAE" w14:textId="77777777" w:rsidR="0004645F" w:rsidRDefault="0004645F" w:rsidP="0004645F">
      <w:pPr>
        <w:spacing w:after="0" w:line="240" w:lineRule="auto"/>
        <w:ind w:left="4252" w:right="-41" w:firstLine="0"/>
        <w:rPr>
          <w:rFonts w:eastAsia="Times New Roman" w:cs="Arial"/>
          <w:color w:val="000000"/>
          <w:sz w:val="24"/>
          <w:szCs w:val="24"/>
          <w:lang w:eastAsia="pt-BR"/>
        </w:rPr>
      </w:pPr>
    </w:p>
    <w:p w14:paraId="6B645B1A" w14:textId="77777777" w:rsidR="0004645F" w:rsidRDefault="0004645F" w:rsidP="005F78D4">
      <w:pPr>
        <w:rPr>
          <w:rFonts w:eastAsia="Times New Roman" w:cs="Arial"/>
          <w:color w:val="000000"/>
          <w:sz w:val="24"/>
          <w:szCs w:val="24"/>
          <w:lang w:eastAsia="pt-BR"/>
        </w:rPr>
      </w:pPr>
    </w:p>
    <w:p w14:paraId="0407D1E3" w14:textId="77777777" w:rsidR="0004645F" w:rsidRDefault="0004645F" w:rsidP="0004645F">
      <w:pPr>
        <w:spacing w:after="0" w:line="240" w:lineRule="auto"/>
        <w:ind w:left="4252" w:right="-41" w:firstLine="0"/>
        <w:rPr>
          <w:rFonts w:eastAsia="Times New Roman" w:cs="Arial"/>
          <w:color w:val="000000"/>
          <w:sz w:val="24"/>
          <w:szCs w:val="24"/>
          <w:lang w:eastAsia="pt-BR"/>
        </w:rPr>
      </w:pPr>
    </w:p>
    <w:p w14:paraId="3B0B920F" w14:textId="77777777" w:rsidR="0004645F" w:rsidRDefault="0004645F" w:rsidP="0004645F">
      <w:pPr>
        <w:spacing w:after="0" w:line="240" w:lineRule="auto"/>
        <w:ind w:left="4252" w:right="-41" w:firstLine="0"/>
        <w:rPr>
          <w:rFonts w:ascii="Times New Roman" w:eastAsia="Times New Roman" w:hAnsi="Times New Roman" w:cs="Times New Roman"/>
          <w:sz w:val="24"/>
          <w:szCs w:val="24"/>
          <w:lang w:eastAsia="pt-BR"/>
        </w:rPr>
      </w:pPr>
      <w:r w:rsidRPr="00CB0E56">
        <w:rPr>
          <w:rFonts w:eastAsia="Times New Roman" w:cs="Arial"/>
          <w:color w:val="000000"/>
          <w:sz w:val="24"/>
          <w:szCs w:val="24"/>
          <w:lang w:eastAsia="pt-BR"/>
        </w:rPr>
        <w:t xml:space="preserve">Trabalho de Conclusão de Curso </w:t>
      </w:r>
      <w:r>
        <w:rPr>
          <w:rFonts w:eastAsia="Times New Roman" w:cs="Arial"/>
          <w:color w:val="000000"/>
          <w:sz w:val="24"/>
          <w:szCs w:val="24"/>
          <w:lang w:eastAsia="pt-BR"/>
        </w:rPr>
        <w:t>(Graduação em Ciência da computação) – Centro Universitário Unicarioca, Rio de Janeiro, 2020.</w:t>
      </w:r>
    </w:p>
    <w:p w14:paraId="45EF23D0" w14:textId="77777777" w:rsidR="0004645F" w:rsidRPr="00CB0E56" w:rsidRDefault="0004645F" w:rsidP="0004645F">
      <w:pPr>
        <w:spacing w:after="0" w:line="240" w:lineRule="auto"/>
        <w:ind w:left="4252" w:right="-41" w:firstLine="0"/>
        <w:rPr>
          <w:rFonts w:ascii="Times New Roman" w:eastAsia="Times New Roman" w:hAnsi="Times New Roman" w:cs="Times New Roman"/>
          <w:sz w:val="24"/>
          <w:szCs w:val="24"/>
          <w:lang w:eastAsia="pt-BR"/>
        </w:rPr>
      </w:pPr>
      <w:r w:rsidRPr="00CB0E56">
        <w:rPr>
          <w:rFonts w:ascii="Times New Roman" w:eastAsia="Times New Roman" w:hAnsi="Times New Roman" w:cs="Times New Roman"/>
          <w:sz w:val="24"/>
          <w:szCs w:val="24"/>
          <w:lang w:eastAsia="pt-BR"/>
        </w:rPr>
        <w:br/>
      </w:r>
    </w:p>
    <w:p w14:paraId="023DBEA7" w14:textId="77777777" w:rsidR="0004645F" w:rsidRPr="00CB0E56" w:rsidRDefault="0004645F" w:rsidP="0004645F">
      <w:pPr>
        <w:spacing w:after="0" w:line="240" w:lineRule="auto"/>
        <w:ind w:left="4252" w:right="-41" w:firstLine="0"/>
        <w:jc w:val="left"/>
        <w:rPr>
          <w:rFonts w:ascii="Times New Roman" w:eastAsia="Times New Roman" w:hAnsi="Times New Roman" w:cs="Times New Roman"/>
          <w:sz w:val="24"/>
          <w:szCs w:val="24"/>
          <w:lang w:eastAsia="pt-BR"/>
        </w:rPr>
      </w:pPr>
      <w:r w:rsidRPr="00CB0E56">
        <w:rPr>
          <w:rFonts w:eastAsia="Times New Roman" w:cs="Arial"/>
          <w:color w:val="000000"/>
          <w:sz w:val="20"/>
          <w:szCs w:val="20"/>
          <w:lang w:eastAsia="pt-BR"/>
        </w:rPr>
        <w:t>Orientador:</w:t>
      </w:r>
      <w:r>
        <w:rPr>
          <w:rFonts w:eastAsia="Times New Roman" w:cs="Arial"/>
          <w:color w:val="000000"/>
          <w:sz w:val="20"/>
          <w:szCs w:val="20"/>
          <w:lang w:eastAsia="pt-BR"/>
        </w:rPr>
        <w:t xml:space="preserve"> André Luiz Avelino Sobral</w:t>
      </w:r>
      <w:r w:rsidRPr="00CB0E56">
        <w:rPr>
          <w:rFonts w:ascii="Times New Roman" w:eastAsia="Times New Roman" w:hAnsi="Times New Roman" w:cs="Times New Roman"/>
          <w:sz w:val="24"/>
          <w:szCs w:val="24"/>
          <w:lang w:eastAsia="pt-BR"/>
        </w:rPr>
        <w:br/>
      </w:r>
      <w:r w:rsidRPr="00CB0E56">
        <w:rPr>
          <w:rFonts w:ascii="Times New Roman" w:eastAsia="Times New Roman" w:hAnsi="Times New Roman" w:cs="Times New Roman"/>
          <w:sz w:val="24"/>
          <w:szCs w:val="24"/>
          <w:lang w:eastAsia="pt-BR"/>
        </w:rPr>
        <w:br/>
      </w:r>
      <w:r w:rsidRPr="00CB0E56">
        <w:rPr>
          <w:rFonts w:ascii="Times New Roman" w:eastAsia="Times New Roman" w:hAnsi="Times New Roman" w:cs="Times New Roman"/>
          <w:sz w:val="24"/>
          <w:szCs w:val="24"/>
          <w:lang w:eastAsia="pt-BR"/>
        </w:rPr>
        <w:br/>
      </w:r>
      <w:r w:rsidRPr="00CB0E56">
        <w:rPr>
          <w:rFonts w:ascii="Times New Roman" w:eastAsia="Times New Roman" w:hAnsi="Times New Roman" w:cs="Times New Roman"/>
          <w:sz w:val="24"/>
          <w:szCs w:val="24"/>
          <w:lang w:eastAsia="pt-BR"/>
        </w:rPr>
        <w:br/>
      </w:r>
      <w:r w:rsidRPr="00CB0E56">
        <w:rPr>
          <w:rFonts w:ascii="Times New Roman" w:eastAsia="Times New Roman" w:hAnsi="Times New Roman" w:cs="Times New Roman"/>
          <w:sz w:val="24"/>
          <w:szCs w:val="24"/>
          <w:lang w:eastAsia="pt-BR"/>
        </w:rPr>
        <w:br/>
      </w:r>
      <w:r w:rsidRPr="00CB0E56">
        <w:rPr>
          <w:rFonts w:ascii="Times New Roman" w:eastAsia="Times New Roman" w:hAnsi="Times New Roman" w:cs="Times New Roman"/>
          <w:sz w:val="24"/>
          <w:szCs w:val="24"/>
          <w:lang w:eastAsia="pt-BR"/>
        </w:rPr>
        <w:br/>
      </w:r>
      <w:r w:rsidRPr="00CB0E56">
        <w:rPr>
          <w:rFonts w:ascii="Times New Roman" w:eastAsia="Times New Roman" w:hAnsi="Times New Roman" w:cs="Times New Roman"/>
          <w:sz w:val="24"/>
          <w:szCs w:val="24"/>
          <w:lang w:eastAsia="pt-BR"/>
        </w:rPr>
        <w:br/>
      </w:r>
      <w:r w:rsidRPr="00CB0E56">
        <w:rPr>
          <w:rFonts w:ascii="Times New Roman" w:eastAsia="Times New Roman" w:hAnsi="Times New Roman" w:cs="Times New Roman"/>
          <w:sz w:val="24"/>
          <w:szCs w:val="24"/>
          <w:lang w:eastAsia="pt-BR"/>
        </w:rPr>
        <w:br/>
      </w:r>
    </w:p>
    <w:p w14:paraId="15C7C937" w14:textId="77777777" w:rsidR="0004645F" w:rsidRDefault="0004645F" w:rsidP="0004645F">
      <w:pPr>
        <w:spacing w:after="0" w:line="240" w:lineRule="auto"/>
        <w:ind w:firstLine="0"/>
        <w:jc w:val="center"/>
        <w:rPr>
          <w:rFonts w:eastAsia="Times New Roman" w:cs="Arial"/>
          <w:color w:val="000000"/>
          <w:sz w:val="24"/>
          <w:szCs w:val="24"/>
          <w:lang w:eastAsia="pt-BR"/>
        </w:rPr>
      </w:pPr>
    </w:p>
    <w:p w14:paraId="2C7EED78" w14:textId="77777777" w:rsidR="0004645F" w:rsidRDefault="0004645F" w:rsidP="0004645F">
      <w:pPr>
        <w:spacing w:after="0" w:line="240" w:lineRule="auto"/>
        <w:ind w:firstLine="0"/>
        <w:jc w:val="center"/>
        <w:rPr>
          <w:rFonts w:eastAsia="Times New Roman" w:cs="Arial"/>
          <w:color w:val="000000"/>
          <w:sz w:val="24"/>
          <w:szCs w:val="24"/>
          <w:lang w:eastAsia="pt-BR"/>
        </w:rPr>
      </w:pPr>
    </w:p>
    <w:p w14:paraId="1C68DEB3" w14:textId="77777777" w:rsidR="0004645F" w:rsidRDefault="0004645F" w:rsidP="0004645F">
      <w:pPr>
        <w:spacing w:after="0" w:line="240" w:lineRule="auto"/>
        <w:ind w:firstLine="0"/>
        <w:jc w:val="center"/>
        <w:rPr>
          <w:rFonts w:eastAsia="Times New Roman" w:cs="Arial"/>
          <w:color w:val="000000"/>
          <w:sz w:val="24"/>
          <w:szCs w:val="24"/>
          <w:lang w:eastAsia="pt-BR"/>
        </w:rPr>
      </w:pPr>
    </w:p>
    <w:p w14:paraId="7E344527" w14:textId="77777777" w:rsidR="0004645F" w:rsidRDefault="0004645F" w:rsidP="0004645F">
      <w:pPr>
        <w:spacing w:after="0" w:line="240" w:lineRule="auto"/>
        <w:ind w:firstLine="0"/>
        <w:jc w:val="center"/>
        <w:rPr>
          <w:rFonts w:eastAsia="Times New Roman" w:cs="Arial"/>
          <w:color w:val="000000"/>
          <w:sz w:val="24"/>
          <w:szCs w:val="24"/>
          <w:lang w:eastAsia="pt-BR"/>
        </w:rPr>
      </w:pPr>
    </w:p>
    <w:p w14:paraId="364DD7FD" w14:textId="77777777" w:rsidR="0004645F" w:rsidRPr="00CB0E56" w:rsidRDefault="0004645F" w:rsidP="0004645F">
      <w:pPr>
        <w:spacing w:after="0" w:line="240" w:lineRule="auto"/>
        <w:ind w:firstLine="0"/>
        <w:jc w:val="center"/>
        <w:rPr>
          <w:rFonts w:ascii="Times New Roman" w:eastAsia="Times New Roman" w:hAnsi="Times New Roman" w:cs="Times New Roman"/>
          <w:sz w:val="24"/>
          <w:szCs w:val="24"/>
          <w:lang w:eastAsia="pt-BR"/>
        </w:rPr>
      </w:pPr>
      <w:r w:rsidRPr="00CB0E56">
        <w:rPr>
          <w:rFonts w:eastAsia="Times New Roman" w:cs="Arial"/>
          <w:color w:val="000000"/>
          <w:sz w:val="24"/>
          <w:szCs w:val="24"/>
          <w:lang w:eastAsia="pt-BR"/>
        </w:rPr>
        <w:t>RIO DE JANEIRO</w:t>
      </w:r>
    </w:p>
    <w:p w14:paraId="6363D143" w14:textId="77777777" w:rsidR="0004645F" w:rsidRDefault="0004645F" w:rsidP="0004645F">
      <w:pPr>
        <w:spacing w:after="0" w:line="240" w:lineRule="auto"/>
        <w:ind w:firstLine="0"/>
        <w:jc w:val="center"/>
        <w:rPr>
          <w:rFonts w:eastAsia="Times New Roman" w:cs="Arial"/>
          <w:color w:val="000000"/>
          <w:sz w:val="24"/>
          <w:szCs w:val="24"/>
          <w:lang w:eastAsia="pt-BR"/>
        </w:rPr>
      </w:pPr>
      <w:r w:rsidRPr="00CB0E56">
        <w:rPr>
          <w:rFonts w:eastAsia="Times New Roman" w:cs="Arial"/>
          <w:color w:val="000000"/>
          <w:sz w:val="24"/>
          <w:szCs w:val="24"/>
          <w:lang w:eastAsia="pt-BR"/>
        </w:rPr>
        <w:t>202</w:t>
      </w:r>
      <w:r>
        <w:rPr>
          <w:rFonts w:eastAsia="Times New Roman" w:cs="Arial"/>
          <w:color w:val="000000"/>
          <w:sz w:val="24"/>
          <w:szCs w:val="24"/>
          <w:lang w:eastAsia="pt-BR"/>
        </w:rPr>
        <w:t>0</w:t>
      </w:r>
    </w:p>
    <w:p w14:paraId="075FD4B4" w14:textId="77777777" w:rsidR="0004645F" w:rsidRPr="00F435F4" w:rsidRDefault="0004645F" w:rsidP="0004645F">
      <w:pPr>
        <w:spacing w:after="0" w:line="240" w:lineRule="auto"/>
        <w:ind w:firstLine="0"/>
        <w:rPr>
          <w:rFonts w:eastAsia="Times New Roman" w:cs="Arial"/>
          <w:color w:val="000000"/>
          <w:sz w:val="24"/>
          <w:szCs w:val="24"/>
          <w:lang w:eastAsia="pt-BR"/>
        </w:rPr>
      </w:pPr>
    </w:p>
    <w:p w14:paraId="026FBD4F" w14:textId="00218E8A" w:rsidR="0004645F" w:rsidRDefault="0004645F" w:rsidP="0004645F">
      <w:pPr>
        <w:ind w:firstLine="0"/>
        <w:rPr>
          <w:rFonts w:cs="Arial"/>
        </w:rPr>
      </w:pPr>
    </w:p>
    <w:tbl>
      <w:tblPr>
        <w:tblpPr w:leftFromText="141" w:rightFromText="141" w:vertAnchor="page" w:horzAnchor="margin" w:tblpY="8146"/>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552E14" w:rsidRPr="00552E14" w14:paraId="6C44F190" w14:textId="77777777" w:rsidTr="00552E14">
        <w:tblPrEx>
          <w:tblCellMar>
            <w:top w:w="0" w:type="dxa"/>
            <w:bottom w:w="0" w:type="dxa"/>
          </w:tblCellMar>
        </w:tblPrEx>
        <w:trPr>
          <w:trHeight w:val="4693"/>
        </w:trPr>
        <w:tc>
          <w:tcPr>
            <w:tcW w:w="8820" w:type="dxa"/>
            <w:tcBorders>
              <w:bottom w:val="single" w:sz="4" w:space="0" w:color="auto"/>
            </w:tcBorders>
          </w:tcPr>
          <w:p w14:paraId="34E008FD" w14:textId="77777777" w:rsidR="00552E14" w:rsidRPr="00552E14" w:rsidRDefault="00552E14" w:rsidP="00552E14">
            <w:pPr>
              <w:spacing w:after="0" w:line="240" w:lineRule="auto"/>
              <w:ind w:firstLine="0"/>
              <w:jc w:val="left"/>
              <w:rPr>
                <w:rFonts w:eastAsia="Times New Roman" w:cs="Arial"/>
                <w:color w:val="000000"/>
                <w:szCs w:val="24"/>
                <w:lang w:eastAsia="pt-BR"/>
              </w:rPr>
            </w:pPr>
            <w:r w:rsidRPr="00552E14">
              <w:rPr>
                <w:rFonts w:eastAsia="Times New Roman" w:cs="Arial"/>
                <w:color w:val="000000"/>
                <w:szCs w:val="24"/>
                <w:lang w:eastAsia="pt-BR"/>
              </w:rPr>
              <w:tab/>
            </w:r>
          </w:p>
          <w:p w14:paraId="11C58EE8" w14:textId="77777777" w:rsidR="00552E14" w:rsidRPr="00552E14" w:rsidRDefault="00552E14" w:rsidP="00552E14">
            <w:pPr>
              <w:spacing w:after="0" w:line="240" w:lineRule="auto"/>
              <w:ind w:left="743" w:firstLine="0"/>
              <w:jc w:val="left"/>
              <w:rPr>
                <w:rFonts w:eastAsia="Times New Roman" w:cs="Arial"/>
                <w:color w:val="000000"/>
                <w:szCs w:val="24"/>
                <w:lang w:eastAsia="pt-BR"/>
              </w:rPr>
            </w:pPr>
          </w:p>
          <w:p w14:paraId="63080836" w14:textId="77777777" w:rsidR="00552E14" w:rsidRPr="00552E14" w:rsidRDefault="00552E14" w:rsidP="00552E14">
            <w:pPr>
              <w:tabs>
                <w:tab w:val="left" w:pos="945"/>
              </w:tabs>
              <w:spacing w:after="0" w:line="240" w:lineRule="auto"/>
              <w:ind w:firstLine="34"/>
              <w:jc w:val="left"/>
              <w:rPr>
                <w:rFonts w:eastAsia="Times New Roman" w:cs="Arial"/>
                <w:color w:val="000000"/>
                <w:sz w:val="24"/>
                <w:szCs w:val="24"/>
                <w:lang w:eastAsia="pt-BR"/>
              </w:rPr>
            </w:pPr>
            <w:r w:rsidRPr="00552E14">
              <w:rPr>
                <w:rFonts w:eastAsia="Times New Roman" w:cs="Arial"/>
                <w:b/>
                <w:color w:val="000000"/>
                <w:sz w:val="24"/>
                <w:szCs w:val="24"/>
                <w:lang w:eastAsia="pt-BR"/>
              </w:rPr>
              <w:t xml:space="preserve">   </w:t>
            </w:r>
            <w:r w:rsidRPr="00552E14">
              <w:rPr>
                <w:rFonts w:eastAsia="Times New Roman" w:cs="Arial"/>
                <w:b/>
                <w:color w:val="FF0000"/>
                <w:sz w:val="24"/>
                <w:szCs w:val="24"/>
                <w:lang w:eastAsia="pt-BR"/>
              </w:rPr>
              <w:t xml:space="preserve"> </w:t>
            </w:r>
            <w:r w:rsidRPr="00552E14">
              <w:rPr>
                <w:rFonts w:eastAsia="Times New Roman" w:cs="Arial"/>
                <w:color w:val="000000"/>
                <w:sz w:val="24"/>
                <w:szCs w:val="24"/>
                <w:lang w:eastAsia="pt-BR"/>
              </w:rPr>
              <w:t xml:space="preserve">             Pereira, Elisson Coelho.</w:t>
            </w:r>
          </w:p>
          <w:p w14:paraId="462FE6B8" w14:textId="77777777" w:rsidR="00552E14" w:rsidRPr="00552E14" w:rsidRDefault="00552E14" w:rsidP="00552E14">
            <w:pPr>
              <w:spacing w:after="0" w:line="240" w:lineRule="auto"/>
              <w:ind w:left="1233" w:right="742" w:firstLine="0"/>
              <w:rPr>
                <w:rFonts w:eastAsia="Times New Roman" w:cs="Arial"/>
                <w:color w:val="000000"/>
                <w:sz w:val="24"/>
                <w:szCs w:val="24"/>
                <w:lang w:eastAsia="pt-BR"/>
              </w:rPr>
            </w:pPr>
            <w:r w:rsidRPr="00552E14">
              <w:rPr>
                <w:rFonts w:eastAsia="Times New Roman" w:cs="Arial"/>
                <w:color w:val="000000"/>
                <w:sz w:val="24"/>
                <w:szCs w:val="24"/>
                <w:lang w:eastAsia="pt-BR"/>
              </w:rPr>
              <w:t xml:space="preserve">    A utilização de </w:t>
            </w:r>
            <w:proofErr w:type="spellStart"/>
            <w:r w:rsidRPr="00552E14">
              <w:rPr>
                <w:rFonts w:eastAsia="Times New Roman" w:cs="Arial"/>
                <w:color w:val="000000"/>
                <w:sz w:val="24"/>
                <w:szCs w:val="24"/>
                <w:lang w:eastAsia="pt-BR"/>
              </w:rPr>
              <w:t>IoT</w:t>
            </w:r>
            <w:proofErr w:type="spellEnd"/>
            <w:r w:rsidRPr="00552E14">
              <w:rPr>
                <w:rFonts w:eastAsia="Times New Roman" w:cs="Arial"/>
                <w:color w:val="000000"/>
                <w:sz w:val="24"/>
                <w:szCs w:val="24"/>
                <w:lang w:eastAsia="pt-BR"/>
              </w:rPr>
              <w:t xml:space="preserve"> em um sistema remoto de controle de uso de computadores. / Elisson Coelho Pereira, Rodrigo Silva Vianna. – Rio de Janeiro, 2020.</w:t>
            </w:r>
          </w:p>
          <w:p w14:paraId="36B2F849" w14:textId="77777777" w:rsidR="00552E14" w:rsidRPr="00552E14" w:rsidRDefault="00552E14" w:rsidP="00552E14">
            <w:pPr>
              <w:spacing w:after="0" w:line="240" w:lineRule="auto"/>
              <w:ind w:left="1485" w:firstLine="0"/>
              <w:jc w:val="left"/>
              <w:rPr>
                <w:rFonts w:eastAsia="Times New Roman" w:cs="Arial"/>
                <w:color w:val="000000"/>
                <w:sz w:val="24"/>
                <w:szCs w:val="24"/>
                <w:lang w:eastAsia="pt-BR"/>
              </w:rPr>
            </w:pPr>
            <w:r w:rsidRPr="00552E14">
              <w:rPr>
                <w:rFonts w:eastAsia="Times New Roman" w:cs="Arial"/>
                <w:color w:val="000000"/>
                <w:sz w:val="24"/>
                <w:szCs w:val="24"/>
                <w:lang w:eastAsia="pt-BR"/>
              </w:rPr>
              <w:t xml:space="preserve">  </w:t>
            </w:r>
          </w:p>
          <w:p w14:paraId="0AEBE163" w14:textId="1DB73E5D" w:rsidR="00552E14" w:rsidRPr="00552E14" w:rsidRDefault="00552E14" w:rsidP="00552E14">
            <w:pPr>
              <w:spacing w:after="0" w:line="240" w:lineRule="auto"/>
              <w:ind w:left="1485" w:firstLine="0"/>
              <w:jc w:val="left"/>
              <w:rPr>
                <w:rFonts w:eastAsia="Times New Roman" w:cs="Arial"/>
                <w:color w:val="000000"/>
                <w:sz w:val="24"/>
                <w:szCs w:val="24"/>
                <w:lang w:eastAsia="pt-BR"/>
              </w:rPr>
            </w:pPr>
            <w:r w:rsidRPr="00552E14">
              <w:rPr>
                <w:rFonts w:eastAsia="Times New Roman" w:cs="Arial"/>
                <w:color w:val="000000"/>
                <w:sz w:val="24"/>
                <w:szCs w:val="24"/>
                <w:lang w:eastAsia="pt-BR"/>
              </w:rPr>
              <w:t xml:space="preserve"> 4</w:t>
            </w:r>
            <w:r w:rsidR="00AF6E77">
              <w:rPr>
                <w:rFonts w:eastAsia="Times New Roman" w:cs="Arial"/>
                <w:color w:val="000000"/>
                <w:sz w:val="24"/>
                <w:szCs w:val="24"/>
                <w:lang w:eastAsia="pt-BR"/>
              </w:rPr>
              <w:t>4</w:t>
            </w:r>
            <w:r w:rsidRPr="00552E14">
              <w:rPr>
                <w:rFonts w:eastAsia="Times New Roman" w:cs="Arial"/>
                <w:color w:val="000000"/>
                <w:sz w:val="24"/>
                <w:szCs w:val="24"/>
                <w:lang w:eastAsia="pt-BR"/>
              </w:rPr>
              <w:t>f.</w:t>
            </w:r>
          </w:p>
          <w:p w14:paraId="163256C7" w14:textId="77777777" w:rsidR="00552E14" w:rsidRPr="00552E14" w:rsidRDefault="00552E14" w:rsidP="00552E14">
            <w:pPr>
              <w:spacing w:after="0" w:line="240" w:lineRule="auto"/>
              <w:ind w:left="1485" w:firstLine="0"/>
              <w:jc w:val="left"/>
              <w:rPr>
                <w:rFonts w:eastAsia="Times New Roman" w:cs="Arial"/>
                <w:color w:val="000000"/>
                <w:sz w:val="24"/>
                <w:szCs w:val="24"/>
                <w:lang w:eastAsia="pt-BR"/>
              </w:rPr>
            </w:pPr>
            <w:r w:rsidRPr="00552E14">
              <w:rPr>
                <w:rFonts w:eastAsia="Times New Roman" w:cs="Arial"/>
                <w:color w:val="000000"/>
                <w:sz w:val="24"/>
                <w:szCs w:val="24"/>
                <w:lang w:eastAsia="pt-BR"/>
              </w:rPr>
              <w:t xml:space="preserve">       </w:t>
            </w:r>
          </w:p>
          <w:p w14:paraId="2437D288" w14:textId="77777777" w:rsidR="00552E14" w:rsidRPr="00552E14" w:rsidRDefault="00552E14" w:rsidP="00552E14">
            <w:pPr>
              <w:spacing w:after="0" w:line="240" w:lineRule="auto"/>
              <w:ind w:left="1485" w:firstLine="0"/>
              <w:jc w:val="left"/>
              <w:rPr>
                <w:rFonts w:eastAsia="Times New Roman" w:cs="Arial"/>
                <w:color w:val="000000"/>
                <w:sz w:val="24"/>
                <w:szCs w:val="24"/>
                <w:lang w:eastAsia="pt-BR"/>
              </w:rPr>
            </w:pPr>
            <w:r w:rsidRPr="00552E14">
              <w:rPr>
                <w:rFonts w:eastAsia="Times New Roman" w:cs="Arial"/>
                <w:color w:val="000000"/>
                <w:sz w:val="24"/>
                <w:szCs w:val="24"/>
                <w:lang w:eastAsia="pt-BR"/>
              </w:rPr>
              <w:t xml:space="preserve"> Orientador:  André Luiz Avelino Sobral.</w:t>
            </w:r>
          </w:p>
          <w:p w14:paraId="0C9474C4" w14:textId="77777777" w:rsidR="00552E14" w:rsidRPr="00552E14" w:rsidRDefault="00552E14" w:rsidP="00552E14">
            <w:pPr>
              <w:spacing w:after="0" w:line="240" w:lineRule="auto"/>
              <w:ind w:left="1485" w:firstLine="0"/>
              <w:jc w:val="left"/>
              <w:rPr>
                <w:rFonts w:eastAsia="Times New Roman" w:cs="Arial"/>
                <w:color w:val="000000"/>
                <w:sz w:val="24"/>
                <w:szCs w:val="24"/>
                <w:lang w:eastAsia="pt-BR"/>
              </w:rPr>
            </w:pPr>
          </w:p>
          <w:p w14:paraId="36503003" w14:textId="77777777" w:rsidR="00552E14" w:rsidRPr="00552E14" w:rsidRDefault="00552E14" w:rsidP="00552E14">
            <w:pPr>
              <w:spacing w:after="120" w:line="240" w:lineRule="auto"/>
              <w:ind w:left="1233" w:firstLine="360"/>
              <w:jc w:val="left"/>
              <w:rPr>
                <w:rFonts w:eastAsia="Times New Roman" w:cs="Arial"/>
                <w:sz w:val="24"/>
                <w:szCs w:val="24"/>
                <w:lang w:eastAsia="pt-BR"/>
              </w:rPr>
            </w:pPr>
            <w:r w:rsidRPr="00552E14">
              <w:rPr>
                <w:rFonts w:eastAsia="Times New Roman" w:cs="Arial"/>
                <w:sz w:val="24"/>
                <w:szCs w:val="24"/>
                <w:lang w:eastAsia="pt-BR"/>
              </w:rPr>
              <w:t>Trabalho de Conclusão de Curso (Graduação Superior em Ciência da Computação) – Centro Universitário Carioca, Rio de Janeiro, 2020.</w:t>
            </w:r>
          </w:p>
          <w:p w14:paraId="3D4EAE65" w14:textId="77777777" w:rsidR="00552E14" w:rsidRPr="00552E14" w:rsidRDefault="00552E14" w:rsidP="00552E14">
            <w:pPr>
              <w:spacing w:after="0" w:line="240" w:lineRule="auto"/>
              <w:ind w:firstLine="0"/>
              <w:jc w:val="left"/>
              <w:rPr>
                <w:rFonts w:eastAsia="Times New Roman" w:cs="Arial"/>
                <w:color w:val="000000"/>
                <w:sz w:val="24"/>
                <w:szCs w:val="24"/>
                <w:lang w:eastAsia="pt-BR"/>
              </w:rPr>
            </w:pPr>
          </w:p>
          <w:p w14:paraId="0E85213A" w14:textId="77777777" w:rsidR="00552E14" w:rsidRPr="00552E14" w:rsidRDefault="00552E14" w:rsidP="00552E14">
            <w:pPr>
              <w:tabs>
                <w:tab w:val="left" w:pos="1617"/>
              </w:tabs>
              <w:spacing w:after="0" w:line="240" w:lineRule="auto"/>
              <w:ind w:left="1233" w:firstLine="0"/>
              <w:jc w:val="left"/>
              <w:rPr>
                <w:rFonts w:eastAsia="Times New Roman" w:cs="Arial"/>
                <w:color w:val="000000"/>
                <w:sz w:val="24"/>
                <w:szCs w:val="24"/>
                <w:lang w:eastAsia="pt-BR"/>
              </w:rPr>
            </w:pPr>
            <w:r w:rsidRPr="00552E14">
              <w:rPr>
                <w:rFonts w:eastAsia="Times New Roman" w:cs="Arial"/>
                <w:color w:val="000000"/>
                <w:sz w:val="24"/>
                <w:szCs w:val="24"/>
                <w:lang w:eastAsia="pt-BR"/>
              </w:rPr>
              <w:t xml:space="preserve">     1. </w:t>
            </w:r>
            <w:proofErr w:type="spellStart"/>
            <w:r w:rsidRPr="00552E14">
              <w:rPr>
                <w:rFonts w:eastAsia="Times New Roman" w:cs="Arial"/>
                <w:color w:val="000000"/>
                <w:sz w:val="24"/>
                <w:szCs w:val="24"/>
                <w:lang w:eastAsia="pt-BR"/>
              </w:rPr>
              <w:t>IoT</w:t>
            </w:r>
            <w:proofErr w:type="spellEnd"/>
            <w:r w:rsidRPr="00552E14">
              <w:rPr>
                <w:rFonts w:eastAsia="Times New Roman" w:cs="Arial"/>
                <w:color w:val="000000"/>
                <w:sz w:val="24"/>
                <w:szCs w:val="24"/>
                <w:lang w:eastAsia="pt-BR"/>
              </w:rPr>
              <w:t xml:space="preserve">. 2. Sensor. 3. Laboratório I. Vianna, Rodrigo Silva. II. Sobral, André Luiz Avelino, prof. </w:t>
            </w:r>
            <w:proofErr w:type="spellStart"/>
            <w:r w:rsidRPr="00552E14">
              <w:rPr>
                <w:rFonts w:eastAsia="Times New Roman" w:cs="Arial"/>
                <w:color w:val="000000"/>
                <w:sz w:val="24"/>
                <w:szCs w:val="24"/>
                <w:lang w:eastAsia="pt-BR"/>
              </w:rPr>
              <w:t>orient</w:t>
            </w:r>
            <w:proofErr w:type="spellEnd"/>
            <w:r w:rsidRPr="00552E14">
              <w:rPr>
                <w:rFonts w:eastAsia="Times New Roman" w:cs="Arial"/>
                <w:color w:val="000000"/>
                <w:sz w:val="24"/>
                <w:szCs w:val="24"/>
                <w:lang w:eastAsia="pt-BR"/>
              </w:rPr>
              <w:t>. III. Título.</w:t>
            </w:r>
          </w:p>
          <w:p w14:paraId="24585AF4" w14:textId="77777777" w:rsidR="00552E14" w:rsidRPr="00552E14" w:rsidRDefault="00552E14" w:rsidP="00552E14">
            <w:pPr>
              <w:spacing w:after="0" w:line="240" w:lineRule="auto"/>
              <w:ind w:right="-108" w:firstLine="0"/>
              <w:jc w:val="left"/>
              <w:rPr>
                <w:rFonts w:eastAsia="Times New Roman" w:cs="Arial"/>
                <w:color w:val="000000"/>
                <w:sz w:val="24"/>
                <w:szCs w:val="24"/>
                <w:lang w:eastAsia="pt-BR"/>
              </w:rPr>
            </w:pPr>
          </w:p>
          <w:p w14:paraId="6CA614E9" w14:textId="77777777" w:rsidR="00552E14" w:rsidRPr="00552E14" w:rsidRDefault="00552E14" w:rsidP="00552E14">
            <w:pPr>
              <w:spacing w:after="0" w:line="240" w:lineRule="auto"/>
              <w:ind w:left="5279" w:right="-108" w:firstLine="0"/>
              <w:jc w:val="left"/>
              <w:rPr>
                <w:rFonts w:eastAsia="Times New Roman" w:cs="Arial"/>
                <w:color w:val="000000"/>
                <w:sz w:val="24"/>
                <w:szCs w:val="24"/>
                <w:lang w:eastAsia="pt-BR"/>
              </w:rPr>
            </w:pPr>
            <w:r w:rsidRPr="00552E14">
              <w:rPr>
                <w:rFonts w:eastAsia="Times New Roman" w:cs="Arial"/>
                <w:color w:val="000000"/>
                <w:sz w:val="24"/>
                <w:szCs w:val="24"/>
                <w:lang w:eastAsia="pt-BR"/>
              </w:rPr>
              <w:t xml:space="preserve">                        CDD 005</w:t>
            </w:r>
          </w:p>
          <w:p w14:paraId="3A7D196B" w14:textId="77777777" w:rsidR="00552E14" w:rsidRPr="00552E14" w:rsidRDefault="00552E14" w:rsidP="00552E14">
            <w:pPr>
              <w:spacing w:after="0" w:line="240" w:lineRule="auto"/>
              <w:ind w:left="5279" w:right="-108" w:firstLine="0"/>
              <w:jc w:val="left"/>
              <w:rPr>
                <w:rFonts w:ascii="Times New Roman" w:eastAsia="Times New Roman" w:hAnsi="Times New Roman" w:cs="Times New Roman"/>
                <w:color w:val="000000"/>
                <w:szCs w:val="24"/>
                <w:lang w:eastAsia="pt-BR"/>
              </w:rPr>
            </w:pPr>
          </w:p>
        </w:tc>
      </w:tr>
    </w:tbl>
    <w:p w14:paraId="226603E6" w14:textId="3EB05823" w:rsidR="00552E14" w:rsidRDefault="00552E14" w:rsidP="0004645F">
      <w:pPr>
        <w:ind w:firstLine="0"/>
        <w:rPr>
          <w:rFonts w:cs="Arial"/>
        </w:rPr>
      </w:pPr>
    </w:p>
    <w:p w14:paraId="0E3206D1" w14:textId="303C3A12" w:rsidR="00552E14" w:rsidRDefault="00552E14" w:rsidP="0004645F">
      <w:pPr>
        <w:ind w:firstLine="0"/>
        <w:rPr>
          <w:rFonts w:cs="Arial"/>
        </w:rPr>
      </w:pPr>
    </w:p>
    <w:p w14:paraId="118C9C95" w14:textId="5A5FC403" w:rsidR="00552E14" w:rsidRDefault="00552E14" w:rsidP="0004645F">
      <w:pPr>
        <w:ind w:firstLine="0"/>
        <w:rPr>
          <w:rFonts w:cs="Arial"/>
        </w:rPr>
      </w:pPr>
    </w:p>
    <w:p w14:paraId="26EF96A9" w14:textId="507396A1" w:rsidR="00552E14" w:rsidRDefault="00552E14" w:rsidP="0004645F">
      <w:pPr>
        <w:ind w:firstLine="0"/>
        <w:rPr>
          <w:rFonts w:cs="Arial"/>
        </w:rPr>
      </w:pPr>
    </w:p>
    <w:p w14:paraId="7D667208" w14:textId="5E318B0D" w:rsidR="00552E14" w:rsidRDefault="00552E14" w:rsidP="0004645F">
      <w:pPr>
        <w:ind w:firstLine="0"/>
        <w:rPr>
          <w:rFonts w:cs="Arial"/>
        </w:rPr>
      </w:pPr>
    </w:p>
    <w:p w14:paraId="2DB04C2A" w14:textId="5F66A3F3" w:rsidR="00552E14" w:rsidRDefault="00552E14" w:rsidP="0004645F">
      <w:pPr>
        <w:ind w:firstLine="0"/>
        <w:rPr>
          <w:rFonts w:cs="Arial"/>
        </w:rPr>
      </w:pPr>
    </w:p>
    <w:p w14:paraId="39E56A8B" w14:textId="3135379B" w:rsidR="00552E14" w:rsidRDefault="00552E14" w:rsidP="0004645F">
      <w:pPr>
        <w:ind w:firstLine="0"/>
        <w:rPr>
          <w:rFonts w:cs="Arial"/>
        </w:rPr>
      </w:pPr>
    </w:p>
    <w:p w14:paraId="61A2F85E" w14:textId="77777777" w:rsidR="00552E14" w:rsidRDefault="00552E14" w:rsidP="0004645F">
      <w:pPr>
        <w:ind w:firstLine="0"/>
        <w:rPr>
          <w:rFonts w:cs="Arial"/>
        </w:rPr>
      </w:pPr>
    </w:p>
    <w:p w14:paraId="0264FB09" w14:textId="38B2EC37" w:rsidR="0004645F" w:rsidRPr="00552E14" w:rsidRDefault="00B32F7B" w:rsidP="00552E14">
      <w:pPr>
        <w:ind w:firstLine="0"/>
        <w:jc w:val="center"/>
        <w:rPr>
          <w:rFonts w:cs="Arial"/>
          <w:b/>
          <w:bCs/>
        </w:rPr>
      </w:pPr>
      <w:r w:rsidRPr="00595B9F">
        <w:rPr>
          <w:rFonts w:cs="Arial"/>
          <w:b/>
          <w:bCs/>
        </w:rPr>
        <w:t>FICHA CATALOGRÁFIC</w:t>
      </w:r>
      <w:r>
        <w:rPr>
          <w:rFonts w:cs="Arial"/>
          <w:b/>
          <w:bCs/>
        </w:rPr>
        <w:t>A</w:t>
      </w:r>
    </w:p>
    <w:p w14:paraId="76FF3898" w14:textId="431CDF49" w:rsidR="0004645F" w:rsidRDefault="0004645F" w:rsidP="0004645F">
      <w:pPr>
        <w:ind w:firstLine="0"/>
        <w:rPr>
          <w:rFonts w:cs="Arial"/>
        </w:rPr>
      </w:pPr>
    </w:p>
    <w:p w14:paraId="45AEC8A3" w14:textId="77777777" w:rsidR="00552E14" w:rsidRDefault="00552E14" w:rsidP="0004645F">
      <w:pPr>
        <w:ind w:firstLine="0"/>
        <w:rPr>
          <w:rFonts w:cs="Arial"/>
        </w:rPr>
      </w:pPr>
    </w:p>
    <w:p w14:paraId="75AB5432" w14:textId="5D81E76F" w:rsidR="00267375" w:rsidRDefault="00267375" w:rsidP="00552E14">
      <w:pPr>
        <w:ind w:firstLine="0"/>
        <w:rPr>
          <w:rFonts w:cs="Arial"/>
        </w:rPr>
      </w:pPr>
    </w:p>
    <w:p w14:paraId="5B988429" w14:textId="77777777" w:rsidR="00700520" w:rsidRPr="00552E14" w:rsidRDefault="00700520" w:rsidP="00552E14">
      <w:pPr>
        <w:ind w:firstLine="0"/>
        <w:rPr>
          <w:rFonts w:cs="Arial"/>
          <w:b/>
          <w:bCs/>
          <w:sz w:val="24"/>
          <w:szCs w:val="24"/>
        </w:rPr>
      </w:pPr>
    </w:p>
    <w:p w14:paraId="48C9F82D" w14:textId="77777777" w:rsidR="00267375" w:rsidRDefault="00267375" w:rsidP="00267375">
      <w:pPr>
        <w:spacing w:after="0" w:line="240" w:lineRule="auto"/>
        <w:ind w:firstLine="0"/>
        <w:jc w:val="center"/>
        <w:rPr>
          <w:rFonts w:eastAsia="Times New Roman" w:cs="Arial"/>
          <w:color w:val="000000"/>
          <w:sz w:val="24"/>
          <w:szCs w:val="24"/>
          <w:lang w:eastAsia="pt-BR"/>
        </w:rPr>
      </w:pPr>
      <w:r w:rsidRPr="00CB0E56">
        <w:rPr>
          <w:rFonts w:eastAsia="Times New Roman" w:cs="Arial"/>
          <w:color w:val="000000"/>
          <w:sz w:val="24"/>
          <w:szCs w:val="24"/>
          <w:lang w:eastAsia="pt-BR"/>
        </w:rPr>
        <w:lastRenderedPageBreak/>
        <w:t>ELISSON COELHO PEREIRA</w:t>
      </w:r>
    </w:p>
    <w:p w14:paraId="0742B37D" w14:textId="77777777" w:rsidR="00267375" w:rsidRPr="00CB0E56" w:rsidRDefault="00267375" w:rsidP="00267375">
      <w:pPr>
        <w:spacing w:after="0" w:line="240" w:lineRule="auto"/>
        <w:ind w:firstLine="0"/>
        <w:jc w:val="center"/>
        <w:rPr>
          <w:rFonts w:ascii="Times New Roman" w:eastAsia="Times New Roman" w:hAnsi="Times New Roman" w:cs="Times New Roman"/>
          <w:sz w:val="24"/>
          <w:szCs w:val="24"/>
          <w:lang w:eastAsia="pt-BR"/>
        </w:rPr>
      </w:pPr>
      <w:r>
        <w:rPr>
          <w:rFonts w:eastAsia="Times New Roman" w:cs="Arial"/>
          <w:color w:val="000000"/>
          <w:sz w:val="24"/>
          <w:szCs w:val="24"/>
          <w:lang w:eastAsia="pt-BR"/>
        </w:rPr>
        <w:t>RODRIGO SILVA VIANNA</w:t>
      </w:r>
    </w:p>
    <w:p w14:paraId="00FE43BC" w14:textId="032AFF83" w:rsidR="00267375" w:rsidRPr="00160AE5" w:rsidRDefault="00267375" w:rsidP="00160AE5">
      <w:pPr>
        <w:spacing w:after="240" w:line="240" w:lineRule="auto"/>
        <w:ind w:firstLine="0"/>
        <w:jc w:val="left"/>
        <w:rPr>
          <w:rFonts w:ascii="Times New Roman" w:eastAsia="Times New Roman" w:hAnsi="Times New Roman" w:cs="Times New Roman"/>
          <w:sz w:val="24"/>
          <w:szCs w:val="24"/>
          <w:lang w:eastAsia="pt-BR"/>
        </w:rPr>
      </w:pPr>
      <w:r w:rsidRPr="00CB0E56">
        <w:rPr>
          <w:rFonts w:ascii="Times New Roman" w:eastAsia="Times New Roman" w:hAnsi="Times New Roman" w:cs="Times New Roman"/>
          <w:sz w:val="24"/>
          <w:szCs w:val="24"/>
          <w:lang w:eastAsia="pt-BR"/>
        </w:rPr>
        <w:br/>
      </w:r>
    </w:p>
    <w:p w14:paraId="35792A09" w14:textId="77777777" w:rsidR="00267375" w:rsidRDefault="00267375" w:rsidP="00267375">
      <w:pPr>
        <w:spacing w:after="0" w:line="240" w:lineRule="auto"/>
        <w:ind w:firstLine="0"/>
        <w:jc w:val="center"/>
        <w:rPr>
          <w:rFonts w:eastAsia="Times New Roman" w:cs="Arial"/>
          <w:color w:val="000000"/>
          <w:sz w:val="24"/>
          <w:szCs w:val="24"/>
          <w:lang w:eastAsia="pt-BR"/>
        </w:rPr>
      </w:pPr>
    </w:p>
    <w:p w14:paraId="044E7198" w14:textId="77777777" w:rsidR="00267375" w:rsidRDefault="00267375" w:rsidP="00267375">
      <w:pPr>
        <w:spacing w:after="0" w:line="240" w:lineRule="auto"/>
        <w:ind w:firstLine="0"/>
        <w:jc w:val="center"/>
        <w:rPr>
          <w:rFonts w:eastAsia="Times New Roman" w:cs="Arial"/>
          <w:color w:val="000000"/>
          <w:sz w:val="24"/>
          <w:szCs w:val="24"/>
          <w:lang w:eastAsia="pt-BR"/>
        </w:rPr>
      </w:pPr>
    </w:p>
    <w:p w14:paraId="50687663" w14:textId="77777777" w:rsidR="00267375" w:rsidRDefault="00267375" w:rsidP="00267375">
      <w:pPr>
        <w:spacing w:after="0" w:line="240" w:lineRule="auto"/>
        <w:ind w:firstLine="0"/>
        <w:jc w:val="center"/>
        <w:rPr>
          <w:rFonts w:eastAsia="Times New Roman" w:cs="Arial"/>
          <w:color w:val="000000"/>
          <w:sz w:val="24"/>
          <w:szCs w:val="24"/>
          <w:lang w:eastAsia="pt-BR"/>
        </w:rPr>
      </w:pPr>
    </w:p>
    <w:p w14:paraId="3C0984F3" w14:textId="15C9608D" w:rsidR="00267375" w:rsidRPr="00AC6570" w:rsidRDefault="00267375" w:rsidP="00AC6570">
      <w:pPr>
        <w:spacing w:after="240" w:line="240" w:lineRule="auto"/>
        <w:ind w:firstLine="0"/>
        <w:jc w:val="center"/>
        <w:rPr>
          <w:rFonts w:ascii="Times New Roman" w:eastAsia="Times New Roman" w:hAnsi="Times New Roman" w:cs="Times New Roman"/>
          <w:sz w:val="24"/>
          <w:szCs w:val="24"/>
          <w:lang w:eastAsia="pt-BR"/>
        </w:rPr>
      </w:pPr>
      <w:r>
        <w:rPr>
          <w:rFonts w:cs="Arial"/>
          <w:sz w:val="24"/>
          <w:szCs w:val="24"/>
          <w:lang w:val="pt"/>
        </w:rPr>
        <w:t>A UTILIZAÇÃO DE IOT EM UM SISTEMA REMOTO DE CONTROLE DE USO DE COMPUTADORES</w:t>
      </w:r>
      <w:r w:rsidRPr="00CB0E56">
        <w:rPr>
          <w:rFonts w:ascii="Times New Roman" w:eastAsia="Times New Roman" w:hAnsi="Times New Roman" w:cs="Times New Roman"/>
          <w:sz w:val="24"/>
          <w:szCs w:val="24"/>
          <w:lang w:eastAsia="pt-BR"/>
        </w:rPr>
        <w:br/>
      </w:r>
      <w:r w:rsidRPr="00CB0E56">
        <w:rPr>
          <w:rFonts w:ascii="Times New Roman" w:eastAsia="Times New Roman" w:hAnsi="Times New Roman" w:cs="Times New Roman"/>
          <w:sz w:val="24"/>
          <w:szCs w:val="24"/>
          <w:lang w:eastAsia="pt-BR"/>
        </w:rPr>
        <w:br/>
      </w:r>
    </w:p>
    <w:p w14:paraId="543E33C5" w14:textId="77777777" w:rsidR="00267375" w:rsidRDefault="00267375" w:rsidP="00267375">
      <w:pPr>
        <w:spacing w:after="0" w:line="240" w:lineRule="auto"/>
        <w:ind w:left="4252" w:right="-41" w:firstLine="0"/>
        <w:rPr>
          <w:rFonts w:eastAsia="Times New Roman" w:cs="Arial"/>
          <w:color w:val="000000"/>
          <w:sz w:val="24"/>
          <w:szCs w:val="24"/>
          <w:lang w:eastAsia="pt-BR"/>
        </w:rPr>
      </w:pPr>
    </w:p>
    <w:p w14:paraId="7154F012" w14:textId="77777777" w:rsidR="00267375" w:rsidRDefault="00267375" w:rsidP="00267375">
      <w:pPr>
        <w:spacing w:after="0" w:line="240" w:lineRule="auto"/>
        <w:ind w:left="4252" w:right="-41" w:firstLine="0"/>
        <w:rPr>
          <w:rFonts w:ascii="Times New Roman" w:eastAsia="Times New Roman" w:hAnsi="Times New Roman" w:cs="Times New Roman"/>
          <w:sz w:val="24"/>
          <w:szCs w:val="24"/>
          <w:lang w:eastAsia="pt-BR"/>
        </w:rPr>
      </w:pPr>
      <w:r w:rsidRPr="00CB0E56">
        <w:rPr>
          <w:rFonts w:eastAsia="Times New Roman" w:cs="Arial"/>
          <w:color w:val="000000"/>
          <w:sz w:val="24"/>
          <w:szCs w:val="24"/>
          <w:lang w:eastAsia="pt-BR"/>
        </w:rPr>
        <w:t xml:space="preserve">Trabalho de Conclusão de Curso </w:t>
      </w:r>
      <w:r>
        <w:rPr>
          <w:rFonts w:eastAsia="Times New Roman" w:cs="Arial"/>
          <w:color w:val="000000"/>
          <w:sz w:val="24"/>
          <w:szCs w:val="24"/>
          <w:lang w:eastAsia="pt-BR"/>
        </w:rPr>
        <w:t>(Graduação em Ciência da computação) – Centro Universitário Unicarioca, Rio de Janeiro, 2020.</w:t>
      </w:r>
    </w:p>
    <w:p w14:paraId="628AC4C5" w14:textId="77777777" w:rsidR="00267375" w:rsidRPr="00CB0E56" w:rsidRDefault="00267375" w:rsidP="00267375">
      <w:pPr>
        <w:spacing w:after="0" w:line="240" w:lineRule="auto"/>
        <w:ind w:left="4252" w:right="-41" w:firstLine="0"/>
        <w:rPr>
          <w:rFonts w:ascii="Times New Roman" w:eastAsia="Times New Roman" w:hAnsi="Times New Roman" w:cs="Times New Roman"/>
          <w:sz w:val="24"/>
          <w:szCs w:val="24"/>
          <w:lang w:eastAsia="pt-BR"/>
        </w:rPr>
      </w:pPr>
      <w:r w:rsidRPr="00CB0E56">
        <w:rPr>
          <w:rFonts w:ascii="Times New Roman" w:eastAsia="Times New Roman" w:hAnsi="Times New Roman" w:cs="Times New Roman"/>
          <w:sz w:val="24"/>
          <w:szCs w:val="24"/>
          <w:lang w:eastAsia="pt-BR"/>
        </w:rPr>
        <w:br/>
      </w:r>
    </w:p>
    <w:p w14:paraId="63C9F79E" w14:textId="77777777" w:rsidR="000B3FAE" w:rsidRDefault="000B3FAE" w:rsidP="0004645F">
      <w:pPr>
        <w:tabs>
          <w:tab w:val="left" w:pos="5340"/>
        </w:tabs>
        <w:ind w:firstLine="0"/>
        <w:rPr>
          <w:rFonts w:eastAsia="Times New Roman" w:cs="Arial"/>
          <w:sz w:val="24"/>
          <w:szCs w:val="24"/>
          <w:lang w:eastAsia="pt-BR"/>
        </w:rPr>
      </w:pPr>
    </w:p>
    <w:p w14:paraId="22588411" w14:textId="3C7F06AF" w:rsidR="000B3FAE" w:rsidRDefault="000B3FAE" w:rsidP="000B3FAE">
      <w:pPr>
        <w:tabs>
          <w:tab w:val="left" w:pos="5340"/>
        </w:tabs>
        <w:ind w:firstLine="0"/>
        <w:jc w:val="center"/>
        <w:rPr>
          <w:rFonts w:eastAsia="Times New Roman" w:cs="Arial"/>
          <w:sz w:val="24"/>
          <w:szCs w:val="24"/>
          <w:lang w:eastAsia="pt-BR"/>
        </w:rPr>
      </w:pPr>
      <w:r>
        <w:rPr>
          <w:rFonts w:eastAsia="Times New Roman" w:cs="Arial"/>
          <w:sz w:val="24"/>
          <w:szCs w:val="24"/>
          <w:lang w:eastAsia="pt-BR"/>
        </w:rPr>
        <w:t>Banca Examinadora</w:t>
      </w:r>
    </w:p>
    <w:p w14:paraId="76E3238F" w14:textId="77777777" w:rsidR="000B3FAE" w:rsidRDefault="000B3FAE" w:rsidP="00783767">
      <w:pPr>
        <w:tabs>
          <w:tab w:val="left" w:pos="5340"/>
        </w:tabs>
        <w:ind w:firstLine="0"/>
        <w:jc w:val="center"/>
        <w:rPr>
          <w:rFonts w:eastAsia="Times New Roman" w:cs="Arial"/>
          <w:sz w:val="24"/>
          <w:szCs w:val="24"/>
          <w:lang w:eastAsia="pt-BR"/>
        </w:rPr>
      </w:pPr>
    </w:p>
    <w:p w14:paraId="364EAAE3" w14:textId="0B294359" w:rsidR="000B3FAE" w:rsidRDefault="00DD4D26" w:rsidP="00DD4D26">
      <w:pPr>
        <w:tabs>
          <w:tab w:val="left" w:pos="5340"/>
        </w:tabs>
        <w:ind w:firstLine="0"/>
        <w:jc w:val="center"/>
        <w:rPr>
          <w:rFonts w:eastAsia="Times New Roman" w:cs="Arial"/>
          <w:sz w:val="24"/>
          <w:szCs w:val="24"/>
          <w:lang w:eastAsia="pt-BR"/>
        </w:rPr>
      </w:pPr>
      <w:r>
        <w:rPr>
          <w:rFonts w:eastAsia="Times New Roman" w:cs="Arial"/>
          <w:sz w:val="24"/>
          <w:szCs w:val="24"/>
          <w:lang w:eastAsia="pt-BR"/>
        </w:rPr>
        <w:t>______________________________</w:t>
      </w:r>
      <w:r w:rsidR="000D5711">
        <w:rPr>
          <w:rFonts w:eastAsia="Times New Roman" w:cs="Arial"/>
          <w:sz w:val="24"/>
          <w:szCs w:val="24"/>
          <w:lang w:eastAsia="pt-BR"/>
        </w:rPr>
        <w:t>__________</w:t>
      </w:r>
    </w:p>
    <w:p w14:paraId="5836724E" w14:textId="21EF8A3E" w:rsidR="00DD4D26" w:rsidRDefault="00DD4D26" w:rsidP="00355EAF">
      <w:pPr>
        <w:tabs>
          <w:tab w:val="left" w:pos="5340"/>
        </w:tabs>
        <w:spacing w:after="0"/>
        <w:ind w:firstLine="0"/>
        <w:jc w:val="center"/>
        <w:rPr>
          <w:rFonts w:eastAsia="Times New Roman" w:cs="Arial"/>
          <w:sz w:val="24"/>
          <w:szCs w:val="24"/>
          <w:lang w:eastAsia="pt-BR"/>
        </w:rPr>
      </w:pPr>
      <w:r>
        <w:rPr>
          <w:rFonts w:eastAsia="Times New Roman" w:cs="Arial"/>
          <w:sz w:val="24"/>
          <w:szCs w:val="24"/>
          <w:lang w:eastAsia="pt-BR"/>
        </w:rPr>
        <w:t>P</w:t>
      </w:r>
      <w:r w:rsidR="00D4651D">
        <w:rPr>
          <w:rFonts w:eastAsia="Times New Roman" w:cs="Arial"/>
          <w:sz w:val="24"/>
          <w:szCs w:val="24"/>
          <w:lang w:eastAsia="pt-BR"/>
        </w:rPr>
        <w:t>rofessor André Luiz Avelino Sobral</w:t>
      </w:r>
      <w:r w:rsidR="009C16C7">
        <w:rPr>
          <w:rFonts w:eastAsia="Times New Roman" w:cs="Arial"/>
          <w:sz w:val="24"/>
          <w:szCs w:val="24"/>
          <w:lang w:eastAsia="pt-BR"/>
        </w:rPr>
        <w:t xml:space="preserve"> - </w:t>
      </w:r>
      <w:r w:rsidR="00D4651D">
        <w:rPr>
          <w:rFonts w:eastAsia="Times New Roman" w:cs="Arial"/>
          <w:sz w:val="24"/>
          <w:szCs w:val="24"/>
          <w:lang w:eastAsia="pt-BR"/>
        </w:rPr>
        <w:t>Orientador</w:t>
      </w:r>
    </w:p>
    <w:p w14:paraId="12E5EB38" w14:textId="6989CFBF" w:rsidR="00D4651D" w:rsidRDefault="00D4651D" w:rsidP="00355EAF">
      <w:pPr>
        <w:tabs>
          <w:tab w:val="left" w:pos="5340"/>
        </w:tabs>
        <w:spacing w:after="0"/>
        <w:ind w:firstLine="0"/>
        <w:jc w:val="center"/>
        <w:rPr>
          <w:rFonts w:eastAsia="Times New Roman" w:cs="Arial"/>
          <w:sz w:val="24"/>
          <w:szCs w:val="24"/>
          <w:lang w:eastAsia="pt-BR"/>
        </w:rPr>
      </w:pPr>
      <w:r>
        <w:rPr>
          <w:rFonts w:eastAsia="Times New Roman" w:cs="Arial"/>
          <w:sz w:val="24"/>
          <w:szCs w:val="24"/>
          <w:lang w:eastAsia="pt-BR"/>
        </w:rPr>
        <w:t>Centro Univ</w:t>
      </w:r>
      <w:r w:rsidR="00355EAF">
        <w:rPr>
          <w:rFonts w:eastAsia="Times New Roman" w:cs="Arial"/>
          <w:sz w:val="24"/>
          <w:szCs w:val="24"/>
          <w:lang w:eastAsia="pt-BR"/>
        </w:rPr>
        <w:t>ersitário Unicarioca</w:t>
      </w:r>
    </w:p>
    <w:p w14:paraId="66F3BA03" w14:textId="77777777" w:rsidR="00AC6570" w:rsidRDefault="00AC6570" w:rsidP="00355EAF">
      <w:pPr>
        <w:tabs>
          <w:tab w:val="left" w:pos="5340"/>
        </w:tabs>
        <w:spacing w:after="0"/>
        <w:ind w:firstLine="0"/>
        <w:jc w:val="center"/>
        <w:rPr>
          <w:rFonts w:eastAsia="Times New Roman" w:cs="Arial"/>
          <w:sz w:val="24"/>
          <w:szCs w:val="24"/>
          <w:lang w:eastAsia="pt-BR"/>
        </w:rPr>
      </w:pPr>
    </w:p>
    <w:p w14:paraId="348A1949" w14:textId="02753149" w:rsidR="000D5711" w:rsidRDefault="000D5711" w:rsidP="00783767">
      <w:pPr>
        <w:tabs>
          <w:tab w:val="left" w:pos="5340"/>
        </w:tabs>
        <w:spacing w:after="0"/>
        <w:ind w:firstLine="0"/>
        <w:jc w:val="center"/>
        <w:rPr>
          <w:rFonts w:eastAsia="Times New Roman" w:cs="Arial"/>
          <w:sz w:val="24"/>
          <w:szCs w:val="24"/>
          <w:lang w:eastAsia="pt-BR"/>
        </w:rPr>
      </w:pPr>
    </w:p>
    <w:p w14:paraId="64F07DE2" w14:textId="165A655E" w:rsidR="009C16C7" w:rsidRDefault="009C16C7" w:rsidP="00355EAF">
      <w:pPr>
        <w:tabs>
          <w:tab w:val="left" w:pos="5340"/>
        </w:tabs>
        <w:spacing w:after="0"/>
        <w:ind w:firstLine="0"/>
        <w:jc w:val="center"/>
        <w:rPr>
          <w:rFonts w:eastAsia="Times New Roman" w:cs="Arial"/>
          <w:sz w:val="24"/>
          <w:szCs w:val="24"/>
          <w:lang w:eastAsia="pt-BR"/>
        </w:rPr>
      </w:pPr>
      <w:r>
        <w:rPr>
          <w:rFonts w:eastAsia="Times New Roman" w:cs="Arial"/>
          <w:sz w:val="24"/>
          <w:szCs w:val="24"/>
          <w:lang w:eastAsia="pt-BR"/>
        </w:rPr>
        <w:t>________________________________________</w:t>
      </w:r>
    </w:p>
    <w:p w14:paraId="54955580" w14:textId="5B6643C9" w:rsidR="000D5711" w:rsidRDefault="009C16C7" w:rsidP="00355EAF">
      <w:pPr>
        <w:tabs>
          <w:tab w:val="left" w:pos="5340"/>
        </w:tabs>
        <w:spacing w:after="0"/>
        <w:ind w:firstLine="0"/>
        <w:jc w:val="center"/>
        <w:rPr>
          <w:rFonts w:eastAsia="Times New Roman" w:cs="Arial"/>
          <w:sz w:val="24"/>
          <w:szCs w:val="24"/>
          <w:lang w:eastAsia="pt-BR"/>
        </w:rPr>
      </w:pPr>
      <w:r>
        <w:rPr>
          <w:rFonts w:eastAsia="Times New Roman" w:cs="Arial"/>
          <w:sz w:val="24"/>
          <w:szCs w:val="24"/>
          <w:lang w:eastAsia="pt-BR"/>
        </w:rPr>
        <w:t>Professor Alberto Tavares da Silva</w:t>
      </w:r>
    </w:p>
    <w:p w14:paraId="758D69D1" w14:textId="2F33E6F3" w:rsidR="009C16C7" w:rsidRDefault="009C16C7" w:rsidP="00355EAF">
      <w:pPr>
        <w:tabs>
          <w:tab w:val="left" w:pos="5340"/>
        </w:tabs>
        <w:spacing w:after="0"/>
        <w:ind w:firstLine="0"/>
        <w:jc w:val="center"/>
        <w:rPr>
          <w:rFonts w:eastAsia="Times New Roman" w:cs="Arial"/>
          <w:sz w:val="24"/>
          <w:szCs w:val="24"/>
          <w:lang w:eastAsia="pt-BR"/>
        </w:rPr>
      </w:pPr>
      <w:r>
        <w:rPr>
          <w:rFonts w:eastAsia="Times New Roman" w:cs="Arial"/>
          <w:sz w:val="24"/>
          <w:szCs w:val="24"/>
          <w:lang w:eastAsia="pt-BR"/>
        </w:rPr>
        <w:t>Centro Universitário Unicarioca</w:t>
      </w:r>
    </w:p>
    <w:p w14:paraId="752FB44B" w14:textId="77777777" w:rsidR="00AC6570" w:rsidRDefault="00AC6570" w:rsidP="00355EAF">
      <w:pPr>
        <w:tabs>
          <w:tab w:val="left" w:pos="5340"/>
        </w:tabs>
        <w:spacing w:after="0"/>
        <w:ind w:firstLine="0"/>
        <w:jc w:val="center"/>
        <w:rPr>
          <w:rFonts w:eastAsia="Times New Roman" w:cs="Arial"/>
          <w:sz w:val="24"/>
          <w:szCs w:val="24"/>
          <w:lang w:eastAsia="pt-BR"/>
        </w:rPr>
      </w:pPr>
    </w:p>
    <w:p w14:paraId="0483622A" w14:textId="4453826A" w:rsidR="009C16C7" w:rsidRDefault="009C16C7" w:rsidP="00355EAF">
      <w:pPr>
        <w:tabs>
          <w:tab w:val="left" w:pos="5340"/>
        </w:tabs>
        <w:spacing w:after="0"/>
        <w:ind w:firstLine="0"/>
        <w:jc w:val="center"/>
        <w:rPr>
          <w:rFonts w:eastAsia="Times New Roman" w:cs="Arial"/>
          <w:sz w:val="24"/>
          <w:szCs w:val="24"/>
          <w:lang w:eastAsia="pt-BR"/>
        </w:rPr>
      </w:pPr>
    </w:p>
    <w:p w14:paraId="52BEE9AF" w14:textId="72CB1A7E" w:rsidR="009C16C7" w:rsidRDefault="009C16C7" w:rsidP="009C16C7">
      <w:pPr>
        <w:tabs>
          <w:tab w:val="left" w:pos="5340"/>
        </w:tabs>
        <w:spacing w:after="0"/>
        <w:ind w:firstLine="0"/>
        <w:jc w:val="center"/>
        <w:rPr>
          <w:rFonts w:eastAsia="Times New Roman" w:cs="Arial"/>
          <w:sz w:val="24"/>
          <w:szCs w:val="24"/>
          <w:lang w:eastAsia="pt-BR"/>
        </w:rPr>
      </w:pPr>
      <w:r>
        <w:rPr>
          <w:rFonts w:eastAsia="Times New Roman" w:cs="Arial"/>
          <w:sz w:val="24"/>
          <w:szCs w:val="24"/>
          <w:lang w:eastAsia="pt-BR"/>
        </w:rPr>
        <w:t>________________________________________</w:t>
      </w:r>
    </w:p>
    <w:p w14:paraId="6C9586D6" w14:textId="042B9E28" w:rsidR="009C16C7" w:rsidRDefault="009C16C7" w:rsidP="00355EAF">
      <w:pPr>
        <w:tabs>
          <w:tab w:val="left" w:pos="5340"/>
        </w:tabs>
        <w:spacing w:after="0"/>
        <w:ind w:firstLine="0"/>
        <w:jc w:val="center"/>
        <w:rPr>
          <w:rFonts w:eastAsia="Times New Roman" w:cs="Arial"/>
          <w:sz w:val="24"/>
          <w:szCs w:val="24"/>
          <w:lang w:eastAsia="pt-BR"/>
        </w:rPr>
      </w:pPr>
      <w:r>
        <w:rPr>
          <w:rFonts w:eastAsia="Times New Roman" w:cs="Arial"/>
          <w:sz w:val="24"/>
          <w:szCs w:val="24"/>
          <w:lang w:eastAsia="pt-BR"/>
        </w:rPr>
        <w:t>Professor Sergio Assunção Monteiro</w:t>
      </w:r>
    </w:p>
    <w:p w14:paraId="1E512902" w14:textId="7A662C21" w:rsidR="009C16C7" w:rsidRDefault="009C16C7" w:rsidP="00355EAF">
      <w:pPr>
        <w:tabs>
          <w:tab w:val="left" w:pos="5340"/>
        </w:tabs>
        <w:spacing w:after="0"/>
        <w:ind w:firstLine="0"/>
        <w:jc w:val="center"/>
        <w:rPr>
          <w:rFonts w:eastAsia="Times New Roman" w:cs="Arial"/>
          <w:sz w:val="24"/>
          <w:szCs w:val="24"/>
          <w:lang w:eastAsia="pt-BR"/>
        </w:rPr>
      </w:pPr>
      <w:r>
        <w:rPr>
          <w:rFonts w:eastAsia="Times New Roman" w:cs="Arial"/>
          <w:sz w:val="24"/>
          <w:szCs w:val="24"/>
          <w:lang w:eastAsia="pt-BR"/>
        </w:rPr>
        <w:t>Centro Universitário Unicarioca</w:t>
      </w:r>
    </w:p>
    <w:p w14:paraId="7FCBA717" w14:textId="77777777" w:rsidR="006551D0" w:rsidRDefault="006551D0" w:rsidP="0004645F">
      <w:pPr>
        <w:ind w:firstLine="0"/>
        <w:jc w:val="center"/>
        <w:rPr>
          <w:rFonts w:cs="Arial"/>
          <w:b/>
          <w:bCs/>
        </w:rPr>
      </w:pPr>
    </w:p>
    <w:p w14:paraId="2EA1FEAA" w14:textId="77777777" w:rsidR="00783767" w:rsidRDefault="00783767" w:rsidP="0004645F">
      <w:pPr>
        <w:ind w:firstLine="0"/>
        <w:jc w:val="center"/>
        <w:rPr>
          <w:rFonts w:cs="Arial"/>
          <w:b/>
          <w:bCs/>
        </w:rPr>
      </w:pPr>
    </w:p>
    <w:p w14:paraId="42C47784" w14:textId="5B92ED2F" w:rsidR="0004645F" w:rsidRDefault="0004645F" w:rsidP="0004645F">
      <w:pPr>
        <w:ind w:firstLine="0"/>
        <w:jc w:val="center"/>
        <w:rPr>
          <w:rFonts w:cs="Arial"/>
          <w:b/>
          <w:bCs/>
        </w:rPr>
      </w:pPr>
      <w:r>
        <w:rPr>
          <w:rFonts w:cs="Arial"/>
          <w:b/>
          <w:bCs/>
        </w:rPr>
        <w:lastRenderedPageBreak/>
        <w:t>RESUMO</w:t>
      </w:r>
    </w:p>
    <w:p w14:paraId="0629DF7E" w14:textId="77777777" w:rsidR="0004645F" w:rsidRDefault="0004645F" w:rsidP="0004645F">
      <w:pPr>
        <w:ind w:firstLine="0"/>
        <w:jc w:val="center"/>
        <w:rPr>
          <w:rFonts w:cs="Arial"/>
          <w:b/>
          <w:bCs/>
        </w:rPr>
      </w:pPr>
    </w:p>
    <w:p w14:paraId="0F6FA4C4" w14:textId="77777777" w:rsidR="0004645F" w:rsidRDefault="0004645F" w:rsidP="0004645F">
      <w:pPr>
        <w:ind w:firstLine="0"/>
        <w:jc w:val="center"/>
        <w:rPr>
          <w:rFonts w:cs="Arial"/>
          <w:b/>
          <w:bCs/>
        </w:rPr>
      </w:pPr>
    </w:p>
    <w:p w14:paraId="4910AB53" w14:textId="77777777" w:rsidR="0004645F" w:rsidRDefault="0004645F" w:rsidP="0004645F">
      <w:pPr>
        <w:ind w:firstLine="0"/>
        <w:rPr>
          <w:rFonts w:cs="Arial"/>
        </w:rPr>
      </w:pPr>
      <w:r>
        <w:rPr>
          <w:rFonts w:cs="Arial"/>
        </w:rPr>
        <w:t>Atualmente, com a possibilidade de retomada às atividades práticas relacionadas aos cursos de graduação da universidade, surge a necessidade de utilização dos laboratórios de informática pelos alunos e, para que sejam atendidos os protocolos de segurança de distância mínima entre os estudantes, será necessário um controle mais rigoroso sobre a ocupação dos equipamentos e das instalações. O objetivo deste trabalho é, através do conceito de IoT na interação entre objetos inteligentes (implementados com sensores e outros sistemas digitais) e pessoas, desenvolver um sistema que possibilite informar quais equipamentos estarão disponíveis para uso em cada um dos laboratórios de informática.</w:t>
      </w:r>
    </w:p>
    <w:p w14:paraId="1F896ADE" w14:textId="77777777" w:rsidR="0004645F" w:rsidRDefault="0004645F" w:rsidP="0004645F">
      <w:pPr>
        <w:ind w:firstLine="0"/>
        <w:rPr>
          <w:rFonts w:cs="Arial"/>
        </w:rPr>
      </w:pPr>
    </w:p>
    <w:p w14:paraId="75D586B6" w14:textId="61EFD525" w:rsidR="0004645F" w:rsidRDefault="0004645F" w:rsidP="0004645F">
      <w:pPr>
        <w:ind w:firstLine="0"/>
        <w:rPr>
          <w:rFonts w:cs="Arial"/>
        </w:rPr>
      </w:pPr>
      <w:r>
        <w:rPr>
          <w:rFonts w:cs="Arial"/>
          <w:b/>
          <w:bCs/>
        </w:rPr>
        <w:t>Palavras-chave</w:t>
      </w:r>
      <w:r>
        <w:rPr>
          <w:rFonts w:cs="Arial"/>
        </w:rPr>
        <w:t>:</w:t>
      </w:r>
      <w:r w:rsidR="00993D26">
        <w:rPr>
          <w:rFonts w:cs="Arial"/>
        </w:rPr>
        <w:t xml:space="preserve"> IoT, </w:t>
      </w:r>
      <w:r w:rsidR="00993D26" w:rsidRPr="00DA0AE1">
        <w:rPr>
          <w:rFonts w:cs="Arial"/>
        </w:rPr>
        <w:t>sensor</w:t>
      </w:r>
      <w:r w:rsidR="00993D26">
        <w:rPr>
          <w:rFonts w:cs="Arial"/>
        </w:rPr>
        <w:t>, nuvem, arduino, aplicação, laboratório</w:t>
      </w:r>
    </w:p>
    <w:p w14:paraId="015C16A6" w14:textId="77142F71" w:rsidR="000B3FAE" w:rsidRPr="00F96C3D" w:rsidRDefault="0004645F" w:rsidP="003228DF">
      <w:pPr>
        <w:ind w:firstLine="0"/>
        <w:rPr>
          <w:rFonts w:cs="Arial"/>
        </w:rPr>
      </w:pPr>
      <w:r>
        <w:rPr>
          <w:rFonts w:cs="Arial"/>
        </w:rPr>
        <w:br w:type="page"/>
      </w:r>
    </w:p>
    <w:p w14:paraId="11B08DC9" w14:textId="5B9719B0" w:rsidR="0004645F" w:rsidRDefault="0004645F" w:rsidP="0004645F">
      <w:pPr>
        <w:ind w:firstLine="0"/>
        <w:jc w:val="center"/>
        <w:rPr>
          <w:rFonts w:cs="Arial"/>
          <w:b/>
          <w:bCs/>
        </w:rPr>
      </w:pPr>
      <w:r w:rsidRPr="004D718E">
        <w:rPr>
          <w:rFonts w:cs="Arial"/>
          <w:b/>
          <w:bCs/>
        </w:rPr>
        <w:lastRenderedPageBreak/>
        <w:t>ABSTRACT</w:t>
      </w:r>
    </w:p>
    <w:p w14:paraId="3D3C0008" w14:textId="77777777" w:rsidR="0004645F" w:rsidRDefault="0004645F" w:rsidP="0004645F">
      <w:pPr>
        <w:ind w:firstLine="0"/>
        <w:jc w:val="center"/>
        <w:rPr>
          <w:rFonts w:cs="Arial"/>
          <w:b/>
          <w:bCs/>
        </w:rPr>
      </w:pPr>
    </w:p>
    <w:p w14:paraId="41DA0C98" w14:textId="77777777" w:rsidR="0004645F" w:rsidRDefault="0004645F" w:rsidP="0004645F">
      <w:pPr>
        <w:ind w:firstLine="0"/>
        <w:jc w:val="center"/>
        <w:rPr>
          <w:rFonts w:cs="Arial"/>
          <w:b/>
          <w:bCs/>
        </w:rPr>
      </w:pPr>
    </w:p>
    <w:p w14:paraId="65220D51" w14:textId="77777777" w:rsidR="0004645F" w:rsidRDefault="0004645F" w:rsidP="0004645F">
      <w:pPr>
        <w:ind w:firstLine="0"/>
        <w:rPr>
          <w:rFonts w:cs="Arial"/>
        </w:rPr>
      </w:pPr>
      <w:r w:rsidRPr="00AF45B7">
        <w:rPr>
          <w:rFonts w:cs="Arial"/>
        </w:rPr>
        <w:t>Currently, with the possibility of resuming the practical activities related to the university's undergraduate courses, there is a need for students to use computer labs and, in order to comply with the minimum distance security protocols between students, a control will be necessary stricter on the occupation of equipment and facilities. The objective of this work is, through the concept of IoT in the interaction between intelligent objects (implemented with sensors and other digital systems) and people, to develop a system that makes it possible to inform which equipment will be available for use in each of the computer labs.</w:t>
      </w:r>
    </w:p>
    <w:p w14:paraId="6665BE0E" w14:textId="77777777" w:rsidR="0004645F" w:rsidRPr="00AF45B7" w:rsidRDefault="0004645F" w:rsidP="0004645F">
      <w:pPr>
        <w:ind w:firstLine="0"/>
        <w:rPr>
          <w:rFonts w:cs="Arial"/>
        </w:rPr>
      </w:pPr>
    </w:p>
    <w:p w14:paraId="683912EC" w14:textId="64E8556B" w:rsidR="0004645F" w:rsidRPr="004D718E" w:rsidRDefault="0004645F" w:rsidP="0004645F">
      <w:pPr>
        <w:ind w:firstLine="0"/>
        <w:rPr>
          <w:rFonts w:cs="Arial"/>
          <w:b/>
          <w:bCs/>
        </w:rPr>
      </w:pPr>
      <w:r>
        <w:rPr>
          <w:rFonts w:cs="Arial"/>
          <w:b/>
          <w:bCs/>
        </w:rPr>
        <w:t>Keywords:</w:t>
      </w:r>
      <w:r w:rsidR="00DA0AE1">
        <w:rPr>
          <w:rFonts w:cs="Arial"/>
          <w:b/>
          <w:bCs/>
        </w:rPr>
        <w:t xml:space="preserve"> </w:t>
      </w:r>
      <w:r w:rsidR="00993D26">
        <w:rPr>
          <w:rFonts w:cs="Arial"/>
        </w:rPr>
        <w:t>I</w:t>
      </w:r>
      <w:r w:rsidR="00DA0AE1">
        <w:rPr>
          <w:rFonts w:cs="Arial"/>
        </w:rPr>
        <w:t>o</w:t>
      </w:r>
      <w:r w:rsidR="00993D26">
        <w:rPr>
          <w:rFonts w:cs="Arial"/>
        </w:rPr>
        <w:t>T</w:t>
      </w:r>
      <w:r w:rsidR="00DA0AE1">
        <w:rPr>
          <w:rFonts w:cs="Arial"/>
        </w:rPr>
        <w:t xml:space="preserve">, </w:t>
      </w:r>
      <w:r w:rsidR="00DA0AE1" w:rsidRPr="00DA0AE1">
        <w:rPr>
          <w:rFonts w:cs="Arial"/>
        </w:rPr>
        <w:t>sensor</w:t>
      </w:r>
      <w:r w:rsidR="00DA0AE1">
        <w:rPr>
          <w:rFonts w:cs="Arial"/>
        </w:rPr>
        <w:t>, cloud</w:t>
      </w:r>
      <w:r w:rsidR="00BC0F5B">
        <w:rPr>
          <w:rFonts w:cs="Arial"/>
        </w:rPr>
        <w:t>, arduino, application</w:t>
      </w:r>
      <w:r w:rsidR="00B626C6">
        <w:rPr>
          <w:rFonts w:cs="Arial"/>
        </w:rPr>
        <w:t>, laboratory</w:t>
      </w:r>
    </w:p>
    <w:p w14:paraId="7097E0E4" w14:textId="77777777" w:rsidR="0004645F" w:rsidRDefault="0004645F" w:rsidP="0004645F">
      <w:pPr>
        <w:ind w:firstLine="0"/>
        <w:rPr>
          <w:rFonts w:cs="Arial"/>
          <w:b/>
          <w:bCs/>
        </w:rPr>
      </w:pPr>
    </w:p>
    <w:p w14:paraId="0D9B8005" w14:textId="77777777" w:rsidR="0004645F" w:rsidRDefault="0004645F" w:rsidP="0004645F">
      <w:pPr>
        <w:rPr>
          <w:rFonts w:cs="Arial"/>
          <w:b/>
          <w:bCs/>
        </w:rPr>
      </w:pPr>
      <w:r>
        <w:rPr>
          <w:rFonts w:cs="Arial"/>
          <w:b/>
          <w:bCs/>
        </w:rPr>
        <w:br w:type="page"/>
      </w:r>
    </w:p>
    <w:p w14:paraId="218AF697" w14:textId="77777777" w:rsidR="0004645F" w:rsidRDefault="0004645F" w:rsidP="0004645F">
      <w:pPr>
        <w:jc w:val="center"/>
        <w:rPr>
          <w:rFonts w:cs="Arial"/>
          <w:b/>
          <w:bCs/>
        </w:rPr>
      </w:pPr>
      <w:r>
        <w:rPr>
          <w:rFonts w:cs="Arial"/>
          <w:b/>
          <w:bCs/>
        </w:rPr>
        <w:lastRenderedPageBreak/>
        <w:t>LISTA DE ILUSTRAÇÕES</w:t>
      </w:r>
    </w:p>
    <w:p w14:paraId="49AA66FF" w14:textId="0E8A9E31" w:rsidR="00FD1A2C" w:rsidRDefault="00FD1A2C" w:rsidP="00FE48E8">
      <w:pPr>
        <w:ind w:firstLine="0"/>
        <w:rPr>
          <w:rFonts w:cs="Arial"/>
          <w:b/>
          <w:bCs/>
        </w:rPr>
      </w:pPr>
    </w:p>
    <w:p w14:paraId="76E3782B" w14:textId="77777777" w:rsidR="00FE48E8" w:rsidRDefault="00FE48E8" w:rsidP="00FE48E8">
      <w:pPr>
        <w:ind w:firstLine="0"/>
        <w:rPr>
          <w:rFonts w:cs="Arial"/>
          <w:b/>
          <w:bCs/>
        </w:rPr>
      </w:pPr>
    </w:p>
    <w:p w14:paraId="41936054" w14:textId="623D1CC3" w:rsidR="004735BA" w:rsidRPr="004735BA" w:rsidRDefault="004735BA" w:rsidP="00562E06">
      <w:pPr>
        <w:spacing w:line="276" w:lineRule="auto"/>
        <w:ind w:firstLine="0"/>
        <w:rPr>
          <w:rFonts w:cs="Arial"/>
        </w:rPr>
      </w:pPr>
      <w:r w:rsidRPr="004735BA">
        <w:rPr>
          <w:rFonts w:cs="Arial"/>
        </w:rPr>
        <w:t xml:space="preserve">Figura </w:t>
      </w:r>
      <w:r>
        <w:rPr>
          <w:rFonts w:cs="Arial"/>
        </w:rPr>
        <w:t>0</w:t>
      </w:r>
      <w:r w:rsidRPr="004735BA">
        <w:rPr>
          <w:rFonts w:cs="Arial"/>
        </w:rPr>
        <w:t>1: Arquitetura do Sensor Inteligente</w:t>
      </w:r>
      <w:r w:rsidR="00731369">
        <w:rPr>
          <w:rFonts w:cs="Arial"/>
        </w:rPr>
        <w:t xml:space="preserve">               </w:t>
      </w:r>
      <w:r w:rsidR="00EC7A9C">
        <w:rPr>
          <w:rFonts w:cs="Arial"/>
        </w:rPr>
        <w:t xml:space="preserve">                                                  </w:t>
      </w:r>
      <w:r w:rsidR="003354BA">
        <w:rPr>
          <w:rFonts w:cs="Arial"/>
        </w:rPr>
        <w:t xml:space="preserve">              </w:t>
      </w:r>
      <w:r w:rsidR="00EC7A9C">
        <w:rPr>
          <w:rFonts w:cs="Arial"/>
        </w:rPr>
        <w:t>1</w:t>
      </w:r>
      <w:r w:rsidR="00643EED">
        <w:rPr>
          <w:rFonts w:cs="Arial"/>
        </w:rPr>
        <w:t>4</w:t>
      </w:r>
      <w:r w:rsidR="00731369">
        <w:rPr>
          <w:rFonts w:cs="Arial"/>
        </w:rPr>
        <w:t xml:space="preserve">                             </w:t>
      </w:r>
    </w:p>
    <w:p w14:paraId="49B27E66" w14:textId="5C692361" w:rsidR="004735BA" w:rsidRPr="004735BA" w:rsidRDefault="004735BA" w:rsidP="00562E06">
      <w:pPr>
        <w:spacing w:line="276" w:lineRule="auto"/>
        <w:ind w:firstLine="0"/>
        <w:rPr>
          <w:rFonts w:cs="Arial"/>
        </w:rPr>
      </w:pPr>
      <w:r w:rsidRPr="004735BA">
        <w:rPr>
          <w:rFonts w:cs="Arial"/>
        </w:rPr>
        <w:t xml:space="preserve">Figura </w:t>
      </w:r>
      <w:r>
        <w:rPr>
          <w:rFonts w:cs="Arial"/>
        </w:rPr>
        <w:t>0</w:t>
      </w:r>
      <w:r w:rsidR="00CE3FCF">
        <w:rPr>
          <w:rFonts w:cs="Arial"/>
        </w:rPr>
        <w:t>2</w:t>
      </w:r>
      <w:r w:rsidRPr="004735BA">
        <w:rPr>
          <w:rFonts w:cs="Arial"/>
        </w:rPr>
        <w:t>: Arduino IDE</w:t>
      </w:r>
      <w:r w:rsidR="003354BA">
        <w:rPr>
          <w:rFonts w:cs="Arial"/>
        </w:rPr>
        <w:t xml:space="preserve">                                                                                                             </w:t>
      </w:r>
      <w:r w:rsidR="000A4455">
        <w:rPr>
          <w:rFonts w:cs="Arial"/>
        </w:rPr>
        <w:t>2</w:t>
      </w:r>
      <w:r w:rsidR="00643EED">
        <w:rPr>
          <w:rFonts w:cs="Arial"/>
        </w:rPr>
        <w:t>3</w:t>
      </w:r>
    </w:p>
    <w:p w14:paraId="5FA7E48C" w14:textId="537390C2" w:rsidR="004735BA" w:rsidRPr="004735BA" w:rsidRDefault="004735BA" w:rsidP="00562E06">
      <w:pPr>
        <w:spacing w:line="276" w:lineRule="auto"/>
        <w:ind w:firstLine="0"/>
        <w:rPr>
          <w:rFonts w:cs="Arial"/>
        </w:rPr>
      </w:pPr>
      <w:r w:rsidRPr="004735BA">
        <w:rPr>
          <w:rFonts w:cs="Arial"/>
        </w:rPr>
        <w:t xml:space="preserve">Figura </w:t>
      </w:r>
      <w:r>
        <w:rPr>
          <w:rFonts w:cs="Arial"/>
        </w:rPr>
        <w:t>0</w:t>
      </w:r>
      <w:r w:rsidR="00CE3FCF">
        <w:rPr>
          <w:rFonts w:cs="Arial"/>
        </w:rPr>
        <w:t>3</w:t>
      </w:r>
      <w:r w:rsidRPr="004735BA">
        <w:rPr>
          <w:rFonts w:cs="Arial"/>
        </w:rPr>
        <w:t>: Arduino Uno</w:t>
      </w:r>
      <w:r w:rsidR="000A4455">
        <w:rPr>
          <w:rFonts w:cs="Arial"/>
        </w:rPr>
        <w:t xml:space="preserve">                                                                                                            2</w:t>
      </w:r>
      <w:r w:rsidR="00643EED">
        <w:rPr>
          <w:rFonts w:cs="Arial"/>
        </w:rPr>
        <w:t>4</w:t>
      </w:r>
    </w:p>
    <w:p w14:paraId="46F7B25D" w14:textId="7B2DECA9" w:rsidR="004735BA" w:rsidRPr="004735BA" w:rsidRDefault="004735BA" w:rsidP="00562E06">
      <w:pPr>
        <w:spacing w:line="276" w:lineRule="auto"/>
        <w:ind w:firstLine="0"/>
        <w:rPr>
          <w:rFonts w:cs="Arial"/>
        </w:rPr>
      </w:pPr>
      <w:r w:rsidRPr="004735BA">
        <w:rPr>
          <w:rFonts w:cs="Arial"/>
        </w:rPr>
        <w:t xml:space="preserve">Figura </w:t>
      </w:r>
      <w:r>
        <w:rPr>
          <w:rFonts w:cs="Arial"/>
        </w:rPr>
        <w:t>0</w:t>
      </w:r>
      <w:r w:rsidR="00CE3FCF">
        <w:rPr>
          <w:rFonts w:cs="Arial"/>
        </w:rPr>
        <w:t>4</w:t>
      </w:r>
      <w:r w:rsidRPr="004735BA">
        <w:rPr>
          <w:rFonts w:cs="Arial"/>
        </w:rPr>
        <w:t>: Arquitetura proposta da solução</w:t>
      </w:r>
      <w:r w:rsidR="000A4455">
        <w:rPr>
          <w:rFonts w:cs="Arial"/>
        </w:rPr>
        <w:t xml:space="preserve">                                                                              2</w:t>
      </w:r>
      <w:r w:rsidR="00643EED">
        <w:rPr>
          <w:rFonts w:cs="Arial"/>
        </w:rPr>
        <w:t>5</w:t>
      </w:r>
    </w:p>
    <w:p w14:paraId="27827C05" w14:textId="5AC3314B" w:rsidR="004735BA" w:rsidRPr="004735BA" w:rsidRDefault="004735BA" w:rsidP="00562E06">
      <w:pPr>
        <w:spacing w:line="276" w:lineRule="auto"/>
        <w:ind w:firstLine="0"/>
        <w:rPr>
          <w:rFonts w:cs="Arial"/>
        </w:rPr>
      </w:pPr>
      <w:r w:rsidRPr="004735BA">
        <w:rPr>
          <w:rFonts w:cs="Arial"/>
        </w:rPr>
        <w:t xml:space="preserve">Figura </w:t>
      </w:r>
      <w:r>
        <w:rPr>
          <w:rFonts w:cs="Arial"/>
        </w:rPr>
        <w:t>0</w:t>
      </w:r>
      <w:r w:rsidR="00CE3FCF">
        <w:rPr>
          <w:rFonts w:cs="Arial"/>
        </w:rPr>
        <w:t>5</w:t>
      </w:r>
      <w:r w:rsidRPr="004735BA">
        <w:rPr>
          <w:rFonts w:cs="Arial"/>
        </w:rPr>
        <w:t xml:space="preserve">: Diagrama de Casos de Uso </w:t>
      </w:r>
      <w:r w:rsidR="000A4455">
        <w:rPr>
          <w:rFonts w:cs="Arial"/>
        </w:rPr>
        <w:t xml:space="preserve">                                                       </w:t>
      </w:r>
      <w:r w:rsidR="00E0519A">
        <w:rPr>
          <w:rFonts w:cs="Arial"/>
        </w:rPr>
        <w:t xml:space="preserve">       </w:t>
      </w:r>
      <w:r w:rsidR="00EE15B7">
        <w:rPr>
          <w:rFonts w:cs="Arial"/>
        </w:rPr>
        <w:t xml:space="preserve">                     </w:t>
      </w:r>
      <w:r w:rsidR="000A4455">
        <w:rPr>
          <w:rFonts w:cs="Arial"/>
        </w:rPr>
        <w:t>2</w:t>
      </w:r>
      <w:r w:rsidR="00643EED">
        <w:rPr>
          <w:rFonts w:cs="Arial"/>
        </w:rPr>
        <w:t>7</w:t>
      </w:r>
    </w:p>
    <w:p w14:paraId="53DC8450" w14:textId="7571FD19" w:rsidR="004735BA" w:rsidRPr="004735BA" w:rsidRDefault="004735BA" w:rsidP="00562E06">
      <w:pPr>
        <w:spacing w:line="276" w:lineRule="auto"/>
        <w:ind w:firstLine="0"/>
        <w:rPr>
          <w:rFonts w:cs="Arial"/>
        </w:rPr>
      </w:pPr>
      <w:r w:rsidRPr="004735BA">
        <w:rPr>
          <w:rFonts w:cs="Arial"/>
        </w:rPr>
        <w:t xml:space="preserve">Figura </w:t>
      </w:r>
      <w:r>
        <w:rPr>
          <w:rFonts w:cs="Arial"/>
        </w:rPr>
        <w:t>0</w:t>
      </w:r>
      <w:r w:rsidR="00CE3FCF">
        <w:rPr>
          <w:rFonts w:cs="Arial"/>
        </w:rPr>
        <w:t>6</w:t>
      </w:r>
      <w:r w:rsidRPr="004735BA">
        <w:rPr>
          <w:rFonts w:cs="Arial"/>
        </w:rPr>
        <w:t>: Caso UC1</w:t>
      </w:r>
      <w:r w:rsidR="00306DB1">
        <w:rPr>
          <w:rFonts w:cs="Arial"/>
        </w:rPr>
        <w:t xml:space="preserve">                                                                                                                2</w:t>
      </w:r>
      <w:r w:rsidR="00643EED">
        <w:rPr>
          <w:rFonts w:cs="Arial"/>
        </w:rPr>
        <w:t>8</w:t>
      </w:r>
    </w:p>
    <w:p w14:paraId="4DCCC941" w14:textId="0D48B046" w:rsidR="004735BA" w:rsidRPr="004735BA" w:rsidRDefault="004735BA" w:rsidP="00562E06">
      <w:pPr>
        <w:spacing w:line="276" w:lineRule="auto"/>
        <w:ind w:firstLine="0"/>
        <w:rPr>
          <w:rFonts w:cs="Arial"/>
        </w:rPr>
      </w:pPr>
      <w:r w:rsidRPr="004735BA">
        <w:rPr>
          <w:rFonts w:cs="Arial"/>
        </w:rPr>
        <w:t xml:space="preserve">Figura </w:t>
      </w:r>
      <w:r w:rsidR="00CE3FCF">
        <w:rPr>
          <w:rFonts w:cs="Arial"/>
        </w:rPr>
        <w:t>07</w:t>
      </w:r>
      <w:r w:rsidRPr="004735BA">
        <w:rPr>
          <w:rFonts w:cs="Arial"/>
        </w:rPr>
        <w:t>: Caso UC2</w:t>
      </w:r>
      <w:r w:rsidR="00306DB1">
        <w:rPr>
          <w:rFonts w:cs="Arial"/>
        </w:rPr>
        <w:t xml:space="preserve">                                                                                                               2</w:t>
      </w:r>
      <w:r w:rsidR="00643EED">
        <w:rPr>
          <w:rFonts w:cs="Arial"/>
        </w:rPr>
        <w:t>9</w:t>
      </w:r>
    </w:p>
    <w:p w14:paraId="4451946F" w14:textId="00E013FD" w:rsidR="004735BA" w:rsidRPr="004735BA" w:rsidRDefault="004735BA" w:rsidP="00562E06">
      <w:pPr>
        <w:spacing w:line="276" w:lineRule="auto"/>
        <w:ind w:firstLine="0"/>
        <w:rPr>
          <w:rFonts w:cs="Arial"/>
        </w:rPr>
      </w:pPr>
      <w:r w:rsidRPr="004735BA">
        <w:rPr>
          <w:rFonts w:cs="Arial"/>
        </w:rPr>
        <w:t xml:space="preserve">Figura </w:t>
      </w:r>
      <w:r w:rsidR="00CE3FCF">
        <w:rPr>
          <w:rFonts w:cs="Arial"/>
        </w:rPr>
        <w:t>08</w:t>
      </w:r>
      <w:r w:rsidRPr="004735BA">
        <w:rPr>
          <w:rFonts w:cs="Arial"/>
        </w:rPr>
        <w:t>: Caso UC3</w:t>
      </w:r>
      <w:r w:rsidR="00306DB1">
        <w:rPr>
          <w:rFonts w:cs="Arial"/>
        </w:rPr>
        <w:t xml:space="preserve">                                                                                                               </w:t>
      </w:r>
      <w:r w:rsidR="00562E06">
        <w:rPr>
          <w:rFonts w:cs="Arial"/>
        </w:rPr>
        <w:t xml:space="preserve">   </w:t>
      </w:r>
      <w:r w:rsidR="00643EED">
        <w:rPr>
          <w:rFonts w:cs="Arial"/>
        </w:rPr>
        <w:t>30</w:t>
      </w:r>
      <w:r w:rsidR="00562E06">
        <w:rPr>
          <w:rFonts w:cs="Arial"/>
        </w:rPr>
        <w:t xml:space="preserve">   </w:t>
      </w:r>
    </w:p>
    <w:p w14:paraId="08B84DA7" w14:textId="4A1EC302" w:rsidR="004735BA" w:rsidRPr="004735BA" w:rsidRDefault="004735BA" w:rsidP="00562E06">
      <w:pPr>
        <w:tabs>
          <w:tab w:val="right" w:pos="9071"/>
        </w:tabs>
        <w:spacing w:line="276" w:lineRule="auto"/>
        <w:ind w:firstLine="0"/>
        <w:rPr>
          <w:rFonts w:cs="Arial"/>
        </w:rPr>
      </w:pPr>
      <w:r w:rsidRPr="004735BA">
        <w:rPr>
          <w:rFonts w:cs="Arial"/>
        </w:rPr>
        <w:t xml:space="preserve">Figura </w:t>
      </w:r>
      <w:r w:rsidR="00CE3FCF">
        <w:rPr>
          <w:rFonts w:cs="Arial"/>
        </w:rPr>
        <w:t>09</w:t>
      </w:r>
      <w:r w:rsidRPr="004735BA">
        <w:rPr>
          <w:rFonts w:cs="Arial"/>
        </w:rPr>
        <w:t>: Diagrama de Classe da Aplicação de Monitoramento</w:t>
      </w:r>
      <w:r w:rsidR="00562E06">
        <w:rPr>
          <w:rFonts w:cs="Arial"/>
        </w:rPr>
        <w:t xml:space="preserve">                                   </w:t>
      </w:r>
      <w:r w:rsidR="00E0519A">
        <w:rPr>
          <w:rFonts w:cs="Arial"/>
        </w:rPr>
        <w:t xml:space="preserve">        3</w:t>
      </w:r>
      <w:r w:rsidR="00643EED">
        <w:rPr>
          <w:rFonts w:cs="Arial"/>
        </w:rPr>
        <w:t>1</w:t>
      </w:r>
      <w:r w:rsidR="00562E06">
        <w:rPr>
          <w:rFonts w:cs="Arial"/>
        </w:rPr>
        <w:t xml:space="preserve">         </w:t>
      </w:r>
    </w:p>
    <w:p w14:paraId="2187C5A7" w14:textId="4A088A16" w:rsidR="004735BA" w:rsidRPr="004735BA" w:rsidRDefault="004735BA" w:rsidP="00562E06">
      <w:pPr>
        <w:spacing w:line="276" w:lineRule="auto"/>
        <w:ind w:firstLine="0"/>
        <w:rPr>
          <w:rFonts w:cs="Arial"/>
        </w:rPr>
      </w:pPr>
      <w:r w:rsidRPr="004735BA">
        <w:rPr>
          <w:rFonts w:cs="Arial"/>
        </w:rPr>
        <w:t>Figura 1</w:t>
      </w:r>
      <w:r w:rsidR="00CE3FCF">
        <w:rPr>
          <w:rFonts w:cs="Arial"/>
        </w:rPr>
        <w:t>0</w:t>
      </w:r>
      <w:r w:rsidRPr="004735BA">
        <w:rPr>
          <w:rFonts w:cs="Arial"/>
        </w:rPr>
        <w:t>: Diagrama de Classe da Aplicação Leitora do Sensor</w:t>
      </w:r>
      <w:r w:rsidR="00E0519A">
        <w:rPr>
          <w:rFonts w:cs="Arial"/>
        </w:rPr>
        <w:t xml:space="preserve">                                            3</w:t>
      </w:r>
      <w:r w:rsidR="00643EED">
        <w:rPr>
          <w:rFonts w:cs="Arial"/>
        </w:rPr>
        <w:t>1</w:t>
      </w:r>
    </w:p>
    <w:p w14:paraId="70B6642B" w14:textId="3BC2352B" w:rsidR="004735BA" w:rsidRPr="004735BA" w:rsidRDefault="004735BA" w:rsidP="00562E06">
      <w:pPr>
        <w:spacing w:line="276" w:lineRule="auto"/>
        <w:ind w:firstLine="0"/>
        <w:rPr>
          <w:rFonts w:cs="Arial"/>
        </w:rPr>
      </w:pPr>
      <w:r w:rsidRPr="004735BA">
        <w:rPr>
          <w:rFonts w:cs="Arial"/>
        </w:rPr>
        <w:t>Figura 1</w:t>
      </w:r>
      <w:r w:rsidR="00CE3FCF">
        <w:rPr>
          <w:rFonts w:cs="Arial"/>
        </w:rPr>
        <w:t>1</w:t>
      </w:r>
      <w:r w:rsidRPr="004735BA">
        <w:rPr>
          <w:rFonts w:cs="Arial"/>
        </w:rPr>
        <w:t xml:space="preserve">: Diagrama de Sequência de Exibição do Layout </w:t>
      </w:r>
      <w:r w:rsidR="00E0519A">
        <w:rPr>
          <w:rFonts w:cs="Arial"/>
        </w:rPr>
        <w:t xml:space="preserve">                                                    3</w:t>
      </w:r>
      <w:r w:rsidR="00643EED">
        <w:rPr>
          <w:rFonts w:cs="Arial"/>
        </w:rPr>
        <w:t>2</w:t>
      </w:r>
    </w:p>
    <w:p w14:paraId="202DB0EC" w14:textId="279FC85E" w:rsidR="004735BA" w:rsidRPr="004735BA" w:rsidRDefault="004735BA" w:rsidP="00562E06">
      <w:pPr>
        <w:spacing w:line="276" w:lineRule="auto"/>
        <w:ind w:firstLine="0"/>
        <w:rPr>
          <w:rFonts w:cs="Arial"/>
        </w:rPr>
      </w:pPr>
      <w:r w:rsidRPr="004735BA">
        <w:rPr>
          <w:rFonts w:cs="Arial"/>
        </w:rPr>
        <w:t>Figura 1</w:t>
      </w:r>
      <w:r w:rsidR="00CE3FCF">
        <w:rPr>
          <w:rFonts w:cs="Arial"/>
        </w:rPr>
        <w:t>2</w:t>
      </w:r>
      <w:r w:rsidRPr="004735BA">
        <w:rPr>
          <w:rFonts w:cs="Arial"/>
        </w:rPr>
        <w:t>: Diagrama de Atividade do Leitor de Sensor</w:t>
      </w:r>
      <w:r w:rsidR="00E0519A">
        <w:rPr>
          <w:rFonts w:cs="Arial"/>
        </w:rPr>
        <w:t xml:space="preserve">                                                           3</w:t>
      </w:r>
      <w:r w:rsidR="00643EED">
        <w:rPr>
          <w:rFonts w:cs="Arial"/>
        </w:rPr>
        <w:t>2</w:t>
      </w:r>
    </w:p>
    <w:p w14:paraId="13E90569" w14:textId="3A250989" w:rsidR="004735BA" w:rsidRPr="004735BA" w:rsidRDefault="004735BA" w:rsidP="00562E06">
      <w:pPr>
        <w:spacing w:line="276" w:lineRule="auto"/>
        <w:ind w:firstLine="0"/>
        <w:rPr>
          <w:rFonts w:cs="Arial"/>
        </w:rPr>
      </w:pPr>
      <w:r w:rsidRPr="004735BA">
        <w:rPr>
          <w:rFonts w:cs="Arial"/>
        </w:rPr>
        <w:t>Figura 1</w:t>
      </w:r>
      <w:r w:rsidR="00CE3FCF">
        <w:rPr>
          <w:rFonts w:cs="Arial"/>
        </w:rPr>
        <w:t>3</w:t>
      </w:r>
      <w:r w:rsidRPr="004735BA">
        <w:rPr>
          <w:rFonts w:cs="Arial"/>
        </w:rPr>
        <w:t>: Organização do Projeto</w:t>
      </w:r>
      <w:r w:rsidR="00EE15B7">
        <w:rPr>
          <w:rFonts w:cs="Arial"/>
        </w:rPr>
        <w:t xml:space="preserve">                                                                                          3</w:t>
      </w:r>
      <w:r w:rsidR="00643EED">
        <w:rPr>
          <w:rFonts w:cs="Arial"/>
        </w:rPr>
        <w:t>3</w:t>
      </w:r>
    </w:p>
    <w:p w14:paraId="6D813F0B" w14:textId="222F6BA7" w:rsidR="004735BA" w:rsidRPr="004735BA" w:rsidRDefault="004735BA" w:rsidP="00562E06">
      <w:pPr>
        <w:spacing w:line="276" w:lineRule="auto"/>
        <w:ind w:firstLine="0"/>
        <w:rPr>
          <w:rFonts w:cs="Arial"/>
        </w:rPr>
      </w:pPr>
      <w:r w:rsidRPr="004735BA">
        <w:rPr>
          <w:rFonts w:cs="Arial"/>
        </w:rPr>
        <w:t>Figura 1</w:t>
      </w:r>
      <w:r w:rsidR="00CE3FCF">
        <w:rPr>
          <w:rFonts w:cs="Arial"/>
        </w:rPr>
        <w:t>4</w:t>
      </w:r>
      <w:r w:rsidRPr="004735BA">
        <w:rPr>
          <w:rFonts w:cs="Arial"/>
        </w:rPr>
        <w:t>: Classe Computador</w:t>
      </w:r>
      <w:r w:rsidR="00EE15B7">
        <w:rPr>
          <w:rFonts w:cs="Arial"/>
        </w:rPr>
        <w:t xml:space="preserve">                                                                                                 3</w:t>
      </w:r>
      <w:r w:rsidR="00643EED">
        <w:rPr>
          <w:rFonts w:cs="Arial"/>
        </w:rPr>
        <w:t>4</w:t>
      </w:r>
    </w:p>
    <w:p w14:paraId="125C8827" w14:textId="44377D17" w:rsidR="004735BA" w:rsidRPr="004735BA" w:rsidRDefault="004735BA" w:rsidP="00562E06">
      <w:pPr>
        <w:spacing w:line="276" w:lineRule="auto"/>
        <w:ind w:firstLine="0"/>
        <w:rPr>
          <w:rFonts w:cs="Arial"/>
        </w:rPr>
      </w:pPr>
      <w:r w:rsidRPr="004735BA">
        <w:rPr>
          <w:rFonts w:cs="Arial"/>
        </w:rPr>
        <w:t>Figura 1</w:t>
      </w:r>
      <w:r w:rsidR="00CE3FCF">
        <w:rPr>
          <w:rFonts w:cs="Arial"/>
        </w:rPr>
        <w:t>5</w:t>
      </w:r>
      <w:r w:rsidRPr="004735BA">
        <w:rPr>
          <w:rFonts w:cs="Arial"/>
        </w:rPr>
        <w:t>: Método GetAllComp()</w:t>
      </w:r>
      <w:r w:rsidR="00EE15B7">
        <w:rPr>
          <w:rFonts w:cs="Arial"/>
        </w:rPr>
        <w:t xml:space="preserve">                                                                                             </w:t>
      </w:r>
      <w:r w:rsidR="00FE48E8">
        <w:rPr>
          <w:rFonts w:cs="Arial"/>
        </w:rPr>
        <w:t xml:space="preserve"> </w:t>
      </w:r>
      <w:r w:rsidR="00EE15B7">
        <w:rPr>
          <w:rFonts w:cs="Arial"/>
        </w:rPr>
        <w:t>3</w:t>
      </w:r>
      <w:r w:rsidR="00643EED">
        <w:rPr>
          <w:rFonts w:cs="Arial"/>
        </w:rPr>
        <w:t>4</w:t>
      </w:r>
    </w:p>
    <w:p w14:paraId="02DFFD17" w14:textId="24D19476" w:rsidR="004735BA" w:rsidRPr="004735BA" w:rsidRDefault="004735BA" w:rsidP="00562E06">
      <w:pPr>
        <w:spacing w:line="276" w:lineRule="auto"/>
        <w:ind w:firstLine="0"/>
        <w:rPr>
          <w:rFonts w:cs="Arial"/>
        </w:rPr>
      </w:pPr>
      <w:r w:rsidRPr="004735BA">
        <w:rPr>
          <w:rFonts w:cs="Arial"/>
        </w:rPr>
        <w:t>Figura 1</w:t>
      </w:r>
      <w:r w:rsidR="00CE3FCF">
        <w:rPr>
          <w:rFonts w:cs="Arial"/>
        </w:rPr>
        <w:t>6</w:t>
      </w:r>
      <w:r w:rsidRPr="004735BA">
        <w:rPr>
          <w:rFonts w:cs="Arial"/>
        </w:rPr>
        <w:t>: Conexão ao Banco de Dados</w:t>
      </w:r>
      <w:r w:rsidR="00EE15B7">
        <w:rPr>
          <w:rFonts w:cs="Arial"/>
        </w:rPr>
        <w:t xml:space="preserve">                                                                                </w:t>
      </w:r>
      <w:r w:rsidR="00FE48E8">
        <w:rPr>
          <w:rFonts w:cs="Arial"/>
        </w:rPr>
        <w:t xml:space="preserve"> </w:t>
      </w:r>
      <w:r w:rsidR="00EE15B7">
        <w:rPr>
          <w:rFonts w:cs="Arial"/>
        </w:rPr>
        <w:t>3</w:t>
      </w:r>
      <w:r w:rsidR="00643EED">
        <w:rPr>
          <w:rFonts w:cs="Arial"/>
        </w:rPr>
        <w:t>5</w:t>
      </w:r>
    </w:p>
    <w:p w14:paraId="65FD0251" w14:textId="067B0FE7" w:rsidR="004735BA" w:rsidRPr="004735BA" w:rsidRDefault="004735BA" w:rsidP="00562E06">
      <w:pPr>
        <w:spacing w:line="276" w:lineRule="auto"/>
        <w:ind w:firstLine="0"/>
        <w:rPr>
          <w:rFonts w:cs="Arial"/>
        </w:rPr>
      </w:pPr>
      <w:r w:rsidRPr="004735BA">
        <w:rPr>
          <w:rFonts w:cs="Arial"/>
        </w:rPr>
        <w:t>Figura 1</w:t>
      </w:r>
      <w:r w:rsidR="00CE3FCF">
        <w:rPr>
          <w:rFonts w:cs="Arial"/>
        </w:rPr>
        <w:t>7</w:t>
      </w:r>
      <w:r w:rsidRPr="004735BA">
        <w:rPr>
          <w:rFonts w:cs="Arial"/>
        </w:rPr>
        <w:t>: Método LayoutComp()</w:t>
      </w:r>
      <w:r w:rsidR="00FE48E8">
        <w:rPr>
          <w:rFonts w:cs="Arial"/>
        </w:rPr>
        <w:t xml:space="preserve">                                                                                              3</w:t>
      </w:r>
      <w:r w:rsidR="00643EED">
        <w:rPr>
          <w:rFonts w:cs="Arial"/>
        </w:rPr>
        <w:t>5</w:t>
      </w:r>
    </w:p>
    <w:p w14:paraId="364EC8A7" w14:textId="242F1AEA" w:rsidR="004735BA" w:rsidRPr="004735BA" w:rsidRDefault="004735BA" w:rsidP="00562E06">
      <w:pPr>
        <w:spacing w:line="276" w:lineRule="auto"/>
        <w:ind w:firstLine="0"/>
        <w:rPr>
          <w:rFonts w:cs="Arial"/>
        </w:rPr>
      </w:pPr>
      <w:r w:rsidRPr="004735BA">
        <w:rPr>
          <w:rFonts w:cs="Arial"/>
        </w:rPr>
        <w:t xml:space="preserve">Figura </w:t>
      </w:r>
      <w:r w:rsidR="00CE3FCF">
        <w:rPr>
          <w:rFonts w:cs="Arial"/>
        </w:rPr>
        <w:t>18</w:t>
      </w:r>
      <w:r w:rsidRPr="004735BA">
        <w:rPr>
          <w:rFonts w:cs="Arial"/>
        </w:rPr>
        <w:t>: Método Main da Classe Program</w:t>
      </w:r>
      <w:r w:rsidR="00FE48E8">
        <w:rPr>
          <w:rFonts w:cs="Arial"/>
        </w:rPr>
        <w:t xml:space="preserve">                                                                           3</w:t>
      </w:r>
      <w:r w:rsidR="00643EED">
        <w:rPr>
          <w:rFonts w:cs="Arial"/>
        </w:rPr>
        <w:t>6</w:t>
      </w:r>
    </w:p>
    <w:p w14:paraId="07747661" w14:textId="2C708EA9" w:rsidR="004735BA" w:rsidRPr="004735BA" w:rsidRDefault="004735BA" w:rsidP="00562E06">
      <w:pPr>
        <w:spacing w:line="276" w:lineRule="auto"/>
        <w:ind w:firstLine="0"/>
        <w:rPr>
          <w:rFonts w:cs="Arial"/>
        </w:rPr>
      </w:pPr>
      <w:r w:rsidRPr="004735BA">
        <w:rPr>
          <w:rFonts w:cs="Arial"/>
        </w:rPr>
        <w:t xml:space="preserve">Figura </w:t>
      </w:r>
      <w:r w:rsidR="00CE3FCF">
        <w:rPr>
          <w:rFonts w:cs="Arial"/>
        </w:rPr>
        <w:t>19</w:t>
      </w:r>
      <w:r w:rsidRPr="004735BA">
        <w:rPr>
          <w:rFonts w:cs="Arial"/>
        </w:rPr>
        <w:t>: Métodos Update</w:t>
      </w:r>
      <w:r w:rsidR="00FE48E8">
        <w:rPr>
          <w:rFonts w:cs="Arial"/>
        </w:rPr>
        <w:t xml:space="preserve">                                                                                                     3</w:t>
      </w:r>
      <w:r w:rsidR="00643EED">
        <w:rPr>
          <w:rFonts w:cs="Arial"/>
        </w:rPr>
        <w:t>7</w:t>
      </w:r>
    </w:p>
    <w:p w14:paraId="19EE1433" w14:textId="125620C8" w:rsidR="004735BA" w:rsidRPr="004735BA" w:rsidRDefault="004735BA" w:rsidP="00562E06">
      <w:pPr>
        <w:spacing w:line="276" w:lineRule="auto"/>
        <w:ind w:firstLine="0"/>
        <w:rPr>
          <w:rFonts w:cs="Arial"/>
        </w:rPr>
      </w:pPr>
      <w:r w:rsidRPr="004735BA">
        <w:rPr>
          <w:rFonts w:cs="Arial"/>
        </w:rPr>
        <w:t>Figura 2</w:t>
      </w:r>
      <w:r w:rsidR="00CE3FCF">
        <w:rPr>
          <w:rFonts w:cs="Arial"/>
        </w:rPr>
        <w:t>0</w:t>
      </w:r>
      <w:r w:rsidRPr="004735BA">
        <w:rPr>
          <w:rFonts w:cs="Arial"/>
        </w:rPr>
        <w:t>: Tela Layout dos Computadores</w:t>
      </w:r>
      <w:r w:rsidR="00FE48E8">
        <w:rPr>
          <w:rFonts w:cs="Arial"/>
        </w:rPr>
        <w:t xml:space="preserve">                                                                             3</w:t>
      </w:r>
      <w:r w:rsidR="00643EED">
        <w:rPr>
          <w:rFonts w:cs="Arial"/>
        </w:rPr>
        <w:t>7</w:t>
      </w:r>
    </w:p>
    <w:p w14:paraId="5D899B67" w14:textId="2BE07470" w:rsidR="004735BA" w:rsidRPr="004735BA" w:rsidRDefault="004735BA" w:rsidP="00562E06">
      <w:pPr>
        <w:spacing w:line="276" w:lineRule="auto"/>
        <w:ind w:firstLine="0"/>
        <w:rPr>
          <w:rFonts w:cs="Arial"/>
        </w:rPr>
      </w:pPr>
      <w:r w:rsidRPr="004735BA">
        <w:rPr>
          <w:rFonts w:cs="Arial"/>
        </w:rPr>
        <w:t>Figura 2</w:t>
      </w:r>
      <w:r w:rsidR="00CE3FCF">
        <w:rPr>
          <w:rFonts w:cs="Arial"/>
        </w:rPr>
        <w:t>1</w:t>
      </w:r>
      <w:r w:rsidRPr="004735BA">
        <w:rPr>
          <w:rFonts w:cs="Arial"/>
        </w:rPr>
        <w:t>: Esquema de Implementação do sensor e placa Arduino Uno</w:t>
      </w:r>
      <w:r w:rsidR="00FE48E8">
        <w:rPr>
          <w:rFonts w:cs="Arial"/>
        </w:rPr>
        <w:t xml:space="preserve">                               3</w:t>
      </w:r>
      <w:r w:rsidR="00643EED">
        <w:rPr>
          <w:rFonts w:cs="Arial"/>
        </w:rPr>
        <w:t>8</w:t>
      </w:r>
    </w:p>
    <w:p w14:paraId="79B12D99" w14:textId="0C3DE3D8" w:rsidR="00B32766" w:rsidRDefault="004735BA" w:rsidP="00562E06">
      <w:pPr>
        <w:spacing w:line="276" w:lineRule="auto"/>
        <w:ind w:firstLine="0"/>
        <w:rPr>
          <w:rFonts w:cs="Arial"/>
        </w:rPr>
      </w:pPr>
      <w:r w:rsidRPr="004735BA">
        <w:rPr>
          <w:rFonts w:cs="Arial"/>
        </w:rPr>
        <w:t>Figura 2</w:t>
      </w:r>
      <w:r w:rsidR="00CE3FCF">
        <w:rPr>
          <w:rFonts w:cs="Arial"/>
        </w:rPr>
        <w:t>2</w:t>
      </w:r>
      <w:r w:rsidRPr="004735BA">
        <w:rPr>
          <w:rFonts w:cs="Arial"/>
        </w:rPr>
        <w:t>: Programa PIR_Test</w:t>
      </w:r>
      <w:r w:rsidR="00FE48E8">
        <w:rPr>
          <w:rFonts w:cs="Arial"/>
        </w:rPr>
        <w:t xml:space="preserve">                                                                                                 3</w:t>
      </w:r>
      <w:r w:rsidR="00643EED">
        <w:rPr>
          <w:rFonts w:cs="Arial"/>
        </w:rPr>
        <w:t>8</w:t>
      </w:r>
      <w:r w:rsidR="00FE48E8">
        <w:rPr>
          <w:rFonts w:cs="Arial"/>
        </w:rPr>
        <w:t xml:space="preserve"> </w:t>
      </w:r>
    </w:p>
    <w:p w14:paraId="3D4EB9C5" w14:textId="77777777" w:rsidR="00FE48E8" w:rsidRDefault="00FE48E8" w:rsidP="0004645F">
      <w:pPr>
        <w:jc w:val="center"/>
        <w:rPr>
          <w:rFonts w:cs="Arial"/>
          <w:b/>
          <w:bCs/>
        </w:rPr>
      </w:pPr>
    </w:p>
    <w:p w14:paraId="0DB9D78A" w14:textId="77777777" w:rsidR="00FE48E8" w:rsidRDefault="00FE48E8" w:rsidP="0004645F">
      <w:pPr>
        <w:jc w:val="center"/>
        <w:rPr>
          <w:rFonts w:cs="Arial"/>
          <w:b/>
          <w:bCs/>
        </w:rPr>
      </w:pPr>
    </w:p>
    <w:p w14:paraId="7FDAF8E0" w14:textId="73EDF64E" w:rsidR="00FE48E8" w:rsidRDefault="00FE48E8" w:rsidP="0004645F">
      <w:pPr>
        <w:jc w:val="center"/>
        <w:rPr>
          <w:rFonts w:cs="Arial"/>
          <w:b/>
          <w:bCs/>
        </w:rPr>
      </w:pPr>
    </w:p>
    <w:p w14:paraId="0B0EF9DD" w14:textId="77777777" w:rsidR="00CE3FCF" w:rsidRDefault="00CE3FCF" w:rsidP="0004645F">
      <w:pPr>
        <w:jc w:val="center"/>
        <w:rPr>
          <w:rFonts w:cs="Arial"/>
          <w:b/>
          <w:bCs/>
        </w:rPr>
      </w:pPr>
    </w:p>
    <w:p w14:paraId="27E55D10" w14:textId="07CDDE6F" w:rsidR="0004645F" w:rsidRDefault="0004645F" w:rsidP="0004645F">
      <w:pPr>
        <w:jc w:val="center"/>
        <w:rPr>
          <w:rFonts w:cs="Arial"/>
          <w:b/>
          <w:bCs/>
        </w:rPr>
      </w:pPr>
      <w:r>
        <w:rPr>
          <w:rFonts w:cs="Arial"/>
          <w:b/>
          <w:bCs/>
        </w:rPr>
        <w:lastRenderedPageBreak/>
        <w:t>SUMÁRIO</w:t>
      </w:r>
    </w:p>
    <w:p w14:paraId="25300009" w14:textId="77777777" w:rsidR="0004645F" w:rsidRDefault="0004645F" w:rsidP="0004645F">
      <w:pPr>
        <w:jc w:val="center"/>
        <w:rPr>
          <w:rFonts w:cs="Arial"/>
          <w:b/>
          <w:bCs/>
        </w:rPr>
      </w:pPr>
    </w:p>
    <w:p w14:paraId="3D7E2F36" w14:textId="77777777" w:rsidR="0004645F" w:rsidRDefault="0004645F" w:rsidP="0023222F">
      <w:pPr>
        <w:rPr>
          <w:rFonts w:cs="Arial"/>
          <w:b/>
          <w:bCs/>
        </w:rPr>
      </w:pPr>
    </w:p>
    <w:p w14:paraId="4E620C2B" w14:textId="5D72CBEF" w:rsidR="002731A4" w:rsidRPr="001E7E3B" w:rsidRDefault="0004645F" w:rsidP="0023222F">
      <w:pPr>
        <w:ind w:firstLine="0"/>
        <w:rPr>
          <w:rFonts w:cs="Arial"/>
          <w:b/>
          <w:bCs/>
        </w:rPr>
      </w:pPr>
      <w:r w:rsidRPr="001E7E3B">
        <w:rPr>
          <w:rFonts w:cs="Arial"/>
          <w:b/>
          <w:bCs/>
        </w:rPr>
        <w:t>1 INTRODUÇÃO</w:t>
      </w:r>
      <w:r w:rsidR="00815423" w:rsidRPr="001E7E3B">
        <w:rPr>
          <w:rFonts w:cs="Arial"/>
          <w:b/>
          <w:bCs/>
        </w:rPr>
        <w:t xml:space="preserve">         </w:t>
      </w:r>
      <w:r w:rsidR="004C2B05">
        <w:rPr>
          <w:rFonts w:cs="Arial"/>
          <w:b/>
          <w:bCs/>
        </w:rPr>
        <w:t xml:space="preserve">                       </w:t>
      </w:r>
      <w:r w:rsidR="0023222F">
        <w:rPr>
          <w:rFonts w:cs="Arial"/>
          <w:b/>
          <w:bCs/>
        </w:rPr>
        <w:t xml:space="preserve">                                                                                    </w:t>
      </w:r>
      <w:r w:rsidR="0070302B">
        <w:rPr>
          <w:rFonts w:cs="Arial"/>
          <w:b/>
          <w:bCs/>
        </w:rPr>
        <w:t xml:space="preserve">       </w:t>
      </w:r>
      <w:r w:rsidR="0070302B" w:rsidRPr="0070302B">
        <w:rPr>
          <w:rFonts w:cs="Arial"/>
        </w:rPr>
        <w:t>1</w:t>
      </w:r>
      <w:r w:rsidR="00345BD2">
        <w:rPr>
          <w:rFonts w:cs="Arial"/>
        </w:rPr>
        <w:t>1</w:t>
      </w:r>
      <w:r w:rsidR="0023222F">
        <w:rPr>
          <w:rFonts w:cs="Arial"/>
          <w:b/>
          <w:bCs/>
        </w:rPr>
        <w:t xml:space="preserve">       </w:t>
      </w:r>
      <w:r w:rsidR="001C0A67">
        <w:rPr>
          <w:rFonts w:cs="Arial"/>
          <w:b/>
          <w:bCs/>
        </w:rPr>
        <w:t xml:space="preserve">     </w:t>
      </w:r>
      <w:r w:rsidR="004C2B05">
        <w:rPr>
          <w:rFonts w:cs="Arial"/>
          <w:b/>
          <w:bCs/>
        </w:rPr>
        <w:t xml:space="preserve">                                                                                                     </w:t>
      </w:r>
      <w:r w:rsidR="00815423" w:rsidRPr="001E7E3B">
        <w:rPr>
          <w:rFonts w:cs="Arial"/>
          <w:b/>
          <w:bCs/>
        </w:rPr>
        <w:t xml:space="preserve">                                                                                                                        </w:t>
      </w:r>
    </w:p>
    <w:p w14:paraId="073E82C4" w14:textId="4F14210C" w:rsidR="00C972A8" w:rsidRDefault="00225E0F" w:rsidP="00737B12">
      <w:pPr>
        <w:ind w:left="567" w:firstLine="0"/>
        <w:rPr>
          <w:rFonts w:cs="Arial"/>
        </w:rPr>
      </w:pPr>
      <w:r w:rsidRPr="00907D3D">
        <w:rPr>
          <w:rFonts w:cs="Arial"/>
        </w:rPr>
        <w:t>1.1 OB</w:t>
      </w:r>
      <w:r w:rsidR="001C4592" w:rsidRPr="00907D3D">
        <w:rPr>
          <w:rFonts w:cs="Arial"/>
        </w:rPr>
        <w:t>JETIVO GERAL</w:t>
      </w:r>
      <w:r w:rsidR="00815423">
        <w:rPr>
          <w:rFonts w:cs="Arial"/>
        </w:rPr>
        <w:t xml:space="preserve">     </w:t>
      </w:r>
      <w:r w:rsidR="0070302B">
        <w:rPr>
          <w:rFonts w:cs="Arial"/>
        </w:rPr>
        <w:t xml:space="preserve">                                                                                                      1</w:t>
      </w:r>
      <w:r w:rsidR="00336D9D">
        <w:rPr>
          <w:rFonts w:cs="Arial"/>
        </w:rPr>
        <w:t>2</w:t>
      </w:r>
    </w:p>
    <w:p w14:paraId="064680F8" w14:textId="30FBAD42" w:rsidR="001C1A14" w:rsidRDefault="0032389D" w:rsidP="00EE364E">
      <w:pPr>
        <w:ind w:left="850" w:firstLine="0"/>
        <w:rPr>
          <w:rFonts w:cs="Arial"/>
        </w:rPr>
      </w:pPr>
      <w:r w:rsidRPr="0040564B">
        <w:rPr>
          <w:rFonts w:cs="Arial"/>
          <w:b/>
          <w:bCs/>
        </w:rPr>
        <w:t>1.1.1 Objeto Específico</w:t>
      </w:r>
      <w:r>
        <w:rPr>
          <w:rFonts w:cs="Arial"/>
        </w:rPr>
        <w:t xml:space="preserve">                                                                                                     1</w:t>
      </w:r>
      <w:r w:rsidR="00336D9D">
        <w:rPr>
          <w:rFonts w:cs="Arial"/>
        </w:rPr>
        <w:t>2</w:t>
      </w:r>
    </w:p>
    <w:p w14:paraId="328D7EB5" w14:textId="26AEA5AE" w:rsidR="00225E0F" w:rsidRPr="00907D3D" w:rsidRDefault="00225E0F" w:rsidP="00EE364E">
      <w:pPr>
        <w:ind w:left="567" w:firstLine="0"/>
        <w:rPr>
          <w:rFonts w:cs="Arial"/>
        </w:rPr>
      </w:pPr>
      <w:r w:rsidRPr="00907D3D">
        <w:rPr>
          <w:rFonts w:cs="Arial"/>
        </w:rPr>
        <w:t xml:space="preserve">1.2 </w:t>
      </w:r>
      <w:r w:rsidR="001C4592" w:rsidRPr="00907D3D">
        <w:rPr>
          <w:rFonts w:cs="Arial"/>
        </w:rPr>
        <w:t xml:space="preserve">JUSTIFICATIVA </w:t>
      </w:r>
      <w:r w:rsidR="0070302B">
        <w:rPr>
          <w:rFonts w:cs="Arial"/>
        </w:rPr>
        <w:t xml:space="preserve">                                                                                                              </w:t>
      </w:r>
      <w:r w:rsidR="00EF2643">
        <w:rPr>
          <w:rFonts w:cs="Arial"/>
        </w:rPr>
        <w:t xml:space="preserve"> </w:t>
      </w:r>
      <w:r w:rsidR="0070302B">
        <w:rPr>
          <w:rFonts w:cs="Arial"/>
        </w:rPr>
        <w:t>1</w:t>
      </w:r>
      <w:r w:rsidR="00336D9D">
        <w:rPr>
          <w:rFonts w:cs="Arial"/>
        </w:rPr>
        <w:t>2</w:t>
      </w:r>
    </w:p>
    <w:p w14:paraId="3A3A3380" w14:textId="29150D1D" w:rsidR="00225E0F" w:rsidRPr="00907D3D" w:rsidRDefault="00225E0F" w:rsidP="00EE364E">
      <w:pPr>
        <w:ind w:left="567" w:firstLine="0"/>
        <w:rPr>
          <w:rFonts w:cs="Arial"/>
        </w:rPr>
      </w:pPr>
      <w:r w:rsidRPr="00907D3D">
        <w:rPr>
          <w:rFonts w:cs="Arial"/>
        </w:rPr>
        <w:t xml:space="preserve">1.3 </w:t>
      </w:r>
      <w:r w:rsidR="001C4592" w:rsidRPr="00907D3D">
        <w:rPr>
          <w:rFonts w:cs="Arial"/>
        </w:rPr>
        <w:t>ORGANIZAÇÃO DO TRABALHO</w:t>
      </w:r>
      <w:r w:rsidR="0070302B">
        <w:rPr>
          <w:rFonts w:cs="Arial"/>
        </w:rPr>
        <w:t xml:space="preserve">                                                                                  </w:t>
      </w:r>
      <w:r w:rsidR="00EF2643">
        <w:rPr>
          <w:rFonts w:cs="Arial"/>
        </w:rPr>
        <w:t xml:space="preserve"> </w:t>
      </w:r>
      <w:r w:rsidR="0070302B">
        <w:rPr>
          <w:rFonts w:cs="Arial"/>
        </w:rPr>
        <w:t>1</w:t>
      </w:r>
      <w:r w:rsidR="00336D9D">
        <w:rPr>
          <w:rFonts w:cs="Arial"/>
        </w:rPr>
        <w:t>2</w:t>
      </w:r>
    </w:p>
    <w:p w14:paraId="113CD78C" w14:textId="788E2598" w:rsidR="0004645F" w:rsidRPr="00EF2643" w:rsidRDefault="0004645F" w:rsidP="000C5DB2">
      <w:pPr>
        <w:ind w:firstLine="0"/>
        <w:rPr>
          <w:rFonts w:cs="Arial"/>
        </w:rPr>
      </w:pPr>
      <w:r w:rsidRPr="001E7E3B">
        <w:rPr>
          <w:rFonts w:cs="Arial"/>
          <w:b/>
          <w:bCs/>
        </w:rPr>
        <w:t>2 FUNDAMENTAÇÃO TEÓRICA</w:t>
      </w:r>
      <w:r w:rsidR="00EF2643">
        <w:rPr>
          <w:rFonts w:cs="Arial"/>
          <w:b/>
          <w:bCs/>
        </w:rPr>
        <w:t xml:space="preserve">                                                                                            </w:t>
      </w:r>
      <w:r w:rsidR="00EF2643">
        <w:rPr>
          <w:rFonts w:cs="Arial"/>
        </w:rPr>
        <w:t>1</w:t>
      </w:r>
      <w:r w:rsidR="00336D9D">
        <w:rPr>
          <w:rFonts w:cs="Arial"/>
        </w:rPr>
        <w:t>3</w:t>
      </w:r>
      <w:r w:rsidR="00EF2643">
        <w:rPr>
          <w:rFonts w:cs="Arial"/>
        </w:rPr>
        <w:t xml:space="preserve"> </w:t>
      </w:r>
    </w:p>
    <w:p w14:paraId="6625D09A" w14:textId="731A1A40" w:rsidR="0004645F" w:rsidRPr="00907D3D" w:rsidRDefault="0004645F" w:rsidP="00EE364E">
      <w:pPr>
        <w:ind w:left="567" w:firstLine="0"/>
        <w:rPr>
          <w:rFonts w:cs="Arial"/>
        </w:rPr>
      </w:pPr>
      <w:r w:rsidRPr="00907D3D">
        <w:rPr>
          <w:rFonts w:cs="Arial"/>
        </w:rPr>
        <w:t>2.1 A INTERNET DAS COISAS</w:t>
      </w:r>
      <w:r w:rsidR="00EF2643">
        <w:rPr>
          <w:rFonts w:cs="Arial"/>
        </w:rPr>
        <w:t xml:space="preserve">                                                                                         1</w:t>
      </w:r>
      <w:r w:rsidR="00336D9D">
        <w:rPr>
          <w:rFonts w:cs="Arial"/>
        </w:rPr>
        <w:t>3</w:t>
      </w:r>
      <w:r w:rsidR="00EF2643">
        <w:rPr>
          <w:rFonts w:cs="Arial"/>
        </w:rPr>
        <w:t>,1</w:t>
      </w:r>
      <w:r w:rsidR="00336D9D">
        <w:rPr>
          <w:rFonts w:cs="Arial"/>
        </w:rPr>
        <w:t>4</w:t>
      </w:r>
    </w:p>
    <w:p w14:paraId="53C08D5E" w14:textId="259DE7D2" w:rsidR="0004645F" w:rsidRDefault="0004645F" w:rsidP="00EE364E">
      <w:pPr>
        <w:ind w:left="567" w:firstLine="0"/>
        <w:rPr>
          <w:rFonts w:cs="Arial"/>
        </w:rPr>
      </w:pPr>
      <w:r w:rsidRPr="00907D3D">
        <w:rPr>
          <w:rFonts w:cs="Arial"/>
        </w:rPr>
        <w:t>2.2 SENSORES</w:t>
      </w:r>
      <w:r w:rsidR="00EF2643">
        <w:rPr>
          <w:rFonts w:cs="Arial"/>
        </w:rPr>
        <w:t xml:space="preserve">                                                                                                              1</w:t>
      </w:r>
      <w:r w:rsidR="00336D9D">
        <w:rPr>
          <w:rFonts w:cs="Arial"/>
        </w:rPr>
        <w:t>4</w:t>
      </w:r>
      <w:r w:rsidR="00EF2643">
        <w:rPr>
          <w:rFonts w:cs="Arial"/>
        </w:rPr>
        <w:t>,1</w:t>
      </w:r>
      <w:r w:rsidR="00336D9D">
        <w:rPr>
          <w:rFonts w:cs="Arial"/>
        </w:rPr>
        <w:t>5</w:t>
      </w:r>
    </w:p>
    <w:p w14:paraId="78E55112" w14:textId="7E314DF7" w:rsidR="00C027C1" w:rsidRDefault="0004645F" w:rsidP="00EE364E">
      <w:pPr>
        <w:ind w:left="567" w:firstLine="0"/>
        <w:rPr>
          <w:rFonts w:cs="Arial"/>
        </w:rPr>
      </w:pPr>
      <w:r w:rsidRPr="00907D3D">
        <w:rPr>
          <w:rFonts w:cs="Arial"/>
        </w:rPr>
        <w:t>2.3 COMPUTAÇÃO EM NUVEM</w:t>
      </w:r>
      <w:r w:rsidR="00EF2643">
        <w:rPr>
          <w:rFonts w:cs="Arial"/>
        </w:rPr>
        <w:t xml:space="preserve">                                                                                            </w:t>
      </w:r>
      <w:r w:rsidR="0079544E">
        <w:rPr>
          <w:rFonts w:cs="Arial"/>
        </w:rPr>
        <w:t>1</w:t>
      </w:r>
      <w:r w:rsidR="00336D9D">
        <w:rPr>
          <w:rFonts w:cs="Arial"/>
        </w:rPr>
        <w:t>5</w:t>
      </w:r>
    </w:p>
    <w:p w14:paraId="1401BDF4" w14:textId="57B7FED9" w:rsidR="0004645F" w:rsidRPr="00D90B1B" w:rsidRDefault="0004645F" w:rsidP="00EE364E">
      <w:pPr>
        <w:ind w:left="850" w:firstLine="0"/>
        <w:rPr>
          <w:rFonts w:cs="Arial"/>
        </w:rPr>
      </w:pPr>
      <w:r w:rsidRPr="001E7E3B">
        <w:rPr>
          <w:rFonts w:cs="Arial"/>
          <w:b/>
          <w:bCs/>
        </w:rPr>
        <w:t>2.3.1 Características Essenciais</w:t>
      </w:r>
      <w:r w:rsidR="00D90B1B">
        <w:rPr>
          <w:rFonts w:cs="Arial"/>
          <w:b/>
          <w:bCs/>
        </w:rPr>
        <w:t xml:space="preserve">                                                                                     </w:t>
      </w:r>
      <w:r w:rsidR="00D90B1B">
        <w:rPr>
          <w:rFonts w:cs="Arial"/>
        </w:rPr>
        <w:t xml:space="preserve"> </w:t>
      </w:r>
      <w:r w:rsidR="0079544E">
        <w:rPr>
          <w:rFonts w:cs="Arial"/>
        </w:rPr>
        <w:t>1</w:t>
      </w:r>
      <w:r w:rsidR="00336D9D">
        <w:rPr>
          <w:rFonts w:cs="Arial"/>
        </w:rPr>
        <w:t>6</w:t>
      </w:r>
    </w:p>
    <w:p w14:paraId="21E0E2B4" w14:textId="6E83CCCD" w:rsidR="0004645F" w:rsidRPr="00907D3D" w:rsidRDefault="0004645F" w:rsidP="00EE364E">
      <w:pPr>
        <w:ind w:left="1134" w:firstLine="0"/>
        <w:rPr>
          <w:rFonts w:cs="Arial"/>
        </w:rPr>
      </w:pPr>
      <w:r w:rsidRPr="00907D3D">
        <w:rPr>
          <w:rFonts w:cs="Arial"/>
        </w:rPr>
        <w:t>2.3.1.1 Serviço Self-Service</w:t>
      </w:r>
      <w:r w:rsidR="003D79D9">
        <w:rPr>
          <w:rFonts w:cs="Arial"/>
        </w:rPr>
        <w:t xml:space="preserve">                                                                                            </w:t>
      </w:r>
      <w:r w:rsidR="0079544E">
        <w:rPr>
          <w:rFonts w:cs="Arial"/>
        </w:rPr>
        <w:t>1</w:t>
      </w:r>
      <w:r w:rsidR="00336D9D">
        <w:rPr>
          <w:rFonts w:cs="Arial"/>
        </w:rPr>
        <w:t>6</w:t>
      </w:r>
    </w:p>
    <w:p w14:paraId="4B65DB8C" w14:textId="3BB541F2" w:rsidR="0004645F" w:rsidRPr="00907D3D" w:rsidRDefault="0004645F" w:rsidP="00EE364E">
      <w:pPr>
        <w:ind w:left="1134" w:firstLine="0"/>
        <w:rPr>
          <w:rFonts w:cs="Arial"/>
        </w:rPr>
      </w:pPr>
      <w:r w:rsidRPr="00907D3D">
        <w:rPr>
          <w:rFonts w:cs="Arial"/>
        </w:rPr>
        <w:t>2.3.1.2 Acesso à rede em banda larga</w:t>
      </w:r>
      <w:r w:rsidR="003D79D9">
        <w:rPr>
          <w:rFonts w:cs="Arial"/>
        </w:rPr>
        <w:t xml:space="preserve">                                                                           </w:t>
      </w:r>
      <w:r w:rsidR="0079544E">
        <w:rPr>
          <w:rFonts w:cs="Arial"/>
        </w:rPr>
        <w:t>1</w:t>
      </w:r>
      <w:r w:rsidR="00336D9D">
        <w:rPr>
          <w:rFonts w:cs="Arial"/>
        </w:rPr>
        <w:t>6</w:t>
      </w:r>
    </w:p>
    <w:p w14:paraId="088F8DB6" w14:textId="26BB0135" w:rsidR="00D335D1" w:rsidRDefault="0004645F" w:rsidP="00EE364E">
      <w:pPr>
        <w:ind w:left="1134" w:firstLine="0"/>
        <w:rPr>
          <w:rFonts w:cs="Arial"/>
        </w:rPr>
      </w:pPr>
      <w:r w:rsidRPr="00907D3D">
        <w:rPr>
          <w:rFonts w:cs="Arial"/>
        </w:rPr>
        <w:t>2.3.1.3 Pool de recursos</w:t>
      </w:r>
      <w:r w:rsidR="003D79D9">
        <w:rPr>
          <w:rFonts w:cs="Arial"/>
        </w:rPr>
        <w:t xml:space="preserve">                                                                                                 </w:t>
      </w:r>
      <w:r w:rsidR="0079544E">
        <w:rPr>
          <w:rFonts w:cs="Arial"/>
        </w:rPr>
        <w:t>1</w:t>
      </w:r>
      <w:r w:rsidR="00336D9D">
        <w:rPr>
          <w:rFonts w:cs="Arial"/>
        </w:rPr>
        <w:t>6</w:t>
      </w:r>
    </w:p>
    <w:p w14:paraId="7AFC713D" w14:textId="3E2BBF95" w:rsidR="00D335D1" w:rsidRDefault="0004645F" w:rsidP="00EE364E">
      <w:pPr>
        <w:ind w:left="1134" w:firstLine="0"/>
        <w:rPr>
          <w:rFonts w:cs="Arial"/>
        </w:rPr>
      </w:pPr>
      <w:r w:rsidRPr="00907D3D">
        <w:rPr>
          <w:rFonts w:cs="Arial"/>
        </w:rPr>
        <w:t>2.3.1.4 Rápida elasticidade</w:t>
      </w:r>
      <w:r w:rsidR="003D79D9">
        <w:rPr>
          <w:rFonts w:cs="Arial"/>
        </w:rPr>
        <w:t xml:space="preserve">                                                                                            </w:t>
      </w:r>
      <w:r w:rsidR="0079544E">
        <w:rPr>
          <w:rFonts w:cs="Arial"/>
        </w:rPr>
        <w:t>1</w:t>
      </w:r>
      <w:r w:rsidR="00336D9D">
        <w:rPr>
          <w:rFonts w:cs="Arial"/>
        </w:rPr>
        <w:t>6</w:t>
      </w:r>
    </w:p>
    <w:p w14:paraId="31C805E7" w14:textId="4CB2CF63" w:rsidR="0004645F" w:rsidRPr="00907D3D" w:rsidRDefault="0004645F" w:rsidP="00EE364E">
      <w:pPr>
        <w:ind w:left="1134" w:firstLine="0"/>
        <w:rPr>
          <w:rFonts w:cs="Arial"/>
        </w:rPr>
      </w:pPr>
      <w:r w:rsidRPr="00907D3D">
        <w:rPr>
          <w:rFonts w:cs="Arial"/>
        </w:rPr>
        <w:t xml:space="preserve">2.3.1.5 Serviço medido </w:t>
      </w:r>
      <w:r w:rsidR="0070333C">
        <w:rPr>
          <w:rFonts w:cs="Arial"/>
        </w:rPr>
        <w:t xml:space="preserve"> </w:t>
      </w:r>
      <w:r w:rsidR="003D79D9">
        <w:rPr>
          <w:rFonts w:cs="Arial"/>
        </w:rPr>
        <w:t xml:space="preserve">                                                                            </w:t>
      </w:r>
      <w:r w:rsidR="0070333C">
        <w:rPr>
          <w:rFonts w:cs="Arial"/>
        </w:rPr>
        <w:t xml:space="preserve">    </w:t>
      </w:r>
      <w:r w:rsidR="0095005F">
        <w:rPr>
          <w:rFonts w:cs="Arial"/>
        </w:rPr>
        <w:t xml:space="preserve">                   </w:t>
      </w:r>
      <w:r w:rsidR="0079544E">
        <w:rPr>
          <w:rFonts w:cs="Arial"/>
        </w:rPr>
        <w:t>1</w:t>
      </w:r>
      <w:r w:rsidR="00336D9D">
        <w:rPr>
          <w:rFonts w:cs="Arial"/>
        </w:rPr>
        <w:t>6</w:t>
      </w:r>
    </w:p>
    <w:p w14:paraId="61972DC8" w14:textId="3C660AC4" w:rsidR="0004645F" w:rsidRPr="001E7E3B" w:rsidRDefault="0004645F" w:rsidP="00EE364E">
      <w:pPr>
        <w:ind w:left="850" w:firstLine="0"/>
        <w:rPr>
          <w:rFonts w:cs="Arial"/>
          <w:b/>
          <w:bCs/>
        </w:rPr>
      </w:pPr>
      <w:r w:rsidRPr="001E7E3B">
        <w:rPr>
          <w:rFonts w:cs="Arial"/>
          <w:b/>
          <w:bCs/>
        </w:rPr>
        <w:t>2.3.2 Modelos de Serviço</w:t>
      </w:r>
      <w:r w:rsidR="0095005F">
        <w:rPr>
          <w:rFonts w:cs="Arial"/>
          <w:b/>
          <w:bCs/>
        </w:rPr>
        <w:t xml:space="preserve">                                                                                            </w:t>
      </w:r>
      <w:r w:rsidR="009B6042">
        <w:rPr>
          <w:rFonts w:cs="Arial"/>
        </w:rPr>
        <w:t>1</w:t>
      </w:r>
      <w:r w:rsidR="00336D9D">
        <w:rPr>
          <w:rFonts w:cs="Arial"/>
        </w:rPr>
        <w:t>7</w:t>
      </w:r>
    </w:p>
    <w:p w14:paraId="7FC43AB4" w14:textId="76861038" w:rsidR="0004645F" w:rsidRPr="00840B1E" w:rsidRDefault="0004645F" w:rsidP="00EE364E">
      <w:pPr>
        <w:widowControl w:val="0"/>
        <w:autoSpaceDE w:val="0"/>
        <w:autoSpaceDN w:val="0"/>
        <w:adjustRightInd w:val="0"/>
        <w:spacing w:after="200" w:line="276" w:lineRule="auto"/>
        <w:ind w:left="1134" w:firstLine="0"/>
        <w:rPr>
          <w:rFonts w:cs="Arial"/>
          <w:lang w:val="pt"/>
        </w:rPr>
      </w:pPr>
      <w:r w:rsidRPr="00907D3D">
        <w:rPr>
          <w:rFonts w:cs="Arial"/>
        </w:rPr>
        <w:t xml:space="preserve">2.3.2.1 </w:t>
      </w:r>
      <w:r w:rsidR="00840B1E" w:rsidRPr="00720646">
        <w:rPr>
          <w:rFonts w:cs="Arial"/>
          <w:lang w:val="pt"/>
        </w:rPr>
        <w:t>SaaS</w:t>
      </w:r>
      <w:r w:rsidR="00840B1E">
        <w:rPr>
          <w:rFonts w:cs="Arial"/>
          <w:lang w:val="pt"/>
        </w:rPr>
        <w:t xml:space="preserve">                                                                                                                   </w:t>
      </w:r>
      <w:r w:rsidR="00C9195C">
        <w:rPr>
          <w:rFonts w:cs="Arial"/>
          <w:lang w:val="pt"/>
        </w:rPr>
        <w:t>1</w:t>
      </w:r>
      <w:r w:rsidR="00336D9D">
        <w:rPr>
          <w:rFonts w:cs="Arial"/>
          <w:lang w:val="pt"/>
        </w:rPr>
        <w:t>7</w:t>
      </w:r>
    </w:p>
    <w:p w14:paraId="760FC3D2" w14:textId="1567AC57" w:rsidR="00854B28" w:rsidRDefault="0004645F" w:rsidP="00EE364E">
      <w:pPr>
        <w:ind w:left="1134" w:firstLine="0"/>
        <w:rPr>
          <w:rFonts w:cs="Arial"/>
        </w:rPr>
      </w:pPr>
      <w:r w:rsidRPr="00907D3D">
        <w:rPr>
          <w:rFonts w:cs="Arial"/>
        </w:rPr>
        <w:t>2.3.2.2 IaaS</w:t>
      </w:r>
      <w:r w:rsidR="00840B1E">
        <w:rPr>
          <w:rFonts w:cs="Arial"/>
        </w:rPr>
        <w:t xml:space="preserve">                                                                                                                     </w:t>
      </w:r>
      <w:r w:rsidR="00C9195C">
        <w:rPr>
          <w:rFonts w:cs="Arial"/>
        </w:rPr>
        <w:t>1</w:t>
      </w:r>
      <w:r w:rsidR="00336D9D">
        <w:rPr>
          <w:rFonts w:cs="Arial"/>
        </w:rPr>
        <w:t>7</w:t>
      </w:r>
    </w:p>
    <w:p w14:paraId="1DE384DA" w14:textId="32949839" w:rsidR="00854B28" w:rsidRDefault="0004645F" w:rsidP="00EE364E">
      <w:pPr>
        <w:ind w:left="1134" w:firstLine="0"/>
        <w:rPr>
          <w:rFonts w:cs="Arial"/>
        </w:rPr>
      </w:pPr>
      <w:r w:rsidRPr="00907D3D">
        <w:rPr>
          <w:rFonts w:cs="Arial"/>
        </w:rPr>
        <w:t>2.3.2.3 PaaS</w:t>
      </w:r>
      <w:r w:rsidR="00840B1E">
        <w:rPr>
          <w:rFonts w:cs="Arial"/>
        </w:rPr>
        <w:t xml:space="preserve">                                                                                                                    </w:t>
      </w:r>
      <w:r w:rsidR="00C9195C">
        <w:rPr>
          <w:rFonts w:cs="Arial"/>
        </w:rPr>
        <w:t>1</w:t>
      </w:r>
      <w:r w:rsidR="00EB2A65">
        <w:rPr>
          <w:rFonts w:cs="Arial"/>
        </w:rPr>
        <w:t>7</w:t>
      </w:r>
      <w:r w:rsidR="00C9195C">
        <w:rPr>
          <w:rFonts w:cs="Arial"/>
        </w:rPr>
        <w:t>,1</w:t>
      </w:r>
      <w:r w:rsidR="00EB2A65">
        <w:rPr>
          <w:rFonts w:cs="Arial"/>
        </w:rPr>
        <w:t>8</w:t>
      </w:r>
    </w:p>
    <w:p w14:paraId="0230C61E" w14:textId="710CFF41" w:rsidR="0004645F" w:rsidRPr="001E7E3B" w:rsidRDefault="0004645F" w:rsidP="00EE364E">
      <w:pPr>
        <w:ind w:left="850" w:firstLine="0"/>
        <w:rPr>
          <w:rFonts w:cs="Arial"/>
        </w:rPr>
      </w:pPr>
      <w:r w:rsidRPr="00854B28">
        <w:rPr>
          <w:rFonts w:cs="Arial"/>
          <w:b/>
          <w:bCs/>
        </w:rPr>
        <w:t>2.3.3 Modelos de Implantação</w:t>
      </w:r>
      <w:r w:rsidR="00134304">
        <w:rPr>
          <w:rFonts w:cs="Arial"/>
        </w:rPr>
        <w:t xml:space="preserve">                                                                                           </w:t>
      </w:r>
      <w:r w:rsidR="00525858">
        <w:rPr>
          <w:rFonts w:cs="Arial"/>
        </w:rPr>
        <w:t>1</w:t>
      </w:r>
      <w:r w:rsidR="00EB2A65">
        <w:rPr>
          <w:rFonts w:cs="Arial"/>
        </w:rPr>
        <w:t>8</w:t>
      </w:r>
    </w:p>
    <w:p w14:paraId="27336887" w14:textId="6C815FDD" w:rsidR="00854B28" w:rsidRDefault="0004645F" w:rsidP="0066187F">
      <w:pPr>
        <w:ind w:left="1134" w:firstLine="0"/>
        <w:rPr>
          <w:rFonts w:cs="Arial"/>
        </w:rPr>
      </w:pPr>
      <w:r w:rsidRPr="00907D3D">
        <w:rPr>
          <w:rFonts w:cs="Arial"/>
        </w:rPr>
        <w:t>2.3.3.1 Nuvem pública</w:t>
      </w:r>
      <w:r w:rsidR="00134304">
        <w:rPr>
          <w:rFonts w:cs="Arial"/>
        </w:rPr>
        <w:t xml:space="preserve">                                                                                                    </w:t>
      </w:r>
      <w:r w:rsidR="00A17C53">
        <w:rPr>
          <w:rFonts w:cs="Arial"/>
        </w:rPr>
        <w:t>1</w:t>
      </w:r>
      <w:r w:rsidR="00EB2A65">
        <w:rPr>
          <w:rFonts w:cs="Arial"/>
        </w:rPr>
        <w:t>8</w:t>
      </w:r>
    </w:p>
    <w:p w14:paraId="719EDBCA" w14:textId="66AC855E" w:rsidR="0004645F" w:rsidRPr="00907D3D" w:rsidRDefault="0004645F" w:rsidP="0066187F">
      <w:pPr>
        <w:ind w:left="1134" w:firstLine="0"/>
        <w:rPr>
          <w:rFonts w:cs="Arial"/>
        </w:rPr>
      </w:pPr>
      <w:r w:rsidRPr="00907D3D">
        <w:rPr>
          <w:rFonts w:cs="Arial"/>
        </w:rPr>
        <w:t>2.3.3.2 Nuvem privada</w:t>
      </w:r>
      <w:r w:rsidR="00134304">
        <w:rPr>
          <w:rFonts w:cs="Arial"/>
        </w:rPr>
        <w:t xml:space="preserve">                                                                                                    </w:t>
      </w:r>
      <w:r w:rsidR="00A17C53">
        <w:rPr>
          <w:rFonts w:cs="Arial"/>
        </w:rPr>
        <w:t>1</w:t>
      </w:r>
      <w:r w:rsidR="00EB2A65">
        <w:rPr>
          <w:rFonts w:cs="Arial"/>
        </w:rPr>
        <w:t>8</w:t>
      </w:r>
    </w:p>
    <w:p w14:paraId="3D1CAA71" w14:textId="2DDDF042" w:rsidR="0066187F" w:rsidRDefault="0004645F" w:rsidP="0066187F">
      <w:pPr>
        <w:ind w:left="1134" w:firstLine="0"/>
        <w:rPr>
          <w:rFonts w:cs="Arial"/>
        </w:rPr>
      </w:pPr>
      <w:r w:rsidRPr="00907D3D">
        <w:rPr>
          <w:rFonts w:cs="Arial"/>
        </w:rPr>
        <w:t>2.3.3.3 Nuvem híbrida</w:t>
      </w:r>
      <w:r w:rsidR="00134304">
        <w:rPr>
          <w:rFonts w:cs="Arial"/>
        </w:rPr>
        <w:t xml:space="preserve">                                                                                                     </w:t>
      </w:r>
      <w:r w:rsidR="00A17C53">
        <w:rPr>
          <w:rFonts w:cs="Arial"/>
        </w:rPr>
        <w:t>1</w:t>
      </w:r>
      <w:r w:rsidR="00EB2A65">
        <w:rPr>
          <w:rFonts w:cs="Arial"/>
        </w:rPr>
        <w:t>9</w:t>
      </w:r>
    </w:p>
    <w:p w14:paraId="7E51D93C" w14:textId="06B89C0A" w:rsidR="0004645F" w:rsidRPr="007E6977" w:rsidRDefault="007E6977" w:rsidP="0066187F">
      <w:pPr>
        <w:ind w:left="1134" w:firstLine="0"/>
        <w:rPr>
          <w:rFonts w:cs="Arial"/>
        </w:rPr>
      </w:pPr>
      <w:r>
        <w:rPr>
          <w:rFonts w:cs="Arial"/>
        </w:rPr>
        <w:lastRenderedPageBreak/>
        <w:t xml:space="preserve">2.3.3.4 </w:t>
      </w:r>
      <w:r w:rsidR="0004645F" w:rsidRPr="007E6977">
        <w:rPr>
          <w:rFonts w:cs="Arial"/>
        </w:rPr>
        <w:t>Nuvem comunitária</w:t>
      </w:r>
      <w:r w:rsidR="00134304">
        <w:rPr>
          <w:rFonts w:cs="Arial"/>
        </w:rPr>
        <w:t xml:space="preserve">                                                                                               </w:t>
      </w:r>
      <w:r w:rsidR="00455AE2">
        <w:rPr>
          <w:rFonts w:cs="Arial"/>
        </w:rPr>
        <w:t>1</w:t>
      </w:r>
      <w:r w:rsidR="009E4F8A">
        <w:rPr>
          <w:rFonts w:cs="Arial"/>
        </w:rPr>
        <w:t>9</w:t>
      </w:r>
    </w:p>
    <w:p w14:paraId="1F43FBF1" w14:textId="445E3B76" w:rsidR="0021207D" w:rsidRDefault="0021207D" w:rsidP="009E4F8A">
      <w:pPr>
        <w:rPr>
          <w:rFonts w:cs="Arial"/>
        </w:rPr>
      </w:pPr>
      <w:r>
        <w:rPr>
          <w:rFonts w:cs="Arial"/>
        </w:rPr>
        <w:t>2.4 COMPUTAÇÃO CIENTE DE CONTEXTO</w:t>
      </w:r>
      <w:r w:rsidR="00DC34D1">
        <w:rPr>
          <w:rFonts w:cs="Arial"/>
        </w:rPr>
        <w:t xml:space="preserve">                                                                  1</w:t>
      </w:r>
      <w:r w:rsidR="009E4F8A">
        <w:rPr>
          <w:rFonts w:cs="Arial"/>
        </w:rPr>
        <w:t>9</w:t>
      </w:r>
      <w:r w:rsidR="00F421C9">
        <w:rPr>
          <w:rFonts w:cs="Arial"/>
        </w:rPr>
        <w:t>,</w:t>
      </w:r>
      <w:r w:rsidR="009E4F8A">
        <w:rPr>
          <w:rFonts w:cs="Arial"/>
        </w:rPr>
        <w:t>20</w:t>
      </w:r>
    </w:p>
    <w:p w14:paraId="67BADFBC" w14:textId="78AE1A80" w:rsidR="0021207D" w:rsidRPr="00DC34D1" w:rsidRDefault="0021207D" w:rsidP="0066187F">
      <w:pPr>
        <w:ind w:left="850" w:firstLine="0"/>
        <w:rPr>
          <w:rFonts w:cs="Arial"/>
        </w:rPr>
      </w:pPr>
      <w:r w:rsidRPr="001E7E3B">
        <w:rPr>
          <w:rFonts w:cs="Arial"/>
          <w:b/>
          <w:bCs/>
        </w:rPr>
        <w:t>2.4.1 Dimensões de Contexto</w:t>
      </w:r>
      <w:r w:rsidR="00DC34D1">
        <w:rPr>
          <w:rFonts w:cs="Arial"/>
          <w:b/>
          <w:bCs/>
        </w:rPr>
        <w:t xml:space="preserve">                                                                                          </w:t>
      </w:r>
      <w:r w:rsidR="00782ED6">
        <w:rPr>
          <w:rFonts w:cs="Arial"/>
        </w:rPr>
        <w:t>20</w:t>
      </w:r>
    </w:p>
    <w:p w14:paraId="5976A7E2" w14:textId="00D9268A" w:rsidR="0021207D" w:rsidRDefault="0021207D" w:rsidP="0066187F">
      <w:pPr>
        <w:ind w:left="1134" w:firstLine="0"/>
        <w:rPr>
          <w:rFonts w:cs="Arial"/>
        </w:rPr>
      </w:pPr>
      <w:r>
        <w:rPr>
          <w:rFonts w:cs="Arial"/>
        </w:rPr>
        <w:t>2.4.1.1</w:t>
      </w:r>
      <w:r w:rsidR="000B6F11">
        <w:rPr>
          <w:rFonts w:cs="Arial"/>
        </w:rPr>
        <w:t xml:space="preserve"> </w:t>
      </w:r>
      <w:r w:rsidR="00230847">
        <w:rPr>
          <w:rFonts w:cs="Arial"/>
        </w:rPr>
        <w:t>Who (</w:t>
      </w:r>
      <w:r w:rsidR="00723DAF">
        <w:rPr>
          <w:rFonts w:cs="Arial"/>
        </w:rPr>
        <w:t xml:space="preserve">Identificação)  </w:t>
      </w:r>
      <w:r w:rsidR="00DC34D1">
        <w:rPr>
          <w:rFonts w:cs="Arial"/>
        </w:rPr>
        <w:t xml:space="preserve">                                                                                         </w:t>
      </w:r>
      <w:r w:rsidR="00782ED6">
        <w:rPr>
          <w:rFonts w:cs="Arial"/>
        </w:rPr>
        <w:t>20</w:t>
      </w:r>
    </w:p>
    <w:p w14:paraId="25A6A70A" w14:textId="29D10F83" w:rsidR="0021207D" w:rsidRDefault="0021207D" w:rsidP="0066187F">
      <w:pPr>
        <w:ind w:left="1134" w:firstLine="0"/>
        <w:rPr>
          <w:rFonts w:cs="Arial"/>
        </w:rPr>
      </w:pPr>
      <w:r>
        <w:rPr>
          <w:rFonts w:cs="Arial"/>
        </w:rPr>
        <w:t>2.4.1.2</w:t>
      </w:r>
      <w:r w:rsidR="00230847">
        <w:rPr>
          <w:rFonts w:cs="Arial"/>
        </w:rPr>
        <w:t xml:space="preserve"> Where (</w:t>
      </w:r>
      <w:r w:rsidR="00723DAF">
        <w:rPr>
          <w:rFonts w:cs="Arial"/>
        </w:rPr>
        <w:t xml:space="preserve">Localização)  </w:t>
      </w:r>
      <w:r w:rsidR="00DC34D1">
        <w:rPr>
          <w:rFonts w:cs="Arial"/>
        </w:rPr>
        <w:t xml:space="preserve">                                                                                        </w:t>
      </w:r>
      <w:r w:rsidR="00782ED6">
        <w:rPr>
          <w:rFonts w:cs="Arial"/>
        </w:rPr>
        <w:t>20</w:t>
      </w:r>
    </w:p>
    <w:p w14:paraId="54937573" w14:textId="4434B4E4" w:rsidR="0021207D" w:rsidRDefault="0021207D" w:rsidP="0066187F">
      <w:pPr>
        <w:ind w:left="1134" w:firstLine="0"/>
        <w:rPr>
          <w:rFonts w:cs="Arial"/>
        </w:rPr>
      </w:pPr>
      <w:r>
        <w:rPr>
          <w:rFonts w:cs="Arial"/>
        </w:rPr>
        <w:t>2.4.1.3</w:t>
      </w:r>
      <w:r w:rsidR="00230847">
        <w:rPr>
          <w:rFonts w:cs="Arial"/>
        </w:rPr>
        <w:t xml:space="preserve"> When (</w:t>
      </w:r>
      <w:r w:rsidR="00723DAF">
        <w:rPr>
          <w:rFonts w:cs="Arial"/>
        </w:rPr>
        <w:t xml:space="preserve">Tempo)  </w:t>
      </w:r>
      <w:r w:rsidR="00DC34D1">
        <w:rPr>
          <w:rFonts w:cs="Arial"/>
        </w:rPr>
        <w:t xml:space="preserve">                                                                                                </w:t>
      </w:r>
      <w:r w:rsidR="00782ED6">
        <w:rPr>
          <w:rFonts w:cs="Arial"/>
        </w:rPr>
        <w:t>20</w:t>
      </w:r>
    </w:p>
    <w:p w14:paraId="763015DC" w14:textId="65812383" w:rsidR="0021207D" w:rsidRDefault="0021207D" w:rsidP="0066187F">
      <w:pPr>
        <w:ind w:left="1134" w:firstLine="0"/>
        <w:rPr>
          <w:rFonts w:cs="Arial"/>
        </w:rPr>
      </w:pPr>
      <w:r>
        <w:rPr>
          <w:rFonts w:cs="Arial"/>
        </w:rPr>
        <w:t>2.4.1.4</w:t>
      </w:r>
      <w:r w:rsidR="00230847">
        <w:rPr>
          <w:rFonts w:cs="Arial"/>
        </w:rPr>
        <w:t xml:space="preserve"> What (</w:t>
      </w:r>
      <w:r w:rsidR="00723DAF">
        <w:rPr>
          <w:rFonts w:cs="Arial"/>
        </w:rPr>
        <w:t xml:space="preserve">Atividade)  </w:t>
      </w:r>
      <w:r w:rsidR="00F36522">
        <w:rPr>
          <w:rFonts w:cs="Arial"/>
        </w:rPr>
        <w:t xml:space="preserve">                                                                                               </w:t>
      </w:r>
      <w:r w:rsidR="00503600">
        <w:rPr>
          <w:rFonts w:cs="Arial"/>
        </w:rPr>
        <w:t>20</w:t>
      </w:r>
    </w:p>
    <w:p w14:paraId="50F8D66D" w14:textId="738DF8E4" w:rsidR="0021207D" w:rsidRDefault="0021207D" w:rsidP="0066187F">
      <w:pPr>
        <w:ind w:left="1134" w:firstLine="0"/>
        <w:rPr>
          <w:rFonts w:cs="Arial"/>
        </w:rPr>
      </w:pPr>
      <w:r>
        <w:rPr>
          <w:rFonts w:cs="Arial"/>
        </w:rPr>
        <w:t>2.4.1.5</w:t>
      </w:r>
      <w:r w:rsidR="00230847">
        <w:rPr>
          <w:rFonts w:cs="Arial"/>
        </w:rPr>
        <w:t xml:space="preserve"> Why (</w:t>
      </w:r>
      <w:r w:rsidR="00723DAF">
        <w:rPr>
          <w:rFonts w:cs="Arial"/>
        </w:rPr>
        <w:t xml:space="preserve">Intenção)  </w:t>
      </w:r>
      <w:r w:rsidR="00F36522">
        <w:rPr>
          <w:rFonts w:cs="Arial"/>
        </w:rPr>
        <w:t xml:space="preserve">                                                                                                   </w:t>
      </w:r>
      <w:r w:rsidR="00503600">
        <w:rPr>
          <w:rFonts w:cs="Arial"/>
        </w:rPr>
        <w:t>21</w:t>
      </w:r>
    </w:p>
    <w:p w14:paraId="67D5C077" w14:textId="3D6F64F9" w:rsidR="0021207D" w:rsidRPr="008C2B79" w:rsidRDefault="0021207D" w:rsidP="00AE6E7F">
      <w:pPr>
        <w:ind w:left="850" w:firstLine="0"/>
        <w:rPr>
          <w:rFonts w:cs="Arial"/>
        </w:rPr>
      </w:pPr>
      <w:r w:rsidRPr="001E7E3B">
        <w:rPr>
          <w:rFonts w:cs="Arial"/>
          <w:b/>
          <w:bCs/>
        </w:rPr>
        <w:t>2.4.2</w:t>
      </w:r>
      <w:r w:rsidR="003E007F" w:rsidRPr="001E7E3B">
        <w:rPr>
          <w:rFonts w:cs="Arial"/>
          <w:b/>
          <w:bCs/>
        </w:rPr>
        <w:t xml:space="preserve"> Tipos</w:t>
      </w:r>
      <w:r w:rsidR="000B6F11" w:rsidRPr="001E7E3B">
        <w:rPr>
          <w:rFonts w:cs="Arial"/>
          <w:b/>
          <w:bCs/>
        </w:rPr>
        <w:t xml:space="preserve"> de Contexto</w:t>
      </w:r>
      <w:r w:rsidR="008C2B79">
        <w:rPr>
          <w:rFonts w:cs="Arial"/>
          <w:b/>
          <w:bCs/>
        </w:rPr>
        <w:t xml:space="preserve">                                                                                                   </w:t>
      </w:r>
      <w:r w:rsidR="00503600">
        <w:rPr>
          <w:rFonts w:cs="Arial"/>
        </w:rPr>
        <w:t>21</w:t>
      </w:r>
    </w:p>
    <w:p w14:paraId="6B6B21B9" w14:textId="773E0C01" w:rsidR="0021207D" w:rsidRDefault="00CA0948" w:rsidP="00AE6E7F">
      <w:pPr>
        <w:ind w:left="1134" w:firstLine="0"/>
        <w:rPr>
          <w:rFonts w:cs="Arial"/>
        </w:rPr>
      </w:pPr>
      <w:r>
        <w:rPr>
          <w:rFonts w:cs="Arial"/>
        </w:rPr>
        <w:t>2.4.2.1 Estático</w:t>
      </w:r>
      <w:r w:rsidR="008C2B79">
        <w:rPr>
          <w:rFonts w:cs="Arial"/>
        </w:rPr>
        <w:t xml:space="preserve">                                                                                                              </w:t>
      </w:r>
      <w:r w:rsidR="00503600">
        <w:rPr>
          <w:rFonts w:cs="Arial"/>
        </w:rPr>
        <w:t>21</w:t>
      </w:r>
    </w:p>
    <w:p w14:paraId="71D5741F" w14:textId="7802E858" w:rsidR="00CA0948" w:rsidRDefault="00CA0948" w:rsidP="00AE6E7F">
      <w:pPr>
        <w:ind w:left="1134" w:firstLine="0"/>
        <w:rPr>
          <w:rFonts w:cs="Arial"/>
        </w:rPr>
      </w:pPr>
      <w:r>
        <w:rPr>
          <w:rFonts w:cs="Arial"/>
        </w:rPr>
        <w:t>2.4.2.2 Sentido (</w:t>
      </w:r>
      <w:r w:rsidR="00723DAF">
        <w:rPr>
          <w:rFonts w:cs="Arial"/>
        </w:rPr>
        <w:t xml:space="preserve">Sensed)  </w:t>
      </w:r>
      <w:r w:rsidR="008C2B79">
        <w:rPr>
          <w:rFonts w:cs="Arial"/>
        </w:rPr>
        <w:t xml:space="preserve">                                                                                           </w:t>
      </w:r>
      <w:r w:rsidR="00503600">
        <w:rPr>
          <w:rFonts w:cs="Arial"/>
        </w:rPr>
        <w:t>21</w:t>
      </w:r>
    </w:p>
    <w:p w14:paraId="3056CDD3" w14:textId="44E6138A" w:rsidR="00CA0948" w:rsidRDefault="00CA0948" w:rsidP="00AE6E7F">
      <w:pPr>
        <w:tabs>
          <w:tab w:val="center" w:pos="4535"/>
        </w:tabs>
        <w:ind w:left="1134" w:firstLine="0"/>
        <w:rPr>
          <w:rFonts w:cs="Arial"/>
        </w:rPr>
      </w:pPr>
      <w:r>
        <w:rPr>
          <w:rFonts w:cs="Arial"/>
        </w:rPr>
        <w:t>2.4.2.3 Perfilado (</w:t>
      </w:r>
      <w:r w:rsidR="00723DAF">
        <w:rPr>
          <w:rFonts w:cs="Arial"/>
        </w:rPr>
        <w:t xml:space="preserve">Profiled)  </w:t>
      </w:r>
      <w:r w:rsidR="006624ED">
        <w:rPr>
          <w:rFonts w:cs="Arial"/>
        </w:rPr>
        <w:t xml:space="preserve">                                                                                          </w:t>
      </w:r>
      <w:r w:rsidR="00503600">
        <w:rPr>
          <w:rFonts w:cs="Arial"/>
        </w:rPr>
        <w:t>21</w:t>
      </w:r>
      <w:r w:rsidR="006624ED">
        <w:rPr>
          <w:rFonts w:cs="Arial"/>
        </w:rPr>
        <w:t xml:space="preserve">                                                           </w:t>
      </w:r>
    </w:p>
    <w:p w14:paraId="489AFC51" w14:textId="439BDA3E" w:rsidR="00A828BA" w:rsidRDefault="00CA0948" w:rsidP="00A828BA">
      <w:pPr>
        <w:ind w:left="1134" w:firstLine="0"/>
        <w:rPr>
          <w:rFonts w:cs="Arial"/>
        </w:rPr>
      </w:pPr>
      <w:r>
        <w:rPr>
          <w:rFonts w:cs="Arial"/>
        </w:rPr>
        <w:t>2.4.2.4 Derivado (</w:t>
      </w:r>
      <w:r w:rsidR="00723DAF">
        <w:rPr>
          <w:rFonts w:cs="Arial"/>
        </w:rPr>
        <w:t xml:space="preserve">Derived)  </w:t>
      </w:r>
      <w:r w:rsidR="006624ED">
        <w:rPr>
          <w:rFonts w:cs="Arial"/>
        </w:rPr>
        <w:t xml:space="preserve">                                                                                         </w:t>
      </w:r>
      <w:r w:rsidR="00503600">
        <w:rPr>
          <w:rFonts w:cs="Arial"/>
        </w:rPr>
        <w:t>21</w:t>
      </w:r>
      <w:r w:rsidR="006624ED">
        <w:rPr>
          <w:rFonts w:cs="Arial"/>
        </w:rPr>
        <w:t xml:space="preserve"> </w:t>
      </w:r>
    </w:p>
    <w:p w14:paraId="7DC83507" w14:textId="4D3127F0" w:rsidR="00A828BA" w:rsidRDefault="00782873" w:rsidP="00A828BA">
      <w:pPr>
        <w:ind w:left="567" w:firstLine="0"/>
        <w:rPr>
          <w:rFonts w:cs="Arial"/>
        </w:rPr>
      </w:pPr>
      <w:r>
        <w:rPr>
          <w:rFonts w:cs="Arial"/>
        </w:rPr>
        <w:t>2.5 ARDUINO</w:t>
      </w:r>
      <w:r w:rsidR="006624ED">
        <w:rPr>
          <w:rFonts w:cs="Arial"/>
        </w:rPr>
        <w:t xml:space="preserve">                                                                                                                   2</w:t>
      </w:r>
      <w:r w:rsidR="00503600">
        <w:rPr>
          <w:rFonts w:cs="Arial"/>
        </w:rPr>
        <w:t>2</w:t>
      </w:r>
    </w:p>
    <w:p w14:paraId="5F4C127D" w14:textId="388BB1B7" w:rsidR="00782873" w:rsidRPr="00A828BA" w:rsidRDefault="00782873" w:rsidP="00A828BA">
      <w:pPr>
        <w:ind w:left="850" w:firstLine="0"/>
        <w:rPr>
          <w:rFonts w:cs="Arial"/>
        </w:rPr>
      </w:pPr>
      <w:r w:rsidRPr="001E7E3B">
        <w:rPr>
          <w:rFonts w:cs="Arial"/>
          <w:b/>
          <w:bCs/>
        </w:rPr>
        <w:t>2.5.1 Arduino Uno</w:t>
      </w:r>
      <w:r w:rsidR="006624ED">
        <w:rPr>
          <w:rFonts w:cs="Arial"/>
          <w:b/>
          <w:bCs/>
        </w:rPr>
        <w:t xml:space="preserve">                                                                                                       </w:t>
      </w:r>
      <w:r w:rsidR="006624ED" w:rsidRPr="006624ED">
        <w:rPr>
          <w:rFonts w:cs="Arial"/>
        </w:rPr>
        <w:t>2</w:t>
      </w:r>
      <w:r w:rsidR="00503600">
        <w:rPr>
          <w:rFonts w:cs="Arial"/>
        </w:rPr>
        <w:t>3</w:t>
      </w:r>
    </w:p>
    <w:p w14:paraId="5ADF151A" w14:textId="0ABB73FB" w:rsidR="0021207D" w:rsidRPr="006624ED" w:rsidRDefault="00F87845" w:rsidP="006624ED">
      <w:pPr>
        <w:ind w:firstLine="0"/>
        <w:rPr>
          <w:rFonts w:cs="Arial"/>
        </w:rPr>
      </w:pPr>
      <w:r w:rsidRPr="001E7E3B">
        <w:rPr>
          <w:rFonts w:cs="Arial"/>
          <w:b/>
          <w:bCs/>
        </w:rPr>
        <w:t xml:space="preserve">3 </w:t>
      </w:r>
      <w:r w:rsidR="006624ED">
        <w:rPr>
          <w:rFonts w:cs="Arial"/>
          <w:b/>
          <w:bCs/>
        </w:rPr>
        <w:t xml:space="preserve">ANÁLISE E ESPECIFICAÇÃO                                                                                            </w:t>
      </w:r>
      <w:r w:rsidR="006624ED">
        <w:rPr>
          <w:rFonts w:cs="Arial"/>
        </w:rPr>
        <w:t xml:space="preserve"> 2</w:t>
      </w:r>
      <w:r w:rsidR="00503600">
        <w:rPr>
          <w:rFonts w:cs="Arial"/>
        </w:rPr>
        <w:t>5</w:t>
      </w:r>
    </w:p>
    <w:p w14:paraId="42401436" w14:textId="122242EA" w:rsidR="00F87845" w:rsidRDefault="00F87845" w:rsidP="00A828BA">
      <w:pPr>
        <w:ind w:left="567" w:firstLine="0"/>
        <w:rPr>
          <w:rFonts w:cs="Arial"/>
        </w:rPr>
      </w:pPr>
      <w:r>
        <w:rPr>
          <w:rFonts w:cs="Arial"/>
        </w:rPr>
        <w:t xml:space="preserve">3.1 </w:t>
      </w:r>
      <w:r w:rsidR="00BA50E5">
        <w:rPr>
          <w:rFonts w:cs="Arial"/>
        </w:rPr>
        <w:t>LEVANTAMENTO DE REQUISITOS</w:t>
      </w:r>
      <w:r w:rsidR="006058EF">
        <w:rPr>
          <w:rFonts w:cs="Arial"/>
        </w:rPr>
        <w:t xml:space="preserve">                                                                             2</w:t>
      </w:r>
      <w:r w:rsidR="00503600">
        <w:rPr>
          <w:rFonts w:cs="Arial"/>
        </w:rPr>
        <w:t>5</w:t>
      </w:r>
    </w:p>
    <w:p w14:paraId="03EDCA36" w14:textId="5A36D570" w:rsidR="00F87845" w:rsidRPr="001E7E3B" w:rsidRDefault="00F87845" w:rsidP="00EB71B2">
      <w:pPr>
        <w:ind w:left="850" w:firstLine="0"/>
        <w:rPr>
          <w:rFonts w:cs="Arial"/>
          <w:b/>
          <w:bCs/>
        </w:rPr>
      </w:pPr>
      <w:r w:rsidRPr="001E7E3B">
        <w:rPr>
          <w:rFonts w:cs="Arial"/>
          <w:b/>
          <w:bCs/>
        </w:rPr>
        <w:t xml:space="preserve">3.1.1 </w:t>
      </w:r>
      <w:r w:rsidR="008B254E" w:rsidRPr="001E7E3B">
        <w:rPr>
          <w:rFonts w:cs="Arial"/>
          <w:b/>
          <w:bCs/>
        </w:rPr>
        <w:t>Descrição do Problema</w:t>
      </w:r>
      <w:r w:rsidR="006058EF">
        <w:rPr>
          <w:rFonts w:cs="Arial"/>
          <w:b/>
          <w:bCs/>
        </w:rPr>
        <w:t xml:space="preserve">                                                                                        </w:t>
      </w:r>
      <w:r w:rsidR="006058EF" w:rsidRPr="006058EF">
        <w:rPr>
          <w:rFonts w:cs="Arial"/>
        </w:rPr>
        <w:t>2</w:t>
      </w:r>
      <w:r w:rsidR="00503600">
        <w:rPr>
          <w:rFonts w:cs="Arial"/>
        </w:rPr>
        <w:t>5</w:t>
      </w:r>
    </w:p>
    <w:p w14:paraId="5B05CCFD" w14:textId="19FF3886" w:rsidR="00F87845" w:rsidRPr="005F6545" w:rsidRDefault="00F87845" w:rsidP="00EB71B2">
      <w:pPr>
        <w:ind w:left="850" w:firstLine="0"/>
        <w:rPr>
          <w:rFonts w:cs="Arial"/>
        </w:rPr>
      </w:pPr>
      <w:r w:rsidRPr="001E7E3B">
        <w:rPr>
          <w:rFonts w:cs="Arial"/>
          <w:b/>
          <w:bCs/>
        </w:rPr>
        <w:t>3.1.2 Requisitos Funcionais</w:t>
      </w:r>
      <w:r w:rsidR="005F6545">
        <w:rPr>
          <w:rFonts w:cs="Arial"/>
          <w:b/>
          <w:bCs/>
        </w:rPr>
        <w:t xml:space="preserve">                                                                                            </w:t>
      </w:r>
      <w:r w:rsidR="005F6545">
        <w:rPr>
          <w:rFonts w:cs="Arial"/>
        </w:rPr>
        <w:t>2</w:t>
      </w:r>
      <w:r w:rsidR="00503600">
        <w:rPr>
          <w:rFonts w:cs="Arial"/>
        </w:rPr>
        <w:t>6</w:t>
      </w:r>
    </w:p>
    <w:p w14:paraId="6C97376E" w14:textId="720768F5" w:rsidR="00F87845" w:rsidRPr="005F6545" w:rsidRDefault="00F87845" w:rsidP="00EB71B2">
      <w:pPr>
        <w:ind w:left="850" w:firstLine="0"/>
        <w:rPr>
          <w:rFonts w:cs="Arial"/>
        </w:rPr>
      </w:pPr>
      <w:r w:rsidRPr="001E7E3B">
        <w:rPr>
          <w:rFonts w:cs="Arial"/>
          <w:b/>
          <w:bCs/>
        </w:rPr>
        <w:t>3.1.3 Requisitos Não</w:t>
      </w:r>
      <w:r w:rsidR="008B254E" w:rsidRPr="001E7E3B">
        <w:rPr>
          <w:rFonts w:cs="Arial"/>
          <w:b/>
          <w:bCs/>
        </w:rPr>
        <w:t xml:space="preserve"> </w:t>
      </w:r>
      <w:r w:rsidRPr="001E7E3B">
        <w:rPr>
          <w:rFonts w:cs="Arial"/>
          <w:b/>
          <w:bCs/>
        </w:rPr>
        <w:t>Funcionais</w:t>
      </w:r>
      <w:r w:rsidR="005F6545">
        <w:rPr>
          <w:rFonts w:cs="Arial"/>
          <w:b/>
          <w:bCs/>
        </w:rPr>
        <w:t xml:space="preserve"> </w:t>
      </w:r>
      <w:r w:rsidR="005F6545">
        <w:rPr>
          <w:rFonts w:cs="Arial"/>
        </w:rPr>
        <w:t xml:space="preserve">                                                                                  </w:t>
      </w:r>
      <w:r w:rsidR="00347BDB">
        <w:rPr>
          <w:rFonts w:cs="Arial"/>
        </w:rPr>
        <w:t xml:space="preserve"> </w:t>
      </w:r>
      <w:r w:rsidR="005F6545">
        <w:rPr>
          <w:rFonts w:cs="Arial"/>
        </w:rPr>
        <w:t>2</w:t>
      </w:r>
      <w:r w:rsidR="00503600">
        <w:rPr>
          <w:rFonts w:cs="Arial"/>
        </w:rPr>
        <w:t>6</w:t>
      </w:r>
    </w:p>
    <w:p w14:paraId="296B56C2" w14:textId="74C4678D" w:rsidR="005F6545" w:rsidRDefault="00F87845" w:rsidP="00EB71B2">
      <w:pPr>
        <w:ind w:left="567" w:firstLine="0"/>
        <w:rPr>
          <w:rFonts w:cs="Arial"/>
        </w:rPr>
      </w:pPr>
      <w:r>
        <w:rPr>
          <w:rFonts w:cs="Arial"/>
        </w:rPr>
        <w:t>3.2</w:t>
      </w:r>
      <w:r w:rsidR="008B254E">
        <w:rPr>
          <w:rFonts w:cs="Arial"/>
        </w:rPr>
        <w:t xml:space="preserve"> </w:t>
      </w:r>
      <w:r w:rsidR="00BA50E5">
        <w:rPr>
          <w:rFonts w:cs="Arial"/>
        </w:rPr>
        <w:t>DIAGRAMA DE CASO DE USO</w:t>
      </w:r>
      <w:r w:rsidR="00347BDB">
        <w:rPr>
          <w:rFonts w:cs="Arial"/>
        </w:rPr>
        <w:t xml:space="preserve">                                                                                      2</w:t>
      </w:r>
      <w:r w:rsidR="00503600">
        <w:rPr>
          <w:rFonts w:cs="Arial"/>
        </w:rPr>
        <w:t>7</w:t>
      </w:r>
    </w:p>
    <w:p w14:paraId="09AEBDA0" w14:textId="0B8CC73F" w:rsidR="00C8044B" w:rsidRDefault="00C8044B" w:rsidP="00EB71B2">
      <w:pPr>
        <w:ind w:left="567" w:firstLine="0"/>
        <w:rPr>
          <w:rFonts w:cs="Arial"/>
        </w:rPr>
      </w:pPr>
      <w:r>
        <w:rPr>
          <w:rFonts w:cs="Arial"/>
        </w:rPr>
        <w:t>3.3</w:t>
      </w:r>
      <w:r w:rsidR="0016541C">
        <w:rPr>
          <w:rFonts w:cs="Arial"/>
        </w:rPr>
        <w:t xml:space="preserve"> ESPECIFICAÇÃO DE CASO DE USO</w:t>
      </w:r>
      <w:r w:rsidR="00347BDB">
        <w:rPr>
          <w:rFonts w:cs="Arial"/>
        </w:rPr>
        <w:t xml:space="preserve">                                                                            2</w:t>
      </w:r>
      <w:r w:rsidR="00503600">
        <w:rPr>
          <w:rFonts w:cs="Arial"/>
        </w:rPr>
        <w:t>8</w:t>
      </w:r>
    </w:p>
    <w:p w14:paraId="329AE06F" w14:textId="358F2D58" w:rsidR="0016541C" w:rsidRPr="00347BDB" w:rsidRDefault="0016541C" w:rsidP="00A033D1">
      <w:pPr>
        <w:ind w:left="850" w:firstLine="0"/>
        <w:rPr>
          <w:rFonts w:cs="Arial"/>
        </w:rPr>
      </w:pPr>
      <w:r w:rsidRPr="0016541C">
        <w:rPr>
          <w:rFonts w:cs="Arial"/>
          <w:b/>
          <w:bCs/>
        </w:rPr>
        <w:t>3.3.1 Caso de Uso UC1</w:t>
      </w:r>
      <w:r w:rsidR="00347BDB">
        <w:rPr>
          <w:rFonts w:cs="Arial"/>
          <w:b/>
          <w:bCs/>
        </w:rPr>
        <w:t xml:space="preserve">                                                                                                      </w:t>
      </w:r>
      <w:r w:rsidR="00347BDB">
        <w:rPr>
          <w:rFonts w:cs="Arial"/>
        </w:rPr>
        <w:t>2</w:t>
      </w:r>
      <w:r w:rsidR="00503600">
        <w:rPr>
          <w:rFonts w:cs="Arial"/>
        </w:rPr>
        <w:t>8</w:t>
      </w:r>
    </w:p>
    <w:p w14:paraId="42B13E23" w14:textId="26104B92" w:rsidR="0016541C" w:rsidRPr="00347BDB" w:rsidRDefault="0016541C" w:rsidP="00A033D1">
      <w:pPr>
        <w:ind w:left="850" w:firstLine="0"/>
        <w:rPr>
          <w:rFonts w:cs="Arial"/>
        </w:rPr>
      </w:pPr>
      <w:r w:rsidRPr="0016541C">
        <w:rPr>
          <w:rFonts w:cs="Arial"/>
          <w:b/>
          <w:bCs/>
        </w:rPr>
        <w:t>3.3.2 Caso de Uso UC2</w:t>
      </w:r>
      <w:r w:rsidR="00347BDB">
        <w:rPr>
          <w:rFonts w:cs="Arial"/>
          <w:b/>
          <w:bCs/>
        </w:rPr>
        <w:t xml:space="preserve">                                                                                                   </w:t>
      </w:r>
      <w:r w:rsidR="00347BDB">
        <w:rPr>
          <w:rFonts w:cs="Arial"/>
        </w:rPr>
        <w:t xml:space="preserve">  2</w:t>
      </w:r>
      <w:r w:rsidR="00503600">
        <w:rPr>
          <w:rFonts w:cs="Arial"/>
        </w:rPr>
        <w:t>9</w:t>
      </w:r>
    </w:p>
    <w:p w14:paraId="1DD4AC0C" w14:textId="564929CE" w:rsidR="0016541C" w:rsidRPr="00347BDB" w:rsidRDefault="0016541C" w:rsidP="00A033D1">
      <w:pPr>
        <w:ind w:left="850" w:firstLine="0"/>
      </w:pPr>
      <w:r w:rsidRPr="0016541C">
        <w:rPr>
          <w:rFonts w:cs="Arial"/>
          <w:b/>
          <w:bCs/>
        </w:rPr>
        <w:t>3.3.3</w:t>
      </w:r>
      <w:r w:rsidRPr="0016541C">
        <w:rPr>
          <w:b/>
          <w:bCs/>
        </w:rPr>
        <w:t xml:space="preserve"> </w:t>
      </w:r>
      <w:r w:rsidRPr="0016541C">
        <w:rPr>
          <w:rFonts w:cs="Arial"/>
          <w:b/>
          <w:bCs/>
        </w:rPr>
        <w:t>Caso de Uso UC3</w:t>
      </w:r>
      <w:r w:rsidR="00347BDB">
        <w:rPr>
          <w:rFonts w:cs="Arial"/>
          <w:b/>
          <w:bCs/>
        </w:rPr>
        <w:t xml:space="preserve">                                                                                                   </w:t>
      </w:r>
      <w:r w:rsidR="00347BDB">
        <w:rPr>
          <w:rFonts w:cs="Arial"/>
        </w:rPr>
        <w:t xml:space="preserve">  </w:t>
      </w:r>
      <w:r w:rsidR="00503600">
        <w:rPr>
          <w:rFonts w:cs="Arial"/>
        </w:rPr>
        <w:t>30</w:t>
      </w:r>
    </w:p>
    <w:p w14:paraId="32171237" w14:textId="13713B3F" w:rsidR="00F87845" w:rsidRDefault="00F87845" w:rsidP="00A033D1">
      <w:pPr>
        <w:ind w:left="567" w:firstLine="0"/>
        <w:rPr>
          <w:rFonts w:cs="Arial"/>
        </w:rPr>
      </w:pPr>
      <w:r>
        <w:rPr>
          <w:rFonts w:cs="Arial"/>
        </w:rPr>
        <w:t>3.</w:t>
      </w:r>
      <w:r w:rsidR="00982AB2">
        <w:rPr>
          <w:rFonts w:cs="Arial"/>
        </w:rPr>
        <w:t>4</w:t>
      </w:r>
      <w:r w:rsidR="008B254E">
        <w:rPr>
          <w:rFonts w:cs="Arial"/>
        </w:rPr>
        <w:t xml:space="preserve"> </w:t>
      </w:r>
      <w:r w:rsidR="00BA50E5">
        <w:rPr>
          <w:rFonts w:cs="Arial"/>
        </w:rPr>
        <w:t>DIAGRAMA DE CLASSE</w:t>
      </w:r>
      <w:r w:rsidR="00347BDB">
        <w:rPr>
          <w:rFonts w:cs="Arial"/>
        </w:rPr>
        <w:t xml:space="preserve">                                                                                                </w:t>
      </w:r>
      <w:r w:rsidR="00503600">
        <w:rPr>
          <w:rFonts w:cs="Arial"/>
        </w:rPr>
        <w:t>31</w:t>
      </w:r>
    </w:p>
    <w:p w14:paraId="7B49B94C" w14:textId="115E091D" w:rsidR="001F3856" w:rsidRDefault="001F3856" w:rsidP="00A033D1">
      <w:pPr>
        <w:ind w:left="567" w:firstLine="0"/>
        <w:rPr>
          <w:rFonts w:cs="Arial"/>
        </w:rPr>
      </w:pPr>
      <w:r>
        <w:rPr>
          <w:rFonts w:cs="Arial"/>
        </w:rPr>
        <w:lastRenderedPageBreak/>
        <w:t>3.</w:t>
      </w:r>
      <w:r w:rsidR="00982AB2">
        <w:rPr>
          <w:rFonts w:cs="Arial"/>
        </w:rPr>
        <w:t>5</w:t>
      </w:r>
      <w:r>
        <w:rPr>
          <w:rFonts w:cs="Arial"/>
        </w:rPr>
        <w:t xml:space="preserve"> DIAGRAMA DE SEQUÊNCIA</w:t>
      </w:r>
      <w:r w:rsidR="00347BDB">
        <w:rPr>
          <w:rFonts w:cs="Arial"/>
        </w:rPr>
        <w:t xml:space="preserve">                                                                                                   3</w:t>
      </w:r>
      <w:r w:rsidR="00C41A28">
        <w:rPr>
          <w:rFonts w:cs="Arial"/>
        </w:rPr>
        <w:t>2</w:t>
      </w:r>
    </w:p>
    <w:p w14:paraId="50660FC6" w14:textId="3F3B895B" w:rsidR="00347BDB" w:rsidRDefault="00347BDB" w:rsidP="00A033D1">
      <w:pPr>
        <w:ind w:left="567" w:firstLine="0"/>
        <w:rPr>
          <w:rFonts w:cs="Arial"/>
        </w:rPr>
      </w:pPr>
      <w:r>
        <w:rPr>
          <w:rFonts w:cs="Arial"/>
        </w:rPr>
        <w:t>3.6 DIAGRAMA DE ATIVIDADE                                                                                           3</w:t>
      </w:r>
      <w:r w:rsidR="00C41A28">
        <w:rPr>
          <w:rFonts w:cs="Arial"/>
        </w:rPr>
        <w:t>2</w:t>
      </w:r>
    </w:p>
    <w:p w14:paraId="0CF59F3E" w14:textId="332285D7" w:rsidR="00222836" w:rsidRPr="00347BDB" w:rsidRDefault="00222836" w:rsidP="006624ED">
      <w:pPr>
        <w:ind w:firstLine="0"/>
        <w:rPr>
          <w:rFonts w:cs="Arial"/>
        </w:rPr>
      </w:pPr>
      <w:r w:rsidRPr="001E7E3B">
        <w:rPr>
          <w:rFonts w:cs="Arial"/>
          <w:b/>
          <w:bCs/>
        </w:rPr>
        <w:t>4 IMPLEMENTAÇÃO</w:t>
      </w:r>
      <w:r w:rsidR="00347BDB">
        <w:rPr>
          <w:rFonts w:cs="Arial"/>
          <w:b/>
          <w:bCs/>
        </w:rPr>
        <w:t xml:space="preserve">                                                                                                             </w:t>
      </w:r>
      <w:r w:rsidR="00347BDB">
        <w:rPr>
          <w:rFonts w:cs="Arial"/>
        </w:rPr>
        <w:t xml:space="preserve"> 3</w:t>
      </w:r>
      <w:r w:rsidR="00C41A28">
        <w:rPr>
          <w:rFonts w:cs="Arial"/>
        </w:rPr>
        <w:t>3</w:t>
      </w:r>
    </w:p>
    <w:p w14:paraId="1F0EB0E8" w14:textId="067625B4" w:rsidR="00222836" w:rsidRDefault="008F19E3" w:rsidP="00A033D1">
      <w:pPr>
        <w:ind w:left="567" w:firstLine="0"/>
        <w:rPr>
          <w:rFonts w:cs="Arial"/>
        </w:rPr>
      </w:pPr>
      <w:r>
        <w:rPr>
          <w:rFonts w:cs="Arial"/>
        </w:rPr>
        <w:t>4.1 ORGANIZAÇÃO DO PROJETO</w:t>
      </w:r>
      <w:r w:rsidR="00347BDB">
        <w:rPr>
          <w:rFonts w:cs="Arial"/>
        </w:rPr>
        <w:t xml:space="preserve">                                                                                     3</w:t>
      </w:r>
      <w:r w:rsidR="00C41A28">
        <w:rPr>
          <w:rFonts w:cs="Arial"/>
        </w:rPr>
        <w:t>3</w:t>
      </w:r>
    </w:p>
    <w:p w14:paraId="5FD13616" w14:textId="4541A7A7" w:rsidR="00344701" w:rsidRPr="001E7E3B" w:rsidRDefault="00344701" w:rsidP="00A033D1">
      <w:pPr>
        <w:ind w:left="850" w:firstLine="0"/>
        <w:rPr>
          <w:rFonts w:cs="Arial"/>
          <w:b/>
          <w:bCs/>
        </w:rPr>
      </w:pPr>
      <w:r w:rsidRPr="001E7E3B">
        <w:rPr>
          <w:rFonts w:cs="Arial"/>
          <w:b/>
          <w:bCs/>
        </w:rPr>
        <w:t>4.1.1 GerenciadorC</w:t>
      </w:r>
      <w:r w:rsidR="00347BDB">
        <w:rPr>
          <w:rFonts w:cs="Arial"/>
          <w:b/>
          <w:bCs/>
        </w:rPr>
        <w:t xml:space="preserve">                                                                                                        </w:t>
      </w:r>
      <w:r w:rsidR="00347BDB" w:rsidRPr="00912E52">
        <w:rPr>
          <w:rFonts w:cs="Arial"/>
        </w:rPr>
        <w:t>3</w:t>
      </w:r>
      <w:r w:rsidR="00C41A28">
        <w:rPr>
          <w:rFonts w:cs="Arial"/>
        </w:rPr>
        <w:t>3</w:t>
      </w:r>
    </w:p>
    <w:p w14:paraId="7814C0D5" w14:textId="1DEDDE9B" w:rsidR="00344701" w:rsidRPr="00344701" w:rsidRDefault="00344701" w:rsidP="00A033D1">
      <w:pPr>
        <w:ind w:left="1134" w:firstLine="0"/>
        <w:rPr>
          <w:rFonts w:cs="Arial"/>
        </w:rPr>
      </w:pPr>
      <w:r w:rsidRPr="00344701">
        <w:rPr>
          <w:rFonts w:cs="Arial"/>
        </w:rPr>
        <w:t>4.1.1.1 Classes</w:t>
      </w:r>
      <w:r w:rsidR="0071462E">
        <w:rPr>
          <w:rFonts w:cs="Arial"/>
        </w:rPr>
        <w:t xml:space="preserve">                                                                                                                3</w:t>
      </w:r>
      <w:r w:rsidR="00C41A28">
        <w:rPr>
          <w:rFonts w:cs="Arial"/>
        </w:rPr>
        <w:t>4</w:t>
      </w:r>
      <w:r w:rsidR="001D5C03">
        <w:rPr>
          <w:rFonts w:cs="Arial"/>
        </w:rPr>
        <w:t>,3</w:t>
      </w:r>
      <w:r w:rsidR="00C41A28">
        <w:rPr>
          <w:rFonts w:cs="Arial"/>
        </w:rPr>
        <w:t>5</w:t>
      </w:r>
    </w:p>
    <w:p w14:paraId="349E0FC4" w14:textId="1464D773" w:rsidR="00344701" w:rsidRPr="001E7E3B" w:rsidRDefault="00344701" w:rsidP="00A033D1">
      <w:pPr>
        <w:ind w:left="850" w:firstLine="0"/>
        <w:rPr>
          <w:rFonts w:cs="Arial"/>
          <w:b/>
          <w:bCs/>
        </w:rPr>
      </w:pPr>
      <w:r w:rsidRPr="001E7E3B">
        <w:rPr>
          <w:rFonts w:cs="Arial"/>
          <w:b/>
          <w:bCs/>
        </w:rPr>
        <w:t>4.1.2 LSensor</w:t>
      </w:r>
      <w:r w:rsidR="0071462E">
        <w:rPr>
          <w:rFonts w:cs="Arial"/>
          <w:b/>
          <w:bCs/>
        </w:rPr>
        <w:t xml:space="preserve">                                                                                                                     </w:t>
      </w:r>
      <w:r w:rsidR="00221984">
        <w:rPr>
          <w:rFonts w:cs="Arial"/>
        </w:rPr>
        <w:t>3</w:t>
      </w:r>
      <w:r w:rsidR="00C41A28">
        <w:rPr>
          <w:rFonts w:cs="Arial"/>
        </w:rPr>
        <w:t>5</w:t>
      </w:r>
      <w:r w:rsidR="00221984">
        <w:rPr>
          <w:rFonts w:cs="Arial"/>
        </w:rPr>
        <w:t>,3</w:t>
      </w:r>
      <w:r w:rsidR="00C41A28">
        <w:rPr>
          <w:rFonts w:cs="Arial"/>
        </w:rPr>
        <w:t>6</w:t>
      </w:r>
    </w:p>
    <w:p w14:paraId="2ECF9916" w14:textId="494EE3A2" w:rsidR="00344701" w:rsidRPr="001E7E3B" w:rsidRDefault="00344701" w:rsidP="00A033D1">
      <w:pPr>
        <w:ind w:left="850" w:firstLine="0"/>
        <w:rPr>
          <w:rFonts w:cs="Arial"/>
          <w:b/>
          <w:bCs/>
        </w:rPr>
      </w:pPr>
      <w:r w:rsidRPr="001E7E3B">
        <w:rPr>
          <w:rFonts w:cs="Arial"/>
          <w:b/>
          <w:bCs/>
        </w:rPr>
        <w:t>4.1.3 Telas de Interface</w:t>
      </w:r>
      <w:r w:rsidR="00FE590C">
        <w:rPr>
          <w:rFonts w:cs="Arial"/>
          <w:b/>
          <w:bCs/>
        </w:rPr>
        <w:t xml:space="preserve">                                                                                                      </w:t>
      </w:r>
      <w:r w:rsidR="00FE590C" w:rsidRPr="00FE590C">
        <w:rPr>
          <w:rFonts w:cs="Arial"/>
        </w:rPr>
        <w:t>3</w:t>
      </w:r>
      <w:r w:rsidR="00C41A28">
        <w:rPr>
          <w:rFonts w:cs="Arial"/>
        </w:rPr>
        <w:t>7</w:t>
      </w:r>
    </w:p>
    <w:p w14:paraId="6D30B463" w14:textId="2452AE52" w:rsidR="00344701" w:rsidRPr="00344701" w:rsidRDefault="00344701" w:rsidP="00A033D1">
      <w:pPr>
        <w:ind w:left="1134" w:firstLine="0"/>
        <w:rPr>
          <w:rFonts w:cs="Arial"/>
        </w:rPr>
      </w:pPr>
      <w:r w:rsidRPr="00344701">
        <w:rPr>
          <w:rFonts w:cs="Arial"/>
        </w:rPr>
        <w:t>4.1.3.1 Layout do Laboratório de Informática</w:t>
      </w:r>
      <w:r w:rsidR="00FE590C">
        <w:rPr>
          <w:rFonts w:cs="Arial"/>
        </w:rPr>
        <w:t xml:space="preserve">                                                              </w:t>
      </w:r>
      <w:r w:rsidR="00956D3C">
        <w:rPr>
          <w:rFonts w:cs="Arial"/>
        </w:rPr>
        <w:t xml:space="preserve"> </w:t>
      </w:r>
      <w:r w:rsidR="00FE590C">
        <w:rPr>
          <w:rFonts w:cs="Arial"/>
        </w:rPr>
        <w:t>3</w:t>
      </w:r>
      <w:r w:rsidR="00C41A28">
        <w:rPr>
          <w:rFonts w:cs="Arial"/>
        </w:rPr>
        <w:t>7</w:t>
      </w:r>
    </w:p>
    <w:p w14:paraId="00851A2D" w14:textId="0AD1811A" w:rsidR="00344701" w:rsidRPr="00344701" w:rsidRDefault="00344701" w:rsidP="00A033D1">
      <w:pPr>
        <w:ind w:left="567" w:firstLine="0"/>
        <w:rPr>
          <w:rFonts w:cs="Arial"/>
        </w:rPr>
      </w:pPr>
      <w:r w:rsidRPr="00344701">
        <w:rPr>
          <w:rFonts w:cs="Arial"/>
        </w:rPr>
        <w:t>4.2 SENSOR PIR E PLACA ARDUINO UNO</w:t>
      </w:r>
      <w:r w:rsidR="00956D3C">
        <w:rPr>
          <w:rFonts w:cs="Arial"/>
        </w:rPr>
        <w:t xml:space="preserve">                                                                         3</w:t>
      </w:r>
      <w:r w:rsidR="00C41A28">
        <w:rPr>
          <w:rFonts w:cs="Arial"/>
        </w:rPr>
        <w:t>8</w:t>
      </w:r>
    </w:p>
    <w:p w14:paraId="0D49EC85" w14:textId="512968E8" w:rsidR="00344701" w:rsidRPr="001E7E3B" w:rsidRDefault="00344701" w:rsidP="00A033D1">
      <w:pPr>
        <w:ind w:left="850" w:firstLine="0"/>
        <w:rPr>
          <w:rFonts w:cs="Arial"/>
          <w:b/>
          <w:bCs/>
        </w:rPr>
      </w:pPr>
      <w:r w:rsidRPr="001E7E3B">
        <w:rPr>
          <w:rFonts w:cs="Arial"/>
          <w:b/>
          <w:bCs/>
        </w:rPr>
        <w:t>4.2.1 Programação no Arduino IDE</w:t>
      </w:r>
      <w:r w:rsidR="00956D3C">
        <w:rPr>
          <w:rFonts w:cs="Arial"/>
          <w:b/>
          <w:bCs/>
        </w:rPr>
        <w:t xml:space="preserve">                                                                                 </w:t>
      </w:r>
      <w:r w:rsidR="00956D3C" w:rsidRPr="00956D3C">
        <w:rPr>
          <w:rFonts w:cs="Arial"/>
        </w:rPr>
        <w:t>3</w:t>
      </w:r>
      <w:r w:rsidR="00C41A28">
        <w:rPr>
          <w:rFonts w:cs="Arial"/>
        </w:rPr>
        <w:t>8</w:t>
      </w:r>
    </w:p>
    <w:p w14:paraId="68035852" w14:textId="6EB814F8" w:rsidR="00344701" w:rsidRPr="001E7E3B" w:rsidRDefault="00344701" w:rsidP="0023222F">
      <w:pPr>
        <w:ind w:firstLine="0"/>
        <w:rPr>
          <w:rFonts w:cs="Arial"/>
          <w:b/>
          <w:bCs/>
        </w:rPr>
      </w:pPr>
      <w:r w:rsidRPr="001E7E3B">
        <w:rPr>
          <w:rFonts w:cs="Arial"/>
          <w:b/>
          <w:bCs/>
        </w:rPr>
        <w:t>5 CONCLUSÃO</w:t>
      </w:r>
      <w:r w:rsidR="00956D3C">
        <w:rPr>
          <w:rFonts w:cs="Arial"/>
          <w:b/>
          <w:bCs/>
        </w:rPr>
        <w:t xml:space="preserve">                                                                                                                     </w:t>
      </w:r>
      <w:r w:rsidR="00D022A7">
        <w:rPr>
          <w:rFonts w:cs="Arial"/>
          <w:b/>
          <w:bCs/>
        </w:rPr>
        <w:t xml:space="preserve">  </w:t>
      </w:r>
      <w:r w:rsidR="00956D3C" w:rsidRPr="00956D3C">
        <w:rPr>
          <w:rFonts w:cs="Arial"/>
        </w:rPr>
        <w:t>3</w:t>
      </w:r>
      <w:r w:rsidR="00C41A28">
        <w:rPr>
          <w:rFonts w:cs="Arial"/>
        </w:rPr>
        <w:t>9</w:t>
      </w:r>
    </w:p>
    <w:p w14:paraId="63603B5C" w14:textId="2BDF9924" w:rsidR="00344701" w:rsidRPr="00344701" w:rsidRDefault="00344701" w:rsidP="00A033D1">
      <w:pPr>
        <w:ind w:left="567" w:firstLine="0"/>
        <w:rPr>
          <w:rFonts w:cs="Arial"/>
        </w:rPr>
      </w:pPr>
      <w:r w:rsidRPr="00344701">
        <w:rPr>
          <w:rFonts w:cs="Arial"/>
        </w:rPr>
        <w:t>5.1 DIFICULDADES ENCONTRADAS</w:t>
      </w:r>
      <w:r w:rsidR="00242B41">
        <w:rPr>
          <w:rFonts w:cs="Arial"/>
        </w:rPr>
        <w:t xml:space="preserve">                                                                                  3</w:t>
      </w:r>
      <w:r w:rsidR="00C41A28">
        <w:rPr>
          <w:rFonts w:cs="Arial"/>
        </w:rPr>
        <w:t>9</w:t>
      </w:r>
    </w:p>
    <w:p w14:paraId="1A3870A4" w14:textId="78274F03" w:rsidR="00344701" w:rsidRDefault="00344701" w:rsidP="00A033D1">
      <w:pPr>
        <w:ind w:left="567" w:firstLine="0"/>
        <w:rPr>
          <w:rFonts w:cs="Arial"/>
        </w:rPr>
      </w:pPr>
      <w:r w:rsidRPr="00344701">
        <w:rPr>
          <w:rFonts w:cs="Arial"/>
        </w:rPr>
        <w:t>5.2 TRABALHOS FUTUROS</w:t>
      </w:r>
      <w:r w:rsidR="00242B41">
        <w:rPr>
          <w:rFonts w:cs="Arial"/>
        </w:rPr>
        <w:t xml:space="preserve">                                                                                                </w:t>
      </w:r>
      <w:r w:rsidR="00D022A7">
        <w:rPr>
          <w:rFonts w:cs="Arial"/>
        </w:rPr>
        <w:t>3</w:t>
      </w:r>
      <w:r w:rsidR="00C41A28">
        <w:rPr>
          <w:rFonts w:cs="Arial"/>
        </w:rPr>
        <w:t>9</w:t>
      </w:r>
      <w:r w:rsidR="00D022A7">
        <w:rPr>
          <w:rFonts w:cs="Arial"/>
        </w:rPr>
        <w:t>,</w:t>
      </w:r>
      <w:r w:rsidR="00C41A28">
        <w:rPr>
          <w:rFonts w:cs="Arial"/>
        </w:rPr>
        <w:t>40</w:t>
      </w:r>
    </w:p>
    <w:p w14:paraId="50D057E0" w14:textId="1EF3F9AC" w:rsidR="00344701" w:rsidRPr="00953695" w:rsidRDefault="00155542" w:rsidP="0023222F">
      <w:pPr>
        <w:ind w:firstLine="0"/>
        <w:rPr>
          <w:rFonts w:cs="Arial"/>
        </w:rPr>
      </w:pPr>
      <w:r w:rsidRPr="00155542">
        <w:rPr>
          <w:rFonts w:cs="Arial"/>
          <w:b/>
          <w:bCs/>
        </w:rPr>
        <w:t>REFERÊNCIAS BIBLIOGRÁFICAS</w:t>
      </w:r>
      <w:r w:rsidR="00953695">
        <w:rPr>
          <w:rFonts w:cs="Arial"/>
          <w:b/>
          <w:bCs/>
        </w:rPr>
        <w:t xml:space="preserve">                                                                                   </w:t>
      </w:r>
      <w:r w:rsidR="00953695">
        <w:rPr>
          <w:rFonts w:cs="Arial"/>
        </w:rPr>
        <w:t xml:space="preserve"> </w:t>
      </w:r>
      <w:r w:rsidR="009B58F2">
        <w:rPr>
          <w:rFonts w:cs="Arial"/>
        </w:rPr>
        <w:t xml:space="preserve">    </w:t>
      </w:r>
      <w:r w:rsidR="00953695">
        <w:rPr>
          <w:rFonts w:cs="Arial"/>
        </w:rPr>
        <w:t>4</w:t>
      </w:r>
      <w:r w:rsidR="00643EED">
        <w:rPr>
          <w:rFonts w:cs="Arial"/>
        </w:rPr>
        <w:t>1</w:t>
      </w:r>
    </w:p>
    <w:p w14:paraId="0CB0D08E" w14:textId="77777777" w:rsidR="00344701" w:rsidRDefault="00344701" w:rsidP="0023222F">
      <w:pPr>
        <w:ind w:firstLine="0"/>
        <w:rPr>
          <w:rFonts w:cs="Arial"/>
        </w:rPr>
      </w:pPr>
    </w:p>
    <w:p w14:paraId="307A4897" w14:textId="77777777" w:rsidR="00344701" w:rsidRDefault="00344701" w:rsidP="0023222F">
      <w:pPr>
        <w:ind w:firstLine="0"/>
        <w:rPr>
          <w:rFonts w:cs="Arial"/>
        </w:rPr>
      </w:pPr>
    </w:p>
    <w:p w14:paraId="4A7F5644" w14:textId="77777777" w:rsidR="00344701" w:rsidRDefault="00344701" w:rsidP="00344701">
      <w:pPr>
        <w:ind w:firstLine="0"/>
        <w:rPr>
          <w:rFonts w:cs="Arial"/>
        </w:rPr>
      </w:pPr>
    </w:p>
    <w:p w14:paraId="0A017C53" w14:textId="77777777" w:rsidR="00344701" w:rsidRDefault="00344701" w:rsidP="00344701">
      <w:pPr>
        <w:ind w:firstLine="0"/>
        <w:rPr>
          <w:rFonts w:cs="Arial"/>
        </w:rPr>
      </w:pPr>
    </w:p>
    <w:p w14:paraId="27207A4C" w14:textId="77777777" w:rsidR="00344701" w:rsidRDefault="00344701" w:rsidP="00344701">
      <w:pPr>
        <w:ind w:firstLine="0"/>
        <w:rPr>
          <w:rFonts w:cs="Arial"/>
        </w:rPr>
      </w:pPr>
    </w:p>
    <w:p w14:paraId="5F013DFF" w14:textId="788E4179" w:rsidR="00344701" w:rsidRDefault="00344701" w:rsidP="00344701">
      <w:pPr>
        <w:ind w:firstLine="0"/>
        <w:rPr>
          <w:rFonts w:cs="Arial"/>
        </w:rPr>
      </w:pPr>
    </w:p>
    <w:p w14:paraId="0472A4CA" w14:textId="28755814" w:rsidR="0083654B" w:rsidRDefault="0083654B" w:rsidP="00344701">
      <w:pPr>
        <w:ind w:firstLine="0"/>
        <w:rPr>
          <w:rFonts w:cs="Arial"/>
        </w:rPr>
      </w:pPr>
    </w:p>
    <w:p w14:paraId="38C0C8DD" w14:textId="56E698B5" w:rsidR="005F052C" w:rsidRDefault="005F052C" w:rsidP="00344701">
      <w:pPr>
        <w:ind w:firstLine="0"/>
        <w:rPr>
          <w:rFonts w:cs="Arial"/>
        </w:rPr>
      </w:pPr>
    </w:p>
    <w:p w14:paraId="677D2A19" w14:textId="47C4F2D3" w:rsidR="005F052C" w:rsidRDefault="005F052C" w:rsidP="00344701">
      <w:pPr>
        <w:ind w:firstLine="0"/>
        <w:rPr>
          <w:rFonts w:cs="Arial"/>
        </w:rPr>
      </w:pPr>
    </w:p>
    <w:p w14:paraId="69A45826" w14:textId="318A1CE8" w:rsidR="005F052C" w:rsidRDefault="005F052C" w:rsidP="00344701">
      <w:pPr>
        <w:ind w:firstLine="0"/>
        <w:rPr>
          <w:rFonts w:cs="Arial"/>
        </w:rPr>
      </w:pPr>
    </w:p>
    <w:p w14:paraId="1A83CCE5" w14:textId="77777777" w:rsidR="009A30F8" w:rsidRDefault="009A30F8" w:rsidP="00344701">
      <w:pPr>
        <w:ind w:firstLine="0"/>
        <w:rPr>
          <w:rFonts w:cs="Arial"/>
        </w:rPr>
      </w:pPr>
    </w:p>
    <w:p w14:paraId="6016BA36" w14:textId="3DD5C680" w:rsidR="000D5AAF" w:rsidRPr="000D5AAF" w:rsidRDefault="001718B1" w:rsidP="000D5AAF">
      <w:pPr>
        <w:ind w:firstLine="0"/>
        <w:rPr>
          <w:rFonts w:cs="Arial"/>
          <w:b/>
          <w:bCs/>
        </w:rPr>
      </w:pPr>
      <w:r>
        <w:rPr>
          <w:rFonts w:cs="Arial"/>
          <w:b/>
          <w:bCs/>
        </w:rPr>
        <w:lastRenderedPageBreak/>
        <w:t xml:space="preserve">1 </w:t>
      </w:r>
      <w:r w:rsidR="0004645F" w:rsidRPr="001718B1">
        <w:rPr>
          <w:rFonts w:cs="Arial"/>
          <w:b/>
          <w:bCs/>
        </w:rPr>
        <w:t>INTRODUÇÃO</w:t>
      </w:r>
    </w:p>
    <w:p w14:paraId="6F5102C7" w14:textId="77777777" w:rsidR="0004645F" w:rsidRDefault="0004645F" w:rsidP="0004645F">
      <w:pPr>
        <w:autoSpaceDE w:val="0"/>
        <w:autoSpaceDN w:val="0"/>
        <w:adjustRightInd w:val="0"/>
        <w:spacing w:after="200"/>
        <w:rPr>
          <w:rFonts w:cs="Arial"/>
          <w:lang w:val="pt"/>
        </w:rPr>
      </w:pPr>
      <w:r w:rsidRPr="008D1306">
        <w:rPr>
          <w:rFonts w:cs="Arial"/>
          <w:lang w:val="pt"/>
        </w:rPr>
        <w:t>A biossegurança é uma abordagem estratégica e integrada para analisar e gerenciar</w:t>
      </w:r>
      <w:r>
        <w:rPr>
          <w:rFonts w:cs="Arial"/>
          <w:lang w:val="pt"/>
        </w:rPr>
        <w:t xml:space="preserve"> </w:t>
      </w:r>
      <w:r w:rsidRPr="008D1306">
        <w:rPr>
          <w:rFonts w:cs="Arial"/>
          <w:lang w:val="pt"/>
        </w:rPr>
        <w:t>riscos relevantes para a vida e saúde humana, animal e vegetal e os riscos associados para o meio ambiente (WHO, p.1,</w:t>
      </w:r>
      <w:r>
        <w:rPr>
          <w:rFonts w:cs="Arial"/>
          <w:lang w:val="pt"/>
        </w:rPr>
        <w:t>2010</w:t>
      </w:r>
      <w:r w:rsidRPr="008D1306">
        <w:rPr>
          <w:rFonts w:cs="Arial"/>
          <w:lang w:val="pt"/>
        </w:rPr>
        <w:t>)</w:t>
      </w:r>
      <w:r>
        <w:rPr>
          <w:rFonts w:cs="Arial"/>
          <w:lang w:val="pt"/>
        </w:rPr>
        <w:t xml:space="preserve">. </w:t>
      </w:r>
    </w:p>
    <w:p w14:paraId="11E4751F" w14:textId="77777777" w:rsidR="0004645F" w:rsidRDefault="0004645F" w:rsidP="00267E98">
      <w:pPr>
        <w:autoSpaceDE w:val="0"/>
        <w:autoSpaceDN w:val="0"/>
        <w:adjustRightInd w:val="0"/>
        <w:spacing w:after="200"/>
        <w:rPr>
          <w:rFonts w:cs="Arial"/>
          <w:lang w:val="pt"/>
        </w:rPr>
      </w:pPr>
      <w:r>
        <w:rPr>
          <w:rFonts w:cs="Arial"/>
          <w:lang w:val="pt"/>
        </w:rPr>
        <w:t>Tal abordagem é necessária para prevenir, amenizar ou eliminar os riscos da pandemia da COVID-19 nas atividades presenciais das Instituições de Ensino.</w:t>
      </w:r>
    </w:p>
    <w:p w14:paraId="046DDE3D" w14:textId="7E49E399" w:rsidR="0004645F" w:rsidRDefault="0004645F" w:rsidP="0004645F">
      <w:pPr>
        <w:autoSpaceDE w:val="0"/>
        <w:autoSpaceDN w:val="0"/>
        <w:adjustRightInd w:val="0"/>
        <w:spacing w:after="200"/>
        <w:rPr>
          <w:rFonts w:cs="Arial"/>
          <w:lang w:val="pt"/>
        </w:rPr>
      </w:pPr>
      <w:r>
        <w:rPr>
          <w:rFonts w:cs="Arial"/>
          <w:lang w:val="pt"/>
        </w:rPr>
        <w:t xml:space="preserve">Dentre vários protocolos de biossegurança criados em diversas áreas, o protocolo feito pelo MEC (2020) procura orientar gestores de Instituições de Ensino quanto à tomada de decisão na volta às aulas presenciais. Onde destaca a importância do uso da máscara por todos, verificação de temperatura na entrada de salas e auditórios, a disponibilização uso do álcool em gel 70%, manter ambientes ventilados (janelas abertas), manter limpa as salas na troca de cada turma em salas e auditórios, manter o distanciamento mínimo de 1,5m, entre outras medidas. </w:t>
      </w:r>
    </w:p>
    <w:p w14:paraId="73AD70C5" w14:textId="4029CAEE" w:rsidR="00D47541" w:rsidRPr="00D47541" w:rsidRDefault="00D47541" w:rsidP="00D47541">
      <w:pPr>
        <w:autoSpaceDE w:val="0"/>
        <w:autoSpaceDN w:val="0"/>
        <w:adjustRightInd w:val="0"/>
        <w:spacing w:after="200"/>
        <w:ind w:left="2268" w:firstLine="0"/>
        <w:rPr>
          <w:rFonts w:cs="Arial"/>
          <w:sz w:val="20"/>
          <w:szCs w:val="20"/>
          <w:lang w:val="pt"/>
        </w:rPr>
      </w:pPr>
      <w:r w:rsidRPr="00792278">
        <w:rPr>
          <w:rFonts w:cs="Arial"/>
          <w:color w:val="000000"/>
          <w:sz w:val="20"/>
          <w:szCs w:val="20"/>
          <w:lang w:val="pt"/>
        </w:rPr>
        <w:t xml:space="preserve">É importante que, antes do retorno das atividades, a Instituição de Ensino realize capacitações com os docentes, técnico-administrativos, prestadores de serviços e colaboradores que estarão em atendimento aos alunos e ao público em geral (MEC, p.17,2020). </w:t>
      </w:r>
    </w:p>
    <w:p w14:paraId="4E743DB7" w14:textId="3F42CB46" w:rsidR="00734CAB" w:rsidRDefault="009D1E21" w:rsidP="00734CAB">
      <w:pPr>
        <w:autoSpaceDE w:val="0"/>
        <w:autoSpaceDN w:val="0"/>
        <w:adjustRightInd w:val="0"/>
        <w:spacing w:after="200"/>
        <w:rPr>
          <w:rFonts w:cs="Arial"/>
          <w:lang w:val="pt"/>
        </w:rPr>
      </w:pPr>
      <w:r>
        <w:rPr>
          <w:rFonts w:cs="Arial"/>
          <w:lang w:val="pt"/>
        </w:rPr>
        <w:t>Todas as medidas estabelecidas e outras que podem criadas caso sejam necessárias precisam ser seguidas de forma rígida por cada funcionário e estudante, preservando não apenas a sua saúde, mas também a de todos ao seu redor.</w:t>
      </w:r>
    </w:p>
    <w:p w14:paraId="007D0BB5" w14:textId="51EBC764" w:rsidR="006E035D" w:rsidRDefault="00516AF6" w:rsidP="00090A74">
      <w:pPr>
        <w:tabs>
          <w:tab w:val="left" w:pos="4148"/>
        </w:tabs>
        <w:autoSpaceDE w:val="0"/>
        <w:autoSpaceDN w:val="0"/>
        <w:adjustRightInd w:val="0"/>
        <w:spacing w:after="200"/>
        <w:rPr>
          <w:rFonts w:cs="Arial"/>
          <w:lang w:val="pt"/>
        </w:rPr>
      </w:pPr>
      <w:r>
        <w:rPr>
          <w:rFonts w:cs="Arial"/>
          <w:lang w:val="pt"/>
        </w:rPr>
        <w:t xml:space="preserve">Este trabalho, </w:t>
      </w:r>
      <w:r w:rsidR="00D3055F">
        <w:rPr>
          <w:rFonts w:cs="Arial"/>
          <w:lang w:val="pt"/>
        </w:rPr>
        <w:t>apr</w:t>
      </w:r>
      <w:r w:rsidR="005530DD">
        <w:rPr>
          <w:rFonts w:cs="Arial"/>
          <w:lang w:val="pt"/>
        </w:rPr>
        <w:t>esenta como medida</w:t>
      </w:r>
      <w:r w:rsidR="00C47030">
        <w:rPr>
          <w:rFonts w:cs="Arial"/>
          <w:lang w:val="pt"/>
        </w:rPr>
        <w:t xml:space="preserve"> de biossegurança, o desenvolvimento de um protótipo </w:t>
      </w:r>
      <w:r w:rsidR="00BB2BF4">
        <w:rPr>
          <w:rFonts w:cs="Arial"/>
          <w:lang w:val="pt"/>
        </w:rPr>
        <w:t xml:space="preserve">de </w:t>
      </w:r>
      <w:r w:rsidR="00786C81">
        <w:rPr>
          <w:rFonts w:cs="Arial"/>
          <w:lang w:val="pt"/>
        </w:rPr>
        <w:t>monitoramento remoto</w:t>
      </w:r>
      <w:r w:rsidR="00F47BBA">
        <w:rPr>
          <w:rFonts w:cs="Arial"/>
          <w:lang w:val="pt"/>
        </w:rPr>
        <w:t>, com o auxílio de dispositivos IoT.</w:t>
      </w:r>
    </w:p>
    <w:p w14:paraId="1D171829" w14:textId="172B673E" w:rsidR="00734CAB" w:rsidRDefault="00C96C9B" w:rsidP="00734CAB">
      <w:pPr>
        <w:autoSpaceDE w:val="0"/>
        <w:autoSpaceDN w:val="0"/>
        <w:adjustRightInd w:val="0"/>
        <w:spacing w:after="200"/>
        <w:rPr>
          <w:rFonts w:cs="Arial"/>
          <w:lang w:val="pt"/>
        </w:rPr>
      </w:pPr>
      <w:r w:rsidRPr="00C96C9B">
        <w:rPr>
          <w:rFonts w:cs="Arial"/>
          <w:lang w:val="pt"/>
        </w:rPr>
        <w:t>O conceito de Internet das coisas (IoT</w:t>
      </w:r>
      <w:r w:rsidR="00734CAB" w:rsidRPr="00C96C9B">
        <w:rPr>
          <w:rFonts w:cs="Arial"/>
          <w:lang w:val="pt"/>
        </w:rPr>
        <w:t>)</w:t>
      </w:r>
      <w:r w:rsidRPr="00C96C9B">
        <w:rPr>
          <w:rFonts w:cs="Arial"/>
          <w:lang w:val="pt"/>
        </w:rPr>
        <w:t>, é o modo</w:t>
      </w:r>
      <w:r w:rsidR="00577FF5">
        <w:rPr>
          <w:rFonts w:cs="Arial"/>
          <w:lang w:val="pt"/>
        </w:rPr>
        <w:t xml:space="preserve"> de</w:t>
      </w:r>
      <w:r w:rsidRPr="00C96C9B">
        <w:rPr>
          <w:rFonts w:cs="Arial"/>
          <w:lang w:val="pt"/>
        </w:rPr>
        <w:t xml:space="preserve"> como os objetos físicos estão conectados e se comunicando entre si e com o usuário, através de sensores inteligentes e softwares que transmitem dados para uma rede. </w:t>
      </w:r>
      <w:r w:rsidR="00577FF5">
        <w:rPr>
          <w:rFonts w:cs="Arial"/>
          <w:lang w:val="pt"/>
        </w:rPr>
        <w:t>É uma espécie de um</w:t>
      </w:r>
      <w:r w:rsidRPr="00C96C9B">
        <w:rPr>
          <w:rFonts w:cs="Arial"/>
          <w:lang w:val="pt"/>
        </w:rPr>
        <w:t xml:space="preserve"> grande sistema nervoso</w:t>
      </w:r>
      <w:r w:rsidR="00577FF5">
        <w:rPr>
          <w:rFonts w:cs="Arial"/>
          <w:lang w:val="pt"/>
        </w:rPr>
        <w:t>,</w:t>
      </w:r>
      <w:r w:rsidRPr="00C96C9B">
        <w:rPr>
          <w:rFonts w:cs="Arial"/>
          <w:lang w:val="pt"/>
        </w:rPr>
        <w:t xml:space="preserve"> que possibilita a troca de informações entre dois ou mais pontos. </w:t>
      </w:r>
    </w:p>
    <w:p w14:paraId="0B0BB2B9" w14:textId="5E587ED0" w:rsidR="00C96C9B" w:rsidRDefault="00C96C9B" w:rsidP="00734CAB">
      <w:pPr>
        <w:autoSpaceDE w:val="0"/>
        <w:autoSpaceDN w:val="0"/>
        <w:adjustRightInd w:val="0"/>
        <w:spacing w:after="200"/>
        <w:rPr>
          <w:rFonts w:cs="Arial"/>
          <w:lang w:val="pt"/>
        </w:rPr>
      </w:pPr>
      <w:r w:rsidRPr="00C96C9B">
        <w:rPr>
          <w:rFonts w:cs="Arial"/>
          <w:lang w:val="pt"/>
        </w:rPr>
        <w:t xml:space="preserve">O foco da IoT é voltado para os equipamentos do </w:t>
      </w:r>
      <w:r w:rsidR="00734CAB" w:rsidRPr="00C96C9B">
        <w:rPr>
          <w:rFonts w:cs="Arial"/>
          <w:lang w:val="pt"/>
        </w:rPr>
        <w:t>dia</w:t>
      </w:r>
      <w:r w:rsidR="00734CAB">
        <w:rPr>
          <w:rFonts w:cs="Arial"/>
          <w:lang w:val="pt"/>
        </w:rPr>
        <w:t xml:space="preserve"> a </w:t>
      </w:r>
      <w:r w:rsidRPr="00C96C9B">
        <w:rPr>
          <w:rFonts w:cs="Arial"/>
          <w:lang w:val="pt"/>
        </w:rPr>
        <w:t xml:space="preserve">dia de um </w:t>
      </w:r>
      <w:r w:rsidR="00734CAB" w:rsidRPr="00C96C9B">
        <w:rPr>
          <w:rFonts w:cs="Arial"/>
          <w:lang w:val="pt"/>
        </w:rPr>
        <w:t>indivíduo</w:t>
      </w:r>
      <w:r w:rsidRPr="00C96C9B">
        <w:rPr>
          <w:rFonts w:cs="Arial"/>
          <w:lang w:val="pt"/>
        </w:rPr>
        <w:t xml:space="preserve">, </w:t>
      </w:r>
      <w:r w:rsidR="00734CAB" w:rsidRPr="00C96C9B">
        <w:rPr>
          <w:rFonts w:cs="Arial"/>
          <w:lang w:val="pt"/>
        </w:rPr>
        <w:t>instituições,</w:t>
      </w:r>
      <w:r w:rsidRPr="00C96C9B">
        <w:rPr>
          <w:rFonts w:cs="Arial"/>
          <w:lang w:val="pt"/>
        </w:rPr>
        <w:t xml:space="preserve"> empresas e até grande</w:t>
      </w:r>
      <w:r w:rsidR="008C04C8">
        <w:rPr>
          <w:rFonts w:cs="Arial"/>
          <w:lang w:val="pt"/>
        </w:rPr>
        <w:t>s</w:t>
      </w:r>
      <w:r w:rsidRPr="00C96C9B">
        <w:rPr>
          <w:rFonts w:cs="Arial"/>
          <w:lang w:val="pt"/>
        </w:rPr>
        <w:t xml:space="preserve"> cidade</w:t>
      </w:r>
      <w:r w:rsidR="008C04C8">
        <w:rPr>
          <w:rFonts w:cs="Arial"/>
          <w:lang w:val="pt"/>
        </w:rPr>
        <w:t>s</w:t>
      </w:r>
      <w:r w:rsidR="00701D3A">
        <w:rPr>
          <w:rFonts w:cs="Arial"/>
          <w:lang w:val="pt"/>
        </w:rPr>
        <w:t xml:space="preserve">. </w:t>
      </w:r>
    </w:p>
    <w:p w14:paraId="612925EC" w14:textId="0405E04F" w:rsidR="00734CAB" w:rsidRDefault="003C7B8E" w:rsidP="003C7B8E">
      <w:pPr>
        <w:rPr>
          <w:rFonts w:cs="Arial"/>
          <w:lang w:val="pt"/>
        </w:rPr>
      </w:pPr>
      <w:r>
        <w:rPr>
          <w:rFonts w:cs="Arial"/>
          <w:lang w:val="pt"/>
        </w:rPr>
        <w:tab/>
      </w:r>
    </w:p>
    <w:p w14:paraId="707AFC01" w14:textId="4D2CE1BC" w:rsidR="003C7B8E" w:rsidRDefault="003C7B8E" w:rsidP="003C7B8E">
      <w:pPr>
        <w:rPr>
          <w:rFonts w:cs="Arial"/>
          <w:lang w:val="pt"/>
        </w:rPr>
      </w:pPr>
    </w:p>
    <w:p w14:paraId="4DDCBCD7" w14:textId="77777777" w:rsidR="00FA1464" w:rsidRDefault="00FA1464" w:rsidP="003C7B8E">
      <w:pPr>
        <w:rPr>
          <w:rFonts w:cs="Arial"/>
          <w:lang w:val="pt"/>
        </w:rPr>
      </w:pPr>
    </w:p>
    <w:p w14:paraId="52604ED3" w14:textId="31428DBE" w:rsidR="008F6CFF" w:rsidRDefault="00FC3943" w:rsidP="008F6CFF">
      <w:pPr>
        <w:autoSpaceDE w:val="0"/>
        <w:autoSpaceDN w:val="0"/>
        <w:adjustRightInd w:val="0"/>
        <w:spacing w:after="200"/>
        <w:ind w:firstLine="0"/>
        <w:rPr>
          <w:rFonts w:cs="Arial"/>
          <w:lang w:val="pt"/>
        </w:rPr>
      </w:pPr>
      <w:r>
        <w:rPr>
          <w:rFonts w:cs="Arial"/>
          <w:lang w:val="pt"/>
        </w:rPr>
        <w:lastRenderedPageBreak/>
        <w:t>1.1 OBJETIVO GERAL</w:t>
      </w:r>
    </w:p>
    <w:p w14:paraId="3CBBAC32" w14:textId="6036193F" w:rsidR="0024689B" w:rsidRDefault="00344695" w:rsidP="005874BA">
      <w:pPr>
        <w:rPr>
          <w:rFonts w:cs="Arial"/>
        </w:rPr>
      </w:pPr>
      <w:r>
        <w:rPr>
          <w:rFonts w:cs="Arial"/>
        </w:rPr>
        <w:t>Este</w:t>
      </w:r>
      <w:r w:rsidR="008F6CFF">
        <w:rPr>
          <w:rFonts w:cs="Arial"/>
        </w:rPr>
        <w:t xml:space="preserve"> trabalho </w:t>
      </w:r>
      <w:r>
        <w:rPr>
          <w:rFonts w:cs="Arial"/>
        </w:rPr>
        <w:t>tem como objetivo geral</w:t>
      </w:r>
      <w:r w:rsidR="008F6CFF">
        <w:rPr>
          <w:rFonts w:cs="Arial"/>
        </w:rPr>
        <w:t xml:space="preserve"> realiza</w:t>
      </w:r>
      <w:r>
        <w:rPr>
          <w:rFonts w:cs="Arial"/>
        </w:rPr>
        <w:t>r</w:t>
      </w:r>
      <w:r w:rsidR="008F6CFF">
        <w:rPr>
          <w:rFonts w:cs="Arial"/>
        </w:rPr>
        <w:t xml:space="preserve"> </w:t>
      </w:r>
      <w:r>
        <w:rPr>
          <w:rFonts w:cs="Arial"/>
        </w:rPr>
        <w:t>o</w:t>
      </w:r>
      <w:r w:rsidR="008F6CFF">
        <w:rPr>
          <w:rFonts w:cs="Arial"/>
        </w:rPr>
        <w:t xml:space="preserve"> desenvolvimento de um sistema capaz de informar equipamentos disponíveis para uso </w:t>
      </w:r>
      <w:r w:rsidR="002C06A7">
        <w:rPr>
          <w:rFonts w:cs="Arial"/>
        </w:rPr>
        <w:t>em cada um dos</w:t>
      </w:r>
      <w:r w:rsidR="008F6CFF">
        <w:rPr>
          <w:rFonts w:cs="Arial"/>
        </w:rPr>
        <w:t xml:space="preserve"> laboratório</w:t>
      </w:r>
      <w:r w:rsidR="002C06A7">
        <w:rPr>
          <w:rFonts w:cs="Arial"/>
        </w:rPr>
        <w:t>s</w:t>
      </w:r>
      <w:r w:rsidR="008F6CFF">
        <w:rPr>
          <w:rFonts w:cs="Arial"/>
        </w:rPr>
        <w:t xml:space="preserve"> de informática</w:t>
      </w:r>
      <w:r w:rsidR="0024689B">
        <w:rPr>
          <w:rFonts w:cs="Arial"/>
        </w:rPr>
        <w:t>.</w:t>
      </w:r>
    </w:p>
    <w:p w14:paraId="245FF01F" w14:textId="5432D253" w:rsidR="0032389D" w:rsidRPr="0024689B" w:rsidRDefault="0032389D" w:rsidP="0032389D">
      <w:pPr>
        <w:ind w:firstLine="0"/>
        <w:rPr>
          <w:rFonts w:cs="Arial"/>
          <w:b/>
          <w:bCs/>
        </w:rPr>
      </w:pPr>
      <w:r w:rsidRPr="0024689B">
        <w:rPr>
          <w:rFonts w:cs="Arial"/>
          <w:b/>
          <w:bCs/>
        </w:rPr>
        <w:t>1.1.1 Objetivo Específico</w:t>
      </w:r>
    </w:p>
    <w:p w14:paraId="1D5C9D31" w14:textId="771244EA" w:rsidR="008949FA" w:rsidRDefault="000B7E42" w:rsidP="00E30C17">
      <w:pPr>
        <w:tabs>
          <w:tab w:val="left" w:pos="1139"/>
        </w:tabs>
        <w:rPr>
          <w:rFonts w:cs="Arial"/>
        </w:rPr>
      </w:pPr>
      <w:r w:rsidRPr="000B7E42">
        <w:rPr>
          <w:rFonts w:cs="Arial"/>
        </w:rPr>
        <w:t>Este trabalho, apresenta como medida de biossegurança, o desenvolvimento de um protótipo de monitoramento remoto, com o auxílio de dispositivos IoT.</w:t>
      </w:r>
    </w:p>
    <w:p w14:paraId="38EA83D5" w14:textId="2507DE70" w:rsidR="008949FA" w:rsidRDefault="00FC3943" w:rsidP="00D47541">
      <w:pPr>
        <w:ind w:firstLine="0"/>
        <w:rPr>
          <w:rFonts w:cs="Arial"/>
        </w:rPr>
      </w:pPr>
      <w:r>
        <w:rPr>
          <w:rFonts w:cs="Arial"/>
        </w:rPr>
        <w:t>1.2 JUSTIFICATIVA</w:t>
      </w:r>
    </w:p>
    <w:p w14:paraId="78568F24" w14:textId="19D037D9" w:rsidR="008363A5" w:rsidRDefault="006528C3" w:rsidP="000B7E42">
      <w:pPr>
        <w:rPr>
          <w:rFonts w:cs="Arial"/>
        </w:rPr>
      </w:pPr>
      <w:r>
        <w:rPr>
          <w:rFonts w:cs="Arial"/>
          <w:lang w:val="pt"/>
        </w:rPr>
        <w:t xml:space="preserve">A razão do monitoramento remoto de equipamentos é uma medida extra de segurança, pois evita a circulação desnecessária de funcionários e estudantes nos laboratórios de informática, que pode resultar na redução de riscos de contágio. </w:t>
      </w:r>
    </w:p>
    <w:p w14:paraId="00BC1A8D" w14:textId="744FB03B" w:rsidR="008363A5" w:rsidRDefault="00FC3943" w:rsidP="008363A5">
      <w:pPr>
        <w:ind w:firstLine="0"/>
        <w:rPr>
          <w:rFonts w:cs="Arial"/>
        </w:rPr>
      </w:pPr>
      <w:r>
        <w:rPr>
          <w:rFonts w:cs="Arial"/>
        </w:rPr>
        <w:t>1.3 ORGANIZAÇÃO DO TRABALHO</w:t>
      </w:r>
    </w:p>
    <w:p w14:paraId="71212B43" w14:textId="70F3549E" w:rsidR="003B5FD8" w:rsidRDefault="00DC1097" w:rsidP="003B5FD8">
      <w:pPr>
        <w:autoSpaceDE w:val="0"/>
        <w:autoSpaceDN w:val="0"/>
        <w:adjustRightInd w:val="0"/>
        <w:spacing w:after="200"/>
        <w:rPr>
          <w:rFonts w:cs="Arial"/>
          <w:lang w:val="pt"/>
        </w:rPr>
      </w:pPr>
      <w:r>
        <w:rPr>
          <w:rFonts w:cs="Arial"/>
          <w:lang w:val="pt"/>
        </w:rPr>
        <w:t xml:space="preserve">O trabalho é disposto em capítulos, </w:t>
      </w:r>
      <w:r w:rsidR="00C9246E">
        <w:rPr>
          <w:rFonts w:cs="Arial"/>
          <w:lang w:val="pt"/>
        </w:rPr>
        <w:t xml:space="preserve">com o objetivo de esclarecê-lo. </w:t>
      </w:r>
      <w:r w:rsidR="003B5FD8">
        <w:rPr>
          <w:rFonts w:cs="Arial"/>
          <w:lang w:val="pt"/>
        </w:rPr>
        <w:t xml:space="preserve">O capítulo </w:t>
      </w:r>
      <w:r w:rsidR="00106547">
        <w:rPr>
          <w:rFonts w:cs="Arial"/>
          <w:lang w:val="pt"/>
        </w:rPr>
        <w:t xml:space="preserve">1 apresenta a </w:t>
      </w:r>
      <w:r w:rsidR="006A16F5">
        <w:rPr>
          <w:rFonts w:cs="Arial"/>
          <w:lang w:val="pt"/>
        </w:rPr>
        <w:t>introdução e a divisão do trabalho.</w:t>
      </w:r>
    </w:p>
    <w:p w14:paraId="5AF98896" w14:textId="30082349" w:rsidR="00B879BC" w:rsidRDefault="00C9246E" w:rsidP="003B5FD8">
      <w:pPr>
        <w:autoSpaceDE w:val="0"/>
        <w:autoSpaceDN w:val="0"/>
        <w:adjustRightInd w:val="0"/>
        <w:spacing w:after="200"/>
        <w:rPr>
          <w:rFonts w:cs="Arial"/>
          <w:lang w:val="pt"/>
        </w:rPr>
      </w:pPr>
      <w:r>
        <w:rPr>
          <w:rFonts w:cs="Arial"/>
          <w:lang w:val="pt"/>
        </w:rPr>
        <w:t xml:space="preserve">O </w:t>
      </w:r>
      <w:r w:rsidR="00106547">
        <w:rPr>
          <w:rFonts w:cs="Arial"/>
          <w:lang w:val="pt"/>
        </w:rPr>
        <w:t>c</w:t>
      </w:r>
      <w:r>
        <w:rPr>
          <w:rFonts w:cs="Arial"/>
          <w:lang w:val="pt"/>
        </w:rPr>
        <w:t>apítulo 2 será apresentad</w:t>
      </w:r>
      <w:r w:rsidR="004B714D">
        <w:rPr>
          <w:rFonts w:cs="Arial"/>
          <w:lang w:val="pt"/>
        </w:rPr>
        <w:t>a</w:t>
      </w:r>
      <w:r w:rsidR="005F3468">
        <w:rPr>
          <w:rFonts w:cs="Arial"/>
          <w:lang w:val="pt"/>
        </w:rPr>
        <w:t xml:space="preserve"> uma visão geral sobre</w:t>
      </w:r>
      <w:r w:rsidR="005D295F">
        <w:rPr>
          <w:rFonts w:cs="Arial"/>
          <w:lang w:val="pt"/>
        </w:rPr>
        <w:t xml:space="preserve"> </w:t>
      </w:r>
      <w:r w:rsidR="00944223">
        <w:rPr>
          <w:rFonts w:cs="Arial"/>
          <w:lang w:val="pt"/>
        </w:rPr>
        <w:t xml:space="preserve">os tópicos </w:t>
      </w:r>
      <w:r w:rsidR="00DE70B2">
        <w:rPr>
          <w:rFonts w:cs="Arial"/>
          <w:lang w:val="pt"/>
        </w:rPr>
        <w:t xml:space="preserve">que </w:t>
      </w:r>
      <w:r w:rsidR="00285249">
        <w:rPr>
          <w:rFonts w:cs="Arial"/>
          <w:lang w:val="pt"/>
        </w:rPr>
        <w:t xml:space="preserve">levaram </w:t>
      </w:r>
      <w:r w:rsidR="002C4FCC">
        <w:rPr>
          <w:rFonts w:cs="Arial"/>
          <w:lang w:val="pt"/>
        </w:rPr>
        <w:t>ao entendimento</w:t>
      </w:r>
      <w:r w:rsidR="00285249">
        <w:rPr>
          <w:rFonts w:cs="Arial"/>
          <w:lang w:val="pt"/>
        </w:rPr>
        <w:t xml:space="preserve"> </w:t>
      </w:r>
      <w:r w:rsidR="002C4FCC">
        <w:rPr>
          <w:rFonts w:cs="Arial"/>
          <w:lang w:val="pt"/>
        </w:rPr>
        <w:t>d</w:t>
      </w:r>
      <w:r w:rsidR="00285249">
        <w:rPr>
          <w:rFonts w:cs="Arial"/>
          <w:lang w:val="pt"/>
        </w:rPr>
        <w:t>a solução para este trabalho.</w:t>
      </w:r>
      <w:r w:rsidR="008A5C03">
        <w:rPr>
          <w:rFonts w:cs="Arial"/>
          <w:lang w:val="pt"/>
        </w:rPr>
        <w:t xml:space="preserve"> </w:t>
      </w:r>
    </w:p>
    <w:p w14:paraId="1646FD03" w14:textId="5628B63D" w:rsidR="005D5076" w:rsidRDefault="00B07D13" w:rsidP="005E1D56">
      <w:pPr>
        <w:autoSpaceDE w:val="0"/>
        <w:autoSpaceDN w:val="0"/>
        <w:adjustRightInd w:val="0"/>
        <w:spacing w:after="200"/>
        <w:rPr>
          <w:rFonts w:cs="Arial"/>
          <w:lang w:val="pt"/>
        </w:rPr>
      </w:pPr>
      <w:r>
        <w:rPr>
          <w:rFonts w:cs="Arial"/>
          <w:lang w:val="pt"/>
        </w:rPr>
        <w:t xml:space="preserve">O </w:t>
      </w:r>
      <w:r w:rsidR="00106547">
        <w:rPr>
          <w:rFonts w:cs="Arial"/>
          <w:lang w:val="pt"/>
        </w:rPr>
        <w:t>c</w:t>
      </w:r>
      <w:r>
        <w:rPr>
          <w:rFonts w:cs="Arial"/>
          <w:lang w:val="pt"/>
        </w:rPr>
        <w:t xml:space="preserve">apítulo </w:t>
      </w:r>
      <w:r w:rsidR="001E6F10">
        <w:rPr>
          <w:rFonts w:cs="Arial"/>
          <w:lang w:val="pt"/>
        </w:rPr>
        <w:t>3</w:t>
      </w:r>
      <w:r>
        <w:rPr>
          <w:rFonts w:cs="Arial"/>
          <w:lang w:val="pt"/>
        </w:rPr>
        <w:t xml:space="preserve"> será apresentado </w:t>
      </w:r>
      <w:r w:rsidR="001E6F10">
        <w:rPr>
          <w:rFonts w:cs="Arial"/>
          <w:lang w:val="pt"/>
        </w:rPr>
        <w:t>a Análise e Especificação dos requisitos necessários para a implementação d</w:t>
      </w:r>
      <w:r w:rsidR="0073408E">
        <w:rPr>
          <w:rFonts w:cs="Arial"/>
          <w:lang w:val="pt"/>
        </w:rPr>
        <w:t>a solução do problema</w:t>
      </w:r>
      <w:r w:rsidR="005E1D56">
        <w:rPr>
          <w:rFonts w:cs="Arial"/>
          <w:lang w:val="pt"/>
        </w:rPr>
        <w:t xml:space="preserve">. </w:t>
      </w:r>
    </w:p>
    <w:p w14:paraId="2BE7F1A4" w14:textId="0BA038C9" w:rsidR="00B07D13" w:rsidRDefault="00A81E4E" w:rsidP="004658A1">
      <w:pPr>
        <w:autoSpaceDE w:val="0"/>
        <w:autoSpaceDN w:val="0"/>
        <w:adjustRightInd w:val="0"/>
        <w:spacing w:after="200"/>
        <w:rPr>
          <w:rFonts w:cs="Arial"/>
          <w:lang w:val="pt"/>
        </w:rPr>
      </w:pPr>
      <w:r>
        <w:rPr>
          <w:rFonts w:cs="Arial"/>
          <w:lang w:val="pt"/>
        </w:rPr>
        <w:t>O</w:t>
      </w:r>
      <w:r w:rsidR="005E1D56">
        <w:rPr>
          <w:rFonts w:cs="Arial"/>
          <w:lang w:val="pt"/>
        </w:rPr>
        <w:t xml:space="preserve"> </w:t>
      </w:r>
      <w:r w:rsidR="00106547">
        <w:rPr>
          <w:rFonts w:cs="Arial"/>
          <w:lang w:val="pt"/>
        </w:rPr>
        <w:t>c</w:t>
      </w:r>
      <w:r w:rsidR="005E1D56">
        <w:rPr>
          <w:rFonts w:cs="Arial"/>
          <w:lang w:val="pt"/>
        </w:rPr>
        <w:t xml:space="preserve">apítulo </w:t>
      </w:r>
      <w:r w:rsidR="001E6F10">
        <w:rPr>
          <w:rFonts w:cs="Arial"/>
          <w:lang w:val="pt"/>
        </w:rPr>
        <w:t>4</w:t>
      </w:r>
      <w:r w:rsidR="005E1D56">
        <w:rPr>
          <w:rFonts w:cs="Arial"/>
          <w:lang w:val="pt"/>
        </w:rPr>
        <w:t xml:space="preserve"> será apresentad</w:t>
      </w:r>
      <w:r w:rsidR="00106547">
        <w:rPr>
          <w:rFonts w:cs="Arial"/>
          <w:lang w:val="pt"/>
        </w:rPr>
        <w:t>a a</w:t>
      </w:r>
      <w:r w:rsidR="005E1D56">
        <w:rPr>
          <w:rFonts w:cs="Arial"/>
          <w:lang w:val="pt"/>
        </w:rPr>
        <w:t xml:space="preserve"> </w:t>
      </w:r>
      <w:r w:rsidR="005D5076">
        <w:rPr>
          <w:rFonts w:cs="Arial"/>
          <w:lang w:val="pt"/>
        </w:rPr>
        <w:t xml:space="preserve">implementação do </w:t>
      </w:r>
      <w:r>
        <w:rPr>
          <w:rFonts w:cs="Arial"/>
          <w:lang w:val="pt"/>
        </w:rPr>
        <w:t>protótipo e seus detalhes técnicos</w:t>
      </w:r>
      <w:r w:rsidR="005E1D56">
        <w:rPr>
          <w:rFonts w:cs="Arial"/>
          <w:lang w:val="pt"/>
        </w:rPr>
        <w:t>.</w:t>
      </w:r>
    </w:p>
    <w:p w14:paraId="1CAF22B5" w14:textId="1A3C82A3" w:rsidR="005B744D" w:rsidRDefault="005B744D" w:rsidP="004658A1">
      <w:pPr>
        <w:autoSpaceDE w:val="0"/>
        <w:autoSpaceDN w:val="0"/>
        <w:adjustRightInd w:val="0"/>
        <w:spacing w:after="200"/>
        <w:rPr>
          <w:rFonts w:cs="Arial"/>
          <w:lang w:val="pt"/>
        </w:rPr>
      </w:pPr>
      <w:r>
        <w:rPr>
          <w:rFonts w:cs="Arial"/>
          <w:lang w:val="pt"/>
        </w:rPr>
        <w:t xml:space="preserve">O capítulo 5 </w:t>
      </w:r>
      <w:r w:rsidR="005972D3">
        <w:rPr>
          <w:rFonts w:cs="Arial"/>
          <w:lang w:val="pt"/>
        </w:rPr>
        <w:t>ser</w:t>
      </w:r>
      <w:r w:rsidR="00C115FD">
        <w:rPr>
          <w:rFonts w:cs="Arial"/>
          <w:lang w:val="pt"/>
        </w:rPr>
        <w:t>á apresentad</w:t>
      </w:r>
      <w:r w:rsidR="00271140">
        <w:rPr>
          <w:rFonts w:cs="Arial"/>
          <w:lang w:val="pt"/>
        </w:rPr>
        <w:t>a a conclusão</w:t>
      </w:r>
      <w:r w:rsidR="006E6252">
        <w:rPr>
          <w:rFonts w:cs="Arial"/>
          <w:lang w:val="pt"/>
        </w:rPr>
        <w:t xml:space="preserve"> e os resultados obtidos ao longo do trabalho.</w:t>
      </w:r>
      <w:r w:rsidR="008573EA">
        <w:rPr>
          <w:rFonts w:cs="Arial"/>
          <w:lang w:val="pt"/>
        </w:rPr>
        <w:t xml:space="preserve"> </w:t>
      </w:r>
    </w:p>
    <w:p w14:paraId="02948B34" w14:textId="287C8101" w:rsidR="001718B1" w:rsidRDefault="001718B1" w:rsidP="005E1D56">
      <w:pPr>
        <w:autoSpaceDE w:val="0"/>
        <w:autoSpaceDN w:val="0"/>
        <w:adjustRightInd w:val="0"/>
        <w:spacing w:after="200"/>
        <w:rPr>
          <w:rFonts w:cs="Arial"/>
          <w:lang w:val="pt"/>
        </w:rPr>
      </w:pPr>
    </w:p>
    <w:p w14:paraId="62117C5A" w14:textId="455CE9EF" w:rsidR="0096255C" w:rsidRDefault="0096255C" w:rsidP="005E1D56">
      <w:pPr>
        <w:autoSpaceDE w:val="0"/>
        <w:autoSpaceDN w:val="0"/>
        <w:adjustRightInd w:val="0"/>
        <w:spacing w:after="200"/>
        <w:rPr>
          <w:rFonts w:cs="Arial"/>
          <w:lang w:val="pt"/>
        </w:rPr>
      </w:pPr>
    </w:p>
    <w:p w14:paraId="18874DF1" w14:textId="5C516541" w:rsidR="0024689B" w:rsidRDefault="0024689B" w:rsidP="005E1D56">
      <w:pPr>
        <w:autoSpaceDE w:val="0"/>
        <w:autoSpaceDN w:val="0"/>
        <w:adjustRightInd w:val="0"/>
        <w:spacing w:after="200"/>
        <w:rPr>
          <w:rFonts w:cs="Arial"/>
          <w:lang w:val="pt"/>
        </w:rPr>
      </w:pPr>
    </w:p>
    <w:p w14:paraId="39A66500" w14:textId="63FB315C" w:rsidR="0024689B" w:rsidRDefault="0024689B" w:rsidP="005E1D56">
      <w:pPr>
        <w:autoSpaceDE w:val="0"/>
        <w:autoSpaceDN w:val="0"/>
        <w:adjustRightInd w:val="0"/>
        <w:spacing w:after="200"/>
        <w:rPr>
          <w:rFonts w:cs="Arial"/>
          <w:lang w:val="pt"/>
        </w:rPr>
      </w:pPr>
    </w:p>
    <w:p w14:paraId="36A172BC" w14:textId="6ABB67BE" w:rsidR="000B7E42" w:rsidRDefault="000B7E42" w:rsidP="005E1D56">
      <w:pPr>
        <w:autoSpaceDE w:val="0"/>
        <w:autoSpaceDN w:val="0"/>
        <w:adjustRightInd w:val="0"/>
        <w:spacing w:after="200"/>
        <w:rPr>
          <w:rFonts w:cs="Arial"/>
          <w:lang w:val="pt"/>
        </w:rPr>
      </w:pPr>
    </w:p>
    <w:p w14:paraId="3287CEDF" w14:textId="5D128C75" w:rsidR="000B7E42" w:rsidRDefault="000B7E42" w:rsidP="005E1D56">
      <w:pPr>
        <w:autoSpaceDE w:val="0"/>
        <w:autoSpaceDN w:val="0"/>
        <w:adjustRightInd w:val="0"/>
        <w:spacing w:after="200"/>
        <w:rPr>
          <w:rFonts w:cs="Arial"/>
          <w:lang w:val="pt"/>
        </w:rPr>
      </w:pPr>
    </w:p>
    <w:p w14:paraId="2BA34490" w14:textId="77777777" w:rsidR="009A30F8" w:rsidRDefault="009A30F8" w:rsidP="005E1D56">
      <w:pPr>
        <w:autoSpaceDE w:val="0"/>
        <w:autoSpaceDN w:val="0"/>
        <w:adjustRightInd w:val="0"/>
        <w:spacing w:after="200"/>
        <w:rPr>
          <w:rFonts w:cs="Arial"/>
          <w:lang w:val="pt"/>
        </w:rPr>
      </w:pPr>
    </w:p>
    <w:p w14:paraId="42E85FD1" w14:textId="4CBE83EA" w:rsidR="001718B1" w:rsidRPr="005874BA" w:rsidRDefault="001718B1" w:rsidP="001718B1">
      <w:pPr>
        <w:ind w:firstLine="0"/>
        <w:rPr>
          <w:rFonts w:cs="Arial"/>
          <w:b/>
          <w:bCs/>
          <w:lang w:val="pt"/>
        </w:rPr>
      </w:pPr>
      <w:r w:rsidRPr="001718B1">
        <w:rPr>
          <w:rFonts w:cs="Arial"/>
          <w:b/>
          <w:bCs/>
          <w:lang w:val="pt"/>
        </w:rPr>
        <w:lastRenderedPageBreak/>
        <w:t>2 FUNDAMENTAÇÃO TEÓRICA</w:t>
      </w:r>
    </w:p>
    <w:p w14:paraId="644091B4" w14:textId="77777777" w:rsidR="0004645F" w:rsidRDefault="0004645F" w:rsidP="0004645F">
      <w:pPr>
        <w:rPr>
          <w:rFonts w:cs="Arial"/>
        </w:rPr>
      </w:pPr>
      <w:r>
        <w:rPr>
          <w:rFonts w:cs="Arial"/>
        </w:rPr>
        <w:t>Jeon et al. (2018, p.2) relatam que com o aparecimento da IoT e o acelerado progresso da tecnologia de sensores, a computação ciente de contexto evoluiu de uma variedade de ambientes de computação ciente de contexto (computação ubíqua e ambientes mobile web) para o ambiente de IoT. Isso significa que os sensores que, além de coletar informações, também podem fornecer uma abordagem de vários pontos de vista para um determinado problema usando os dados coletados do sensor.</w:t>
      </w:r>
    </w:p>
    <w:p w14:paraId="1C2280D5" w14:textId="7C410DF7" w:rsidR="0004645F" w:rsidRDefault="0004645F" w:rsidP="0004645F">
      <w:pPr>
        <w:rPr>
          <w:rFonts w:cs="Arial"/>
        </w:rPr>
      </w:pPr>
      <w:r>
        <w:rPr>
          <w:rFonts w:cs="Arial"/>
        </w:rPr>
        <w:t xml:space="preserve">Essa abordagem é utilizada em uma proposta de desenvolvimento de um sistema de detecção baseado em IoT em ambientes residenciais internos por Jeon et al. (2018). </w:t>
      </w:r>
    </w:p>
    <w:p w14:paraId="47387353" w14:textId="1FA80F92" w:rsidR="00650A4A" w:rsidRDefault="00802754" w:rsidP="00F8428C">
      <w:pPr>
        <w:rPr>
          <w:rFonts w:cs="Arial"/>
        </w:rPr>
      </w:pPr>
      <w:r>
        <w:rPr>
          <w:rFonts w:cs="Arial"/>
        </w:rPr>
        <w:t>Ao longo deste cap</w:t>
      </w:r>
      <w:r w:rsidR="00F31AF9">
        <w:rPr>
          <w:rFonts w:cs="Arial"/>
        </w:rPr>
        <w:t>í</w:t>
      </w:r>
      <w:r>
        <w:rPr>
          <w:rFonts w:cs="Arial"/>
        </w:rPr>
        <w:t xml:space="preserve">tulo, foram abordadas algumas tecnologias necessárias para o entendimento do desenvolvimento da solução. </w:t>
      </w:r>
    </w:p>
    <w:p w14:paraId="6F4B4992" w14:textId="57A0EC84" w:rsidR="00650A4A" w:rsidRPr="00B40487" w:rsidRDefault="00B40487" w:rsidP="00B40487">
      <w:pPr>
        <w:ind w:firstLine="0"/>
        <w:rPr>
          <w:rFonts w:cs="Arial"/>
        </w:rPr>
      </w:pPr>
      <w:r>
        <w:rPr>
          <w:rFonts w:cs="Arial"/>
        </w:rPr>
        <w:t xml:space="preserve">2.1 </w:t>
      </w:r>
      <w:r w:rsidR="00650A4A" w:rsidRPr="00B40487">
        <w:rPr>
          <w:rFonts w:cs="Arial"/>
        </w:rPr>
        <w:t>A INTERNET DAS COISAS</w:t>
      </w:r>
    </w:p>
    <w:p w14:paraId="71FACF71" w14:textId="74333D11" w:rsidR="0004645F" w:rsidRDefault="0004645F" w:rsidP="0004645F">
      <w:pPr>
        <w:ind w:left="2268" w:firstLine="0"/>
        <w:rPr>
          <w:rFonts w:cs="Arial"/>
          <w:sz w:val="20"/>
          <w:szCs w:val="20"/>
        </w:rPr>
      </w:pPr>
      <w:r>
        <w:rPr>
          <w:rFonts w:cs="Arial"/>
          <w:sz w:val="20"/>
          <w:szCs w:val="20"/>
        </w:rPr>
        <w:t>S</w:t>
      </w:r>
      <w:r w:rsidRPr="006441DD">
        <w:rPr>
          <w:rFonts w:cs="Arial"/>
          <w:sz w:val="20"/>
          <w:szCs w:val="20"/>
        </w:rPr>
        <w:t>e tivéssemos computadores que soubessem de tudo o que há para saber sobre coisas, usando dados que foram colhidos, sem qualquer interação humana, seríamos capazes de monitorar e mensurar tudo, reduzindo o desperdício, as perdas e o custo. Saberíamos quando as coisas precisassem ser substituídas, reparadas ou recuperadas e se estavam novas ou ultrapassadas</w:t>
      </w:r>
      <w:r>
        <w:rPr>
          <w:rFonts w:cs="Arial"/>
          <w:sz w:val="20"/>
          <w:szCs w:val="20"/>
        </w:rPr>
        <w:t xml:space="preserve"> (ASHTON,2009, p.1)</w:t>
      </w:r>
      <w:r w:rsidRPr="006441DD">
        <w:rPr>
          <w:rFonts w:cs="Arial"/>
          <w:sz w:val="20"/>
          <w:szCs w:val="20"/>
        </w:rPr>
        <w:t>.</w:t>
      </w:r>
    </w:p>
    <w:p w14:paraId="3DF52600" w14:textId="77777777" w:rsidR="0004645F" w:rsidRPr="006441DD" w:rsidRDefault="0004645F" w:rsidP="0004645F">
      <w:pPr>
        <w:ind w:left="2268" w:firstLine="0"/>
        <w:rPr>
          <w:rFonts w:cs="Arial"/>
          <w:sz w:val="20"/>
          <w:szCs w:val="20"/>
        </w:rPr>
      </w:pPr>
      <w:r w:rsidRPr="006441DD">
        <w:rPr>
          <w:rFonts w:cs="Arial"/>
          <w:sz w:val="20"/>
          <w:szCs w:val="20"/>
        </w:rPr>
        <w:t>A interconexão de dispositivos físicos, edifícios, veículos etc. é chamada de Internet das Coisas (IoT). Visa oferecer conectividade avançada entre dispositivos, sistemas e serviços e incluir vários protocolos, domínios e aplicativos para que esses dispositivos possam comunicar uns com os outros e completar tarefas específicas sem qualquer intervenção do usuário (ASHOK e col.</w:t>
      </w:r>
      <w:r>
        <w:rPr>
          <w:rFonts w:cs="Arial"/>
          <w:sz w:val="20"/>
          <w:szCs w:val="20"/>
        </w:rPr>
        <w:t>,2017,</w:t>
      </w:r>
      <w:r w:rsidRPr="006441DD">
        <w:rPr>
          <w:rFonts w:cs="Arial"/>
          <w:sz w:val="20"/>
          <w:szCs w:val="20"/>
        </w:rPr>
        <w:t xml:space="preserve"> p.2).</w:t>
      </w:r>
    </w:p>
    <w:p w14:paraId="00BFA2E6" w14:textId="7AF73AAA" w:rsidR="0004645F" w:rsidRDefault="0004645F" w:rsidP="0004645F">
      <w:pPr>
        <w:rPr>
          <w:rFonts w:cs="Arial"/>
        </w:rPr>
      </w:pPr>
      <w:r>
        <w:rPr>
          <w:rFonts w:cs="Arial"/>
        </w:rPr>
        <w:t xml:space="preserve">Portanto, a IoT interconecta coisas físicas e virtuais de acordo com as tecnologias de informação e comunicação interoperáveis existentes e que evoluem de forma constante. </w:t>
      </w:r>
    </w:p>
    <w:p w14:paraId="79927B66" w14:textId="3D9DB982" w:rsidR="008E14E0" w:rsidRDefault="008E14E0" w:rsidP="0004645F">
      <w:pPr>
        <w:rPr>
          <w:rFonts w:cs="Arial"/>
        </w:rPr>
      </w:pPr>
      <w:r>
        <w:rPr>
          <w:rFonts w:cs="Arial"/>
        </w:rPr>
        <w:t>De acordo com Saint</w:t>
      </w:r>
      <w:r w:rsidR="001C6578">
        <w:rPr>
          <w:rFonts w:cs="Arial"/>
        </w:rPr>
        <w:t>-Exupery (2009), uma “coisa” pode ser definida como uma entidade real/físic</w:t>
      </w:r>
      <w:r w:rsidR="007B5A4A">
        <w:rPr>
          <w:rFonts w:cs="Arial"/>
        </w:rPr>
        <w:t>a ou digital/virtual que existe e se move no espaço e no tempo e é capaz de ser identificada</w:t>
      </w:r>
      <w:r w:rsidR="00BB00FA">
        <w:rPr>
          <w:rFonts w:cs="Arial"/>
        </w:rPr>
        <w:t>. Também relata que as coisas são comumente identificadas por números de identificação</w:t>
      </w:r>
      <w:r w:rsidR="00BE24FE">
        <w:rPr>
          <w:rFonts w:cs="Arial"/>
        </w:rPr>
        <w:t xml:space="preserve"> atribuídos, nomes e/ou endereços de localização.</w:t>
      </w:r>
    </w:p>
    <w:p w14:paraId="52D8FD50" w14:textId="77777777" w:rsidR="0004645F" w:rsidRPr="002E21B8" w:rsidRDefault="0004645F" w:rsidP="0004645F">
      <w:pPr>
        <w:ind w:left="2268" w:firstLine="0"/>
        <w:rPr>
          <w:rFonts w:cs="Arial"/>
          <w:sz w:val="20"/>
          <w:szCs w:val="20"/>
          <w:lang w:val="pt"/>
        </w:rPr>
      </w:pPr>
      <w:r w:rsidRPr="002E21B8">
        <w:rPr>
          <w:rFonts w:cs="Arial"/>
          <w:sz w:val="20"/>
          <w:szCs w:val="20"/>
          <w:lang w:val="pt"/>
        </w:rPr>
        <w:t xml:space="preserve">Uma IoT é uma rede que conecta "Coisas" exclusivamente identificáveis ​​à Internet. As “Coisas” têm recursos de detecção / atuação e potencial programação. Por meio da exploração de identificação e detecção exclusivas, as informações sobre a "Coisa" podem ser coletadas e o estado da "Coisa" </w:t>
      </w:r>
      <w:r w:rsidRPr="002E21B8">
        <w:rPr>
          <w:rFonts w:cs="Arial"/>
          <w:sz w:val="20"/>
          <w:szCs w:val="20"/>
          <w:lang w:val="pt"/>
        </w:rPr>
        <w:lastRenderedPageBreak/>
        <w:t xml:space="preserve">pode ser alterado de qualquer lugar, a qualquer hora, por qualquer coisa (IEEE, p.74, 2015). </w:t>
      </w:r>
    </w:p>
    <w:p w14:paraId="05266498" w14:textId="7528FAB5" w:rsidR="00923950" w:rsidRDefault="0004645F" w:rsidP="00455AE2">
      <w:pPr>
        <w:autoSpaceDE w:val="0"/>
        <w:autoSpaceDN w:val="0"/>
        <w:adjustRightInd w:val="0"/>
        <w:spacing w:after="200"/>
        <w:rPr>
          <w:rFonts w:cs="Arial"/>
          <w:lang w:val="pt"/>
        </w:rPr>
      </w:pPr>
      <w:r w:rsidRPr="00863FB2">
        <w:rPr>
          <w:rFonts w:cs="Arial"/>
          <w:lang w:val="pt"/>
        </w:rPr>
        <w:t>Uma vez conectados, objetos criam dados ao transmitirem informações uns aos outros, e esses mesmos dados podem ser analisados e utilizados para tomada de decisões humanas, novos modelos de negócio etc.</w:t>
      </w:r>
    </w:p>
    <w:p w14:paraId="4026F04F" w14:textId="77777777" w:rsidR="00B934E3" w:rsidRDefault="00B934E3" w:rsidP="00455AE2">
      <w:pPr>
        <w:autoSpaceDE w:val="0"/>
        <w:autoSpaceDN w:val="0"/>
        <w:adjustRightInd w:val="0"/>
        <w:spacing w:after="200"/>
        <w:rPr>
          <w:rFonts w:cs="Arial"/>
          <w:lang w:val="pt"/>
        </w:rPr>
      </w:pPr>
    </w:p>
    <w:p w14:paraId="3ADE8112" w14:textId="5C93CBA3" w:rsidR="0004645F" w:rsidRPr="000C0978" w:rsidRDefault="0004645F" w:rsidP="00D21C8F">
      <w:pPr>
        <w:rPr>
          <w:rFonts w:cs="Arial"/>
          <w:lang w:val="pt"/>
        </w:rPr>
      </w:pPr>
      <w:r w:rsidRPr="000C0978">
        <w:rPr>
          <w:rFonts w:cs="Arial"/>
          <w:lang w:val="pt"/>
        </w:rPr>
        <w:t>2.2</w:t>
      </w:r>
      <w:r w:rsidR="00650A4A">
        <w:rPr>
          <w:rFonts w:cs="Arial"/>
          <w:lang w:val="pt"/>
        </w:rPr>
        <w:t xml:space="preserve"> </w:t>
      </w:r>
      <w:r w:rsidRPr="000C0978">
        <w:rPr>
          <w:rFonts w:cs="Arial"/>
          <w:lang w:val="pt"/>
        </w:rPr>
        <w:t>SENSORES</w:t>
      </w:r>
    </w:p>
    <w:p w14:paraId="050A6D94" w14:textId="77777777" w:rsidR="0004645F" w:rsidRDefault="0004645F" w:rsidP="0004645F">
      <w:pPr>
        <w:autoSpaceDE w:val="0"/>
        <w:autoSpaceDN w:val="0"/>
        <w:adjustRightInd w:val="0"/>
        <w:spacing w:after="200"/>
        <w:ind w:left="2268" w:firstLine="0"/>
        <w:rPr>
          <w:rFonts w:cs="Arial"/>
          <w:sz w:val="20"/>
          <w:szCs w:val="20"/>
          <w:lang w:val="pt"/>
        </w:rPr>
      </w:pPr>
      <w:r w:rsidRPr="00486BC8">
        <w:rPr>
          <w:rFonts w:cs="Arial"/>
          <w:sz w:val="20"/>
          <w:szCs w:val="20"/>
          <w:lang w:val="pt"/>
        </w:rPr>
        <w:t>As definições comumente usadas para os termos sensor e transdutor devem ser as primeiras na lista de muitos termos que serão definidos. Um transdutor é um dispositivo que converte energia de um domínio para outro, calibrado para minimizar os erros no processo de conversão. Um sensor é um dispositivo que fornece uma saída útil para um mensurando especificado. O sensor é um elemento básico de um transdutor, mas também pode se referir a uma detecção de tensão ou corrente no regime elétrico que não requer conversão</w:t>
      </w:r>
      <w:r>
        <w:rPr>
          <w:rFonts w:cs="Arial"/>
          <w:sz w:val="20"/>
          <w:szCs w:val="20"/>
          <w:lang w:val="pt"/>
        </w:rPr>
        <w:t xml:space="preserve"> (FRANK, 2000, p.2)</w:t>
      </w:r>
      <w:r w:rsidRPr="00486BC8">
        <w:rPr>
          <w:rFonts w:cs="Arial"/>
          <w:sz w:val="20"/>
          <w:szCs w:val="20"/>
          <w:lang w:val="pt"/>
        </w:rPr>
        <w:t>.</w:t>
      </w:r>
    </w:p>
    <w:p w14:paraId="7C1A78AA" w14:textId="77777777" w:rsidR="0004645F" w:rsidRPr="001A3861" w:rsidRDefault="0004645F" w:rsidP="0004645F">
      <w:pPr>
        <w:autoSpaceDE w:val="0"/>
        <w:autoSpaceDN w:val="0"/>
        <w:adjustRightInd w:val="0"/>
        <w:spacing w:after="200"/>
        <w:rPr>
          <w:rFonts w:cs="Arial"/>
          <w:lang w:val="pt"/>
        </w:rPr>
      </w:pPr>
      <w:r w:rsidRPr="001A3861">
        <w:rPr>
          <w:rFonts w:cs="Arial"/>
          <w:lang w:val="pt"/>
        </w:rPr>
        <w:t>A especificação IEEE 1451.2 (1998) define um sensor inteligente como um sensor que fornece funções além das necessárias para gerar uma representação correta de uma quantidade detectada ou controlada.</w:t>
      </w:r>
    </w:p>
    <w:p w14:paraId="3955CF04" w14:textId="585AC2CA" w:rsidR="00FF35C4" w:rsidRDefault="0004645F" w:rsidP="0034382A">
      <w:pPr>
        <w:widowControl w:val="0"/>
        <w:autoSpaceDE w:val="0"/>
        <w:autoSpaceDN w:val="0"/>
        <w:adjustRightInd w:val="0"/>
        <w:spacing w:after="200"/>
        <w:rPr>
          <w:rFonts w:cs="Arial"/>
          <w:lang w:val="pt"/>
        </w:rPr>
      </w:pPr>
      <w:r>
        <w:rPr>
          <w:rFonts w:cs="Arial"/>
          <w:lang w:val="pt"/>
        </w:rPr>
        <w:t>Um sensor inteligente possui três componentes principais (Figura</w:t>
      </w:r>
      <w:r w:rsidR="00ED4E5C">
        <w:rPr>
          <w:rFonts w:cs="Arial"/>
          <w:lang w:val="pt"/>
        </w:rPr>
        <w:t xml:space="preserve"> 01</w:t>
      </w:r>
      <w:r>
        <w:rPr>
          <w:rFonts w:cs="Arial"/>
          <w:lang w:val="pt"/>
        </w:rPr>
        <w:t>): um sensor que captura dados de um dispositivo ou ambiente, um microprocessador que calcula a saída do sensor via programação e recursos de comunicação que informam à saída do processador ação a ser tomada.</w:t>
      </w:r>
    </w:p>
    <w:p w14:paraId="60F26A03" w14:textId="7189FABD" w:rsidR="0004645F" w:rsidRPr="005A76D2" w:rsidRDefault="0004645F" w:rsidP="0004645F">
      <w:pPr>
        <w:widowControl w:val="0"/>
        <w:autoSpaceDE w:val="0"/>
        <w:autoSpaceDN w:val="0"/>
        <w:adjustRightInd w:val="0"/>
        <w:spacing w:after="200" w:line="240" w:lineRule="auto"/>
        <w:jc w:val="center"/>
        <w:rPr>
          <w:rFonts w:cs="Arial"/>
          <w:sz w:val="16"/>
          <w:szCs w:val="16"/>
          <w:lang w:val="pt"/>
        </w:rPr>
      </w:pPr>
      <w:r>
        <w:rPr>
          <w:rFonts w:cs="Arial"/>
          <w:sz w:val="16"/>
          <w:szCs w:val="16"/>
          <w:lang w:val="pt"/>
        </w:rPr>
        <w:t>Figura</w:t>
      </w:r>
      <w:r w:rsidR="00FF35C4">
        <w:rPr>
          <w:rFonts w:cs="Arial"/>
          <w:sz w:val="16"/>
          <w:szCs w:val="16"/>
          <w:lang w:val="pt"/>
        </w:rPr>
        <w:t xml:space="preserve"> </w:t>
      </w:r>
      <w:r w:rsidR="00350C30">
        <w:rPr>
          <w:rFonts w:cs="Arial"/>
          <w:sz w:val="16"/>
          <w:szCs w:val="16"/>
          <w:lang w:val="pt"/>
        </w:rPr>
        <w:t>0</w:t>
      </w:r>
      <w:r w:rsidR="004025C1">
        <w:rPr>
          <w:rFonts w:cs="Arial"/>
          <w:sz w:val="16"/>
          <w:szCs w:val="16"/>
          <w:lang w:val="pt"/>
        </w:rPr>
        <w:t>1</w:t>
      </w:r>
      <w:r>
        <w:rPr>
          <w:rFonts w:cs="Arial"/>
          <w:sz w:val="16"/>
          <w:szCs w:val="16"/>
          <w:lang w:val="pt"/>
        </w:rPr>
        <w:t>: Arquitetura do Sensor Inteligente</w:t>
      </w:r>
    </w:p>
    <w:p w14:paraId="4ED9DBD1" w14:textId="77777777" w:rsidR="0004645F" w:rsidRDefault="0004645F" w:rsidP="0004645F">
      <w:pPr>
        <w:autoSpaceDE w:val="0"/>
        <w:autoSpaceDN w:val="0"/>
        <w:adjustRightInd w:val="0"/>
        <w:spacing w:after="200"/>
        <w:ind w:firstLine="0"/>
        <w:jc w:val="center"/>
        <w:rPr>
          <w:rFonts w:cs="Arial"/>
          <w:lang w:val="pt"/>
        </w:rPr>
      </w:pPr>
      <w:r>
        <w:rPr>
          <w:noProof/>
        </w:rPr>
        <w:drawing>
          <wp:inline distT="0" distB="0" distL="0" distR="0" wp14:anchorId="7F277D92" wp14:editId="53C76A57">
            <wp:extent cx="4457700" cy="1448716"/>
            <wp:effectExtent l="19050" t="19050" r="19050" b="184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8">
                      <a:extLst>
                        <a:ext uri="{28A0092B-C50C-407E-A947-70E740481C1C}">
                          <a14:useLocalDpi xmlns:a14="http://schemas.microsoft.com/office/drawing/2010/main" val="0"/>
                        </a:ext>
                      </a:extLst>
                    </a:blip>
                    <a:stretch>
                      <a:fillRect/>
                    </a:stretch>
                  </pic:blipFill>
                  <pic:spPr>
                    <a:xfrm>
                      <a:off x="0" y="0"/>
                      <a:ext cx="4457700" cy="1448716"/>
                    </a:xfrm>
                    <a:prstGeom prst="rect">
                      <a:avLst/>
                    </a:prstGeom>
                    <a:ln>
                      <a:solidFill>
                        <a:schemeClr val="tx1"/>
                      </a:solidFill>
                    </a:ln>
                  </pic:spPr>
                </pic:pic>
              </a:graphicData>
            </a:graphic>
          </wp:inline>
        </w:drawing>
      </w:r>
    </w:p>
    <w:p w14:paraId="16D2BBE4" w14:textId="77777777" w:rsidR="0004645F" w:rsidRPr="009E59F4" w:rsidRDefault="0004645F" w:rsidP="0004645F">
      <w:pPr>
        <w:widowControl w:val="0"/>
        <w:autoSpaceDE w:val="0"/>
        <w:autoSpaceDN w:val="0"/>
        <w:adjustRightInd w:val="0"/>
        <w:spacing w:after="200" w:line="240" w:lineRule="auto"/>
        <w:jc w:val="center"/>
        <w:rPr>
          <w:rFonts w:cs="Arial"/>
          <w:sz w:val="16"/>
          <w:szCs w:val="16"/>
          <w:lang w:val="pt"/>
        </w:rPr>
      </w:pPr>
      <w:r>
        <w:rPr>
          <w:rFonts w:cs="Arial"/>
          <w:sz w:val="16"/>
          <w:szCs w:val="16"/>
          <w:lang w:val="pt"/>
        </w:rPr>
        <w:t>Fonte: &lt;</w:t>
      </w:r>
      <w:hyperlink r:id="rId9" w:history="1">
        <w:r>
          <w:rPr>
            <w:rFonts w:cs="Arial"/>
            <w:sz w:val="16"/>
            <w:szCs w:val="16"/>
            <w:lang w:val="pt"/>
          </w:rPr>
          <w:t>https://www.mdpi.com/sensors/sensors-10-04114/article_deploy/html/images/sensors-10-04114f3-1024.png</w:t>
        </w:r>
      </w:hyperlink>
      <w:r>
        <w:rPr>
          <w:rFonts w:cs="Arial"/>
          <w:sz w:val="16"/>
          <w:szCs w:val="16"/>
          <w:lang w:val="pt"/>
        </w:rPr>
        <w:t xml:space="preserve">&gt;. Acesso em 01 set. 2020 </w:t>
      </w:r>
    </w:p>
    <w:p w14:paraId="2D7EE0F0" w14:textId="77777777" w:rsidR="0004645F" w:rsidRDefault="0004645F" w:rsidP="00BE7D18">
      <w:pPr>
        <w:widowControl w:val="0"/>
        <w:autoSpaceDE w:val="0"/>
        <w:autoSpaceDN w:val="0"/>
        <w:adjustRightInd w:val="0"/>
        <w:spacing w:after="200"/>
        <w:rPr>
          <w:rFonts w:cs="Arial"/>
          <w:lang w:val="pt"/>
        </w:rPr>
      </w:pPr>
      <w:r>
        <w:rPr>
          <w:rFonts w:cs="Arial"/>
          <w:lang w:val="pt"/>
        </w:rPr>
        <w:t>Outros sensores podem compor um sensor inteligente, como transdutores, transceptores, amplificadores etc.</w:t>
      </w:r>
    </w:p>
    <w:p w14:paraId="7788191F" w14:textId="77777777" w:rsidR="0004645F" w:rsidRDefault="0004645F" w:rsidP="00BE7D18">
      <w:pPr>
        <w:widowControl w:val="0"/>
        <w:autoSpaceDE w:val="0"/>
        <w:autoSpaceDN w:val="0"/>
        <w:adjustRightInd w:val="0"/>
        <w:spacing w:after="200"/>
        <w:rPr>
          <w:rFonts w:cs="Arial"/>
          <w:lang w:val="pt"/>
        </w:rPr>
      </w:pPr>
      <w:r>
        <w:rPr>
          <w:rFonts w:cs="Arial"/>
          <w:lang w:val="pt"/>
        </w:rPr>
        <w:lastRenderedPageBreak/>
        <w:t>Algumas características são capazes de definir um sensor inteligente eficaz, como o baixo custo, conexão wireless (já que não é sempre possível ter conexão a fio), pouca ou nenhuma manutenção, realizar pré-processamento de dados com o objetivo de reduzir recursos de nuvem e carga em gateways, entre outras.</w:t>
      </w:r>
    </w:p>
    <w:p w14:paraId="3B38B478" w14:textId="77777777" w:rsidR="0004645F" w:rsidRDefault="0004645F" w:rsidP="00BE7D18">
      <w:pPr>
        <w:widowControl w:val="0"/>
        <w:autoSpaceDE w:val="0"/>
        <w:autoSpaceDN w:val="0"/>
        <w:adjustRightInd w:val="0"/>
        <w:spacing w:after="200"/>
        <w:rPr>
          <w:rFonts w:cs="Arial"/>
          <w:lang w:val="pt"/>
        </w:rPr>
      </w:pPr>
      <w:r>
        <w:rPr>
          <w:rFonts w:cs="Arial"/>
          <w:lang w:val="pt"/>
        </w:rPr>
        <w:t>A massiva coleta de dados de vários sensores pode ser combinada e correlacionada para gerar soluções de potenciais problemas, como por exemplo, a detecção de falha mecânica através de dados dos sensores de temperatura e vibração. Segundo Accenture (2014), a manutenção preditiva pode economizar até 12% dos reparos, reduzindo a manutenção geral em até 30% e eliminando as perdas em até 70%.</w:t>
      </w:r>
    </w:p>
    <w:p w14:paraId="09704354" w14:textId="77777777" w:rsidR="0004645F" w:rsidRPr="005C40A2" w:rsidRDefault="0004645F" w:rsidP="005C40A2">
      <w:pPr>
        <w:widowControl w:val="0"/>
        <w:autoSpaceDE w:val="0"/>
        <w:autoSpaceDN w:val="0"/>
        <w:adjustRightInd w:val="0"/>
        <w:spacing w:after="200"/>
        <w:ind w:left="2268" w:firstLine="0"/>
        <w:rPr>
          <w:rFonts w:cs="Arial"/>
          <w:sz w:val="20"/>
          <w:szCs w:val="20"/>
          <w:lang w:val="pt"/>
        </w:rPr>
      </w:pPr>
      <w:r w:rsidRPr="005C40A2">
        <w:rPr>
          <w:rFonts w:cs="Arial"/>
          <w:sz w:val="20"/>
          <w:szCs w:val="20"/>
          <w:lang w:val="pt"/>
        </w:rPr>
        <w:t>Indústria 4.0 e o IoT influenciam e demandam um avanço no mercado dos sensores inteligentes de uma forma muito agressiva, onde cada vez mais o mundo necessita de uma otimização de processos, recursos e aumento na rentabilidade 100% nos processos. Os sensores inteligentes são basicamente o coração da indústria 4.0 e IoT; eles têm o papel fundamental na aquisição de dados de forma rápida, eficiente e precisa. (TAKIZAWA, 2019, p. 1)</w:t>
      </w:r>
    </w:p>
    <w:p w14:paraId="32D397ED" w14:textId="77777777" w:rsidR="0004645F" w:rsidRDefault="0004645F" w:rsidP="00BE7D18">
      <w:pPr>
        <w:widowControl w:val="0"/>
        <w:autoSpaceDE w:val="0"/>
        <w:autoSpaceDN w:val="0"/>
        <w:adjustRightInd w:val="0"/>
        <w:spacing w:after="200"/>
        <w:rPr>
          <w:rFonts w:cs="Arial"/>
          <w:lang w:val="pt"/>
        </w:rPr>
      </w:pPr>
      <w:r>
        <w:rPr>
          <w:rFonts w:cs="Arial"/>
          <w:lang w:val="pt"/>
        </w:rPr>
        <w:t>É ampla a quantidade de diferentes áreas que os sensores inteligentes atendem. São capazes de realizar monitoramento ambiental, monitoramento de inundação e nível de água, controle de tráfego, aplicações nas indústrias, agricultura, transportes e lógística etc.</w:t>
      </w:r>
    </w:p>
    <w:p w14:paraId="6E9FE909" w14:textId="519DB093" w:rsidR="000648CB" w:rsidRDefault="0004645F" w:rsidP="001D47EE">
      <w:pPr>
        <w:widowControl w:val="0"/>
        <w:autoSpaceDE w:val="0"/>
        <w:autoSpaceDN w:val="0"/>
        <w:adjustRightInd w:val="0"/>
        <w:spacing w:after="200"/>
        <w:rPr>
          <w:rFonts w:cs="Arial"/>
          <w:lang w:val="pt"/>
        </w:rPr>
      </w:pPr>
      <w:r>
        <w:rPr>
          <w:rFonts w:cs="Arial"/>
          <w:lang w:val="pt"/>
        </w:rPr>
        <w:t xml:space="preserve">Há diversos tipos de sensores, como os de movimento, que detectam o movimento em uma determinada área e transforma este mesmo movimento em um sinal elétrico; sensores de temperatura, que permitem detectar a mudança física na temperatura de um fonte específica e converte dados para um dispositivo ou usuário; sensores de nível, que determinam o nível ou quantidade de fluidos, líquidos ou outras substâncias que fluem em um </w:t>
      </w:r>
    </w:p>
    <w:p w14:paraId="298BD9A3" w14:textId="77777777" w:rsidR="00B934E3" w:rsidRPr="00BC223A" w:rsidRDefault="00B934E3" w:rsidP="001D47EE">
      <w:pPr>
        <w:widowControl w:val="0"/>
        <w:autoSpaceDE w:val="0"/>
        <w:autoSpaceDN w:val="0"/>
        <w:adjustRightInd w:val="0"/>
        <w:spacing w:after="200"/>
        <w:rPr>
          <w:rFonts w:cs="Arial"/>
          <w:sz w:val="16"/>
          <w:szCs w:val="16"/>
          <w:lang w:val="pt"/>
        </w:rPr>
      </w:pPr>
    </w:p>
    <w:p w14:paraId="62B9B840" w14:textId="35B82ECF" w:rsidR="0004645F" w:rsidRPr="000C0978" w:rsidRDefault="0004645F" w:rsidP="0004645F">
      <w:pPr>
        <w:autoSpaceDE w:val="0"/>
        <w:autoSpaceDN w:val="0"/>
        <w:adjustRightInd w:val="0"/>
        <w:spacing w:after="200"/>
        <w:ind w:firstLine="0"/>
        <w:rPr>
          <w:rFonts w:cs="Arial"/>
          <w:lang w:val="pt"/>
        </w:rPr>
      </w:pPr>
      <w:r w:rsidRPr="000C0978">
        <w:rPr>
          <w:rFonts w:cs="Arial"/>
          <w:lang w:val="pt"/>
        </w:rPr>
        <w:t>2.3</w:t>
      </w:r>
      <w:r w:rsidR="00650A4A">
        <w:rPr>
          <w:rFonts w:cs="Arial"/>
          <w:lang w:val="pt"/>
        </w:rPr>
        <w:t xml:space="preserve"> </w:t>
      </w:r>
      <w:r w:rsidRPr="000C0978">
        <w:rPr>
          <w:rFonts w:cs="Arial"/>
          <w:lang w:val="pt"/>
        </w:rPr>
        <w:t xml:space="preserve">COMPUTAÇÃO EM NUVEM </w:t>
      </w:r>
    </w:p>
    <w:p w14:paraId="31FF8E00" w14:textId="48DB223F" w:rsidR="0004645F" w:rsidRDefault="0004645F" w:rsidP="00CD0FF1">
      <w:pPr>
        <w:autoSpaceDE w:val="0"/>
        <w:autoSpaceDN w:val="0"/>
        <w:adjustRightInd w:val="0"/>
        <w:spacing w:after="200"/>
        <w:ind w:left="2268" w:firstLine="0"/>
        <w:rPr>
          <w:rFonts w:cs="Arial"/>
          <w:sz w:val="20"/>
          <w:szCs w:val="20"/>
          <w:lang w:val="pt"/>
        </w:rPr>
      </w:pPr>
      <w:r w:rsidRPr="003624D3">
        <w:rPr>
          <w:rFonts w:cs="Arial"/>
          <w:sz w:val="20"/>
          <w:szCs w:val="20"/>
          <w:lang w:val="pt"/>
        </w:rPr>
        <w:t>A computação em nuvem é um modelo para permitir o acesso onipresente, conveniente e sob demanda à rede a um pool compartilhado de recursos de computação configuráveis (por exemplo, redes, servidores, armazenamento, aplicativos e serviços) que podem ser rapidamente provisionados e liberados com esforço mínimo de gerenciamento ou interação do provedor de serviços</w:t>
      </w:r>
      <w:r>
        <w:rPr>
          <w:rFonts w:cs="Arial"/>
          <w:sz w:val="20"/>
          <w:szCs w:val="20"/>
          <w:lang w:val="pt"/>
        </w:rPr>
        <w:t xml:space="preserve">. </w:t>
      </w:r>
      <w:r w:rsidRPr="002A7B55">
        <w:rPr>
          <w:rFonts w:cs="Arial"/>
          <w:sz w:val="20"/>
          <w:szCs w:val="20"/>
          <w:lang w:val="pt"/>
        </w:rPr>
        <w:t>Este modelo possui cinco características essenciais, três modelos de serviço e quatro modelos de implantação.</w:t>
      </w:r>
      <w:r w:rsidRPr="003624D3">
        <w:rPr>
          <w:rFonts w:cs="Arial"/>
          <w:sz w:val="20"/>
          <w:szCs w:val="20"/>
          <w:lang w:val="pt"/>
        </w:rPr>
        <w:t xml:space="preserve"> (MELL; GRANCE, 2011, pag.</w:t>
      </w:r>
      <w:r w:rsidR="00396F76">
        <w:rPr>
          <w:rFonts w:cs="Arial"/>
          <w:sz w:val="20"/>
          <w:szCs w:val="20"/>
          <w:lang w:val="pt"/>
        </w:rPr>
        <w:t>2</w:t>
      </w:r>
      <w:r w:rsidRPr="003624D3">
        <w:rPr>
          <w:rFonts w:cs="Arial"/>
          <w:sz w:val="20"/>
          <w:szCs w:val="20"/>
          <w:lang w:val="pt"/>
        </w:rPr>
        <w:t>).</w:t>
      </w:r>
    </w:p>
    <w:p w14:paraId="19AE72B3" w14:textId="77777777" w:rsidR="00430F91" w:rsidRDefault="00430F91" w:rsidP="0004645F">
      <w:pPr>
        <w:widowControl w:val="0"/>
        <w:autoSpaceDE w:val="0"/>
        <w:autoSpaceDN w:val="0"/>
        <w:adjustRightInd w:val="0"/>
        <w:spacing w:after="200" w:line="276" w:lineRule="auto"/>
        <w:ind w:firstLine="0"/>
        <w:rPr>
          <w:rFonts w:cs="Arial"/>
          <w:b/>
          <w:bCs/>
          <w:lang w:val="pt"/>
        </w:rPr>
      </w:pPr>
    </w:p>
    <w:p w14:paraId="33F75E15" w14:textId="6BE70B6E" w:rsidR="0004645F" w:rsidRDefault="0004645F" w:rsidP="0004645F">
      <w:pPr>
        <w:widowControl w:val="0"/>
        <w:autoSpaceDE w:val="0"/>
        <w:autoSpaceDN w:val="0"/>
        <w:adjustRightInd w:val="0"/>
        <w:spacing w:after="200" w:line="276" w:lineRule="auto"/>
        <w:ind w:firstLine="0"/>
        <w:rPr>
          <w:rFonts w:cs="Arial"/>
          <w:b/>
          <w:bCs/>
          <w:lang w:val="pt"/>
        </w:rPr>
      </w:pPr>
      <w:r>
        <w:rPr>
          <w:rFonts w:cs="Arial"/>
          <w:b/>
          <w:bCs/>
          <w:lang w:val="pt"/>
        </w:rPr>
        <w:lastRenderedPageBreak/>
        <w:t>2</w:t>
      </w:r>
      <w:r w:rsidRPr="00B46EF8">
        <w:rPr>
          <w:rFonts w:cs="Arial"/>
          <w:b/>
          <w:bCs/>
          <w:lang w:val="pt"/>
        </w:rPr>
        <w:t>.3.1 Características Essenciais</w:t>
      </w:r>
    </w:p>
    <w:p w14:paraId="10B0E553" w14:textId="0E05BCA8" w:rsidR="00923950" w:rsidRPr="00CD0FF1" w:rsidRDefault="00F153F8" w:rsidP="00785ED3">
      <w:pPr>
        <w:widowControl w:val="0"/>
        <w:autoSpaceDE w:val="0"/>
        <w:autoSpaceDN w:val="0"/>
        <w:adjustRightInd w:val="0"/>
        <w:spacing w:after="200"/>
        <w:rPr>
          <w:rFonts w:cs="Arial"/>
          <w:lang w:val="pt"/>
        </w:rPr>
      </w:pPr>
      <w:r>
        <w:rPr>
          <w:rFonts w:cs="Arial"/>
          <w:lang w:val="pt"/>
        </w:rPr>
        <w:t>De acordo com Mell e Grance (2011), u</w:t>
      </w:r>
      <w:r w:rsidR="00760A72">
        <w:rPr>
          <w:rFonts w:cs="Arial"/>
          <w:lang w:val="pt"/>
        </w:rPr>
        <w:t>m serviço de Computação em nuvem adequado</w:t>
      </w:r>
      <w:r w:rsidR="000C46C3">
        <w:rPr>
          <w:rFonts w:cs="Arial"/>
          <w:lang w:val="pt"/>
        </w:rPr>
        <w:t xml:space="preserve"> requer estas cinco características denominadas essenciais: </w:t>
      </w:r>
      <w:r w:rsidR="00760A72">
        <w:rPr>
          <w:rFonts w:cs="Arial"/>
          <w:lang w:val="pt"/>
        </w:rPr>
        <w:t>s</w:t>
      </w:r>
      <w:r w:rsidR="000C46C3">
        <w:rPr>
          <w:rFonts w:cs="Arial"/>
          <w:lang w:val="pt"/>
        </w:rPr>
        <w:t xml:space="preserve">erviço </w:t>
      </w:r>
      <w:r w:rsidR="00760A72">
        <w:rPr>
          <w:rFonts w:cs="Arial"/>
          <w:lang w:val="pt"/>
        </w:rPr>
        <w:t>s</w:t>
      </w:r>
      <w:r w:rsidR="000C46C3">
        <w:rPr>
          <w:rFonts w:cs="Arial"/>
          <w:lang w:val="pt"/>
        </w:rPr>
        <w:t>elf-</w:t>
      </w:r>
      <w:r w:rsidR="00760A72">
        <w:rPr>
          <w:rFonts w:cs="Arial"/>
          <w:lang w:val="pt"/>
        </w:rPr>
        <w:t>s</w:t>
      </w:r>
      <w:r w:rsidR="000C46C3">
        <w:rPr>
          <w:rFonts w:cs="Arial"/>
          <w:lang w:val="pt"/>
        </w:rPr>
        <w:t xml:space="preserve">ervice, </w:t>
      </w:r>
      <w:r w:rsidR="00760A72">
        <w:rPr>
          <w:rFonts w:cs="Arial"/>
          <w:lang w:val="pt"/>
        </w:rPr>
        <w:t>p</w:t>
      </w:r>
      <w:r w:rsidR="000C46C3">
        <w:rPr>
          <w:rFonts w:cs="Arial"/>
          <w:lang w:val="pt"/>
        </w:rPr>
        <w:t xml:space="preserve">ool de recursos, </w:t>
      </w:r>
      <w:r w:rsidR="00452840">
        <w:rPr>
          <w:rFonts w:cs="Arial"/>
          <w:lang w:val="pt"/>
        </w:rPr>
        <w:t xml:space="preserve">acesso à rede em banda larga, </w:t>
      </w:r>
      <w:r w:rsidR="00760A72">
        <w:rPr>
          <w:rFonts w:cs="Arial"/>
          <w:lang w:val="pt"/>
        </w:rPr>
        <w:t>rápida elasticidade</w:t>
      </w:r>
      <w:r w:rsidR="00452840">
        <w:rPr>
          <w:rFonts w:cs="Arial"/>
          <w:lang w:val="pt"/>
        </w:rPr>
        <w:t xml:space="preserve"> e </w:t>
      </w:r>
      <w:r w:rsidR="00760A72">
        <w:rPr>
          <w:rFonts w:cs="Arial"/>
          <w:lang w:val="pt"/>
        </w:rPr>
        <w:t>serviço medido</w:t>
      </w:r>
      <w:r w:rsidR="00452840">
        <w:rPr>
          <w:rFonts w:cs="Arial"/>
          <w:lang w:val="pt"/>
        </w:rPr>
        <w:t>.</w:t>
      </w:r>
    </w:p>
    <w:p w14:paraId="5DE60F98" w14:textId="01118FAE" w:rsidR="0004645F" w:rsidRDefault="0004645F" w:rsidP="00BE7D18">
      <w:pPr>
        <w:widowControl w:val="0"/>
        <w:autoSpaceDE w:val="0"/>
        <w:autoSpaceDN w:val="0"/>
        <w:adjustRightInd w:val="0"/>
        <w:spacing w:after="200"/>
        <w:ind w:firstLine="0"/>
        <w:rPr>
          <w:rFonts w:cs="Arial"/>
          <w:lang w:val="pt"/>
        </w:rPr>
      </w:pPr>
      <w:r>
        <w:rPr>
          <w:rFonts w:cs="Arial"/>
          <w:lang w:val="pt"/>
        </w:rPr>
        <w:t>2.3.1.1 Serviço Self-Service</w:t>
      </w:r>
    </w:p>
    <w:p w14:paraId="06CEBBC7" w14:textId="2BF0B650" w:rsidR="0004645F" w:rsidRDefault="0004645F" w:rsidP="00E509AC">
      <w:pPr>
        <w:widowControl w:val="0"/>
        <w:autoSpaceDE w:val="0"/>
        <w:autoSpaceDN w:val="0"/>
        <w:adjustRightInd w:val="0"/>
        <w:spacing w:after="200"/>
        <w:rPr>
          <w:rFonts w:cs="Arial"/>
          <w:lang w:val="pt"/>
        </w:rPr>
      </w:pPr>
      <w:r>
        <w:rPr>
          <w:rFonts w:cs="Arial"/>
          <w:lang w:val="pt"/>
        </w:rPr>
        <w:t>Recursos de computação podem ser fornecidos de forma unilateral por um consumidor sem a necessidade interação humana entre usuário e provedor, ou seja, de forma automática.</w:t>
      </w:r>
    </w:p>
    <w:p w14:paraId="44067239" w14:textId="2E08DB60" w:rsidR="0004645F" w:rsidRDefault="0004645F" w:rsidP="00BE7D18">
      <w:pPr>
        <w:widowControl w:val="0"/>
        <w:autoSpaceDE w:val="0"/>
        <w:autoSpaceDN w:val="0"/>
        <w:adjustRightInd w:val="0"/>
        <w:spacing w:after="200"/>
        <w:ind w:firstLine="0"/>
        <w:rPr>
          <w:rFonts w:cs="Arial"/>
          <w:lang w:val="pt"/>
        </w:rPr>
      </w:pPr>
      <w:r>
        <w:rPr>
          <w:rFonts w:cs="Arial"/>
          <w:lang w:val="pt"/>
        </w:rPr>
        <w:t xml:space="preserve">2.3.1.2 Acesso à rede em banda larga  </w:t>
      </w:r>
    </w:p>
    <w:p w14:paraId="55BC9C44" w14:textId="2F2DFC54" w:rsidR="0004645F" w:rsidRDefault="0004645F" w:rsidP="00CD0FF1">
      <w:pPr>
        <w:widowControl w:val="0"/>
        <w:autoSpaceDE w:val="0"/>
        <w:autoSpaceDN w:val="0"/>
        <w:adjustRightInd w:val="0"/>
        <w:spacing w:after="200"/>
        <w:rPr>
          <w:rFonts w:cs="Arial"/>
          <w:lang w:val="pt"/>
        </w:rPr>
      </w:pPr>
      <w:r>
        <w:rPr>
          <w:rFonts w:cs="Arial"/>
          <w:lang w:val="pt"/>
        </w:rPr>
        <w:t>Todas as funcionalidades estão disponíveis pela rede e são acessíveis por mecanismos padrão, que promovem o uso de plafaformas-cliente heterogêneas (estações de trabalho, celulares, laptops, tablets etc.).</w:t>
      </w:r>
    </w:p>
    <w:p w14:paraId="3FC3C48E" w14:textId="139D9EE1" w:rsidR="0004645F" w:rsidRDefault="0004645F" w:rsidP="00BE7D18">
      <w:pPr>
        <w:widowControl w:val="0"/>
        <w:autoSpaceDE w:val="0"/>
        <w:autoSpaceDN w:val="0"/>
        <w:adjustRightInd w:val="0"/>
        <w:spacing w:after="200"/>
        <w:ind w:firstLine="0"/>
        <w:rPr>
          <w:rFonts w:cs="Arial"/>
          <w:lang w:val="pt"/>
        </w:rPr>
      </w:pPr>
      <w:r>
        <w:rPr>
          <w:rFonts w:cs="Arial"/>
          <w:lang w:val="pt"/>
        </w:rPr>
        <w:t>2.3.1.3</w:t>
      </w:r>
      <w:r w:rsidR="009C704E">
        <w:rPr>
          <w:rFonts w:cs="Arial"/>
          <w:lang w:val="pt"/>
        </w:rPr>
        <w:t xml:space="preserve"> </w:t>
      </w:r>
      <w:r>
        <w:rPr>
          <w:rFonts w:cs="Arial"/>
          <w:lang w:val="pt"/>
        </w:rPr>
        <w:t>Pool de recursos</w:t>
      </w:r>
    </w:p>
    <w:p w14:paraId="5A67D890" w14:textId="20468207" w:rsidR="0004645F" w:rsidRDefault="0004645F" w:rsidP="00BE7D18">
      <w:pPr>
        <w:widowControl w:val="0"/>
        <w:autoSpaceDE w:val="0"/>
        <w:autoSpaceDN w:val="0"/>
        <w:adjustRightInd w:val="0"/>
        <w:spacing w:after="200"/>
        <w:rPr>
          <w:rFonts w:cs="Arial"/>
          <w:lang w:val="pt"/>
        </w:rPr>
      </w:pPr>
      <w:r>
        <w:rPr>
          <w:rFonts w:cs="Arial"/>
          <w:lang w:val="pt"/>
        </w:rPr>
        <w:t>Em um modelo multi-tenant (multilocatário), vários recursos de computação do provedor são reunidos para atender vários consumidores e de acordo com a demanda de cada um, são concedidos de forma dinâmica os recursos físicos e virtuais. O consumidor não possui controle ou conhecimento sobre a localização exata dos recursos disponibilizados, porém é capaz de determinar a localização em um nível maior de abstração (por exemplo, país, estado ou centro de dados).</w:t>
      </w:r>
    </w:p>
    <w:p w14:paraId="5CEBFA3B" w14:textId="3446DD25" w:rsidR="0004645F" w:rsidRDefault="0004645F" w:rsidP="00BE7D18">
      <w:pPr>
        <w:widowControl w:val="0"/>
        <w:autoSpaceDE w:val="0"/>
        <w:autoSpaceDN w:val="0"/>
        <w:adjustRightInd w:val="0"/>
        <w:spacing w:after="200"/>
        <w:ind w:firstLine="0"/>
        <w:rPr>
          <w:rFonts w:cs="Arial"/>
          <w:lang w:val="pt"/>
        </w:rPr>
      </w:pPr>
      <w:r>
        <w:rPr>
          <w:rFonts w:cs="Arial"/>
          <w:lang w:val="pt"/>
        </w:rPr>
        <w:t>2.3.1.4 Rápida elasticidade</w:t>
      </w:r>
      <w:r>
        <w:rPr>
          <w:rFonts w:cs="Arial"/>
          <w:lang w:val="pt"/>
        </w:rPr>
        <w:tab/>
      </w:r>
    </w:p>
    <w:p w14:paraId="5FC6E731" w14:textId="38E381E5" w:rsidR="0004645F" w:rsidRDefault="0004645F" w:rsidP="00E30C17">
      <w:pPr>
        <w:widowControl w:val="0"/>
        <w:autoSpaceDE w:val="0"/>
        <w:autoSpaceDN w:val="0"/>
        <w:adjustRightInd w:val="0"/>
        <w:spacing w:after="200"/>
        <w:rPr>
          <w:rFonts w:cs="Arial"/>
          <w:lang w:val="pt"/>
        </w:rPr>
      </w:pPr>
      <w:r>
        <w:rPr>
          <w:rFonts w:cs="Arial"/>
          <w:lang w:val="pt"/>
        </w:rPr>
        <w:t>Há uma rápida realocação de recursos e, em certos casos, automaticamente, para que as capacidades dos recursos sejam aumentadas ou a liberação deles caso não haja mais necessária a utilização. Os recursos podem ser obtidos em qualquer quantidade e a qualquer momento.</w:t>
      </w:r>
    </w:p>
    <w:p w14:paraId="6CA028B3" w14:textId="145A42D4" w:rsidR="0004645F" w:rsidRDefault="0004645F" w:rsidP="0004645F">
      <w:pPr>
        <w:widowControl w:val="0"/>
        <w:autoSpaceDE w:val="0"/>
        <w:autoSpaceDN w:val="0"/>
        <w:adjustRightInd w:val="0"/>
        <w:spacing w:after="200" w:line="276" w:lineRule="auto"/>
        <w:ind w:firstLine="0"/>
        <w:rPr>
          <w:rFonts w:cs="Arial"/>
          <w:lang w:val="pt"/>
        </w:rPr>
      </w:pPr>
      <w:r>
        <w:rPr>
          <w:rFonts w:cs="Arial"/>
          <w:lang w:val="pt"/>
        </w:rPr>
        <w:t>2.3.1.5</w:t>
      </w:r>
      <w:r w:rsidR="009C704E">
        <w:rPr>
          <w:rFonts w:cs="Arial"/>
          <w:lang w:val="pt"/>
        </w:rPr>
        <w:t xml:space="preserve"> </w:t>
      </w:r>
      <w:r>
        <w:rPr>
          <w:rFonts w:cs="Arial"/>
          <w:lang w:val="pt"/>
        </w:rPr>
        <w:t>Serviço medido</w:t>
      </w:r>
    </w:p>
    <w:p w14:paraId="19C6D648" w14:textId="479E9611" w:rsidR="00E30C17" w:rsidRDefault="0004645F" w:rsidP="00456183">
      <w:pPr>
        <w:widowControl w:val="0"/>
        <w:autoSpaceDE w:val="0"/>
        <w:autoSpaceDN w:val="0"/>
        <w:adjustRightInd w:val="0"/>
        <w:spacing w:after="200" w:line="276" w:lineRule="auto"/>
        <w:rPr>
          <w:rFonts w:cs="Arial"/>
          <w:lang w:val="pt"/>
        </w:rPr>
      </w:pPr>
      <w:r>
        <w:rPr>
          <w:rFonts w:cs="Arial"/>
          <w:lang w:val="pt"/>
        </w:rPr>
        <w:t>O uso de recursos é controlado e otimizado automaticamente pelos sistemas em nuvem, e efetua a medição de utilização de forma adequada a cada tipo de serviço, como armazenamento utilizado, contas de usuários ativas etc. O monitoramento e controle do uso de recursos deve ser feito de forma transparente, tanto para o fornecedor, quanto para o consumidor dos serviços.</w:t>
      </w:r>
    </w:p>
    <w:p w14:paraId="2CE3900C" w14:textId="77777777" w:rsidR="0079544E" w:rsidRDefault="0079544E" w:rsidP="0004645F">
      <w:pPr>
        <w:widowControl w:val="0"/>
        <w:autoSpaceDE w:val="0"/>
        <w:autoSpaceDN w:val="0"/>
        <w:adjustRightInd w:val="0"/>
        <w:spacing w:after="200" w:line="276" w:lineRule="auto"/>
        <w:ind w:firstLine="0"/>
        <w:rPr>
          <w:rFonts w:cs="Arial"/>
          <w:b/>
          <w:bCs/>
          <w:lang w:val="pt"/>
        </w:rPr>
      </w:pPr>
    </w:p>
    <w:p w14:paraId="042FE1D6" w14:textId="77777777" w:rsidR="001F5C31" w:rsidRDefault="001F5C31" w:rsidP="0004645F">
      <w:pPr>
        <w:widowControl w:val="0"/>
        <w:autoSpaceDE w:val="0"/>
        <w:autoSpaceDN w:val="0"/>
        <w:adjustRightInd w:val="0"/>
        <w:spacing w:after="200" w:line="276" w:lineRule="auto"/>
        <w:ind w:firstLine="0"/>
        <w:rPr>
          <w:rFonts w:cs="Arial"/>
          <w:b/>
          <w:bCs/>
          <w:lang w:val="pt"/>
        </w:rPr>
      </w:pPr>
    </w:p>
    <w:p w14:paraId="1A7F88E4" w14:textId="4C08AF0A" w:rsidR="0004645F" w:rsidRDefault="0004645F" w:rsidP="0004645F">
      <w:pPr>
        <w:widowControl w:val="0"/>
        <w:autoSpaceDE w:val="0"/>
        <w:autoSpaceDN w:val="0"/>
        <w:adjustRightInd w:val="0"/>
        <w:spacing w:after="200" w:line="276" w:lineRule="auto"/>
        <w:ind w:firstLine="0"/>
        <w:rPr>
          <w:rFonts w:cs="Arial"/>
          <w:b/>
          <w:bCs/>
          <w:lang w:val="pt"/>
        </w:rPr>
      </w:pPr>
      <w:r>
        <w:rPr>
          <w:rFonts w:cs="Arial"/>
          <w:b/>
          <w:bCs/>
          <w:lang w:val="pt"/>
        </w:rPr>
        <w:lastRenderedPageBreak/>
        <w:t>2.3.2 Modelos de Serviço</w:t>
      </w:r>
    </w:p>
    <w:p w14:paraId="592B5EB8" w14:textId="0C0BCFE6" w:rsidR="00D21C8F" w:rsidRPr="00E30C17" w:rsidRDefault="001628AE" w:rsidP="00670308">
      <w:pPr>
        <w:widowControl w:val="0"/>
        <w:autoSpaceDE w:val="0"/>
        <w:autoSpaceDN w:val="0"/>
        <w:adjustRightInd w:val="0"/>
        <w:spacing w:after="200" w:line="276" w:lineRule="auto"/>
        <w:rPr>
          <w:rFonts w:cs="Arial"/>
          <w:lang w:val="pt"/>
        </w:rPr>
      </w:pPr>
      <w:r>
        <w:rPr>
          <w:rFonts w:cs="Arial"/>
          <w:lang w:val="pt"/>
        </w:rPr>
        <w:t xml:space="preserve">Os Modelos de Serviço </w:t>
      </w:r>
      <w:r w:rsidR="00A67E4D">
        <w:rPr>
          <w:rFonts w:cs="Arial"/>
          <w:lang w:val="pt"/>
        </w:rPr>
        <w:t>são capazes de admitir</w:t>
      </w:r>
      <w:r w:rsidR="00284258">
        <w:rPr>
          <w:rFonts w:cs="Arial"/>
          <w:lang w:val="pt"/>
        </w:rPr>
        <w:t xml:space="preserve"> a seleção de nível de controle sobre as informações e tipos de </w:t>
      </w:r>
      <w:r w:rsidR="002B663F">
        <w:rPr>
          <w:rFonts w:cs="Arial"/>
          <w:lang w:val="pt"/>
        </w:rPr>
        <w:t xml:space="preserve">serviço que precisam ser fornecidos. </w:t>
      </w:r>
      <w:r w:rsidR="00D50EEB">
        <w:rPr>
          <w:rFonts w:cs="Arial"/>
          <w:lang w:val="pt"/>
        </w:rPr>
        <w:t>De acordo com Mell e Grance (2011), o</w:t>
      </w:r>
      <w:r w:rsidR="002B663F">
        <w:rPr>
          <w:rFonts w:cs="Arial"/>
          <w:lang w:val="pt"/>
        </w:rPr>
        <w:t xml:space="preserve">s principais modelos de serviço são: SaaS (Software as </w:t>
      </w:r>
      <w:r w:rsidR="00BF7D74">
        <w:rPr>
          <w:rFonts w:cs="Arial"/>
          <w:lang w:val="pt"/>
        </w:rPr>
        <w:t xml:space="preserve">a </w:t>
      </w:r>
      <w:r w:rsidR="002B663F">
        <w:rPr>
          <w:rFonts w:cs="Arial"/>
          <w:lang w:val="pt"/>
        </w:rPr>
        <w:t>Service), IaaS (Infrae</w:t>
      </w:r>
      <w:r w:rsidR="00BF7D74">
        <w:rPr>
          <w:rFonts w:cs="Arial"/>
          <w:lang w:val="pt"/>
        </w:rPr>
        <w:t>structure as a Service</w:t>
      </w:r>
      <w:r w:rsidR="002B663F">
        <w:rPr>
          <w:rFonts w:cs="Arial"/>
          <w:lang w:val="pt"/>
        </w:rPr>
        <w:t>)</w:t>
      </w:r>
      <w:r w:rsidR="00BF7D74">
        <w:rPr>
          <w:rFonts w:cs="Arial"/>
          <w:lang w:val="pt"/>
        </w:rPr>
        <w:t xml:space="preserve"> e PaaS (Platform as a Service).</w:t>
      </w:r>
      <w:r w:rsidR="00A67E4D">
        <w:rPr>
          <w:rFonts w:cs="Arial"/>
          <w:lang w:val="pt"/>
        </w:rPr>
        <w:t xml:space="preserve"> </w:t>
      </w:r>
    </w:p>
    <w:p w14:paraId="5E9CC47F" w14:textId="6367DD49" w:rsidR="0004645F" w:rsidRDefault="0004645F" w:rsidP="0004645F">
      <w:pPr>
        <w:widowControl w:val="0"/>
        <w:autoSpaceDE w:val="0"/>
        <w:autoSpaceDN w:val="0"/>
        <w:adjustRightInd w:val="0"/>
        <w:spacing w:after="200" w:line="276" w:lineRule="auto"/>
        <w:ind w:firstLine="0"/>
        <w:rPr>
          <w:rFonts w:cs="Arial"/>
          <w:lang w:val="pt"/>
        </w:rPr>
      </w:pPr>
      <w:r>
        <w:rPr>
          <w:rFonts w:cs="Arial"/>
          <w:lang w:val="pt"/>
        </w:rPr>
        <w:t>2</w:t>
      </w:r>
      <w:r w:rsidRPr="00720646">
        <w:rPr>
          <w:rFonts w:cs="Arial"/>
          <w:lang w:val="pt"/>
        </w:rPr>
        <w:t>.3.2.1</w:t>
      </w:r>
      <w:r w:rsidR="00650A4A">
        <w:rPr>
          <w:rFonts w:cs="Arial"/>
          <w:lang w:val="pt"/>
        </w:rPr>
        <w:t xml:space="preserve"> </w:t>
      </w:r>
      <w:r w:rsidRPr="00720646">
        <w:rPr>
          <w:rFonts w:cs="Arial"/>
          <w:lang w:val="pt"/>
        </w:rPr>
        <w:t xml:space="preserve">SaaS </w:t>
      </w:r>
    </w:p>
    <w:p w14:paraId="22A13441" w14:textId="3112652B" w:rsidR="00EB4302" w:rsidRPr="00D22DCD" w:rsidRDefault="00D22DCD" w:rsidP="00D22DCD">
      <w:pPr>
        <w:widowControl w:val="0"/>
        <w:autoSpaceDE w:val="0"/>
        <w:autoSpaceDN w:val="0"/>
        <w:adjustRightInd w:val="0"/>
        <w:spacing w:after="200" w:line="276" w:lineRule="auto"/>
        <w:ind w:left="2268" w:firstLine="0"/>
        <w:rPr>
          <w:rFonts w:cs="Arial"/>
          <w:sz w:val="20"/>
          <w:szCs w:val="20"/>
          <w:lang w:val="pt"/>
        </w:rPr>
      </w:pPr>
      <w:r w:rsidRPr="00D22DCD">
        <w:rPr>
          <w:rFonts w:cs="Arial"/>
          <w:sz w:val="20"/>
          <w:szCs w:val="20"/>
          <w:lang w:val="pt"/>
        </w:rPr>
        <w:t>O recurso fornecido ao consumidor é usar os aplicativos do provedor em execução em uma infraestrutura em nuvem. Os aplicativos são acessíveis a partir de vários dispositivos clientes por meio de uma interface de cliente fino, como um navegador da web (por exemplo, e-mail baseado na web) ou uma interface de programa. O consumidor não gerencia ou controla a infraestrutura de nuvem subjacente, incluindo rede, servidores, sistemas operacionais, armazenamento ou mesmo recursos de aplicativos individuais, com a possível exceção de definições de configuração de aplicativos específicas do usuário.</w:t>
      </w:r>
      <w:r>
        <w:rPr>
          <w:rFonts w:cs="Arial"/>
          <w:sz w:val="20"/>
          <w:szCs w:val="20"/>
          <w:lang w:val="pt"/>
        </w:rPr>
        <w:t xml:space="preserve"> (MELL; GRANCE, 2011, pag.2)</w:t>
      </w:r>
    </w:p>
    <w:p w14:paraId="22C9CFD1" w14:textId="4600CE11" w:rsidR="00D21C8F" w:rsidRDefault="0004645F" w:rsidP="00D21C8F">
      <w:pPr>
        <w:widowControl w:val="0"/>
        <w:autoSpaceDE w:val="0"/>
        <w:autoSpaceDN w:val="0"/>
        <w:adjustRightInd w:val="0"/>
        <w:spacing w:after="200" w:line="276" w:lineRule="auto"/>
        <w:rPr>
          <w:rFonts w:cs="Arial"/>
          <w:lang w:val="pt"/>
        </w:rPr>
      </w:pPr>
      <w:r>
        <w:rPr>
          <w:rFonts w:cs="Arial"/>
          <w:lang w:val="pt"/>
        </w:rPr>
        <w:t>O Software é oferecido como um serviço</w:t>
      </w:r>
      <w:r w:rsidR="00253748">
        <w:rPr>
          <w:rFonts w:cs="Arial"/>
          <w:lang w:val="pt"/>
        </w:rPr>
        <w:t>, a</w:t>
      </w:r>
      <w:r w:rsidR="0031659E">
        <w:rPr>
          <w:rFonts w:cs="Arial"/>
          <w:lang w:val="pt"/>
        </w:rPr>
        <w:t xml:space="preserve"> configuração e instalação são providas pela nuvem</w:t>
      </w:r>
      <w:r>
        <w:rPr>
          <w:rFonts w:cs="Arial"/>
          <w:lang w:val="pt"/>
        </w:rPr>
        <w:t>. Logo, o que é comprado pelo cliente é o direito de utilizar o serviço.</w:t>
      </w:r>
      <w:r w:rsidR="00A90054">
        <w:rPr>
          <w:rFonts w:cs="Arial"/>
          <w:lang w:val="pt"/>
        </w:rPr>
        <w:t xml:space="preserve"> A </w:t>
      </w:r>
      <w:r>
        <w:rPr>
          <w:rFonts w:cs="Arial"/>
          <w:lang w:val="pt"/>
        </w:rPr>
        <w:t>utilização é baseada por meio de assinatura</w:t>
      </w:r>
      <w:r w:rsidR="00B2666D">
        <w:rPr>
          <w:rFonts w:cs="Arial"/>
          <w:lang w:val="pt"/>
        </w:rPr>
        <w:t>s</w:t>
      </w:r>
      <w:r>
        <w:rPr>
          <w:rFonts w:cs="Arial"/>
          <w:lang w:val="pt"/>
        </w:rPr>
        <w:t>, ou seja, é necessário que o usuário pague um valor</w:t>
      </w:r>
      <w:r w:rsidR="00A90054">
        <w:rPr>
          <w:rFonts w:cs="Arial"/>
          <w:lang w:val="pt"/>
        </w:rPr>
        <w:t xml:space="preserve"> significativo</w:t>
      </w:r>
      <w:r>
        <w:rPr>
          <w:rFonts w:cs="Arial"/>
          <w:lang w:val="pt"/>
        </w:rPr>
        <w:t xml:space="preserve"> para que certos recursos do software sejam liberados a ele dentro de um intervalo de tempo, mensal ou anual. </w:t>
      </w:r>
    </w:p>
    <w:p w14:paraId="5BA4F637" w14:textId="278E89E1" w:rsidR="0004645F" w:rsidRDefault="0004645F" w:rsidP="0004645F">
      <w:pPr>
        <w:widowControl w:val="0"/>
        <w:autoSpaceDE w:val="0"/>
        <w:autoSpaceDN w:val="0"/>
        <w:adjustRightInd w:val="0"/>
        <w:spacing w:after="200" w:line="276" w:lineRule="auto"/>
        <w:ind w:firstLine="0"/>
        <w:rPr>
          <w:rFonts w:cs="Arial"/>
          <w:lang w:val="pt"/>
        </w:rPr>
      </w:pPr>
      <w:r>
        <w:rPr>
          <w:rFonts w:cs="Arial"/>
          <w:lang w:val="pt"/>
        </w:rPr>
        <w:t>2</w:t>
      </w:r>
      <w:r w:rsidRPr="00254CAD">
        <w:rPr>
          <w:rFonts w:cs="Arial"/>
          <w:lang w:val="pt"/>
        </w:rPr>
        <w:t>.3.2.</w:t>
      </w:r>
      <w:r>
        <w:rPr>
          <w:rFonts w:cs="Arial"/>
          <w:lang w:val="pt"/>
        </w:rPr>
        <w:t>2</w:t>
      </w:r>
      <w:r w:rsidR="00650A4A">
        <w:rPr>
          <w:rFonts w:cs="Arial"/>
          <w:lang w:val="pt"/>
        </w:rPr>
        <w:t xml:space="preserve"> </w:t>
      </w:r>
      <w:r w:rsidRPr="00254CAD">
        <w:rPr>
          <w:rFonts w:cs="Arial"/>
          <w:lang w:val="pt"/>
        </w:rPr>
        <w:t xml:space="preserve">IaaS </w:t>
      </w:r>
    </w:p>
    <w:p w14:paraId="224C4A4B" w14:textId="619FB724" w:rsidR="00BF55DC" w:rsidRPr="0018480B" w:rsidRDefault="00BF55DC" w:rsidP="0018480B">
      <w:pPr>
        <w:widowControl w:val="0"/>
        <w:autoSpaceDE w:val="0"/>
        <w:autoSpaceDN w:val="0"/>
        <w:adjustRightInd w:val="0"/>
        <w:spacing w:after="200" w:line="276" w:lineRule="auto"/>
        <w:ind w:left="2268" w:firstLine="0"/>
        <w:rPr>
          <w:rFonts w:cs="Arial"/>
          <w:sz w:val="20"/>
          <w:szCs w:val="20"/>
          <w:lang w:val="pt"/>
        </w:rPr>
      </w:pPr>
      <w:r w:rsidRPr="0018480B">
        <w:rPr>
          <w:rFonts w:cs="Arial"/>
          <w:sz w:val="20"/>
          <w:szCs w:val="20"/>
          <w:lang w:val="pt"/>
        </w:rPr>
        <w:t>A capacidade fornecida ao consumidor é fornecer processamento, armazenamento, redes e outros recursos de computação fundamentais onde o consumidor é capaz de implantar e executar software arbitrário, que pode incluir sistemas operacionais e aplicativos. O consumidor não gerencia ou controla a infraestrutura de nuvem subjacente, mas tem controle sobre os sistemas operacionais, armazenamento e aplicativos implantados; e possivelmente controle limitado de componentes de rede selecionados (por exemplo, firewalls de host)</w:t>
      </w:r>
      <w:r w:rsidR="00D65BFE">
        <w:rPr>
          <w:rFonts w:cs="Arial"/>
          <w:sz w:val="20"/>
          <w:szCs w:val="20"/>
          <w:lang w:val="pt"/>
        </w:rPr>
        <w:t>.</w:t>
      </w:r>
      <w:r w:rsidR="00B413C5">
        <w:rPr>
          <w:rFonts w:cs="Arial"/>
          <w:sz w:val="20"/>
          <w:szCs w:val="20"/>
          <w:lang w:val="pt"/>
        </w:rPr>
        <w:t xml:space="preserve"> (MELL; GRANCE, 2011, </w:t>
      </w:r>
      <w:r w:rsidR="00396F76">
        <w:rPr>
          <w:rFonts w:cs="Arial"/>
          <w:sz w:val="20"/>
          <w:szCs w:val="20"/>
          <w:lang w:val="pt"/>
        </w:rPr>
        <w:t>pag.3</w:t>
      </w:r>
      <w:r w:rsidR="00B413C5">
        <w:rPr>
          <w:rFonts w:cs="Arial"/>
          <w:sz w:val="20"/>
          <w:szCs w:val="20"/>
          <w:lang w:val="pt"/>
        </w:rPr>
        <w:t>)</w:t>
      </w:r>
      <w:r w:rsidRPr="0018480B">
        <w:rPr>
          <w:rFonts w:cs="Arial"/>
          <w:sz w:val="20"/>
          <w:szCs w:val="20"/>
          <w:lang w:val="pt"/>
        </w:rPr>
        <w:t>.</w:t>
      </w:r>
    </w:p>
    <w:p w14:paraId="6031139C" w14:textId="7F9BA1AA" w:rsidR="0004645F" w:rsidRDefault="0004645F" w:rsidP="00E30C17">
      <w:pPr>
        <w:widowControl w:val="0"/>
        <w:autoSpaceDE w:val="0"/>
        <w:autoSpaceDN w:val="0"/>
        <w:adjustRightInd w:val="0"/>
        <w:spacing w:after="200" w:line="276" w:lineRule="auto"/>
        <w:rPr>
          <w:rFonts w:cs="Arial"/>
          <w:lang w:val="pt"/>
        </w:rPr>
      </w:pPr>
      <w:r>
        <w:rPr>
          <w:rFonts w:cs="Arial"/>
          <w:lang w:val="pt"/>
        </w:rPr>
        <w:t xml:space="preserve">Aluga recursos de infraestrutura, como servidores, datacenters, hardware, entre outros, para viabilizar a implementação de um serviço em nuvem. A IaaS possibilita escabilidade de recursos. Apenas é pago por aquilo que é utilizado. </w:t>
      </w:r>
      <w:r w:rsidR="009C704E">
        <w:rPr>
          <w:rFonts w:cs="Arial"/>
          <w:lang w:val="pt"/>
        </w:rPr>
        <w:t xml:space="preserve"> </w:t>
      </w:r>
    </w:p>
    <w:p w14:paraId="55CA21F6" w14:textId="389F357B" w:rsidR="0004645F" w:rsidRDefault="0004645F" w:rsidP="0004645F">
      <w:pPr>
        <w:widowControl w:val="0"/>
        <w:autoSpaceDE w:val="0"/>
        <w:autoSpaceDN w:val="0"/>
        <w:adjustRightInd w:val="0"/>
        <w:spacing w:after="200" w:line="276" w:lineRule="auto"/>
        <w:ind w:firstLine="0"/>
        <w:rPr>
          <w:rFonts w:cs="Arial"/>
          <w:lang w:val="pt"/>
        </w:rPr>
      </w:pPr>
      <w:r>
        <w:rPr>
          <w:rFonts w:cs="Arial"/>
          <w:lang w:val="pt"/>
        </w:rPr>
        <w:t>2</w:t>
      </w:r>
      <w:r w:rsidRPr="00254CAD">
        <w:rPr>
          <w:rFonts w:cs="Arial"/>
          <w:lang w:val="pt"/>
        </w:rPr>
        <w:t>.3.2.3</w:t>
      </w:r>
      <w:r w:rsidR="009C704E">
        <w:rPr>
          <w:rFonts w:cs="Arial"/>
          <w:lang w:val="pt"/>
        </w:rPr>
        <w:t xml:space="preserve"> </w:t>
      </w:r>
      <w:r w:rsidRPr="00254CAD">
        <w:rPr>
          <w:rFonts w:cs="Arial"/>
          <w:lang w:val="pt"/>
        </w:rPr>
        <w:t xml:space="preserve">PaaS </w:t>
      </w:r>
    </w:p>
    <w:p w14:paraId="4ED37E48" w14:textId="5A6C9398" w:rsidR="00E83B9A" w:rsidRPr="00C576E7" w:rsidRDefault="00C576E7" w:rsidP="00C576E7">
      <w:pPr>
        <w:widowControl w:val="0"/>
        <w:autoSpaceDE w:val="0"/>
        <w:autoSpaceDN w:val="0"/>
        <w:adjustRightInd w:val="0"/>
        <w:spacing w:after="200" w:line="276" w:lineRule="auto"/>
        <w:ind w:left="2268" w:firstLine="0"/>
        <w:rPr>
          <w:rFonts w:cs="Arial"/>
          <w:sz w:val="20"/>
          <w:szCs w:val="20"/>
          <w:lang w:val="pt"/>
        </w:rPr>
      </w:pPr>
      <w:r w:rsidRPr="00C576E7">
        <w:rPr>
          <w:rFonts w:cs="Arial"/>
          <w:sz w:val="20"/>
          <w:szCs w:val="20"/>
          <w:lang w:val="pt"/>
        </w:rPr>
        <w:t>O recurso fornecido ao consumidor é implantar na infraestrutura de nuvem aplicativos criados ou adquiridos pelo consumidor, criados usando linguagens de programação, bibliotecas, serviços e ferramentas com suporte do provedor. O consumidor não gerencia ou controla a infraestrutura em nuvem subjacente, incluindo rede, servidores, sistemas operacionais ou armazenamento, mas tem controle sobre os aplicativos implantados e possivelmente as definições de configuração do ambiente de hospedagem de aplicativos.</w:t>
      </w:r>
      <w:r w:rsidR="00D65BFE">
        <w:rPr>
          <w:rFonts w:cs="Arial"/>
          <w:sz w:val="20"/>
          <w:szCs w:val="20"/>
          <w:lang w:val="pt"/>
        </w:rPr>
        <w:t xml:space="preserve"> (MELL; GRANCE, 2011, pag.2-3)</w:t>
      </w:r>
    </w:p>
    <w:p w14:paraId="1C40C871" w14:textId="23FD6DEC" w:rsidR="00785ED3" w:rsidRDefault="0004645F" w:rsidP="00455AE2">
      <w:pPr>
        <w:widowControl w:val="0"/>
        <w:autoSpaceDE w:val="0"/>
        <w:autoSpaceDN w:val="0"/>
        <w:adjustRightInd w:val="0"/>
        <w:spacing w:after="200"/>
        <w:rPr>
          <w:rFonts w:cs="Arial"/>
          <w:lang w:val="pt"/>
        </w:rPr>
      </w:pPr>
      <w:r>
        <w:rPr>
          <w:rFonts w:cs="Arial"/>
          <w:lang w:val="pt"/>
        </w:rPr>
        <w:t xml:space="preserve">É um ambiente completo para desenvolvimento e entrega de aplicativos sob demanda. Como a manutenção, atualização e administração da aplicação é feita pelo provedor, a equipe </w:t>
      </w:r>
      <w:r>
        <w:rPr>
          <w:rFonts w:cs="Arial"/>
          <w:lang w:val="pt"/>
        </w:rPr>
        <w:lastRenderedPageBreak/>
        <w:t>de desenvolvimento só se preocupa com a codificação.</w:t>
      </w:r>
    </w:p>
    <w:p w14:paraId="4C6ECC3A" w14:textId="77777777" w:rsidR="00B934E3" w:rsidRPr="00455AE2" w:rsidRDefault="00B934E3" w:rsidP="00455AE2">
      <w:pPr>
        <w:widowControl w:val="0"/>
        <w:autoSpaceDE w:val="0"/>
        <w:autoSpaceDN w:val="0"/>
        <w:adjustRightInd w:val="0"/>
        <w:spacing w:after="200"/>
        <w:rPr>
          <w:rFonts w:cs="Arial"/>
          <w:lang w:val="pt"/>
        </w:rPr>
      </w:pPr>
    </w:p>
    <w:p w14:paraId="7688C0B8" w14:textId="0D233F51" w:rsidR="0004645F" w:rsidRDefault="00650A4A" w:rsidP="00BE7D18">
      <w:pPr>
        <w:widowControl w:val="0"/>
        <w:autoSpaceDE w:val="0"/>
        <w:autoSpaceDN w:val="0"/>
        <w:adjustRightInd w:val="0"/>
        <w:spacing w:after="200"/>
        <w:ind w:firstLine="0"/>
        <w:rPr>
          <w:rFonts w:cs="Arial"/>
          <w:b/>
          <w:bCs/>
          <w:lang w:val="pt"/>
        </w:rPr>
      </w:pPr>
      <w:r>
        <w:rPr>
          <w:rFonts w:cs="Arial"/>
          <w:b/>
          <w:bCs/>
          <w:lang w:val="pt"/>
        </w:rPr>
        <w:t xml:space="preserve">2.3.3 </w:t>
      </w:r>
      <w:r w:rsidR="0004645F" w:rsidRPr="00650A4A">
        <w:rPr>
          <w:rFonts w:cs="Arial"/>
          <w:b/>
          <w:bCs/>
          <w:lang w:val="pt"/>
        </w:rPr>
        <w:t>Modelos de Implantação</w:t>
      </w:r>
    </w:p>
    <w:p w14:paraId="1A082B15" w14:textId="6B28B366" w:rsidR="00D21C8F" w:rsidRDefault="007C2E76" w:rsidP="00670308">
      <w:pPr>
        <w:widowControl w:val="0"/>
        <w:autoSpaceDE w:val="0"/>
        <w:autoSpaceDN w:val="0"/>
        <w:adjustRightInd w:val="0"/>
        <w:spacing w:after="200"/>
        <w:rPr>
          <w:rFonts w:cs="Arial"/>
          <w:lang w:val="pt"/>
        </w:rPr>
      </w:pPr>
      <w:r>
        <w:rPr>
          <w:rFonts w:cs="Arial"/>
          <w:lang w:val="pt"/>
        </w:rPr>
        <w:t>Para cada modelo de implantação</w:t>
      </w:r>
      <w:r w:rsidR="000F2419">
        <w:rPr>
          <w:rFonts w:cs="Arial"/>
          <w:lang w:val="pt"/>
        </w:rPr>
        <w:t xml:space="preserve"> </w:t>
      </w:r>
      <w:r w:rsidR="0012133F">
        <w:rPr>
          <w:rFonts w:cs="Arial"/>
          <w:lang w:val="pt"/>
        </w:rPr>
        <w:t xml:space="preserve">há diferentes </w:t>
      </w:r>
      <w:r w:rsidR="005C1DF3">
        <w:rPr>
          <w:rFonts w:cs="Arial"/>
          <w:lang w:val="pt"/>
        </w:rPr>
        <w:t xml:space="preserve">níveis de restrições e acessos. Para que um modelo seja devidamente </w:t>
      </w:r>
      <w:r w:rsidR="00F153F8">
        <w:rPr>
          <w:rFonts w:cs="Arial"/>
          <w:lang w:val="pt"/>
        </w:rPr>
        <w:t>implantado</w:t>
      </w:r>
      <w:r w:rsidR="005C1DF3">
        <w:rPr>
          <w:rFonts w:cs="Arial"/>
          <w:lang w:val="pt"/>
        </w:rPr>
        <w:t xml:space="preserve"> depende de alguns fatores, como </w:t>
      </w:r>
      <w:r w:rsidR="00633A23">
        <w:rPr>
          <w:rFonts w:cs="Arial"/>
          <w:lang w:val="pt"/>
        </w:rPr>
        <w:t xml:space="preserve">processo de negócio, tipo de informação e nível de visão. </w:t>
      </w:r>
      <w:r w:rsidR="00D50EEB">
        <w:rPr>
          <w:rFonts w:cs="Arial"/>
          <w:lang w:val="pt"/>
        </w:rPr>
        <w:t>De acordo com Mell e Grance (2011) os</w:t>
      </w:r>
      <w:r w:rsidR="00633A23">
        <w:rPr>
          <w:rFonts w:cs="Arial"/>
          <w:lang w:val="pt"/>
        </w:rPr>
        <w:t xml:space="preserve"> modelos </w:t>
      </w:r>
      <w:r w:rsidR="00F153F8">
        <w:rPr>
          <w:rFonts w:cs="Arial"/>
          <w:lang w:val="pt"/>
        </w:rPr>
        <w:t>de implantação</w:t>
      </w:r>
      <w:r w:rsidR="00FD6141">
        <w:rPr>
          <w:rFonts w:cs="Arial"/>
          <w:lang w:val="pt"/>
        </w:rPr>
        <w:t xml:space="preserve"> são: Nuvem pública, </w:t>
      </w:r>
      <w:r w:rsidR="00D50EEB">
        <w:rPr>
          <w:rFonts w:cs="Arial"/>
          <w:lang w:val="pt"/>
        </w:rPr>
        <w:t>n</w:t>
      </w:r>
      <w:r w:rsidR="00FD6141">
        <w:rPr>
          <w:rFonts w:cs="Arial"/>
          <w:lang w:val="pt"/>
        </w:rPr>
        <w:t>uvem privada</w:t>
      </w:r>
      <w:r w:rsidR="00D50EEB">
        <w:rPr>
          <w:rFonts w:cs="Arial"/>
          <w:lang w:val="pt"/>
        </w:rPr>
        <w:t>, nuvem</w:t>
      </w:r>
      <w:r w:rsidR="00FD6141">
        <w:rPr>
          <w:rFonts w:cs="Arial"/>
          <w:lang w:val="pt"/>
        </w:rPr>
        <w:t xml:space="preserve"> híbrida </w:t>
      </w:r>
      <w:r w:rsidR="00D50EEB">
        <w:rPr>
          <w:rFonts w:cs="Arial"/>
          <w:lang w:val="pt"/>
        </w:rPr>
        <w:t>e nuvem comunitária.</w:t>
      </w:r>
    </w:p>
    <w:p w14:paraId="42BA67C4" w14:textId="4EF4A26E" w:rsidR="0004645F" w:rsidRDefault="0004645F" w:rsidP="00BE7D18">
      <w:pPr>
        <w:widowControl w:val="0"/>
        <w:autoSpaceDE w:val="0"/>
        <w:autoSpaceDN w:val="0"/>
        <w:adjustRightInd w:val="0"/>
        <w:spacing w:after="200"/>
        <w:ind w:firstLine="0"/>
        <w:rPr>
          <w:rFonts w:cs="Arial"/>
          <w:lang w:val="pt"/>
        </w:rPr>
      </w:pPr>
      <w:r>
        <w:rPr>
          <w:rFonts w:cs="Arial"/>
          <w:lang w:val="pt"/>
        </w:rPr>
        <w:t>2</w:t>
      </w:r>
      <w:r w:rsidRPr="005666FD">
        <w:rPr>
          <w:rFonts w:cs="Arial"/>
          <w:lang w:val="pt"/>
        </w:rPr>
        <w:t>.3.3.1 Nuvem pública</w:t>
      </w:r>
    </w:p>
    <w:p w14:paraId="570D2768" w14:textId="0ABB223F" w:rsidR="0021143C" w:rsidRPr="0021143C" w:rsidRDefault="0021143C" w:rsidP="0021143C">
      <w:pPr>
        <w:widowControl w:val="0"/>
        <w:autoSpaceDE w:val="0"/>
        <w:autoSpaceDN w:val="0"/>
        <w:adjustRightInd w:val="0"/>
        <w:spacing w:after="200"/>
        <w:ind w:left="2268" w:firstLine="0"/>
        <w:rPr>
          <w:rFonts w:cs="Arial"/>
          <w:sz w:val="20"/>
          <w:szCs w:val="20"/>
          <w:lang w:val="pt"/>
        </w:rPr>
      </w:pPr>
      <w:r w:rsidRPr="0021143C">
        <w:rPr>
          <w:rFonts w:cs="Arial"/>
          <w:sz w:val="20"/>
          <w:szCs w:val="20"/>
          <w:lang w:val="pt"/>
        </w:rPr>
        <w:t>Nuvem pública refere-se à computação em nuvem no sentido tradicional, em que os recursos são provisionados dinamicamente em uma base de autosserviço de baixa granularidade pela Internet. Esses recursos são provisionados por meio de aplicativos / serviços da web, de um provedor externo que compartilha recursos e cobra do cliente em uma base de computação utilitária de baixa granularidade.</w:t>
      </w:r>
      <w:r>
        <w:rPr>
          <w:rFonts w:cs="Arial"/>
          <w:sz w:val="20"/>
          <w:szCs w:val="20"/>
          <w:lang w:val="pt"/>
        </w:rPr>
        <w:t xml:space="preserve"> (</w:t>
      </w:r>
      <w:r w:rsidR="000F58C7">
        <w:rPr>
          <w:rFonts w:cs="Arial"/>
          <w:sz w:val="20"/>
          <w:szCs w:val="20"/>
          <w:lang w:val="pt"/>
        </w:rPr>
        <w:t>RAJASEKAR</w:t>
      </w:r>
      <w:r w:rsidR="00B471C4">
        <w:rPr>
          <w:rFonts w:cs="Arial"/>
          <w:sz w:val="20"/>
          <w:szCs w:val="20"/>
          <w:lang w:val="pt"/>
        </w:rPr>
        <w:t>;</w:t>
      </w:r>
      <w:r w:rsidR="000F58C7">
        <w:rPr>
          <w:rFonts w:cs="Arial"/>
          <w:sz w:val="20"/>
          <w:szCs w:val="20"/>
          <w:lang w:val="pt"/>
        </w:rPr>
        <w:t xml:space="preserve"> MANI</w:t>
      </w:r>
      <w:r w:rsidR="00B471C4">
        <w:rPr>
          <w:rFonts w:cs="Arial"/>
          <w:sz w:val="20"/>
          <w:szCs w:val="20"/>
          <w:lang w:val="pt"/>
        </w:rPr>
        <w:t xml:space="preserve">GANDAN, 2015, </w:t>
      </w:r>
      <w:r w:rsidR="00A857F7">
        <w:rPr>
          <w:rFonts w:cs="Arial"/>
          <w:sz w:val="20"/>
          <w:szCs w:val="20"/>
          <w:lang w:val="pt"/>
        </w:rPr>
        <w:t>pag.1241</w:t>
      </w:r>
      <w:r>
        <w:rPr>
          <w:rFonts w:cs="Arial"/>
          <w:sz w:val="20"/>
          <w:szCs w:val="20"/>
          <w:lang w:val="pt"/>
        </w:rPr>
        <w:t>)</w:t>
      </w:r>
    </w:p>
    <w:p w14:paraId="19078E42" w14:textId="531297DD" w:rsidR="0004645F" w:rsidRPr="00484F53" w:rsidRDefault="0004645F" w:rsidP="00E30C17">
      <w:pPr>
        <w:widowControl w:val="0"/>
        <w:autoSpaceDE w:val="0"/>
        <w:autoSpaceDN w:val="0"/>
        <w:adjustRightInd w:val="0"/>
        <w:spacing w:after="200"/>
        <w:rPr>
          <w:rFonts w:cs="Arial"/>
          <w:lang w:val="pt"/>
        </w:rPr>
      </w:pPr>
      <w:r>
        <w:rPr>
          <w:rFonts w:cs="Arial"/>
          <w:lang w:val="pt"/>
        </w:rPr>
        <w:t>A Nuvem pública é composta por um hardware físico e compartilhado, fornecido por um provedor de serviço de nuvem terceirizado disponível por qualquer cliente, pessoa ou empresa, que deseja contratá-lo. É um modelo mais barato, devido aos seus custos operacionais que são diluídos entre diversos clientes atendidos. Todos os recursos estão disponíveis via web e são compartilhados entre todos os usuários. É a mais adequada aos Softwares como Serviços (SaaS). Utilizada em organizações pequenas, médias ou iniciantes.</w:t>
      </w:r>
    </w:p>
    <w:p w14:paraId="51E932B2" w14:textId="7A50F8B7" w:rsidR="0004645F" w:rsidRDefault="0004645F" w:rsidP="00BE7D18">
      <w:pPr>
        <w:widowControl w:val="0"/>
        <w:autoSpaceDE w:val="0"/>
        <w:autoSpaceDN w:val="0"/>
        <w:adjustRightInd w:val="0"/>
        <w:spacing w:after="200"/>
        <w:ind w:firstLine="0"/>
        <w:rPr>
          <w:rFonts w:cs="Arial"/>
          <w:lang w:val="pt"/>
        </w:rPr>
      </w:pPr>
      <w:r>
        <w:rPr>
          <w:rFonts w:cs="Arial"/>
          <w:lang w:val="pt"/>
        </w:rPr>
        <w:t>2</w:t>
      </w:r>
      <w:r w:rsidRPr="005666FD">
        <w:rPr>
          <w:rFonts w:cs="Arial"/>
          <w:lang w:val="pt"/>
        </w:rPr>
        <w:t>.3.3.2 Nuvem privada</w:t>
      </w:r>
    </w:p>
    <w:p w14:paraId="0F626C8F" w14:textId="3796594B" w:rsidR="00142295" w:rsidRPr="00314898" w:rsidRDefault="00CA0263" w:rsidP="00314898">
      <w:pPr>
        <w:widowControl w:val="0"/>
        <w:autoSpaceDE w:val="0"/>
        <w:autoSpaceDN w:val="0"/>
        <w:adjustRightInd w:val="0"/>
        <w:spacing w:after="200"/>
        <w:ind w:left="2268" w:firstLine="0"/>
        <w:rPr>
          <w:rFonts w:cs="Arial"/>
          <w:sz w:val="20"/>
          <w:szCs w:val="20"/>
          <w:lang w:val="pt"/>
        </w:rPr>
      </w:pPr>
      <w:r w:rsidRPr="00314898">
        <w:rPr>
          <w:rFonts w:cs="Arial"/>
          <w:sz w:val="20"/>
          <w:szCs w:val="20"/>
          <w:lang w:val="pt"/>
        </w:rPr>
        <w:t>Um termo que é semelhante e derivado do conceito de Rede Privada Virtual (VPN) é aplicado à Computação em Nuvem. A nuvem privada oferece os benefícios da computação em nuvem com a opção de otimizar em segurança de dados, governança corporativa e confiabilidade.</w:t>
      </w:r>
      <w:r w:rsidR="00314898">
        <w:rPr>
          <w:rFonts w:cs="Arial"/>
          <w:sz w:val="20"/>
          <w:szCs w:val="20"/>
          <w:lang w:val="pt"/>
        </w:rPr>
        <w:t xml:space="preserve"> (RAJASEKAR; MANIGANDAN, 2015, pag.1241)</w:t>
      </w:r>
    </w:p>
    <w:p w14:paraId="14BED2BB" w14:textId="2A50EFAE" w:rsidR="007615FB" w:rsidRPr="00786FA0" w:rsidRDefault="0004645F" w:rsidP="00786FA0">
      <w:pPr>
        <w:widowControl w:val="0"/>
        <w:autoSpaceDE w:val="0"/>
        <w:autoSpaceDN w:val="0"/>
        <w:adjustRightInd w:val="0"/>
        <w:spacing w:after="200"/>
        <w:rPr>
          <w:rFonts w:cs="Arial"/>
          <w:b/>
          <w:bCs/>
          <w:lang w:val="pt"/>
        </w:rPr>
      </w:pPr>
      <w:r>
        <w:rPr>
          <w:rFonts w:cs="Arial"/>
          <w:lang w:val="pt"/>
        </w:rPr>
        <w:t>A Nuvem privada garante uma segurança robusta. Toda a infraestrutura da nuvem é dedicada ao uso exclusivo de uma empresa, assim os processos "moldados" com precisão à realidade dela. Como consequência, gastos desnecessários de recursos são evitados. É utilizada principalmente em empresas que lidam com dados críticos, confidenciais e estratégicos, como instituições financeiras e governamentais.</w:t>
      </w:r>
    </w:p>
    <w:p w14:paraId="68B7AD22" w14:textId="6F15071D" w:rsidR="0004645F" w:rsidRDefault="0004645F" w:rsidP="00BE7D18">
      <w:pPr>
        <w:widowControl w:val="0"/>
        <w:autoSpaceDE w:val="0"/>
        <w:autoSpaceDN w:val="0"/>
        <w:adjustRightInd w:val="0"/>
        <w:spacing w:after="200"/>
        <w:ind w:firstLine="0"/>
        <w:rPr>
          <w:rFonts w:cs="Arial"/>
          <w:lang w:val="pt"/>
        </w:rPr>
      </w:pPr>
      <w:r>
        <w:rPr>
          <w:rFonts w:cs="Arial"/>
          <w:lang w:val="pt"/>
        </w:rPr>
        <w:lastRenderedPageBreak/>
        <w:t>2</w:t>
      </w:r>
      <w:r w:rsidRPr="005666FD">
        <w:rPr>
          <w:rFonts w:cs="Arial"/>
          <w:lang w:val="pt"/>
        </w:rPr>
        <w:t>.3.3.3 Nuvem híbrida</w:t>
      </w:r>
    </w:p>
    <w:p w14:paraId="2CB96A3A" w14:textId="3F5C6D79" w:rsidR="0041470A" w:rsidRPr="000F1BCE" w:rsidRDefault="0041470A" w:rsidP="000F1BCE">
      <w:pPr>
        <w:widowControl w:val="0"/>
        <w:autoSpaceDE w:val="0"/>
        <w:autoSpaceDN w:val="0"/>
        <w:adjustRightInd w:val="0"/>
        <w:spacing w:after="200"/>
        <w:ind w:left="2268" w:firstLine="0"/>
        <w:rPr>
          <w:rFonts w:cs="Arial"/>
          <w:sz w:val="20"/>
          <w:szCs w:val="20"/>
          <w:lang w:val="pt"/>
        </w:rPr>
      </w:pPr>
      <w:r w:rsidRPr="000F1BCE">
        <w:rPr>
          <w:rFonts w:cs="Arial"/>
          <w:sz w:val="20"/>
          <w:szCs w:val="20"/>
          <w:lang w:val="pt"/>
        </w:rPr>
        <w:t>A nuve</w:t>
      </w:r>
      <w:r w:rsidR="00E92802" w:rsidRPr="000F1BCE">
        <w:rPr>
          <w:rFonts w:cs="Arial"/>
          <w:sz w:val="20"/>
          <w:szCs w:val="20"/>
          <w:lang w:val="pt"/>
        </w:rPr>
        <w:t>m</w:t>
      </w:r>
      <w:r w:rsidRPr="000F1BCE">
        <w:rPr>
          <w:rFonts w:cs="Arial"/>
          <w:sz w:val="20"/>
          <w:szCs w:val="20"/>
          <w:lang w:val="pt"/>
        </w:rPr>
        <w:t xml:space="preserve"> híbrida </w:t>
      </w:r>
      <w:r w:rsidR="00E92802" w:rsidRPr="000F1BCE">
        <w:rPr>
          <w:rFonts w:cs="Arial"/>
          <w:sz w:val="20"/>
          <w:szCs w:val="20"/>
          <w:lang w:val="pt"/>
        </w:rPr>
        <w:t xml:space="preserve">é </w:t>
      </w:r>
      <w:r w:rsidRPr="000F1BCE">
        <w:rPr>
          <w:rFonts w:cs="Arial"/>
          <w:sz w:val="20"/>
          <w:szCs w:val="20"/>
          <w:lang w:val="pt"/>
        </w:rPr>
        <w:t>mais complexa do que os outros modelos de implantação, pois envolve uma composição de duas ou mais nuvens (privada, comunidade ou pública). Cada membro permanece uma entidade única, mas está vinculado aos outros por meio de tecnologia padronizada ou proprietária que permite a portabilidade de aplicativos e dados entre eles.</w:t>
      </w:r>
      <w:r w:rsidR="000F1BCE">
        <w:rPr>
          <w:rFonts w:cs="Arial"/>
          <w:sz w:val="20"/>
          <w:szCs w:val="20"/>
          <w:lang w:val="pt"/>
        </w:rPr>
        <w:t xml:space="preserve"> </w:t>
      </w:r>
      <w:r w:rsidR="000F1BCE" w:rsidRPr="004C5547">
        <w:rPr>
          <w:rFonts w:cs="Arial"/>
          <w:sz w:val="20"/>
          <w:szCs w:val="20"/>
          <w:lang w:val="pt"/>
        </w:rPr>
        <w:t>(JANSEN; GRANCE, 2011, pag. 3)</w:t>
      </w:r>
      <w:r w:rsidR="000F1BCE">
        <w:rPr>
          <w:rFonts w:cs="Arial"/>
          <w:sz w:val="20"/>
          <w:szCs w:val="20"/>
          <w:lang w:val="pt"/>
        </w:rPr>
        <w:t>.</w:t>
      </w:r>
    </w:p>
    <w:p w14:paraId="50A384D8" w14:textId="19B59211" w:rsidR="0026150C" w:rsidRDefault="0004645F" w:rsidP="00E30C17">
      <w:pPr>
        <w:widowControl w:val="0"/>
        <w:autoSpaceDE w:val="0"/>
        <w:autoSpaceDN w:val="0"/>
        <w:adjustRightInd w:val="0"/>
        <w:spacing w:after="200"/>
        <w:rPr>
          <w:rFonts w:cs="Arial"/>
          <w:lang w:val="pt"/>
        </w:rPr>
      </w:pPr>
      <w:r>
        <w:rPr>
          <w:rFonts w:cs="Arial"/>
          <w:lang w:val="pt"/>
        </w:rPr>
        <w:t>É uma junção de aspectos da nuvem privada</w:t>
      </w:r>
      <w:r w:rsidR="000F1BCE">
        <w:rPr>
          <w:rFonts w:cs="Arial"/>
          <w:lang w:val="pt"/>
        </w:rPr>
        <w:t xml:space="preserve">, </w:t>
      </w:r>
      <w:r>
        <w:rPr>
          <w:rFonts w:cs="Arial"/>
          <w:lang w:val="pt"/>
        </w:rPr>
        <w:t>nuvem pública</w:t>
      </w:r>
      <w:r w:rsidR="000F1BCE">
        <w:rPr>
          <w:rFonts w:cs="Arial"/>
          <w:lang w:val="pt"/>
        </w:rPr>
        <w:t xml:space="preserve"> e comunitária</w:t>
      </w:r>
      <w:r>
        <w:rPr>
          <w:rFonts w:cs="Arial"/>
          <w:lang w:val="pt"/>
        </w:rPr>
        <w:t>, conseguindo trazer um melhor custo-benefício. De acordo com a necessidade do negócio, algumas aplicações podem ser direcionadas à pública, e outras mais críticas à privada. A nuvem híbrida facilita a portabilidade de dados, aplicativos e serviços.</w:t>
      </w:r>
    </w:p>
    <w:p w14:paraId="58C39396" w14:textId="4774ED81" w:rsidR="0004645F" w:rsidRDefault="00D47518" w:rsidP="00BE7D18">
      <w:pPr>
        <w:widowControl w:val="0"/>
        <w:autoSpaceDE w:val="0"/>
        <w:autoSpaceDN w:val="0"/>
        <w:adjustRightInd w:val="0"/>
        <w:spacing w:after="200"/>
        <w:ind w:firstLine="0"/>
        <w:rPr>
          <w:rFonts w:cs="Arial"/>
          <w:lang w:val="pt"/>
        </w:rPr>
      </w:pPr>
      <w:r>
        <w:rPr>
          <w:rFonts w:cs="Arial"/>
          <w:lang w:val="pt"/>
        </w:rPr>
        <w:t xml:space="preserve">2.3.3.4 </w:t>
      </w:r>
      <w:r w:rsidR="0004645F">
        <w:rPr>
          <w:rFonts w:cs="Arial"/>
          <w:lang w:val="pt"/>
        </w:rPr>
        <w:t>Nuvem comunitária</w:t>
      </w:r>
    </w:p>
    <w:p w14:paraId="6BC857BC" w14:textId="65B15184" w:rsidR="002933A0" w:rsidRPr="004C5547" w:rsidRDefault="002933A0" w:rsidP="004C5547">
      <w:pPr>
        <w:widowControl w:val="0"/>
        <w:autoSpaceDE w:val="0"/>
        <w:autoSpaceDN w:val="0"/>
        <w:adjustRightInd w:val="0"/>
        <w:spacing w:after="200"/>
        <w:ind w:left="2268" w:firstLine="0"/>
        <w:rPr>
          <w:rFonts w:cs="Arial"/>
          <w:sz w:val="20"/>
          <w:szCs w:val="20"/>
          <w:lang w:val="pt"/>
        </w:rPr>
      </w:pPr>
      <w:r w:rsidRPr="004C5547">
        <w:rPr>
          <w:rFonts w:cs="Arial"/>
          <w:sz w:val="20"/>
          <w:szCs w:val="20"/>
          <w:lang w:val="pt"/>
        </w:rPr>
        <w:t>Uma nuvem comunitária fica entre nuvem pública e privada em relação ao conjunto-alvo de consumidores. É um pouco semelhante a uma nuvem privada, mas a infraestrutura e os recursos computacionais são exclusivos para duas ou mais organizações que têm privacidade, segurança e considerações regulatórias comuns, em vez de uma única organização.</w:t>
      </w:r>
      <w:r w:rsidR="005B13C1" w:rsidRPr="004C5547">
        <w:rPr>
          <w:rFonts w:cs="Arial"/>
          <w:sz w:val="20"/>
          <w:szCs w:val="20"/>
          <w:lang w:val="pt"/>
        </w:rPr>
        <w:t xml:space="preserve"> (</w:t>
      </w:r>
      <w:r w:rsidR="00712166" w:rsidRPr="004C5547">
        <w:rPr>
          <w:rFonts w:cs="Arial"/>
          <w:sz w:val="20"/>
          <w:szCs w:val="20"/>
          <w:lang w:val="pt"/>
        </w:rPr>
        <w:t xml:space="preserve">JANSEN; GRANCE, </w:t>
      </w:r>
      <w:r w:rsidR="00BC2265" w:rsidRPr="004C5547">
        <w:rPr>
          <w:rFonts w:cs="Arial"/>
          <w:sz w:val="20"/>
          <w:szCs w:val="20"/>
          <w:lang w:val="pt"/>
        </w:rPr>
        <w:t>2011, pag.</w:t>
      </w:r>
      <w:r w:rsidR="004C5547" w:rsidRPr="004C5547">
        <w:rPr>
          <w:rFonts w:cs="Arial"/>
          <w:sz w:val="20"/>
          <w:szCs w:val="20"/>
          <w:lang w:val="pt"/>
        </w:rPr>
        <w:t xml:space="preserve"> 3</w:t>
      </w:r>
      <w:r w:rsidR="005B13C1" w:rsidRPr="004C5547">
        <w:rPr>
          <w:rFonts w:cs="Arial"/>
          <w:sz w:val="20"/>
          <w:szCs w:val="20"/>
          <w:lang w:val="pt"/>
        </w:rPr>
        <w:t>)</w:t>
      </w:r>
      <w:r w:rsidR="000F1BCE">
        <w:rPr>
          <w:rFonts w:cs="Arial"/>
          <w:sz w:val="20"/>
          <w:szCs w:val="20"/>
          <w:lang w:val="pt"/>
        </w:rPr>
        <w:t>.</w:t>
      </w:r>
    </w:p>
    <w:p w14:paraId="1FDDD198" w14:textId="730428AF" w:rsidR="00670308" w:rsidRDefault="0004645F" w:rsidP="00455AE2">
      <w:pPr>
        <w:widowControl w:val="0"/>
        <w:autoSpaceDE w:val="0"/>
        <w:autoSpaceDN w:val="0"/>
        <w:adjustRightInd w:val="0"/>
        <w:spacing w:after="200"/>
        <w:rPr>
          <w:rFonts w:cs="Arial"/>
          <w:lang w:val="pt"/>
        </w:rPr>
      </w:pPr>
      <w:r>
        <w:rPr>
          <w:rFonts w:cs="Arial"/>
          <w:lang w:val="pt"/>
        </w:rPr>
        <w:t xml:space="preserve">Este modelo de implantação é designado a um conjunto limitado de organizações ou funcionários (bancos ou chefes de empresa de comércio). Geralmente os membros da comunidade compartilham recursos semelhantes como segurança, privacidade, desempenho e conformidade. Este modelo pode existir dentro ou fora das instalações e é administrado por alguma empresa da comunidade ou por terceiros. </w:t>
      </w:r>
    </w:p>
    <w:p w14:paraId="0199C5D4" w14:textId="77777777" w:rsidR="00F421C9" w:rsidRDefault="00F421C9" w:rsidP="00455AE2">
      <w:pPr>
        <w:widowControl w:val="0"/>
        <w:autoSpaceDE w:val="0"/>
        <w:autoSpaceDN w:val="0"/>
        <w:adjustRightInd w:val="0"/>
        <w:spacing w:after="200"/>
        <w:rPr>
          <w:rFonts w:cs="Arial"/>
          <w:lang w:val="pt"/>
        </w:rPr>
      </w:pPr>
    </w:p>
    <w:p w14:paraId="5E644391" w14:textId="4CA14955" w:rsidR="00A00C26" w:rsidRDefault="00A67F0D" w:rsidP="00A67F0D">
      <w:pPr>
        <w:widowControl w:val="0"/>
        <w:autoSpaceDE w:val="0"/>
        <w:autoSpaceDN w:val="0"/>
        <w:adjustRightInd w:val="0"/>
        <w:spacing w:after="200" w:line="276" w:lineRule="auto"/>
        <w:ind w:firstLine="0"/>
        <w:rPr>
          <w:rFonts w:cs="Arial"/>
          <w:lang w:val="pt"/>
        </w:rPr>
      </w:pPr>
      <w:r w:rsidRPr="00A67F0D">
        <w:rPr>
          <w:rFonts w:cs="Arial"/>
          <w:lang w:val="pt"/>
        </w:rPr>
        <w:t>2.4 COMPUTAÇÃO CIENTE DE CONTEXTO</w:t>
      </w:r>
    </w:p>
    <w:p w14:paraId="62871379" w14:textId="5DB12035" w:rsidR="00E24BE1" w:rsidRDefault="00E24BE1" w:rsidP="00262CF2">
      <w:pPr>
        <w:widowControl w:val="0"/>
        <w:autoSpaceDE w:val="0"/>
        <w:autoSpaceDN w:val="0"/>
        <w:adjustRightInd w:val="0"/>
        <w:spacing w:after="200"/>
        <w:rPr>
          <w:rFonts w:cs="Arial"/>
          <w:lang w:val="pt"/>
        </w:rPr>
      </w:pPr>
      <w:r>
        <w:rPr>
          <w:rFonts w:cs="Arial"/>
          <w:lang w:val="pt"/>
        </w:rPr>
        <w:t>A Computação ciente de contexto é um paradigma</w:t>
      </w:r>
      <w:r w:rsidR="00734BDE">
        <w:rPr>
          <w:rFonts w:cs="Arial"/>
          <w:lang w:val="pt"/>
        </w:rPr>
        <w:t xml:space="preserve"> computacional que tem </w:t>
      </w:r>
      <w:r w:rsidR="00F26CE0">
        <w:rPr>
          <w:rFonts w:cs="Arial"/>
          <w:lang w:val="pt"/>
        </w:rPr>
        <w:t>como</w:t>
      </w:r>
      <w:r w:rsidR="00734BDE">
        <w:rPr>
          <w:rFonts w:cs="Arial"/>
          <w:lang w:val="pt"/>
        </w:rPr>
        <w:t xml:space="preserve"> objetivo </w:t>
      </w:r>
      <w:r w:rsidR="003572C2">
        <w:rPr>
          <w:rFonts w:cs="Arial"/>
          <w:lang w:val="pt"/>
        </w:rPr>
        <w:t xml:space="preserve">apresentar um meio de coletar informações </w:t>
      </w:r>
      <w:r w:rsidR="005A7643">
        <w:rPr>
          <w:rFonts w:cs="Arial"/>
          <w:lang w:val="pt"/>
        </w:rPr>
        <w:t xml:space="preserve">contextuais </w:t>
      </w:r>
      <w:r w:rsidR="00E2714B">
        <w:rPr>
          <w:rFonts w:cs="Arial"/>
          <w:lang w:val="pt"/>
        </w:rPr>
        <w:t xml:space="preserve">de </w:t>
      </w:r>
      <w:r w:rsidR="003572C2">
        <w:rPr>
          <w:rFonts w:cs="Arial"/>
          <w:lang w:val="pt"/>
        </w:rPr>
        <w:t>dispositivos</w:t>
      </w:r>
      <w:r w:rsidR="00C55A02">
        <w:rPr>
          <w:rFonts w:cs="Arial"/>
          <w:lang w:val="pt"/>
        </w:rPr>
        <w:t>, entradas capazes de ref</w:t>
      </w:r>
      <w:r w:rsidR="00C74838">
        <w:rPr>
          <w:rFonts w:cs="Arial"/>
          <w:lang w:val="pt"/>
        </w:rPr>
        <w:t>letir as condições atuais do usuário</w:t>
      </w:r>
      <w:r w:rsidR="00610344">
        <w:rPr>
          <w:rFonts w:cs="Arial"/>
          <w:lang w:val="pt"/>
        </w:rPr>
        <w:t xml:space="preserve"> e do ambiente do qual o</w:t>
      </w:r>
      <w:r w:rsidR="003C27FC">
        <w:rPr>
          <w:rFonts w:cs="Arial"/>
          <w:lang w:val="pt"/>
        </w:rPr>
        <w:t xml:space="preserve"> usuário e o dispositivo se encontram, levando em consideração</w:t>
      </w:r>
      <w:r w:rsidR="00262CF2">
        <w:rPr>
          <w:rFonts w:cs="Arial"/>
          <w:lang w:val="pt"/>
        </w:rPr>
        <w:t xml:space="preserve"> as características de hardware, software e comunicação.</w:t>
      </w:r>
      <w:r w:rsidR="005A7643">
        <w:rPr>
          <w:rFonts w:cs="Arial"/>
          <w:lang w:val="pt"/>
        </w:rPr>
        <w:t xml:space="preserve"> </w:t>
      </w:r>
    </w:p>
    <w:p w14:paraId="75687B20" w14:textId="3A2D32D7" w:rsidR="00670308" w:rsidRDefault="000302CE" w:rsidP="00F421C9">
      <w:pPr>
        <w:widowControl w:val="0"/>
        <w:autoSpaceDE w:val="0"/>
        <w:autoSpaceDN w:val="0"/>
        <w:adjustRightInd w:val="0"/>
        <w:spacing w:after="200"/>
        <w:rPr>
          <w:rFonts w:cs="Arial"/>
          <w:lang w:val="pt"/>
        </w:rPr>
      </w:pPr>
      <w:r>
        <w:rPr>
          <w:rFonts w:cs="Arial"/>
          <w:lang w:val="pt"/>
        </w:rPr>
        <w:t xml:space="preserve">De acordo com Dey (2001), </w:t>
      </w:r>
      <w:r w:rsidR="00A943CE">
        <w:rPr>
          <w:rFonts w:cs="Arial"/>
          <w:lang w:val="pt"/>
        </w:rPr>
        <w:t>contexto é q</w:t>
      </w:r>
      <w:r w:rsidR="0005203F" w:rsidRPr="0005203F">
        <w:rPr>
          <w:rFonts w:cs="Arial"/>
          <w:lang w:val="pt"/>
        </w:rPr>
        <w:t>ualquer informação que possa ser utilizada para caracterizar a situação de entidades (pessoa, lugar ou objeto) que sejam consideradas relevantes para interação entre um usuário e uma aplicação (incluindo o usuário e</w:t>
      </w:r>
      <w:r w:rsidR="0005203F">
        <w:rPr>
          <w:rFonts w:cs="Arial"/>
          <w:lang w:val="pt"/>
        </w:rPr>
        <w:t xml:space="preserve"> </w:t>
      </w:r>
      <w:r w:rsidR="0005203F" w:rsidRPr="0005203F">
        <w:rPr>
          <w:rFonts w:cs="Arial"/>
          <w:lang w:val="pt"/>
        </w:rPr>
        <w:t xml:space="preserve">a </w:t>
      </w:r>
      <w:r w:rsidR="0005203F" w:rsidRPr="0005203F">
        <w:rPr>
          <w:rFonts w:cs="Arial"/>
          <w:lang w:val="pt"/>
        </w:rPr>
        <w:lastRenderedPageBreak/>
        <w:t>aplicação).</w:t>
      </w:r>
    </w:p>
    <w:p w14:paraId="4C169401" w14:textId="522E190E" w:rsidR="00682D69" w:rsidRPr="00682D69" w:rsidRDefault="00AA3F08" w:rsidP="00682D69">
      <w:pPr>
        <w:widowControl w:val="0"/>
        <w:autoSpaceDE w:val="0"/>
        <w:autoSpaceDN w:val="0"/>
        <w:adjustRightInd w:val="0"/>
        <w:spacing w:after="200"/>
        <w:ind w:firstLine="0"/>
        <w:rPr>
          <w:rFonts w:cs="Arial"/>
          <w:b/>
          <w:bCs/>
          <w:lang w:val="pt"/>
        </w:rPr>
      </w:pPr>
      <w:r w:rsidRPr="002858FA">
        <w:rPr>
          <w:rFonts w:cs="Arial"/>
          <w:b/>
          <w:bCs/>
          <w:lang w:val="pt"/>
        </w:rPr>
        <w:t>2.4.1</w:t>
      </w:r>
      <w:r w:rsidR="00A50FD6" w:rsidRPr="002858FA">
        <w:rPr>
          <w:rFonts w:cs="Arial"/>
          <w:b/>
          <w:bCs/>
          <w:lang w:val="pt"/>
        </w:rPr>
        <w:t xml:space="preserve"> Dimensões de Contexto</w:t>
      </w:r>
    </w:p>
    <w:p w14:paraId="22429E00" w14:textId="76C18459" w:rsidR="00D05D5D" w:rsidRDefault="00682D69" w:rsidP="00380D53">
      <w:pPr>
        <w:widowControl w:val="0"/>
        <w:autoSpaceDE w:val="0"/>
        <w:autoSpaceDN w:val="0"/>
        <w:adjustRightInd w:val="0"/>
        <w:spacing w:after="200"/>
        <w:ind w:left="2268" w:firstLine="0"/>
        <w:rPr>
          <w:rFonts w:cs="Arial"/>
          <w:sz w:val="20"/>
          <w:szCs w:val="20"/>
          <w:lang w:val="pt"/>
        </w:rPr>
      </w:pPr>
      <w:r w:rsidRPr="00380D53">
        <w:rPr>
          <w:rFonts w:cs="Arial"/>
          <w:sz w:val="20"/>
          <w:szCs w:val="20"/>
          <w:lang w:val="pt"/>
        </w:rPr>
        <w:t>O contexto envolve mais do que posição e identidade. A maioria dos sistemas sensíveis ao contexto ainda não incorpora conhecimento sobre o tempo, a história (passado recente ou antigo), outras pessoas além do usuário, bem como muitas outras informações frequentemente disponíveis em nosso ambiente. Embora uma definição completa de contexto seja ilusória, os "cinco Ws" de contexto são um bom conjunto mínimo de contexto necessário</w:t>
      </w:r>
      <w:r w:rsidR="00380D53" w:rsidRPr="00380D53">
        <w:rPr>
          <w:rFonts w:cs="Arial"/>
          <w:sz w:val="20"/>
          <w:szCs w:val="20"/>
          <w:lang w:val="pt"/>
        </w:rPr>
        <w:t>.</w:t>
      </w:r>
      <w:r w:rsidR="00FD5FB8">
        <w:rPr>
          <w:rFonts w:cs="Arial"/>
          <w:sz w:val="20"/>
          <w:szCs w:val="20"/>
          <w:lang w:val="pt"/>
        </w:rPr>
        <w:t xml:space="preserve"> (</w:t>
      </w:r>
      <w:r w:rsidR="00AB7634">
        <w:rPr>
          <w:rFonts w:cs="Arial"/>
          <w:sz w:val="20"/>
          <w:szCs w:val="20"/>
          <w:lang w:val="pt"/>
        </w:rPr>
        <w:t>ABOWD; MYNATT</w:t>
      </w:r>
      <w:r w:rsidR="00A122DB">
        <w:rPr>
          <w:rFonts w:cs="Arial"/>
          <w:sz w:val="20"/>
          <w:szCs w:val="20"/>
          <w:lang w:val="pt"/>
        </w:rPr>
        <w:t xml:space="preserve">, 2000, </w:t>
      </w:r>
      <w:r w:rsidR="00AB7634">
        <w:rPr>
          <w:rFonts w:cs="Arial"/>
          <w:sz w:val="20"/>
          <w:szCs w:val="20"/>
          <w:lang w:val="pt"/>
        </w:rPr>
        <w:t>pag. 8</w:t>
      </w:r>
      <w:r w:rsidR="00FD5FB8">
        <w:rPr>
          <w:rFonts w:cs="Arial"/>
          <w:sz w:val="20"/>
          <w:szCs w:val="20"/>
          <w:lang w:val="pt"/>
        </w:rPr>
        <w:t>)</w:t>
      </w:r>
    </w:p>
    <w:p w14:paraId="643B37F3" w14:textId="34108868" w:rsidR="00A122DB" w:rsidRPr="00C372BB" w:rsidRDefault="00A122DB" w:rsidP="00A122DB">
      <w:pPr>
        <w:widowControl w:val="0"/>
        <w:autoSpaceDE w:val="0"/>
        <w:autoSpaceDN w:val="0"/>
        <w:adjustRightInd w:val="0"/>
        <w:spacing w:after="200"/>
        <w:ind w:firstLine="0"/>
        <w:rPr>
          <w:rFonts w:cs="Arial"/>
          <w:lang w:val="pt"/>
        </w:rPr>
      </w:pPr>
      <w:r w:rsidRPr="00C372BB">
        <w:rPr>
          <w:rFonts w:cs="Arial"/>
          <w:lang w:val="pt"/>
        </w:rPr>
        <w:t>2.4.1.1</w:t>
      </w:r>
      <w:r w:rsidR="000C6CFD" w:rsidRPr="00C372BB">
        <w:rPr>
          <w:rFonts w:cs="Arial"/>
          <w:lang w:val="pt"/>
        </w:rPr>
        <w:t xml:space="preserve"> Who (</w:t>
      </w:r>
      <w:r w:rsidR="00452AF6" w:rsidRPr="00C372BB">
        <w:rPr>
          <w:rFonts w:cs="Arial"/>
          <w:lang w:val="pt"/>
        </w:rPr>
        <w:t>I</w:t>
      </w:r>
      <w:r w:rsidR="00484B91" w:rsidRPr="00C372BB">
        <w:rPr>
          <w:rFonts w:cs="Arial"/>
          <w:lang w:val="pt"/>
        </w:rPr>
        <w:t>dentificação</w:t>
      </w:r>
      <w:r w:rsidR="000C6CFD" w:rsidRPr="00C372BB">
        <w:rPr>
          <w:rFonts w:cs="Arial"/>
          <w:lang w:val="pt"/>
        </w:rPr>
        <w:t>)</w:t>
      </w:r>
    </w:p>
    <w:p w14:paraId="410B4DCC" w14:textId="6869C77D" w:rsidR="005455FC" w:rsidRPr="00C372BB" w:rsidRDefault="004A6E64" w:rsidP="000D6913">
      <w:pPr>
        <w:widowControl w:val="0"/>
        <w:autoSpaceDE w:val="0"/>
        <w:autoSpaceDN w:val="0"/>
        <w:adjustRightInd w:val="0"/>
        <w:spacing w:after="200"/>
        <w:rPr>
          <w:rFonts w:cs="Arial"/>
          <w:lang w:val="pt"/>
        </w:rPr>
      </w:pPr>
      <w:r>
        <w:rPr>
          <w:rFonts w:cs="Arial"/>
          <w:lang w:val="pt"/>
        </w:rPr>
        <w:t>Com base na presença de outras pessoas</w:t>
      </w:r>
      <w:r w:rsidR="00F41074">
        <w:rPr>
          <w:rFonts w:cs="Arial"/>
          <w:lang w:val="pt"/>
        </w:rPr>
        <w:t xml:space="preserve">, os seres humanos </w:t>
      </w:r>
      <w:r w:rsidR="00B724BB">
        <w:rPr>
          <w:rFonts w:cs="Arial"/>
          <w:lang w:val="pt"/>
        </w:rPr>
        <w:t xml:space="preserve">lembram de eventos passados e adaptam </w:t>
      </w:r>
      <w:r w:rsidR="007044E6">
        <w:rPr>
          <w:rFonts w:cs="Arial"/>
          <w:lang w:val="pt"/>
        </w:rPr>
        <w:t xml:space="preserve">suas atividades. </w:t>
      </w:r>
      <w:r w:rsidR="009B163E">
        <w:rPr>
          <w:rFonts w:cs="Arial"/>
          <w:lang w:val="pt"/>
        </w:rPr>
        <w:t xml:space="preserve">Logo, </w:t>
      </w:r>
      <w:r w:rsidR="00856125">
        <w:rPr>
          <w:rFonts w:cs="Arial"/>
          <w:lang w:val="pt"/>
        </w:rPr>
        <w:t>é necessário qu</w:t>
      </w:r>
      <w:r w:rsidR="00395899">
        <w:rPr>
          <w:rFonts w:cs="Arial"/>
          <w:lang w:val="pt"/>
        </w:rPr>
        <w:t xml:space="preserve">e os sistemas forneçam informações contextuais </w:t>
      </w:r>
      <w:r w:rsidR="00C56767">
        <w:rPr>
          <w:rFonts w:cs="Arial"/>
          <w:lang w:val="pt"/>
        </w:rPr>
        <w:t xml:space="preserve">do usuário e de todas as pessoas </w:t>
      </w:r>
      <w:r w:rsidR="00B21CF6">
        <w:rPr>
          <w:rFonts w:cs="Arial"/>
          <w:lang w:val="pt"/>
        </w:rPr>
        <w:t>envolvidas em um ambiente</w:t>
      </w:r>
      <w:r w:rsidR="00104CF0">
        <w:rPr>
          <w:rFonts w:cs="Arial"/>
          <w:lang w:val="pt"/>
        </w:rPr>
        <w:t xml:space="preserve"> ou atividade</w:t>
      </w:r>
      <w:r w:rsidR="00B21CF6">
        <w:rPr>
          <w:rFonts w:cs="Arial"/>
          <w:lang w:val="pt"/>
        </w:rPr>
        <w:t>.</w:t>
      </w:r>
    </w:p>
    <w:p w14:paraId="4101ED5E" w14:textId="5D30AF7D" w:rsidR="00A122DB" w:rsidRDefault="00A122DB" w:rsidP="00A122DB">
      <w:pPr>
        <w:widowControl w:val="0"/>
        <w:autoSpaceDE w:val="0"/>
        <w:autoSpaceDN w:val="0"/>
        <w:adjustRightInd w:val="0"/>
        <w:spacing w:after="200"/>
        <w:ind w:firstLine="0"/>
        <w:rPr>
          <w:rFonts w:cs="Arial"/>
          <w:lang w:val="pt"/>
        </w:rPr>
      </w:pPr>
      <w:r w:rsidRPr="00C372BB">
        <w:rPr>
          <w:rFonts w:cs="Arial"/>
          <w:lang w:val="pt"/>
        </w:rPr>
        <w:t>2.4.1.2</w:t>
      </w:r>
      <w:r w:rsidR="00484B91" w:rsidRPr="00C372BB">
        <w:rPr>
          <w:rFonts w:cs="Arial"/>
          <w:lang w:val="pt"/>
        </w:rPr>
        <w:t xml:space="preserve"> Where (</w:t>
      </w:r>
      <w:r w:rsidR="00452AF6" w:rsidRPr="00C372BB">
        <w:rPr>
          <w:rFonts w:cs="Arial"/>
          <w:lang w:val="pt"/>
        </w:rPr>
        <w:t>L</w:t>
      </w:r>
      <w:r w:rsidR="00484B91" w:rsidRPr="00C372BB">
        <w:rPr>
          <w:rFonts w:cs="Arial"/>
          <w:lang w:val="pt"/>
        </w:rPr>
        <w:t>ocalização)</w:t>
      </w:r>
    </w:p>
    <w:p w14:paraId="64F1338F" w14:textId="41735046" w:rsidR="00BF2086" w:rsidRPr="00C372BB" w:rsidRDefault="00783C94" w:rsidP="000D6913">
      <w:pPr>
        <w:widowControl w:val="0"/>
        <w:autoSpaceDE w:val="0"/>
        <w:autoSpaceDN w:val="0"/>
        <w:adjustRightInd w:val="0"/>
        <w:spacing w:after="200"/>
        <w:rPr>
          <w:rFonts w:cs="Arial"/>
          <w:lang w:val="pt"/>
        </w:rPr>
      </w:pPr>
      <w:r>
        <w:rPr>
          <w:rFonts w:cs="Arial"/>
          <w:lang w:val="pt"/>
        </w:rPr>
        <w:t>É uma dimensão de contexto bastante explorada.</w:t>
      </w:r>
      <w:r w:rsidR="0027060C">
        <w:rPr>
          <w:rFonts w:cs="Arial"/>
          <w:lang w:val="pt"/>
        </w:rPr>
        <w:t xml:space="preserve"> </w:t>
      </w:r>
      <w:r w:rsidR="004C7893">
        <w:rPr>
          <w:rFonts w:cs="Arial"/>
          <w:lang w:val="pt"/>
        </w:rPr>
        <w:t xml:space="preserve">Em junção </w:t>
      </w:r>
      <w:r w:rsidR="00434CFC">
        <w:rPr>
          <w:rFonts w:cs="Arial"/>
          <w:lang w:val="pt"/>
        </w:rPr>
        <w:t>com</w:t>
      </w:r>
      <w:r>
        <w:rPr>
          <w:rFonts w:cs="Arial"/>
          <w:lang w:val="pt"/>
        </w:rPr>
        <w:t xml:space="preserve"> a dimensão</w:t>
      </w:r>
      <w:r w:rsidR="00434CFC">
        <w:rPr>
          <w:rFonts w:cs="Arial"/>
          <w:lang w:val="pt"/>
        </w:rPr>
        <w:t xml:space="preserve"> </w:t>
      </w:r>
      <w:r w:rsidR="00D35811">
        <w:rPr>
          <w:rFonts w:cs="Arial"/>
          <w:lang w:val="pt"/>
        </w:rPr>
        <w:t>When (Tempo)</w:t>
      </w:r>
      <w:r>
        <w:rPr>
          <w:rFonts w:cs="Arial"/>
          <w:lang w:val="pt"/>
        </w:rPr>
        <w:t xml:space="preserve">, </w:t>
      </w:r>
      <w:r w:rsidR="001626B0">
        <w:rPr>
          <w:rFonts w:cs="Arial"/>
          <w:lang w:val="pt"/>
        </w:rPr>
        <w:t xml:space="preserve">tem-se o aprendizado </w:t>
      </w:r>
      <w:r w:rsidR="00051E7E">
        <w:rPr>
          <w:rFonts w:cs="Arial"/>
          <w:lang w:val="pt"/>
        </w:rPr>
        <w:t>da história de movimentos do usuário ao longo do tempo</w:t>
      </w:r>
      <w:r w:rsidR="00EE41FC">
        <w:rPr>
          <w:rFonts w:cs="Arial"/>
          <w:lang w:val="pt"/>
        </w:rPr>
        <w:t xml:space="preserve">. </w:t>
      </w:r>
      <w:r w:rsidR="00D53C80">
        <w:rPr>
          <w:rFonts w:cs="Arial"/>
          <w:lang w:val="pt"/>
        </w:rPr>
        <w:t xml:space="preserve">Adotada, por exemplo, em </w:t>
      </w:r>
      <w:r w:rsidR="00DA7DD8">
        <w:rPr>
          <w:rFonts w:cs="Arial"/>
          <w:lang w:val="pt"/>
        </w:rPr>
        <w:t xml:space="preserve">alguns </w:t>
      </w:r>
      <w:r w:rsidR="00D53C80">
        <w:rPr>
          <w:rFonts w:cs="Arial"/>
          <w:lang w:val="pt"/>
        </w:rPr>
        <w:t>sistemas de guia turístico</w:t>
      </w:r>
      <w:r w:rsidR="00DA7DD8">
        <w:rPr>
          <w:rFonts w:cs="Arial"/>
          <w:lang w:val="pt"/>
        </w:rPr>
        <w:t>.</w:t>
      </w:r>
    </w:p>
    <w:p w14:paraId="42D6E2F3" w14:textId="35EAC1C4" w:rsidR="00A122DB" w:rsidRDefault="00A122DB" w:rsidP="00A122DB">
      <w:pPr>
        <w:widowControl w:val="0"/>
        <w:autoSpaceDE w:val="0"/>
        <w:autoSpaceDN w:val="0"/>
        <w:adjustRightInd w:val="0"/>
        <w:spacing w:after="200"/>
        <w:ind w:firstLine="0"/>
        <w:rPr>
          <w:rFonts w:cs="Arial"/>
          <w:lang w:val="pt"/>
        </w:rPr>
      </w:pPr>
      <w:r w:rsidRPr="00C372BB">
        <w:rPr>
          <w:rFonts w:cs="Arial"/>
          <w:lang w:val="pt"/>
        </w:rPr>
        <w:t>2.4.1.3</w:t>
      </w:r>
      <w:r w:rsidR="00484B91" w:rsidRPr="00C372BB">
        <w:rPr>
          <w:rFonts w:cs="Arial"/>
          <w:lang w:val="pt"/>
        </w:rPr>
        <w:t xml:space="preserve"> </w:t>
      </w:r>
      <w:r w:rsidR="00452AF6" w:rsidRPr="00C372BB">
        <w:rPr>
          <w:rFonts w:cs="Arial"/>
          <w:lang w:val="pt"/>
        </w:rPr>
        <w:t>When (Tempo)</w:t>
      </w:r>
    </w:p>
    <w:p w14:paraId="02C894D4" w14:textId="685F60F4" w:rsidR="005C3F42" w:rsidRPr="00C372BB" w:rsidRDefault="00880BB6" w:rsidP="007F46FD">
      <w:pPr>
        <w:widowControl w:val="0"/>
        <w:autoSpaceDE w:val="0"/>
        <w:autoSpaceDN w:val="0"/>
        <w:adjustRightInd w:val="0"/>
        <w:spacing w:after="200"/>
        <w:rPr>
          <w:rFonts w:cs="Arial"/>
          <w:lang w:val="pt"/>
        </w:rPr>
      </w:pPr>
      <w:r>
        <w:rPr>
          <w:rFonts w:cs="Arial"/>
          <w:lang w:val="pt"/>
        </w:rPr>
        <w:t>As informações</w:t>
      </w:r>
      <w:r w:rsidR="000E4080">
        <w:rPr>
          <w:rFonts w:cs="Arial"/>
          <w:lang w:val="pt"/>
        </w:rPr>
        <w:t xml:space="preserve"> contextuais</w:t>
      </w:r>
      <w:r>
        <w:rPr>
          <w:rFonts w:cs="Arial"/>
          <w:lang w:val="pt"/>
        </w:rPr>
        <w:t xml:space="preserve"> </w:t>
      </w:r>
      <w:r w:rsidR="00DE1C47">
        <w:rPr>
          <w:rFonts w:cs="Arial"/>
          <w:lang w:val="pt"/>
        </w:rPr>
        <w:t>temporais</w:t>
      </w:r>
      <w:r>
        <w:rPr>
          <w:rFonts w:cs="Arial"/>
          <w:lang w:val="pt"/>
        </w:rPr>
        <w:t xml:space="preserve"> são utilizadas </w:t>
      </w:r>
      <w:r w:rsidR="00946DE4">
        <w:rPr>
          <w:rFonts w:cs="Arial"/>
          <w:lang w:val="pt"/>
        </w:rPr>
        <w:t xml:space="preserve">para indexar </w:t>
      </w:r>
      <w:r w:rsidR="002F27E2">
        <w:rPr>
          <w:rFonts w:cs="Arial"/>
          <w:lang w:val="pt"/>
        </w:rPr>
        <w:t>registr</w:t>
      </w:r>
      <w:r w:rsidR="00946DE4">
        <w:rPr>
          <w:rFonts w:cs="Arial"/>
          <w:lang w:val="pt"/>
        </w:rPr>
        <w:t>os</w:t>
      </w:r>
      <w:r w:rsidR="002F27E2">
        <w:rPr>
          <w:rFonts w:cs="Arial"/>
          <w:lang w:val="pt"/>
        </w:rPr>
        <w:t xml:space="preserve"> ou </w:t>
      </w:r>
      <w:r w:rsidR="00923ECE">
        <w:rPr>
          <w:rFonts w:cs="Arial"/>
          <w:lang w:val="pt"/>
        </w:rPr>
        <w:t>indicar</w:t>
      </w:r>
      <w:r w:rsidR="002F27E2">
        <w:rPr>
          <w:rFonts w:cs="Arial"/>
          <w:lang w:val="pt"/>
        </w:rPr>
        <w:t xml:space="preserve"> por quanto tempo </w:t>
      </w:r>
      <w:r w:rsidR="00DE1C47">
        <w:rPr>
          <w:rFonts w:cs="Arial"/>
          <w:lang w:val="pt"/>
        </w:rPr>
        <w:t xml:space="preserve">o usuário está em uma determinada localização. </w:t>
      </w:r>
      <w:r w:rsidR="007E587D">
        <w:rPr>
          <w:rFonts w:cs="Arial"/>
          <w:lang w:val="pt"/>
        </w:rPr>
        <w:t xml:space="preserve">A partir dessas informações, é possível interpretar atividades humanas e detectar padrões de comportamento. </w:t>
      </w:r>
      <w:r w:rsidR="007720CF">
        <w:rPr>
          <w:rFonts w:cs="Arial"/>
          <w:lang w:val="pt"/>
        </w:rPr>
        <w:t xml:space="preserve">Por exemplo, </w:t>
      </w:r>
      <w:r w:rsidR="00A32458">
        <w:rPr>
          <w:rFonts w:cs="Arial"/>
          <w:lang w:val="pt"/>
        </w:rPr>
        <w:t xml:space="preserve">monitorar </w:t>
      </w:r>
      <w:r w:rsidR="0040648A">
        <w:rPr>
          <w:rFonts w:cs="Arial"/>
          <w:lang w:val="pt"/>
        </w:rPr>
        <w:t xml:space="preserve">os cômodos de uma casa e verificar em qual deles a pessoa </w:t>
      </w:r>
      <w:r w:rsidR="00F118C8">
        <w:rPr>
          <w:rFonts w:cs="Arial"/>
          <w:lang w:val="pt"/>
        </w:rPr>
        <w:t xml:space="preserve">fica por mais tempo, </w:t>
      </w:r>
      <w:r w:rsidR="005C3F42">
        <w:rPr>
          <w:rFonts w:cs="Arial"/>
          <w:lang w:val="pt"/>
        </w:rPr>
        <w:t>caso ela</w:t>
      </w:r>
      <w:r w:rsidR="00F118C8">
        <w:rPr>
          <w:rFonts w:cs="Arial"/>
          <w:lang w:val="pt"/>
        </w:rPr>
        <w:t xml:space="preserve"> pass</w:t>
      </w:r>
      <w:r w:rsidR="005C3F42">
        <w:rPr>
          <w:rFonts w:cs="Arial"/>
          <w:lang w:val="pt"/>
        </w:rPr>
        <w:t>e</w:t>
      </w:r>
      <w:r w:rsidR="00F118C8">
        <w:rPr>
          <w:rFonts w:cs="Arial"/>
          <w:lang w:val="pt"/>
        </w:rPr>
        <w:t xml:space="preserve"> m</w:t>
      </w:r>
      <w:r w:rsidR="005C3F42">
        <w:rPr>
          <w:rFonts w:cs="Arial"/>
          <w:lang w:val="pt"/>
        </w:rPr>
        <w:t>ais</w:t>
      </w:r>
      <w:r w:rsidR="00F118C8">
        <w:rPr>
          <w:rFonts w:cs="Arial"/>
          <w:lang w:val="pt"/>
        </w:rPr>
        <w:t xml:space="preserve"> tempo na cozinha, pode-se presumir que</w:t>
      </w:r>
      <w:r w:rsidR="006929BD">
        <w:rPr>
          <w:rFonts w:cs="Arial"/>
          <w:lang w:val="pt"/>
        </w:rPr>
        <w:t xml:space="preserve"> cozinhar é uma atividade agradável a ela</w:t>
      </w:r>
      <w:r w:rsidR="005C3F42">
        <w:rPr>
          <w:rFonts w:cs="Arial"/>
          <w:lang w:val="pt"/>
        </w:rPr>
        <w:t>.</w:t>
      </w:r>
    </w:p>
    <w:p w14:paraId="170AB044" w14:textId="44CA4DF9" w:rsidR="00A122DB" w:rsidRPr="00C372BB" w:rsidRDefault="00A122DB" w:rsidP="00A122DB">
      <w:pPr>
        <w:widowControl w:val="0"/>
        <w:autoSpaceDE w:val="0"/>
        <w:autoSpaceDN w:val="0"/>
        <w:adjustRightInd w:val="0"/>
        <w:spacing w:after="200"/>
        <w:ind w:firstLine="0"/>
        <w:rPr>
          <w:rFonts w:cs="Arial"/>
          <w:lang w:val="pt"/>
        </w:rPr>
      </w:pPr>
      <w:r w:rsidRPr="00C372BB">
        <w:rPr>
          <w:rFonts w:cs="Arial"/>
          <w:lang w:val="pt"/>
        </w:rPr>
        <w:t>2.4.1.4</w:t>
      </w:r>
      <w:r w:rsidR="00452AF6" w:rsidRPr="00C372BB">
        <w:rPr>
          <w:rFonts w:cs="Arial"/>
          <w:lang w:val="pt"/>
        </w:rPr>
        <w:t xml:space="preserve"> What (</w:t>
      </w:r>
      <w:r w:rsidR="005455FC" w:rsidRPr="00C372BB">
        <w:rPr>
          <w:rFonts w:cs="Arial"/>
          <w:lang w:val="pt"/>
        </w:rPr>
        <w:t>Atividade</w:t>
      </w:r>
      <w:r w:rsidR="00452AF6" w:rsidRPr="00C372BB">
        <w:rPr>
          <w:rFonts w:cs="Arial"/>
          <w:lang w:val="pt"/>
        </w:rPr>
        <w:t>)</w:t>
      </w:r>
    </w:p>
    <w:p w14:paraId="17BB881B" w14:textId="7D4083C7" w:rsidR="007615FB" w:rsidRDefault="00220158" w:rsidP="00F93C11">
      <w:pPr>
        <w:widowControl w:val="0"/>
        <w:autoSpaceDE w:val="0"/>
        <w:autoSpaceDN w:val="0"/>
        <w:adjustRightInd w:val="0"/>
        <w:spacing w:after="200"/>
        <w:rPr>
          <w:rFonts w:cs="Arial"/>
          <w:lang w:val="pt"/>
        </w:rPr>
      </w:pPr>
      <w:r>
        <w:rPr>
          <w:rFonts w:cs="Arial"/>
          <w:lang w:val="pt"/>
        </w:rPr>
        <w:t xml:space="preserve">O objetivo é </w:t>
      </w:r>
      <w:r w:rsidR="003C6F60">
        <w:rPr>
          <w:rFonts w:cs="Arial"/>
          <w:lang w:val="pt"/>
        </w:rPr>
        <w:t xml:space="preserve">interpretar, com base nas informações, o que o usuário está fazendo. </w:t>
      </w:r>
      <w:r w:rsidR="00EA7A4F">
        <w:rPr>
          <w:rFonts w:cs="Arial"/>
          <w:lang w:val="pt"/>
        </w:rPr>
        <w:t xml:space="preserve">Pode se tornar </w:t>
      </w:r>
      <w:r w:rsidR="005F761F">
        <w:rPr>
          <w:rFonts w:cs="Arial"/>
          <w:lang w:val="pt"/>
        </w:rPr>
        <w:t xml:space="preserve">uma tarefa complexa </w:t>
      </w:r>
      <w:r w:rsidR="00145B62">
        <w:rPr>
          <w:rFonts w:cs="Arial"/>
          <w:lang w:val="pt"/>
        </w:rPr>
        <w:t>ao identificar uma atividade específica de um usuário em um determinado momento</w:t>
      </w:r>
      <w:r w:rsidR="001326F9">
        <w:rPr>
          <w:rFonts w:cs="Arial"/>
          <w:lang w:val="pt"/>
        </w:rPr>
        <w:t>,</w:t>
      </w:r>
      <w:r w:rsidR="0060593D">
        <w:rPr>
          <w:rFonts w:cs="Arial"/>
          <w:lang w:val="pt"/>
        </w:rPr>
        <w:t xml:space="preserve"> </w:t>
      </w:r>
      <w:r w:rsidR="00AF1ACB">
        <w:rPr>
          <w:rFonts w:cs="Arial"/>
          <w:lang w:val="pt"/>
        </w:rPr>
        <w:t>em que</w:t>
      </w:r>
      <w:r w:rsidR="0060593D">
        <w:rPr>
          <w:rFonts w:cs="Arial"/>
          <w:lang w:val="pt"/>
        </w:rPr>
        <w:t xml:space="preserve"> diversas atividades podem </w:t>
      </w:r>
      <w:r w:rsidR="001326F9">
        <w:rPr>
          <w:rFonts w:cs="Arial"/>
          <w:lang w:val="pt"/>
        </w:rPr>
        <w:t>exercidas</w:t>
      </w:r>
      <w:r w:rsidR="0060593D">
        <w:rPr>
          <w:rFonts w:cs="Arial"/>
          <w:lang w:val="pt"/>
        </w:rPr>
        <w:t>. Essas informações são obtidas normalmente por sensores.</w:t>
      </w:r>
    </w:p>
    <w:p w14:paraId="43B8D4CE" w14:textId="77777777" w:rsidR="00E93B05" w:rsidRDefault="00E93B05" w:rsidP="00A122DB">
      <w:pPr>
        <w:widowControl w:val="0"/>
        <w:autoSpaceDE w:val="0"/>
        <w:autoSpaceDN w:val="0"/>
        <w:adjustRightInd w:val="0"/>
        <w:spacing w:after="200"/>
        <w:ind w:firstLine="0"/>
        <w:rPr>
          <w:rFonts w:cs="Arial"/>
          <w:lang w:val="pt"/>
        </w:rPr>
      </w:pPr>
    </w:p>
    <w:p w14:paraId="2041FC14" w14:textId="120778FA" w:rsidR="00A122DB" w:rsidRDefault="00A122DB" w:rsidP="00A122DB">
      <w:pPr>
        <w:widowControl w:val="0"/>
        <w:autoSpaceDE w:val="0"/>
        <w:autoSpaceDN w:val="0"/>
        <w:adjustRightInd w:val="0"/>
        <w:spacing w:after="200"/>
        <w:ind w:firstLine="0"/>
        <w:rPr>
          <w:rFonts w:cs="Arial"/>
          <w:lang w:val="pt"/>
        </w:rPr>
      </w:pPr>
      <w:r w:rsidRPr="00C372BB">
        <w:rPr>
          <w:rFonts w:cs="Arial"/>
          <w:lang w:val="pt"/>
        </w:rPr>
        <w:lastRenderedPageBreak/>
        <w:t>2.4.1.5</w:t>
      </w:r>
      <w:r w:rsidR="00452AF6" w:rsidRPr="00C372BB">
        <w:rPr>
          <w:rFonts w:cs="Arial"/>
          <w:lang w:val="pt"/>
        </w:rPr>
        <w:t xml:space="preserve"> Why</w:t>
      </w:r>
      <w:r w:rsidR="005455FC" w:rsidRPr="00C372BB">
        <w:rPr>
          <w:rFonts w:cs="Arial"/>
          <w:lang w:val="pt"/>
        </w:rPr>
        <w:t xml:space="preserve"> (Intenção)</w:t>
      </w:r>
    </w:p>
    <w:p w14:paraId="39A96D2B" w14:textId="3393187A" w:rsidR="005A461D" w:rsidRPr="007F46FD" w:rsidRDefault="00BA3FA3" w:rsidP="007F46FD">
      <w:pPr>
        <w:widowControl w:val="0"/>
        <w:autoSpaceDE w:val="0"/>
        <w:autoSpaceDN w:val="0"/>
        <w:adjustRightInd w:val="0"/>
        <w:spacing w:after="200"/>
        <w:rPr>
          <w:rFonts w:cs="Arial"/>
          <w:lang w:val="pt"/>
        </w:rPr>
      </w:pPr>
      <w:r>
        <w:rPr>
          <w:rFonts w:cs="Arial"/>
          <w:lang w:val="pt"/>
        </w:rPr>
        <w:t>Com base nas informações</w:t>
      </w:r>
      <w:r w:rsidR="00F221CA">
        <w:rPr>
          <w:rFonts w:cs="Arial"/>
          <w:lang w:val="pt"/>
        </w:rPr>
        <w:t xml:space="preserve"> contextuais</w:t>
      </w:r>
      <w:r>
        <w:rPr>
          <w:rFonts w:cs="Arial"/>
          <w:lang w:val="pt"/>
        </w:rPr>
        <w:t xml:space="preserve">, busca entender o motivo </w:t>
      </w:r>
      <w:r w:rsidR="006B1B0B">
        <w:rPr>
          <w:rFonts w:cs="Arial"/>
          <w:lang w:val="pt"/>
        </w:rPr>
        <w:t xml:space="preserve">da ação do usuário. </w:t>
      </w:r>
      <w:r w:rsidR="00495DA5">
        <w:rPr>
          <w:rFonts w:cs="Arial"/>
          <w:lang w:val="pt"/>
        </w:rPr>
        <w:t xml:space="preserve">É desafiador para a Computação ciente de contexto interpretar </w:t>
      </w:r>
      <w:r w:rsidR="00F221CA">
        <w:rPr>
          <w:rFonts w:cs="Arial"/>
          <w:lang w:val="pt"/>
        </w:rPr>
        <w:t>essas informaç</w:t>
      </w:r>
      <w:r w:rsidR="0005703B">
        <w:rPr>
          <w:rFonts w:cs="Arial"/>
          <w:lang w:val="pt"/>
        </w:rPr>
        <w:t>ões que podem caracterizar o estado de uma pessoa.</w:t>
      </w:r>
    </w:p>
    <w:p w14:paraId="321ED0D7" w14:textId="62BAD29B" w:rsidR="00A50FD6" w:rsidRDefault="00A50FD6" w:rsidP="00AA3F08">
      <w:pPr>
        <w:widowControl w:val="0"/>
        <w:autoSpaceDE w:val="0"/>
        <w:autoSpaceDN w:val="0"/>
        <w:adjustRightInd w:val="0"/>
        <w:spacing w:after="200"/>
        <w:ind w:firstLine="0"/>
        <w:rPr>
          <w:rFonts w:cs="Arial"/>
          <w:b/>
          <w:bCs/>
          <w:lang w:val="pt"/>
        </w:rPr>
      </w:pPr>
      <w:r w:rsidRPr="002858FA">
        <w:rPr>
          <w:rFonts w:cs="Arial"/>
          <w:b/>
          <w:bCs/>
          <w:lang w:val="pt"/>
        </w:rPr>
        <w:t>2.4</w:t>
      </w:r>
      <w:r w:rsidR="002858FA" w:rsidRPr="002858FA">
        <w:rPr>
          <w:rFonts w:cs="Arial"/>
          <w:b/>
          <w:bCs/>
          <w:lang w:val="pt"/>
        </w:rPr>
        <w:t xml:space="preserve">.2 </w:t>
      </w:r>
      <w:r w:rsidR="003E007F">
        <w:rPr>
          <w:rFonts w:cs="Arial"/>
          <w:b/>
          <w:bCs/>
          <w:lang w:val="pt"/>
        </w:rPr>
        <w:t>Tipos</w:t>
      </w:r>
      <w:r w:rsidR="002858FA" w:rsidRPr="002858FA">
        <w:rPr>
          <w:rFonts w:cs="Arial"/>
          <w:b/>
          <w:bCs/>
          <w:lang w:val="pt"/>
        </w:rPr>
        <w:t xml:space="preserve"> de Contexto</w:t>
      </w:r>
    </w:p>
    <w:p w14:paraId="583D9E74" w14:textId="37EA87CF" w:rsidR="00D21C8F" w:rsidRPr="007615FB" w:rsidRDefault="005C30F3" w:rsidP="007615FB">
      <w:pPr>
        <w:widowControl w:val="0"/>
        <w:autoSpaceDE w:val="0"/>
        <w:autoSpaceDN w:val="0"/>
        <w:adjustRightInd w:val="0"/>
        <w:spacing w:after="200"/>
        <w:ind w:left="2268" w:firstLine="0"/>
        <w:rPr>
          <w:rFonts w:cs="Arial"/>
          <w:sz w:val="20"/>
          <w:szCs w:val="20"/>
          <w:lang w:val="pt"/>
        </w:rPr>
      </w:pPr>
      <w:r w:rsidRPr="00324892">
        <w:rPr>
          <w:rFonts w:cs="Arial"/>
          <w:sz w:val="20"/>
          <w:szCs w:val="20"/>
          <w:lang w:val="pt"/>
        </w:rPr>
        <w:t>Caracterizamos quatro tipos de informações de contexto imperfeitas. Consideramos a imperfeição em relação a propriedades ou atributos específicos. Esses são aspectos do contexto que podem ser descritos por informações atômicas, como a localização ou atividade de um determinado usuário ou a capacidade de um dispositivo de computação.</w:t>
      </w:r>
      <w:r w:rsidR="00324892">
        <w:rPr>
          <w:rFonts w:cs="Arial"/>
          <w:sz w:val="20"/>
          <w:szCs w:val="20"/>
          <w:lang w:val="pt"/>
        </w:rPr>
        <w:t xml:space="preserve"> (</w:t>
      </w:r>
      <w:r w:rsidR="009D4DE0">
        <w:rPr>
          <w:rFonts w:cs="Arial"/>
          <w:sz w:val="20"/>
          <w:szCs w:val="20"/>
          <w:lang w:val="pt"/>
        </w:rPr>
        <w:t>HENRICKSEN; INDULSKA</w:t>
      </w:r>
      <w:r w:rsidR="00E14120">
        <w:rPr>
          <w:rFonts w:cs="Arial"/>
          <w:sz w:val="20"/>
          <w:szCs w:val="20"/>
          <w:lang w:val="pt"/>
        </w:rPr>
        <w:t>, 2004, pag. 1-2</w:t>
      </w:r>
      <w:r w:rsidR="00324892">
        <w:rPr>
          <w:rFonts w:cs="Arial"/>
          <w:sz w:val="20"/>
          <w:szCs w:val="20"/>
          <w:lang w:val="pt"/>
        </w:rPr>
        <w:t>)</w:t>
      </w:r>
    </w:p>
    <w:p w14:paraId="6F6F1FCF" w14:textId="2A3BEE9C" w:rsidR="00E14120" w:rsidRDefault="00E14120" w:rsidP="00E14120">
      <w:pPr>
        <w:widowControl w:val="0"/>
        <w:autoSpaceDE w:val="0"/>
        <w:autoSpaceDN w:val="0"/>
        <w:adjustRightInd w:val="0"/>
        <w:spacing w:after="200"/>
        <w:ind w:firstLine="0"/>
        <w:rPr>
          <w:rFonts w:cs="Arial"/>
          <w:lang w:val="pt"/>
        </w:rPr>
      </w:pPr>
      <w:r>
        <w:rPr>
          <w:rFonts w:cs="Arial"/>
          <w:lang w:val="pt"/>
        </w:rPr>
        <w:t>2.4.2.1</w:t>
      </w:r>
      <w:r w:rsidR="00DB0E29">
        <w:rPr>
          <w:rFonts w:cs="Arial"/>
          <w:lang w:val="pt"/>
        </w:rPr>
        <w:t xml:space="preserve"> Estático</w:t>
      </w:r>
    </w:p>
    <w:p w14:paraId="4016756B" w14:textId="5D633CBD" w:rsidR="002F773F" w:rsidRDefault="002F773F" w:rsidP="007F46FD">
      <w:pPr>
        <w:widowControl w:val="0"/>
        <w:autoSpaceDE w:val="0"/>
        <w:autoSpaceDN w:val="0"/>
        <w:adjustRightInd w:val="0"/>
        <w:spacing w:after="200"/>
        <w:rPr>
          <w:rFonts w:cs="Arial"/>
          <w:lang w:val="pt"/>
        </w:rPr>
      </w:pPr>
      <w:r>
        <w:rPr>
          <w:rFonts w:cs="Arial"/>
          <w:lang w:val="pt"/>
        </w:rPr>
        <w:t xml:space="preserve">Tipo de informação contextual </w:t>
      </w:r>
      <w:r w:rsidR="009D6BCE">
        <w:rPr>
          <w:rFonts w:cs="Arial"/>
          <w:lang w:val="pt"/>
        </w:rPr>
        <w:t>fornecida pelo usuário ou administrador, é invariável e altamente precisa.</w:t>
      </w:r>
    </w:p>
    <w:p w14:paraId="34FC77FA" w14:textId="38A368A8" w:rsidR="00E14120" w:rsidRDefault="00E14120" w:rsidP="00E14120">
      <w:pPr>
        <w:widowControl w:val="0"/>
        <w:autoSpaceDE w:val="0"/>
        <w:autoSpaceDN w:val="0"/>
        <w:adjustRightInd w:val="0"/>
        <w:spacing w:after="200"/>
        <w:ind w:firstLine="0"/>
        <w:rPr>
          <w:rFonts w:cs="Arial"/>
          <w:lang w:val="pt"/>
        </w:rPr>
      </w:pPr>
      <w:r>
        <w:rPr>
          <w:rFonts w:cs="Arial"/>
          <w:lang w:val="pt"/>
        </w:rPr>
        <w:t>2.4.2.2</w:t>
      </w:r>
      <w:r w:rsidR="00DB0E29">
        <w:rPr>
          <w:rFonts w:cs="Arial"/>
          <w:lang w:val="pt"/>
        </w:rPr>
        <w:t xml:space="preserve"> Sentido (Sensed)</w:t>
      </w:r>
    </w:p>
    <w:p w14:paraId="03A23EBB" w14:textId="2589321E" w:rsidR="00EA1AE0" w:rsidRDefault="00D705FA" w:rsidP="007F46FD">
      <w:pPr>
        <w:widowControl w:val="0"/>
        <w:autoSpaceDE w:val="0"/>
        <w:autoSpaceDN w:val="0"/>
        <w:adjustRightInd w:val="0"/>
        <w:spacing w:after="200"/>
        <w:rPr>
          <w:rFonts w:cs="Arial"/>
          <w:lang w:val="pt"/>
        </w:rPr>
      </w:pPr>
      <w:r>
        <w:rPr>
          <w:rFonts w:cs="Arial"/>
          <w:lang w:val="pt"/>
        </w:rPr>
        <w:t>Tipo de informação contextual dinâmica</w:t>
      </w:r>
      <w:r w:rsidR="00E642B9">
        <w:rPr>
          <w:rFonts w:cs="Arial"/>
          <w:lang w:val="pt"/>
        </w:rPr>
        <w:t xml:space="preserve"> gerada por sensores físicos e lógicos</w:t>
      </w:r>
      <w:r>
        <w:rPr>
          <w:rFonts w:cs="Arial"/>
          <w:lang w:val="pt"/>
        </w:rPr>
        <w:t>,</w:t>
      </w:r>
      <w:r w:rsidR="00BA250F">
        <w:rPr>
          <w:rFonts w:cs="Arial"/>
          <w:lang w:val="pt"/>
        </w:rPr>
        <w:t xml:space="preserve"> geralmente muda com frequência,</w:t>
      </w:r>
      <w:r w:rsidR="00E642B9">
        <w:rPr>
          <w:rFonts w:cs="Arial"/>
          <w:lang w:val="pt"/>
        </w:rPr>
        <w:t xml:space="preserve"> </w:t>
      </w:r>
      <w:r w:rsidR="00D77E1C">
        <w:rPr>
          <w:rFonts w:cs="Arial"/>
          <w:lang w:val="pt"/>
        </w:rPr>
        <w:t xml:space="preserve">e </w:t>
      </w:r>
      <w:r w:rsidR="00E642B9">
        <w:rPr>
          <w:rFonts w:cs="Arial"/>
          <w:lang w:val="pt"/>
        </w:rPr>
        <w:t xml:space="preserve">como consequência </w:t>
      </w:r>
      <w:r w:rsidR="005E76F0">
        <w:rPr>
          <w:rFonts w:cs="Arial"/>
          <w:lang w:val="pt"/>
        </w:rPr>
        <w:t>se torna imprecisa e desatualizada</w:t>
      </w:r>
      <w:r w:rsidR="00E642B9">
        <w:rPr>
          <w:rFonts w:cs="Arial"/>
          <w:lang w:val="pt"/>
        </w:rPr>
        <w:t xml:space="preserve">. </w:t>
      </w:r>
      <w:r w:rsidR="0015053C">
        <w:rPr>
          <w:rFonts w:cs="Arial"/>
          <w:lang w:val="pt"/>
        </w:rPr>
        <w:t xml:space="preserve">Como os usuários podem não atualizar com frequência suas informações, </w:t>
      </w:r>
      <w:r w:rsidR="001F7AD2">
        <w:rPr>
          <w:rFonts w:cs="Arial"/>
          <w:lang w:val="pt"/>
        </w:rPr>
        <w:t>geralmente mudam lentamente por necessidade.</w:t>
      </w:r>
    </w:p>
    <w:p w14:paraId="2F50D0B7" w14:textId="40ACE81D" w:rsidR="00E14120" w:rsidRDefault="00E14120" w:rsidP="00E14120">
      <w:pPr>
        <w:widowControl w:val="0"/>
        <w:autoSpaceDE w:val="0"/>
        <w:autoSpaceDN w:val="0"/>
        <w:adjustRightInd w:val="0"/>
        <w:spacing w:after="200"/>
        <w:ind w:firstLine="0"/>
        <w:rPr>
          <w:rFonts w:cs="Arial"/>
          <w:lang w:val="pt"/>
        </w:rPr>
      </w:pPr>
      <w:r>
        <w:rPr>
          <w:rFonts w:cs="Arial"/>
          <w:lang w:val="pt"/>
        </w:rPr>
        <w:t>2.4.2.3</w:t>
      </w:r>
      <w:r w:rsidR="007A27C2">
        <w:rPr>
          <w:rFonts w:cs="Arial"/>
          <w:lang w:val="pt"/>
        </w:rPr>
        <w:t xml:space="preserve"> Perfilado (Profiled)</w:t>
      </w:r>
    </w:p>
    <w:p w14:paraId="2BBF9E7D" w14:textId="379F67B2" w:rsidR="00BE42AD" w:rsidRDefault="001C3157" w:rsidP="00CF0340">
      <w:pPr>
        <w:widowControl w:val="0"/>
        <w:autoSpaceDE w:val="0"/>
        <w:autoSpaceDN w:val="0"/>
        <w:adjustRightInd w:val="0"/>
        <w:spacing w:after="200"/>
        <w:rPr>
          <w:rFonts w:cs="Arial"/>
          <w:lang w:val="pt"/>
        </w:rPr>
      </w:pPr>
      <w:r>
        <w:rPr>
          <w:rFonts w:cs="Arial"/>
          <w:lang w:val="pt"/>
        </w:rPr>
        <w:t xml:space="preserve">Tipo de informação contextual dinâmica </w:t>
      </w:r>
      <w:r w:rsidR="00984E2B">
        <w:rPr>
          <w:rFonts w:cs="Arial"/>
          <w:lang w:val="pt"/>
        </w:rPr>
        <w:t>obtida por usuários na forma de perfis do usuário</w:t>
      </w:r>
      <w:r w:rsidR="00655716">
        <w:rPr>
          <w:rFonts w:cs="Arial"/>
          <w:lang w:val="pt"/>
        </w:rPr>
        <w:t xml:space="preserve"> ou por aplicativos do usuário de forma indireta</w:t>
      </w:r>
      <w:r w:rsidR="00C138BD">
        <w:rPr>
          <w:rFonts w:cs="Arial"/>
          <w:lang w:val="pt"/>
        </w:rPr>
        <w:t>. Tais informações geralmente são desatualizadas ou incompletas.</w:t>
      </w:r>
    </w:p>
    <w:p w14:paraId="2EEAC461" w14:textId="4476C3D0" w:rsidR="00E14120" w:rsidRDefault="00E14120" w:rsidP="00E14120">
      <w:pPr>
        <w:widowControl w:val="0"/>
        <w:autoSpaceDE w:val="0"/>
        <w:autoSpaceDN w:val="0"/>
        <w:adjustRightInd w:val="0"/>
        <w:spacing w:after="200"/>
        <w:ind w:firstLine="0"/>
        <w:rPr>
          <w:rFonts w:cs="Arial"/>
          <w:lang w:val="pt"/>
        </w:rPr>
      </w:pPr>
      <w:r>
        <w:rPr>
          <w:rFonts w:cs="Arial"/>
          <w:lang w:val="pt"/>
        </w:rPr>
        <w:t>2.4.2.4</w:t>
      </w:r>
      <w:r>
        <w:rPr>
          <w:rFonts w:cs="Arial"/>
          <w:lang w:val="pt"/>
        </w:rPr>
        <w:tab/>
      </w:r>
      <w:r w:rsidR="007A27C2">
        <w:rPr>
          <w:rFonts w:cs="Arial"/>
          <w:lang w:val="pt"/>
        </w:rPr>
        <w:t xml:space="preserve"> Derivado (Derived)</w:t>
      </w:r>
    </w:p>
    <w:p w14:paraId="6C973E40" w14:textId="3EEDFACC" w:rsidR="007615FB" w:rsidRDefault="00AB54E1" w:rsidP="007615FB">
      <w:pPr>
        <w:widowControl w:val="0"/>
        <w:autoSpaceDE w:val="0"/>
        <w:autoSpaceDN w:val="0"/>
        <w:adjustRightInd w:val="0"/>
        <w:spacing w:after="200"/>
        <w:rPr>
          <w:rFonts w:cs="Arial"/>
          <w:lang w:val="pt"/>
        </w:rPr>
      </w:pPr>
      <w:r>
        <w:rPr>
          <w:rFonts w:cs="Arial"/>
          <w:lang w:val="pt"/>
        </w:rPr>
        <w:t>Tipo</w:t>
      </w:r>
      <w:r w:rsidR="000E6684">
        <w:rPr>
          <w:rFonts w:cs="Arial"/>
          <w:lang w:val="pt"/>
        </w:rPr>
        <w:t xml:space="preserve"> de informação contextual dinâmica que é derivada a partir de outras informações</w:t>
      </w:r>
      <w:r w:rsidR="00C63857">
        <w:rPr>
          <w:rFonts w:cs="Arial"/>
          <w:lang w:val="pt"/>
        </w:rPr>
        <w:t xml:space="preserve">. O processo de derivação pode </w:t>
      </w:r>
      <w:r w:rsidR="000B1789">
        <w:rPr>
          <w:rFonts w:cs="Arial"/>
          <w:lang w:val="pt"/>
        </w:rPr>
        <w:t>introduzir</w:t>
      </w:r>
      <w:r w:rsidR="00C63857">
        <w:rPr>
          <w:rFonts w:cs="Arial"/>
          <w:lang w:val="pt"/>
        </w:rPr>
        <w:t xml:space="preserve"> </w:t>
      </w:r>
      <w:r w:rsidR="001C6E4E">
        <w:rPr>
          <w:rFonts w:cs="Arial"/>
          <w:lang w:val="pt"/>
        </w:rPr>
        <w:t xml:space="preserve">erros e imprecisões </w:t>
      </w:r>
      <w:r w:rsidR="00C63857">
        <w:rPr>
          <w:rFonts w:cs="Arial"/>
          <w:lang w:val="pt"/>
        </w:rPr>
        <w:t>n</w:t>
      </w:r>
      <w:r w:rsidR="00CA0948">
        <w:rPr>
          <w:rFonts w:cs="Arial"/>
          <w:lang w:val="pt"/>
        </w:rPr>
        <w:t>as mesmas.</w:t>
      </w:r>
    </w:p>
    <w:p w14:paraId="4E91D2D3" w14:textId="77777777" w:rsidR="00F421C9" w:rsidRDefault="00F421C9" w:rsidP="00802754">
      <w:pPr>
        <w:widowControl w:val="0"/>
        <w:autoSpaceDE w:val="0"/>
        <w:autoSpaceDN w:val="0"/>
        <w:adjustRightInd w:val="0"/>
        <w:spacing w:after="200"/>
        <w:ind w:firstLine="0"/>
        <w:rPr>
          <w:rFonts w:cs="Arial"/>
          <w:lang w:val="pt"/>
        </w:rPr>
      </w:pPr>
    </w:p>
    <w:p w14:paraId="0B06F593" w14:textId="7E07B70E" w:rsidR="00F93C11" w:rsidRDefault="00F93C11" w:rsidP="00802754">
      <w:pPr>
        <w:widowControl w:val="0"/>
        <w:autoSpaceDE w:val="0"/>
        <w:autoSpaceDN w:val="0"/>
        <w:adjustRightInd w:val="0"/>
        <w:spacing w:after="200"/>
        <w:ind w:firstLine="0"/>
        <w:rPr>
          <w:rFonts w:cs="Arial"/>
          <w:lang w:val="pt"/>
        </w:rPr>
      </w:pPr>
    </w:p>
    <w:p w14:paraId="35554B44" w14:textId="77777777" w:rsidR="00786FA0" w:rsidRDefault="00786FA0" w:rsidP="00802754">
      <w:pPr>
        <w:widowControl w:val="0"/>
        <w:autoSpaceDE w:val="0"/>
        <w:autoSpaceDN w:val="0"/>
        <w:adjustRightInd w:val="0"/>
        <w:spacing w:after="200"/>
        <w:ind w:firstLine="0"/>
        <w:rPr>
          <w:rFonts w:cs="Arial"/>
          <w:lang w:val="pt"/>
        </w:rPr>
      </w:pPr>
    </w:p>
    <w:p w14:paraId="771820DE" w14:textId="2F0C6EE4" w:rsidR="00817F03" w:rsidRDefault="00817F03" w:rsidP="00802754">
      <w:pPr>
        <w:widowControl w:val="0"/>
        <w:autoSpaceDE w:val="0"/>
        <w:autoSpaceDN w:val="0"/>
        <w:adjustRightInd w:val="0"/>
        <w:spacing w:after="200"/>
        <w:ind w:firstLine="0"/>
        <w:rPr>
          <w:rFonts w:cs="Arial"/>
          <w:lang w:val="pt"/>
        </w:rPr>
      </w:pPr>
      <w:r>
        <w:rPr>
          <w:rFonts w:cs="Arial"/>
          <w:lang w:val="pt"/>
        </w:rPr>
        <w:lastRenderedPageBreak/>
        <w:t>2.5 ARDUINO</w:t>
      </w:r>
    </w:p>
    <w:p w14:paraId="6E9F58EC" w14:textId="438C1354" w:rsidR="00802754" w:rsidRDefault="00035903" w:rsidP="00C134AC">
      <w:pPr>
        <w:widowControl w:val="0"/>
        <w:autoSpaceDE w:val="0"/>
        <w:autoSpaceDN w:val="0"/>
        <w:adjustRightInd w:val="0"/>
        <w:spacing w:after="200"/>
        <w:rPr>
          <w:rFonts w:cs="Arial"/>
          <w:lang w:val="pt"/>
        </w:rPr>
      </w:pPr>
      <w:r>
        <w:rPr>
          <w:rFonts w:cs="Arial"/>
          <w:lang w:val="pt"/>
        </w:rPr>
        <w:t>De acordo com Cavalcante et. al (2011, p.2),</w:t>
      </w:r>
      <w:r w:rsidR="00C134AC">
        <w:rPr>
          <w:rFonts w:cs="Arial"/>
          <w:lang w:val="pt"/>
        </w:rPr>
        <w:t xml:space="preserve"> </w:t>
      </w:r>
      <w:r w:rsidR="00635925" w:rsidRPr="00635925">
        <w:rPr>
          <w:rFonts w:cs="Arial"/>
          <w:lang w:val="pt"/>
        </w:rPr>
        <w:t xml:space="preserve">Arduino </w:t>
      </w:r>
      <w:r w:rsidR="00635925">
        <w:rPr>
          <w:rFonts w:cs="Arial"/>
          <w:lang w:val="pt"/>
        </w:rPr>
        <w:t>é</w:t>
      </w:r>
      <w:r w:rsidR="00635925" w:rsidRPr="00635925">
        <w:rPr>
          <w:rFonts w:cs="Arial"/>
          <w:lang w:val="pt"/>
        </w:rPr>
        <w:t xml:space="preserve"> uma plataforma que foi constru</w:t>
      </w:r>
      <w:r w:rsidR="00635925">
        <w:rPr>
          <w:rFonts w:cs="Arial"/>
          <w:lang w:val="pt"/>
        </w:rPr>
        <w:t>í</w:t>
      </w:r>
      <w:r w:rsidR="00635925" w:rsidRPr="00635925">
        <w:rPr>
          <w:rFonts w:cs="Arial"/>
          <w:lang w:val="pt"/>
        </w:rPr>
        <w:t>da</w:t>
      </w:r>
      <w:r w:rsidR="00635925">
        <w:rPr>
          <w:rFonts w:cs="Arial"/>
          <w:lang w:val="pt"/>
        </w:rPr>
        <w:t xml:space="preserve"> </w:t>
      </w:r>
      <w:r w:rsidR="00635925" w:rsidRPr="00635925">
        <w:rPr>
          <w:rFonts w:cs="Arial"/>
          <w:lang w:val="pt"/>
        </w:rPr>
        <w:t xml:space="preserve">para promover a </w:t>
      </w:r>
      <w:r w:rsidR="00635925">
        <w:rPr>
          <w:rFonts w:cs="Arial"/>
          <w:lang w:val="pt"/>
        </w:rPr>
        <w:t>interação física</w:t>
      </w:r>
      <w:r w:rsidR="00635925" w:rsidRPr="00635925">
        <w:rPr>
          <w:rFonts w:cs="Arial"/>
          <w:lang w:val="pt"/>
        </w:rPr>
        <w:t xml:space="preserve"> entre o ambiente e o</w:t>
      </w:r>
      <w:r w:rsidR="00635925">
        <w:rPr>
          <w:rFonts w:cs="Arial"/>
          <w:lang w:val="pt"/>
        </w:rPr>
        <w:t xml:space="preserve"> </w:t>
      </w:r>
      <w:r w:rsidR="00635925" w:rsidRPr="00635925">
        <w:rPr>
          <w:rFonts w:cs="Arial"/>
          <w:lang w:val="pt"/>
        </w:rPr>
        <w:t>computador utilizando dispositivos eletr</w:t>
      </w:r>
      <w:r w:rsidR="00635925">
        <w:rPr>
          <w:rFonts w:cs="Arial"/>
          <w:lang w:val="pt"/>
        </w:rPr>
        <w:t>ô</w:t>
      </w:r>
      <w:r w:rsidR="00635925" w:rsidRPr="00635925">
        <w:rPr>
          <w:rFonts w:cs="Arial"/>
          <w:lang w:val="pt"/>
        </w:rPr>
        <w:t>nicos de forma</w:t>
      </w:r>
      <w:r w:rsidR="00635925">
        <w:rPr>
          <w:rFonts w:cs="Arial"/>
          <w:lang w:val="pt"/>
        </w:rPr>
        <w:t xml:space="preserve"> </w:t>
      </w:r>
      <w:r w:rsidR="00635925" w:rsidRPr="00635925">
        <w:rPr>
          <w:rFonts w:cs="Arial"/>
          <w:lang w:val="pt"/>
        </w:rPr>
        <w:t>simples e baseada em softwares e hardwares livres.</w:t>
      </w:r>
    </w:p>
    <w:p w14:paraId="3104D817" w14:textId="4CE834AE" w:rsidR="00C63D51" w:rsidRDefault="00820E5F" w:rsidP="00892849">
      <w:pPr>
        <w:widowControl w:val="0"/>
        <w:autoSpaceDE w:val="0"/>
        <w:autoSpaceDN w:val="0"/>
        <w:adjustRightInd w:val="0"/>
        <w:spacing w:after="200"/>
        <w:rPr>
          <w:rFonts w:cs="Arial"/>
          <w:lang w:val="pt"/>
        </w:rPr>
      </w:pPr>
      <w:r>
        <w:rPr>
          <w:rFonts w:cs="Arial"/>
          <w:lang w:val="pt"/>
        </w:rPr>
        <w:t>A</w:t>
      </w:r>
      <w:r w:rsidR="005269FE">
        <w:rPr>
          <w:rFonts w:cs="Arial"/>
          <w:lang w:val="pt"/>
        </w:rPr>
        <w:t xml:space="preserve"> </w:t>
      </w:r>
      <w:r>
        <w:rPr>
          <w:rFonts w:cs="Arial"/>
          <w:lang w:val="pt"/>
        </w:rPr>
        <w:t xml:space="preserve">placa </w:t>
      </w:r>
      <w:r w:rsidR="005269FE">
        <w:rPr>
          <w:rFonts w:cs="Arial"/>
          <w:lang w:val="pt"/>
        </w:rPr>
        <w:t>Arduino possibilita</w:t>
      </w:r>
      <w:r w:rsidR="00C420FE">
        <w:rPr>
          <w:rFonts w:cs="Arial"/>
          <w:lang w:val="pt"/>
        </w:rPr>
        <w:t xml:space="preserve"> a</w:t>
      </w:r>
      <w:r w:rsidR="005269FE">
        <w:rPr>
          <w:rFonts w:cs="Arial"/>
          <w:lang w:val="pt"/>
        </w:rPr>
        <w:t xml:space="preserve"> </w:t>
      </w:r>
      <w:r w:rsidR="006A58F8">
        <w:rPr>
          <w:rFonts w:cs="Arial"/>
          <w:lang w:val="pt"/>
        </w:rPr>
        <w:t xml:space="preserve">conexão com sensores, módulos e shields. </w:t>
      </w:r>
      <w:r w:rsidR="00892849">
        <w:rPr>
          <w:rFonts w:cs="Arial"/>
          <w:lang w:val="pt"/>
        </w:rPr>
        <w:t xml:space="preserve">Os módulos são placas menores </w:t>
      </w:r>
      <w:r w:rsidR="00B34718">
        <w:rPr>
          <w:rFonts w:cs="Arial"/>
          <w:lang w:val="pt"/>
        </w:rPr>
        <w:t>que podem ter sensores e outros componentes auxiliares</w:t>
      </w:r>
      <w:r w:rsidR="00C117B8">
        <w:rPr>
          <w:rFonts w:cs="Arial"/>
          <w:lang w:val="pt"/>
        </w:rPr>
        <w:t>, como leds etc. Os shield</w:t>
      </w:r>
      <w:r w:rsidR="00F821DC">
        <w:rPr>
          <w:rFonts w:cs="Arial"/>
          <w:lang w:val="pt"/>
        </w:rPr>
        <w:t xml:space="preserve">s </w:t>
      </w:r>
      <w:r w:rsidR="00E7720F">
        <w:rPr>
          <w:rFonts w:cs="Arial"/>
          <w:lang w:val="pt"/>
        </w:rPr>
        <w:t xml:space="preserve">são placas de circuito pré-construídas que </w:t>
      </w:r>
      <w:r w:rsidR="00F821DC">
        <w:rPr>
          <w:rFonts w:cs="Arial"/>
          <w:lang w:val="pt"/>
        </w:rPr>
        <w:t>t</w:t>
      </w:r>
      <w:r w:rsidR="00E7720F">
        <w:rPr>
          <w:rFonts w:cs="Arial"/>
          <w:lang w:val="pt"/>
        </w:rPr>
        <w:t>ê</w:t>
      </w:r>
      <w:r w:rsidR="00F821DC">
        <w:rPr>
          <w:rFonts w:cs="Arial"/>
          <w:lang w:val="pt"/>
        </w:rPr>
        <w:t>m a função de estender os recursos d</w:t>
      </w:r>
      <w:r>
        <w:rPr>
          <w:rFonts w:cs="Arial"/>
          <w:lang w:val="pt"/>
        </w:rPr>
        <w:t>a placa</w:t>
      </w:r>
      <w:r w:rsidR="00F821DC">
        <w:rPr>
          <w:rFonts w:cs="Arial"/>
          <w:lang w:val="pt"/>
        </w:rPr>
        <w:t xml:space="preserve"> Arduino</w:t>
      </w:r>
      <w:r w:rsidR="00E7720F">
        <w:rPr>
          <w:rFonts w:cs="Arial"/>
          <w:lang w:val="pt"/>
        </w:rPr>
        <w:t>.</w:t>
      </w:r>
      <w:r w:rsidR="00176FF3">
        <w:rPr>
          <w:rFonts w:cs="Arial"/>
          <w:lang w:val="pt"/>
        </w:rPr>
        <w:t xml:space="preserve"> </w:t>
      </w:r>
    </w:p>
    <w:p w14:paraId="231D5AB7" w14:textId="77777777" w:rsidR="00226502" w:rsidRPr="00C63D51" w:rsidRDefault="00226502" w:rsidP="00226502">
      <w:pPr>
        <w:widowControl w:val="0"/>
        <w:autoSpaceDE w:val="0"/>
        <w:autoSpaceDN w:val="0"/>
        <w:adjustRightInd w:val="0"/>
        <w:spacing w:after="200"/>
        <w:ind w:left="2268" w:firstLine="0"/>
        <w:rPr>
          <w:rFonts w:cs="Arial"/>
          <w:sz w:val="20"/>
          <w:szCs w:val="20"/>
          <w:lang w:val="pt"/>
        </w:rPr>
      </w:pPr>
      <w:r w:rsidRPr="00176F67">
        <w:rPr>
          <w:rFonts w:cs="Arial"/>
          <w:sz w:val="20"/>
          <w:szCs w:val="20"/>
          <w:lang w:val="pt"/>
        </w:rPr>
        <w:t>A plataforma utiliza-se de uma camada simples de software implementada na placa, que é um bootloader, e uma interface amigável no computador que utiliza a linguagem Processing, baseada na linguagem C/C++, a qual é também open source. Através do bootloader dispensa-se o uso de programadores para o chip - no caso a família AVR do fabricante ATMEL - facilitando ainda mais o seu uso uma vez que não exige compiladores ou hardware adicional. Neste ambiente de desenvolvimento, são disponibilizadas bibliotecas que permitem o interfaceamento com outros hardwares, permitindo o completo desenvolvimento de aplicações simples ou complexas em qualquer área</w:t>
      </w:r>
      <w:r>
        <w:rPr>
          <w:rFonts w:cs="Arial"/>
          <w:sz w:val="20"/>
          <w:szCs w:val="20"/>
          <w:lang w:val="pt"/>
        </w:rPr>
        <w:t xml:space="preserve"> (SOUZA et al, 2011, pag. 2)</w:t>
      </w:r>
      <w:r w:rsidRPr="00176F67">
        <w:rPr>
          <w:rFonts w:cs="Arial"/>
          <w:sz w:val="20"/>
          <w:szCs w:val="20"/>
          <w:lang w:val="pt"/>
        </w:rPr>
        <w:t xml:space="preserve">. </w:t>
      </w:r>
    </w:p>
    <w:p w14:paraId="066AEF4D" w14:textId="703FC6D7" w:rsidR="00341339" w:rsidRPr="00670308" w:rsidRDefault="00EB160C" w:rsidP="00670308">
      <w:pPr>
        <w:widowControl w:val="0"/>
        <w:autoSpaceDE w:val="0"/>
        <w:autoSpaceDN w:val="0"/>
        <w:adjustRightInd w:val="0"/>
        <w:spacing w:after="200"/>
        <w:rPr>
          <w:rFonts w:cs="Arial"/>
          <w:lang w:val="pt"/>
        </w:rPr>
      </w:pPr>
      <w:r>
        <w:rPr>
          <w:rFonts w:cs="Arial"/>
          <w:lang w:val="pt"/>
        </w:rPr>
        <w:t>Cada programa é composto por dois blocos, setup() e loop()</w:t>
      </w:r>
      <w:r w:rsidR="00F76BCA">
        <w:rPr>
          <w:rFonts w:cs="Arial"/>
          <w:lang w:val="pt"/>
        </w:rPr>
        <w:t xml:space="preserve"> (Figura 02)</w:t>
      </w:r>
      <w:r>
        <w:rPr>
          <w:rFonts w:cs="Arial"/>
          <w:lang w:val="pt"/>
        </w:rPr>
        <w:t>. O bloco setup() contém as variáveis de inicialização, como a porta utilizada para entrada ou saída, a taxa de transferência em bits por segundo (baud rate) etc. O bloco loop(), como o próprio nome já indica, é responsável por criar um laço de repetição em uma estrutura de comandos, de forma contínua ou até que o Arduino pare de enviar/receber dados.</w:t>
      </w:r>
    </w:p>
    <w:p w14:paraId="7CE27502" w14:textId="1015737B" w:rsidR="00201969" w:rsidRDefault="00341339" w:rsidP="00201969">
      <w:pPr>
        <w:widowControl w:val="0"/>
        <w:autoSpaceDE w:val="0"/>
        <w:autoSpaceDN w:val="0"/>
        <w:adjustRightInd w:val="0"/>
        <w:spacing w:after="200"/>
        <w:ind w:firstLine="0"/>
        <w:jc w:val="center"/>
        <w:rPr>
          <w:rFonts w:cs="Arial"/>
          <w:sz w:val="16"/>
          <w:szCs w:val="16"/>
          <w:lang w:val="pt"/>
        </w:rPr>
      </w:pPr>
      <w:r>
        <w:rPr>
          <w:rFonts w:cs="Arial"/>
          <w:noProof/>
          <w:lang w:val="pt"/>
        </w:rPr>
        <w:lastRenderedPageBreak/>
        <w:drawing>
          <wp:anchor distT="0" distB="0" distL="114300" distR="114300" simplePos="0" relativeHeight="251658255" behindDoc="1" locked="0" layoutInCell="1" allowOverlap="1" wp14:anchorId="544F6C07" wp14:editId="2453777D">
            <wp:simplePos x="0" y="0"/>
            <wp:positionH relativeFrom="margin">
              <wp:posOffset>475870</wp:posOffset>
            </wp:positionH>
            <wp:positionV relativeFrom="paragraph">
              <wp:posOffset>220477</wp:posOffset>
            </wp:positionV>
            <wp:extent cx="4772660" cy="3590925"/>
            <wp:effectExtent l="19050" t="19050" r="27940" b="28575"/>
            <wp:wrapTight wrapText="bothSides">
              <wp:wrapPolygon edited="0">
                <wp:start x="-86" y="-115"/>
                <wp:lineTo x="-86" y="21657"/>
                <wp:lineTo x="21640" y="21657"/>
                <wp:lineTo x="21640" y="-115"/>
                <wp:lineTo x="-86" y="-115"/>
              </wp:wrapPolygon>
            </wp:wrapTight>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 Texto, Aplicativo, Email&#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72660" cy="35909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01969">
        <w:rPr>
          <w:rFonts w:cs="Arial"/>
          <w:sz w:val="16"/>
          <w:szCs w:val="16"/>
          <w:lang w:val="pt"/>
        </w:rPr>
        <w:t xml:space="preserve">Figura </w:t>
      </w:r>
      <w:r w:rsidR="00350C30">
        <w:rPr>
          <w:rFonts w:cs="Arial"/>
          <w:sz w:val="16"/>
          <w:szCs w:val="16"/>
          <w:lang w:val="pt"/>
        </w:rPr>
        <w:t>0</w:t>
      </w:r>
      <w:r w:rsidR="00676FE4">
        <w:rPr>
          <w:rFonts w:cs="Arial"/>
          <w:sz w:val="16"/>
          <w:szCs w:val="16"/>
          <w:lang w:val="pt"/>
        </w:rPr>
        <w:t>2</w:t>
      </w:r>
      <w:r w:rsidR="00201969">
        <w:rPr>
          <w:rFonts w:cs="Arial"/>
          <w:sz w:val="16"/>
          <w:szCs w:val="16"/>
          <w:lang w:val="pt"/>
        </w:rPr>
        <w:t>: Arduino IDE</w:t>
      </w:r>
    </w:p>
    <w:p w14:paraId="1036D9C6" w14:textId="77777777" w:rsidR="007C5901" w:rsidRPr="00201969" w:rsidRDefault="007C5901" w:rsidP="00201969">
      <w:pPr>
        <w:widowControl w:val="0"/>
        <w:autoSpaceDE w:val="0"/>
        <w:autoSpaceDN w:val="0"/>
        <w:adjustRightInd w:val="0"/>
        <w:spacing w:after="200"/>
        <w:ind w:firstLine="0"/>
        <w:jc w:val="center"/>
        <w:rPr>
          <w:rFonts w:cs="Arial"/>
          <w:sz w:val="16"/>
          <w:szCs w:val="16"/>
          <w:lang w:val="pt"/>
        </w:rPr>
      </w:pPr>
    </w:p>
    <w:p w14:paraId="22D5E444" w14:textId="17BE6528" w:rsidR="00BA2ADA" w:rsidRDefault="00BA2ADA" w:rsidP="00802754">
      <w:pPr>
        <w:widowControl w:val="0"/>
        <w:autoSpaceDE w:val="0"/>
        <w:autoSpaceDN w:val="0"/>
        <w:adjustRightInd w:val="0"/>
        <w:spacing w:after="200"/>
        <w:ind w:firstLine="0"/>
        <w:rPr>
          <w:rFonts w:cs="Arial"/>
          <w:lang w:val="pt"/>
        </w:rPr>
      </w:pPr>
    </w:p>
    <w:p w14:paraId="39CAF400" w14:textId="3A2C72E6" w:rsidR="00BA2ADA" w:rsidRDefault="00BA2ADA" w:rsidP="00802754">
      <w:pPr>
        <w:widowControl w:val="0"/>
        <w:autoSpaceDE w:val="0"/>
        <w:autoSpaceDN w:val="0"/>
        <w:adjustRightInd w:val="0"/>
        <w:spacing w:after="200"/>
        <w:ind w:firstLine="0"/>
        <w:rPr>
          <w:rFonts w:cs="Arial"/>
          <w:lang w:val="pt"/>
        </w:rPr>
      </w:pPr>
    </w:p>
    <w:p w14:paraId="179E30CA" w14:textId="2137557E" w:rsidR="00747CBC" w:rsidRDefault="00747CBC" w:rsidP="00802754">
      <w:pPr>
        <w:widowControl w:val="0"/>
        <w:autoSpaceDE w:val="0"/>
        <w:autoSpaceDN w:val="0"/>
        <w:adjustRightInd w:val="0"/>
        <w:spacing w:after="200"/>
        <w:ind w:firstLine="0"/>
        <w:rPr>
          <w:rFonts w:cs="Arial"/>
          <w:lang w:val="pt"/>
        </w:rPr>
      </w:pPr>
    </w:p>
    <w:p w14:paraId="4DACC131" w14:textId="1D2F5B2D" w:rsidR="00985F8D" w:rsidRDefault="00985F8D" w:rsidP="00802754">
      <w:pPr>
        <w:widowControl w:val="0"/>
        <w:autoSpaceDE w:val="0"/>
        <w:autoSpaceDN w:val="0"/>
        <w:adjustRightInd w:val="0"/>
        <w:spacing w:after="200"/>
        <w:ind w:firstLine="0"/>
        <w:rPr>
          <w:rFonts w:cs="Arial"/>
          <w:lang w:val="pt"/>
        </w:rPr>
      </w:pPr>
    </w:p>
    <w:p w14:paraId="79124207" w14:textId="384A54A0" w:rsidR="00985F8D" w:rsidRDefault="00985F8D" w:rsidP="00802754">
      <w:pPr>
        <w:widowControl w:val="0"/>
        <w:autoSpaceDE w:val="0"/>
        <w:autoSpaceDN w:val="0"/>
        <w:adjustRightInd w:val="0"/>
        <w:spacing w:after="200"/>
        <w:ind w:firstLine="0"/>
        <w:rPr>
          <w:rFonts w:cs="Arial"/>
          <w:lang w:val="pt"/>
        </w:rPr>
      </w:pPr>
    </w:p>
    <w:p w14:paraId="4D5ADC4A" w14:textId="62F16D51" w:rsidR="00985F8D" w:rsidRDefault="00985F8D" w:rsidP="00802754">
      <w:pPr>
        <w:widowControl w:val="0"/>
        <w:autoSpaceDE w:val="0"/>
        <w:autoSpaceDN w:val="0"/>
        <w:adjustRightInd w:val="0"/>
        <w:spacing w:after="200"/>
        <w:ind w:firstLine="0"/>
        <w:rPr>
          <w:rFonts w:cs="Arial"/>
          <w:lang w:val="pt"/>
        </w:rPr>
      </w:pPr>
    </w:p>
    <w:p w14:paraId="7420E3AE" w14:textId="142D8F4A" w:rsidR="00985F8D" w:rsidRDefault="00985F8D" w:rsidP="00802754">
      <w:pPr>
        <w:widowControl w:val="0"/>
        <w:autoSpaceDE w:val="0"/>
        <w:autoSpaceDN w:val="0"/>
        <w:adjustRightInd w:val="0"/>
        <w:spacing w:after="200"/>
        <w:ind w:firstLine="0"/>
        <w:rPr>
          <w:rFonts w:cs="Arial"/>
          <w:lang w:val="pt"/>
        </w:rPr>
      </w:pPr>
    </w:p>
    <w:p w14:paraId="155F0F4B" w14:textId="5C582311" w:rsidR="00985F8D" w:rsidRDefault="00985F8D" w:rsidP="00802754">
      <w:pPr>
        <w:widowControl w:val="0"/>
        <w:autoSpaceDE w:val="0"/>
        <w:autoSpaceDN w:val="0"/>
        <w:adjustRightInd w:val="0"/>
        <w:spacing w:after="200"/>
        <w:ind w:firstLine="0"/>
        <w:rPr>
          <w:rFonts w:cs="Arial"/>
          <w:lang w:val="pt"/>
        </w:rPr>
      </w:pPr>
    </w:p>
    <w:p w14:paraId="27AC1C52" w14:textId="6015112A" w:rsidR="00985F8D" w:rsidRDefault="00985F8D" w:rsidP="00802754">
      <w:pPr>
        <w:widowControl w:val="0"/>
        <w:autoSpaceDE w:val="0"/>
        <w:autoSpaceDN w:val="0"/>
        <w:adjustRightInd w:val="0"/>
        <w:spacing w:after="200"/>
        <w:ind w:firstLine="0"/>
        <w:rPr>
          <w:rFonts w:cs="Arial"/>
          <w:lang w:val="pt"/>
        </w:rPr>
      </w:pPr>
    </w:p>
    <w:p w14:paraId="0C2EAB97" w14:textId="3A978E11" w:rsidR="00AD5D4C" w:rsidRPr="00201969" w:rsidRDefault="00201969" w:rsidP="00456183">
      <w:pPr>
        <w:widowControl w:val="0"/>
        <w:autoSpaceDE w:val="0"/>
        <w:autoSpaceDN w:val="0"/>
        <w:adjustRightInd w:val="0"/>
        <w:spacing w:after="200"/>
        <w:ind w:firstLine="0"/>
        <w:jc w:val="center"/>
        <w:rPr>
          <w:rFonts w:cs="Arial"/>
          <w:sz w:val="16"/>
          <w:szCs w:val="16"/>
          <w:lang w:val="pt"/>
        </w:rPr>
      </w:pPr>
      <w:r w:rsidRPr="00201969">
        <w:rPr>
          <w:rFonts w:cs="Arial"/>
          <w:sz w:val="16"/>
          <w:szCs w:val="16"/>
          <w:lang w:val="pt"/>
        </w:rPr>
        <w:t>Fonte: Autor, 2020</w:t>
      </w:r>
    </w:p>
    <w:p w14:paraId="53BA2CA5" w14:textId="5D6B6DE1" w:rsidR="00985F8D" w:rsidRDefault="00363E10" w:rsidP="00802754">
      <w:pPr>
        <w:widowControl w:val="0"/>
        <w:autoSpaceDE w:val="0"/>
        <w:autoSpaceDN w:val="0"/>
        <w:adjustRightInd w:val="0"/>
        <w:spacing w:after="200"/>
        <w:ind w:firstLine="0"/>
        <w:rPr>
          <w:rFonts w:cs="Arial"/>
          <w:b/>
          <w:bCs/>
          <w:lang w:val="pt"/>
        </w:rPr>
      </w:pPr>
      <w:r w:rsidRPr="00363E10">
        <w:rPr>
          <w:rFonts w:cs="Arial"/>
          <w:b/>
          <w:bCs/>
          <w:lang w:val="pt"/>
        </w:rPr>
        <w:t xml:space="preserve">2.5.1 Arduino Uno </w:t>
      </w:r>
    </w:p>
    <w:p w14:paraId="1DF60A9C" w14:textId="29CD0DF1" w:rsidR="008F1108" w:rsidRDefault="00922239" w:rsidP="008E63EA">
      <w:pPr>
        <w:widowControl w:val="0"/>
        <w:autoSpaceDE w:val="0"/>
        <w:autoSpaceDN w:val="0"/>
        <w:adjustRightInd w:val="0"/>
        <w:spacing w:after="200"/>
        <w:rPr>
          <w:rFonts w:cs="Arial"/>
          <w:lang w:val="pt"/>
        </w:rPr>
      </w:pPr>
      <w:r>
        <w:rPr>
          <w:rFonts w:cs="Arial"/>
          <w:lang w:val="pt"/>
        </w:rPr>
        <w:t>A placa Arduino Uno</w:t>
      </w:r>
      <w:r w:rsidR="007402F3">
        <w:rPr>
          <w:rFonts w:cs="Arial"/>
          <w:lang w:val="pt"/>
        </w:rPr>
        <w:t xml:space="preserve"> (</w:t>
      </w:r>
      <w:r w:rsidR="002F06E3">
        <w:rPr>
          <w:rFonts w:cs="Arial"/>
          <w:lang w:val="pt"/>
        </w:rPr>
        <w:t>Figura 03</w:t>
      </w:r>
      <w:r w:rsidR="007402F3">
        <w:rPr>
          <w:rFonts w:cs="Arial"/>
          <w:lang w:val="pt"/>
        </w:rPr>
        <w:t>)</w:t>
      </w:r>
      <w:r w:rsidR="002F06E3">
        <w:rPr>
          <w:rFonts w:cs="Arial"/>
          <w:lang w:val="pt"/>
        </w:rPr>
        <w:t xml:space="preserve"> </w:t>
      </w:r>
      <w:r w:rsidR="008E7283">
        <w:rPr>
          <w:rFonts w:cs="Arial"/>
          <w:lang w:val="pt"/>
        </w:rPr>
        <w:t>é</w:t>
      </w:r>
      <w:r w:rsidR="00D75C32">
        <w:rPr>
          <w:rFonts w:cs="Arial"/>
          <w:lang w:val="pt"/>
        </w:rPr>
        <w:t xml:space="preserve"> </w:t>
      </w:r>
      <w:r w:rsidR="0095088A">
        <w:rPr>
          <w:rFonts w:cs="Arial"/>
          <w:lang w:val="pt"/>
        </w:rPr>
        <w:t>baseada no</w:t>
      </w:r>
      <w:r w:rsidR="00117DA0">
        <w:rPr>
          <w:rFonts w:cs="Arial"/>
          <w:lang w:val="pt"/>
        </w:rPr>
        <w:t xml:space="preserve"> microcontrolador</w:t>
      </w:r>
      <w:r w:rsidR="0095088A">
        <w:rPr>
          <w:rFonts w:cs="Arial"/>
          <w:lang w:val="pt"/>
        </w:rPr>
        <w:t xml:space="preserve"> </w:t>
      </w:r>
      <w:r w:rsidR="00721740">
        <w:rPr>
          <w:rFonts w:cs="Arial"/>
          <w:lang w:val="pt"/>
        </w:rPr>
        <w:t>ATmega328</w:t>
      </w:r>
      <w:r w:rsidR="002B7915">
        <w:rPr>
          <w:rFonts w:cs="Arial"/>
          <w:lang w:val="pt"/>
        </w:rPr>
        <w:t>,</w:t>
      </w:r>
      <w:r w:rsidR="00F743AF">
        <w:rPr>
          <w:rFonts w:cs="Arial"/>
          <w:lang w:val="pt"/>
        </w:rPr>
        <w:t xml:space="preserve"> com</w:t>
      </w:r>
      <w:r w:rsidR="002B7915">
        <w:rPr>
          <w:rFonts w:cs="Arial"/>
          <w:lang w:val="pt"/>
        </w:rPr>
        <w:t xml:space="preserve"> </w:t>
      </w:r>
      <w:r w:rsidR="00F743AF">
        <w:rPr>
          <w:rFonts w:cs="Arial"/>
          <w:lang w:val="pt"/>
        </w:rPr>
        <w:t xml:space="preserve">uma velocidade de clock de 16MHz. </w:t>
      </w:r>
      <w:r w:rsidR="008F1108">
        <w:rPr>
          <w:rFonts w:cs="Arial"/>
          <w:lang w:val="pt"/>
        </w:rPr>
        <w:t xml:space="preserve">A alimentação da placa é por meio </w:t>
      </w:r>
      <w:r w:rsidR="006E74CD">
        <w:rPr>
          <w:rFonts w:cs="Arial"/>
          <w:lang w:val="pt"/>
        </w:rPr>
        <w:t xml:space="preserve">da conexão USB </w:t>
      </w:r>
      <w:r w:rsidR="008919C0">
        <w:rPr>
          <w:rFonts w:cs="Arial"/>
          <w:lang w:val="pt"/>
        </w:rPr>
        <w:t>ou conector de alimentação externa (</w:t>
      </w:r>
      <w:r w:rsidR="004429EF">
        <w:rPr>
          <w:rFonts w:cs="Arial"/>
          <w:lang w:val="pt"/>
        </w:rPr>
        <w:t xml:space="preserve">recomendável utilizar de </w:t>
      </w:r>
      <w:r w:rsidR="00923EAF">
        <w:rPr>
          <w:rFonts w:cs="Arial"/>
          <w:lang w:val="pt"/>
        </w:rPr>
        <w:t>7 a 12 volts).</w:t>
      </w:r>
      <w:r w:rsidR="00561153">
        <w:rPr>
          <w:rFonts w:cs="Arial"/>
          <w:lang w:val="pt"/>
        </w:rPr>
        <w:t xml:space="preserve"> </w:t>
      </w:r>
      <w:r w:rsidR="008E63EA">
        <w:rPr>
          <w:rFonts w:cs="Arial"/>
          <w:lang w:val="pt"/>
        </w:rPr>
        <w:t>Há um botão de reset, cuja função é reiniciar o Arduino Uno.</w:t>
      </w:r>
    </w:p>
    <w:p w14:paraId="3291CC55" w14:textId="687CF642" w:rsidR="002974EF" w:rsidRDefault="003050AB" w:rsidP="008E63EA">
      <w:pPr>
        <w:widowControl w:val="0"/>
        <w:autoSpaceDE w:val="0"/>
        <w:autoSpaceDN w:val="0"/>
        <w:adjustRightInd w:val="0"/>
        <w:spacing w:after="200"/>
        <w:rPr>
          <w:rFonts w:cs="Arial"/>
          <w:lang w:val="pt"/>
        </w:rPr>
      </w:pPr>
      <w:r>
        <w:rPr>
          <w:rFonts w:cs="Arial"/>
          <w:lang w:val="pt"/>
        </w:rPr>
        <w:t>Possui 14 portas digitais, das quais 6 podem ser usadas como PWM (3,5,6,9,10,11) através da função analogWrite()</w:t>
      </w:r>
      <w:r w:rsidR="001407EC">
        <w:rPr>
          <w:rFonts w:cs="Arial"/>
          <w:lang w:val="pt"/>
        </w:rPr>
        <w:t xml:space="preserve">. </w:t>
      </w:r>
      <w:r w:rsidR="00835469">
        <w:rPr>
          <w:rFonts w:cs="Arial"/>
          <w:lang w:val="pt"/>
        </w:rPr>
        <w:t xml:space="preserve">As portas </w:t>
      </w:r>
      <w:r w:rsidR="002460C4">
        <w:rPr>
          <w:rFonts w:cs="Arial"/>
          <w:lang w:val="pt"/>
        </w:rPr>
        <w:t>PWM também podem simular portas analógicas</w:t>
      </w:r>
      <w:r w:rsidR="000A7E89">
        <w:rPr>
          <w:rFonts w:cs="Arial"/>
          <w:lang w:val="pt"/>
        </w:rPr>
        <w:t>.</w:t>
      </w:r>
      <w:r w:rsidR="002460C4">
        <w:rPr>
          <w:rFonts w:cs="Arial"/>
          <w:lang w:val="pt"/>
        </w:rPr>
        <w:t xml:space="preserve"> </w:t>
      </w:r>
      <w:r w:rsidR="002974EF">
        <w:rPr>
          <w:rFonts w:cs="Arial"/>
          <w:lang w:val="pt"/>
        </w:rPr>
        <w:t>A</w:t>
      </w:r>
      <w:r w:rsidR="005F43DF">
        <w:rPr>
          <w:rFonts w:cs="Arial"/>
          <w:lang w:val="pt"/>
        </w:rPr>
        <w:t>s</w:t>
      </w:r>
      <w:r w:rsidR="002974EF">
        <w:rPr>
          <w:rFonts w:cs="Arial"/>
          <w:lang w:val="pt"/>
        </w:rPr>
        <w:t xml:space="preserve"> portas</w:t>
      </w:r>
      <w:r w:rsidR="005F43DF">
        <w:rPr>
          <w:rFonts w:cs="Arial"/>
          <w:lang w:val="pt"/>
        </w:rPr>
        <w:t xml:space="preserve"> RX (1) e TX (0) </w:t>
      </w:r>
      <w:r w:rsidR="00716BC9">
        <w:rPr>
          <w:rFonts w:cs="Arial"/>
          <w:lang w:val="pt"/>
        </w:rPr>
        <w:t>são utilizadas para entrada e saída de dados para comunicação serial.</w:t>
      </w:r>
      <w:r w:rsidR="001407EC">
        <w:rPr>
          <w:rFonts w:cs="Arial"/>
          <w:lang w:val="pt"/>
        </w:rPr>
        <w:t xml:space="preserve"> Há 6 portas analógicas (A0, A1, A2, A3, A4, A5)</w:t>
      </w:r>
      <w:r w:rsidR="00D26A05">
        <w:rPr>
          <w:rFonts w:cs="Arial"/>
          <w:lang w:val="pt"/>
        </w:rPr>
        <w:t>, são utilizadas para entrada de dados e é comum que se comuniquem com sensores.</w:t>
      </w:r>
    </w:p>
    <w:p w14:paraId="161AA710" w14:textId="30FC3C10" w:rsidR="002F48DB" w:rsidRDefault="004E2259" w:rsidP="00670308">
      <w:pPr>
        <w:widowControl w:val="0"/>
        <w:autoSpaceDE w:val="0"/>
        <w:autoSpaceDN w:val="0"/>
        <w:adjustRightInd w:val="0"/>
        <w:spacing w:after="200"/>
        <w:rPr>
          <w:rFonts w:cs="Arial"/>
          <w:lang w:val="pt"/>
        </w:rPr>
      </w:pPr>
      <w:r>
        <w:rPr>
          <w:rFonts w:cs="Arial"/>
          <w:lang w:val="pt"/>
        </w:rPr>
        <w:t xml:space="preserve">A programação </w:t>
      </w:r>
      <w:r w:rsidR="007F49B7">
        <w:rPr>
          <w:rFonts w:cs="Arial"/>
          <w:lang w:val="pt"/>
        </w:rPr>
        <w:t>da placa Arduino Uno é feita através d</w:t>
      </w:r>
      <w:r w:rsidR="007348AB">
        <w:rPr>
          <w:rFonts w:cs="Arial"/>
          <w:lang w:val="pt"/>
        </w:rPr>
        <w:t>e</w:t>
      </w:r>
      <w:r w:rsidR="007F49B7">
        <w:rPr>
          <w:rFonts w:cs="Arial"/>
          <w:lang w:val="pt"/>
        </w:rPr>
        <w:t xml:space="preserve"> comunicação serial</w:t>
      </w:r>
      <w:r w:rsidR="004825DE">
        <w:rPr>
          <w:rFonts w:cs="Arial"/>
          <w:lang w:val="pt"/>
        </w:rPr>
        <w:t xml:space="preserve">, por conta </w:t>
      </w:r>
      <w:r w:rsidR="009A40EB">
        <w:rPr>
          <w:rFonts w:cs="Arial"/>
          <w:lang w:val="pt"/>
        </w:rPr>
        <w:t xml:space="preserve">de o microcontrolador vir programado com bootloader. </w:t>
      </w:r>
      <w:r w:rsidR="00D75C32">
        <w:rPr>
          <w:rFonts w:cs="Arial"/>
          <w:lang w:val="pt"/>
        </w:rPr>
        <w:t xml:space="preserve">O que </w:t>
      </w:r>
      <w:r w:rsidR="007348AB">
        <w:rPr>
          <w:rFonts w:cs="Arial"/>
          <w:lang w:val="pt"/>
        </w:rPr>
        <w:t xml:space="preserve">é vantajoso para o programador, </w:t>
      </w:r>
      <w:r w:rsidR="00983DFE">
        <w:rPr>
          <w:rFonts w:cs="Arial"/>
          <w:lang w:val="pt"/>
        </w:rPr>
        <w:t>tornando</w:t>
      </w:r>
      <w:r w:rsidR="007348AB">
        <w:rPr>
          <w:rFonts w:cs="Arial"/>
          <w:lang w:val="pt"/>
        </w:rPr>
        <w:t xml:space="preserve"> desnecessári</w:t>
      </w:r>
      <w:r w:rsidR="00983DFE">
        <w:rPr>
          <w:rFonts w:cs="Arial"/>
          <w:lang w:val="pt"/>
        </w:rPr>
        <w:t>a a gravação</w:t>
      </w:r>
      <w:r w:rsidR="007348AB">
        <w:rPr>
          <w:rFonts w:cs="Arial"/>
          <w:lang w:val="pt"/>
        </w:rPr>
        <w:t xml:space="preserve"> do binário na placa.</w:t>
      </w:r>
      <w:r w:rsidR="00D75C32">
        <w:rPr>
          <w:rFonts w:cs="Arial"/>
          <w:lang w:val="pt"/>
        </w:rPr>
        <w:t xml:space="preserve"> </w:t>
      </w:r>
    </w:p>
    <w:p w14:paraId="362D3FC5" w14:textId="5785D8CB" w:rsidR="00201969" w:rsidRPr="007C5901" w:rsidRDefault="002F48DB" w:rsidP="002F48DB">
      <w:pPr>
        <w:widowControl w:val="0"/>
        <w:autoSpaceDE w:val="0"/>
        <w:autoSpaceDN w:val="0"/>
        <w:adjustRightInd w:val="0"/>
        <w:spacing w:after="200"/>
        <w:ind w:firstLine="0"/>
        <w:jc w:val="center"/>
        <w:rPr>
          <w:rFonts w:cs="Arial"/>
          <w:sz w:val="16"/>
          <w:szCs w:val="16"/>
          <w:lang w:val="pt"/>
        </w:rPr>
      </w:pPr>
      <w:r w:rsidRPr="007C5901">
        <w:rPr>
          <w:noProof/>
          <w:sz w:val="16"/>
          <w:szCs w:val="16"/>
        </w:rPr>
        <w:lastRenderedPageBreak/>
        <w:drawing>
          <wp:anchor distT="0" distB="0" distL="114300" distR="114300" simplePos="0" relativeHeight="251658256" behindDoc="1" locked="0" layoutInCell="1" allowOverlap="1" wp14:anchorId="5890317B" wp14:editId="75405783">
            <wp:simplePos x="0" y="0"/>
            <wp:positionH relativeFrom="margin">
              <wp:align>center</wp:align>
            </wp:positionH>
            <wp:positionV relativeFrom="paragraph">
              <wp:posOffset>197097</wp:posOffset>
            </wp:positionV>
            <wp:extent cx="3075305" cy="2307590"/>
            <wp:effectExtent l="19050" t="19050" r="10795" b="16510"/>
            <wp:wrapTight wrapText="bothSides">
              <wp:wrapPolygon edited="0">
                <wp:start x="-134" y="-178"/>
                <wp:lineTo x="-134" y="21576"/>
                <wp:lineTo x="21542" y="21576"/>
                <wp:lineTo x="21542" y="-178"/>
                <wp:lineTo x="-134" y="-178"/>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5305" cy="23075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7C5901">
        <w:rPr>
          <w:rFonts w:cs="Arial"/>
          <w:sz w:val="16"/>
          <w:szCs w:val="16"/>
          <w:lang w:val="pt"/>
        </w:rPr>
        <w:t xml:space="preserve">Figura </w:t>
      </w:r>
      <w:r w:rsidR="00350C30">
        <w:rPr>
          <w:rFonts w:cs="Arial"/>
          <w:sz w:val="16"/>
          <w:szCs w:val="16"/>
          <w:lang w:val="pt"/>
        </w:rPr>
        <w:t>0</w:t>
      </w:r>
      <w:r w:rsidR="00F95342">
        <w:rPr>
          <w:rFonts w:cs="Arial"/>
          <w:sz w:val="16"/>
          <w:szCs w:val="16"/>
          <w:lang w:val="pt"/>
        </w:rPr>
        <w:t>3</w:t>
      </w:r>
      <w:r w:rsidRPr="007C5901">
        <w:rPr>
          <w:rFonts w:cs="Arial"/>
          <w:sz w:val="16"/>
          <w:szCs w:val="16"/>
          <w:lang w:val="pt"/>
        </w:rPr>
        <w:t xml:space="preserve">: Arduino Uno </w:t>
      </w:r>
    </w:p>
    <w:p w14:paraId="4A16D3E3" w14:textId="46FE70B5" w:rsidR="00201969" w:rsidRDefault="00201969" w:rsidP="00802754">
      <w:pPr>
        <w:widowControl w:val="0"/>
        <w:autoSpaceDE w:val="0"/>
        <w:autoSpaceDN w:val="0"/>
        <w:adjustRightInd w:val="0"/>
        <w:spacing w:after="200"/>
        <w:ind w:firstLine="0"/>
        <w:rPr>
          <w:rFonts w:cs="Arial"/>
          <w:lang w:val="pt"/>
        </w:rPr>
      </w:pPr>
    </w:p>
    <w:p w14:paraId="1B81430D" w14:textId="04414DCC" w:rsidR="00201969" w:rsidRDefault="00201969" w:rsidP="00802754">
      <w:pPr>
        <w:widowControl w:val="0"/>
        <w:autoSpaceDE w:val="0"/>
        <w:autoSpaceDN w:val="0"/>
        <w:adjustRightInd w:val="0"/>
        <w:spacing w:after="200"/>
        <w:ind w:firstLine="0"/>
        <w:rPr>
          <w:rFonts w:cs="Arial"/>
          <w:lang w:val="pt"/>
        </w:rPr>
      </w:pPr>
    </w:p>
    <w:p w14:paraId="23DC32B7" w14:textId="21343635" w:rsidR="00201969" w:rsidRDefault="00201969" w:rsidP="00802754">
      <w:pPr>
        <w:widowControl w:val="0"/>
        <w:autoSpaceDE w:val="0"/>
        <w:autoSpaceDN w:val="0"/>
        <w:adjustRightInd w:val="0"/>
        <w:spacing w:after="200"/>
        <w:ind w:firstLine="0"/>
        <w:rPr>
          <w:rFonts w:cs="Arial"/>
          <w:lang w:val="pt"/>
        </w:rPr>
      </w:pPr>
    </w:p>
    <w:p w14:paraId="6B104427" w14:textId="77777777" w:rsidR="002F48DB" w:rsidRDefault="002F48DB" w:rsidP="00802754">
      <w:pPr>
        <w:widowControl w:val="0"/>
        <w:autoSpaceDE w:val="0"/>
        <w:autoSpaceDN w:val="0"/>
        <w:adjustRightInd w:val="0"/>
        <w:spacing w:after="200"/>
        <w:ind w:firstLine="0"/>
        <w:rPr>
          <w:rFonts w:cs="Arial"/>
          <w:lang w:val="pt"/>
        </w:rPr>
      </w:pPr>
    </w:p>
    <w:p w14:paraId="24A9D9AF" w14:textId="41FCB757" w:rsidR="00EB160C" w:rsidRDefault="00EB160C" w:rsidP="00802754">
      <w:pPr>
        <w:widowControl w:val="0"/>
        <w:autoSpaceDE w:val="0"/>
        <w:autoSpaceDN w:val="0"/>
        <w:adjustRightInd w:val="0"/>
        <w:spacing w:after="200"/>
        <w:ind w:firstLine="0"/>
        <w:rPr>
          <w:rFonts w:cs="Arial"/>
          <w:lang w:val="pt"/>
        </w:rPr>
      </w:pPr>
    </w:p>
    <w:p w14:paraId="17124E90" w14:textId="77777777" w:rsidR="002F48DB" w:rsidRDefault="002F48DB" w:rsidP="00802754">
      <w:pPr>
        <w:widowControl w:val="0"/>
        <w:autoSpaceDE w:val="0"/>
        <w:autoSpaceDN w:val="0"/>
        <w:adjustRightInd w:val="0"/>
        <w:spacing w:after="200"/>
        <w:ind w:firstLine="0"/>
        <w:rPr>
          <w:rFonts w:cs="Arial"/>
          <w:lang w:val="pt"/>
        </w:rPr>
      </w:pPr>
    </w:p>
    <w:p w14:paraId="11FCBC67" w14:textId="51223092" w:rsidR="002F48DB" w:rsidRPr="002F48DB" w:rsidRDefault="002F48DB" w:rsidP="001D47EE">
      <w:pPr>
        <w:widowControl w:val="0"/>
        <w:autoSpaceDE w:val="0"/>
        <w:autoSpaceDN w:val="0"/>
        <w:adjustRightInd w:val="0"/>
        <w:spacing w:after="200"/>
        <w:ind w:firstLine="0"/>
        <w:jc w:val="center"/>
        <w:rPr>
          <w:rFonts w:cs="Arial"/>
          <w:sz w:val="16"/>
          <w:szCs w:val="16"/>
          <w:lang w:val="pt"/>
        </w:rPr>
      </w:pPr>
      <w:r w:rsidRPr="002F48DB">
        <w:rPr>
          <w:rFonts w:cs="Arial"/>
          <w:sz w:val="16"/>
          <w:szCs w:val="16"/>
          <w:lang w:val="pt"/>
        </w:rPr>
        <w:t xml:space="preserve">Fonte: </w:t>
      </w:r>
      <w:r w:rsidR="00863D12">
        <w:rPr>
          <w:rFonts w:cs="Arial"/>
          <w:sz w:val="16"/>
          <w:szCs w:val="16"/>
          <w:lang w:val="pt"/>
        </w:rPr>
        <w:t>&lt;</w:t>
      </w:r>
      <w:r w:rsidRPr="002F48DB">
        <w:rPr>
          <w:rFonts w:cs="Arial"/>
          <w:sz w:val="16"/>
          <w:szCs w:val="16"/>
          <w:lang w:val="pt"/>
        </w:rPr>
        <w:t>https://store-cdn.arduino.cc/usa/catalog/product/cache/1/image/500x375/f8876a31b63532bbba4e781c30024a0a/a/0/a000066_front_8.jpg</w:t>
      </w:r>
      <w:r>
        <w:rPr>
          <w:rFonts w:cs="Arial"/>
          <w:sz w:val="16"/>
          <w:szCs w:val="16"/>
          <w:lang w:val="pt"/>
        </w:rPr>
        <w:t>.</w:t>
      </w:r>
      <w:r w:rsidR="00863D12">
        <w:rPr>
          <w:rFonts w:cs="Arial"/>
          <w:sz w:val="16"/>
          <w:szCs w:val="16"/>
          <w:lang w:val="pt"/>
        </w:rPr>
        <w:t>&gt;</w:t>
      </w:r>
      <w:r>
        <w:rPr>
          <w:rFonts w:cs="Arial"/>
          <w:sz w:val="16"/>
          <w:szCs w:val="16"/>
          <w:lang w:val="pt"/>
        </w:rPr>
        <w:t xml:space="preserve"> Acesso em 27 out. 2020</w:t>
      </w:r>
    </w:p>
    <w:p w14:paraId="22BA8CDE" w14:textId="77777777" w:rsidR="00670308" w:rsidRDefault="00670308" w:rsidP="00C6027B">
      <w:pPr>
        <w:autoSpaceDE w:val="0"/>
        <w:autoSpaceDN w:val="0"/>
        <w:adjustRightInd w:val="0"/>
        <w:spacing w:after="200"/>
        <w:ind w:firstLine="0"/>
        <w:rPr>
          <w:rFonts w:cs="Arial"/>
          <w:b/>
          <w:bCs/>
          <w:lang w:val="pt"/>
        </w:rPr>
      </w:pPr>
    </w:p>
    <w:p w14:paraId="4000FA71" w14:textId="77777777" w:rsidR="00670308" w:rsidRDefault="00670308" w:rsidP="00C6027B">
      <w:pPr>
        <w:autoSpaceDE w:val="0"/>
        <w:autoSpaceDN w:val="0"/>
        <w:adjustRightInd w:val="0"/>
        <w:spacing w:after="200"/>
        <w:ind w:firstLine="0"/>
        <w:rPr>
          <w:rFonts w:cs="Arial"/>
          <w:b/>
          <w:bCs/>
          <w:lang w:val="pt"/>
        </w:rPr>
      </w:pPr>
    </w:p>
    <w:p w14:paraId="61B8FAF8" w14:textId="77777777" w:rsidR="00670308" w:rsidRDefault="00670308" w:rsidP="00C6027B">
      <w:pPr>
        <w:autoSpaceDE w:val="0"/>
        <w:autoSpaceDN w:val="0"/>
        <w:adjustRightInd w:val="0"/>
        <w:spacing w:after="200"/>
        <w:ind w:firstLine="0"/>
        <w:rPr>
          <w:rFonts w:cs="Arial"/>
          <w:b/>
          <w:bCs/>
          <w:lang w:val="pt"/>
        </w:rPr>
      </w:pPr>
    </w:p>
    <w:p w14:paraId="3E05BC23" w14:textId="77777777" w:rsidR="00670308" w:rsidRDefault="00670308" w:rsidP="00C6027B">
      <w:pPr>
        <w:autoSpaceDE w:val="0"/>
        <w:autoSpaceDN w:val="0"/>
        <w:adjustRightInd w:val="0"/>
        <w:spacing w:after="200"/>
        <w:ind w:firstLine="0"/>
        <w:rPr>
          <w:rFonts w:cs="Arial"/>
          <w:b/>
          <w:bCs/>
          <w:lang w:val="pt"/>
        </w:rPr>
      </w:pPr>
    </w:p>
    <w:p w14:paraId="500D8A3A" w14:textId="607D0954" w:rsidR="00670308" w:rsidRDefault="00670308" w:rsidP="00C6027B">
      <w:pPr>
        <w:autoSpaceDE w:val="0"/>
        <w:autoSpaceDN w:val="0"/>
        <w:adjustRightInd w:val="0"/>
        <w:spacing w:after="200"/>
        <w:ind w:firstLine="0"/>
        <w:rPr>
          <w:rFonts w:cs="Arial"/>
          <w:b/>
          <w:bCs/>
          <w:lang w:val="pt"/>
        </w:rPr>
      </w:pPr>
    </w:p>
    <w:p w14:paraId="37DBD37A" w14:textId="074CC1BF" w:rsidR="005D47C7" w:rsidRDefault="005D47C7" w:rsidP="00C6027B">
      <w:pPr>
        <w:autoSpaceDE w:val="0"/>
        <w:autoSpaceDN w:val="0"/>
        <w:adjustRightInd w:val="0"/>
        <w:spacing w:after="200"/>
        <w:ind w:firstLine="0"/>
        <w:rPr>
          <w:rFonts w:cs="Arial"/>
          <w:b/>
          <w:bCs/>
          <w:lang w:val="pt"/>
        </w:rPr>
      </w:pPr>
    </w:p>
    <w:p w14:paraId="26B1685F" w14:textId="7EFDCFE3" w:rsidR="005D47C7" w:rsidRDefault="005D47C7" w:rsidP="00C6027B">
      <w:pPr>
        <w:autoSpaceDE w:val="0"/>
        <w:autoSpaceDN w:val="0"/>
        <w:adjustRightInd w:val="0"/>
        <w:spacing w:after="200"/>
        <w:ind w:firstLine="0"/>
        <w:rPr>
          <w:rFonts w:cs="Arial"/>
          <w:b/>
          <w:bCs/>
          <w:lang w:val="pt"/>
        </w:rPr>
      </w:pPr>
    </w:p>
    <w:p w14:paraId="6A1D2D53" w14:textId="7C60BEB6" w:rsidR="005D47C7" w:rsidRDefault="005D47C7" w:rsidP="00C6027B">
      <w:pPr>
        <w:autoSpaceDE w:val="0"/>
        <w:autoSpaceDN w:val="0"/>
        <w:adjustRightInd w:val="0"/>
        <w:spacing w:after="200"/>
        <w:ind w:firstLine="0"/>
        <w:rPr>
          <w:rFonts w:cs="Arial"/>
          <w:b/>
          <w:bCs/>
          <w:lang w:val="pt"/>
        </w:rPr>
      </w:pPr>
    </w:p>
    <w:p w14:paraId="26814C19" w14:textId="495117D9" w:rsidR="005D47C7" w:rsidRDefault="005D47C7" w:rsidP="00C6027B">
      <w:pPr>
        <w:autoSpaceDE w:val="0"/>
        <w:autoSpaceDN w:val="0"/>
        <w:adjustRightInd w:val="0"/>
        <w:spacing w:after="200"/>
        <w:ind w:firstLine="0"/>
        <w:rPr>
          <w:rFonts w:cs="Arial"/>
          <w:b/>
          <w:bCs/>
          <w:lang w:val="pt"/>
        </w:rPr>
      </w:pPr>
    </w:p>
    <w:p w14:paraId="470CC596" w14:textId="5004D898" w:rsidR="005D47C7" w:rsidRDefault="005D47C7" w:rsidP="00C6027B">
      <w:pPr>
        <w:autoSpaceDE w:val="0"/>
        <w:autoSpaceDN w:val="0"/>
        <w:adjustRightInd w:val="0"/>
        <w:spacing w:after="200"/>
        <w:ind w:firstLine="0"/>
        <w:rPr>
          <w:rFonts w:cs="Arial"/>
          <w:b/>
          <w:bCs/>
          <w:lang w:val="pt"/>
        </w:rPr>
      </w:pPr>
    </w:p>
    <w:p w14:paraId="64F61589" w14:textId="4FA50C33" w:rsidR="005D47C7" w:rsidRDefault="005D47C7" w:rsidP="00C6027B">
      <w:pPr>
        <w:autoSpaceDE w:val="0"/>
        <w:autoSpaceDN w:val="0"/>
        <w:adjustRightInd w:val="0"/>
        <w:spacing w:after="200"/>
        <w:ind w:firstLine="0"/>
        <w:rPr>
          <w:rFonts w:cs="Arial"/>
          <w:b/>
          <w:bCs/>
          <w:lang w:val="pt"/>
        </w:rPr>
      </w:pPr>
    </w:p>
    <w:p w14:paraId="09D1DBCB" w14:textId="52E9B75D" w:rsidR="005D47C7" w:rsidRDefault="005D47C7" w:rsidP="00C6027B">
      <w:pPr>
        <w:autoSpaceDE w:val="0"/>
        <w:autoSpaceDN w:val="0"/>
        <w:adjustRightInd w:val="0"/>
        <w:spacing w:after="200"/>
        <w:ind w:firstLine="0"/>
        <w:rPr>
          <w:rFonts w:cs="Arial"/>
          <w:b/>
          <w:bCs/>
          <w:lang w:val="pt"/>
        </w:rPr>
      </w:pPr>
    </w:p>
    <w:p w14:paraId="6B2C4299" w14:textId="1C03E34B" w:rsidR="005D47C7" w:rsidRDefault="005D47C7" w:rsidP="00C6027B">
      <w:pPr>
        <w:autoSpaceDE w:val="0"/>
        <w:autoSpaceDN w:val="0"/>
        <w:adjustRightInd w:val="0"/>
        <w:spacing w:after="200"/>
        <w:ind w:firstLine="0"/>
        <w:rPr>
          <w:rFonts w:cs="Arial"/>
          <w:b/>
          <w:bCs/>
          <w:lang w:val="pt"/>
        </w:rPr>
      </w:pPr>
    </w:p>
    <w:p w14:paraId="5C336386" w14:textId="77777777" w:rsidR="005D47C7" w:rsidRDefault="005D47C7" w:rsidP="00C6027B">
      <w:pPr>
        <w:autoSpaceDE w:val="0"/>
        <w:autoSpaceDN w:val="0"/>
        <w:adjustRightInd w:val="0"/>
        <w:spacing w:after="200"/>
        <w:ind w:firstLine="0"/>
        <w:rPr>
          <w:rFonts w:cs="Arial"/>
          <w:b/>
          <w:bCs/>
          <w:lang w:val="pt"/>
        </w:rPr>
      </w:pPr>
    </w:p>
    <w:p w14:paraId="7452B4B1" w14:textId="77777777" w:rsidR="00670308" w:rsidRDefault="00670308" w:rsidP="00C6027B">
      <w:pPr>
        <w:autoSpaceDE w:val="0"/>
        <w:autoSpaceDN w:val="0"/>
        <w:adjustRightInd w:val="0"/>
        <w:spacing w:after="200"/>
        <w:ind w:firstLine="0"/>
        <w:rPr>
          <w:rFonts w:cs="Arial"/>
          <w:b/>
          <w:bCs/>
          <w:lang w:val="pt"/>
        </w:rPr>
      </w:pPr>
    </w:p>
    <w:p w14:paraId="0CAC1544" w14:textId="327CAF02" w:rsidR="00674927" w:rsidRPr="003404B2" w:rsidRDefault="00991719" w:rsidP="00C6027B">
      <w:pPr>
        <w:autoSpaceDE w:val="0"/>
        <w:autoSpaceDN w:val="0"/>
        <w:adjustRightInd w:val="0"/>
        <w:spacing w:after="200"/>
        <w:ind w:firstLine="0"/>
        <w:rPr>
          <w:rFonts w:cs="Arial"/>
          <w:b/>
          <w:bCs/>
          <w:lang w:val="pt"/>
        </w:rPr>
      </w:pPr>
      <w:r>
        <w:rPr>
          <w:rFonts w:cs="Arial"/>
          <w:b/>
          <w:bCs/>
          <w:lang w:val="pt"/>
        </w:rPr>
        <w:lastRenderedPageBreak/>
        <w:t>3</w:t>
      </w:r>
      <w:r w:rsidR="00C6027B" w:rsidRPr="003404B2">
        <w:rPr>
          <w:rFonts w:cs="Arial"/>
          <w:b/>
          <w:bCs/>
          <w:lang w:val="pt"/>
        </w:rPr>
        <w:t xml:space="preserve"> </w:t>
      </w:r>
      <w:r w:rsidR="00EB73EB">
        <w:rPr>
          <w:rFonts w:cs="Arial"/>
          <w:b/>
          <w:bCs/>
          <w:lang w:val="pt"/>
        </w:rPr>
        <w:t>ANÁLISE E ESPECIFICAÇÃO</w:t>
      </w:r>
    </w:p>
    <w:p w14:paraId="10321FC0" w14:textId="05BFD827" w:rsidR="00EF04CB" w:rsidRDefault="00B40487" w:rsidP="001E5166">
      <w:pPr>
        <w:autoSpaceDE w:val="0"/>
        <w:autoSpaceDN w:val="0"/>
        <w:adjustRightInd w:val="0"/>
        <w:spacing w:after="200"/>
        <w:rPr>
          <w:rFonts w:cs="Arial"/>
          <w:lang w:val="pt"/>
        </w:rPr>
      </w:pPr>
      <w:r>
        <w:rPr>
          <w:rFonts w:cs="Arial"/>
          <w:lang w:val="pt"/>
        </w:rPr>
        <w:t>Neste capítulo</w:t>
      </w:r>
      <w:r w:rsidR="009235B0">
        <w:rPr>
          <w:rFonts w:cs="Arial"/>
          <w:lang w:val="pt"/>
        </w:rPr>
        <w:t>,</w:t>
      </w:r>
      <w:r>
        <w:rPr>
          <w:rFonts w:cs="Arial"/>
          <w:lang w:val="pt"/>
        </w:rPr>
        <w:t xml:space="preserve"> </w:t>
      </w:r>
      <w:r w:rsidR="009235B0">
        <w:rPr>
          <w:rFonts w:cs="Arial"/>
          <w:lang w:val="pt"/>
        </w:rPr>
        <w:t>ser</w:t>
      </w:r>
      <w:r w:rsidR="00000DED">
        <w:rPr>
          <w:rFonts w:cs="Arial"/>
          <w:lang w:val="pt"/>
        </w:rPr>
        <w:t>ão</w:t>
      </w:r>
      <w:r w:rsidR="009235B0">
        <w:rPr>
          <w:rFonts w:cs="Arial"/>
          <w:lang w:val="pt"/>
        </w:rPr>
        <w:t xml:space="preserve"> apresentad</w:t>
      </w:r>
      <w:r w:rsidR="00000DED">
        <w:rPr>
          <w:rFonts w:cs="Arial"/>
          <w:lang w:val="pt"/>
        </w:rPr>
        <w:t>a</w:t>
      </w:r>
      <w:r w:rsidR="00EB73EB">
        <w:rPr>
          <w:rFonts w:cs="Arial"/>
          <w:lang w:val="pt"/>
        </w:rPr>
        <w:t>s</w:t>
      </w:r>
      <w:r w:rsidR="009235B0">
        <w:rPr>
          <w:rFonts w:cs="Arial"/>
          <w:lang w:val="pt"/>
        </w:rPr>
        <w:t xml:space="preserve"> a</w:t>
      </w:r>
      <w:r w:rsidR="00000DED">
        <w:rPr>
          <w:rFonts w:cs="Arial"/>
          <w:lang w:val="pt"/>
        </w:rPr>
        <w:t>s informações ao respeito da aplicação a partir</w:t>
      </w:r>
      <w:r w:rsidR="00D75BB6">
        <w:rPr>
          <w:rFonts w:cs="Arial"/>
          <w:lang w:val="pt"/>
        </w:rPr>
        <w:t xml:space="preserve"> </w:t>
      </w:r>
      <w:r w:rsidR="009235B0">
        <w:rPr>
          <w:rFonts w:cs="Arial"/>
          <w:lang w:val="pt"/>
        </w:rPr>
        <w:t>d</w:t>
      </w:r>
      <w:r w:rsidR="006D738C">
        <w:rPr>
          <w:rFonts w:cs="Arial"/>
          <w:lang w:val="pt"/>
        </w:rPr>
        <w:t>o</w:t>
      </w:r>
      <w:r w:rsidR="009235B0">
        <w:rPr>
          <w:rFonts w:cs="Arial"/>
          <w:lang w:val="pt"/>
        </w:rPr>
        <w:t xml:space="preserve"> </w:t>
      </w:r>
      <w:r w:rsidR="00000DED">
        <w:rPr>
          <w:rFonts w:cs="Arial"/>
          <w:lang w:val="pt"/>
        </w:rPr>
        <w:t>levantame</w:t>
      </w:r>
      <w:r w:rsidR="00EB73EB">
        <w:rPr>
          <w:rFonts w:cs="Arial"/>
          <w:lang w:val="pt"/>
        </w:rPr>
        <w:t>nto de requisitos e sua análise.</w:t>
      </w:r>
    </w:p>
    <w:p w14:paraId="692909A3" w14:textId="3E3D4F28" w:rsidR="00D5133F" w:rsidRDefault="00D5133F" w:rsidP="004056BD">
      <w:pPr>
        <w:autoSpaceDE w:val="0"/>
        <w:autoSpaceDN w:val="0"/>
        <w:adjustRightInd w:val="0"/>
        <w:spacing w:after="200"/>
        <w:ind w:firstLine="0"/>
        <w:rPr>
          <w:rFonts w:cs="Arial"/>
          <w:b/>
          <w:bCs/>
          <w:lang w:val="pt"/>
        </w:rPr>
      </w:pPr>
      <w:r w:rsidRPr="00EF04CB">
        <w:rPr>
          <w:rFonts w:cs="Arial"/>
          <w:lang w:val="pt"/>
        </w:rPr>
        <w:t>3.1</w:t>
      </w:r>
      <w:r>
        <w:rPr>
          <w:rFonts w:cs="Arial"/>
          <w:b/>
          <w:bCs/>
          <w:lang w:val="pt"/>
        </w:rPr>
        <w:t xml:space="preserve"> </w:t>
      </w:r>
      <w:r w:rsidR="00BA50E5" w:rsidRPr="00BA50E5">
        <w:rPr>
          <w:rFonts w:cs="Arial"/>
          <w:lang w:val="pt"/>
        </w:rPr>
        <w:t>LEVANTAMENTO DE REQUISITOS</w:t>
      </w:r>
    </w:p>
    <w:p w14:paraId="29217EA5" w14:textId="7FF37A5E" w:rsidR="00F230DD" w:rsidRDefault="00FF1B94" w:rsidP="00C84F7D">
      <w:pPr>
        <w:autoSpaceDE w:val="0"/>
        <w:autoSpaceDN w:val="0"/>
        <w:adjustRightInd w:val="0"/>
        <w:spacing w:after="200"/>
        <w:rPr>
          <w:rFonts w:cs="Arial"/>
          <w:lang w:val="pt"/>
        </w:rPr>
      </w:pPr>
      <w:r>
        <w:rPr>
          <w:rFonts w:cs="Arial"/>
          <w:lang w:val="pt"/>
        </w:rPr>
        <w:t>O</w:t>
      </w:r>
      <w:r w:rsidR="00654F5B">
        <w:rPr>
          <w:rFonts w:cs="Arial"/>
          <w:lang w:val="pt"/>
        </w:rPr>
        <w:t>s</w:t>
      </w:r>
      <w:r>
        <w:rPr>
          <w:rFonts w:cs="Arial"/>
          <w:lang w:val="pt"/>
        </w:rPr>
        <w:t xml:space="preserve"> requisito</w:t>
      </w:r>
      <w:r w:rsidR="00654F5B">
        <w:rPr>
          <w:rFonts w:cs="Arial"/>
          <w:lang w:val="pt"/>
        </w:rPr>
        <w:t>s</w:t>
      </w:r>
      <w:r>
        <w:rPr>
          <w:rFonts w:cs="Arial"/>
          <w:lang w:val="pt"/>
        </w:rPr>
        <w:t xml:space="preserve"> necessário</w:t>
      </w:r>
      <w:r w:rsidR="00654F5B">
        <w:rPr>
          <w:rFonts w:cs="Arial"/>
          <w:lang w:val="pt"/>
        </w:rPr>
        <w:t>s</w:t>
      </w:r>
      <w:r>
        <w:rPr>
          <w:rFonts w:cs="Arial"/>
          <w:lang w:val="pt"/>
        </w:rPr>
        <w:t xml:space="preserve"> </w:t>
      </w:r>
      <w:r w:rsidR="005335E2">
        <w:rPr>
          <w:rFonts w:cs="Arial"/>
          <w:lang w:val="pt"/>
        </w:rPr>
        <w:t xml:space="preserve">para a aplicação responsável por monitorar os equipamentos </w:t>
      </w:r>
      <w:r w:rsidR="009F6AB6">
        <w:rPr>
          <w:rFonts w:cs="Arial"/>
          <w:lang w:val="pt"/>
        </w:rPr>
        <w:t>est</w:t>
      </w:r>
      <w:r w:rsidR="00654F5B">
        <w:rPr>
          <w:rFonts w:cs="Arial"/>
          <w:lang w:val="pt"/>
        </w:rPr>
        <w:t>ão</w:t>
      </w:r>
      <w:r w:rsidR="009F6AB6">
        <w:rPr>
          <w:rFonts w:cs="Arial"/>
          <w:lang w:val="pt"/>
        </w:rPr>
        <w:t xml:space="preserve"> descrito</w:t>
      </w:r>
      <w:r w:rsidR="00654F5B">
        <w:rPr>
          <w:rFonts w:cs="Arial"/>
          <w:lang w:val="pt"/>
        </w:rPr>
        <w:t>s</w:t>
      </w:r>
      <w:r w:rsidR="009F6AB6">
        <w:rPr>
          <w:rFonts w:cs="Arial"/>
          <w:lang w:val="pt"/>
        </w:rPr>
        <w:t xml:space="preserve"> a seguir.</w:t>
      </w:r>
    </w:p>
    <w:p w14:paraId="19A916B7" w14:textId="3BF3FF8F" w:rsidR="009F6AB6" w:rsidRDefault="007A1F5F" w:rsidP="00DC7060">
      <w:pPr>
        <w:pStyle w:val="PargrafodaLista"/>
        <w:numPr>
          <w:ilvl w:val="0"/>
          <w:numId w:val="24"/>
        </w:numPr>
        <w:autoSpaceDE w:val="0"/>
        <w:autoSpaceDN w:val="0"/>
        <w:adjustRightInd w:val="0"/>
        <w:spacing w:after="200"/>
        <w:rPr>
          <w:rFonts w:cs="Arial"/>
          <w:lang w:val="pt"/>
        </w:rPr>
      </w:pPr>
      <w:r w:rsidRPr="00DC7060">
        <w:rPr>
          <w:rFonts w:cs="Arial"/>
          <w:lang w:val="pt"/>
        </w:rPr>
        <w:t>Atualizar o status de disponibilidade (Disponível/Ocupado)</w:t>
      </w:r>
      <w:r w:rsidR="00674696" w:rsidRPr="00DC7060">
        <w:rPr>
          <w:rFonts w:cs="Arial"/>
          <w:lang w:val="pt"/>
        </w:rPr>
        <w:t xml:space="preserve"> do computador de acordo com a mudança de estado do sensor de presença.</w:t>
      </w:r>
    </w:p>
    <w:p w14:paraId="1A9FF50E" w14:textId="02A04594" w:rsidR="000A5B13" w:rsidRDefault="000A5B13" w:rsidP="00DC7060">
      <w:pPr>
        <w:pStyle w:val="PargrafodaLista"/>
        <w:numPr>
          <w:ilvl w:val="0"/>
          <w:numId w:val="24"/>
        </w:numPr>
        <w:autoSpaceDE w:val="0"/>
        <w:autoSpaceDN w:val="0"/>
        <w:adjustRightInd w:val="0"/>
        <w:spacing w:after="200"/>
        <w:rPr>
          <w:rFonts w:cs="Arial"/>
          <w:lang w:val="pt"/>
        </w:rPr>
      </w:pPr>
      <w:r>
        <w:rPr>
          <w:rFonts w:cs="Arial"/>
          <w:lang w:val="pt"/>
        </w:rPr>
        <w:t xml:space="preserve">Para testar </w:t>
      </w:r>
      <w:r w:rsidR="001451C5">
        <w:rPr>
          <w:rFonts w:cs="Arial"/>
          <w:lang w:val="pt"/>
        </w:rPr>
        <w:t>o status “Ocupado”</w:t>
      </w:r>
      <w:r w:rsidR="00D52789">
        <w:rPr>
          <w:rFonts w:cs="Arial"/>
          <w:lang w:val="pt"/>
        </w:rPr>
        <w:t xml:space="preserve"> do equipamento</w:t>
      </w:r>
      <w:r w:rsidR="001451C5">
        <w:rPr>
          <w:rFonts w:cs="Arial"/>
          <w:lang w:val="pt"/>
        </w:rPr>
        <w:t xml:space="preserve">, </w:t>
      </w:r>
      <w:r w:rsidR="00D52789">
        <w:rPr>
          <w:rFonts w:cs="Arial"/>
          <w:lang w:val="pt"/>
        </w:rPr>
        <w:t>predefinir um tempo de espera ao sensor de presença</w:t>
      </w:r>
      <w:r w:rsidR="00E91D7B">
        <w:rPr>
          <w:rFonts w:cs="Arial"/>
          <w:lang w:val="pt"/>
        </w:rPr>
        <w:t xml:space="preserve">, </w:t>
      </w:r>
      <w:r w:rsidR="00327071">
        <w:rPr>
          <w:rFonts w:cs="Arial"/>
          <w:lang w:val="pt"/>
        </w:rPr>
        <w:t xml:space="preserve">passado o tempo </w:t>
      </w:r>
      <w:r w:rsidR="00E91D7B">
        <w:rPr>
          <w:rFonts w:cs="Arial"/>
          <w:lang w:val="pt"/>
        </w:rPr>
        <w:t>ele mante</w:t>
      </w:r>
      <w:r w:rsidR="00327071">
        <w:rPr>
          <w:rFonts w:cs="Arial"/>
          <w:lang w:val="pt"/>
        </w:rPr>
        <w:t xml:space="preserve">rá o </w:t>
      </w:r>
      <w:r w:rsidR="00A4218F">
        <w:rPr>
          <w:rFonts w:cs="Arial"/>
          <w:lang w:val="pt"/>
        </w:rPr>
        <w:t>status</w:t>
      </w:r>
      <w:r w:rsidR="00327071">
        <w:rPr>
          <w:rFonts w:cs="Arial"/>
          <w:lang w:val="pt"/>
        </w:rPr>
        <w:t xml:space="preserve"> “Ocupado” ou </w:t>
      </w:r>
      <w:r w:rsidR="00F76BB4">
        <w:rPr>
          <w:rFonts w:cs="Arial"/>
          <w:lang w:val="pt"/>
        </w:rPr>
        <w:t xml:space="preserve">caso confirme a ausência do usuário </w:t>
      </w:r>
      <w:r w:rsidR="00C11760">
        <w:rPr>
          <w:rFonts w:cs="Arial"/>
          <w:lang w:val="pt"/>
        </w:rPr>
        <w:t>mudará para o status “Disponível.</w:t>
      </w:r>
      <w:r w:rsidR="00E91D7B">
        <w:rPr>
          <w:rFonts w:cs="Arial"/>
          <w:lang w:val="pt"/>
        </w:rPr>
        <w:t xml:space="preserve"> </w:t>
      </w:r>
    </w:p>
    <w:p w14:paraId="389E871D" w14:textId="0516B97C" w:rsidR="001D1E4F" w:rsidRDefault="0005778F" w:rsidP="00EC02CF">
      <w:pPr>
        <w:pStyle w:val="PargrafodaLista"/>
        <w:numPr>
          <w:ilvl w:val="0"/>
          <w:numId w:val="24"/>
        </w:numPr>
        <w:autoSpaceDE w:val="0"/>
        <w:autoSpaceDN w:val="0"/>
        <w:adjustRightInd w:val="0"/>
        <w:spacing w:after="200"/>
        <w:rPr>
          <w:rFonts w:cs="Arial"/>
          <w:lang w:val="pt"/>
        </w:rPr>
      </w:pPr>
      <w:r>
        <w:rPr>
          <w:rFonts w:cs="Arial"/>
          <w:lang w:val="pt"/>
        </w:rPr>
        <w:t>Dado o distanciamento social</w:t>
      </w:r>
      <w:r w:rsidR="00E62369">
        <w:rPr>
          <w:rFonts w:cs="Arial"/>
          <w:lang w:val="pt"/>
        </w:rPr>
        <w:t xml:space="preserve"> de 1,5m exigido para cada pessoa, representar em um layout </w:t>
      </w:r>
      <w:r w:rsidR="00BC183F">
        <w:rPr>
          <w:rFonts w:cs="Arial"/>
          <w:lang w:val="pt"/>
        </w:rPr>
        <w:t>a posição física de cada equipamento no laboratório de informática.</w:t>
      </w:r>
    </w:p>
    <w:p w14:paraId="53D66D6A" w14:textId="77777777" w:rsidR="00EC02CF" w:rsidRPr="00EC02CF" w:rsidRDefault="00EC02CF" w:rsidP="00EC02CF">
      <w:pPr>
        <w:pStyle w:val="PargrafodaLista"/>
        <w:autoSpaceDE w:val="0"/>
        <w:autoSpaceDN w:val="0"/>
        <w:adjustRightInd w:val="0"/>
        <w:spacing w:after="200"/>
        <w:ind w:firstLine="0"/>
        <w:rPr>
          <w:rFonts w:cs="Arial"/>
          <w:lang w:val="pt"/>
        </w:rPr>
      </w:pPr>
    </w:p>
    <w:p w14:paraId="5FEDBB48" w14:textId="054CAA2C" w:rsidR="004056BD" w:rsidRPr="00536CCE" w:rsidRDefault="00536CCE" w:rsidP="004056BD">
      <w:pPr>
        <w:autoSpaceDE w:val="0"/>
        <w:autoSpaceDN w:val="0"/>
        <w:adjustRightInd w:val="0"/>
        <w:spacing w:after="200"/>
        <w:ind w:firstLine="0"/>
        <w:rPr>
          <w:rFonts w:cs="Arial"/>
          <w:b/>
          <w:bCs/>
          <w:lang w:val="pt"/>
        </w:rPr>
      </w:pPr>
      <w:r w:rsidRPr="00536CCE">
        <w:rPr>
          <w:rFonts w:cs="Arial"/>
          <w:b/>
          <w:bCs/>
          <w:lang w:val="pt"/>
        </w:rPr>
        <w:t xml:space="preserve">3.1.1 </w:t>
      </w:r>
      <w:r w:rsidR="004056BD" w:rsidRPr="00536CCE">
        <w:rPr>
          <w:rFonts w:cs="Arial"/>
          <w:b/>
          <w:bCs/>
          <w:lang w:val="pt"/>
        </w:rPr>
        <w:t>De</w:t>
      </w:r>
      <w:r w:rsidR="001505E6" w:rsidRPr="00536CCE">
        <w:rPr>
          <w:rFonts w:cs="Arial"/>
          <w:b/>
          <w:bCs/>
          <w:lang w:val="pt"/>
        </w:rPr>
        <w:t>scrição do Problema</w:t>
      </w:r>
    </w:p>
    <w:p w14:paraId="14F4C1CB" w14:textId="11C1B077" w:rsidR="000B5F6E" w:rsidRDefault="00C3123D" w:rsidP="00A7779B">
      <w:pPr>
        <w:autoSpaceDE w:val="0"/>
        <w:autoSpaceDN w:val="0"/>
        <w:adjustRightInd w:val="0"/>
        <w:spacing w:after="200"/>
        <w:rPr>
          <w:rFonts w:cs="Arial"/>
          <w:lang w:val="pt"/>
        </w:rPr>
      </w:pPr>
      <w:r>
        <w:rPr>
          <w:rFonts w:cs="Arial"/>
          <w:lang w:val="pt"/>
        </w:rPr>
        <w:t>O problema a ser tratado</w:t>
      </w:r>
      <w:r w:rsidR="000B5F6E" w:rsidRPr="000B5F6E">
        <w:rPr>
          <w:rFonts w:cs="Arial"/>
          <w:lang w:val="pt"/>
        </w:rPr>
        <w:t xml:space="preserve"> é acentuar a id</w:t>
      </w:r>
      <w:r w:rsidR="000B5F6E">
        <w:rPr>
          <w:rFonts w:cs="Arial"/>
          <w:lang w:val="pt"/>
        </w:rPr>
        <w:t>e</w:t>
      </w:r>
      <w:r w:rsidR="000B5F6E" w:rsidRPr="000B5F6E">
        <w:rPr>
          <w:rFonts w:cs="Arial"/>
          <w:lang w:val="pt"/>
        </w:rPr>
        <w:t>ia de IoT em um laboratório</w:t>
      </w:r>
      <w:r w:rsidR="000D5C63">
        <w:rPr>
          <w:rFonts w:cs="Arial"/>
          <w:lang w:val="pt"/>
        </w:rPr>
        <w:t xml:space="preserve"> de informática</w:t>
      </w:r>
      <w:r w:rsidR="00AF7D4E">
        <w:rPr>
          <w:rFonts w:cs="Arial"/>
          <w:lang w:val="pt"/>
        </w:rPr>
        <w:t>,</w:t>
      </w:r>
      <w:r w:rsidR="000B5F6E" w:rsidRPr="000B5F6E">
        <w:rPr>
          <w:rFonts w:cs="Arial"/>
          <w:lang w:val="pt"/>
        </w:rPr>
        <w:t xml:space="preserve"> onde </w:t>
      </w:r>
      <w:r w:rsidR="00EB0C6D">
        <w:rPr>
          <w:rFonts w:cs="Arial"/>
          <w:lang w:val="pt"/>
        </w:rPr>
        <w:t xml:space="preserve">será </w:t>
      </w:r>
      <w:r w:rsidR="00FA6DC9">
        <w:rPr>
          <w:rFonts w:cs="Arial"/>
          <w:lang w:val="pt"/>
        </w:rPr>
        <w:t>verificada</w:t>
      </w:r>
      <w:r w:rsidR="000B5F6E" w:rsidRPr="000B5F6E">
        <w:rPr>
          <w:rFonts w:cs="Arial"/>
          <w:lang w:val="pt"/>
        </w:rPr>
        <w:t xml:space="preserve"> a disponibilidade d</w:t>
      </w:r>
      <w:r w:rsidR="002C0E71">
        <w:rPr>
          <w:rFonts w:cs="Arial"/>
          <w:lang w:val="pt"/>
        </w:rPr>
        <w:t xml:space="preserve">os equipamentos </w:t>
      </w:r>
      <w:r w:rsidR="000B5F6E" w:rsidRPr="000B5F6E">
        <w:rPr>
          <w:rFonts w:cs="Arial"/>
          <w:lang w:val="pt"/>
        </w:rPr>
        <w:t>(computadores)</w:t>
      </w:r>
      <w:r w:rsidR="008F63B4">
        <w:rPr>
          <w:rFonts w:cs="Arial"/>
          <w:lang w:val="pt"/>
        </w:rPr>
        <w:t xml:space="preserve"> </w:t>
      </w:r>
      <w:r w:rsidR="000B5F6E" w:rsidRPr="000B5F6E">
        <w:rPr>
          <w:rFonts w:cs="Arial"/>
          <w:lang w:val="pt"/>
        </w:rPr>
        <w:t>para os usuários</w:t>
      </w:r>
      <w:r w:rsidR="000B5F6E">
        <w:rPr>
          <w:rFonts w:cs="Arial"/>
          <w:lang w:val="pt"/>
        </w:rPr>
        <w:t xml:space="preserve"> (</w:t>
      </w:r>
      <w:r w:rsidR="000B5F6E" w:rsidRPr="000B5F6E">
        <w:rPr>
          <w:rFonts w:cs="Arial"/>
          <w:lang w:val="pt"/>
        </w:rPr>
        <w:t>alunos)</w:t>
      </w:r>
      <w:r w:rsidR="00A7779B">
        <w:rPr>
          <w:rFonts w:cs="Arial"/>
          <w:lang w:val="pt"/>
        </w:rPr>
        <w:t xml:space="preserve">. </w:t>
      </w:r>
      <w:r w:rsidR="000B5F6E" w:rsidRPr="000B5F6E">
        <w:rPr>
          <w:rFonts w:cs="Arial"/>
          <w:lang w:val="pt"/>
        </w:rPr>
        <w:t>Esta implementação tem como principa</w:t>
      </w:r>
      <w:r w:rsidR="00D7727E">
        <w:rPr>
          <w:rFonts w:cs="Arial"/>
          <w:lang w:val="pt"/>
        </w:rPr>
        <w:t>l</w:t>
      </w:r>
      <w:r w:rsidR="000B5F6E" w:rsidRPr="000B5F6E">
        <w:rPr>
          <w:rFonts w:cs="Arial"/>
          <w:lang w:val="pt"/>
        </w:rPr>
        <w:t xml:space="preserve"> fator o sensor</w:t>
      </w:r>
      <w:r w:rsidR="004001E2">
        <w:rPr>
          <w:rFonts w:cs="Arial"/>
          <w:lang w:val="pt"/>
        </w:rPr>
        <w:t xml:space="preserve"> de presen</w:t>
      </w:r>
      <w:r w:rsidR="000120B3">
        <w:rPr>
          <w:rFonts w:cs="Arial"/>
          <w:lang w:val="pt"/>
        </w:rPr>
        <w:t>ça</w:t>
      </w:r>
      <w:r w:rsidR="003850DB">
        <w:rPr>
          <w:rFonts w:cs="Arial"/>
          <w:lang w:val="pt"/>
        </w:rPr>
        <w:t>,</w:t>
      </w:r>
      <w:r w:rsidR="000B5F6E" w:rsidRPr="000B5F6E">
        <w:rPr>
          <w:rFonts w:cs="Arial"/>
          <w:lang w:val="pt"/>
        </w:rPr>
        <w:t xml:space="preserve"> que ficar</w:t>
      </w:r>
      <w:r w:rsidR="00D7727E">
        <w:rPr>
          <w:rFonts w:cs="Arial"/>
          <w:lang w:val="pt"/>
        </w:rPr>
        <w:t>á</w:t>
      </w:r>
      <w:r w:rsidR="000B5F6E" w:rsidRPr="000B5F6E">
        <w:rPr>
          <w:rFonts w:cs="Arial"/>
          <w:lang w:val="pt"/>
        </w:rPr>
        <w:t xml:space="preserve"> </w:t>
      </w:r>
      <w:r w:rsidR="00061233">
        <w:rPr>
          <w:rFonts w:cs="Arial"/>
          <w:lang w:val="pt"/>
        </w:rPr>
        <w:t>próximo ao</w:t>
      </w:r>
      <w:r w:rsidR="000B5F6E" w:rsidRPr="000B5F6E">
        <w:rPr>
          <w:rFonts w:cs="Arial"/>
          <w:lang w:val="pt"/>
        </w:rPr>
        <w:t xml:space="preserve"> computador</w:t>
      </w:r>
      <w:r w:rsidR="000B0F64">
        <w:rPr>
          <w:rFonts w:cs="Arial"/>
          <w:lang w:val="pt"/>
        </w:rPr>
        <w:t>, verificando de forma constante,</w:t>
      </w:r>
      <w:r w:rsidR="000B5F6E" w:rsidRPr="000B5F6E">
        <w:rPr>
          <w:rFonts w:cs="Arial"/>
          <w:lang w:val="pt"/>
        </w:rPr>
        <w:t xml:space="preserve"> </w:t>
      </w:r>
      <w:r w:rsidR="00BC7529">
        <w:rPr>
          <w:rFonts w:cs="Arial"/>
          <w:lang w:val="pt"/>
        </w:rPr>
        <w:t xml:space="preserve">com o </w:t>
      </w:r>
      <w:r w:rsidR="00061233">
        <w:rPr>
          <w:rFonts w:cs="Arial"/>
          <w:lang w:val="pt"/>
        </w:rPr>
        <w:t>objetivo</w:t>
      </w:r>
      <w:r w:rsidR="00BC7529">
        <w:rPr>
          <w:rFonts w:cs="Arial"/>
          <w:lang w:val="pt"/>
        </w:rPr>
        <w:t xml:space="preserve"> de</w:t>
      </w:r>
      <w:r w:rsidR="000B5F6E" w:rsidRPr="000B5F6E">
        <w:rPr>
          <w:rFonts w:cs="Arial"/>
          <w:lang w:val="pt"/>
        </w:rPr>
        <w:t xml:space="preserve"> gerar informação de disponibilidade</w:t>
      </w:r>
      <w:r w:rsidR="0032003B">
        <w:rPr>
          <w:rFonts w:cs="Arial"/>
          <w:lang w:val="pt"/>
        </w:rPr>
        <w:t>. E</w:t>
      </w:r>
      <w:r w:rsidR="006004AB">
        <w:rPr>
          <w:rFonts w:cs="Arial"/>
          <w:lang w:val="pt"/>
        </w:rPr>
        <w:t>ssa</w:t>
      </w:r>
      <w:r w:rsidR="000B5F6E" w:rsidRPr="000B5F6E">
        <w:rPr>
          <w:rFonts w:cs="Arial"/>
          <w:lang w:val="pt"/>
        </w:rPr>
        <w:t xml:space="preserve"> informaç</w:t>
      </w:r>
      <w:r w:rsidR="00F57159">
        <w:rPr>
          <w:rFonts w:cs="Arial"/>
          <w:lang w:val="pt"/>
        </w:rPr>
        <w:t>ão</w:t>
      </w:r>
      <w:r w:rsidR="006004AB">
        <w:rPr>
          <w:rFonts w:cs="Arial"/>
          <w:lang w:val="pt"/>
        </w:rPr>
        <w:t xml:space="preserve"> estar</w:t>
      </w:r>
      <w:r w:rsidR="00F57159">
        <w:rPr>
          <w:rFonts w:cs="Arial"/>
          <w:lang w:val="pt"/>
        </w:rPr>
        <w:t>á</w:t>
      </w:r>
      <w:r w:rsidR="006004AB">
        <w:rPr>
          <w:rFonts w:cs="Arial"/>
          <w:lang w:val="pt"/>
        </w:rPr>
        <w:t xml:space="preserve"> disponíve</w:t>
      </w:r>
      <w:r w:rsidR="00F57159">
        <w:rPr>
          <w:rFonts w:cs="Arial"/>
          <w:lang w:val="pt"/>
        </w:rPr>
        <w:t>l</w:t>
      </w:r>
      <w:r w:rsidR="006004AB">
        <w:rPr>
          <w:rFonts w:cs="Arial"/>
          <w:lang w:val="pt"/>
        </w:rPr>
        <w:t xml:space="preserve"> para acesso à recepção da universidade</w:t>
      </w:r>
      <w:r w:rsidR="009C0309">
        <w:rPr>
          <w:rFonts w:cs="Arial"/>
          <w:lang w:val="pt"/>
        </w:rPr>
        <w:t>.</w:t>
      </w:r>
      <w:r w:rsidR="00714CC4">
        <w:rPr>
          <w:rFonts w:cs="Arial"/>
          <w:lang w:val="pt"/>
        </w:rPr>
        <w:t xml:space="preserve"> A Figura 04 </w:t>
      </w:r>
      <w:r w:rsidR="008D2D15">
        <w:rPr>
          <w:rFonts w:cs="Arial"/>
          <w:lang w:val="pt"/>
        </w:rPr>
        <w:t xml:space="preserve">representa </w:t>
      </w:r>
      <w:r w:rsidR="00902FF9">
        <w:rPr>
          <w:rFonts w:cs="Arial"/>
          <w:lang w:val="pt"/>
        </w:rPr>
        <w:t xml:space="preserve">a arquitetura proposta </w:t>
      </w:r>
      <w:r w:rsidR="008D2D15">
        <w:rPr>
          <w:rFonts w:cs="Arial"/>
          <w:lang w:val="pt"/>
        </w:rPr>
        <w:t>da aplicação.</w:t>
      </w:r>
    </w:p>
    <w:p w14:paraId="080F0FBA" w14:textId="161DFB60" w:rsidR="00225127" w:rsidRDefault="00A23C24" w:rsidP="002B53E4">
      <w:pPr>
        <w:autoSpaceDE w:val="0"/>
        <w:autoSpaceDN w:val="0"/>
        <w:adjustRightInd w:val="0"/>
        <w:spacing w:after="200"/>
        <w:jc w:val="center"/>
        <w:rPr>
          <w:rFonts w:cs="Arial"/>
          <w:sz w:val="16"/>
          <w:szCs w:val="16"/>
          <w:lang w:val="pt"/>
        </w:rPr>
      </w:pPr>
      <w:r>
        <w:rPr>
          <w:rFonts w:cs="Arial"/>
          <w:noProof/>
          <w:lang w:val="pt"/>
        </w:rPr>
        <w:drawing>
          <wp:anchor distT="0" distB="0" distL="114300" distR="114300" simplePos="0" relativeHeight="251658253" behindDoc="1" locked="0" layoutInCell="1" allowOverlap="1" wp14:anchorId="467DE9E4" wp14:editId="23AB25A8">
            <wp:simplePos x="0" y="0"/>
            <wp:positionH relativeFrom="margin">
              <wp:align>center</wp:align>
            </wp:positionH>
            <wp:positionV relativeFrom="paragraph">
              <wp:posOffset>334010</wp:posOffset>
            </wp:positionV>
            <wp:extent cx="5619750" cy="1847850"/>
            <wp:effectExtent l="19050" t="19050" r="19050" b="19050"/>
            <wp:wrapTight wrapText="bothSides">
              <wp:wrapPolygon edited="0">
                <wp:start x="-73" y="-223"/>
                <wp:lineTo x="-73" y="21600"/>
                <wp:lineTo x="21600" y="21600"/>
                <wp:lineTo x="21600" y="-223"/>
                <wp:lineTo x="-73" y="-223"/>
              </wp:wrapPolygon>
            </wp:wrapTight>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619750" cy="1847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1523C">
        <w:rPr>
          <w:rFonts w:cs="Arial"/>
          <w:sz w:val="16"/>
          <w:szCs w:val="16"/>
          <w:lang w:val="pt"/>
        </w:rPr>
        <w:t xml:space="preserve">Figura </w:t>
      </w:r>
      <w:r w:rsidR="00350C30">
        <w:rPr>
          <w:rFonts w:cs="Arial"/>
          <w:sz w:val="16"/>
          <w:szCs w:val="16"/>
          <w:lang w:val="pt"/>
        </w:rPr>
        <w:t>0</w:t>
      </w:r>
      <w:r w:rsidR="00F95342">
        <w:rPr>
          <w:rFonts w:cs="Arial"/>
          <w:sz w:val="16"/>
          <w:szCs w:val="16"/>
          <w:lang w:val="pt"/>
        </w:rPr>
        <w:t>4</w:t>
      </w:r>
      <w:r w:rsidR="0071523C">
        <w:rPr>
          <w:rFonts w:cs="Arial"/>
          <w:sz w:val="16"/>
          <w:szCs w:val="16"/>
          <w:lang w:val="pt"/>
        </w:rPr>
        <w:t>:</w:t>
      </w:r>
      <w:r w:rsidR="00993C1D">
        <w:rPr>
          <w:rFonts w:cs="Arial"/>
          <w:sz w:val="16"/>
          <w:szCs w:val="16"/>
          <w:lang w:val="pt"/>
        </w:rPr>
        <w:t xml:space="preserve"> Arquitetura</w:t>
      </w:r>
      <w:r w:rsidR="00F10E66">
        <w:rPr>
          <w:rFonts w:cs="Arial"/>
          <w:sz w:val="16"/>
          <w:szCs w:val="16"/>
          <w:lang w:val="pt"/>
        </w:rPr>
        <w:t xml:space="preserve"> </w:t>
      </w:r>
      <w:r w:rsidR="00290062">
        <w:rPr>
          <w:rFonts w:cs="Arial"/>
          <w:sz w:val="16"/>
          <w:szCs w:val="16"/>
          <w:lang w:val="pt"/>
        </w:rPr>
        <w:t>p</w:t>
      </w:r>
      <w:r w:rsidR="00F10E66">
        <w:rPr>
          <w:rFonts w:cs="Arial"/>
          <w:sz w:val="16"/>
          <w:szCs w:val="16"/>
          <w:lang w:val="pt"/>
        </w:rPr>
        <w:t>roposta</w:t>
      </w:r>
      <w:r w:rsidR="00993C1D">
        <w:rPr>
          <w:rFonts w:cs="Arial"/>
          <w:sz w:val="16"/>
          <w:szCs w:val="16"/>
          <w:lang w:val="pt"/>
        </w:rPr>
        <w:t xml:space="preserve"> d</w:t>
      </w:r>
      <w:r w:rsidR="00DA41AC">
        <w:rPr>
          <w:rFonts w:cs="Arial"/>
          <w:sz w:val="16"/>
          <w:szCs w:val="16"/>
          <w:lang w:val="pt"/>
        </w:rPr>
        <w:t xml:space="preserve">a </w:t>
      </w:r>
      <w:r w:rsidR="00583A58">
        <w:rPr>
          <w:rFonts w:cs="Arial"/>
          <w:sz w:val="16"/>
          <w:szCs w:val="16"/>
          <w:lang w:val="pt"/>
        </w:rPr>
        <w:t>aplicação</w:t>
      </w:r>
    </w:p>
    <w:p w14:paraId="1F651A43" w14:textId="04C9B20B" w:rsidR="00604130" w:rsidRPr="00AA01B9" w:rsidRDefault="00993C1D" w:rsidP="00456183">
      <w:pPr>
        <w:autoSpaceDE w:val="0"/>
        <w:autoSpaceDN w:val="0"/>
        <w:adjustRightInd w:val="0"/>
        <w:spacing w:after="200"/>
        <w:jc w:val="center"/>
        <w:rPr>
          <w:rFonts w:cs="Arial"/>
          <w:sz w:val="16"/>
          <w:szCs w:val="16"/>
          <w:lang w:val="pt"/>
        </w:rPr>
      </w:pPr>
      <w:r>
        <w:rPr>
          <w:rFonts w:cs="Arial"/>
          <w:sz w:val="16"/>
          <w:szCs w:val="16"/>
          <w:lang w:val="pt"/>
        </w:rPr>
        <w:t>Fonte: Autor, 2020</w:t>
      </w:r>
    </w:p>
    <w:p w14:paraId="061669E8" w14:textId="77777777" w:rsidR="00670308" w:rsidRDefault="00670308" w:rsidP="0004645F">
      <w:pPr>
        <w:autoSpaceDE w:val="0"/>
        <w:autoSpaceDN w:val="0"/>
        <w:adjustRightInd w:val="0"/>
        <w:spacing w:after="200"/>
        <w:ind w:firstLine="0"/>
        <w:rPr>
          <w:rFonts w:cs="Arial"/>
          <w:b/>
          <w:bCs/>
          <w:lang w:val="pt"/>
        </w:rPr>
      </w:pPr>
    </w:p>
    <w:p w14:paraId="67FE27DD" w14:textId="23EAE9C1" w:rsidR="00A76E79" w:rsidRDefault="0029119C" w:rsidP="0004645F">
      <w:pPr>
        <w:autoSpaceDE w:val="0"/>
        <w:autoSpaceDN w:val="0"/>
        <w:adjustRightInd w:val="0"/>
        <w:spacing w:after="200"/>
        <w:ind w:firstLine="0"/>
        <w:rPr>
          <w:rFonts w:cs="Arial"/>
          <w:b/>
          <w:bCs/>
          <w:lang w:val="pt"/>
        </w:rPr>
      </w:pPr>
      <w:r>
        <w:rPr>
          <w:rFonts w:cs="Arial"/>
          <w:b/>
          <w:bCs/>
          <w:lang w:val="pt"/>
        </w:rPr>
        <w:lastRenderedPageBreak/>
        <w:t>3</w:t>
      </w:r>
      <w:r w:rsidR="008918F7">
        <w:rPr>
          <w:rFonts w:cs="Arial"/>
          <w:b/>
          <w:bCs/>
          <w:lang w:val="pt"/>
        </w:rPr>
        <w:t xml:space="preserve">.1.2 </w:t>
      </w:r>
      <w:r w:rsidR="00C96B4B">
        <w:rPr>
          <w:rFonts w:cs="Arial"/>
          <w:b/>
          <w:bCs/>
          <w:lang w:val="pt"/>
        </w:rPr>
        <w:t>Requisitos Funcionais</w:t>
      </w:r>
    </w:p>
    <w:p w14:paraId="2A9EE662" w14:textId="09CAD812" w:rsidR="00FA5ABF" w:rsidRDefault="00336185" w:rsidP="00CA1A88">
      <w:pPr>
        <w:pStyle w:val="PargrafodaLista"/>
        <w:numPr>
          <w:ilvl w:val="0"/>
          <w:numId w:val="25"/>
        </w:numPr>
        <w:autoSpaceDE w:val="0"/>
        <w:autoSpaceDN w:val="0"/>
        <w:adjustRightInd w:val="0"/>
        <w:spacing w:after="200"/>
        <w:rPr>
          <w:rFonts w:cs="Arial"/>
          <w:lang w:val="pt"/>
        </w:rPr>
      </w:pPr>
      <w:r w:rsidRPr="00CA1A88">
        <w:rPr>
          <w:rFonts w:cs="Arial"/>
          <w:lang w:val="pt"/>
        </w:rPr>
        <w:t xml:space="preserve">O sistema </w:t>
      </w:r>
      <w:r w:rsidR="006546D0" w:rsidRPr="00CA1A88">
        <w:rPr>
          <w:rFonts w:cs="Arial"/>
          <w:lang w:val="pt"/>
        </w:rPr>
        <w:t xml:space="preserve">deve exibir um layout </w:t>
      </w:r>
      <w:r w:rsidR="001F6E76" w:rsidRPr="00CA1A88">
        <w:rPr>
          <w:rFonts w:cs="Arial"/>
          <w:lang w:val="pt"/>
        </w:rPr>
        <w:t xml:space="preserve">capaz de representar a posição física de todos os equipamentos (computadores) </w:t>
      </w:r>
      <w:r w:rsidR="00901B5B">
        <w:rPr>
          <w:rFonts w:cs="Arial"/>
          <w:lang w:val="pt"/>
        </w:rPr>
        <w:t>em cada um dos</w:t>
      </w:r>
      <w:r w:rsidR="001F6E76" w:rsidRPr="00CA1A88">
        <w:rPr>
          <w:rFonts w:cs="Arial"/>
          <w:lang w:val="pt"/>
        </w:rPr>
        <w:t xml:space="preserve"> </w:t>
      </w:r>
      <w:r w:rsidR="00266AC3" w:rsidRPr="00CA1A88">
        <w:rPr>
          <w:rFonts w:cs="Arial"/>
          <w:lang w:val="pt"/>
        </w:rPr>
        <w:t>laboratório</w:t>
      </w:r>
      <w:r w:rsidR="00901B5B">
        <w:rPr>
          <w:rFonts w:cs="Arial"/>
          <w:lang w:val="pt"/>
        </w:rPr>
        <w:t>s</w:t>
      </w:r>
      <w:r w:rsidR="00266AC3" w:rsidRPr="00CA1A88">
        <w:rPr>
          <w:rFonts w:cs="Arial"/>
          <w:lang w:val="pt"/>
        </w:rPr>
        <w:t xml:space="preserve"> de informática</w:t>
      </w:r>
      <w:r w:rsidR="00266AC3" w:rsidRPr="003255D8">
        <w:rPr>
          <w:rFonts w:cs="Arial"/>
          <w:b/>
          <w:bCs/>
          <w:lang w:val="pt"/>
        </w:rPr>
        <w:t>.</w:t>
      </w:r>
    </w:p>
    <w:p w14:paraId="71222D28" w14:textId="6E0A8D62" w:rsidR="00266AC3" w:rsidRDefault="003969AC" w:rsidP="00481D48">
      <w:pPr>
        <w:pStyle w:val="PargrafodaLista"/>
        <w:numPr>
          <w:ilvl w:val="0"/>
          <w:numId w:val="25"/>
        </w:numPr>
        <w:autoSpaceDE w:val="0"/>
        <w:autoSpaceDN w:val="0"/>
        <w:adjustRightInd w:val="0"/>
        <w:spacing w:after="200"/>
        <w:rPr>
          <w:rFonts w:cs="Arial"/>
          <w:lang w:val="pt"/>
        </w:rPr>
      </w:pPr>
      <w:r>
        <w:rPr>
          <w:rFonts w:cs="Arial"/>
          <w:lang w:val="pt"/>
        </w:rPr>
        <w:t>O sistema deve classificar o status de disponibilidade</w:t>
      </w:r>
      <w:r w:rsidR="00010052">
        <w:rPr>
          <w:rFonts w:cs="Arial"/>
          <w:lang w:val="pt"/>
        </w:rPr>
        <w:t xml:space="preserve"> </w:t>
      </w:r>
      <w:r>
        <w:rPr>
          <w:rFonts w:cs="Arial"/>
          <w:lang w:val="pt"/>
        </w:rPr>
        <w:t xml:space="preserve">através de cores, verde para </w:t>
      </w:r>
      <w:r w:rsidR="00642A05">
        <w:rPr>
          <w:rFonts w:cs="Arial"/>
          <w:lang w:val="pt"/>
        </w:rPr>
        <w:t>“D</w:t>
      </w:r>
      <w:r>
        <w:rPr>
          <w:rFonts w:cs="Arial"/>
          <w:lang w:val="pt"/>
        </w:rPr>
        <w:t>isponível</w:t>
      </w:r>
      <w:r w:rsidR="00642A05">
        <w:rPr>
          <w:rFonts w:cs="Arial"/>
          <w:lang w:val="pt"/>
        </w:rPr>
        <w:t>”</w:t>
      </w:r>
      <w:r>
        <w:rPr>
          <w:rFonts w:cs="Arial"/>
          <w:lang w:val="pt"/>
        </w:rPr>
        <w:t xml:space="preserve"> e vermelho para </w:t>
      </w:r>
      <w:r w:rsidR="00642A05">
        <w:rPr>
          <w:rFonts w:cs="Arial"/>
          <w:lang w:val="pt"/>
        </w:rPr>
        <w:t>“O</w:t>
      </w:r>
      <w:r>
        <w:rPr>
          <w:rFonts w:cs="Arial"/>
          <w:lang w:val="pt"/>
        </w:rPr>
        <w:t>cupado</w:t>
      </w:r>
      <w:r w:rsidR="00642A05">
        <w:rPr>
          <w:rFonts w:cs="Arial"/>
          <w:lang w:val="pt"/>
        </w:rPr>
        <w:t>”</w:t>
      </w:r>
      <w:r>
        <w:rPr>
          <w:rFonts w:cs="Arial"/>
          <w:lang w:val="pt"/>
        </w:rPr>
        <w:t>.</w:t>
      </w:r>
    </w:p>
    <w:p w14:paraId="25DEEC54" w14:textId="1BF849F8" w:rsidR="00D91067" w:rsidRDefault="00D91067" w:rsidP="00481D48">
      <w:pPr>
        <w:pStyle w:val="PargrafodaLista"/>
        <w:numPr>
          <w:ilvl w:val="0"/>
          <w:numId w:val="25"/>
        </w:numPr>
        <w:autoSpaceDE w:val="0"/>
        <w:autoSpaceDN w:val="0"/>
        <w:adjustRightInd w:val="0"/>
        <w:spacing w:after="200"/>
        <w:rPr>
          <w:rFonts w:cs="Arial"/>
          <w:lang w:val="pt"/>
        </w:rPr>
      </w:pPr>
      <w:r>
        <w:rPr>
          <w:rFonts w:cs="Arial"/>
          <w:lang w:val="pt"/>
        </w:rPr>
        <w:t>O sistema dev</w:t>
      </w:r>
      <w:r w:rsidR="00441366">
        <w:rPr>
          <w:rFonts w:cs="Arial"/>
          <w:lang w:val="pt"/>
        </w:rPr>
        <w:t>e ler o estado do sensor de presença.</w:t>
      </w:r>
    </w:p>
    <w:p w14:paraId="566B908E" w14:textId="0CE0826D" w:rsidR="00481D48" w:rsidRPr="00481D48" w:rsidRDefault="00481D48" w:rsidP="00481D48">
      <w:pPr>
        <w:pStyle w:val="PargrafodaLista"/>
        <w:numPr>
          <w:ilvl w:val="0"/>
          <w:numId w:val="25"/>
        </w:numPr>
        <w:autoSpaceDE w:val="0"/>
        <w:autoSpaceDN w:val="0"/>
        <w:adjustRightInd w:val="0"/>
        <w:spacing w:after="200"/>
        <w:rPr>
          <w:rFonts w:cs="Arial"/>
          <w:lang w:val="pt"/>
        </w:rPr>
      </w:pPr>
      <w:r>
        <w:rPr>
          <w:rFonts w:cs="Arial"/>
          <w:lang w:val="pt"/>
        </w:rPr>
        <w:t>O sistema deve atualizar automaticamente o status dos co</w:t>
      </w:r>
      <w:r w:rsidR="00707C22">
        <w:rPr>
          <w:rFonts w:cs="Arial"/>
          <w:lang w:val="pt"/>
        </w:rPr>
        <w:t>mputadores, de acordo com a mudança de estado do sensor</w:t>
      </w:r>
      <w:r w:rsidR="00441366">
        <w:rPr>
          <w:rFonts w:cs="Arial"/>
          <w:lang w:val="pt"/>
        </w:rPr>
        <w:t xml:space="preserve"> de presença</w:t>
      </w:r>
      <w:r w:rsidR="00707C22">
        <w:rPr>
          <w:rFonts w:cs="Arial"/>
          <w:lang w:val="pt"/>
        </w:rPr>
        <w:t>.</w:t>
      </w:r>
    </w:p>
    <w:p w14:paraId="0FAFB17E" w14:textId="40A1F513" w:rsidR="00C84F7D" w:rsidRDefault="0029119C" w:rsidP="0004645F">
      <w:pPr>
        <w:autoSpaceDE w:val="0"/>
        <w:autoSpaceDN w:val="0"/>
        <w:adjustRightInd w:val="0"/>
        <w:spacing w:after="200"/>
        <w:ind w:firstLine="0"/>
        <w:rPr>
          <w:rFonts w:cs="Arial"/>
          <w:b/>
          <w:bCs/>
          <w:lang w:val="pt"/>
        </w:rPr>
      </w:pPr>
      <w:r>
        <w:rPr>
          <w:rFonts w:cs="Arial"/>
          <w:b/>
          <w:bCs/>
          <w:lang w:val="pt"/>
        </w:rPr>
        <w:t>3</w:t>
      </w:r>
      <w:r w:rsidR="00C84F7D">
        <w:rPr>
          <w:rFonts w:cs="Arial"/>
          <w:b/>
          <w:bCs/>
          <w:lang w:val="pt"/>
        </w:rPr>
        <w:t xml:space="preserve">.1.3 Requisitos </w:t>
      </w:r>
      <w:r w:rsidR="000120B3">
        <w:rPr>
          <w:rFonts w:cs="Arial"/>
          <w:b/>
          <w:bCs/>
          <w:lang w:val="pt"/>
        </w:rPr>
        <w:t>Não Funcionais</w:t>
      </w:r>
    </w:p>
    <w:p w14:paraId="356FB4CC" w14:textId="7129909A" w:rsidR="00A76E79" w:rsidRDefault="00CA1A88" w:rsidP="006D34F2">
      <w:pPr>
        <w:pStyle w:val="PargrafodaLista"/>
        <w:numPr>
          <w:ilvl w:val="0"/>
          <w:numId w:val="26"/>
        </w:numPr>
        <w:autoSpaceDE w:val="0"/>
        <w:autoSpaceDN w:val="0"/>
        <w:adjustRightInd w:val="0"/>
        <w:spacing w:after="200"/>
        <w:rPr>
          <w:rFonts w:cs="Arial"/>
          <w:lang w:val="pt"/>
        </w:rPr>
      </w:pPr>
      <w:r w:rsidRPr="006D34F2">
        <w:rPr>
          <w:rFonts w:cs="Arial"/>
          <w:lang w:val="pt"/>
        </w:rPr>
        <w:t xml:space="preserve">O sistema deve atualizar automaticamente a </w:t>
      </w:r>
      <w:r w:rsidR="001F6E76" w:rsidRPr="006D34F2">
        <w:rPr>
          <w:rFonts w:cs="Arial"/>
          <w:lang w:val="pt"/>
        </w:rPr>
        <w:t xml:space="preserve">página web </w:t>
      </w:r>
      <w:r w:rsidR="00101006">
        <w:rPr>
          <w:rFonts w:cs="Arial"/>
          <w:lang w:val="pt"/>
        </w:rPr>
        <w:t xml:space="preserve">do </w:t>
      </w:r>
      <w:r w:rsidR="00266AC3" w:rsidRPr="006D34F2">
        <w:rPr>
          <w:rFonts w:cs="Arial"/>
          <w:lang w:val="pt"/>
        </w:rPr>
        <w:t xml:space="preserve">layout </w:t>
      </w:r>
      <w:r w:rsidR="00101006">
        <w:rPr>
          <w:rFonts w:cs="Arial"/>
          <w:lang w:val="pt"/>
        </w:rPr>
        <w:t>do</w:t>
      </w:r>
      <w:r w:rsidR="0071702E">
        <w:rPr>
          <w:rFonts w:cs="Arial"/>
          <w:lang w:val="pt"/>
        </w:rPr>
        <w:t xml:space="preserve"> laboratório de informática a</w:t>
      </w:r>
      <w:r w:rsidR="00266AC3" w:rsidRPr="006D34F2">
        <w:rPr>
          <w:rFonts w:cs="Arial"/>
          <w:lang w:val="pt"/>
        </w:rPr>
        <w:t xml:space="preserve"> cada 5 segundos.</w:t>
      </w:r>
    </w:p>
    <w:p w14:paraId="27D139D4" w14:textId="33F18174" w:rsidR="006C2634" w:rsidRPr="006D34F2" w:rsidRDefault="006C2634" w:rsidP="006D34F2">
      <w:pPr>
        <w:pStyle w:val="PargrafodaLista"/>
        <w:numPr>
          <w:ilvl w:val="0"/>
          <w:numId w:val="26"/>
        </w:numPr>
        <w:autoSpaceDE w:val="0"/>
        <w:autoSpaceDN w:val="0"/>
        <w:adjustRightInd w:val="0"/>
        <w:spacing w:after="200"/>
        <w:rPr>
          <w:rFonts w:cs="Arial"/>
          <w:lang w:val="pt"/>
        </w:rPr>
      </w:pPr>
      <w:r>
        <w:rPr>
          <w:rFonts w:cs="Arial"/>
          <w:lang w:val="pt"/>
        </w:rPr>
        <w:t>O sistema deve iniciar de forma rápida.</w:t>
      </w:r>
    </w:p>
    <w:p w14:paraId="25D8BEC9" w14:textId="5C75C21B" w:rsidR="00A76E79" w:rsidRDefault="005475D7" w:rsidP="00921006">
      <w:pPr>
        <w:pStyle w:val="PargrafodaLista"/>
        <w:numPr>
          <w:ilvl w:val="0"/>
          <w:numId w:val="26"/>
        </w:numPr>
        <w:autoSpaceDE w:val="0"/>
        <w:autoSpaceDN w:val="0"/>
        <w:adjustRightInd w:val="0"/>
        <w:spacing w:after="200"/>
        <w:rPr>
          <w:rFonts w:cs="Arial"/>
          <w:lang w:val="pt"/>
        </w:rPr>
      </w:pPr>
      <w:r w:rsidRPr="006D34F2">
        <w:rPr>
          <w:rFonts w:cs="Arial"/>
          <w:lang w:val="pt"/>
        </w:rPr>
        <w:t xml:space="preserve">O sensor </w:t>
      </w:r>
      <w:r w:rsidR="00E1499E" w:rsidRPr="006D34F2">
        <w:rPr>
          <w:rFonts w:cs="Arial"/>
          <w:lang w:val="pt"/>
        </w:rPr>
        <w:t xml:space="preserve">de presença </w:t>
      </w:r>
      <w:r w:rsidRPr="006D34F2">
        <w:rPr>
          <w:rFonts w:cs="Arial"/>
          <w:lang w:val="pt"/>
        </w:rPr>
        <w:t>deve ter u</w:t>
      </w:r>
      <w:r w:rsidR="00474475">
        <w:rPr>
          <w:rFonts w:cs="Arial"/>
          <w:lang w:val="pt"/>
        </w:rPr>
        <w:t xml:space="preserve">m </w:t>
      </w:r>
      <w:r w:rsidRPr="006D34F2">
        <w:rPr>
          <w:rFonts w:cs="Arial"/>
          <w:lang w:val="pt"/>
        </w:rPr>
        <w:t>tempo</w:t>
      </w:r>
      <w:r w:rsidR="00550C64">
        <w:rPr>
          <w:rFonts w:cs="Arial"/>
          <w:lang w:val="pt"/>
        </w:rPr>
        <w:t xml:space="preserve"> de espera </w:t>
      </w:r>
      <w:r w:rsidR="008C47F1">
        <w:rPr>
          <w:rFonts w:cs="Arial"/>
          <w:lang w:val="pt"/>
        </w:rPr>
        <w:t xml:space="preserve">de </w:t>
      </w:r>
      <w:r w:rsidR="008F38F8">
        <w:rPr>
          <w:rFonts w:cs="Arial"/>
          <w:lang w:val="pt"/>
        </w:rPr>
        <w:t>1</w:t>
      </w:r>
      <w:r w:rsidR="008C47F1">
        <w:rPr>
          <w:rFonts w:cs="Arial"/>
          <w:lang w:val="pt"/>
        </w:rPr>
        <w:t xml:space="preserve"> minuto </w:t>
      </w:r>
      <w:r w:rsidR="002119A2">
        <w:rPr>
          <w:rFonts w:cs="Arial"/>
          <w:lang w:val="pt"/>
        </w:rPr>
        <w:t xml:space="preserve">para manter o estado de </w:t>
      </w:r>
      <w:r w:rsidR="00742BE8">
        <w:rPr>
          <w:rFonts w:cs="Arial"/>
          <w:lang w:val="pt"/>
        </w:rPr>
        <w:t>“O</w:t>
      </w:r>
      <w:r w:rsidR="002119A2">
        <w:rPr>
          <w:rFonts w:cs="Arial"/>
          <w:lang w:val="pt"/>
        </w:rPr>
        <w:t>cupado</w:t>
      </w:r>
      <w:r w:rsidR="00742BE8">
        <w:rPr>
          <w:rFonts w:cs="Arial"/>
          <w:lang w:val="pt"/>
        </w:rPr>
        <w:t>”</w:t>
      </w:r>
      <w:r w:rsidR="002119A2">
        <w:rPr>
          <w:rFonts w:cs="Arial"/>
          <w:lang w:val="pt"/>
        </w:rPr>
        <w:t xml:space="preserve"> ou mudar </w:t>
      </w:r>
      <w:r w:rsidR="008C47F1">
        <w:rPr>
          <w:rFonts w:cs="Arial"/>
          <w:lang w:val="pt"/>
        </w:rPr>
        <w:t>para</w:t>
      </w:r>
      <w:r w:rsidR="003C6713">
        <w:rPr>
          <w:rFonts w:cs="Arial"/>
          <w:lang w:val="pt"/>
        </w:rPr>
        <w:t xml:space="preserve"> o estado de</w:t>
      </w:r>
      <w:r w:rsidR="008C47F1">
        <w:rPr>
          <w:rFonts w:cs="Arial"/>
          <w:lang w:val="pt"/>
        </w:rPr>
        <w:t xml:space="preserve"> </w:t>
      </w:r>
      <w:r w:rsidR="00742BE8">
        <w:rPr>
          <w:rFonts w:cs="Arial"/>
          <w:lang w:val="pt"/>
        </w:rPr>
        <w:t>“D</w:t>
      </w:r>
      <w:r w:rsidR="008C47F1">
        <w:rPr>
          <w:rFonts w:cs="Arial"/>
          <w:lang w:val="pt"/>
        </w:rPr>
        <w:t>isponível</w:t>
      </w:r>
      <w:r w:rsidR="00742BE8">
        <w:rPr>
          <w:rFonts w:cs="Arial"/>
          <w:lang w:val="pt"/>
        </w:rPr>
        <w:t>”</w:t>
      </w:r>
      <w:r w:rsidR="008C47F1">
        <w:rPr>
          <w:rFonts w:cs="Arial"/>
          <w:lang w:val="pt"/>
        </w:rPr>
        <w:t>.</w:t>
      </w:r>
    </w:p>
    <w:p w14:paraId="0736EAC8" w14:textId="39950706" w:rsidR="00D21C8F" w:rsidRPr="00D21C8F" w:rsidRDefault="003D6CB5" w:rsidP="00D21C8F">
      <w:pPr>
        <w:pStyle w:val="PargrafodaLista"/>
        <w:numPr>
          <w:ilvl w:val="0"/>
          <w:numId w:val="26"/>
        </w:numPr>
        <w:autoSpaceDE w:val="0"/>
        <w:autoSpaceDN w:val="0"/>
        <w:adjustRightInd w:val="0"/>
        <w:spacing w:after="200"/>
        <w:rPr>
          <w:rFonts w:cs="Arial"/>
          <w:lang w:val="pt"/>
        </w:rPr>
      </w:pPr>
      <w:r>
        <w:rPr>
          <w:rFonts w:cs="Arial"/>
          <w:lang w:val="pt"/>
        </w:rPr>
        <w:t>O sistema deve ser desenvolvido em ASP.NET</w:t>
      </w:r>
      <w:r w:rsidR="00171ECB">
        <w:rPr>
          <w:rFonts w:cs="Arial"/>
          <w:lang w:val="pt"/>
        </w:rPr>
        <w:t>.</w:t>
      </w:r>
    </w:p>
    <w:p w14:paraId="3296DFFC" w14:textId="77777777" w:rsidR="00670308" w:rsidRDefault="00670308" w:rsidP="00EF5131">
      <w:pPr>
        <w:autoSpaceDE w:val="0"/>
        <w:autoSpaceDN w:val="0"/>
        <w:adjustRightInd w:val="0"/>
        <w:spacing w:after="200"/>
        <w:ind w:firstLine="0"/>
        <w:rPr>
          <w:rFonts w:cs="Arial"/>
          <w:lang w:val="pt"/>
        </w:rPr>
      </w:pPr>
    </w:p>
    <w:p w14:paraId="795E04BB" w14:textId="77777777" w:rsidR="00670308" w:rsidRDefault="00670308" w:rsidP="00EF5131">
      <w:pPr>
        <w:autoSpaceDE w:val="0"/>
        <w:autoSpaceDN w:val="0"/>
        <w:adjustRightInd w:val="0"/>
        <w:spacing w:after="200"/>
        <w:ind w:firstLine="0"/>
        <w:rPr>
          <w:rFonts w:cs="Arial"/>
          <w:lang w:val="pt"/>
        </w:rPr>
      </w:pPr>
    </w:p>
    <w:p w14:paraId="408B37E9" w14:textId="77777777" w:rsidR="00670308" w:rsidRDefault="00670308" w:rsidP="00EF5131">
      <w:pPr>
        <w:autoSpaceDE w:val="0"/>
        <w:autoSpaceDN w:val="0"/>
        <w:adjustRightInd w:val="0"/>
        <w:spacing w:after="200"/>
        <w:ind w:firstLine="0"/>
        <w:rPr>
          <w:rFonts w:cs="Arial"/>
          <w:lang w:val="pt"/>
        </w:rPr>
      </w:pPr>
    </w:p>
    <w:p w14:paraId="122156B6" w14:textId="77777777" w:rsidR="00670308" w:rsidRDefault="00670308" w:rsidP="00EF5131">
      <w:pPr>
        <w:autoSpaceDE w:val="0"/>
        <w:autoSpaceDN w:val="0"/>
        <w:adjustRightInd w:val="0"/>
        <w:spacing w:after="200"/>
        <w:ind w:firstLine="0"/>
        <w:rPr>
          <w:rFonts w:cs="Arial"/>
          <w:lang w:val="pt"/>
        </w:rPr>
      </w:pPr>
    </w:p>
    <w:p w14:paraId="6B6BE6D4" w14:textId="77777777" w:rsidR="00670308" w:rsidRDefault="00670308" w:rsidP="00EF5131">
      <w:pPr>
        <w:autoSpaceDE w:val="0"/>
        <w:autoSpaceDN w:val="0"/>
        <w:adjustRightInd w:val="0"/>
        <w:spacing w:after="200"/>
        <w:ind w:firstLine="0"/>
        <w:rPr>
          <w:rFonts w:cs="Arial"/>
          <w:lang w:val="pt"/>
        </w:rPr>
      </w:pPr>
    </w:p>
    <w:p w14:paraId="3528B633" w14:textId="77777777" w:rsidR="00670308" w:rsidRDefault="00670308" w:rsidP="00EF5131">
      <w:pPr>
        <w:autoSpaceDE w:val="0"/>
        <w:autoSpaceDN w:val="0"/>
        <w:adjustRightInd w:val="0"/>
        <w:spacing w:after="200"/>
        <w:ind w:firstLine="0"/>
        <w:rPr>
          <w:rFonts w:cs="Arial"/>
          <w:lang w:val="pt"/>
        </w:rPr>
      </w:pPr>
    </w:p>
    <w:p w14:paraId="1000460F" w14:textId="77777777" w:rsidR="00670308" w:rsidRDefault="00670308" w:rsidP="00EF5131">
      <w:pPr>
        <w:autoSpaceDE w:val="0"/>
        <w:autoSpaceDN w:val="0"/>
        <w:adjustRightInd w:val="0"/>
        <w:spacing w:after="200"/>
        <w:ind w:firstLine="0"/>
        <w:rPr>
          <w:rFonts w:cs="Arial"/>
          <w:lang w:val="pt"/>
        </w:rPr>
      </w:pPr>
    </w:p>
    <w:p w14:paraId="26386CB8" w14:textId="77777777" w:rsidR="00670308" w:rsidRDefault="00670308" w:rsidP="00EF5131">
      <w:pPr>
        <w:autoSpaceDE w:val="0"/>
        <w:autoSpaceDN w:val="0"/>
        <w:adjustRightInd w:val="0"/>
        <w:spacing w:after="200"/>
        <w:ind w:firstLine="0"/>
        <w:rPr>
          <w:rFonts w:cs="Arial"/>
          <w:lang w:val="pt"/>
        </w:rPr>
      </w:pPr>
    </w:p>
    <w:p w14:paraId="33D9366C" w14:textId="77777777" w:rsidR="00670308" w:rsidRDefault="00670308" w:rsidP="00EF5131">
      <w:pPr>
        <w:autoSpaceDE w:val="0"/>
        <w:autoSpaceDN w:val="0"/>
        <w:adjustRightInd w:val="0"/>
        <w:spacing w:after="200"/>
        <w:ind w:firstLine="0"/>
        <w:rPr>
          <w:rFonts w:cs="Arial"/>
          <w:lang w:val="pt"/>
        </w:rPr>
      </w:pPr>
    </w:p>
    <w:p w14:paraId="218C07DE" w14:textId="77777777" w:rsidR="00670308" w:rsidRDefault="00670308" w:rsidP="00EF5131">
      <w:pPr>
        <w:autoSpaceDE w:val="0"/>
        <w:autoSpaceDN w:val="0"/>
        <w:adjustRightInd w:val="0"/>
        <w:spacing w:after="200"/>
        <w:ind w:firstLine="0"/>
        <w:rPr>
          <w:rFonts w:cs="Arial"/>
          <w:lang w:val="pt"/>
        </w:rPr>
      </w:pPr>
    </w:p>
    <w:p w14:paraId="42268C77" w14:textId="77777777" w:rsidR="00670308" w:rsidRDefault="00670308" w:rsidP="00EF5131">
      <w:pPr>
        <w:autoSpaceDE w:val="0"/>
        <w:autoSpaceDN w:val="0"/>
        <w:adjustRightInd w:val="0"/>
        <w:spacing w:after="200"/>
        <w:ind w:firstLine="0"/>
        <w:rPr>
          <w:rFonts w:cs="Arial"/>
          <w:lang w:val="pt"/>
        </w:rPr>
      </w:pPr>
    </w:p>
    <w:p w14:paraId="5C3F49AD" w14:textId="77777777" w:rsidR="00670308" w:rsidRDefault="00670308" w:rsidP="00EF5131">
      <w:pPr>
        <w:autoSpaceDE w:val="0"/>
        <w:autoSpaceDN w:val="0"/>
        <w:adjustRightInd w:val="0"/>
        <w:spacing w:after="200"/>
        <w:ind w:firstLine="0"/>
        <w:rPr>
          <w:rFonts w:cs="Arial"/>
          <w:lang w:val="pt"/>
        </w:rPr>
      </w:pPr>
    </w:p>
    <w:p w14:paraId="594758D0" w14:textId="77777777" w:rsidR="00670308" w:rsidRDefault="00670308" w:rsidP="00EF5131">
      <w:pPr>
        <w:autoSpaceDE w:val="0"/>
        <w:autoSpaceDN w:val="0"/>
        <w:adjustRightInd w:val="0"/>
        <w:spacing w:after="200"/>
        <w:ind w:firstLine="0"/>
        <w:rPr>
          <w:rFonts w:cs="Arial"/>
          <w:lang w:val="pt"/>
        </w:rPr>
      </w:pPr>
    </w:p>
    <w:p w14:paraId="643220BD" w14:textId="02FA597A" w:rsidR="00EF5131" w:rsidRPr="00BA50E5" w:rsidRDefault="0029119C" w:rsidP="00EF5131">
      <w:pPr>
        <w:autoSpaceDE w:val="0"/>
        <w:autoSpaceDN w:val="0"/>
        <w:adjustRightInd w:val="0"/>
        <w:spacing w:after="200"/>
        <w:ind w:firstLine="0"/>
        <w:rPr>
          <w:rFonts w:cs="Arial"/>
          <w:lang w:val="pt"/>
        </w:rPr>
      </w:pPr>
      <w:r w:rsidRPr="00BA50E5">
        <w:rPr>
          <w:rFonts w:cs="Arial"/>
          <w:lang w:val="pt"/>
        </w:rPr>
        <w:lastRenderedPageBreak/>
        <w:t>3</w:t>
      </w:r>
      <w:r w:rsidR="00566AF1" w:rsidRPr="00BA50E5">
        <w:rPr>
          <w:rFonts w:cs="Arial"/>
          <w:lang w:val="pt"/>
        </w:rPr>
        <w:t xml:space="preserve">.2 </w:t>
      </w:r>
      <w:r w:rsidR="00BA50E5" w:rsidRPr="00BA50E5">
        <w:rPr>
          <w:rFonts w:cs="Arial"/>
          <w:lang w:val="pt"/>
        </w:rPr>
        <w:t>DIAGRAMA DE CASO DE USO</w:t>
      </w:r>
    </w:p>
    <w:p w14:paraId="0BE20D10" w14:textId="3EE315CC" w:rsidR="002E4E88" w:rsidRPr="00D535D9" w:rsidRDefault="00D535D9" w:rsidP="00D535D9">
      <w:pPr>
        <w:autoSpaceDE w:val="0"/>
        <w:autoSpaceDN w:val="0"/>
        <w:adjustRightInd w:val="0"/>
        <w:spacing w:after="200"/>
        <w:ind w:firstLine="0"/>
        <w:jc w:val="center"/>
        <w:rPr>
          <w:rFonts w:cs="Arial"/>
          <w:sz w:val="16"/>
          <w:szCs w:val="16"/>
          <w:lang w:val="pt"/>
        </w:rPr>
      </w:pPr>
      <w:r>
        <w:rPr>
          <w:rFonts w:cs="Arial"/>
          <w:b/>
          <w:bCs/>
          <w:noProof/>
          <w:lang w:val="pt"/>
        </w:rPr>
        <w:drawing>
          <wp:anchor distT="0" distB="0" distL="114300" distR="114300" simplePos="0" relativeHeight="251658249" behindDoc="1" locked="0" layoutInCell="1" allowOverlap="1" wp14:anchorId="0C24886F" wp14:editId="2852DEF1">
            <wp:simplePos x="0" y="0"/>
            <wp:positionH relativeFrom="margin">
              <wp:align>left</wp:align>
            </wp:positionH>
            <wp:positionV relativeFrom="paragraph">
              <wp:posOffset>158253</wp:posOffset>
            </wp:positionV>
            <wp:extent cx="5760085" cy="3365500"/>
            <wp:effectExtent l="19050" t="19050" r="12065" b="25400"/>
            <wp:wrapTight wrapText="bothSides">
              <wp:wrapPolygon edited="0">
                <wp:start x="-71" y="-122"/>
                <wp:lineTo x="-71" y="21641"/>
                <wp:lineTo x="21574" y="21641"/>
                <wp:lineTo x="21574" y="-122"/>
                <wp:lineTo x="-71" y="-122"/>
              </wp:wrapPolygon>
            </wp:wrapTight>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760085" cy="3365500"/>
                    </a:xfrm>
                    <a:prstGeom prst="rect">
                      <a:avLst/>
                    </a:prstGeom>
                    <a:ln>
                      <a:solidFill>
                        <a:schemeClr val="tx1"/>
                      </a:solidFill>
                    </a:ln>
                  </pic:spPr>
                </pic:pic>
              </a:graphicData>
            </a:graphic>
          </wp:anchor>
        </w:drawing>
      </w:r>
      <w:r w:rsidR="001A5926" w:rsidRPr="001A5926">
        <w:rPr>
          <w:rFonts w:cs="Arial"/>
          <w:sz w:val="16"/>
          <w:szCs w:val="16"/>
          <w:lang w:val="pt"/>
        </w:rPr>
        <w:t xml:space="preserve">Figura </w:t>
      </w:r>
      <w:r w:rsidR="00350C30">
        <w:rPr>
          <w:rFonts w:cs="Arial"/>
          <w:sz w:val="16"/>
          <w:szCs w:val="16"/>
          <w:lang w:val="pt"/>
        </w:rPr>
        <w:t>0</w:t>
      </w:r>
      <w:r w:rsidR="00F95342">
        <w:rPr>
          <w:rFonts w:cs="Arial"/>
          <w:sz w:val="16"/>
          <w:szCs w:val="16"/>
          <w:lang w:val="pt"/>
        </w:rPr>
        <w:t>5</w:t>
      </w:r>
      <w:r w:rsidR="001A5926" w:rsidRPr="001A5926">
        <w:rPr>
          <w:rFonts w:cs="Arial"/>
          <w:sz w:val="16"/>
          <w:szCs w:val="16"/>
          <w:lang w:val="pt"/>
        </w:rPr>
        <w:t xml:space="preserve">: </w:t>
      </w:r>
      <w:r w:rsidR="00AC12BB">
        <w:rPr>
          <w:rFonts w:cs="Arial"/>
          <w:sz w:val="16"/>
          <w:szCs w:val="16"/>
          <w:lang w:val="pt"/>
        </w:rPr>
        <w:t xml:space="preserve">Diagrama de Casos de Uso </w:t>
      </w:r>
    </w:p>
    <w:p w14:paraId="116587D3" w14:textId="42BF3831" w:rsidR="00EF5131" w:rsidRDefault="001C1EED" w:rsidP="00371EE9">
      <w:pPr>
        <w:tabs>
          <w:tab w:val="left" w:pos="3735"/>
          <w:tab w:val="center" w:pos="4535"/>
        </w:tabs>
        <w:autoSpaceDE w:val="0"/>
        <w:autoSpaceDN w:val="0"/>
        <w:adjustRightInd w:val="0"/>
        <w:spacing w:after="200"/>
        <w:ind w:firstLine="0"/>
        <w:jc w:val="left"/>
        <w:rPr>
          <w:rFonts w:cs="Arial"/>
          <w:sz w:val="16"/>
          <w:szCs w:val="16"/>
          <w:lang w:val="pt"/>
        </w:rPr>
      </w:pPr>
      <w:r>
        <w:rPr>
          <w:rFonts w:cs="Arial"/>
          <w:sz w:val="16"/>
          <w:szCs w:val="16"/>
          <w:lang w:val="pt"/>
        </w:rPr>
        <w:tab/>
      </w:r>
      <w:r w:rsidR="00873703">
        <w:rPr>
          <w:rFonts w:cs="Arial"/>
          <w:sz w:val="16"/>
          <w:szCs w:val="16"/>
          <w:lang w:val="pt"/>
        </w:rPr>
        <w:t>Fonte: Autor, 2020</w:t>
      </w:r>
    </w:p>
    <w:p w14:paraId="3CDB9674" w14:textId="60249E7A" w:rsidR="00840A21" w:rsidRDefault="00840A21" w:rsidP="00371EE9">
      <w:pPr>
        <w:tabs>
          <w:tab w:val="left" w:pos="3735"/>
          <w:tab w:val="center" w:pos="4535"/>
        </w:tabs>
        <w:autoSpaceDE w:val="0"/>
        <w:autoSpaceDN w:val="0"/>
        <w:adjustRightInd w:val="0"/>
        <w:spacing w:after="200"/>
        <w:ind w:firstLine="0"/>
        <w:jc w:val="left"/>
        <w:rPr>
          <w:rFonts w:cs="Arial"/>
          <w:sz w:val="16"/>
          <w:szCs w:val="16"/>
          <w:lang w:val="pt"/>
        </w:rPr>
      </w:pPr>
    </w:p>
    <w:p w14:paraId="77E085AF" w14:textId="25431CB2" w:rsidR="00840A21" w:rsidRDefault="005B65C7" w:rsidP="005B65C7">
      <w:pPr>
        <w:tabs>
          <w:tab w:val="left" w:pos="3735"/>
        </w:tabs>
        <w:autoSpaceDE w:val="0"/>
        <w:autoSpaceDN w:val="0"/>
        <w:adjustRightInd w:val="0"/>
        <w:spacing w:after="200"/>
        <w:ind w:firstLine="0"/>
        <w:jc w:val="left"/>
        <w:rPr>
          <w:rFonts w:cs="Arial"/>
          <w:b/>
          <w:bCs/>
          <w:lang w:val="pt"/>
        </w:rPr>
      </w:pPr>
      <w:r w:rsidRPr="005B65C7">
        <w:rPr>
          <w:rFonts w:cs="Arial"/>
          <w:b/>
          <w:bCs/>
          <w:lang w:val="pt"/>
        </w:rPr>
        <w:t>Lista de Casos de Uso</w:t>
      </w:r>
      <w:r>
        <w:rPr>
          <w:rFonts w:cs="Arial"/>
          <w:b/>
          <w:bCs/>
          <w:lang w:val="pt"/>
        </w:rPr>
        <w:tab/>
      </w:r>
    </w:p>
    <w:p w14:paraId="662913BF" w14:textId="6C9D9C4D" w:rsidR="00840A21" w:rsidRPr="00B836F2" w:rsidRDefault="00B52C43" w:rsidP="00B836F2">
      <w:pPr>
        <w:pStyle w:val="PargrafodaLista"/>
        <w:numPr>
          <w:ilvl w:val="0"/>
          <w:numId w:val="28"/>
        </w:numPr>
        <w:tabs>
          <w:tab w:val="left" w:pos="3735"/>
          <w:tab w:val="center" w:pos="4535"/>
        </w:tabs>
        <w:autoSpaceDE w:val="0"/>
        <w:autoSpaceDN w:val="0"/>
        <w:adjustRightInd w:val="0"/>
        <w:spacing w:after="200"/>
        <w:jc w:val="left"/>
        <w:rPr>
          <w:rFonts w:cs="Arial"/>
          <w:lang w:val="pt"/>
        </w:rPr>
      </w:pPr>
      <w:r w:rsidRPr="00B836F2">
        <w:rPr>
          <w:rFonts w:cs="Arial"/>
          <w:lang w:val="pt"/>
        </w:rPr>
        <w:t xml:space="preserve">Verificar </w:t>
      </w:r>
      <w:r w:rsidR="00EA13AA" w:rsidRPr="00B836F2">
        <w:rPr>
          <w:rFonts w:cs="Arial"/>
          <w:lang w:val="pt"/>
        </w:rPr>
        <w:t>c</w:t>
      </w:r>
      <w:r w:rsidRPr="00B836F2">
        <w:rPr>
          <w:rFonts w:cs="Arial"/>
          <w:lang w:val="pt"/>
        </w:rPr>
        <w:t>omputadores</w:t>
      </w:r>
      <w:r w:rsidR="005043D0" w:rsidRPr="00B836F2">
        <w:rPr>
          <w:rFonts w:cs="Arial"/>
          <w:lang w:val="pt"/>
        </w:rPr>
        <w:t xml:space="preserve"> disponíveis</w:t>
      </w:r>
    </w:p>
    <w:p w14:paraId="7582363F" w14:textId="351DC8BF" w:rsidR="005043D0" w:rsidRPr="00B836F2" w:rsidRDefault="005043D0" w:rsidP="00B836F2">
      <w:pPr>
        <w:pStyle w:val="PargrafodaLista"/>
        <w:numPr>
          <w:ilvl w:val="0"/>
          <w:numId w:val="28"/>
        </w:numPr>
        <w:tabs>
          <w:tab w:val="left" w:pos="3735"/>
          <w:tab w:val="center" w:pos="4535"/>
        </w:tabs>
        <w:autoSpaceDE w:val="0"/>
        <w:autoSpaceDN w:val="0"/>
        <w:adjustRightInd w:val="0"/>
        <w:spacing w:after="200"/>
        <w:jc w:val="left"/>
        <w:rPr>
          <w:rFonts w:cs="Arial"/>
          <w:lang w:val="pt"/>
        </w:rPr>
      </w:pPr>
      <w:r w:rsidRPr="00B836F2">
        <w:rPr>
          <w:rFonts w:cs="Arial"/>
          <w:lang w:val="pt"/>
        </w:rPr>
        <w:t>Exibir layout</w:t>
      </w:r>
    </w:p>
    <w:p w14:paraId="56B84A01" w14:textId="3B298114" w:rsidR="005043D0" w:rsidRPr="00B836F2" w:rsidRDefault="00B836F2" w:rsidP="00B836F2">
      <w:pPr>
        <w:pStyle w:val="PargrafodaLista"/>
        <w:numPr>
          <w:ilvl w:val="0"/>
          <w:numId w:val="28"/>
        </w:numPr>
        <w:tabs>
          <w:tab w:val="left" w:pos="3735"/>
          <w:tab w:val="center" w:pos="4535"/>
        </w:tabs>
        <w:autoSpaceDE w:val="0"/>
        <w:autoSpaceDN w:val="0"/>
        <w:adjustRightInd w:val="0"/>
        <w:spacing w:after="200"/>
        <w:jc w:val="left"/>
        <w:rPr>
          <w:rFonts w:cs="Arial"/>
          <w:lang w:val="pt"/>
        </w:rPr>
      </w:pPr>
      <w:r w:rsidRPr="00B836F2">
        <w:rPr>
          <w:rFonts w:cs="Arial"/>
          <w:lang w:val="pt"/>
        </w:rPr>
        <w:t>Ler estado do sensor</w:t>
      </w:r>
    </w:p>
    <w:p w14:paraId="5A997DC1" w14:textId="2B607960" w:rsidR="00840A21" w:rsidRDefault="00840A21" w:rsidP="00371EE9">
      <w:pPr>
        <w:tabs>
          <w:tab w:val="left" w:pos="3735"/>
          <w:tab w:val="center" w:pos="4535"/>
        </w:tabs>
        <w:autoSpaceDE w:val="0"/>
        <w:autoSpaceDN w:val="0"/>
        <w:adjustRightInd w:val="0"/>
        <w:spacing w:after="200"/>
        <w:ind w:firstLine="0"/>
        <w:jc w:val="left"/>
        <w:rPr>
          <w:rFonts w:cs="Arial"/>
          <w:sz w:val="16"/>
          <w:szCs w:val="16"/>
          <w:lang w:val="pt"/>
        </w:rPr>
      </w:pPr>
    </w:p>
    <w:p w14:paraId="1E81DC45" w14:textId="2011BB18" w:rsidR="00347BDB" w:rsidRDefault="00347BDB" w:rsidP="00762F0D">
      <w:pPr>
        <w:tabs>
          <w:tab w:val="left" w:pos="3735"/>
          <w:tab w:val="left" w:pos="4535"/>
        </w:tabs>
        <w:autoSpaceDE w:val="0"/>
        <w:autoSpaceDN w:val="0"/>
        <w:adjustRightInd w:val="0"/>
        <w:spacing w:after="200"/>
        <w:ind w:firstLine="0"/>
        <w:jc w:val="left"/>
        <w:rPr>
          <w:rFonts w:cs="Arial"/>
          <w:lang w:val="pt"/>
        </w:rPr>
      </w:pPr>
    </w:p>
    <w:p w14:paraId="6343387F" w14:textId="24DB437E" w:rsidR="007931AA" w:rsidRDefault="007931AA" w:rsidP="00762F0D">
      <w:pPr>
        <w:tabs>
          <w:tab w:val="left" w:pos="3735"/>
          <w:tab w:val="left" w:pos="4535"/>
        </w:tabs>
        <w:autoSpaceDE w:val="0"/>
        <w:autoSpaceDN w:val="0"/>
        <w:adjustRightInd w:val="0"/>
        <w:spacing w:after="200"/>
        <w:ind w:firstLine="0"/>
        <w:jc w:val="left"/>
        <w:rPr>
          <w:rFonts w:cs="Arial"/>
          <w:lang w:val="pt"/>
        </w:rPr>
      </w:pPr>
    </w:p>
    <w:p w14:paraId="0AB90D12" w14:textId="78372C46" w:rsidR="007931AA" w:rsidRDefault="007931AA" w:rsidP="00762F0D">
      <w:pPr>
        <w:tabs>
          <w:tab w:val="left" w:pos="3735"/>
          <w:tab w:val="left" w:pos="4535"/>
        </w:tabs>
        <w:autoSpaceDE w:val="0"/>
        <w:autoSpaceDN w:val="0"/>
        <w:adjustRightInd w:val="0"/>
        <w:spacing w:after="200"/>
        <w:ind w:firstLine="0"/>
        <w:jc w:val="left"/>
        <w:rPr>
          <w:rFonts w:cs="Arial"/>
          <w:lang w:val="pt"/>
        </w:rPr>
      </w:pPr>
    </w:p>
    <w:p w14:paraId="77AA773B" w14:textId="61AD11BC" w:rsidR="007931AA" w:rsidRDefault="007931AA" w:rsidP="00762F0D">
      <w:pPr>
        <w:tabs>
          <w:tab w:val="left" w:pos="3735"/>
          <w:tab w:val="left" w:pos="4535"/>
        </w:tabs>
        <w:autoSpaceDE w:val="0"/>
        <w:autoSpaceDN w:val="0"/>
        <w:adjustRightInd w:val="0"/>
        <w:spacing w:after="200"/>
        <w:ind w:firstLine="0"/>
        <w:jc w:val="left"/>
        <w:rPr>
          <w:rFonts w:cs="Arial"/>
          <w:lang w:val="pt"/>
        </w:rPr>
      </w:pPr>
    </w:p>
    <w:p w14:paraId="478E4A83" w14:textId="38CD6F0A" w:rsidR="007931AA" w:rsidRDefault="007931AA" w:rsidP="00762F0D">
      <w:pPr>
        <w:tabs>
          <w:tab w:val="left" w:pos="3735"/>
          <w:tab w:val="left" w:pos="4535"/>
        </w:tabs>
        <w:autoSpaceDE w:val="0"/>
        <w:autoSpaceDN w:val="0"/>
        <w:adjustRightInd w:val="0"/>
        <w:spacing w:after="200"/>
        <w:ind w:firstLine="0"/>
        <w:jc w:val="left"/>
        <w:rPr>
          <w:rFonts w:cs="Arial"/>
          <w:lang w:val="pt"/>
        </w:rPr>
      </w:pPr>
    </w:p>
    <w:p w14:paraId="3C29983E" w14:textId="22C2528D" w:rsidR="007931AA" w:rsidRDefault="007931AA" w:rsidP="00762F0D">
      <w:pPr>
        <w:tabs>
          <w:tab w:val="left" w:pos="3735"/>
          <w:tab w:val="left" w:pos="4535"/>
        </w:tabs>
        <w:autoSpaceDE w:val="0"/>
        <w:autoSpaceDN w:val="0"/>
        <w:adjustRightInd w:val="0"/>
        <w:spacing w:after="200"/>
        <w:ind w:firstLine="0"/>
        <w:jc w:val="left"/>
        <w:rPr>
          <w:rFonts w:cs="Arial"/>
          <w:lang w:val="pt"/>
        </w:rPr>
      </w:pPr>
    </w:p>
    <w:p w14:paraId="13E59E67" w14:textId="6AFA8B37" w:rsidR="007931AA" w:rsidRDefault="007931AA" w:rsidP="00762F0D">
      <w:pPr>
        <w:tabs>
          <w:tab w:val="left" w:pos="3735"/>
          <w:tab w:val="left" w:pos="4535"/>
        </w:tabs>
        <w:autoSpaceDE w:val="0"/>
        <w:autoSpaceDN w:val="0"/>
        <w:adjustRightInd w:val="0"/>
        <w:spacing w:after="200"/>
        <w:ind w:firstLine="0"/>
        <w:jc w:val="left"/>
        <w:rPr>
          <w:rFonts w:cs="Arial"/>
          <w:lang w:val="pt"/>
        </w:rPr>
      </w:pPr>
    </w:p>
    <w:p w14:paraId="3531F0D4" w14:textId="77777777" w:rsidR="00D21C8F" w:rsidRDefault="00D21C8F" w:rsidP="00762F0D">
      <w:pPr>
        <w:tabs>
          <w:tab w:val="left" w:pos="3735"/>
          <w:tab w:val="left" w:pos="4535"/>
        </w:tabs>
        <w:autoSpaceDE w:val="0"/>
        <w:autoSpaceDN w:val="0"/>
        <w:adjustRightInd w:val="0"/>
        <w:spacing w:after="200"/>
        <w:ind w:firstLine="0"/>
        <w:jc w:val="left"/>
        <w:rPr>
          <w:rFonts w:cs="Arial"/>
          <w:lang w:val="pt"/>
        </w:rPr>
      </w:pPr>
    </w:p>
    <w:p w14:paraId="76A39C4D" w14:textId="7B3459CA" w:rsidR="00762F0D" w:rsidRDefault="00762F0D" w:rsidP="00762F0D">
      <w:pPr>
        <w:tabs>
          <w:tab w:val="left" w:pos="3735"/>
          <w:tab w:val="left" w:pos="4535"/>
        </w:tabs>
        <w:autoSpaceDE w:val="0"/>
        <w:autoSpaceDN w:val="0"/>
        <w:adjustRightInd w:val="0"/>
        <w:spacing w:after="200"/>
        <w:ind w:firstLine="0"/>
        <w:jc w:val="left"/>
        <w:rPr>
          <w:rFonts w:cs="Arial"/>
          <w:lang w:val="pt"/>
        </w:rPr>
      </w:pPr>
      <w:r>
        <w:rPr>
          <w:rFonts w:cs="Arial"/>
          <w:lang w:val="pt"/>
        </w:rPr>
        <w:lastRenderedPageBreak/>
        <w:t>3.3 ESPECIFICAÇÃO DE CASO DE USO</w:t>
      </w:r>
    </w:p>
    <w:p w14:paraId="47429398" w14:textId="0C24A100" w:rsidR="00762F0D" w:rsidRDefault="00762F0D" w:rsidP="00762F0D">
      <w:pPr>
        <w:tabs>
          <w:tab w:val="left" w:pos="3735"/>
          <w:tab w:val="left" w:pos="4535"/>
        </w:tabs>
        <w:autoSpaceDE w:val="0"/>
        <w:autoSpaceDN w:val="0"/>
        <w:adjustRightInd w:val="0"/>
        <w:spacing w:after="200"/>
        <w:ind w:firstLine="0"/>
        <w:jc w:val="left"/>
        <w:rPr>
          <w:rFonts w:cs="Arial"/>
          <w:b/>
          <w:bCs/>
          <w:lang w:val="pt"/>
        </w:rPr>
      </w:pPr>
      <w:r w:rsidRPr="00A41107">
        <w:rPr>
          <w:rFonts w:cs="Arial"/>
          <w:b/>
          <w:bCs/>
          <w:lang w:val="pt"/>
        </w:rPr>
        <w:t>3.3.1</w:t>
      </w:r>
      <w:r w:rsidR="008169A7" w:rsidRPr="00A41107">
        <w:rPr>
          <w:rFonts w:cs="Arial"/>
          <w:b/>
          <w:bCs/>
          <w:lang w:val="pt"/>
        </w:rPr>
        <w:t xml:space="preserve"> </w:t>
      </w:r>
      <w:r w:rsidR="00A41107" w:rsidRPr="00A41107">
        <w:rPr>
          <w:rFonts w:cs="Arial"/>
          <w:b/>
          <w:bCs/>
          <w:lang w:val="pt"/>
        </w:rPr>
        <w:t xml:space="preserve">Caso de Uso </w:t>
      </w:r>
      <w:r w:rsidR="00A725B1">
        <w:rPr>
          <w:rFonts w:cs="Arial"/>
          <w:b/>
          <w:bCs/>
          <w:lang w:val="pt"/>
        </w:rPr>
        <w:t>UC1</w:t>
      </w:r>
      <w:r w:rsidRPr="00A41107">
        <w:rPr>
          <w:rFonts w:cs="Arial"/>
          <w:b/>
          <w:bCs/>
          <w:lang w:val="pt"/>
        </w:rPr>
        <w:tab/>
      </w:r>
    </w:p>
    <w:p w14:paraId="1CC008DC" w14:textId="1DDF155D" w:rsidR="00C83A61" w:rsidRDefault="00AD0A2B" w:rsidP="00C83A61">
      <w:pPr>
        <w:tabs>
          <w:tab w:val="left" w:pos="3735"/>
          <w:tab w:val="left" w:pos="4535"/>
        </w:tabs>
        <w:autoSpaceDE w:val="0"/>
        <w:autoSpaceDN w:val="0"/>
        <w:adjustRightInd w:val="0"/>
        <w:spacing w:after="200"/>
        <w:ind w:firstLine="0"/>
        <w:jc w:val="center"/>
        <w:rPr>
          <w:rFonts w:cs="Arial"/>
          <w:b/>
          <w:bCs/>
          <w:lang w:val="pt"/>
        </w:rPr>
      </w:pPr>
      <w:r>
        <w:rPr>
          <w:rFonts w:cs="Arial"/>
          <w:b/>
          <w:bCs/>
          <w:noProof/>
          <w:lang w:val="pt"/>
        </w:rPr>
        <w:drawing>
          <wp:anchor distT="0" distB="0" distL="114300" distR="114300" simplePos="0" relativeHeight="251658246" behindDoc="1" locked="0" layoutInCell="1" allowOverlap="1" wp14:anchorId="05F83CB3" wp14:editId="6910C0D7">
            <wp:simplePos x="0" y="0"/>
            <wp:positionH relativeFrom="margin">
              <wp:align>center</wp:align>
            </wp:positionH>
            <wp:positionV relativeFrom="paragraph">
              <wp:posOffset>241300</wp:posOffset>
            </wp:positionV>
            <wp:extent cx="2552700" cy="1050716"/>
            <wp:effectExtent l="19050" t="19050" r="19050" b="16510"/>
            <wp:wrapTight wrapText="bothSides">
              <wp:wrapPolygon edited="0">
                <wp:start x="-161" y="-392"/>
                <wp:lineTo x="-161" y="21548"/>
                <wp:lineTo x="21600" y="21548"/>
                <wp:lineTo x="21600" y="-392"/>
                <wp:lineTo x="-161" y="-392"/>
              </wp:wrapPolygon>
            </wp:wrapTight>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552700" cy="1050716"/>
                    </a:xfrm>
                    <a:prstGeom prst="rect">
                      <a:avLst/>
                    </a:prstGeom>
                    <a:ln>
                      <a:solidFill>
                        <a:schemeClr val="tx1"/>
                      </a:solidFill>
                    </a:ln>
                  </pic:spPr>
                </pic:pic>
              </a:graphicData>
            </a:graphic>
          </wp:anchor>
        </w:drawing>
      </w:r>
      <w:r w:rsidR="00C83A61">
        <w:rPr>
          <w:rFonts w:cs="Arial"/>
          <w:sz w:val="16"/>
          <w:szCs w:val="16"/>
          <w:lang w:val="pt"/>
        </w:rPr>
        <w:t xml:space="preserve">Figura </w:t>
      </w:r>
      <w:r w:rsidR="00350C30">
        <w:rPr>
          <w:rFonts w:cs="Arial"/>
          <w:sz w:val="16"/>
          <w:szCs w:val="16"/>
          <w:lang w:val="pt"/>
        </w:rPr>
        <w:t>0</w:t>
      </w:r>
      <w:r w:rsidR="00F95342">
        <w:rPr>
          <w:rFonts w:cs="Arial"/>
          <w:sz w:val="16"/>
          <w:szCs w:val="16"/>
          <w:lang w:val="pt"/>
        </w:rPr>
        <w:t>6</w:t>
      </w:r>
      <w:r w:rsidR="00C83A61">
        <w:rPr>
          <w:rFonts w:cs="Arial"/>
          <w:sz w:val="16"/>
          <w:szCs w:val="16"/>
          <w:lang w:val="pt"/>
        </w:rPr>
        <w:t xml:space="preserve">: </w:t>
      </w:r>
      <w:r w:rsidR="00F95D23">
        <w:rPr>
          <w:rFonts w:cs="Arial"/>
          <w:sz w:val="16"/>
          <w:szCs w:val="16"/>
          <w:lang w:val="pt"/>
        </w:rPr>
        <w:t>Caso UC1</w:t>
      </w:r>
    </w:p>
    <w:p w14:paraId="2559DB36" w14:textId="5DE257EE" w:rsidR="00520384" w:rsidRDefault="00520384" w:rsidP="00C83A61">
      <w:pPr>
        <w:tabs>
          <w:tab w:val="left" w:pos="3735"/>
          <w:tab w:val="left" w:pos="4535"/>
        </w:tabs>
        <w:autoSpaceDE w:val="0"/>
        <w:autoSpaceDN w:val="0"/>
        <w:adjustRightInd w:val="0"/>
        <w:spacing w:after="200"/>
        <w:ind w:firstLine="0"/>
        <w:jc w:val="center"/>
        <w:rPr>
          <w:rFonts w:cs="Arial"/>
          <w:b/>
          <w:bCs/>
          <w:lang w:val="pt"/>
        </w:rPr>
      </w:pPr>
    </w:p>
    <w:p w14:paraId="2F40F288" w14:textId="4D4406C7" w:rsidR="00C83A61" w:rsidRDefault="00C83A61" w:rsidP="000F0777">
      <w:pPr>
        <w:tabs>
          <w:tab w:val="left" w:pos="3735"/>
          <w:tab w:val="left" w:pos="4535"/>
        </w:tabs>
        <w:autoSpaceDE w:val="0"/>
        <w:autoSpaceDN w:val="0"/>
        <w:adjustRightInd w:val="0"/>
        <w:spacing w:after="200"/>
        <w:ind w:firstLine="0"/>
        <w:rPr>
          <w:rFonts w:cs="Arial"/>
          <w:b/>
          <w:bCs/>
          <w:lang w:val="pt"/>
        </w:rPr>
      </w:pPr>
    </w:p>
    <w:p w14:paraId="45C4D32A" w14:textId="77777777" w:rsidR="000F0777" w:rsidRDefault="000F0777" w:rsidP="000F0777">
      <w:pPr>
        <w:tabs>
          <w:tab w:val="left" w:pos="3735"/>
          <w:tab w:val="left" w:pos="4535"/>
        </w:tabs>
        <w:autoSpaceDE w:val="0"/>
        <w:autoSpaceDN w:val="0"/>
        <w:adjustRightInd w:val="0"/>
        <w:spacing w:after="200"/>
        <w:ind w:firstLine="0"/>
        <w:rPr>
          <w:rFonts w:cs="Arial"/>
          <w:b/>
          <w:bCs/>
          <w:lang w:val="pt"/>
        </w:rPr>
      </w:pPr>
    </w:p>
    <w:p w14:paraId="7CDDF2B9" w14:textId="2A596CFA" w:rsidR="00C83A61" w:rsidRDefault="000F0777" w:rsidP="00C83A61">
      <w:pPr>
        <w:tabs>
          <w:tab w:val="left" w:pos="3735"/>
          <w:tab w:val="left" w:pos="4535"/>
        </w:tabs>
        <w:autoSpaceDE w:val="0"/>
        <w:autoSpaceDN w:val="0"/>
        <w:adjustRightInd w:val="0"/>
        <w:spacing w:after="200"/>
        <w:ind w:firstLine="0"/>
        <w:jc w:val="center"/>
        <w:rPr>
          <w:rFonts w:cs="Arial"/>
          <w:sz w:val="16"/>
          <w:szCs w:val="16"/>
          <w:lang w:val="pt"/>
        </w:rPr>
      </w:pPr>
      <w:r w:rsidRPr="000F0777">
        <w:rPr>
          <w:rFonts w:cs="Arial"/>
          <w:sz w:val="16"/>
          <w:szCs w:val="16"/>
          <w:lang w:val="pt"/>
        </w:rPr>
        <w:t>Fonte: Autor, 2020</w:t>
      </w:r>
    </w:p>
    <w:p w14:paraId="43B66D7D" w14:textId="41AFB984" w:rsidR="000F0777" w:rsidRDefault="002D5FBB" w:rsidP="001A3B36">
      <w:pPr>
        <w:tabs>
          <w:tab w:val="left" w:pos="3735"/>
          <w:tab w:val="left" w:pos="4535"/>
        </w:tabs>
        <w:autoSpaceDE w:val="0"/>
        <w:autoSpaceDN w:val="0"/>
        <w:adjustRightInd w:val="0"/>
        <w:spacing w:after="0"/>
        <w:ind w:firstLine="0"/>
        <w:rPr>
          <w:rFonts w:cs="Arial"/>
          <w:lang w:val="pt"/>
        </w:rPr>
      </w:pPr>
      <w:r>
        <w:rPr>
          <w:rFonts w:cs="Arial"/>
          <w:lang w:val="pt"/>
        </w:rPr>
        <w:t>1. Objetivo</w:t>
      </w:r>
    </w:p>
    <w:p w14:paraId="59648D79" w14:textId="6BFD58DE" w:rsidR="009B4263" w:rsidRDefault="009B4263" w:rsidP="001A3B36">
      <w:pPr>
        <w:pStyle w:val="PargrafodaLista"/>
        <w:numPr>
          <w:ilvl w:val="0"/>
          <w:numId w:val="29"/>
        </w:numPr>
        <w:tabs>
          <w:tab w:val="left" w:pos="3735"/>
          <w:tab w:val="left" w:pos="4535"/>
        </w:tabs>
        <w:autoSpaceDE w:val="0"/>
        <w:autoSpaceDN w:val="0"/>
        <w:adjustRightInd w:val="0"/>
        <w:spacing w:after="0"/>
        <w:rPr>
          <w:rFonts w:cs="Arial"/>
          <w:lang w:val="pt"/>
        </w:rPr>
      </w:pPr>
      <w:r>
        <w:rPr>
          <w:rFonts w:cs="Arial"/>
          <w:lang w:val="pt"/>
        </w:rPr>
        <w:t>Visualizar no layout os computadores disponíveis (</w:t>
      </w:r>
      <w:r w:rsidR="00BC33C4">
        <w:rPr>
          <w:rFonts w:cs="Arial"/>
          <w:lang w:val="pt"/>
        </w:rPr>
        <w:t xml:space="preserve">classificados em </w:t>
      </w:r>
      <w:r>
        <w:rPr>
          <w:rFonts w:cs="Arial"/>
          <w:lang w:val="pt"/>
        </w:rPr>
        <w:t>cor verde).</w:t>
      </w:r>
    </w:p>
    <w:p w14:paraId="7DAB2949" w14:textId="77777777" w:rsidR="001A3B36" w:rsidRPr="001A3B36" w:rsidRDefault="001A3B36" w:rsidP="001A3B36">
      <w:pPr>
        <w:tabs>
          <w:tab w:val="left" w:pos="3735"/>
          <w:tab w:val="left" w:pos="4535"/>
        </w:tabs>
        <w:autoSpaceDE w:val="0"/>
        <w:autoSpaceDN w:val="0"/>
        <w:adjustRightInd w:val="0"/>
        <w:spacing w:after="0"/>
        <w:ind w:firstLine="0"/>
        <w:rPr>
          <w:rFonts w:cs="Arial"/>
          <w:lang w:val="pt"/>
        </w:rPr>
      </w:pPr>
    </w:p>
    <w:p w14:paraId="3DEBE3E0" w14:textId="7125C3A6" w:rsidR="00910957" w:rsidRDefault="00910957" w:rsidP="001A3B36">
      <w:pPr>
        <w:tabs>
          <w:tab w:val="left" w:pos="3735"/>
          <w:tab w:val="left" w:pos="4535"/>
        </w:tabs>
        <w:autoSpaceDE w:val="0"/>
        <w:autoSpaceDN w:val="0"/>
        <w:adjustRightInd w:val="0"/>
        <w:spacing w:after="0"/>
        <w:ind w:firstLine="0"/>
        <w:rPr>
          <w:rFonts w:cs="Arial"/>
          <w:lang w:val="pt"/>
        </w:rPr>
      </w:pPr>
      <w:r>
        <w:rPr>
          <w:rFonts w:cs="Arial"/>
          <w:lang w:val="pt"/>
        </w:rPr>
        <w:t>2. Atores</w:t>
      </w:r>
    </w:p>
    <w:p w14:paraId="50CFBE7A" w14:textId="7CF601AB" w:rsidR="00910957" w:rsidRDefault="0055367A" w:rsidP="001A3B36">
      <w:pPr>
        <w:pStyle w:val="PargrafodaLista"/>
        <w:numPr>
          <w:ilvl w:val="0"/>
          <w:numId w:val="29"/>
        </w:numPr>
        <w:tabs>
          <w:tab w:val="left" w:pos="3735"/>
          <w:tab w:val="left" w:pos="4535"/>
        </w:tabs>
        <w:autoSpaceDE w:val="0"/>
        <w:autoSpaceDN w:val="0"/>
        <w:adjustRightInd w:val="0"/>
        <w:spacing w:after="0"/>
        <w:rPr>
          <w:rFonts w:cs="Arial"/>
          <w:lang w:val="pt"/>
        </w:rPr>
      </w:pPr>
      <w:r>
        <w:rPr>
          <w:rFonts w:cs="Arial"/>
          <w:lang w:val="pt"/>
        </w:rPr>
        <w:t>Usuário</w:t>
      </w:r>
    </w:p>
    <w:p w14:paraId="1D459A01" w14:textId="34E379B6" w:rsidR="001A3B36" w:rsidRDefault="001A3B36" w:rsidP="001A3B36">
      <w:pPr>
        <w:tabs>
          <w:tab w:val="left" w:pos="3735"/>
          <w:tab w:val="left" w:pos="4535"/>
        </w:tabs>
        <w:autoSpaceDE w:val="0"/>
        <w:autoSpaceDN w:val="0"/>
        <w:adjustRightInd w:val="0"/>
        <w:spacing w:after="0"/>
        <w:ind w:firstLine="0"/>
        <w:rPr>
          <w:rFonts w:cs="Arial"/>
          <w:lang w:val="pt"/>
        </w:rPr>
      </w:pPr>
    </w:p>
    <w:p w14:paraId="15C118EE" w14:textId="04FAB96A" w:rsidR="001A3B36" w:rsidRDefault="001A3B36" w:rsidP="001A3B36">
      <w:pPr>
        <w:tabs>
          <w:tab w:val="left" w:pos="3735"/>
          <w:tab w:val="left" w:pos="4535"/>
        </w:tabs>
        <w:autoSpaceDE w:val="0"/>
        <w:autoSpaceDN w:val="0"/>
        <w:adjustRightInd w:val="0"/>
        <w:spacing w:after="0"/>
        <w:ind w:firstLine="0"/>
        <w:rPr>
          <w:rFonts w:cs="Arial"/>
          <w:lang w:val="pt"/>
        </w:rPr>
      </w:pPr>
      <w:r>
        <w:rPr>
          <w:rFonts w:cs="Arial"/>
          <w:lang w:val="pt"/>
        </w:rPr>
        <w:t>3. Pré-condições</w:t>
      </w:r>
    </w:p>
    <w:p w14:paraId="21A7C24B" w14:textId="4157C694" w:rsidR="001A3B36" w:rsidRDefault="001A3B36" w:rsidP="009252C2">
      <w:pPr>
        <w:pStyle w:val="PargrafodaLista"/>
        <w:numPr>
          <w:ilvl w:val="0"/>
          <w:numId w:val="29"/>
        </w:numPr>
        <w:tabs>
          <w:tab w:val="left" w:pos="3735"/>
          <w:tab w:val="left" w:pos="4535"/>
        </w:tabs>
        <w:autoSpaceDE w:val="0"/>
        <w:autoSpaceDN w:val="0"/>
        <w:adjustRightInd w:val="0"/>
        <w:spacing w:after="0"/>
        <w:rPr>
          <w:rFonts w:cs="Arial"/>
          <w:lang w:val="pt"/>
        </w:rPr>
      </w:pPr>
      <w:r w:rsidRPr="009252C2">
        <w:rPr>
          <w:rFonts w:cs="Arial"/>
          <w:lang w:val="pt"/>
        </w:rPr>
        <w:t>Acessar a página</w:t>
      </w:r>
      <w:r w:rsidR="009252C2" w:rsidRPr="009252C2">
        <w:rPr>
          <w:rFonts w:cs="Arial"/>
          <w:lang w:val="pt"/>
        </w:rPr>
        <w:t xml:space="preserve"> web do layout do laboratório de informática</w:t>
      </w:r>
      <w:r w:rsidR="007C488D">
        <w:rPr>
          <w:rFonts w:cs="Arial"/>
          <w:lang w:val="pt"/>
        </w:rPr>
        <w:t>.</w:t>
      </w:r>
    </w:p>
    <w:p w14:paraId="5DA56A03" w14:textId="77777777" w:rsidR="007C2701" w:rsidRDefault="007C2701" w:rsidP="009252C2">
      <w:pPr>
        <w:tabs>
          <w:tab w:val="left" w:pos="3735"/>
          <w:tab w:val="left" w:pos="4535"/>
        </w:tabs>
        <w:autoSpaceDE w:val="0"/>
        <w:autoSpaceDN w:val="0"/>
        <w:adjustRightInd w:val="0"/>
        <w:spacing w:after="0"/>
        <w:ind w:firstLine="0"/>
        <w:rPr>
          <w:rFonts w:cs="Arial"/>
          <w:lang w:val="pt"/>
        </w:rPr>
      </w:pPr>
    </w:p>
    <w:p w14:paraId="1FE235B6" w14:textId="7F9D43CF" w:rsidR="007C2701" w:rsidRDefault="007C2701" w:rsidP="009252C2">
      <w:pPr>
        <w:tabs>
          <w:tab w:val="left" w:pos="3735"/>
          <w:tab w:val="left" w:pos="4535"/>
        </w:tabs>
        <w:autoSpaceDE w:val="0"/>
        <w:autoSpaceDN w:val="0"/>
        <w:adjustRightInd w:val="0"/>
        <w:spacing w:after="0"/>
        <w:ind w:firstLine="0"/>
        <w:rPr>
          <w:rFonts w:cs="Arial"/>
          <w:lang w:val="pt"/>
        </w:rPr>
      </w:pPr>
      <w:r>
        <w:rPr>
          <w:rFonts w:cs="Arial"/>
          <w:lang w:val="pt"/>
        </w:rPr>
        <w:t xml:space="preserve">4. Evento Inicial </w:t>
      </w:r>
    </w:p>
    <w:p w14:paraId="4F3F6265" w14:textId="4314D76A" w:rsidR="007C2701" w:rsidRDefault="00A725B1" w:rsidP="007C2701">
      <w:pPr>
        <w:pStyle w:val="PargrafodaLista"/>
        <w:numPr>
          <w:ilvl w:val="0"/>
          <w:numId w:val="29"/>
        </w:numPr>
        <w:tabs>
          <w:tab w:val="left" w:pos="3735"/>
          <w:tab w:val="left" w:pos="4535"/>
        </w:tabs>
        <w:autoSpaceDE w:val="0"/>
        <w:autoSpaceDN w:val="0"/>
        <w:adjustRightInd w:val="0"/>
        <w:spacing w:after="0"/>
        <w:rPr>
          <w:rFonts w:cs="Arial"/>
          <w:lang w:val="pt"/>
        </w:rPr>
      </w:pPr>
      <w:r>
        <w:rPr>
          <w:rFonts w:cs="Arial"/>
          <w:lang w:val="pt"/>
        </w:rPr>
        <w:t>Iniciar a</w:t>
      </w:r>
      <w:r w:rsidR="007C488D">
        <w:rPr>
          <w:rFonts w:cs="Arial"/>
          <w:lang w:val="pt"/>
        </w:rPr>
        <w:t xml:space="preserve"> aplicação</w:t>
      </w:r>
      <w:r>
        <w:rPr>
          <w:rFonts w:cs="Arial"/>
          <w:lang w:val="pt"/>
        </w:rPr>
        <w:t xml:space="preserve"> web.</w:t>
      </w:r>
    </w:p>
    <w:p w14:paraId="41DCBB83" w14:textId="77777777" w:rsidR="007C2701" w:rsidRPr="007C2701" w:rsidRDefault="007C2701" w:rsidP="007C2701">
      <w:pPr>
        <w:tabs>
          <w:tab w:val="left" w:pos="3735"/>
          <w:tab w:val="left" w:pos="4535"/>
        </w:tabs>
        <w:autoSpaceDE w:val="0"/>
        <w:autoSpaceDN w:val="0"/>
        <w:adjustRightInd w:val="0"/>
        <w:spacing w:after="0"/>
        <w:rPr>
          <w:rFonts w:cs="Arial"/>
          <w:lang w:val="pt"/>
        </w:rPr>
      </w:pPr>
    </w:p>
    <w:p w14:paraId="5E751734" w14:textId="5F69F634" w:rsidR="007933AB" w:rsidRDefault="00524A2B" w:rsidP="009252C2">
      <w:pPr>
        <w:tabs>
          <w:tab w:val="left" w:pos="3735"/>
          <w:tab w:val="left" w:pos="4535"/>
        </w:tabs>
        <w:autoSpaceDE w:val="0"/>
        <w:autoSpaceDN w:val="0"/>
        <w:adjustRightInd w:val="0"/>
        <w:spacing w:after="0"/>
        <w:ind w:firstLine="0"/>
        <w:rPr>
          <w:rFonts w:cs="Arial"/>
          <w:lang w:val="pt"/>
        </w:rPr>
      </w:pPr>
      <w:r>
        <w:rPr>
          <w:rFonts w:cs="Arial"/>
          <w:lang w:val="pt"/>
        </w:rPr>
        <w:t>4. Fluxo Principal</w:t>
      </w:r>
    </w:p>
    <w:p w14:paraId="7F170BF1" w14:textId="6C03A949" w:rsidR="007C488D" w:rsidRDefault="007C488D" w:rsidP="009252C2">
      <w:pPr>
        <w:tabs>
          <w:tab w:val="left" w:pos="3735"/>
          <w:tab w:val="left" w:pos="4535"/>
        </w:tabs>
        <w:autoSpaceDE w:val="0"/>
        <w:autoSpaceDN w:val="0"/>
        <w:adjustRightInd w:val="0"/>
        <w:spacing w:after="0"/>
        <w:ind w:firstLine="0"/>
        <w:rPr>
          <w:rFonts w:cs="Arial"/>
          <w:lang w:val="pt"/>
        </w:rPr>
      </w:pPr>
      <w:r>
        <w:rPr>
          <w:rFonts w:cs="Arial"/>
          <w:lang w:val="pt"/>
        </w:rPr>
        <w:t xml:space="preserve">a) </w:t>
      </w:r>
      <w:r w:rsidR="00BB7018">
        <w:rPr>
          <w:rFonts w:cs="Arial"/>
          <w:lang w:val="pt"/>
        </w:rPr>
        <w:t>A</w:t>
      </w:r>
      <w:r w:rsidR="00A725B1">
        <w:rPr>
          <w:rFonts w:cs="Arial"/>
          <w:lang w:val="pt"/>
        </w:rPr>
        <w:t xml:space="preserve"> aplicação web</w:t>
      </w:r>
      <w:r w:rsidR="00BB7018">
        <w:rPr>
          <w:rFonts w:cs="Arial"/>
          <w:lang w:val="pt"/>
        </w:rPr>
        <w:t xml:space="preserve"> é iniciada</w:t>
      </w:r>
      <w:r>
        <w:rPr>
          <w:rFonts w:cs="Arial"/>
          <w:lang w:val="pt"/>
        </w:rPr>
        <w:t>.</w:t>
      </w:r>
    </w:p>
    <w:p w14:paraId="5B5E9273" w14:textId="413E8C58" w:rsidR="00530E33" w:rsidRDefault="003D5612" w:rsidP="009252C2">
      <w:pPr>
        <w:tabs>
          <w:tab w:val="left" w:pos="3735"/>
          <w:tab w:val="left" w:pos="4535"/>
        </w:tabs>
        <w:autoSpaceDE w:val="0"/>
        <w:autoSpaceDN w:val="0"/>
        <w:adjustRightInd w:val="0"/>
        <w:spacing w:after="0"/>
        <w:ind w:firstLine="0"/>
        <w:rPr>
          <w:rFonts w:cs="Arial"/>
          <w:lang w:val="pt"/>
        </w:rPr>
      </w:pPr>
      <w:r>
        <w:rPr>
          <w:rFonts w:cs="Arial"/>
          <w:lang w:val="pt"/>
        </w:rPr>
        <w:t>b</w:t>
      </w:r>
      <w:r w:rsidR="00530E33">
        <w:rPr>
          <w:rFonts w:cs="Arial"/>
          <w:lang w:val="pt"/>
        </w:rPr>
        <w:t>) O usuário acessa a página web</w:t>
      </w:r>
      <w:r w:rsidR="00BC33C4">
        <w:rPr>
          <w:rFonts w:cs="Arial"/>
          <w:lang w:val="pt"/>
        </w:rPr>
        <w:t xml:space="preserve"> do layout do laboratório de informática</w:t>
      </w:r>
      <w:r w:rsidR="006B6004">
        <w:rPr>
          <w:rFonts w:cs="Arial"/>
          <w:lang w:val="pt"/>
        </w:rPr>
        <w:t>.</w:t>
      </w:r>
    </w:p>
    <w:p w14:paraId="1BD793F8" w14:textId="7B0C94E0" w:rsidR="00BC33C4" w:rsidRDefault="003D5612" w:rsidP="009252C2">
      <w:pPr>
        <w:tabs>
          <w:tab w:val="left" w:pos="3735"/>
          <w:tab w:val="left" w:pos="4535"/>
        </w:tabs>
        <w:autoSpaceDE w:val="0"/>
        <w:autoSpaceDN w:val="0"/>
        <w:adjustRightInd w:val="0"/>
        <w:spacing w:after="0"/>
        <w:ind w:firstLine="0"/>
        <w:rPr>
          <w:rFonts w:cs="Arial"/>
          <w:lang w:val="pt"/>
        </w:rPr>
      </w:pPr>
      <w:r>
        <w:rPr>
          <w:rFonts w:cs="Arial"/>
          <w:lang w:val="pt"/>
        </w:rPr>
        <w:t>c</w:t>
      </w:r>
      <w:r w:rsidR="00BC33C4">
        <w:rPr>
          <w:rFonts w:cs="Arial"/>
          <w:lang w:val="pt"/>
        </w:rPr>
        <w:t>) O usuário visualiza os computadores disponíveis</w:t>
      </w:r>
      <w:r w:rsidR="00F62262">
        <w:rPr>
          <w:rFonts w:cs="Arial"/>
          <w:lang w:val="pt"/>
        </w:rPr>
        <w:t xml:space="preserve"> (cor verde)</w:t>
      </w:r>
      <w:r w:rsidR="006B6004">
        <w:rPr>
          <w:rFonts w:cs="Arial"/>
          <w:lang w:val="pt"/>
        </w:rPr>
        <w:t>.</w:t>
      </w:r>
    </w:p>
    <w:p w14:paraId="25D78A26" w14:textId="77777777" w:rsidR="009252C2" w:rsidRPr="009252C2" w:rsidRDefault="009252C2" w:rsidP="009252C2">
      <w:pPr>
        <w:tabs>
          <w:tab w:val="left" w:pos="3735"/>
          <w:tab w:val="left" w:pos="4535"/>
        </w:tabs>
        <w:autoSpaceDE w:val="0"/>
        <w:autoSpaceDN w:val="0"/>
        <w:adjustRightInd w:val="0"/>
        <w:spacing w:after="0"/>
        <w:ind w:firstLine="0"/>
        <w:rPr>
          <w:rFonts w:cs="Arial"/>
          <w:lang w:val="pt"/>
        </w:rPr>
      </w:pPr>
    </w:p>
    <w:p w14:paraId="237FC868" w14:textId="4E34F0CC" w:rsidR="001A3B36" w:rsidRDefault="008F1C99" w:rsidP="008F1C99">
      <w:pPr>
        <w:tabs>
          <w:tab w:val="left" w:pos="3735"/>
          <w:tab w:val="left" w:pos="4535"/>
        </w:tabs>
        <w:autoSpaceDE w:val="0"/>
        <w:autoSpaceDN w:val="0"/>
        <w:adjustRightInd w:val="0"/>
        <w:spacing w:after="0"/>
        <w:ind w:firstLine="0"/>
        <w:rPr>
          <w:rFonts w:cs="Arial"/>
          <w:lang w:val="pt"/>
        </w:rPr>
      </w:pPr>
      <w:r>
        <w:rPr>
          <w:rFonts w:cs="Arial"/>
          <w:lang w:val="pt"/>
        </w:rPr>
        <w:t>5.Casos de Teste</w:t>
      </w:r>
    </w:p>
    <w:p w14:paraId="1398970A" w14:textId="51FD59EC" w:rsidR="008F1C99" w:rsidRPr="008F1C99" w:rsidRDefault="008F1C99" w:rsidP="008F1C99">
      <w:pPr>
        <w:pStyle w:val="PargrafodaLista"/>
        <w:numPr>
          <w:ilvl w:val="0"/>
          <w:numId w:val="29"/>
        </w:numPr>
        <w:tabs>
          <w:tab w:val="left" w:pos="3735"/>
          <w:tab w:val="left" w:pos="4535"/>
        </w:tabs>
        <w:autoSpaceDE w:val="0"/>
        <w:autoSpaceDN w:val="0"/>
        <w:adjustRightInd w:val="0"/>
        <w:spacing w:after="0"/>
        <w:rPr>
          <w:rFonts w:cs="Arial"/>
          <w:lang w:val="pt"/>
        </w:rPr>
      </w:pPr>
      <w:r w:rsidRPr="008F1C99">
        <w:rPr>
          <w:rFonts w:cs="Arial"/>
          <w:lang w:val="pt"/>
        </w:rPr>
        <w:t xml:space="preserve">Cancelar </w:t>
      </w:r>
      <w:r w:rsidR="00A30AE3">
        <w:rPr>
          <w:rFonts w:cs="Arial"/>
          <w:lang w:val="pt"/>
        </w:rPr>
        <w:t xml:space="preserve">o </w:t>
      </w:r>
      <w:r w:rsidRPr="008F1C99">
        <w:rPr>
          <w:rFonts w:cs="Arial"/>
          <w:lang w:val="pt"/>
        </w:rPr>
        <w:t>caso de uso</w:t>
      </w:r>
      <w:r w:rsidR="00A30AE3">
        <w:rPr>
          <w:rFonts w:cs="Arial"/>
          <w:lang w:val="pt"/>
        </w:rPr>
        <w:t>.</w:t>
      </w:r>
    </w:p>
    <w:p w14:paraId="72E2BD26" w14:textId="7F7F4DD1" w:rsidR="001A3B36" w:rsidRDefault="001A3B36" w:rsidP="001A3B36">
      <w:pPr>
        <w:tabs>
          <w:tab w:val="left" w:pos="3735"/>
          <w:tab w:val="left" w:pos="4535"/>
        </w:tabs>
        <w:autoSpaceDE w:val="0"/>
        <w:autoSpaceDN w:val="0"/>
        <w:adjustRightInd w:val="0"/>
        <w:spacing w:after="200"/>
        <w:ind w:firstLine="0"/>
        <w:rPr>
          <w:rFonts w:cs="Arial"/>
          <w:lang w:val="pt"/>
        </w:rPr>
      </w:pPr>
    </w:p>
    <w:p w14:paraId="51D9443C" w14:textId="77777777" w:rsidR="001A3B36" w:rsidRPr="001A3B36" w:rsidRDefault="001A3B36" w:rsidP="001A3B36">
      <w:pPr>
        <w:tabs>
          <w:tab w:val="left" w:pos="3735"/>
          <w:tab w:val="left" w:pos="4535"/>
        </w:tabs>
        <w:autoSpaceDE w:val="0"/>
        <w:autoSpaceDN w:val="0"/>
        <w:adjustRightInd w:val="0"/>
        <w:spacing w:after="200"/>
        <w:ind w:firstLine="0"/>
        <w:rPr>
          <w:rFonts w:cs="Arial"/>
          <w:lang w:val="pt"/>
        </w:rPr>
      </w:pPr>
    </w:p>
    <w:p w14:paraId="7DF7CC3D" w14:textId="77777777" w:rsidR="009252C2" w:rsidRDefault="009252C2" w:rsidP="0004645F">
      <w:pPr>
        <w:autoSpaceDE w:val="0"/>
        <w:autoSpaceDN w:val="0"/>
        <w:adjustRightInd w:val="0"/>
        <w:spacing w:after="200"/>
        <w:ind w:firstLine="0"/>
        <w:rPr>
          <w:rFonts w:cs="Arial"/>
          <w:lang w:val="pt"/>
        </w:rPr>
      </w:pPr>
    </w:p>
    <w:p w14:paraId="1D990A0C" w14:textId="4DD0C435" w:rsidR="00347BDB" w:rsidRDefault="00347BDB" w:rsidP="0004645F">
      <w:pPr>
        <w:autoSpaceDE w:val="0"/>
        <w:autoSpaceDN w:val="0"/>
        <w:adjustRightInd w:val="0"/>
        <w:spacing w:after="200"/>
        <w:ind w:firstLine="0"/>
        <w:rPr>
          <w:rFonts w:cs="Arial"/>
          <w:lang w:val="pt"/>
        </w:rPr>
      </w:pPr>
    </w:p>
    <w:p w14:paraId="4C1F80DB" w14:textId="77777777" w:rsidR="00D21C8F" w:rsidRDefault="00D21C8F" w:rsidP="0004645F">
      <w:pPr>
        <w:autoSpaceDE w:val="0"/>
        <w:autoSpaceDN w:val="0"/>
        <w:adjustRightInd w:val="0"/>
        <w:spacing w:after="200"/>
        <w:ind w:firstLine="0"/>
        <w:rPr>
          <w:rFonts w:cs="Arial"/>
          <w:lang w:val="pt"/>
        </w:rPr>
      </w:pPr>
    </w:p>
    <w:p w14:paraId="6EB02B37" w14:textId="61D8A7A4" w:rsidR="009252C2" w:rsidRDefault="005F40C1" w:rsidP="0004645F">
      <w:pPr>
        <w:autoSpaceDE w:val="0"/>
        <w:autoSpaceDN w:val="0"/>
        <w:adjustRightInd w:val="0"/>
        <w:spacing w:after="200"/>
        <w:ind w:firstLine="0"/>
        <w:rPr>
          <w:rFonts w:cs="Arial"/>
          <w:lang w:val="pt"/>
        </w:rPr>
      </w:pPr>
      <w:r w:rsidRPr="00A41107">
        <w:rPr>
          <w:rFonts w:cs="Arial"/>
          <w:b/>
          <w:bCs/>
          <w:lang w:val="pt"/>
        </w:rPr>
        <w:lastRenderedPageBreak/>
        <w:t>3.3.</w:t>
      </w:r>
      <w:r>
        <w:rPr>
          <w:rFonts w:cs="Arial"/>
          <w:b/>
          <w:bCs/>
          <w:lang w:val="pt"/>
        </w:rPr>
        <w:t>2</w:t>
      </w:r>
      <w:r w:rsidRPr="00A41107">
        <w:rPr>
          <w:rFonts w:cs="Arial"/>
          <w:b/>
          <w:bCs/>
          <w:lang w:val="pt"/>
        </w:rPr>
        <w:t xml:space="preserve"> Caso de Uso </w:t>
      </w:r>
      <w:r w:rsidR="00A725B1">
        <w:rPr>
          <w:rFonts w:cs="Arial"/>
          <w:b/>
          <w:bCs/>
          <w:lang w:val="pt"/>
        </w:rPr>
        <w:t>UC2</w:t>
      </w:r>
    </w:p>
    <w:p w14:paraId="0E374E89" w14:textId="704637A0" w:rsidR="00A725B1" w:rsidRPr="00A725B1" w:rsidRDefault="00A725B1" w:rsidP="00A725B1">
      <w:pPr>
        <w:tabs>
          <w:tab w:val="left" w:pos="3665"/>
          <w:tab w:val="center" w:pos="4535"/>
          <w:tab w:val="left" w:pos="5835"/>
        </w:tabs>
        <w:autoSpaceDE w:val="0"/>
        <w:autoSpaceDN w:val="0"/>
        <w:adjustRightInd w:val="0"/>
        <w:spacing w:after="200"/>
        <w:ind w:firstLine="0"/>
        <w:jc w:val="center"/>
        <w:rPr>
          <w:rFonts w:cs="Arial"/>
          <w:sz w:val="16"/>
          <w:szCs w:val="16"/>
          <w:lang w:val="pt"/>
        </w:rPr>
      </w:pPr>
      <w:r w:rsidRPr="00A725B1">
        <w:rPr>
          <w:rFonts w:cs="Arial"/>
          <w:sz w:val="16"/>
          <w:szCs w:val="16"/>
          <w:lang w:val="pt"/>
        </w:rPr>
        <w:t xml:space="preserve">Figura </w:t>
      </w:r>
      <w:r w:rsidR="00350C30">
        <w:rPr>
          <w:rFonts w:cs="Arial"/>
          <w:sz w:val="16"/>
          <w:szCs w:val="16"/>
          <w:lang w:val="pt"/>
        </w:rPr>
        <w:t>0</w:t>
      </w:r>
      <w:r w:rsidR="00F95342">
        <w:rPr>
          <w:rFonts w:cs="Arial"/>
          <w:sz w:val="16"/>
          <w:szCs w:val="16"/>
          <w:lang w:val="pt"/>
        </w:rPr>
        <w:t>7</w:t>
      </w:r>
      <w:r w:rsidRPr="00A725B1">
        <w:rPr>
          <w:rFonts w:cs="Arial"/>
          <w:sz w:val="16"/>
          <w:szCs w:val="16"/>
          <w:lang w:val="pt"/>
        </w:rPr>
        <w:t>: Caso de Uso UC2</w:t>
      </w:r>
    </w:p>
    <w:p w14:paraId="51914951" w14:textId="0DA16D77" w:rsidR="00A725B1" w:rsidRDefault="006B3B0C" w:rsidP="006B3B0C">
      <w:pPr>
        <w:autoSpaceDE w:val="0"/>
        <w:autoSpaceDN w:val="0"/>
        <w:adjustRightInd w:val="0"/>
        <w:spacing w:after="200"/>
        <w:ind w:firstLine="0"/>
        <w:jc w:val="center"/>
        <w:rPr>
          <w:rFonts w:cs="Arial"/>
          <w:lang w:val="pt"/>
        </w:rPr>
      </w:pPr>
      <w:r>
        <w:rPr>
          <w:rFonts w:cs="Arial"/>
          <w:noProof/>
          <w:lang w:val="pt"/>
        </w:rPr>
        <w:drawing>
          <wp:inline distT="0" distB="0" distL="0" distR="0" wp14:anchorId="739A6B9C" wp14:editId="4C055D35">
            <wp:extent cx="3867150" cy="933215"/>
            <wp:effectExtent l="19050" t="19050" r="19050" b="19685"/>
            <wp:docPr id="18" name="Imagem 1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Dia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933228" cy="949161"/>
                    </a:xfrm>
                    <a:prstGeom prst="rect">
                      <a:avLst/>
                    </a:prstGeom>
                    <a:ln>
                      <a:solidFill>
                        <a:schemeClr val="tx1"/>
                      </a:solidFill>
                    </a:ln>
                  </pic:spPr>
                </pic:pic>
              </a:graphicData>
            </a:graphic>
          </wp:inline>
        </w:drawing>
      </w:r>
    </w:p>
    <w:p w14:paraId="49492054" w14:textId="49529221" w:rsidR="00A725B1" w:rsidRDefault="00C02F13" w:rsidP="00C02F13">
      <w:pPr>
        <w:tabs>
          <w:tab w:val="center" w:pos="4535"/>
          <w:tab w:val="left" w:pos="5820"/>
        </w:tabs>
        <w:autoSpaceDE w:val="0"/>
        <w:autoSpaceDN w:val="0"/>
        <w:adjustRightInd w:val="0"/>
        <w:spacing w:after="200"/>
        <w:ind w:firstLine="0"/>
        <w:jc w:val="left"/>
        <w:rPr>
          <w:rFonts w:cs="Arial"/>
          <w:sz w:val="16"/>
          <w:szCs w:val="16"/>
          <w:lang w:val="pt"/>
        </w:rPr>
      </w:pPr>
      <w:r>
        <w:rPr>
          <w:rFonts w:cs="Arial"/>
          <w:sz w:val="16"/>
          <w:szCs w:val="16"/>
          <w:lang w:val="pt"/>
        </w:rPr>
        <w:tab/>
      </w:r>
      <w:r w:rsidR="00A725B1" w:rsidRPr="00A725B1">
        <w:rPr>
          <w:rFonts w:cs="Arial"/>
          <w:sz w:val="16"/>
          <w:szCs w:val="16"/>
          <w:lang w:val="pt"/>
        </w:rPr>
        <w:t>Fonte: Autor,</w:t>
      </w:r>
      <w:r w:rsidR="00FA0053">
        <w:rPr>
          <w:rFonts w:cs="Arial"/>
          <w:sz w:val="16"/>
          <w:szCs w:val="16"/>
          <w:lang w:val="pt"/>
        </w:rPr>
        <w:t xml:space="preserve"> </w:t>
      </w:r>
      <w:r w:rsidR="00A725B1" w:rsidRPr="00A725B1">
        <w:rPr>
          <w:rFonts w:cs="Arial"/>
          <w:sz w:val="16"/>
          <w:szCs w:val="16"/>
          <w:lang w:val="pt"/>
        </w:rPr>
        <w:t>2020</w:t>
      </w:r>
      <w:r>
        <w:rPr>
          <w:rFonts w:cs="Arial"/>
          <w:sz w:val="16"/>
          <w:szCs w:val="16"/>
          <w:lang w:val="pt"/>
        </w:rPr>
        <w:tab/>
      </w:r>
    </w:p>
    <w:p w14:paraId="4742EC4A" w14:textId="6D6FBC14" w:rsidR="00C02F13" w:rsidRDefault="00C02F13" w:rsidP="00C02F13">
      <w:pPr>
        <w:tabs>
          <w:tab w:val="center" w:pos="4535"/>
          <w:tab w:val="left" w:pos="5820"/>
        </w:tabs>
        <w:autoSpaceDE w:val="0"/>
        <w:autoSpaceDN w:val="0"/>
        <w:adjustRightInd w:val="0"/>
        <w:spacing w:after="200"/>
        <w:ind w:firstLine="0"/>
        <w:jc w:val="left"/>
        <w:rPr>
          <w:rFonts w:cs="Arial"/>
          <w:sz w:val="16"/>
          <w:szCs w:val="16"/>
          <w:lang w:val="pt"/>
        </w:rPr>
      </w:pPr>
    </w:p>
    <w:p w14:paraId="728F4C5D" w14:textId="3931A747" w:rsidR="00C02F13" w:rsidRDefault="00C02F13" w:rsidP="004D4CBD">
      <w:pPr>
        <w:tabs>
          <w:tab w:val="center" w:pos="4535"/>
          <w:tab w:val="left" w:pos="5820"/>
        </w:tabs>
        <w:autoSpaceDE w:val="0"/>
        <w:autoSpaceDN w:val="0"/>
        <w:adjustRightInd w:val="0"/>
        <w:spacing w:after="0"/>
        <w:ind w:firstLine="0"/>
        <w:jc w:val="left"/>
        <w:rPr>
          <w:rFonts w:cs="Arial"/>
          <w:lang w:val="pt"/>
        </w:rPr>
      </w:pPr>
      <w:r>
        <w:rPr>
          <w:rFonts w:cs="Arial"/>
          <w:lang w:val="pt"/>
        </w:rPr>
        <w:t>1. Objetivo</w:t>
      </w:r>
    </w:p>
    <w:p w14:paraId="40EB2316" w14:textId="57F33C61" w:rsidR="004D4CBD" w:rsidRDefault="004D4CBD" w:rsidP="004D4CBD">
      <w:pPr>
        <w:pStyle w:val="PargrafodaLista"/>
        <w:numPr>
          <w:ilvl w:val="0"/>
          <w:numId w:val="29"/>
        </w:numPr>
        <w:tabs>
          <w:tab w:val="center" w:pos="4535"/>
          <w:tab w:val="left" w:pos="5820"/>
        </w:tabs>
        <w:autoSpaceDE w:val="0"/>
        <w:autoSpaceDN w:val="0"/>
        <w:adjustRightInd w:val="0"/>
        <w:spacing w:after="0"/>
        <w:jc w:val="left"/>
        <w:rPr>
          <w:rFonts w:cs="Arial"/>
          <w:lang w:val="pt"/>
        </w:rPr>
      </w:pPr>
      <w:r>
        <w:rPr>
          <w:rFonts w:cs="Arial"/>
          <w:lang w:val="pt"/>
        </w:rPr>
        <w:t>Exibir a página web que contém o layout do laboratório de informática.</w:t>
      </w:r>
    </w:p>
    <w:p w14:paraId="29602749" w14:textId="416DD123" w:rsidR="004D4CBD" w:rsidRDefault="004D4CBD" w:rsidP="004D4CBD">
      <w:pPr>
        <w:tabs>
          <w:tab w:val="center" w:pos="4535"/>
          <w:tab w:val="left" w:pos="5820"/>
        </w:tabs>
        <w:autoSpaceDE w:val="0"/>
        <w:autoSpaceDN w:val="0"/>
        <w:adjustRightInd w:val="0"/>
        <w:spacing w:after="0"/>
        <w:ind w:firstLine="0"/>
        <w:jc w:val="left"/>
        <w:rPr>
          <w:rFonts w:cs="Arial"/>
          <w:lang w:val="pt"/>
        </w:rPr>
      </w:pPr>
    </w:p>
    <w:p w14:paraId="2CFCF61F" w14:textId="4DA36457" w:rsidR="004D4CBD" w:rsidRDefault="004D4CBD" w:rsidP="004D4CBD">
      <w:pPr>
        <w:tabs>
          <w:tab w:val="center" w:pos="4535"/>
          <w:tab w:val="left" w:pos="5820"/>
        </w:tabs>
        <w:autoSpaceDE w:val="0"/>
        <w:autoSpaceDN w:val="0"/>
        <w:adjustRightInd w:val="0"/>
        <w:spacing w:after="0"/>
        <w:ind w:firstLine="0"/>
        <w:jc w:val="left"/>
        <w:rPr>
          <w:rFonts w:cs="Arial"/>
          <w:lang w:val="pt"/>
        </w:rPr>
      </w:pPr>
      <w:r>
        <w:rPr>
          <w:rFonts w:cs="Arial"/>
          <w:lang w:val="pt"/>
        </w:rPr>
        <w:t xml:space="preserve">2. </w:t>
      </w:r>
      <w:r w:rsidR="006A4FF3">
        <w:rPr>
          <w:rFonts w:cs="Arial"/>
          <w:lang w:val="pt"/>
        </w:rPr>
        <w:t>Atores</w:t>
      </w:r>
    </w:p>
    <w:p w14:paraId="104D38DF" w14:textId="7B0C139D" w:rsidR="006A4FF3" w:rsidRDefault="008C5E00" w:rsidP="008C5E00">
      <w:pPr>
        <w:pStyle w:val="PargrafodaLista"/>
        <w:numPr>
          <w:ilvl w:val="0"/>
          <w:numId w:val="29"/>
        </w:numPr>
        <w:tabs>
          <w:tab w:val="center" w:pos="4535"/>
          <w:tab w:val="left" w:pos="5820"/>
        </w:tabs>
        <w:autoSpaceDE w:val="0"/>
        <w:autoSpaceDN w:val="0"/>
        <w:adjustRightInd w:val="0"/>
        <w:spacing w:after="0"/>
        <w:jc w:val="left"/>
        <w:rPr>
          <w:rFonts w:cs="Arial"/>
          <w:lang w:val="pt"/>
        </w:rPr>
      </w:pPr>
      <w:r w:rsidRPr="008C5E00">
        <w:rPr>
          <w:rFonts w:cs="Arial"/>
          <w:lang w:val="pt"/>
        </w:rPr>
        <w:t>Aplicação Web</w:t>
      </w:r>
    </w:p>
    <w:p w14:paraId="19596360" w14:textId="0ADD0B9F" w:rsidR="008C5E00" w:rsidRDefault="008C5E00" w:rsidP="008C5E00">
      <w:pPr>
        <w:tabs>
          <w:tab w:val="center" w:pos="4535"/>
          <w:tab w:val="left" w:pos="5820"/>
        </w:tabs>
        <w:autoSpaceDE w:val="0"/>
        <w:autoSpaceDN w:val="0"/>
        <w:adjustRightInd w:val="0"/>
        <w:spacing w:after="0"/>
        <w:ind w:firstLine="0"/>
        <w:jc w:val="left"/>
        <w:rPr>
          <w:rFonts w:cs="Arial"/>
          <w:lang w:val="pt"/>
        </w:rPr>
      </w:pPr>
    </w:p>
    <w:p w14:paraId="5D139A04" w14:textId="0AC1594B" w:rsidR="008C5E00" w:rsidRDefault="006E1933" w:rsidP="008C5E00">
      <w:pPr>
        <w:tabs>
          <w:tab w:val="center" w:pos="4535"/>
          <w:tab w:val="left" w:pos="5820"/>
        </w:tabs>
        <w:autoSpaceDE w:val="0"/>
        <w:autoSpaceDN w:val="0"/>
        <w:adjustRightInd w:val="0"/>
        <w:spacing w:after="0"/>
        <w:ind w:firstLine="0"/>
        <w:jc w:val="left"/>
        <w:rPr>
          <w:rFonts w:cs="Arial"/>
          <w:lang w:val="pt"/>
        </w:rPr>
      </w:pPr>
      <w:r>
        <w:rPr>
          <w:rFonts w:cs="Arial"/>
          <w:lang w:val="pt"/>
        </w:rPr>
        <w:t>3. Pré-Condições</w:t>
      </w:r>
    </w:p>
    <w:p w14:paraId="368B4952" w14:textId="5070E1D0" w:rsidR="006E1933" w:rsidRDefault="000B2ABA" w:rsidP="006E1933">
      <w:pPr>
        <w:pStyle w:val="PargrafodaLista"/>
        <w:numPr>
          <w:ilvl w:val="0"/>
          <w:numId w:val="29"/>
        </w:numPr>
        <w:tabs>
          <w:tab w:val="center" w:pos="4535"/>
          <w:tab w:val="left" w:pos="5820"/>
        </w:tabs>
        <w:autoSpaceDE w:val="0"/>
        <w:autoSpaceDN w:val="0"/>
        <w:adjustRightInd w:val="0"/>
        <w:spacing w:after="0"/>
        <w:jc w:val="left"/>
        <w:rPr>
          <w:rFonts w:cs="Arial"/>
          <w:lang w:val="pt"/>
        </w:rPr>
      </w:pPr>
      <w:r>
        <w:rPr>
          <w:rFonts w:cs="Arial"/>
          <w:lang w:val="pt"/>
        </w:rPr>
        <w:t>Iniciar a aplicação web</w:t>
      </w:r>
    </w:p>
    <w:p w14:paraId="4A852BD7" w14:textId="78EC6742" w:rsidR="000B2ABA" w:rsidRDefault="000B2ABA" w:rsidP="000B2ABA">
      <w:pPr>
        <w:tabs>
          <w:tab w:val="center" w:pos="4535"/>
          <w:tab w:val="left" w:pos="5820"/>
        </w:tabs>
        <w:autoSpaceDE w:val="0"/>
        <w:autoSpaceDN w:val="0"/>
        <w:adjustRightInd w:val="0"/>
        <w:spacing w:after="0"/>
        <w:ind w:firstLine="0"/>
        <w:jc w:val="left"/>
        <w:rPr>
          <w:rFonts w:cs="Arial"/>
          <w:lang w:val="pt"/>
        </w:rPr>
      </w:pPr>
    </w:p>
    <w:p w14:paraId="2042558D" w14:textId="3AC21B09" w:rsidR="008C0865" w:rsidRDefault="00D760F3" w:rsidP="000B2ABA">
      <w:pPr>
        <w:tabs>
          <w:tab w:val="center" w:pos="4535"/>
          <w:tab w:val="left" w:pos="5820"/>
        </w:tabs>
        <w:autoSpaceDE w:val="0"/>
        <w:autoSpaceDN w:val="0"/>
        <w:adjustRightInd w:val="0"/>
        <w:spacing w:after="0"/>
        <w:ind w:firstLine="0"/>
        <w:jc w:val="left"/>
        <w:rPr>
          <w:rFonts w:cs="Arial"/>
          <w:lang w:val="pt"/>
        </w:rPr>
      </w:pPr>
      <w:r>
        <w:rPr>
          <w:rFonts w:cs="Arial"/>
          <w:lang w:val="pt"/>
        </w:rPr>
        <w:t>4. Fluxo Principal</w:t>
      </w:r>
    </w:p>
    <w:p w14:paraId="43940721" w14:textId="019ACB32" w:rsidR="00D760F3" w:rsidRDefault="00D760F3" w:rsidP="000B2ABA">
      <w:pPr>
        <w:tabs>
          <w:tab w:val="center" w:pos="4535"/>
          <w:tab w:val="left" w:pos="5820"/>
        </w:tabs>
        <w:autoSpaceDE w:val="0"/>
        <w:autoSpaceDN w:val="0"/>
        <w:adjustRightInd w:val="0"/>
        <w:spacing w:after="0"/>
        <w:ind w:firstLine="0"/>
        <w:jc w:val="left"/>
        <w:rPr>
          <w:rFonts w:cs="Arial"/>
          <w:lang w:val="pt"/>
        </w:rPr>
      </w:pPr>
      <w:r>
        <w:rPr>
          <w:rFonts w:cs="Arial"/>
          <w:lang w:val="pt"/>
        </w:rPr>
        <w:t xml:space="preserve">a) </w:t>
      </w:r>
      <w:r w:rsidR="00BB7018">
        <w:rPr>
          <w:rFonts w:cs="Arial"/>
          <w:lang w:val="pt"/>
        </w:rPr>
        <w:t>A aplicação web é iniciada</w:t>
      </w:r>
      <w:r w:rsidR="006369D5">
        <w:rPr>
          <w:rFonts w:cs="Arial"/>
          <w:lang w:val="pt"/>
        </w:rPr>
        <w:t>.</w:t>
      </w:r>
    </w:p>
    <w:p w14:paraId="07AB0B5D" w14:textId="1AF8F6D1" w:rsidR="00BB7018" w:rsidRDefault="00BB7018" w:rsidP="008526C9">
      <w:pPr>
        <w:tabs>
          <w:tab w:val="center" w:pos="4535"/>
          <w:tab w:val="left" w:pos="5820"/>
        </w:tabs>
        <w:autoSpaceDE w:val="0"/>
        <w:autoSpaceDN w:val="0"/>
        <w:adjustRightInd w:val="0"/>
        <w:spacing w:after="0"/>
        <w:ind w:firstLine="0"/>
        <w:rPr>
          <w:rFonts w:cs="Arial"/>
          <w:lang w:val="pt"/>
        </w:rPr>
      </w:pPr>
      <w:r>
        <w:rPr>
          <w:rFonts w:cs="Arial"/>
          <w:lang w:val="pt"/>
        </w:rPr>
        <w:t xml:space="preserve">b) </w:t>
      </w:r>
      <w:r w:rsidR="006369D5">
        <w:rPr>
          <w:rFonts w:cs="Arial"/>
          <w:lang w:val="pt"/>
        </w:rPr>
        <w:t>A aplicação web exibe o layout na página web</w:t>
      </w:r>
      <w:r w:rsidR="008526C9">
        <w:rPr>
          <w:rFonts w:cs="Arial"/>
          <w:lang w:val="pt"/>
        </w:rPr>
        <w:t>, classifica o status de cada computador (cor verde para “Disponível” e cor vermelha para “Ocupado”).</w:t>
      </w:r>
    </w:p>
    <w:p w14:paraId="5C217C5A" w14:textId="0BAC6D07" w:rsidR="0024346D" w:rsidRDefault="0024346D" w:rsidP="008526C9">
      <w:pPr>
        <w:tabs>
          <w:tab w:val="center" w:pos="4535"/>
          <w:tab w:val="left" w:pos="5820"/>
        </w:tabs>
        <w:autoSpaceDE w:val="0"/>
        <w:autoSpaceDN w:val="0"/>
        <w:adjustRightInd w:val="0"/>
        <w:spacing w:after="0"/>
        <w:ind w:firstLine="0"/>
        <w:rPr>
          <w:rFonts w:cs="Arial"/>
          <w:lang w:val="pt"/>
        </w:rPr>
      </w:pPr>
    </w:p>
    <w:p w14:paraId="70DF6155" w14:textId="6986EA47" w:rsidR="0024346D" w:rsidRDefault="0024346D" w:rsidP="008526C9">
      <w:pPr>
        <w:tabs>
          <w:tab w:val="center" w:pos="4535"/>
          <w:tab w:val="left" w:pos="5820"/>
        </w:tabs>
        <w:autoSpaceDE w:val="0"/>
        <w:autoSpaceDN w:val="0"/>
        <w:adjustRightInd w:val="0"/>
        <w:spacing w:after="0"/>
        <w:ind w:firstLine="0"/>
        <w:rPr>
          <w:rFonts w:cs="Arial"/>
          <w:lang w:val="pt"/>
        </w:rPr>
      </w:pPr>
      <w:r>
        <w:rPr>
          <w:rFonts w:cs="Arial"/>
          <w:lang w:val="pt"/>
        </w:rPr>
        <w:t>5. Fluxo de Exceção</w:t>
      </w:r>
    </w:p>
    <w:p w14:paraId="77D69270" w14:textId="6BBF27A1" w:rsidR="0024346D" w:rsidRDefault="00B702FE" w:rsidP="008526C9">
      <w:pPr>
        <w:tabs>
          <w:tab w:val="center" w:pos="4535"/>
          <w:tab w:val="left" w:pos="5820"/>
        </w:tabs>
        <w:autoSpaceDE w:val="0"/>
        <w:autoSpaceDN w:val="0"/>
        <w:adjustRightInd w:val="0"/>
        <w:spacing w:after="0"/>
        <w:ind w:firstLine="0"/>
        <w:rPr>
          <w:rFonts w:cs="Arial"/>
          <w:lang w:val="pt"/>
        </w:rPr>
      </w:pPr>
      <w:r>
        <w:rPr>
          <w:rFonts w:cs="Arial"/>
          <w:lang w:val="pt"/>
        </w:rPr>
        <w:t>E1 – Desconexão com o B.D</w:t>
      </w:r>
    </w:p>
    <w:p w14:paraId="35C9563E" w14:textId="45F6C397" w:rsidR="00B702FE" w:rsidRDefault="00B702FE" w:rsidP="008526C9">
      <w:pPr>
        <w:tabs>
          <w:tab w:val="center" w:pos="4535"/>
          <w:tab w:val="left" w:pos="5820"/>
        </w:tabs>
        <w:autoSpaceDE w:val="0"/>
        <w:autoSpaceDN w:val="0"/>
        <w:adjustRightInd w:val="0"/>
        <w:spacing w:after="0"/>
        <w:ind w:firstLine="0"/>
        <w:rPr>
          <w:rFonts w:cs="Arial"/>
          <w:lang w:val="pt"/>
        </w:rPr>
      </w:pPr>
      <w:r>
        <w:rPr>
          <w:rFonts w:cs="Arial"/>
          <w:lang w:val="pt"/>
        </w:rPr>
        <w:t>b) A aplicação web não está conectada ao B.D, logo nenhuma informação é retornada.</w:t>
      </w:r>
    </w:p>
    <w:p w14:paraId="40FB4A25" w14:textId="77777777" w:rsidR="00F62262" w:rsidRPr="000B2ABA" w:rsidRDefault="00F62262" w:rsidP="000B2ABA">
      <w:pPr>
        <w:tabs>
          <w:tab w:val="center" w:pos="4535"/>
          <w:tab w:val="left" w:pos="5820"/>
        </w:tabs>
        <w:autoSpaceDE w:val="0"/>
        <w:autoSpaceDN w:val="0"/>
        <w:adjustRightInd w:val="0"/>
        <w:spacing w:after="0"/>
        <w:ind w:firstLine="0"/>
        <w:jc w:val="left"/>
        <w:rPr>
          <w:rFonts w:cs="Arial"/>
          <w:lang w:val="pt"/>
        </w:rPr>
      </w:pPr>
    </w:p>
    <w:p w14:paraId="55DD6CDA" w14:textId="2A3DABEA" w:rsidR="006A4FF3" w:rsidRDefault="0024346D" w:rsidP="004D4CBD">
      <w:pPr>
        <w:tabs>
          <w:tab w:val="center" w:pos="4535"/>
          <w:tab w:val="left" w:pos="5820"/>
        </w:tabs>
        <w:autoSpaceDE w:val="0"/>
        <w:autoSpaceDN w:val="0"/>
        <w:adjustRightInd w:val="0"/>
        <w:spacing w:after="0"/>
        <w:ind w:firstLine="0"/>
        <w:jc w:val="left"/>
        <w:rPr>
          <w:rFonts w:cs="Arial"/>
          <w:lang w:val="pt"/>
        </w:rPr>
      </w:pPr>
      <w:r>
        <w:rPr>
          <w:rFonts w:cs="Arial"/>
          <w:lang w:val="pt"/>
        </w:rPr>
        <w:t>6</w:t>
      </w:r>
      <w:r w:rsidR="00D2473A">
        <w:rPr>
          <w:rFonts w:cs="Arial"/>
          <w:lang w:val="pt"/>
        </w:rPr>
        <w:t>. Casos de Teste</w:t>
      </w:r>
    </w:p>
    <w:p w14:paraId="64B93C24" w14:textId="1C878865" w:rsidR="00D2473A" w:rsidRDefault="00DD5199" w:rsidP="00985230">
      <w:pPr>
        <w:pStyle w:val="PargrafodaLista"/>
        <w:numPr>
          <w:ilvl w:val="0"/>
          <w:numId w:val="29"/>
        </w:numPr>
        <w:tabs>
          <w:tab w:val="center" w:pos="4535"/>
          <w:tab w:val="left" w:pos="5820"/>
        </w:tabs>
        <w:autoSpaceDE w:val="0"/>
        <w:autoSpaceDN w:val="0"/>
        <w:adjustRightInd w:val="0"/>
        <w:spacing w:after="0"/>
        <w:rPr>
          <w:rFonts w:cs="Arial"/>
          <w:lang w:val="pt"/>
        </w:rPr>
      </w:pPr>
      <w:r w:rsidRPr="00985230">
        <w:rPr>
          <w:rFonts w:cs="Arial"/>
          <w:lang w:val="pt"/>
        </w:rPr>
        <w:t xml:space="preserve">É verificado constantemente </w:t>
      </w:r>
      <w:r w:rsidR="00985230" w:rsidRPr="00985230">
        <w:rPr>
          <w:rFonts w:cs="Arial"/>
          <w:lang w:val="pt"/>
        </w:rPr>
        <w:t>a página web para eventuais alterações no</w:t>
      </w:r>
      <w:r w:rsidR="003B43AC">
        <w:rPr>
          <w:rFonts w:cs="Arial"/>
          <w:lang w:val="pt"/>
        </w:rPr>
        <w:t>s</w:t>
      </w:r>
      <w:r w:rsidR="00985230" w:rsidRPr="00985230">
        <w:rPr>
          <w:rFonts w:cs="Arial"/>
          <w:lang w:val="pt"/>
        </w:rPr>
        <w:t xml:space="preserve"> status dos computadores.</w:t>
      </w:r>
    </w:p>
    <w:p w14:paraId="5A733815" w14:textId="5EC2C441" w:rsidR="00B2218A" w:rsidRDefault="00B2218A" w:rsidP="00985230">
      <w:pPr>
        <w:pStyle w:val="PargrafodaLista"/>
        <w:numPr>
          <w:ilvl w:val="0"/>
          <w:numId w:val="29"/>
        </w:numPr>
        <w:tabs>
          <w:tab w:val="center" w:pos="4535"/>
          <w:tab w:val="left" w:pos="5820"/>
        </w:tabs>
        <w:autoSpaceDE w:val="0"/>
        <w:autoSpaceDN w:val="0"/>
        <w:adjustRightInd w:val="0"/>
        <w:spacing w:after="0"/>
        <w:rPr>
          <w:rFonts w:cs="Arial"/>
          <w:lang w:val="pt"/>
        </w:rPr>
      </w:pPr>
      <w:r>
        <w:rPr>
          <w:rFonts w:cs="Arial"/>
          <w:lang w:val="pt"/>
        </w:rPr>
        <w:t>Cancelar caso de uso.</w:t>
      </w:r>
    </w:p>
    <w:p w14:paraId="3774BF34" w14:textId="41DCDF9F" w:rsidR="006A4FF3" w:rsidRDefault="006A4FF3" w:rsidP="004D4CBD">
      <w:pPr>
        <w:tabs>
          <w:tab w:val="center" w:pos="4535"/>
          <w:tab w:val="left" w:pos="5820"/>
        </w:tabs>
        <w:autoSpaceDE w:val="0"/>
        <w:autoSpaceDN w:val="0"/>
        <w:adjustRightInd w:val="0"/>
        <w:spacing w:after="0"/>
        <w:ind w:firstLine="0"/>
        <w:jc w:val="left"/>
        <w:rPr>
          <w:rFonts w:cs="Arial"/>
          <w:lang w:val="pt"/>
        </w:rPr>
      </w:pPr>
    </w:p>
    <w:p w14:paraId="517BAF07" w14:textId="77777777" w:rsidR="00B2218A" w:rsidRDefault="00B2218A" w:rsidP="004D4CBD">
      <w:pPr>
        <w:tabs>
          <w:tab w:val="center" w:pos="4535"/>
          <w:tab w:val="left" w:pos="5820"/>
        </w:tabs>
        <w:autoSpaceDE w:val="0"/>
        <w:autoSpaceDN w:val="0"/>
        <w:adjustRightInd w:val="0"/>
        <w:spacing w:after="0"/>
        <w:ind w:firstLine="0"/>
        <w:jc w:val="left"/>
        <w:rPr>
          <w:rFonts w:cs="Arial"/>
          <w:lang w:val="pt"/>
        </w:rPr>
      </w:pPr>
    </w:p>
    <w:p w14:paraId="3F8AB8A6" w14:textId="47DA8747" w:rsidR="006A4FF3" w:rsidRDefault="006A4FF3" w:rsidP="004D4CBD">
      <w:pPr>
        <w:tabs>
          <w:tab w:val="center" w:pos="4535"/>
          <w:tab w:val="left" w:pos="5820"/>
        </w:tabs>
        <w:autoSpaceDE w:val="0"/>
        <w:autoSpaceDN w:val="0"/>
        <w:adjustRightInd w:val="0"/>
        <w:spacing w:after="0"/>
        <w:ind w:firstLine="0"/>
        <w:jc w:val="left"/>
        <w:rPr>
          <w:rFonts w:cs="Arial"/>
          <w:lang w:val="pt"/>
        </w:rPr>
      </w:pPr>
    </w:p>
    <w:p w14:paraId="060422C0" w14:textId="77777777" w:rsidR="00C8044B" w:rsidRDefault="00C8044B" w:rsidP="004D4CBD">
      <w:pPr>
        <w:tabs>
          <w:tab w:val="center" w:pos="4535"/>
          <w:tab w:val="left" w:pos="5820"/>
        </w:tabs>
        <w:autoSpaceDE w:val="0"/>
        <w:autoSpaceDN w:val="0"/>
        <w:adjustRightInd w:val="0"/>
        <w:spacing w:after="0"/>
        <w:ind w:firstLine="0"/>
        <w:jc w:val="left"/>
        <w:rPr>
          <w:rFonts w:cs="Arial"/>
          <w:lang w:val="pt"/>
        </w:rPr>
      </w:pPr>
    </w:p>
    <w:p w14:paraId="019E7239" w14:textId="57734916" w:rsidR="006A4FF3" w:rsidRDefault="003540AF" w:rsidP="004D4CBD">
      <w:pPr>
        <w:tabs>
          <w:tab w:val="center" w:pos="4535"/>
          <w:tab w:val="left" w:pos="5820"/>
        </w:tabs>
        <w:autoSpaceDE w:val="0"/>
        <w:autoSpaceDN w:val="0"/>
        <w:adjustRightInd w:val="0"/>
        <w:spacing w:after="0"/>
        <w:ind w:firstLine="0"/>
        <w:jc w:val="left"/>
        <w:rPr>
          <w:rFonts w:cs="Arial"/>
          <w:b/>
          <w:bCs/>
          <w:lang w:val="pt"/>
        </w:rPr>
      </w:pPr>
      <w:r w:rsidRPr="003540AF">
        <w:rPr>
          <w:rFonts w:cs="Arial"/>
          <w:b/>
          <w:bCs/>
          <w:lang w:val="pt"/>
        </w:rPr>
        <w:lastRenderedPageBreak/>
        <w:t>3.3.3 Caso de Uso UC3</w:t>
      </w:r>
    </w:p>
    <w:p w14:paraId="7CC7C1E8" w14:textId="77777777" w:rsidR="00732CAE" w:rsidRPr="003540AF" w:rsidRDefault="00732CAE" w:rsidP="00732CAE">
      <w:pPr>
        <w:tabs>
          <w:tab w:val="center" w:pos="4535"/>
          <w:tab w:val="left" w:pos="5820"/>
        </w:tabs>
        <w:autoSpaceDE w:val="0"/>
        <w:autoSpaceDN w:val="0"/>
        <w:adjustRightInd w:val="0"/>
        <w:spacing w:after="0"/>
        <w:ind w:firstLine="0"/>
        <w:jc w:val="center"/>
        <w:rPr>
          <w:rFonts w:cs="Arial"/>
          <w:b/>
          <w:bCs/>
          <w:lang w:val="pt"/>
        </w:rPr>
      </w:pPr>
    </w:p>
    <w:p w14:paraId="2BC9129E" w14:textId="11C09076" w:rsidR="00985230" w:rsidRPr="00FA0053" w:rsidRDefault="00FA0053" w:rsidP="00732CAE">
      <w:pPr>
        <w:tabs>
          <w:tab w:val="center" w:pos="4535"/>
          <w:tab w:val="left" w:pos="5820"/>
        </w:tabs>
        <w:autoSpaceDE w:val="0"/>
        <w:autoSpaceDN w:val="0"/>
        <w:adjustRightInd w:val="0"/>
        <w:spacing w:after="0"/>
        <w:ind w:firstLine="0"/>
        <w:jc w:val="center"/>
        <w:rPr>
          <w:rFonts w:cs="Arial"/>
          <w:sz w:val="16"/>
          <w:szCs w:val="16"/>
          <w:lang w:val="pt"/>
        </w:rPr>
      </w:pPr>
      <w:r w:rsidRPr="00FA0053">
        <w:rPr>
          <w:rFonts w:cs="Arial"/>
          <w:sz w:val="16"/>
          <w:szCs w:val="16"/>
          <w:lang w:val="pt"/>
        </w:rPr>
        <w:t xml:space="preserve">Figura </w:t>
      </w:r>
      <w:r w:rsidR="00F95342">
        <w:rPr>
          <w:rFonts w:cs="Arial"/>
          <w:sz w:val="16"/>
          <w:szCs w:val="16"/>
          <w:lang w:val="pt"/>
        </w:rPr>
        <w:t>08</w:t>
      </w:r>
      <w:r w:rsidRPr="00FA0053">
        <w:rPr>
          <w:rFonts w:cs="Arial"/>
          <w:sz w:val="16"/>
          <w:szCs w:val="16"/>
          <w:lang w:val="pt"/>
        </w:rPr>
        <w:t>: Caso de Uso UC3</w:t>
      </w:r>
    </w:p>
    <w:p w14:paraId="63BEC58F" w14:textId="367779C2" w:rsidR="00985230" w:rsidRDefault="00E46600" w:rsidP="0053390B">
      <w:pPr>
        <w:tabs>
          <w:tab w:val="center" w:pos="4535"/>
          <w:tab w:val="left" w:pos="5820"/>
        </w:tabs>
        <w:autoSpaceDE w:val="0"/>
        <w:autoSpaceDN w:val="0"/>
        <w:adjustRightInd w:val="0"/>
        <w:spacing w:after="0"/>
        <w:ind w:firstLine="0"/>
        <w:jc w:val="center"/>
        <w:rPr>
          <w:rFonts w:cs="Arial"/>
          <w:lang w:val="pt"/>
        </w:rPr>
      </w:pPr>
      <w:r>
        <w:rPr>
          <w:rFonts w:cs="Arial"/>
          <w:noProof/>
          <w:lang w:val="pt"/>
        </w:rPr>
        <w:drawing>
          <wp:inline distT="0" distB="0" distL="0" distR="0" wp14:anchorId="74632AA9" wp14:editId="4F10E9E9">
            <wp:extent cx="4653887" cy="933753"/>
            <wp:effectExtent l="19050" t="19050" r="13970" b="19050"/>
            <wp:docPr id="25" name="Imagem 2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692955" cy="941592"/>
                    </a:xfrm>
                    <a:prstGeom prst="rect">
                      <a:avLst/>
                    </a:prstGeom>
                    <a:ln>
                      <a:solidFill>
                        <a:schemeClr val="tx1"/>
                      </a:solidFill>
                    </a:ln>
                  </pic:spPr>
                </pic:pic>
              </a:graphicData>
            </a:graphic>
          </wp:inline>
        </w:drawing>
      </w:r>
    </w:p>
    <w:p w14:paraId="3170C2E6" w14:textId="12E27946" w:rsidR="00985230" w:rsidRDefault="007469EF" w:rsidP="007469EF">
      <w:pPr>
        <w:tabs>
          <w:tab w:val="center" w:pos="4535"/>
          <w:tab w:val="left" w:pos="5820"/>
        </w:tabs>
        <w:autoSpaceDE w:val="0"/>
        <w:autoSpaceDN w:val="0"/>
        <w:adjustRightInd w:val="0"/>
        <w:spacing w:after="0"/>
        <w:ind w:firstLine="0"/>
        <w:jc w:val="center"/>
        <w:rPr>
          <w:rFonts w:cs="Arial"/>
          <w:sz w:val="16"/>
          <w:szCs w:val="16"/>
          <w:lang w:val="pt"/>
        </w:rPr>
      </w:pPr>
      <w:r w:rsidRPr="007469EF">
        <w:rPr>
          <w:rFonts w:cs="Arial"/>
          <w:sz w:val="16"/>
          <w:szCs w:val="16"/>
          <w:lang w:val="pt"/>
        </w:rPr>
        <w:t>Fonte: Autor, 2020</w:t>
      </w:r>
    </w:p>
    <w:p w14:paraId="15533B6A" w14:textId="351B01D6" w:rsidR="007469EF" w:rsidRDefault="007469EF" w:rsidP="007469EF">
      <w:pPr>
        <w:tabs>
          <w:tab w:val="center" w:pos="4535"/>
          <w:tab w:val="left" w:pos="5820"/>
        </w:tabs>
        <w:autoSpaceDE w:val="0"/>
        <w:autoSpaceDN w:val="0"/>
        <w:adjustRightInd w:val="0"/>
        <w:spacing w:after="0"/>
        <w:ind w:firstLine="0"/>
        <w:rPr>
          <w:rFonts w:cs="Arial"/>
          <w:sz w:val="16"/>
          <w:szCs w:val="16"/>
          <w:lang w:val="pt"/>
        </w:rPr>
      </w:pPr>
    </w:p>
    <w:p w14:paraId="68224EA6" w14:textId="77777777" w:rsidR="007469EF" w:rsidRPr="007469EF" w:rsidRDefault="007469EF" w:rsidP="007469EF">
      <w:pPr>
        <w:tabs>
          <w:tab w:val="center" w:pos="4535"/>
          <w:tab w:val="left" w:pos="5820"/>
        </w:tabs>
        <w:autoSpaceDE w:val="0"/>
        <w:autoSpaceDN w:val="0"/>
        <w:adjustRightInd w:val="0"/>
        <w:spacing w:after="0"/>
        <w:ind w:firstLine="0"/>
        <w:rPr>
          <w:rFonts w:cs="Arial"/>
          <w:lang w:val="pt"/>
        </w:rPr>
      </w:pPr>
    </w:p>
    <w:p w14:paraId="25D6D381" w14:textId="77777777" w:rsidR="002E2BF2" w:rsidRDefault="002E2BF2" w:rsidP="002E2BF2">
      <w:pPr>
        <w:tabs>
          <w:tab w:val="center" w:pos="4535"/>
          <w:tab w:val="left" w:pos="5820"/>
        </w:tabs>
        <w:autoSpaceDE w:val="0"/>
        <w:autoSpaceDN w:val="0"/>
        <w:adjustRightInd w:val="0"/>
        <w:spacing w:after="0"/>
        <w:ind w:firstLine="0"/>
        <w:jc w:val="left"/>
        <w:rPr>
          <w:rFonts w:cs="Arial"/>
          <w:lang w:val="pt"/>
        </w:rPr>
      </w:pPr>
      <w:r>
        <w:rPr>
          <w:rFonts w:cs="Arial"/>
          <w:lang w:val="pt"/>
        </w:rPr>
        <w:t>1. Objetivo</w:t>
      </w:r>
    </w:p>
    <w:p w14:paraId="3D7CB3AF" w14:textId="6DDBA6A1" w:rsidR="002E2BF2" w:rsidRDefault="003C0B37" w:rsidP="002E2BF2">
      <w:pPr>
        <w:pStyle w:val="PargrafodaLista"/>
        <w:numPr>
          <w:ilvl w:val="0"/>
          <w:numId w:val="29"/>
        </w:numPr>
        <w:tabs>
          <w:tab w:val="center" w:pos="4535"/>
          <w:tab w:val="left" w:pos="5820"/>
        </w:tabs>
        <w:autoSpaceDE w:val="0"/>
        <w:autoSpaceDN w:val="0"/>
        <w:adjustRightInd w:val="0"/>
        <w:spacing w:after="0"/>
        <w:jc w:val="left"/>
        <w:rPr>
          <w:rFonts w:cs="Arial"/>
          <w:lang w:val="pt"/>
        </w:rPr>
      </w:pPr>
      <w:r>
        <w:rPr>
          <w:rFonts w:cs="Arial"/>
          <w:lang w:val="pt"/>
        </w:rPr>
        <w:t>Ler o estado do sensor</w:t>
      </w:r>
      <w:r w:rsidR="002722A9">
        <w:rPr>
          <w:rFonts w:cs="Arial"/>
          <w:lang w:val="pt"/>
        </w:rPr>
        <w:t xml:space="preserve"> de presença.</w:t>
      </w:r>
    </w:p>
    <w:p w14:paraId="740626C6" w14:textId="77777777" w:rsidR="002E2BF2" w:rsidRDefault="002E2BF2" w:rsidP="002E2BF2">
      <w:pPr>
        <w:tabs>
          <w:tab w:val="center" w:pos="4535"/>
          <w:tab w:val="left" w:pos="5820"/>
        </w:tabs>
        <w:autoSpaceDE w:val="0"/>
        <w:autoSpaceDN w:val="0"/>
        <w:adjustRightInd w:val="0"/>
        <w:spacing w:after="0"/>
        <w:ind w:firstLine="0"/>
        <w:jc w:val="left"/>
        <w:rPr>
          <w:rFonts w:cs="Arial"/>
          <w:lang w:val="pt"/>
        </w:rPr>
      </w:pPr>
    </w:p>
    <w:p w14:paraId="2B0A70D8" w14:textId="77777777" w:rsidR="002E2BF2" w:rsidRDefault="002E2BF2" w:rsidP="002E2BF2">
      <w:pPr>
        <w:tabs>
          <w:tab w:val="center" w:pos="4535"/>
          <w:tab w:val="left" w:pos="5820"/>
        </w:tabs>
        <w:autoSpaceDE w:val="0"/>
        <w:autoSpaceDN w:val="0"/>
        <w:adjustRightInd w:val="0"/>
        <w:spacing w:after="0"/>
        <w:ind w:firstLine="0"/>
        <w:jc w:val="left"/>
        <w:rPr>
          <w:rFonts w:cs="Arial"/>
          <w:lang w:val="pt"/>
        </w:rPr>
      </w:pPr>
      <w:r>
        <w:rPr>
          <w:rFonts w:cs="Arial"/>
          <w:lang w:val="pt"/>
        </w:rPr>
        <w:t>2. Atores</w:t>
      </w:r>
    </w:p>
    <w:p w14:paraId="4A97CC22" w14:textId="59B73EC7" w:rsidR="002E2BF2" w:rsidRDefault="002722A9" w:rsidP="002E2BF2">
      <w:pPr>
        <w:pStyle w:val="PargrafodaLista"/>
        <w:numPr>
          <w:ilvl w:val="0"/>
          <w:numId w:val="29"/>
        </w:numPr>
        <w:tabs>
          <w:tab w:val="center" w:pos="4535"/>
          <w:tab w:val="left" w:pos="5820"/>
        </w:tabs>
        <w:autoSpaceDE w:val="0"/>
        <w:autoSpaceDN w:val="0"/>
        <w:adjustRightInd w:val="0"/>
        <w:spacing w:after="0"/>
        <w:jc w:val="left"/>
        <w:rPr>
          <w:rFonts w:cs="Arial"/>
          <w:lang w:val="pt"/>
        </w:rPr>
      </w:pPr>
      <w:r>
        <w:rPr>
          <w:rFonts w:cs="Arial"/>
          <w:lang w:val="pt"/>
        </w:rPr>
        <w:t>Leitor de Sensor</w:t>
      </w:r>
    </w:p>
    <w:p w14:paraId="3C7F2100" w14:textId="77777777" w:rsidR="002E2BF2" w:rsidRDefault="002E2BF2" w:rsidP="002E2BF2">
      <w:pPr>
        <w:tabs>
          <w:tab w:val="center" w:pos="4535"/>
          <w:tab w:val="left" w:pos="5820"/>
        </w:tabs>
        <w:autoSpaceDE w:val="0"/>
        <w:autoSpaceDN w:val="0"/>
        <w:adjustRightInd w:val="0"/>
        <w:spacing w:after="0"/>
        <w:ind w:firstLine="0"/>
        <w:jc w:val="left"/>
        <w:rPr>
          <w:rFonts w:cs="Arial"/>
          <w:lang w:val="pt"/>
        </w:rPr>
      </w:pPr>
    </w:p>
    <w:p w14:paraId="7421BF02" w14:textId="77777777" w:rsidR="002E2BF2" w:rsidRDefault="002E2BF2" w:rsidP="002E2BF2">
      <w:pPr>
        <w:tabs>
          <w:tab w:val="center" w:pos="4535"/>
          <w:tab w:val="left" w:pos="5820"/>
        </w:tabs>
        <w:autoSpaceDE w:val="0"/>
        <w:autoSpaceDN w:val="0"/>
        <w:adjustRightInd w:val="0"/>
        <w:spacing w:after="0"/>
        <w:ind w:firstLine="0"/>
        <w:jc w:val="left"/>
        <w:rPr>
          <w:rFonts w:cs="Arial"/>
          <w:lang w:val="pt"/>
        </w:rPr>
      </w:pPr>
      <w:r>
        <w:rPr>
          <w:rFonts w:cs="Arial"/>
          <w:lang w:val="pt"/>
        </w:rPr>
        <w:t>3. Pré-Condições</w:t>
      </w:r>
    </w:p>
    <w:p w14:paraId="4DA9B0E7" w14:textId="3FE441C0" w:rsidR="002E2BF2" w:rsidRDefault="008837A4" w:rsidP="002E2BF2">
      <w:pPr>
        <w:pStyle w:val="PargrafodaLista"/>
        <w:numPr>
          <w:ilvl w:val="0"/>
          <w:numId w:val="29"/>
        </w:numPr>
        <w:tabs>
          <w:tab w:val="center" w:pos="4535"/>
          <w:tab w:val="left" w:pos="5820"/>
        </w:tabs>
        <w:autoSpaceDE w:val="0"/>
        <w:autoSpaceDN w:val="0"/>
        <w:adjustRightInd w:val="0"/>
        <w:spacing w:after="0"/>
        <w:jc w:val="left"/>
        <w:rPr>
          <w:rFonts w:cs="Arial"/>
          <w:lang w:val="pt"/>
        </w:rPr>
      </w:pPr>
      <w:r>
        <w:rPr>
          <w:rFonts w:cs="Arial"/>
          <w:lang w:val="pt"/>
        </w:rPr>
        <w:t>Habilitar o sensor de presença e iniciar a aplicação leitora de sensor.</w:t>
      </w:r>
    </w:p>
    <w:p w14:paraId="01F46D75" w14:textId="77777777" w:rsidR="002E2BF2" w:rsidRDefault="002E2BF2" w:rsidP="002E2BF2">
      <w:pPr>
        <w:tabs>
          <w:tab w:val="center" w:pos="4535"/>
          <w:tab w:val="left" w:pos="5820"/>
        </w:tabs>
        <w:autoSpaceDE w:val="0"/>
        <w:autoSpaceDN w:val="0"/>
        <w:adjustRightInd w:val="0"/>
        <w:spacing w:after="0"/>
        <w:ind w:firstLine="0"/>
        <w:jc w:val="left"/>
        <w:rPr>
          <w:rFonts w:cs="Arial"/>
          <w:lang w:val="pt"/>
        </w:rPr>
      </w:pPr>
    </w:p>
    <w:p w14:paraId="1917C553" w14:textId="77777777" w:rsidR="002E2BF2" w:rsidRDefault="002E2BF2" w:rsidP="002E2BF2">
      <w:pPr>
        <w:tabs>
          <w:tab w:val="center" w:pos="4535"/>
          <w:tab w:val="left" w:pos="5820"/>
        </w:tabs>
        <w:autoSpaceDE w:val="0"/>
        <w:autoSpaceDN w:val="0"/>
        <w:adjustRightInd w:val="0"/>
        <w:spacing w:after="0"/>
        <w:ind w:firstLine="0"/>
        <w:jc w:val="left"/>
        <w:rPr>
          <w:rFonts w:cs="Arial"/>
          <w:lang w:val="pt"/>
        </w:rPr>
      </w:pPr>
      <w:r>
        <w:rPr>
          <w:rFonts w:cs="Arial"/>
          <w:lang w:val="pt"/>
        </w:rPr>
        <w:t>4. Fluxo Principal</w:t>
      </w:r>
    </w:p>
    <w:p w14:paraId="3FF9ADE3" w14:textId="11B19CAA" w:rsidR="002E2BF2" w:rsidRDefault="002E2BF2" w:rsidP="002E2BF2">
      <w:pPr>
        <w:tabs>
          <w:tab w:val="center" w:pos="4535"/>
          <w:tab w:val="left" w:pos="5820"/>
        </w:tabs>
        <w:autoSpaceDE w:val="0"/>
        <w:autoSpaceDN w:val="0"/>
        <w:adjustRightInd w:val="0"/>
        <w:spacing w:after="0"/>
        <w:ind w:firstLine="0"/>
        <w:jc w:val="left"/>
        <w:rPr>
          <w:rFonts w:cs="Arial"/>
          <w:lang w:val="pt"/>
        </w:rPr>
      </w:pPr>
      <w:r>
        <w:rPr>
          <w:rFonts w:cs="Arial"/>
          <w:lang w:val="pt"/>
        </w:rPr>
        <w:t xml:space="preserve">a) </w:t>
      </w:r>
      <w:r w:rsidR="007072B1">
        <w:rPr>
          <w:rFonts w:cs="Arial"/>
          <w:lang w:val="pt"/>
        </w:rPr>
        <w:t>O leitor de sensor é iniciado</w:t>
      </w:r>
      <w:r>
        <w:rPr>
          <w:rFonts w:cs="Arial"/>
          <w:lang w:val="pt"/>
        </w:rPr>
        <w:t>.</w:t>
      </w:r>
    </w:p>
    <w:p w14:paraId="6890B8CD" w14:textId="4C709C44" w:rsidR="002E2BF2" w:rsidRDefault="002E2BF2" w:rsidP="002E2BF2">
      <w:pPr>
        <w:tabs>
          <w:tab w:val="center" w:pos="4535"/>
          <w:tab w:val="left" w:pos="5820"/>
        </w:tabs>
        <w:autoSpaceDE w:val="0"/>
        <w:autoSpaceDN w:val="0"/>
        <w:adjustRightInd w:val="0"/>
        <w:spacing w:after="0"/>
        <w:ind w:firstLine="0"/>
        <w:jc w:val="left"/>
        <w:rPr>
          <w:rFonts w:cs="Arial"/>
          <w:lang w:val="pt"/>
        </w:rPr>
      </w:pPr>
      <w:r>
        <w:rPr>
          <w:rFonts w:cs="Arial"/>
          <w:lang w:val="pt"/>
        </w:rPr>
        <w:t xml:space="preserve">b) </w:t>
      </w:r>
      <w:r w:rsidR="00234796">
        <w:rPr>
          <w:rFonts w:cs="Arial"/>
          <w:lang w:val="pt"/>
        </w:rPr>
        <w:t>O leitor de sensor verifica mudança de estado</w:t>
      </w:r>
      <w:r>
        <w:rPr>
          <w:rFonts w:cs="Arial"/>
          <w:lang w:val="pt"/>
        </w:rPr>
        <w:t>.</w:t>
      </w:r>
    </w:p>
    <w:p w14:paraId="130E7A6D" w14:textId="2672D979" w:rsidR="002E2BF2" w:rsidRDefault="002E2BF2" w:rsidP="002E2BF2">
      <w:pPr>
        <w:tabs>
          <w:tab w:val="center" w:pos="4535"/>
          <w:tab w:val="left" w:pos="5820"/>
        </w:tabs>
        <w:autoSpaceDE w:val="0"/>
        <w:autoSpaceDN w:val="0"/>
        <w:adjustRightInd w:val="0"/>
        <w:spacing w:after="0"/>
        <w:ind w:firstLine="0"/>
        <w:jc w:val="left"/>
        <w:rPr>
          <w:rFonts w:cs="Arial"/>
          <w:lang w:val="pt"/>
        </w:rPr>
      </w:pPr>
      <w:r>
        <w:rPr>
          <w:rFonts w:cs="Arial"/>
          <w:lang w:val="pt"/>
        </w:rPr>
        <w:t xml:space="preserve">c) </w:t>
      </w:r>
      <w:r w:rsidR="00234796">
        <w:rPr>
          <w:rFonts w:cs="Arial"/>
          <w:lang w:val="pt"/>
        </w:rPr>
        <w:t>O leitor</w:t>
      </w:r>
      <w:r w:rsidR="000E1EF6">
        <w:rPr>
          <w:rFonts w:cs="Arial"/>
          <w:lang w:val="pt"/>
        </w:rPr>
        <w:t xml:space="preserve"> detecta mudança de estado.</w:t>
      </w:r>
    </w:p>
    <w:p w14:paraId="1F0DADE2" w14:textId="0A51921B" w:rsidR="000E1EF6" w:rsidRDefault="000E1EF6" w:rsidP="002E2BF2">
      <w:pPr>
        <w:tabs>
          <w:tab w:val="center" w:pos="4535"/>
          <w:tab w:val="left" w:pos="5820"/>
        </w:tabs>
        <w:autoSpaceDE w:val="0"/>
        <w:autoSpaceDN w:val="0"/>
        <w:adjustRightInd w:val="0"/>
        <w:spacing w:after="0"/>
        <w:ind w:firstLine="0"/>
        <w:jc w:val="left"/>
        <w:rPr>
          <w:rFonts w:cs="Arial"/>
          <w:lang w:val="pt"/>
        </w:rPr>
      </w:pPr>
      <w:r>
        <w:rPr>
          <w:rFonts w:cs="Arial"/>
          <w:lang w:val="pt"/>
        </w:rPr>
        <w:t xml:space="preserve">d) O leitor envia </w:t>
      </w:r>
      <w:r w:rsidR="00F6119A">
        <w:rPr>
          <w:rFonts w:cs="Arial"/>
          <w:lang w:val="pt"/>
        </w:rPr>
        <w:t>informações d</w:t>
      </w:r>
      <w:r w:rsidR="001F0BE1">
        <w:rPr>
          <w:rFonts w:cs="Arial"/>
          <w:lang w:val="pt"/>
        </w:rPr>
        <w:t>e</w:t>
      </w:r>
      <w:r w:rsidR="00F6119A">
        <w:rPr>
          <w:rFonts w:cs="Arial"/>
          <w:lang w:val="pt"/>
        </w:rPr>
        <w:t xml:space="preserve"> mudança de estado do sensor para o B.D e as informações são atualizadas.</w:t>
      </w:r>
    </w:p>
    <w:p w14:paraId="765EDF29" w14:textId="30A4216E" w:rsidR="00A0106B" w:rsidRDefault="00A0106B" w:rsidP="002E2BF2">
      <w:pPr>
        <w:tabs>
          <w:tab w:val="center" w:pos="4535"/>
          <w:tab w:val="left" w:pos="5820"/>
        </w:tabs>
        <w:autoSpaceDE w:val="0"/>
        <w:autoSpaceDN w:val="0"/>
        <w:adjustRightInd w:val="0"/>
        <w:spacing w:after="0"/>
        <w:ind w:firstLine="0"/>
        <w:jc w:val="left"/>
        <w:rPr>
          <w:rFonts w:cs="Arial"/>
          <w:lang w:val="pt"/>
        </w:rPr>
      </w:pPr>
    </w:p>
    <w:p w14:paraId="23A3446A" w14:textId="31643293" w:rsidR="00A0106B" w:rsidRDefault="00A0106B" w:rsidP="002E2BF2">
      <w:pPr>
        <w:tabs>
          <w:tab w:val="center" w:pos="4535"/>
          <w:tab w:val="left" w:pos="5820"/>
        </w:tabs>
        <w:autoSpaceDE w:val="0"/>
        <w:autoSpaceDN w:val="0"/>
        <w:adjustRightInd w:val="0"/>
        <w:spacing w:after="0"/>
        <w:ind w:firstLine="0"/>
        <w:jc w:val="left"/>
        <w:rPr>
          <w:rFonts w:cs="Arial"/>
          <w:lang w:val="pt"/>
        </w:rPr>
      </w:pPr>
      <w:r>
        <w:rPr>
          <w:rFonts w:cs="Arial"/>
          <w:lang w:val="pt"/>
        </w:rPr>
        <w:t>6. Fluxo Alternativo</w:t>
      </w:r>
    </w:p>
    <w:p w14:paraId="6BF503F9" w14:textId="0152CA73" w:rsidR="00616064" w:rsidRDefault="005B2B72" w:rsidP="002E2BF2">
      <w:pPr>
        <w:tabs>
          <w:tab w:val="center" w:pos="4535"/>
          <w:tab w:val="left" w:pos="5820"/>
        </w:tabs>
        <w:autoSpaceDE w:val="0"/>
        <w:autoSpaceDN w:val="0"/>
        <w:adjustRightInd w:val="0"/>
        <w:spacing w:after="0"/>
        <w:ind w:firstLine="0"/>
        <w:jc w:val="left"/>
        <w:rPr>
          <w:rFonts w:cs="Arial"/>
          <w:lang w:val="pt"/>
        </w:rPr>
      </w:pPr>
      <w:r>
        <w:rPr>
          <w:rFonts w:cs="Arial"/>
          <w:lang w:val="pt"/>
        </w:rPr>
        <w:t>A1 – Não há mudança de estado.</w:t>
      </w:r>
    </w:p>
    <w:p w14:paraId="602D59DE" w14:textId="5674B1B3" w:rsidR="005B2B72" w:rsidRDefault="005B2B72" w:rsidP="002E2BF2">
      <w:pPr>
        <w:tabs>
          <w:tab w:val="center" w:pos="4535"/>
          <w:tab w:val="left" w:pos="5820"/>
        </w:tabs>
        <w:autoSpaceDE w:val="0"/>
        <w:autoSpaceDN w:val="0"/>
        <w:adjustRightInd w:val="0"/>
        <w:spacing w:after="0"/>
        <w:ind w:firstLine="0"/>
        <w:jc w:val="left"/>
        <w:rPr>
          <w:rFonts w:cs="Arial"/>
          <w:lang w:val="pt"/>
        </w:rPr>
      </w:pPr>
      <w:r>
        <w:rPr>
          <w:rFonts w:cs="Arial"/>
          <w:lang w:val="pt"/>
        </w:rPr>
        <w:t xml:space="preserve">b) </w:t>
      </w:r>
      <w:r w:rsidR="00456E48">
        <w:rPr>
          <w:rFonts w:cs="Arial"/>
          <w:lang w:val="pt"/>
        </w:rPr>
        <w:t>O leitor não detecta mudança de estado</w:t>
      </w:r>
      <w:r w:rsidR="004C4EA7">
        <w:rPr>
          <w:rFonts w:cs="Arial"/>
          <w:lang w:val="pt"/>
        </w:rPr>
        <w:t>.</w:t>
      </w:r>
    </w:p>
    <w:p w14:paraId="3FAAC859" w14:textId="2947D745" w:rsidR="004C4EA7" w:rsidRDefault="004C4EA7" w:rsidP="002E2BF2">
      <w:pPr>
        <w:tabs>
          <w:tab w:val="center" w:pos="4535"/>
          <w:tab w:val="left" w:pos="5820"/>
        </w:tabs>
        <w:autoSpaceDE w:val="0"/>
        <w:autoSpaceDN w:val="0"/>
        <w:adjustRightInd w:val="0"/>
        <w:spacing w:after="0"/>
        <w:ind w:firstLine="0"/>
        <w:jc w:val="left"/>
        <w:rPr>
          <w:rFonts w:cs="Arial"/>
          <w:lang w:val="pt"/>
        </w:rPr>
      </w:pPr>
    </w:p>
    <w:p w14:paraId="441A4D1B" w14:textId="6020666D" w:rsidR="004C4EA7" w:rsidRDefault="004C4EA7" w:rsidP="002E2BF2">
      <w:pPr>
        <w:tabs>
          <w:tab w:val="center" w:pos="4535"/>
          <w:tab w:val="left" w:pos="5820"/>
        </w:tabs>
        <w:autoSpaceDE w:val="0"/>
        <w:autoSpaceDN w:val="0"/>
        <w:adjustRightInd w:val="0"/>
        <w:spacing w:after="0"/>
        <w:ind w:firstLine="0"/>
        <w:jc w:val="left"/>
        <w:rPr>
          <w:rFonts w:cs="Arial"/>
          <w:lang w:val="pt"/>
        </w:rPr>
      </w:pPr>
      <w:r>
        <w:rPr>
          <w:rFonts w:cs="Arial"/>
          <w:lang w:val="pt"/>
        </w:rPr>
        <w:t>7. Fluxo de Exceção</w:t>
      </w:r>
    </w:p>
    <w:p w14:paraId="56063E09" w14:textId="5E8E31B7" w:rsidR="004C4EA7" w:rsidRDefault="004C4EA7" w:rsidP="002E2BF2">
      <w:pPr>
        <w:tabs>
          <w:tab w:val="center" w:pos="4535"/>
          <w:tab w:val="left" w:pos="5820"/>
        </w:tabs>
        <w:autoSpaceDE w:val="0"/>
        <w:autoSpaceDN w:val="0"/>
        <w:adjustRightInd w:val="0"/>
        <w:spacing w:after="0"/>
        <w:ind w:firstLine="0"/>
        <w:jc w:val="left"/>
        <w:rPr>
          <w:rFonts w:cs="Arial"/>
          <w:lang w:val="pt"/>
        </w:rPr>
      </w:pPr>
      <w:r>
        <w:rPr>
          <w:rFonts w:cs="Arial"/>
          <w:lang w:val="pt"/>
        </w:rPr>
        <w:t xml:space="preserve">E1 </w:t>
      </w:r>
      <w:r w:rsidR="00E72EED">
        <w:rPr>
          <w:rFonts w:cs="Arial"/>
          <w:lang w:val="pt"/>
        </w:rPr>
        <w:t>–</w:t>
      </w:r>
      <w:r>
        <w:rPr>
          <w:rFonts w:cs="Arial"/>
          <w:lang w:val="pt"/>
        </w:rPr>
        <w:t xml:space="preserve"> </w:t>
      </w:r>
      <w:r w:rsidR="00E72EED">
        <w:rPr>
          <w:rFonts w:cs="Arial"/>
          <w:lang w:val="pt"/>
        </w:rPr>
        <w:t>Erro de leitura do sensor</w:t>
      </w:r>
    </w:p>
    <w:p w14:paraId="10161D4A" w14:textId="7DC5DCFF" w:rsidR="00E72EED" w:rsidRDefault="00A86F71" w:rsidP="002E2BF2">
      <w:pPr>
        <w:tabs>
          <w:tab w:val="center" w:pos="4535"/>
          <w:tab w:val="left" w:pos="5820"/>
        </w:tabs>
        <w:autoSpaceDE w:val="0"/>
        <w:autoSpaceDN w:val="0"/>
        <w:adjustRightInd w:val="0"/>
        <w:spacing w:after="0"/>
        <w:ind w:firstLine="0"/>
        <w:jc w:val="left"/>
        <w:rPr>
          <w:rFonts w:cs="Arial"/>
          <w:lang w:val="pt"/>
        </w:rPr>
      </w:pPr>
      <w:r>
        <w:rPr>
          <w:rFonts w:cs="Arial"/>
          <w:lang w:val="pt"/>
        </w:rPr>
        <w:t xml:space="preserve">b) O leitor não </w:t>
      </w:r>
      <w:r w:rsidR="00CD3FDB">
        <w:rPr>
          <w:rFonts w:cs="Arial"/>
          <w:lang w:val="pt"/>
        </w:rPr>
        <w:t xml:space="preserve">detecta </w:t>
      </w:r>
      <w:r w:rsidR="0016419E">
        <w:rPr>
          <w:rFonts w:cs="Arial"/>
          <w:lang w:val="pt"/>
        </w:rPr>
        <w:t xml:space="preserve">a saída do </w:t>
      </w:r>
      <w:r w:rsidR="00CD3FDB">
        <w:rPr>
          <w:rFonts w:cs="Arial"/>
          <w:lang w:val="pt"/>
        </w:rPr>
        <w:t>sensor</w:t>
      </w:r>
      <w:r w:rsidR="0016419E">
        <w:rPr>
          <w:rFonts w:cs="Arial"/>
          <w:lang w:val="pt"/>
        </w:rPr>
        <w:t xml:space="preserve"> de presença</w:t>
      </w:r>
      <w:r w:rsidR="00CD3FDB">
        <w:rPr>
          <w:rFonts w:cs="Arial"/>
          <w:lang w:val="pt"/>
        </w:rPr>
        <w:t>.</w:t>
      </w:r>
    </w:p>
    <w:p w14:paraId="2D7B54EE" w14:textId="77777777" w:rsidR="002E2BF2" w:rsidRPr="000B2ABA" w:rsidRDefault="002E2BF2" w:rsidP="002E2BF2">
      <w:pPr>
        <w:tabs>
          <w:tab w:val="center" w:pos="4535"/>
          <w:tab w:val="left" w:pos="5820"/>
        </w:tabs>
        <w:autoSpaceDE w:val="0"/>
        <w:autoSpaceDN w:val="0"/>
        <w:adjustRightInd w:val="0"/>
        <w:spacing w:after="0"/>
        <w:ind w:firstLine="0"/>
        <w:jc w:val="left"/>
        <w:rPr>
          <w:rFonts w:cs="Arial"/>
          <w:lang w:val="pt"/>
        </w:rPr>
      </w:pPr>
    </w:p>
    <w:p w14:paraId="6F76042D" w14:textId="29BA05C7" w:rsidR="002E2BF2" w:rsidRDefault="004C4EA7" w:rsidP="002E2BF2">
      <w:pPr>
        <w:tabs>
          <w:tab w:val="center" w:pos="4535"/>
          <w:tab w:val="left" w:pos="5820"/>
        </w:tabs>
        <w:autoSpaceDE w:val="0"/>
        <w:autoSpaceDN w:val="0"/>
        <w:adjustRightInd w:val="0"/>
        <w:spacing w:after="0"/>
        <w:ind w:firstLine="0"/>
        <w:jc w:val="left"/>
        <w:rPr>
          <w:rFonts w:cs="Arial"/>
          <w:lang w:val="pt"/>
        </w:rPr>
      </w:pPr>
      <w:r>
        <w:rPr>
          <w:rFonts w:cs="Arial"/>
          <w:lang w:val="pt"/>
        </w:rPr>
        <w:t>8</w:t>
      </w:r>
      <w:r w:rsidR="002E2BF2">
        <w:rPr>
          <w:rFonts w:cs="Arial"/>
          <w:lang w:val="pt"/>
        </w:rPr>
        <w:t>. Casos de Teste</w:t>
      </w:r>
    </w:p>
    <w:p w14:paraId="6A5FCFDC" w14:textId="140CDBAF" w:rsidR="0091411A" w:rsidRPr="00347BDB" w:rsidRDefault="002E2BF2" w:rsidP="00347BDB">
      <w:pPr>
        <w:pStyle w:val="PargrafodaLista"/>
        <w:numPr>
          <w:ilvl w:val="0"/>
          <w:numId w:val="29"/>
        </w:numPr>
        <w:tabs>
          <w:tab w:val="center" w:pos="4535"/>
          <w:tab w:val="left" w:pos="5820"/>
        </w:tabs>
        <w:autoSpaceDE w:val="0"/>
        <w:autoSpaceDN w:val="0"/>
        <w:adjustRightInd w:val="0"/>
        <w:spacing w:after="0"/>
        <w:rPr>
          <w:rFonts w:cs="Arial"/>
          <w:lang w:val="pt"/>
        </w:rPr>
      </w:pPr>
      <w:r w:rsidRPr="00985230">
        <w:rPr>
          <w:rFonts w:cs="Arial"/>
          <w:lang w:val="pt"/>
        </w:rPr>
        <w:t xml:space="preserve">É verificado constantemente </w:t>
      </w:r>
      <w:r w:rsidR="008526C9">
        <w:rPr>
          <w:rFonts w:cs="Arial"/>
          <w:lang w:val="pt"/>
        </w:rPr>
        <w:t>se há a mudança de estado de sensor.</w:t>
      </w:r>
    </w:p>
    <w:p w14:paraId="2E77525F" w14:textId="6F00F4F0" w:rsidR="00A06DFD" w:rsidRPr="0053390B" w:rsidRDefault="00A06DFD" w:rsidP="0053390B">
      <w:pPr>
        <w:pStyle w:val="PargrafodaLista"/>
        <w:numPr>
          <w:ilvl w:val="0"/>
          <w:numId w:val="29"/>
        </w:numPr>
        <w:autoSpaceDE w:val="0"/>
        <w:autoSpaceDN w:val="0"/>
        <w:adjustRightInd w:val="0"/>
        <w:spacing w:after="200"/>
        <w:rPr>
          <w:rFonts w:cs="Arial"/>
          <w:lang w:val="pt"/>
        </w:rPr>
      </w:pPr>
      <w:r>
        <w:rPr>
          <w:rFonts w:cs="Arial"/>
          <w:lang w:val="pt"/>
        </w:rPr>
        <w:t>Cancelar caso de uso.</w:t>
      </w:r>
    </w:p>
    <w:p w14:paraId="18E2F343" w14:textId="62A1CCDE" w:rsidR="00873703" w:rsidRPr="002C3667" w:rsidRDefault="002E5A91" w:rsidP="0004645F">
      <w:pPr>
        <w:autoSpaceDE w:val="0"/>
        <w:autoSpaceDN w:val="0"/>
        <w:adjustRightInd w:val="0"/>
        <w:spacing w:after="200"/>
        <w:ind w:firstLine="0"/>
        <w:rPr>
          <w:rFonts w:cs="Arial"/>
          <w:lang w:val="pt"/>
        </w:rPr>
      </w:pPr>
      <w:r w:rsidRPr="002C3667">
        <w:rPr>
          <w:rFonts w:cs="Arial"/>
          <w:lang w:val="pt"/>
        </w:rPr>
        <w:lastRenderedPageBreak/>
        <w:t>3.</w:t>
      </w:r>
      <w:r w:rsidR="00762F0D" w:rsidRPr="002C3667">
        <w:rPr>
          <w:rFonts w:cs="Arial"/>
          <w:lang w:val="pt"/>
        </w:rPr>
        <w:t>4</w:t>
      </w:r>
      <w:r w:rsidRPr="002C3667">
        <w:rPr>
          <w:rFonts w:cs="Arial"/>
          <w:lang w:val="pt"/>
        </w:rPr>
        <w:t xml:space="preserve"> </w:t>
      </w:r>
      <w:r w:rsidR="00BA50E5" w:rsidRPr="002C3667">
        <w:rPr>
          <w:rFonts w:cs="Arial"/>
          <w:lang w:val="pt"/>
        </w:rPr>
        <w:t>DIAGRAMA DE CLASSE</w:t>
      </w:r>
    </w:p>
    <w:p w14:paraId="7199BBB8" w14:textId="57C4EDA6" w:rsidR="00BD3866" w:rsidRPr="003C0AF1" w:rsidRDefault="003C0AF1" w:rsidP="00BD3866">
      <w:pPr>
        <w:autoSpaceDE w:val="0"/>
        <w:autoSpaceDN w:val="0"/>
        <w:adjustRightInd w:val="0"/>
        <w:spacing w:after="200"/>
        <w:ind w:firstLine="0"/>
        <w:jc w:val="center"/>
        <w:rPr>
          <w:rFonts w:cs="Arial"/>
          <w:sz w:val="16"/>
          <w:szCs w:val="16"/>
          <w:lang w:val="pt"/>
        </w:rPr>
      </w:pPr>
      <w:r w:rsidRPr="001A5926">
        <w:rPr>
          <w:rFonts w:cs="Arial"/>
          <w:sz w:val="16"/>
          <w:szCs w:val="16"/>
          <w:lang w:val="pt"/>
        </w:rPr>
        <w:t xml:space="preserve">Figura </w:t>
      </w:r>
      <w:r w:rsidR="008427AC">
        <w:rPr>
          <w:rFonts w:cs="Arial"/>
          <w:sz w:val="16"/>
          <w:szCs w:val="16"/>
          <w:lang w:val="pt"/>
        </w:rPr>
        <w:t>0</w:t>
      </w:r>
      <w:r w:rsidR="00F95342">
        <w:rPr>
          <w:rFonts w:cs="Arial"/>
          <w:sz w:val="16"/>
          <w:szCs w:val="16"/>
          <w:lang w:val="pt"/>
        </w:rPr>
        <w:t>9</w:t>
      </w:r>
      <w:r w:rsidRPr="001A5926">
        <w:rPr>
          <w:rFonts w:cs="Arial"/>
          <w:sz w:val="16"/>
          <w:szCs w:val="16"/>
          <w:lang w:val="pt"/>
        </w:rPr>
        <w:t xml:space="preserve">: </w:t>
      </w:r>
      <w:r>
        <w:rPr>
          <w:rFonts w:cs="Arial"/>
          <w:sz w:val="16"/>
          <w:szCs w:val="16"/>
          <w:lang w:val="pt"/>
        </w:rPr>
        <w:t xml:space="preserve">Diagrama de Classe </w:t>
      </w:r>
      <w:r w:rsidR="00BA4A0B">
        <w:rPr>
          <w:rFonts w:cs="Arial"/>
          <w:sz w:val="16"/>
          <w:szCs w:val="16"/>
          <w:lang w:val="pt"/>
        </w:rPr>
        <w:t>da Aplicação</w:t>
      </w:r>
      <w:r>
        <w:rPr>
          <w:rFonts w:cs="Arial"/>
          <w:sz w:val="16"/>
          <w:szCs w:val="16"/>
          <w:lang w:val="pt"/>
        </w:rPr>
        <w:t xml:space="preserve"> de Monitoramento </w:t>
      </w:r>
    </w:p>
    <w:p w14:paraId="1B111FBC" w14:textId="2EFF835B" w:rsidR="001C1EED" w:rsidRDefault="00FA4C74" w:rsidP="00FA4C74">
      <w:pPr>
        <w:autoSpaceDE w:val="0"/>
        <w:autoSpaceDN w:val="0"/>
        <w:adjustRightInd w:val="0"/>
        <w:spacing w:after="200"/>
        <w:ind w:firstLine="0"/>
        <w:jc w:val="center"/>
        <w:rPr>
          <w:rFonts w:cs="Arial"/>
          <w:b/>
          <w:bCs/>
          <w:lang w:val="pt"/>
        </w:rPr>
      </w:pPr>
      <w:r>
        <w:rPr>
          <w:rFonts w:cs="Arial"/>
          <w:b/>
          <w:bCs/>
          <w:noProof/>
          <w:lang w:val="pt"/>
        </w:rPr>
        <w:drawing>
          <wp:inline distT="0" distB="0" distL="0" distR="0" wp14:anchorId="6CBFAF37" wp14:editId="337C4C89">
            <wp:extent cx="5760085" cy="3940810"/>
            <wp:effectExtent l="19050" t="19050" r="12065" b="21590"/>
            <wp:docPr id="20" name="Imagem 20"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ntendo 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760085" cy="3940810"/>
                    </a:xfrm>
                    <a:prstGeom prst="rect">
                      <a:avLst/>
                    </a:prstGeom>
                    <a:ln>
                      <a:solidFill>
                        <a:schemeClr val="tx1"/>
                      </a:solidFill>
                    </a:ln>
                  </pic:spPr>
                </pic:pic>
              </a:graphicData>
            </a:graphic>
          </wp:inline>
        </w:drawing>
      </w:r>
    </w:p>
    <w:p w14:paraId="24146B0A" w14:textId="2A88F1BE" w:rsidR="005956CC" w:rsidRDefault="00C42069" w:rsidP="00C4421F">
      <w:pPr>
        <w:tabs>
          <w:tab w:val="center" w:pos="4535"/>
          <w:tab w:val="left" w:pos="5235"/>
          <w:tab w:val="left" w:pos="6964"/>
        </w:tabs>
        <w:autoSpaceDE w:val="0"/>
        <w:autoSpaceDN w:val="0"/>
        <w:adjustRightInd w:val="0"/>
        <w:spacing w:after="200"/>
        <w:ind w:firstLine="0"/>
        <w:jc w:val="left"/>
        <w:rPr>
          <w:rFonts w:cs="Arial"/>
          <w:sz w:val="16"/>
          <w:szCs w:val="16"/>
          <w:lang w:val="pt"/>
        </w:rPr>
      </w:pPr>
      <w:r>
        <w:rPr>
          <w:rFonts w:cs="Arial"/>
          <w:sz w:val="16"/>
          <w:szCs w:val="16"/>
          <w:lang w:val="pt"/>
        </w:rPr>
        <w:tab/>
      </w:r>
      <w:r w:rsidR="003732D3">
        <w:rPr>
          <w:rFonts w:cs="Arial"/>
          <w:sz w:val="16"/>
          <w:szCs w:val="16"/>
          <w:lang w:val="pt"/>
        </w:rPr>
        <w:t>Fonte: Autor, 2020</w:t>
      </w:r>
      <w:r>
        <w:rPr>
          <w:rFonts w:cs="Arial"/>
          <w:sz w:val="16"/>
          <w:szCs w:val="16"/>
          <w:lang w:val="pt"/>
        </w:rPr>
        <w:tab/>
      </w:r>
      <w:r w:rsidR="00C4421F">
        <w:rPr>
          <w:rFonts w:cs="Arial"/>
          <w:sz w:val="16"/>
          <w:szCs w:val="16"/>
          <w:lang w:val="pt"/>
        </w:rPr>
        <w:tab/>
      </w:r>
    </w:p>
    <w:p w14:paraId="62AEDE70" w14:textId="77777777" w:rsidR="00C4421F" w:rsidRDefault="00C4421F" w:rsidP="00C4421F">
      <w:pPr>
        <w:tabs>
          <w:tab w:val="center" w:pos="4535"/>
          <w:tab w:val="left" w:pos="5235"/>
          <w:tab w:val="left" w:pos="6964"/>
        </w:tabs>
        <w:autoSpaceDE w:val="0"/>
        <w:autoSpaceDN w:val="0"/>
        <w:adjustRightInd w:val="0"/>
        <w:spacing w:after="200"/>
        <w:ind w:firstLine="0"/>
        <w:jc w:val="left"/>
        <w:rPr>
          <w:rFonts w:cs="Arial"/>
          <w:sz w:val="16"/>
          <w:szCs w:val="16"/>
          <w:lang w:val="pt"/>
        </w:rPr>
      </w:pPr>
    </w:p>
    <w:p w14:paraId="20F2574C" w14:textId="705E14F3" w:rsidR="00C0199E" w:rsidRPr="00BA4A0B" w:rsidRDefault="00FE6EDA" w:rsidP="00A45453">
      <w:pPr>
        <w:tabs>
          <w:tab w:val="center" w:pos="4535"/>
          <w:tab w:val="left" w:pos="5235"/>
          <w:tab w:val="left" w:pos="6345"/>
        </w:tabs>
        <w:autoSpaceDE w:val="0"/>
        <w:autoSpaceDN w:val="0"/>
        <w:adjustRightInd w:val="0"/>
        <w:spacing w:after="200"/>
        <w:ind w:firstLine="0"/>
        <w:jc w:val="center"/>
        <w:rPr>
          <w:rFonts w:cs="Arial"/>
          <w:lang w:val="pt"/>
        </w:rPr>
      </w:pPr>
      <w:r>
        <w:rPr>
          <w:rFonts w:cs="Arial"/>
          <w:noProof/>
          <w:lang w:val="pt"/>
        </w:rPr>
        <w:drawing>
          <wp:anchor distT="0" distB="0" distL="114300" distR="114300" simplePos="0" relativeHeight="251658247" behindDoc="1" locked="0" layoutInCell="1" allowOverlap="1" wp14:anchorId="5F6B7342" wp14:editId="38A8CBB4">
            <wp:simplePos x="0" y="0"/>
            <wp:positionH relativeFrom="margin">
              <wp:align>center</wp:align>
            </wp:positionH>
            <wp:positionV relativeFrom="paragraph">
              <wp:posOffset>189230</wp:posOffset>
            </wp:positionV>
            <wp:extent cx="2270760" cy="1895475"/>
            <wp:effectExtent l="19050" t="19050" r="15240" b="28575"/>
            <wp:wrapTight wrapText="bothSides">
              <wp:wrapPolygon edited="0">
                <wp:start x="-181" y="-217"/>
                <wp:lineTo x="-181" y="21709"/>
                <wp:lineTo x="21564" y="21709"/>
                <wp:lineTo x="21564" y="-217"/>
                <wp:lineTo x="-181" y="-217"/>
              </wp:wrapPolygon>
            </wp:wrapTight>
            <wp:docPr id="21" name="Imagem 2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270760" cy="18954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45453">
        <w:rPr>
          <w:rFonts w:cs="Arial"/>
          <w:sz w:val="16"/>
          <w:szCs w:val="16"/>
          <w:lang w:val="pt"/>
        </w:rPr>
        <w:t xml:space="preserve">Figura </w:t>
      </w:r>
      <w:r w:rsidR="00350C30">
        <w:rPr>
          <w:rFonts w:cs="Arial"/>
          <w:sz w:val="16"/>
          <w:szCs w:val="16"/>
          <w:lang w:val="pt"/>
        </w:rPr>
        <w:t>1</w:t>
      </w:r>
      <w:r w:rsidR="00F95342">
        <w:rPr>
          <w:rFonts w:cs="Arial"/>
          <w:sz w:val="16"/>
          <w:szCs w:val="16"/>
          <w:lang w:val="pt"/>
        </w:rPr>
        <w:t>0</w:t>
      </w:r>
      <w:r w:rsidR="00A45453">
        <w:rPr>
          <w:rFonts w:cs="Arial"/>
          <w:sz w:val="16"/>
          <w:szCs w:val="16"/>
          <w:lang w:val="pt"/>
        </w:rPr>
        <w:t xml:space="preserve">: </w:t>
      </w:r>
      <w:r w:rsidR="005E40C7">
        <w:rPr>
          <w:rFonts w:cs="Arial"/>
          <w:sz w:val="16"/>
          <w:szCs w:val="16"/>
          <w:lang w:val="pt"/>
        </w:rPr>
        <w:t>Diagrama de Classe da Aplicação Leitora do Sensor</w:t>
      </w:r>
    </w:p>
    <w:p w14:paraId="27B9205E" w14:textId="77777777" w:rsidR="00BA4A0B" w:rsidRDefault="00BA4A0B" w:rsidP="00371EE9">
      <w:pPr>
        <w:tabs>
          <w:tab w:val="center" w:pos="4535"/>
          <w:tab w:val="left" w:pos="5235"/>
          <w:tab w:val="left" w:pos="6345"/>
        </w:tabs>
        <w:autoSpaceDE w:val="0"/>
        <w:autoSpaceDN w:val="0"/>
        <w:adjustRightInd w:val="0"/>
        <w:spacing w:after="200"/>
        <w:ind w:firstLine="0"/>
        <w:jc w:val="left"/>
        <w:rPr>
          <w:rFonts w:cs="Arial"/>
          <w:sz w:val="16"/>
          <w:szCs w:val="16"/>
          <w:lang w:val="pt"/>
        </w:rPr>
      </w:pPr>
    </w:p>
    <w:p w14:paraId="2B006D2D" w14:textId="77777777" w:rsidR="00BA4A0B" w:rsidRDefault="00BA4A0B" w:rsidP="00371EE9">
      <w:pPr>
        <w:tabs>
          <w:tab w:val="center" w:pos="4535"/>
          <w:tab w:val="left" w:pos="5235"/>
          <w:tab w:val="left" w:pos="6345"/>
        </w:tabs>
        <w:autoSpaceDE w:val="0"/>
        <w:autoSpaceDN w:val="0"/>
        <w:adjustRightInd w:val="0"/>
        <w:spacing w:after="200"/>
        <w:ind w:firstLine="0"/>
        <w:jc w:val="left"/>
        <w:rPr>
          <w:rFonts w:cs="Arial"/>
          <w:sz w:val="16"/>
          <w:szCs w:val="16"/>
          <w:lang w:val="pt"/>
        </w:rPr>
      </w:pPr>
    </w:p>
    <w:p w14:paraId="40741167" w14:textId="77777777" w:rsidR="00BA4A0B" w:rsidRDefault="00BA4A0B" w:rsidP="00371EE9">
      <w:pPr>
        <w:tabs>
          <w:tab w:val="center" w:pos="4535"/>
          <w:tab w:val="left" w:pos="5235"/>
          <w:tab w:val="left" w:pos="6345"/>
        </w:tabs>
        <w:autoSpaceDE w:val="0"/>
        <w:autoSpaceDN w:val="0"/>
        <w:adjustRightInd w:val="0"/>
        <w:spacing w:after="200"/>
        <w:ind w:firstLine="0"/>
        <w:jc w:val="left"/>
        <w:rPr>
          <w:rFonts w:cs="Arial"/>
          <w:sz w:val="16"/>
          <w:szCs w:val="16"/>
          <w:lang w:val="pt"/>
        </w:rPr>
      </w:pPr>
    </w:p>
    <w:p w14:paraId="223D8F83" w14:textId="77777777" w:rsidR="00BA4A0B" w:rsidRDefault="00BA4A0B" w:rsidP="00371EE9">
      <w:pPr>
        <w:tabs>
          <w:tab w:val="center" w:pos="4535"/>
          <w:tab w:val="left" w:pos="5235"/>
          <w:tab w:val="left" w:pos="6345"/>
        </w:tabs>
        <w:autoSpaceDE w:val="0"/>
        <w:autoSpaceDN w:val="0"/>
        <w:adjustRightInd w:val="0"/>
        <w:spacing w:after="200"/>
        <w:ind w:firstLine="0"/>
        <w:jc w:val="left"/>
        <w:rPr>
          <w:rFonts w:cs="Arial"/>
          <w:sz w:val="16"/>
          <w:szCs w:val="16"/>
          <w:lang w:val="pt"/>
        </w:rPr>
      </w:pPr>
    </w:p>
    <w:p w14:paraId="4B7F2161" w14:textId="77777777" w:rsidR="00BA4A0B" w:rsidRDefault="00BA4A0B" w:rsidP="00371EE9">
      <w:pPr>
        <w:tabs>
          <w:tab w:val="center" w:pos="4535"/>
          <w:tab w:val="left" w:pos="5235"/>
          <w:tab w:val="left" w:pos="6345"/>
        </w:tabs>
        <w:autoSpaceDE w:val="0"/>
        <w:autoSpaceDN w:val="0"/>
        <w:adjustRightInd w:val="0"/>
        <w:spacing w:after="200"/>
        <w:ind w:firstLine="0"/>
        <w:jc w:val="left"/>
        <w:rPr>
          <w:rFonts w:cs="Arial"/>
          <w:sz w:val="16"/>
          <w:szCs w:val="16"/>
          <w:lang w:val="pt"/>
        </w:rPr>
      </w:pPr>
    </w:p>
    <w:p w14:paraId="2DEDE526" w14:textId="77777777" w:rsidR="0053457A" w:rsidRDefault="0053457A" w:rsidP="00371EE9">
      <w:pPr>
        <w:tabs>
          <w:tab w:val="center" w:pos="4535"/>
          <w:tab w:val="left" w:pos="5235"/>
          <w:tab w:val="left" w:pos="6345"/>
        </w:tabs>
        <w:autoSpaceDE w:val="0"/>
        <w:autoSpaceDN w:val="0"/>
        <w:adjustRightInd w:val="0"/>
        <w:spacing w:after="200"/>
        <w:ind w:firstLine="0"/>
        <w:jc w:val="left"/>
        <w:rPr>
          <w:rFonts w:cs="Arial"/>
          <w:sz w:val="16"/>
          <w:szCs w:val="16"/>
          <w:lang w:val="pt"/>
        </w:rPr>
      </w:pPr>
    </w:p>
    <w:p w14:paraId="05D46DAB" w14:textId="0A03A430" w:rsidR="00387BD5" w:rsidRPr="00371EE9" w:rsidRDefault="005E40C7" w:rsidP="005E40C7">
      <w:pPr>
        <w:tabs>
          <w:tab w:val="center" w:pos="4535"/>
          <w:tab w:val="left" w:pos="5235"/>
          <w:tab w:val="left" w:pos="6345"/>
        </w:tabs>
        <w:autoSpaceDE w:val="0"/>
        <w:autoSpaceDN w:val="0"/>
        <w:adjustRightInd w:val="0"/>
        <w:spacing w:after="200"/>
        <w:ind w:firstLine="0"/>
        <w:jc w:val="center"/>
        <w:rPr>
          <w:rFonts w:cs="Arial"/>
          <w:sz w:val="16"/>
          <w:szCs w:val="16"/>
          <w:lang w:val="pt"/>
        </w:rPr>
      </w:pPr>
      <w:r>
        <w:rPr>
          <w:rFonts w:cs="Arial"/>
          <w:sz w:val="16"/>
          <w:szCs w:val="16"/>
          <w:lang w:val="pt"/>
        </w:rPr>
        <w:t>Fonte: Autor, 2020</w:t>
      </w:r>
    </w:p>
    <w:p w14:paraId="4B7D57C3" w14:textId="12C1843D" w:rsidR="00CE7F53" w:rsidRDefault="00CE7F53" w:rsidP="00387BD5">
      <w:pPr>
        <w:autoSpaceDE w:val="0"/>
        <w:autoSpaceDN w:val="0"/>
        <w:adjustRightInd w:val="0"/>
        <w:spacing w:after="200"/>
        <w:ind w:firstLine="0"/>
        <w:rPr>
          <w:rFonts w:cs="Arial"/>
          <w:lang w:val="pt"/>
        </w:rPr>
      </w:pPr>
    </w:p>
    <w:p w14:paraId="24FAE51D" w14:textId="483451EA" w:rsidR="0053390B" w:rsidRDefault="0053390B" w:rsidP="00387BD5">
      <w:pPr>
        <w:autoSpaceDE w:val="0"/>
        <w:autoSpaceDN w:val="0"/>
        <w:adjustRightInd w:val="0"/>
        <w:spacing w:after="200"/>
        <w:ind w:firstLine="0"/>
        <w:rPr>
          <w:rFonts w:cs="Arial"/>
          <w:lang w:val="pt"/>
        </w:rPr>
      </w:pPr>
    </w:p>
    <w:p w14:paraId="1A3769AF" w14:textId="77777777" w:rsidR="0053390B" w:rsidRDefault="0053390B" w:rsidP="00387BD5">
      <w:pPr>
        <w:autoSpaceDE w:val="0"/>
        <w:autoSpaceDN w:val="0"/>
        <w:adjustRightInd w:val="0"/>
        <w:spacing w:after="200"/>
        <w:ind w:firstLine="0"/>
        <w:rPr>
          <w:rFonts w:cs="Arial"/>
          <w:lang w:val="pt"/>
        </w:rPr>
      </w:pPr>
    </w:p>
    <w:p w14:paraId="69842834" w14:textId="7B658D0D" w:rsidR="00387BD5" w:rsidRDefault="00A224E0" w:rsidP="00387BD5">
      <w:pPr>
        <w:autoSpaceDE w:val="0"/>
        <w:autoSpaceDN w:val="0"/>
        <w:adjustRightInd w:val="0"/>
        <w:spacing w:after="200"/>
        <w:ind w:firstLine="0"/>
        <w:rPr>
          <w:rFonts w:cs="Arial"/>
          <w:lang w:val="pt"/>
        </w:rPr>
      </w:pPr>
      <w:r w:rsidRPr="00C4666C">
        <w:rPr>
          <w:rFonts w:cs="Arial"/>
          <w:lang w:val="pt"/>
        </w:rPr>
        <w:lastRenderedPageBreak/>
        <w:t>3.</w:t>
      </w:r>
      <w:r w:rsidR="0091411A">
        <w:rPr>
          <w:rFonts w:cs="Arial"/>
          <w:lang w:val="pt"/>
        </w:rPr>
        <w:t>5</w:t>
      </w:r>
      <w:r w:rsidR="00BF66E6">
        <w:rPr>
          <w:rFonts w:cs="Arial"/>
          <w:lang w:val="pt"/>
        </w:rPr>
        <w:t xml:space="preserve"> DIAGRAMA DE </w:t>
      </w:r>
      <w:r w:rsidR="009C22A1">
        <w:rPr>
          <w:rFonts w:cs="Arial"/>
          <w:lang w:val="pt"/>
        </w:rPr>
        <w:t>SEQUÊNCIA</w:t>
      </w:r>
    </w:p>
    <w:p w14:paraId="44C96963" w14:textId="6ADB28BD" w:rsidR="00EE7973" w:rsidRDefault="00913D88" w:rsidP="00387BD5">
      <w:pPr>
        <w:autoSpaceDE w:val="0"/>
        <w:autoSpaceDN w:val="0"/>
        <w:adjustRightInd w:val="0"/>
        <w:spacing w:after="200"/>
        <w:ind w:firstLine="0"/>
        <w:jc w:val="center"/>
        <w:rPr>
          <w:rFonts w:cs="Arial"/>
          <w:sz w:val="16"/>
          <w:szCs w:val="16"/>
          <w:lang w:val="pt"/>
        </w:rPr>
      </w:pPr>
      <w:r w:rsidRPr="00563597">
        <w:rPr>
          <w:rFonts w:cs="Arial"/>
          <w:sz w:val="16"/>
          <w:szCs w:val="16"/>
          <w:lang w:val="pt"/>
        </w:rPr>
        <w:t xml:space="preserve">Figura </w:t>
      </w:r>
      <w:r w:rsidR="00350C30">
        <w:rPr>
          <w:rFonts w:cs="Arial"/>
          <w:sz w:val="16"/>
          <w:szCs w:val="16"/>
          <w:lang w:val="pt"/>
        </w:rPr>
        <w:t>1</w:t>
      </w:r>
      <w:r w:rsidR="00F95342">
        <w:rPr>
          <w:rFonts w:cs="Arial"/>
          <w:sz w:val="16"/>
          <w:szCs w:val="16"/>
          <w:lang w:val="pt"/>
        </w:rPr>
        <w:t>1</w:t>
      </w:r>
      <w:r w:rsidRPr="00563597">
        <w:rPr>
          <w:rFonts w:cs="Arial"/>
          <w:sz w:val="16"/>
          <w:szCs w:val="16"/>
          <w:lang w:val="pt"/>
        </w:rPr>
        <w:t xml:space="preserve">: Diagrama de Sequência </w:t>
      </w:r>
      <w:r w:rsidR="00563597" w:rsidRPr="00563597">
        <w:rPr>
          <w:rFonts w:cs="Arial"/>
          <w:sz w:val="16"/>
          <w:szCs w:val="16"/>
          <w:lang w:val="pt"/>
        </w:rPr>
        <w:t xml:space="preserve">de Exibição do Layout </w:t>
      </w:r>
    </w:p>
    <w:p w14:paraId="66A7E87F" w14:textId="443AE741" w:rsidR="0053213F" w:rsidRPr="00387BD5" w:rsidRDefault="0053213F" w:rsidP="00387BD5">
      <w:pPr>
        <w:autoSpaceDE w:val="0"/>
        <w:autoSpaceDN w:val="0"/>
        <w:adjustRightInd w:val="0"/>
        <w:spacing w:after="200"/>
        <w:ind w:firstLine="0"/>
        <w:jc w:val="center"/>
        <w:rPr>
          <w:rFonts w:cs="Arial"/>
          <w:lang w:val="pt"/>
        </w:rPr>
      </w:pPr>
      <w:r>
        <w:rPr>
          <w:rFonts w:cs="Arial"/>
          <w:noProof/>
          <w:lang w:val="pt"/>
        </w:rPr>
        <w:drawing>
          <wp:inline distT="0" distB="0" distL="0" distR="0" wp14:anchorId="22C677D1" wp14:editId="333CC699">
            <wp:extent cx="5105400" cy="3491213"/>
            <wp:effectExtent l="19050" t="19050" r="19050" b="14605"/>
            <wp:docPr id="7" name="Imagem 7" descr="Imagem em preto e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magem em preto e branc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126965" cy="3505960"/>
                    </a:xfrm>
                    <a:prstGeom prst="rect">
                      <a:avLst/>
                    </a:prstGeom>
                    <a:ln>
                      <a:solidFill>
                        <a:schemeClr val="tx1"/>
                      </a:solidFill>
                    </a:ln>
                  </pic:spPr>
                </pic:pic>
              </a:graphicData>
            </a:graphic>
          </wp:inline>
        </w:drawing>
      </w:r>
    </w:p>
    <w:p w14:paraId="7FFCE772" w14:textId="4B3EB663" w:rsidR="00383CAA" w:rsidRPr="00447C47" w:rsidRDefault="00387BD5" w:rsidP="00447C47">
      <w:pPr>
        <w:autoSpaceDE w:val="0"/>
        <w:autoSpaceDN w:val="0"/>
        <w:adjustRightInd w:val="0"/>
        <w:spacing w:after="200"/>
        <w:ind w:firstLine="0"/>
        <w:jc w:val="center"/>
        <w:rPr>
          <w:rFonts w:cs="Arial"/>
          <w:sz w:val="16"/>
          <w:szCs w:val="16"/>
          <w:lang w:val="pt"/>
        </w:rPr>
      </w:pPr>
      <w:r>
        <w:rPr>
          <w:rFonts w:cs="Arial"/>
          <w:sz w:val="16"/>
          <w:szCs w:val="16"/>
          <w:lang w:val="pt"/>
        </w:rPr>
        <w:t>Fonte: Autor, 202</w:t>
      </w:r>
    </w:p>
    <w:p w14:paraId="1BE511F0" w14:textId="336DD6BB" w:rsidR="00BA4A0B" w:rsidRDefault="001D0B88" w:rsidP="00C4421F">
      <w:pPr>
        <w:tabs>
          <w:tab w:val="left" w:pos="3697"/>
        </w:tabs>
        <w:autoSpaceDE w:val="0"/>
        <w:autoSpaceDN w:val="0"/>
        <w:adjustRightInd w:val="0"/>
        <w:spacing w:after="200"/>
        <w:ind w:firstLine="0"/>
        <w:rPr>
          <w:rFonts w:cs="Arial"/>
          <w:lang w:val="pt"/>
        </w:rPr>
      </w:pPr>
      <w:r w:rsidRPr="00CC167A">
        <w:rPr>
          <w:rFonts w:cs="Arial"/>
          <w:lang w:val="pt"/>
        </w:rPr>
        <w:t>3</w:t>
      </w:r>
      <w:r w:rsidR="008D7265" w:rsidRPr="00CC167A">
        <w:rPr>
          <w:rFonts w:cs="Arial"/>
          <w:lang w:val="pt"/>
        </w:rPr>
        <w:t>.</w:t>
      </w:r>
      <w:r w:rsidR="0091411A">
        <w:rPr>
          <w:rFonts w:cs="Arial"/>
          <w:lang w:val="pt"/>
        </w:rPr>
        <w:t>6</w:t>
      </w:r>
      <w:r w:rsidR="008D7265">
        <w:rPr>
          <w:rFonts w:cs="Arial"/>
          <w:lang w:val="pt"/>
        </w:rPr>
        <w:t xml:space="preserve"> DIAGRAMA DE ATIVIDADE</w:t>
      </w:r>
      <w:r w:rsidR="00C4421F">
        <w:rPr>
          <w:rFonts w:cs="Arial"/>
          <w:lang w:val="pt"/>
        </w:rPr>
        <w:tab/>
      </w:r>
    </w:p>
    <w:p w14:paraId="164EAF0A" w14:textId="23146358" w:rsidR="00C4421F" w:rsidRPr="00C4421F" w:rsidRDefault="00EE3917" w:rsidP="00C4421F">
      <w:pPr>
        <w:tabs>
          <w:tab w:val="left" w:pos="3697"/>
        </w:tabs>
        <w:autoSpaceDE w:val="0"/>
        <w:autoSpaceDN w:val="0"/>
        <w:adjustRightInd w:val="0"/>
        <w:spacing w:after="200"/>
        <w:ind w:firstLine="0"/>
        <w:jc w:val="center"/>
        <w:rPr>
          <w:rFonts w:cs="Arial"/>
          <w:sz w:val="16"/>
          <w:szCs w:val="16"/>
          <w:lang w:val="pt"/>
        </w:rPr>
      </w:pPr>
      <w:r>
        <w:rPr>
          <w:rFonts w:cs="Arial"/>
          <w:noProof/>
          <w:lang w:val="pt"/>
        </w:rPr>
        <w:drawing>
          <wp:anchor distT="0" distB="0" distL="114300" distR="114300" simplePos="0" relativeHeight="251658250" behindDoc="1" locked="0" layoutInCell="1" allowOverlap="1" wp14:anchorId="02F94F11" wp14:editId="43C2E0FE">
            <wp:simplePos x="0" y="0"/>
            <wp:positionH relativeFrom="margin">
              <wp:posOffset>848995</wp:posOffset>
            </wp:positionH>
            <wp:positionV relativeFrom="paragraph">
              <wp:posOffset>206375</wp:posOffset>
            </wp:positionV>
            <wp:extent cx="3856355" cy="3176905"/>
            <wp:effectExtent l="19050" t="19050" r="10795" b="23495"/>
            <wp:wrapTight wrapText="bothSides">
              <wp:wrapPolygon edited="0">
                <wp:start x="-107" y="-130"/>
                <wp:lineTo x="-107" y="21630"/>
                <wp:lineTo x="21554" y="21630"/>
                <wp:lineTo x="21554" y="-130"/>
                <wp:lineTo x="-107" y="-130"/>
              </wp:wrapPolygon>
            </wp:wrapTight>
            <wp:docPr id="26" name="Imagem 26"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Diagrama, Esquemátic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856355" cy="31769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4421F">
        <w:rPr>
          <w:rFonts w:cs="Arial"/>
          <w:sz w:val="16"/>
          <w:szCs w:val="16"/>
          <w:lang w:val="pt"/>
        </w:rPr>
        <w:t xml:space="preserve">Figura </w:t>
      </w:r>
      <w:r w:rsidR="00350C30">
        <w:rPr>
          <w:rFonts w:cs="Arial"/>
          <w:sz w:val="16"/>
          <w:szCs w:val="16"/>
          <w:lang w:val="pt"/>
        </w:rPr>
        <w:t>1</w:t>
      </w:r>
      <w:r w:rsidR="00F95342">
        <w:rPr>
          <w:rFonts w:cs="Arial"/>
          <w:sz w:val="16"/>
          <w:szCs w:val="16"/>
          <w:lang w:val="pt"/>
        </w:rPr>
        <w:t>2</w:t>
      </w:r>
      <w:r w:rsidR="00C4421F">
        <w:rPr>
          <w:rFonts w:cs="Arial"/>
          <w:sz w:val="16"/>
          <w:szCs w:val="16"/>
          <w:lang w:val="pt"/>
        </w:rPr>
        <w:t xml:space="preserve">: Diagrama de Atividade </w:t>
      </w:r>
      <w:r>
        <w:rPr>
          <w:rFonts w:cs="Arial"/>
          <w:sz w:val="16"/>
          <w:szCs w:val="16"/>
          <w:lang w:val="pt"/>
        </w:rPr>
        <w:t>do Leitor de Sensor</w:t>
      </w:r>
    </w:p>
    <w:p w14:paraId="33E310CD" w14:textId="15B0B74B" w:rsidR="008D7265" w:rsidRPr="001D0B88" w:rsidRDefault="008D7265" w:rsidP="00C4421F">
      <w:pPr>
        <w:autoSpaceDE w:val="0"/>
        <w:autoSpaceDN w:val="0"/>
        <w:adjustRightInd w:val="0"/>
        <w:spacing w:after="200"/>
        <w:ind w:firstLine="0"/>
        <w:jc w:val="center"/>
        <w:rPr>
          <w:rFonts w:cs="Arial"/>
          <w:lang w:val="pt"/>
        </w:rPr>
      </w:pPr>
    </w:p>
    <w:p w14:paraId="46AB8D2B" w14:textId="5A704CC8" w:rsidR="00C4421F" w:rsidRDefault="00C4421F" w:rsidP="0004645F">
      <w:pPr>
        <w:autoSpaceDE w:val="0"/>
        <w:autoSpaceDN w:val="0"/>
        <w:adjustRightInd w:val="0"/>
        <w:spacing w:after="200"/>
        <w:ind w:firstLine="0"/>
        <w:rPr>
          <w:rFonts w:cs="Arial"/>
          <w:b/>
          <w:bCs/>
          <w:lang w:val="pt"/>
        </w:rPr>
      </w:pPr>
    </w:p>
    <w:p w14:paraId="213E7FCE" w14:textId="75B9D1EE" w:rsidR="00EE3917" w:rsidRDefault="00EE3917" w:rsidP="0004645F">
      <w:pPr>
        <w:autoSpaceDE w:val="0"/>
        <w:autoSpaceDN w:val="0"/>
        <w:adjustRightInd w:val="0"/>
        <w:spacing w:after="200"/>
        <w:ind w:firstLine="0"/>
        <w:rPr>
          <w:rFonts w:cs="Arial"/>
          <w:b/>
          <w:bCs/>
          <w:lang w:val="pt"/>
        </w:rPr>
      </w:pPr>
    </w:p>
    <w:p w14:paraId="74B79E54" w14:textId="4341FAEB" w:rsidR="00EE3917" w:rsidRDefault="00EE3917" w:rsidP="0004645F">
      <w:pPr>
        <w:autoSpaceDE w:val="0"/>
        <w:autoSpaceDN w:val="0"/>
        <w:adjustRightInd w:val="0"/>
        <w:spacing w:after="200"/>
        <w:ind w:firstLine="0"/>
        <w:rPr>
          <w:rFonts w:cs="Arial"/>
          <w:b/>
          <w:bCs/>
          <w:lang w:val="pt"/>
        </w:rPr>
      </w:pPr>
    </w:p>
    <w:p w14:paraId="5543F3B2" w14:textId="2AE8C3D7" w:rsidR="00EE3917" w:rsidRDefault="00EE3917" w:rsidP="0004645F">
      <w:pPr>
        <w:autoSpaceDE w:val="0"/>
        <w:autoSpaceDN w:val="0"/>
        <w:adjustRightInd w:val="0"/>
        <w:spacing w:after="200"/>
        <w:ind w:firstLine="0"/>
        <w:rPr>
          <w:rFonts w:cs="Arial"/>
          <w:b/>
          <w:bCs/>
          <w:lang w:val="pt"/>
        </w:rPr>
      </w:pPr>
    </w:p>
    <w:p w14:paraId="3EADD038" w14:textId="2D19C844" w:rsidR="00EE3917" w:rsidRDefault="00EE3917" w:rsidP="0004645F">
      <w:pPr>
        <w:autoSpaceDE w:val="0"/>
        <w:autoSpaceDN w:val="0"/>
        <w:adjustRightInd w:val="0"/>
        <w:spacing w:after="200"/>
        <w:ind w:firstLine="0"/>
        <w:rPr>
          <w:rFonts w:cs="Arial"/>
          <w:b/>
          <w:bCs/>
          <w:lang w:val="pt"/>
        </w:rPr>
      </w:pPr>
    </w:p>
    <w:p w14:paraId="51249CF6" w14:textId="21DB0249" w:rsidR="00EE3917" w:rsidRDefault="00EE3917" w:rsidP="0004645F">
      <w:pPr>
        <w:autoSpaceDE w:val="0"/>
        <w:autoSpaceDN w:val="0"/>
        <w:adjustRightInd w:val="0"/>
        <w:spacing w:after="200"/>
        <w:ind w:firstLine="0"/>
        <w:rPr>
          <w:rFonts w:cs="Arial"/>
          <w:b/>
          <w:bCs/>
          <w:lang w:val="pt"/>
        </w:rPr>
      </w:pPr>
    </w:p>
    <w:p w14:paraId="69F36BB4" w14:textId="77777777" w:rsidR="00EE3917" w:rsidRDefault="00EE3917" w:rsidP="0004645F">
      <w:pPr>
        <w:autoSpaceDE w:val="0"/>
        <w:autoSpaceDN w:val="0"/>
        <w:adjustRightInd w:val="0"/>
        <w:spacing w:after="200"/>
        <w:ind w:firstLine="0"/>
        <w:rPr>
          <w:rFonts w:cs="Arial"/>
          <w:b/>
          <w:bCs/>
          <w:lang w:val="pt"/>
        </w:rPr>
      </w:pPr>
    </w:p>
    <w:p w14:paraId="00F33A81" w14:textId="0E1815EC" w:rsidR="00EE3917" w:rsidRDefault="00EE3917" w:rsidP="0004645F">
      <w:pPr>
        <w:autoSpaceDE w:val="0"/>
        <w:autoSpaceDN w:val="0"/>
        <w:adjustRightInd w:val="0"/>
        <w:spacing w:after="200"/>
        <w:ind w:firstLine="0"/>
        <w:rPr>
          <w:rFonts w:cs="Arial"/>
          <w:b/>
          <w:bCs/>
          <w:lang w:val="pt"/>
        </w:rPr>
      </w:pPr>
    </w:p>
    <w:p w14:paraId="465E11BB" w14:textId="0C847DEE" w:rsidR="00EE3917" w:rsidRPr="00692F13" w:rsidRDefault="00EE3917" w:rsidP="00692F13">
      <w:pPr>
        <w:autoSpaceDE w:val="0"/>
        <w:autoSpaceDN w:val="0"/>
        <w:adjustRightInd w:val="0"/>
        <w:spacing w:after="200"/>
        <w:ind w:firstLine="0"/>
        <w:jc w:val="center"/>
        <w:rPr>
          <w:rFonts w:cs="Arial"/>
          <w:sz w:val="16"/>
          <w:szCs w:val="16"/>
          <w:lang w:val="pt"/>
        </w:rPr>
      </w:pPr>
      <w:r w:rsidRPr="00EE3917">
        <w:rPr>
          <w:rFonts w:cs="Arial"/>
          <w:sz w:val="16"/>
          <w:szCs w:val="16"/>
          <w:lang w:val="pt"/>
        </w:rPr>
        <w:t>Fonte: Autor, 2020</w:t>
      </w:r>
    </w:p>
    <w:p w14:paraId="47A831DC" w14:textId="1280FC7E" w:rsidR="003B618C" w:rsidRDefault="004376CC" w:rsidP="0004645F">
      <w:pPr>
        <w:autoSpaceDE w:val="0"/>
        <w:autoSpaceDN w:val="0"/>
        <w:adjustRightInd w:val="0"/>
        <w:spacing w:after="200"/>
        <w:ind w:firstLine="0"/>
        <w:rPr>
          <w:rFonts w:cs="Arial"/>
          <w:b/>
          <w:bCs/>
          <w:lang w:val="pt"/>
        </w:rPr>
      </w:pPr>
      <w:r>
        <w:rPr>
          <w:rFonts w:cs="Arial"/>
          <w:b/>
          <w:bCs/>
          <w:lang w:val="pt"/>
        </w:rPr>
        <w:lastRenderedPageBreak/>
        <w:t>4 IMPLEMENTAÇÃO</w:t>
      </w:r>
    </w:p>
    <w:p w14:paraId="3A5B267C" w14:textId="44B9D92F" w:rsidR="002A29AE" w:rsidRPr="007E7910" w:rsidRDefault="00767F10" w:rsidP="00161E41">
      <w:pPr>
        <w:autoSpaceDE w:val="0"/>
        <w:autoSpaceDN w:val="0"/>
        <w:adjustRightInd w:val="0"/>
        <w:spacing w:after="200"/>
        <w:rPr>
          <w:rFonts w:cs="Arial"/>
          <w:lang w:val="pt"/>
        </w:rPr>
      </w:pPr>
      <w:r>
        <w:rPr>
          <w:rFonts w:cs="Arial"/>
          <w:lang w:val="pt"/>
        </w:rPr>
        <w:t>Para a implementação d</w:t>
      </w:r>
      <w:r w:rsidR="004909A2">
        <w:rPr>
          <w:rFonts w:cs="Arial"/>
          <w:lang w:val="pt"/>
        </w:rPr>
        <w:t>as</w:t>
      </w:r>
      <w:r>
        <w:rPr>
          <w:rFonts w:cs="Arial"/>
          <w:lang w:val="pt"/>
        </w:rPr>
        <w:t xml:space="preserve"> aplicaç</w:t>
      </w:r>
      <w:r w:rsidR="004909A2">
        <w:rPr>
          <w:rFonts w:cs="Arial"/>
          <w:lang w:val="pt"/>
        </w:rPr>
        <w:t>ões</w:t>
      </w:r>
      <w:r w:rsidR="00B42FAF">
        <w:rPr>
          <w:rFonts w:cs="Arial"/>
          <w:lang w:val="pt"/>
        </w:rPr>
        <w:t xml:space="preserve"> </w:t>
      </w:r>
      <w:r w:rsidR="00827469">
        <w:rPr>
          <w:rFonts w:cs="Arial"/>
          <w:lang w:val="pt"/>
        </w:rPr>
        <w:t>foi utilizado o ambiente de desenvolvimento Visual Studio. A aplicação</w:t>
      </w:r>
      <w:r w:rsidR="00707F87">
        <w:rPr>
          <w:rFonts w:cs="Arial"/>
          <w:lang w:val="pt"/>
        </w:rPr>
        <w:t xml:space="preserve"> </w:t>
      </w:r>
      <w:r w:rsidR="00707F87" w:rsidRPr="00707F87">
        <w:rPr>
          <w:rFonts w:cs="Arial"/>
          <w:b/>
          <w:bCs/>
          <w:lang w:val="pt"/>
        </w:rPr>
        <w:t>GerenciadorC</w:t>
      </w:r>
      <w:r w:rsidR="00827469">
        <w:rPr>
          <w:rFonts w:cs="Arial"/>
          <w:lang w:val="pt"/>
        </w:rPr>
        <w:t xml:space="preserve"> é baseada no modelo MVC</w:t>
      </w:r>
      <w:r w:rsidR="00F538BA">
        <w:rPr>
          <w:rFonts w:cs="Arial"/>
          <w:lang w:val="pt"/>
        </w:rPr>
        <w:t xml:space="preserve"> voltado </w:t>
      </w:r>
      <w:r w:rsidR="001509D8">
        <w:rPr>
          <w:rFonts w:cs="Arial"/>
          <w:lang w:val="pt"/>
        </w:rPr>
        <w:t>ao</w:t>
      </w:r>
      <w:r w:rsidR="00F538BA">
        <w:rPr>
          <w:rFonts w:cs="Arial"/>
          <w:lang w:val="pt"/>
        </w:rPr>
        <w:t xml:space="preserve"> desenvolvimento web</w:t>
      </w:r>
      <w:r w:rsidR="00707F87">
        <w:rPr>
          <w:rFonts w:cs="Arial"/>
          <w:lang w:val="pt"/>
        </w:rPr>
        <w:t>, u</w:t>
      </w:r>
      <w:r w:rsidR="00F538BA">
        <w:rPr>
          <w:rFonts w:cs="Arial"/>
          <w:lang w:val="pt"/>
        </w:rPr>
        <w:t xml:space="preserve">tiliza a </w:t>
      </w:r>
      <w:r w:rsidR="00F14577">
        <w:rPr>
          <w:rFonts w:cs="Arial"/>
          <w:lang w:val="pt"/>
        </w:rPr>
        <w:t>plataforma</w:t>
      </w:r>
      <w:r w:rsidR="00F538BA">
        <w:rPr>
          <w:rFonts w:cs="Arial"/>
          <w:lang w:val="pt"/>
        </w:rPr>
        <w:t xml:space="preserve"> ASP.NET</w:t>
      </w:r>
      <w:r w:rsidR="00707F87">
        <w:rPr>
          <w:rFonts w:cs="Arial"/>
          <w:lang w:val="pt"/>
        </w:rPr>
        <w:t>.</w:t>
      </w:r>
      <w:r w:rsidR="00275CF7">
        <w:rPr>
          <w:rFonts w:cs="Arial"/>
          <w:lang w:val="pt"/>
        </w:rPr>
        <w:t xml:space="preserve"> </w:t>
      </w:r>
      <w:r w:rsidR="001E5166">
        <w:rPr>
          <w:rFonts w:cs="Arial"/>
          <w:lang w:val="pt"/>
        </w:rPr>
        <w:t xml:space="preserve">Tanto a aplicação </w:t>
      </w:r>
      <w:r w:rsidR="001E5166" w:rsidRPr="001E5166">
        <w:rPr>
          <w:rFonts w:cs="Arial"/>
          <w:b/>
          <w:bCs/>
          <w:lang w:val="pt"/>
        </w:rPr>
        <w:t>GerenciadorC</w:t>
      </w:r>
      <w:r w:rsidR="001E5166">
        <w:rPr>
          <w:rFonts w:cs="Arial"/>
          <w:lang w:val="pt"/>
        </w:rPr>
        <w:t xml:space="preserve"> quanto a aplicação </w:t>
      </w:r>
      <w:r w:rsidR="001E5166" w:rsidRPr="001E5166">
        <w:rPr>
          <w:rFonts w:cs="Arial"/>
          <w:b/>
          <w:bCs/>
          <w:lang w:val="pt"/>
        </w:rPr>
        <w:t>LSensor</w:t>
      </w:r>
      <w:r w:rsidR="001E5166">
        <w:rPr>
          <w:rFonts w:cs="Arial"/>
          <w:lang w:val="pt"/>
        </w:rPr>
        <w:t xml:space="preserve"> foram desenvolvidas em C#.</w:t>
      </w:r>
    </w:p>
    <w:p w14:paraId="5B61D842" w14:textId="469AECFC" w:rsidR="003B618C" w:rsidRPr="003B618C" w:rsidRDefault="002A7BCA" w:rsidP="003B618C">
      <w:pPr>
        <w:autoSpaceDE w:val="0"/>
        <w:autoSpaceDN w:val="0"/>
        <w:adjustRightInd w:val="0"/>
        <w:spacing w:after="200"/>
        <w:ind w:firstLine="0"/>
        <w:rPr>
          <w:rFonts w:cs="Arial"/>
          <w:lang w:val="pt"/>
        </w:rPr>
      </w:pPr>
      <w:r>
        <w:rPr>
          <w:rFonts w:cs="Arial"/>
          <w:lang w:val="pt"/>
        </w:rPr>
        <w:t>4.1 ORGANIZAÇÃO DO PROJETO</w:t>
      </w:r>
    </w:p>
    <w:p w14:paraId="5D7DF93D" w14:textId="50E8F302" w:rsidR="00C54D35" w:rsidRPr="00FC71CE" w:rsidRDefault="006D325C" w:rsidP="00FC71CE">
      <w:pPr>
        <w:autoSpaceDE w:val="0"/>
        <w:autoSpaceDN w:val="0"/>
        <w:adjustRightInd w:val="0"/>
        <w:spacing w:after="200"/>
        <w:rPr>
          <w:rFonts w:cs="Arial"/>
          <w:lang w:val="pt"/>
        </w:rPr>
      </w:pPr>
      <w:r>
        <w:rPr>
          <w:rFonts w:cs="Arial"/>
          <w:lang w:val="pt"/>
        </w:rPr>
        <w:t xml:space="preserve">O projeto </w:t>
      </w:r>
      <w:r w:rsidRPr="006D325C">
        <w:rPr>
          <w:rFonts w:cs="Arial"/>
          <w:b/>
          <w:bCs/>
          <w:lang w:val="pt"/>
        </w:rPr>
        <w:t>AppMonitoramentoC</w:t>
      </w:r>
      <w:r>
        <w:rPr>
          <w:rFonts w:cs="Arial"/>
          <w:lang w:val="pt"/>
        </w:rPr>
        <w:t xml:space="preserve"> é composto pela</w:t>
      </w:r>
      <w:r w:rsidR="007D38E3">
        <w:rPr>
          <w:rFonts w:cs="Arial"/>
          <w:lang w:val="pt"/>
        </w:rPr>
        <w:t xml:space="preserve"> aplicação web </w:t>
      </w:r>
      <w:r w:rsidR="007D38E3" w:rsidRPr="007D38E3">
        <w:rPr>
          <w:rFonts w:cs="Arial"/>
          <w:b/>
          <w:bCs/>
          <w:lang w:val="pt"/>
        </w:rPr>
        <w:t>GerenciadorC</w:t>
      </w:r>
      <w:r w:rsidR="007D38E3">
        <w:rPr>
          <w:rFonts w:cs="Arial"/>
          <w:b/>
          <w:bCs/>
          <w:lang w:val="pt"/>
        </w:rPr>
        <w:t xml:space="preserve"> </w:t>
      </w:r>
      <w:r w:rsidR="007D38E3">
        <w:rPr>
          <w:rFonts w:cs="Arial"/>
          <w:lang w:val="pt"/>
        </w:rPr>
        <w:t xml:space="preserve">e a aplicação </w:t>
      </w:r>
      <w:r w:rsidR="007D38E3" w:rsidRPr="007D38E3">
        <w:rPr>
          <w:rFonts w:cs="Arial"/>
          <w:b/>
          <w:bCs/>
          <w:lang w:val="pt"/>
        </w:rPr>
        <w:t>L</w:t>
      </w:r>
      <w:r w:rsidR="007D38E3">
        <w:rPr>
          <w:rFonts w:cs="Arial"/>
          <w:b/>
          <w:bCs/>
          <w:lang w:val="pt"/>
        </w:rPr>
        <w:t>Sensor</w:t>
      </w:r>
      <w:r w:rsidR="007D38E3">
        <w:rPr>
          <w:rFonts w:cs="Arial"/>
          <w:lang w:val="pt"/>
        </w:rPr>
        <w:t>.</w:t>
      </w:r>
      <w:r w:rsidR="00902FF9">
        <w:rPr>
          <w:rFonts w:cs="Arial"/>
          <w:lang w:val="pt"/>
        </w:rPr>
        <w:t xml:space="preserve"> A Figura 13 exibe a </w:t>
      </w:r>
      <w:r w:rsidR="009240B3">
        <w:rPr>
          <w:rFonts w:cs="Arial"/>
          <w:lang w:val="pt"/>
        </w:rPr>
        <w:t xml:space="preserve">organização das </w:t>
      </w:r>
      <w:r w:rsidR="00AC799A">
        <w:rPr>
          <w:rFonts w:cs="Arial"/>
          <w:lang w:val="pt"/>
        </w:rPr>
        <w:t xml:space="preserve">duas aplicações </w:t>
      </w:r>
      <w:r w:rsidR="00646772">
        <w:rPr>
          <w:rFonts w:cs="Arial"/>
          <w:lang w:val="pt"/>
        </w:rPr>
        <w:t>no projeto</w:t>
      </w:r>
      <w:r w:rsidR="00354828">
        <w:rPr>
          <w:rFonts w:cs="Arial"/>
          <w:lang w:val="pt"/>
        </w:rPr>
        <w:t>.</w:t>
      </w:r>
    </w:p>
    <w:p w14:paraId="34AB9477" w14:textId="45D65975" w:rsidR="001A1977" w:rsidRPr="00540C90" w:rsidRDefault="00C54D35" w:rsidP="001A1977">
      <w:pPr>
        <w:autoSpaceDE w:val="0"/>
        <w:autoSpaceDN w:val="0"/>
        <w:adjustRightInd w:val="0"/>
        <w:spacing w:after="200"/>
        <w:ind w:firstLine="0"/>
        <w:jc w:val="center"/>
        <w:rPr>
          <w:rFonts w:cs="Arial"/>
          <w:sz w:val="16"/>
          <w:szCs w:val="16"/>
          <w:lang w:val="pt"/>
        </w:rPr>
      </w:pPr>
      <w:r>
        <w:rPr>
          <w:rFonts w:cs="Arial"/>
          <w:noProof/>
          <w:lang w:val="pt"/>
        </w:rPr>
        <w:drawing>
          <wp:anchor distT="0" distB="0" distL="114300" distR="114300" simplePos="0" relativeHeight="251658248" behindDoc="1" locked="0" layoutInCell="1" allowOverlap="1" wp14:anchorId="6330F38D" wp14:editId="37E30FE3">
            <wp:simplePos x="0" y="0"/>
            <wp:positionH relativeFrom="margin">
              <wp:align>center</wp:align>
            </wp:positionH>
            <wp:positionV relativeFrom="paragraph">
              <wp:posOffset>193675</wp:posOffset>
            </wp:positionV>
            <wp:extent cx="2562225" cy="3316251"/>
            <wp:effectExtent l="19050" t="19050" r="9525" b="17780"/>
            <wp:wrapTight wrapText="bothSides">
              <wp:wrapPolygon edited="0">
                <wp:start x="-161" y="-124"/>
                <wp:lineTo x="-161" y="21592"/>
                <wp:lineTo x="21520" y="21592"/>
                <wp:lineTo x="21520" y="-124"/>
                <wp:lineTo x="-161" y="-124"/>
              </wp:wrapPolygon>
            </wp:wrapTight>
            <wp:docPr id="22" name="Imagem 2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562225" cy="3316251"/>
                    </a:xfrm>
                    <a:prstGeom prst="rect">
                      <a:avLst/>
                    </a:prstGeom>
                    <a:ln>
                      <a:solidFill>
                        <a:schemeClr val="tx1"/>
                      </a:solidFill>
                    </a:ln>
                  </pic:spPr>
                </pic:pic>
              </a:graphicData>
            </a:graphic>
          </wp:anchor>
        </w:drawing>
      </w:r>
      <w:r w:rsidR="001A1977" w:rsidRPr="00540C90">
        <w:rPr>
          <w:rFonts w:cs="Arial"/>
          <w:sz w:val="16"/>
          <w:szCs w:val="16"/>
          <w:lang w:val="pt"/>
        </w:rPr>
        <w:t xml:space="preserve">Figura </w:t>
      </w:r>
      <w:r w:rsidR="00350C30">
        <w:rPr>
          <w:rFonts w:cs="Arial"/>
          <w:sz w:val="16"/>
          <w:szCs w:val="16"/>
          <w:lang w:val="pt"/>
        </w:rPr>
        <w:t>1</w:t>
      </w:r>
      <w:r w:rsidR="00F95342">
        <w:rPr>
          <w:rFonts w:cs="Arial"/>
          <w:sz w:val="16"/>
          <w:szCs w:val="16"/>
          <w:lang w:val="pt"/>
        </w:rPr>
        <w:t>3</w:t>
      </w:r>
      <w:r w:rsidR="001A1977" w:rsidRPr="00540C90">
        <w:rPr>
          <w:rFonts w:cs="Arial"/>
          <w:sz w:val="16"/>
          <w:szCs w:val="16"/>
          <w:lang w:val="pt"/>
        </w:rPr>
        <w:t xml:space="preserve">: </w:t>
      </w:r>
      <w:r w:rsidR="00540C90" w:rsidRPr="00540C90">
        <w:rPr>
          <w:rFonts w:cs="Arial"/>
          <w:sz w:val="16"/>
          <w:szCs w:val="16"/>
          <w:lang w:val="pt"/>
        </w:rPr>
        <w:t>Organização do Projeto</w:t>
      </w:r>
    </w:p>
    <w:p w14:paraId="3DB8F07F" w14:textId="15323812" w:rsidR="001A1977" w:rsidRDefault="001A1977" w:rsidP="00C54D35">
      <w:pPr>
        <w:autoSpaceDE w:val="0"/>
        <w:autoSpaceDN w:val="0"/>
        <w:adjustRightInd w:val="0"/>
        <w:spacing w:after="200"/>
        <w:ind w:firstLine="0"/>
        <w:rPr>
          <w:rFonts w:cs="Arial"/>
          <w:lang w:val="pt"/>
        </w:rPr>
      </w:pPr>
    </w:p>
    <w:p w14:paraId="7E590041" w14:textId="050AFC40" w:rsidR="002A7BCA" w:rsidRDefault="002A7BCA" w:rsidP="00CC51AA">
      <w:pPr>
        <w:autoSpaceDE w:val="0"/>
        <w:autoSpaceDN w:val="0"/>
        <w:adjustRightInd w:val="0"/>
        <w:spacing w:after="200"/>
        <w:ind w:firstLine="0"/>
        <w:jc w:val="center"/>
        <w:rPr>
          <w:rFonts w:cs="Arial"/>
          <w:lang w:val="pt"/>
        </w:rPr>
      </w:pPr>
    </w:p>
    <w:p w14:paraId="54E2F321" w14:textId="51FCBF03" w:rsidR="002E62AE" w:rsidRDefault="002E62AE" w:rsidP="0004645F">
      <w:pPr>
        <w:autoSpaceDE w:val="0"/>
        <w:autoSpaceDN w:val="0"/>
        <w:adjustRightInd w:val="0"/>
        <w:spacing w:after="200"/>
        <w:ind w:firstLine="0"/>
        <w:rPr>
          <w:rFonts w:cs="Arial"/>
          <w:b/>
          <w:bCs/>
          <w:lang w:val="pt"/>
        </w:rPr>
      </w:pPr>
    </w:p>
    <w:p w14:paraId="14BF07CE" w14:textId="7F9B1956" w:rsidR="002E62AE" w:rsidRDefault="002E62AE" w:rsidP="0004645F">
      <w:pPr>
        <w:autoSpaceDE w:val="0"/>
        <w:autoSpaceDN w:val="0"/>
        <w:adjustRightInd w:val="0"/>
        <w:spacing w:after="200"/>
        <w:ind w:firstLine="0"/>
        <w:rPr>
          <w:rFonts w:cs="Arial"/>
          <w:b/>
          <w:bCs/>
          <w:lang w:val="pt"/>
        </w:rPr>
      </w:pPr>
    </w:p>
    <w:p w14:paraId="7C27FE96" w14:textId="340A9E03" w:rsidR="002E62AE" w:rsidRDefault="002E62AE" w:rsidP="0004645F">
      <w:pPr>
        <w:autoSpaceDE w:val="0"/>
        <w:autoSpaceDN w:val="0"/>
        <w:adjustRightInd w:val="0"/>
        <w:spacing w:after="200"/>
        <w:ind w:firstLine="0"/>
        <w:rPr>
          <w:rFonts w:cs="Arial"/>
          <w:b/>
          <w:bCs/>
          <w:lang w:val="pt"/>
        </w:rPr>
      </w:pPr>
    </w:p>
    <w:p w14:paraId="44F27864" w14:textId="016312BD" w:rsidR="003B618C" w:rsidRDefault="003B618C" w:rsidP="0004645F">
      <w:pPr>
        <w:autoSpaceDE w:val="0"/>
        <w:autoSpaceDN w:val="0"/>
        <w:adjustRightInd w:val="0"/>
        <w:spacing w:after="200"/>
        <w:ind w:firstLine="0"/>
        <w:rPr>
          <w:rFonts w:cs="Arial"/>
          <w:b/>
          <w:bCs/>
          <w:lang w:val="pt"/>
        </w:rPr>
      </w:pPr>
    </w:p>
    <w:p w14:paraId="50D294C8" w14:textId="29F19D12" w:rsidR="003B618C" w:rsidRDefault="003B618C" w:rsidP="0004645F">
      <w:pPr>
        <w:autoSpaceDE w:val="0"/>
        <w:autoSpaceDN w:val="0"/>
        <w:adjustRightInd w:val="0"/>
        <w:spacing w:after="200"/>
        <w:ind w:firstLine="0"/>
        <w:rPr>
          <w:rFonts w:cs="Arial"/>
          <w:b/>
          <w:bCs/>
          <w:lang w:val="pt"/>
        </w:rPr>
      </w:pPr>
    </w:p>
    <w:p w14:paraId="3523826C" w14:textId="611E9B5F" w:rsidR="003B618C" w:rsidRDefault="003B618C" w:rsidP="0004645F">
      <w:pPr>
        <w:autoSpaceDE w:val="0"/>
        <w:autoSpaceDN w:val="0"/>
        <w:adjustRightInd w:val="0"/>
        <w:spacing w:after="200"/>
        <w:ind w:firstLine="0"/>
        <w:rPr>
          <w:rFonts w:cs="Arial"/>
          <w:b/>
          <w:bCs/>
          <w:lang w:val="pt"/>
        </w:rPr>
      </w:pPr>
    </w:p>
    <w:p w14:paraId="30D5CCB3" w14:textId="4CDE4364" w:rsidR="003B618C" w:rsidRDefault="003B618C" w:rsidP="0004645F">
      <w:pPr>
        <w:autoSpaceDE w:val="0"/>
        <w:autoSpaceDN w:val="0"/>
        <w:adjustRightInd w:val="0"/>
        <w:spacing w:after="200"/>
        <w:ind w:firstLine="0"/>
        <w:rPr>
          <w:rFonts w:cs="Arial"/>
          <w:b/>
          <w:bCs/>
          <w:lang w:val="pt"/>
        </w:rPr>
      </w:pPr>
    </w:p>
    <w:p w14:paraId="23291267" w14:textId="5D3247FA" w:rsidR="003C0AF1" w:rsidRPr="00456183" w:rsidRDefault="00371EE9" w:rsidP="00456183">
      <w:pPr>
        <w:autoSpaceDE w:val="0"/>
        <w:autoSpaceDN w:val="0"/>
        <w:adjustRightInd w:val="0"/>
        <w:spacing w:after="200"/>
        <w:ind w:firstLine="0"/>
        <w:jc w:val="center"/>
        <w:rPr>
          <w:rFonts w:cs="Arial"/>
          <w:sz w:val="16"/>
          <w:szCs w:val="16"/>
          <w:lang w:val="pt"/>
        </w:rPr>
      </w:pPr>
      <w:r w:rsidRPr="00371EE9">
        <w:rPr>
          <w:rFonts w:cs="Arial"/>
          <w:sz w:val="16"/>
          <w:szCs w:val="16"/>
          <w:lang w:val="pt"/>
        </w:rPr>
        <w:t>Fonte: Autor, 2020</w:t>
      </w:r>
    </w:p>
    <w:p w14:paraId="7D636682" w14:textId="790842AD" w:rsidR="007D38E3" w:rsidRPr="00D37F92" w:rsidRDefault="00343E91" w:rsidP="0004645F">
      <w:pPr>
        <w:autoSpaceDE w:val="0"/>
        <w:autoSpaceDN w:val="0"/>
        <w:adjustRightInd w:val="0"/>
        <w:spacing w:after="200"/>
        <w:ind w:firstLine="0"/>
        <w:rPr>
          <w:rFonts w:cs="Arial"/>
          <w:b/>
          <w:bCs/>
          <w:lang w:val="pt"/>
        </w:rPr>
      </w:pPr>
      <w:r w:rsidRPr="00D37F92">
        <w:rPr>
          <w:rFonts w:cs="Arial"/>
          <w:b/>
          <w:bCs/>
          <w:lang w:val="pt"/>
        </w:rPr>
        <w:t>4.</w:t>
      </w:r>
      <w:r w:rsidR="00C27D8C" w:rsidRPr="00D37F92">
        <w:rPr>
          <w:rFonts w:cs="Arial"/>
          <w:b/>
          <w:bCs/>
          <w:lang w:val="pt"/>
        </w:rPr>
        <w:t>1.1</w:t>
      </w:r>
      <w:r w:rsidRPr="00D37F92">
        <w:rPr>
          <w:rFonts w:cs="Arial"/>
          <w:b/>
          <w:bCs/>
          <w:lang w:val="pt"/>
        </w:rPr>
        <w:t xml:space="preserve"> </w:t>
      </w:r>
      <w:r w:rsidR="00C27D8C" w:rsidRPr="00D37F92">
        <w:rPr>
          <w:rFonts w:cs="Arial"/>
          <w:b/>
          <w:bCs/>
          <w:lang w:val="pt"/>
        </w:rPr>
        <w:t>GerenciadorC</w:t>
      </w:r>
    </w:p>
    <w:p w14:paraId="1DEDD1A3" w14:textId="32345BC9" w:rsidR="00455819" w:rsidRDefault="007D38E3" w:rsidP="00767DA4">
      <w:pPr>
        <w:tabs>
          <w:tab w:val="left" w:pos="7545"/>
        </w:tabs>
        <w:autoSpaceDE w:val="0"/>
        <w:autoSpaceDN w:val="0"/>
        <w:adjustRightInd w:val="0"/>
        <w:spacing w:after="200"/>
        <w:rPr>
          <w:rFonts w:cs="Arial"/>
          <w:lang w:val="pt"/>
        </w:rPr>
      </w:pPr>
      <w:r>
        <w:rPr>
          <w:rFonts w:cs="Arial"/>
          <w:lang w:val="pt"/>
        </w:rPr>
        <w:t xml:space="preserve">A aplicação é composta </w:t>
      </w:r>
      <w:r w:rsidR="00767DA4">
        <w:rPr>
          <w:rFonts w:cs="Arial"/>
          <w:lang w:val="pt"/>
        </w:rPr>
        <w:t>pelas</w:t>
      </w:r>
      <w:r w:rsidR="00C235EB">
        <w:rPr>
          <w:rFonts w:cs="Arial"/>
          <w:lang w:val="pt"/>
        </w:rPr>
        <w:t xml:space="preserve"> classes de </w:t>
      </w:r>
      <w:r w:rsidR="003B25DD">
        <w:rPr>
          <w:rFonts w:cs="Arial"/>
          <w:lang w:val="pt"/>
        </w:rPr>
        <w:t xml:space="preserve">Modelo: </w:t>
      </w:r>
      <w:r w:rsidR="003B25DD" w:rsidRPr="00AC5AF4">
        <w:rPr>
          <w:rFonts w:cs="Arial"/>
          <w:b/>
          <w:bCs/>
          <w:i/>
          <w:iCs/>
          <w:lang w:val="pt"/>
        </w:rPr>
        <w:t>Computador</w:t>
      </w:r>
      <w:r w:rsidR="003B25DD">
        <w:rPr>
          <w:rFonts w:cs="Arial"/>
          <w:lang w:val="pt"/>
        </w:rPr>
        <w:t xml:space="preserve"> e </w:t>
      </w:r>
      <w:r w:rsidR="003646C4" w:rsidRPr="00AC5AF4">
        <w:rPr>
          <w:rFonts w:cs="Arial"/>
          <w:b/>
          <w:bCs/>
          <w:i/>
          <w:iCs/>
          <w:lang w:val="pt"/>
        </w:rPr>
        <w:t>ComputadorContext</w:t>
      </w:r>
      <w:r w:rsidR="007B33B1">
        <w:rPr>
          <w:rFonts w:cs="Arial"/>
          <w:lang w:val="pt"/>
        </w:rPr>
        <w:t>, e a</w:t>
      </w:r>
      <w:r w:rsidR="007B33B1" w:rsidRPr="007B33B1">
        <w:rPr>
          <w:rFonts w:cs="Arial"/>
          <w:lang w:val="pt"/>
        </w:rPr>
        <w:t xml:space="preserve"> de Controle: </w:t>
      </w:r>
      <w:r w:rsidR="007B33B1" w:rsidRPr="00AC5AF4">
        <w:rPr>
          <w:rFonts w:cs="Arial"/>
          <w:b/>
          <w:bCs/>
          <w:i/>
          <w:iCs/>
          <w:lang w:val="pt"/>
        </w:rPr>
        <w:t>ComputadorController</w:t>
      </w:r>
      <w:r w:rsidR="00767DA4">
        <w:rPr>
          <w:rFonts w:cs="Arial"/>
          <w:lang w:val="pt"/>
        </w:rPr>
        <w:t xml:space="preserve">. </w:t>
      </w:r>
      <w:r w:rsidR="000B5EBE">
        <w:rPr>
          <w:rFonts w:cs="Arial"/>
          <w:lang w:val="pt"/>
        </w:rPr>
        <w:t xml:space="preserve">Além das classes, há também a página </w:t>
      </w:r>
      <w:r w:rsidR="000B5EBE" w:rsidRPr="00394161">
        <w:rPr>
          <w:rFonts w:cs="Arial"/>
          <w:b/>
          <w:bCs/>
          <w:i/>
          <w:iCs/>
          <w:lang w:val="pt"/>
        </w:rPr>
        <w:t>LayoutComp</w:t>
      </w:r>
      <w:r w:rsidR="000B5EBE">
        <w:rPr>
          <w:rFonts w:cs="Arial"/>
          <w:lang w:val="pt"/>
        </w:rPr>
        <w:t>.</w:t>
      </w:r>
    </w:p>
    <w:p w14:paraId="266A5E44" w14:textId="652B93CB" w:rsidR="000B5EBE" w:rsidRDefault="00DF1AB5" w:rsidP="003A63EA">
      <w:pPr>
        <w:tabs>
          <w:tab w:val="left" w:pos="7545"/>
        </w:tabs>
        <w:autoSpaceDE w:val="0"/>
        <w:autoSpaceDN w:val="0"/>
        <w:adjustRightInd w:val="0"/>
        <w:spacing w:after="200"/>
        <w:ind w:firstLine="0"/>
        <w:rPr>
          <w:rFonts w:cs="Arial"/>
          <w:lang w:val="pt"/>
        </w:rPr>
      </w:pPr>
      <w:r w:rsidRPr="00C62076">
        <w:rPr>
          <w:rFonts w:cs="Arial"/>
          <w:b/>
          <w:bCs/>
          <w:i/>
          <w:iCs/>
          <w:lang w:val="pt"/>
        </w:rPr>
        <w:t>Computador</w:t>
      </w:r>
      <w:r w:rsidRPr="00DF1AB5">
        <w:rPr>
          <w:rFonts w:cs="Arial"/>
          <w:i/>
          <w:iCs/>
          <w:lang w:val="pt"/>
        </w:rPr>
        <w:t xml:space="preserve"> </w:t>
      </w:r>
      <w:r>
        <w:rPr>
          <w:rFonts w:cs="Arial"/>
          <w:i/>
          <w:iCs/>
          <w:lang w:val="pt"/>
        </w:rPr>
        <w:t>–</w:t>
      </w:r>
      <w:r w:rsidRPr="00DF1AB5">
        <w:rPr>
          <w:rFonts w:cs="Arial"/>
          <w:i/>
          <w:iCs/>
          <w:lang w:val="pt"/>
        </w:rPr>
        <w:t xml:space="preserve"> </w:t>
      </w:r>
      <w:r>
        <w:rPr>
          <w:rFonts w:cs="Arial"/>
          <w:lang w:val="pt"/>
        </w:rPr>
        <w:t xml:space="preserve">Classe responsável </w:t>
      </w:r>
      <w:r w:rsidR="004578D9">
        <w:rPr>
          <w:rFonts w:cs="Arial"/>
          <w:lang w:val="pt"/>
        </w:rPr>
        <w:t>pela criação de objetos</w:t>
      </w:r>
      <w:r w:rsidR="00066FFC">
        <w:rPr>
          <w:rFonts w:cs="Arial"/>
          <w:lang w:val="pt"/>
        </w:rPr>
        <w:t>.</w:t>
      </w:r>
    </w:p>
    <w:p w14:paraId="51FF0D1D" w14:textId="170C4E73" w:rsidR="00066FFC" w:rsidRDefault="00066FFC" w:rsidP="003A63EA">
      <w:pPr>
        <w:tabs>
          <w:tab w:val="left" w:pos="7545"/>
        </w:tabs>
        <w:autoSpaceDE w:val="0"/>
        <w:autoSpaceDN w:val="0"/>
        <w:adjustRightInd w:val="0"/>
        <w:spacing w:after="200"/>
        <w:ind w:firstLine="0"/>
        <w:rPr>
          <w:rFonts w:cs="Arial"/>
          <w:lang w:val="pt"/>
        </w:rPr>
      </w:pPr>
      <w:r w:rsidRPr="00C62076">
        <w:rPr>
          <w:rFonts w:cs="Arial"/>
          <w:b/>
          <w:bCs/>
          <w:i/>
          <w:iCs/>
          <w:lang w:val="pt"/>
        </w:rPr>
        <w:t>ComputadorContext</w:t>
      </w:r>
      <w:r>
        <w:rPr>
          <w:rFonts w:cs="Arial"/>
          <w:lang w:val="pt"/>
        </w:rPr>
        <w:t xml:space="preserve"> </w:t>
      </w:r>
      <w:r w:rsidR="00487AA9">
        <w:rPr>
          <w:rFonts w:cs="Arial"/>
          <w:lang w:val="pt"/>
        </w:rPr>
        <w:t>–</w:t>
      </w:r>
      <w:r>
        <w:rPr>
          <w:rFonts w:cs="Arial"/>
          <w:lang w:val="pt"/>
        </w:rPr>
        <w:t xml:space="preserve"> </w:t>
      </w:r>
      <w:r w:rsidR="00487AA9">
        <w:rPr>
          <w:rFonts w:cs="Arial"/>
          <w:lang w:val="pt"/>
        </w:rPr>
        <w:t xml:space="preserve">Classe </w:t>
      </w:r>
      <w:r w:rsidR="00BB048E">
        <w:rPr>
          <w:rFonts w:cs="Arial"/>
          <w:lang w:val="pt"/>
        </w:rPr>
        <w:t xml:space="preserve">que </w:t>
      </w:r>
      <w:r w:rsidR="00487AA9">
        <w:rPr>
          <w:rFonts w:cs="Arial"/>
          <w:lang w:val="pt"/>
        </w:rPr>
        <w:t>lista objetos de acordo com os métodos</w:t>
      </w:r>
      <w:r w:rsidR="00C62076">
        <w:rPr>
          <w:rFonts w:cs="Arial"/>
          <w:lang w:val="pt"/>
        </w:rPr>
        <w:t xml:space="preserve">, também realiza </w:t>
      </w:r>
      <w:r w:rsidR="008E7330">
        <w:rPr>
          <w:rFonts w:cs="Arial"/>
          <w:lang w:val="pt"/>
        </w:rPr>
        <w:t xml:space="preserve">a </w:t>
      </w:r>
      <w:r w:rsidR="00C62076">
        <w:rPr>
          <w:rFonts w:cs="Arial"/>
          <w:lang w:val="pt"/>
        </w:rPr>
        <w:t>conexão com o Banco de Dados.</w:t>
      </w:r>
    </w:p>
    <w:p w14:paraId="554A00F5" w14:textId="5005DFD6" w:rsidR="002A29AE" w:rsidRDefault="00BB048E" w:rsidP="00456183">
      <w:pPr>
        <w:tabs>
          <w:tab w:val="left" w:pos="7545"/>
        </w:tabs>
        <w:autoSpaceDE w:val="0"/>
        <w:autoSpaceDN w:val="0"/>
        <w:adjustRightInd w:val="0"/>
        <w:spacing w:after="200"/>
        <w:ind w:firstLine="0"/>
        <w:rPr>
          <w:rFonts w:cs="Arial"/>
          <w:lang w:val="pt"/>
        </w:rPr>
      </w:pPr>
      <w:r w:rsidRPr="00BB048E">
        <w:rPr>
          <w:rFonts w:cs="Arial"/>
          <w:b/>
          <w:bCs/>
          <w:i/>
          <w:iCs/>
          <w:lang w:val="pt"/>
        </w:rPr>
        <w:t>ComputadorController</w:t>
      </w:r>
      <w:r>
        <w:rPr>
          <w:rFonts w:cs="Arial"/>
          <w:b/>
          <w:bCs/>
          <w:i/>
          <w:iCs/>
          <w:lang w:val="pt"/>
        </w:rPr>
        <w:t xml:space="preserve"> </w:t>
      </w:r>
      <w:r w:rsidR="00464649">
        <w:rPr>
          <w:rFonts w:cs="Arial"/>
          <w:lang w:val="pt"/>
        </w:rPr>
        <w:t>–</w:t>
      </w:r>
      <w:r>
        <w:rPr>
          <w:rFonts w:cs="Arial"/>
          <w:lang w:val="pt"/>
        </w:rPr>
        <w:t xml:space="preserve"> Classe</w:t>
      </w:r>
      <w:r w:rsidR="00464649">
        <w:rPr>
          <w:rFonts w:cs="Arial"/>
          <w:lang w:val="pt"/>
        </w:rPr>
        <w:t xml:space="preserve"> </w:t>
      </w:r>
      <w:r w:rsidR="00A353F5">
        <w:rPr>
          <w:rFonts w:cs="Arial"/>
          <w:lang w:val="pt"/>
        </w:rPr>
        <w:t>responsável por</w:t>
      </w:r>
      <w:r w:rsidR="00464649">
        <w:rPr>
          <w:rFonts w:cs="Arial"/>
          <w:lang w:val="pt"/>
        </w:rPr>
        <w:t xml:space="preserve"> </w:t>
      </w:r>
      <w:r w:rsidR="00D25F01">
        <w:rPr>
          <w:rFonts w:cs="Arial"/>
          <w:lang w:val="pt"/>
        </w:rPr>
        <w:t>envia</w:t>
      </w:r>
      <w:r w:rsidR="00A353F5">
        <w:rPr>
          <w:rFonts w:cs="Arial"/>
          <w:lang w:val="pt"/>
        </w:rPr>
        <w:t>r os</w:t>
      </w:r>
      <w:r w:rsidR="00D25F01">
        <w:rPr>
          <w:rFonts w:cs="Arial"/>
          <w:lang w:val="pt"/>
        </w:rPr>
        <w:t xml:space="preserve"> dados para a página web</w:t>
      </w:r>
      <w:r w:rsidR="006F1EB6">
        <w:rPr>
          <w:rFonts w:cs="Arial"/>
          <w:lang w:val="pt"/>
        </w:rPr>
        <w:t>.</w:t>
      </w:r>
    </w:p>
    <w:p w14:paraId="581D6480" w14:textId="4A387100" w:rsidR="00387BD5" w:rsidRPr="00C27D8C" w:rsidRDefault="00724DF6" w:rsidP="00343E91">
      <w:pPr>
        <w:autoSpaceDE w:val="0"/>
        <w:autoSpaceDN w:val="0"/>
        <w:adjustRightInd w:val="0"/>
        <w:spacing w:after="200"/>
        <w:ind w:firstLine="0"/>
        <w:jc w:val="left"/>
        <w:rPr>
          <w:rFonts w:cs="Arial"/>
          <w:lang w:val="pt"/>
        </w:rPr>
      </w:pPr>
      <w:r w:rsidRPr="00C27D8C">
        <w:rPr>
          <w:rFonts w:cs="Arial"/>
          <w:lang w:val="pt"/>
        </w:rPr>
        <w:lastRenderedPageBreak/>
        <w:t>4.</w:t>
      </w:r>
      <w:r w:rsidR="00C27D8C" w:rsidRPr="00C27D8C">
        <w:rPr>
          <w:rFonts w:cs="Arial"/>
          <w:lang w:val="pt"/>
        </w:rPr>
        <w:t>1</w:t>
      </w:r>
      <w:r w:rsidR="00EE7FEC" w:rsidRPr="00C27D8C">
        <w:rPr>
          <w:rFonts w:cs="Arial"/>
          <w:lang w:val="pt"/>
        </w:rPr>
        <w:t>.</w:t>
      </w:r>
      <w:r w:rsidR="00343E91" w:rsidRPr="00C27D8C">
        <w:rPr>
          <w:rFonts w:cs="Arial"/>
          <w:lang w:val="pt"/>
        </w:rPr>
        <w:t>1</w:t>
      </w:r>
      <w:r w:rsidR="00C27D8C" w:rsidRPr="00C27D8C">
        <w:rPr>
          <w:rFonts w:cs="Arial"/>
          <w:lang w:val="pt"/>
        </w:rPr>
        <w:t>.1</w:t>
      </w:r>
      <w:r w:rsidR="00D63BA6" w:rsidRPr="00C27D8C">
        <w:rPr>
          <w:rFonts w:cs="Arial"/>
          <w:lang w:val="pt"/>
        </w:rPr>
        <w:t xml:space="preserve"> </w:t>
      </w:r>
      <w:r w:rsidR="00343E91" w:rsidRPr="00C27D8C">
        <w:rPr>
          <w:rFonts w:cs="Arial"/>
          <w:lang w:val="pt"/>
        </w:rPr>
        <w:t>Classes</w:t>
      </w:r>
    </w:p>
    <w:p w14:paraId="08E609D3" w14:textId="40C12AD3" w:rsidR="004E451A" w:rsidRDefault="00E66506" w:rsidP="008E6FDF">
      <w:pPr>
        <w:tabs>
          <w:tab w:val="left" w:pos="1676"/>
        </w:tabs>
        <w:autoSpaceDE w:val="0"/>
        <w:autoSpaceDN w:val="0"/>
        <w:adjustRightInd w:val="0"/>
        <w:spacing w:after="200"/>
        <w:rPr>
          <w:rFonts w:cs="Arial"/>
          <w:lang w:val="pt"/>
        </w:rPr>
      </w:pPr>
      <w:r>
        <w:rPr>
          <w:rFonts w:cs="Arial"/>
          <w:lang w:val="pt"/>
        </w:rPr>
        <w:t xml:space="preserve">A Classe </w:t>
      </w:r>
      <w:r w:rsidRPr="00E66506">
        <w:rPr>
          <w:rFonts w:cs="Arial"/>
          <w:b/>
          <w:bCs/>
          <w:i/>
          <w:iCs/>
          <w:lang w:val="pt"/>
        </w:rPr>
        <w:t>Computador</w:t>
      </w:r>
      <w:r w:rsidR="00354828">
        <w:rPr>
          <w:rFonts w:cs="Arial"/>
          <w:b/>
          <w:bCs/>
          <w:i/>
          <w:iCs/>
          <w:lang w:val="pt"/>
        </w:rPr>
        <w:t xml:space="preserve"> </w:t>
      </w:r>
      <w:r w:rsidR="00354828">
        <w:rPr>
          <w:rFonts w:cs="Arial"/>
          <w:lang w:val="pt"/>
        </w:rPr>
        <w:t>(Figura 14)</w:t>
      </w:r>
      <w:r>
        <w:rPr>
          <w:rFonts w:cs="Arial"/>
          <w:lang w:val="pt"/>
        </w:rPr>
        <w:t xml:space="preserve"> é</w:t>
      </w:r>
      <w:r w:rsidR="009731A9">
        <w:rPr>
          <w:rFonts w:cs="Arial"/>
          <w:lang w:val="pt"/>
        </w:rPr>
        <w:t xml:space="preserve"> responsável pela criação de objetos. Possui os atributos </w:t>
      </w:r>
      <w:r w:rsidR="009731A9" w:rsidRPr="009731A9">
        <w:rPr>
          <w:rFonts w:cs="Arial"/>
          <w:b/>
          <w:bCs/>
          <w:lang w:val="pt"/>
        </w:rPr>
        <w:t>IdComputador</w:t>
      </w:r>
      <w:r w:rsidR="009731A9">
        <w:rPr>
          <w:rFonts w:cs="Arial"/>
          <w:lang w:val="pt"/>
        </w:rPr>
        <w:t xml:space="preserve"> e </w:t>
      </w:r>
      <w:r w:rsidR="009731A9" w:rsidRPr="009731A9">
        <w:rPr>
          <w:rFonts w:cs="Arial"/>
          <w:b/>
          <w:bCs/>
          <w:lang w:val="pt"/>
        </w:rPr>
        <w:t>Status</w:t>
      </w:r>
      <w:r w:rsidR="009731A9">
        <w:rPr>
          <w:rFonts w:cs="Arial"/>
          <w:lang w:val="pt"/>
        </w:rPr>
        <w:t xml:space="preserve">, além de seus métodos </w:t>
      </w:r>
      <w:r w:rsidR="009731A9" w:rsidRPr="00B0461B">
        <w:rPr>
          <w:rFonts w:cs="Arial"/>
          <w:i/>
          <w:iCs/>
          <w:lang w:val="pt"/>
        </w:rPr>
        <w:t>getters</w:t>
      </w:r>
      <w:r w:rsidR="009731A9">
        <w:rPr>
          <w:rFonts w:cs="Arial"/>
          <w:lang w:val="pt"/>
        </w:rPr>
        <w:t xml:space="preserve"> e </w:t>
      </w:r>
      <w:r w:rsidR="009731A9" w:rsidRPr="00B0461B">
        <w:rPr>
          <w:rFonts w:cs="Arial"/>
          <w:i/>
          <w:iCs/>
          <w:lang w:val="pt"/>
        </w:rPr>
        <w:t>setters</w:t>
      </w:r>
      <w:r w:rsidR="009731A9">
        <w:rPr>
          <w:rFonts w:cs="Arial"/>
          <w:lang w:val="pt"/>
        </w:rPr>
        <w:t>.</w:t>
      </w:r>
      <w:r w:rsidR="009731A9">
        <w:rPr>
          <w:rFonts w:cs="Arial"/>
          <w:lang w:val="pt"/>
        </w:rPr>
        <w:tab/>
      </w:r>
    </w:p>
    <w:p w14:paraId="590E37CD" w14:textId="7479B396" w:rsidR="00D03DC8" w:rsidRPr="00D03DC8" w:rsidRDefault="00D03DC8" w:rsidP="00D03DC8">
      <w:pPr>
        <w:tabs>
          <w:tab w:val="left" w:pos="3855"/>
        </w:tabs>
        <w:autoSpaceDE w:val="0"/>
        <w:autoSpaceDN w:val="0"/>
        <w:adjustRightInd w:val="0"/>
        <w:spacing w:after="200"/>
        <w:rPr>
          <w:rFonts w:cs="Arial"/>
          <w:sz w:val="16"/>
          <w:szCs w:val="16"/>
          <w:lang w:val="pt"/>
        </w:rPr>
      </w:pPr>
      <w:r>
        <w:rPr>
          <w:rFonts w:cs="Arial"/>
          <w:noProof/>
          <w:lang w:val="pt"/>
        </w:rPr>
        <w:drawing>
          <wp:anchor distT="0" distB="0" distL="114300" distR="114300" simplePos="0" relativeHeight="251658241" behindDoc="1" locked="0" layoutInCell="1" allowOverlap="1" wp14:anchorId="1B14F137" wp14:editId="41753CFF">
            <wp:simplePos x="0" y="0"/>
            <wp:positionH relativeFrom="margin">
              <wp:align>center</wp:align>
            </wp:positionH>
            <wp:positionV relativeFrom="paragraph">
              <wp:posOffset>241935</wp:posOffset>
            </wp:positionV>
            <wp:extent cx="3134162" cy="1829055"/>
            <wp:effectExtent l="19050" t="19050" r="28575" b="19050"/>
            <wp:wrapTight wrapText="bothSides">
              <wp:wrapPolygon edited="0">
                <wp:start x="-131" y="-225"/>
                <wp:lineTo x="-131" y="21600"/>
                <wp:lineTo x="21666" y="21600"/>
                <wp:lineTo x="21666" y="-225"/>
                <wp:lineTo x="-131" y="-225"/>
              </wp:wrapPolygon>
            </wp:wrapTight>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134162" cy="1829055"/>
                    </a:xfrm>
                    <a:prstGeom prst="rect">
                      <a:avLst/>
                    </a:prstGeom>
                    <a:ln>
                      <a:solidFill>
                        <a:schemeClr val="tx1"/>
                      </a:solidFill>
                    </a:ln>
                  </pic:spPr>
                </pic:pic>
              </a:graphicData>
            </a:graphic>
          </wp:anchor>
        </w:drawing>
      </w:r>
      <w:r>
        <w:rPr>
          <w:rFonts w:cs="Arial"/>
          <w:lang w:val="pt"/>
        </w:rPr>
        <w:tab/>
      </w:r>
      <w:r>
        <w:rPr>
          <w:rFonts w:cs="Arial"/>
          <w:sz w:val="16"/>
          <w:szCs w:val="16"/>
          <w:lang w:val="pt"/>
        </w:rPr>
        <w:t xml:space="preserve">Figura </w:t>
      </w:r>
      <w:r w:rsidR="00350C30">
        <w:rPr>
          <w:rFonts w:cs="Arial"/>
          <w:sz w:val="16"/>
          <w:szCs w:val="16"/>
          <w:lang w:val="pt"/>
        </w:rPr>
        <w:t>1</w:t>
      </w:r>
      <w:r w:rsidR="00F95342">
        <w:rPr>
          <w:rFonts w:cs="Arial"/>
          <w:sz w:val="16"/>
          <w:szCs w:val="16"/>
          <w:lang w:val="pt"/>
        </w:rPr>
        <w:t>4</w:t>
      </w:r>
      <w:r>
        <w:rPr>
          <w:rFonts w:cs="Arial"/>
          <w:sz w:val="16"/>
          <w:szCs w:val="16"/>
          <w:lang w:val="pt"/>
        </w:rPr>
        <w:t>: Classe Computador</w:t>
      </w:r>
    </w:p>
    <w:p w14:paraId="03AEC01E" w14:textId="7793E597" w:rsidR="00D03DC8" w:rsidRDefault="00D03DC8" w:rsidP="008E6FDF">
      <w:pPr>
        <w:tabs>
          <w:tab w:val="left" w:pos="1676"/>
        </w:tabs>
        <w:autoSpaceDE w:val="0"/>
        <w:autoSpaceDN w:val="0"/>
        <w:adjustRightInd w:val="0"/>
        <w:spacing w:after="200"/>
        <w:rPr>
          <w:rFonts w:cs="Arial"/>
          <w:lang w:val="pt"/>
        </w:rPr>
      </w:pPr>
    </w:p>
    <w:p w14:paraId="7FDBDA4C" w14:textId="30528CF9" w:rsidR="00D03DC8" w:rsidRDefault="00D03DC8" w:rsidP="008E6FDF">
      <w:pPr>
        <w:tabs>
          <w:tab w:val="left" w:pos="1676"/>
        </w:tabs>
        <w:autoSpaceDE w:val="0"/>
        <w:autoSpaceDN w:val="0"/>
        <w:adjustRightInd w:val="0"/>
        <w:spacing w:after="200"/>
        <w:rPr>
          <w:rFonts w:cs="Arial"/>
          <w:lang w:val="pt"/>
        </w:rPr>
      </w:pPr>
    </w:p>
    <w:p w14:paraId="69F6ED91" w14:textId="4104CDF6" w:rsidR="00D03DC8" w:rsidRDefault="00D03DC8" w:rsidP="008E6FDF">
      <w:pPr>
        <w:tabs>
          <w:tab w:val="left" w:pos="1676"/>
        </w:tabs>
        <w:autoSpaceDE w:val="0"/>
        <w:autoSpaceDN w:val="0"/>
        <w:adjustRightInd w:val="0"/>
        <w:spacing w:after="200"/>
        <w:rPr>
          <w:rFonts w:cs="Arial"/>
          <w:lang w:val="pt"/>
        </w:rPr>
      </w:pPr>
    </w:p>
    <w:p w14:paraId="705E1AA0" w14:textId="6530582B" w:rsidR="00D03DC8" w:rsidRDefault="00D03DC8" w:rsidP="008E6FDF">
      <w:pPr>
        <w:tabs>
          <w:tab w:val="left" w:pos="1676"/>
        </w:tabs>
        <w:autoSpaceDE w:val="0"/>
        <w:autoSpaceDN w:val="0"/>
        <w:adjustRightInd w:val="0"/>
        <w:spacing w:after="200"/>
        <w:rPr>
          <w:rFonts w:cs="Arial"/>
          <w:lang w:val="pt"/>
        </w:rPr>
      </w:pPr>
    </w:p>
    <w:p w14:paraId="0AB36721" w14:textId="77777777" w:rsidR="00D03DC8" w:rsidRDefault="00D03DC8" w:rsidP="008E6FDF">
      <w:pPr>
        <w:tabs>
          <w:tab w:val="left" w:pos="1676"/>
        </w:tabs>
        <w:autoSpaceDE w:val="0"/>
        <w:autoSpaceDN w:val="0"/>
        <w:adjustRightInd w:val="0"/>
        <w:spacing w:after="200"/>
        <w:rPr>
          <w:rFonts w:cs="Arial"/>
          <w:lang w:val="pt"/>
        </w:rPr>
      </w:pPr>
    </w:p>
    <w:p w14:paraId="0881ADD8" w14:textId="4519B1A8" w:rsidR="00D03DC8" w:rsidRPr="001D47EE" w:rsidRDefault="00D03DC8" w:rsidP="001D47EE">
      <w:pPr>
        <w:tabs>
          <w:tab w:val="left" w:pos="1676"/>
        </w:tabs>
        <w:autoSpaceDE w:val="0"/>
        <w:autoSpaceDN w:val="0"/>
        <w:adjustRightInd w:val="0"/>
        <w:spacing w:after="200"/>
        <w:ind w:firstLine="0"/>
        <w:jc w:val="center"/>
        <w:rPr>
          <w:rFonts w:cs="Arial"/>
          <w:sz w:val="16"/>
          <w:szCs w:val="16"/>
          <w:lang w:val="pt"/>
        </w:rPr>
      </w:pPr>
      <w:r w:rsidRPr="00D03DC8">
        <w:rPr>
          <w:rFonts w:cs="Arial"/>
          <w:sz w:val="16"/>
          <w:szCs w:val="16"/>
          <w:lang w:val="pt"/>
        </w:rPr>
        <w:t>Fonte: Autor, 2020</w:t>
      </w:r>
    </w:p>
    <w:p w14:paraId="271C3EFF" w14:textId="274781BC" w:rsidR="009B4C28" w:rsidRDefault="00404CFD" w:rsidP="009B4C28">
      <w:pPr>
        <w:tabs>
          <w:tab w:val="left" w:pos="1676"/>
        </w:tabs>
        <w:autoSpaceDE w:val="0"/>
        <w:autoSpaceDN w:val="0"/>
        <w:adjustRightInd w:val="0"/>
        <w:spacing w:after="200"/>
        <w:rPr>
          <w:rFonts w:cs="Arial"/>
          <w:lang w:val="pt"/>
        </w:rPr>
      </w:pPr>
      <w:r>
        <w:rPr>
          <w:rFonts w:cs="Arial"/>
          <w:lang w:val="pt"/>
        </w:rPr>
        <w:t>A c</w:t>
      </w:r>
      <w:r w:rsidR="009B4C28">
        <w:rPr>
          <w:rFonts w:cs="Arial"/>
          <w:lang w:val="pt"/>
        </w:rPr>
        <w:t>lasse</w:t>
      </w:r>
      <w:r>
        <w:rPr>
          <w:rFonts w:cs="Arial"/>
          <w:lang w:val="pt"/>
        </w:rPr>
        <w:t xml:space="preserve"> </w:t>
      </w:r>
      <w:r w:rsidRPr="00404CFD">
        <w:rPr>
          <w:rFonts w:cs="Arial"/>
          <w:b/>
          <w:bCs/>
          <w:i/>
          <w:iCs/>
          <w:lang w:val="pt"/>
        </w:rPr>
        <w:t>ComputadorContext</w:t>
      </w:r>
      <w:r w:rsidR="0005475F">
        <w:rPr>
          <w:rFonts w:cs="Arial"/>
          <w:lang w:val="pt"/>
        </w:rPr>
        <w:t xml:space="preserve"> </w:t>
      </w:r>
      <w:r w:rsidR="009B4C28">
        <w:rPr>
          <w:rFonts w:cs="Arial"/>
          <w:lang w:val="pt"/>
        </w:rPr>
        <w:t>lista</w:t>
      </w:r>
      <w:r w:rsidR="0005475F">
        <w:rPr>
          <w:rFonts w:cs="Arial"/>
          <w:lang w:val="pt"/>
        </w:rPr>
        <w:t xml:space="preserve"> os</w:t>
      </w:r>
      <w:r w:rsidR="009B4C28">
        <w:rPr>
          <w:rFonts w:cs="Arial"/>
          <w:lang w:val="pt"/>
        </w:rPr>
        <w:t xml:space="preserve"> objetos de acordo com os métodos, também realiza a conexão com o Banco de Dados.</w:t>
      </w:r>
    </w:p>
    <w:p w14:paraId="00FF4319" w14:textId="5E333A16" w:rsidR="00D67F3E" w:rsidRDefault="00D67F3E" w:rsidP="009B4C28">
      <w:pPr>
        <w:tabs>
          <w:tab w:val="left" w:pos="1676"/>
        </w:tabs>
        <w:autoSpaceDE w:val="0"/>
        <w:autoSpaceDN w:val="0"/>
        <w:adjustRightInd w:val="0"/>
        <w:spacing w:after="200"/>
        <w:rPr>
          <w:rFonts w:cs="Arial"/>
          <w:lang w:val="pt"/>
        </w:rPr>
      </w:pPr>
      <w:r>
        <w:rPr>
          <w:rFonts w:cs="Arial"/>
          <w:lang w:val="pt"/>
        </w:rPr>
        <w:t xml:space="preserve">O método </w:t>
      </w:r>
      <w:r w:rsidR="001509D8" w:rsidRPr="00B0461B">
        <w:rPr>
          <w:rFonts w:cs="Arial"/>
          <w:i/>
          <w:iCs/>
          <w:lang w:val="pt"/>
        </w:rPr>
        <w:t>GetAllComp</w:t>
      </w:r>
      <w:r w:rsidR="001509D8">
        <w:rPr>
          <w:rFonts w:cs="Arial"/>
          <w:lang w:val="pt"/>
        </w:rPr>
        <w:t>(</w:t>
      </w:r>
      <w:r w:rsidR="00447C9A">
        <w:rPr>
          <w:rFonts w:cs="Arial"/>
          <w:lang w:val="pt"/>
        </w:rPr>
        <w:t>)</w:t>
      </w:r>
      <w:r w:rsidR="00B0461B">
        <w:rPr>
          <w:rFonts w:cs="Arial"/>
          <w:lang w:val="pt"/>
        </w:rPr>
        <w:t xml:space="preserve"> </w:t>
      </w:r>
      <w:r w:rsidR="0005475F">
        <w:rPr>
          <w:rFonts w:cs="Arial"/>
          <w:lang w:val="pt"/>
        </w:rPr>
        <w:t xml:space="preserve"> (Figura 15) </w:t>
      </w:r>
      <w:r w:rsidR="00B0461B">
        <w:rPr>
          <w:rFonts w:cs="Arial"/>
          <w:lang w:val="pt"/>
        </w:rPr>
        <w:t xml:space="preserve">é responsável por listar </w:t>
      </w:r>
      <w:r w:rsidR="000F1C0E">
        <w:rPr>
          <w:rFonts w:cs="Arial"/>
          <w:lang w:val="pt"/>
        </w:rPr>
        <w:t xml:space="preserve">os objetos de acordo com a consulta </w:t>
      </w:r>
      <w:r w:rsidR="008A5AD8">
        <w:rPr>
          <w:rFonts w:cs="Arial"/>
          <w:lang w:val="pt"/>
        </w:rPr>
        <w:t>n</w:t>
      </w:r>
      <w:r w:rsidR="00C35D89">
        <w:rPr>
          <w:rFonts w:cs="Arial"/>
          <w:lang w:val="pt"/>
        </w:rPr>
        <w:t>a</w:t>
      </w:r>
      <w:r w:rsidR="008A5AD8">
        <w:rPr>
          <w:rFonts w:cs="Arial"/>
          <w:lang w:val="pt"/>
        </w:rPr>
        <w:t xml:space="preserve"> Ba</w:t>
      </w:r>
      <w:r w:rsidR="00C35D89">
        <w:rPr>
          <w:rFonts w:cs="Arial"/>
          <w:lang w:val="pt"/>
        </w:rPr>
        <w:t>se</w:t>
      </w:r>
      <w:r w:rsidR="008A5AD8">
        <w:rPr>
          <w:rFonts w:cs="Arial"/>
          <w:lang w:val="pt"/>
        </w:rPr>
        <w:t xml:space="preserve"> de Dados.</w:t>
      </w:r>
    </w:p>
    <w:p w14:paraId="45F10F88" w14:textId="11CD7E97" w:rsidR="00447C9A" w:rsidRDefault="00222836" w:rsidP="008A5AD8">
      <w:pPr>
        <w:tabs>
          <w:tab w:val="left" w:pos="1676"/>
        </w:tabs>
        <w:autoSpaceDE w:val="0"/>
        <w:autoSpaceDN w:val="0"/>
        <w:adjustRightInd w:val="0"/>
        <w:spacing w:after="200"/>
        <w:jc w:val="center"/>
        <w:rPr>
          <w:rFonts w:cs="Arial"/>
          <w:lang w:val="pt"/>
        </w:rPr>
      </w:pPr>
      <w:r>
        <w:rPr>
          <w:rFonts w:cs="Arial"/>
          <w:noProof/>
          <w:lang w:val="pt"/>
        </w:rPr>
        <w:drawing>
          <wp:anchor distT="0" distB="0" distL="114300" distR="114300" simplePos="0" relativeHeight="251658242" behindDoc="1" locked="0" layoutInCell="1" allowOverlap="1" wp14:anchorId="4AA4277E" wp14:editId="63E16831">
            <wp:simplePos x="0" y="0"/>
            <wp:positionH relativeFrom="margin">
              <wp:align>center</wp:align>
            </wp:positionH>
            <wp:positionV relativeFrom="paragraph">
              <wp:posOffset>187325</wp:posOffset>
            </wp:positionV>
            <wp:extent cx="2895600" cy="2642069"/>
            <wp:effectExtent l="0" t="0" r="0" b="6350"/>
            <wp:wrapTight wrapText="bothSides">
              <wp:wrapPolygon edited="0">
                <wp:start x="0" y="0"/>
                <wp:lineTo x="0" y="21496"/>
                <wp:lineTo x="21458" y="21496"/>
                <wp:lineTo x="21458" y="0"/>
                <wp:lineTo x="0" y="0"/>
              </wp:wrapPolygon>
            </wp:wrapTight>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2895600" cy="2642069"/>
                    </a:xfrm>
                    <a:prstGeom prst="rect">
                      <a:avLst/>
                    </a:prstGeom>
                  </pic:spPr>
                </pic:pic>
              </a:graphicData>
            </a:graphic>
          </wp:anchor>
        </w:drawing>
      </w:r>
      <w:r w:rsidR="008A5AD8">
        <w:rPr>
          <w:rFonts w:cs="Arial"/>
          <w:sz w:val="16"/>
          <w:szCs w:val="16"/>
          <w:lang w:val="pt"/>
        </w:rPr>
        <w:t xml:space="preserve">Figura </w:t>
      </w:r>
      <w:r w:rsidR="00350C30">
        <w:rPr>
          <w:rFonts w:cs="Arial"/>
          <w:sz w:val="16"/>
          <w:szCs w:val="16"/>
          <w:lang w:val="pt"/>
        </w:rPr>
        <w:t>1</w:t>
      </w:r>
      <w:r w:rsidR="00F95342">
        <w:rPr>
          <w:rFonts w:cs="Arial"/>
          <w:sz w:val="16"/>
          <w:szCs w:val="16"/>
          <w:lang w:val="pt"/>
        </w:rPr>
        <w:t>5</w:t>
      </w:r>
      <w:r w:rsidR="008A5AD8">
        <w:rPr>
          <w:rFonts w:cs="Arial"/>
          <w:sz w:val="16"/>
          <w:szCs w:val="16"/>
          <w:lang w:val="pt"/>
        </w:rPr>
        <w:t>: Método GetAllComp()</w:t>
      </w:r>
    </w:p>
    <w:p w14:paraId="5C32CDE6" w14:textId="4642725D" w:rsidR="008A5AD8" w:rsidRDefault="008A5AD8" w:rsidP="008E6FDF">
      <w:pPr>
        <w:tabs>
          <w:tab w:val="left" w:pos="1676"/>
        </w:tabs>
        <w:autoSpaceDE w:val="0"/>
        <w:autoSpaceDN w:val="0"/>
        <w:adjustRightInd w:val="0"/>
        <w:spacing w:after="200"/>
        <w:ind w:firstLine="0"/>
        <w:rPr>
          <w:rFonts w:cs="Arial"/>
          <w:b/>
          <w:bCs/>
          <w:lang w:val="pt"/>
        </w:rPr>
      </w:pPr>
    </w:p>
    <w:p w14:paraId="6BADD20E" w14:textId="304F06CD" w:rsidR="008A5AD8" w:rsidRDefault="008A5AD8" w:rsidP="008E6FDF">
      <w:pPr>
        <w:tabs>
          <w:tab w:val="left" w:pos="1676"/>
        </w:tabs>
        <w:autoSpaceDE w:val="0"/>
        <w:autoSpaceDN w:val="0"/>
        <w:adjustRightInd w:val="0"/>
        <w:spacing w:after="200"/>
        <w:ind w:firstLine="0"/>
        <w:rPr>
          <w:rFonts w:cs="Arial"/>
          <w:b/>
          <w:bCs/>
          <w:lang w:val="pt"/>
        </w:rPr>
      </w:pPr>
    </w:p>
    <w:p w14:paraId="3999F188" w14:textId="5533A3B3" w:rsidR="008A5AD8" w:rsidRDefault="008A5AD8" w:rsidP="008E6FDF">
      <w:pPr>
        <w:tabs>
          <w:tab w:val="left" w:pos="1676"/>
        </w:tabs>
        <w:autoSpaceDE w:val="0"/>
        <w:autoSpaceDN w:val="0"/>
        <w:adjustRightInd w:val="0"/>
        <w:spacing w:after="200"/>
        <w:ind w:firstLine="0"/>
        <w:rPr>
          <w:rFonts w:cs="Arial"/>
          <w:b/>
          <w:bCs/>
          <w:lang w:val="pt"/>
        </w:rPr>
      </w:pPr>
    </w:p>
    <w:p w14:paraId="13825866" w14:textId="0A86070B" w:rsidR="008A5AD8" w:rsidRDefault="008A5AD8" w:rsidP="008E6FDF">
      <w:pPr>
        <w:tabs>
          <w:tab w:val="left" w:pos="1676"/>
        </w:tabs>
        <w:autoSpaceDE w:val="0"/>
        <w:autoSpaceDN w:val="0"/>
        <w:adjustRightInd w:val="0"/>
        <w:spacing w:after="200"/>
        <w:ind w:firstLine="0"/>
        <w:rPr>
          <w:rFonts w:cs="Arial"/>
          <w:b/>
          <w:bCs/>
          <w:lang w:val="pt"/>
        </w:rPr>
      </w:pPr>
    </w:p>
    <w:p w14:paraId="52C8D722" w14:textId="7DF21EA5" w:rsidR="008A5AD8" w:rsidRDefault="008A5AD8" w:rsidP="008E6FDF">
      <w:pPr>
        <w:tabs>
          <w:tab w:val="left" w:pos="1676"/>
        </w:tabs>
        <w:autoSpaceDE w:val="0"/>
        <w:autoSpaceDN w:val="0"/>
        <w:adjustRightInd w:val="0"/>
        <w:spacing w:after="200"/>
        <w:ind w:firstLine="0"/>
        <w:rPr>
          <w:rFonts w:cs="Arial"/>
          <w:b/>
          <w:bCs/>
          <w:lang w:val="pt"/>
        </w:rPr>
      </w:pPr>
    </w:p>
    <w:p w14:paraId="4C8EA457" w14:textId="002BC4E8" w:rsidR="008A5AD8" w:rsidRDefault="008A5AD8" w:rsidP="008E6FDF">
      <w:pPr>
        <w:tabs>
          <w:tab w:val="left" w:pos="1676"/>
        </w:tabs>
        <w:autoSpaceDE w:val="0"/>
        <w:autoSpaceDN w:val="0"/>
        <w:adjustRightInd w:val="0"/>
        <w:spacing w:after="200"/>
        <w:ind w:firstLine="0"/>
        <w:rPr>
          <w:rFonts w:cs="Arial"/>
          <w:b/>
          <w:bCs/>
          <w:lang w:val="pt"/>
        </w:rPr>
      </w:pPr>
    </w:p>
    <w:p w14:paraId="1210A4AD" w14:textId="77777777" w:rsidR="008A5AD8" w:rsidRDefault="008A5AD8" w:rsidP="008E6FDF">
      <w:pPr>
        <w:tabs>
          <w:tab w:val="left" w:pos="1676"/>
        </w:tabs>
        <w:autoSpaceDE w:val="0"/>
        <w:autoSpaceDN w:val="0"/>
        <w:adjustRightInd w:val="0"/>
        <w:spacing w:after="200"/>
        <w:ind w:firstLine="0"/>
        <w:rPr>
          <w:rFonts w:cs="Arial"/>
          <w:b/>
          <w:bCs/>
          <w:lang w:val="pt"/>
        </w:rPr>
      </w:pPr>
    </w:p>
    <w:p w14:paraId="326A53D1" w14:textId="5339B391" w:rsidR="008A5AD8" w:rsidRPr="008A5AD8" w:rsidRDefault="008A5AD8" w:rsidP="008A5AD8">
      <w:pPr>
        <w:tabs>
          <w:tab w:val="left" w:pos="1676"/>
        </w:tabs>
        <w:autoSpaceDE w:val="0"/>
        <w:autoSpaceDN w:val="0"/>
        <w:adjustRightInd w:val="0"/>
        <w:spacing w:after="200"/>
        <w:ind w:firstLine="0"/>
        <w:jc w:val="center"/>
        <w:rPr>
          <w:rFonts w:cs="Arial"/>
          <w:sz w:val="16"/>
          <w:szCs w:val="16"/>
          <w:lang w:val="pt"/>
        </w:rPr>
      </w:pPr>
      <w:r w:rsidRPr="008A5AD8">
        <w:rPr>
          <w:rFonts w:cs="Arial"/>
          <w:sz w:val="16"/>
          <w:szCs w:val="16"/>
          <w:lang w:val="pt"/>
        </w:rPr>
        <w:t>Fonte: Autor, 2020</w:t>
      </w:r>
    </w:p>
    <w:p w14:paraId="2A58C819" w14:textId="6CC985A6" w:rsidR="006E3EC6" w:rsidRDefault="006E3EC6" w:rsidP="00D14AEE">
      <w:pPr>
        <w:tabs>
          <w:tab w:val="left" w:pos="1676"/>
        </w:tabs>
        <w:autoSpaceDE w:val="0"/>
        <w:autoSpaceDN w:val="0"/>
        <w:adjustRightInd w:val="0"/>
        <w:spacing w:after="200"/>
        <w:rPr>
          <w:rFonts w:cs="Arial"/>
          <w:lang w:val="pt"/>
        </w:rPr>
      </w:pPr>
      <w:r>
        <w:rPr>
          <w:rFonts w:cs="Arial"/>
          <w:lang w:val="pt"/>
        </w:rPr>
        <w:t>O</w:t>
      </w:r>
      <w:r w:rsidR="00852095">
        <w:rPr>
          <w:rFonts w:cs="Arial"/>
          <w:lang w:val="pt"/>
        </w:rPr>
        <w:t xml:space="preserve"> </w:t>
      </w:r>
      <w:r>
        <w:rPr>
          <w:rFonts w:cs="Arial"/>
          <w:lang w:val="pt"/>
        </w:rPr>
        <w:t xml:space="preserve">método </w:t>
      </w:r>
      <w:r w:rsidR="00852095" w:rsidRPr="002E2AA1">
        <w:rPr>
          <w:rFonts w:cs="Arial"/>
          <w:i/>
          <w:iCs/>
          <w:lang w:val="pt"/>
        </w:rPr>
        <w:t>GetConnection</w:t>
      </w:r>
      <w:r w:rsidR="00852095">
        <w:rPr>
          <w:rFonts w:cs="Arial"/>
          <w:lang w:val="pt"/>
        </w:rPr>
        <w:t xml:space="preserve">() </w:t>
      </w:r>
      <w:r w:rsidR="00CC3C7D">
        <w:rPr>
          <w:rFonts w:cs="Arial"/>
          <w:lang w:val="pt"/>
        </w:rPr>
        <w:t xml:space="preserve">(Figura 16) </w:t>
      </w:r>
      <w:r w:rsidR="00852095">
        <w:rPr>
          <w:rFonts w:cs="Arial"/>
          <w:lang w:val="pt"/>
        </w:rPr>
        <w:t>é responsável por realizar conexão</w:t>
      </w:r>
      <w:r w:rsidR="007151DF">
        <w:rPr>
          <w:rFonts w:cs="Arial"/>
          <w:lang w:val="pt"/>
        </w:rPr>
        <w:t xml:space="preserve"> com o SGBD MySQL</w:t>
      </w:r>
      <w:r w:rsidR="002E2AA1">
        <w:rPr>
          <w:rFonts w:cs="Arial"/>
          <w:lang w:val="pt"/>
        </w:rPr>
        <w:t xml:space="preserve">, o atributo </w:t>
      </w:r>
      <w:r w:rsidR="002E2AA1" w:rsidRPr="002E2AA1">
        <w:rPr>
          <w:rFonts w:cs="Arial"/>
          <w:b/>
          <w:bCs/>
          <w:lang w:val="pt"/>
        </w:rPr>
        <w:t>ConnectionString</w:t>
      </w:r>
      <w:r w:rsidR="00CC3C7D">
        <w:rPr>
          <w:rFonts w:cs="Arial"/>
          <w:b/>
          <w:bCs/>
          <w:lang w:val="pt"/>
        </w:rPr>
        <w:t xml:space="preserve"> </w:t>
      </w:r>
      <w:r w:rsidR="00CC3C7D" w:rsidRPr="00CC3C7D">
        <w:rPr>
          <w:rFonts w:cs="Arial"/>
          <w:lang w:val="pt"/>
        </w:rPr>
        <w:t>(Figura 16)</w:t>
      </w:r>
      <w:r w:rsidR="002E2AA1">
        <w:rPr>
          <w:rFonts w:cs="Arial"/>
          <w:b/>
          <w:bCs/>
          <w:lang w:val="pt"/>
        </w:rPr>
        <w:t xml:space="preserve"> </w:t>
      </w:r>
      <w:r w:rsidR="00475082">
        <w:rPr>
          <w:rFonts w:cs="Arial"/>
          <w:lang w:val="pt"/>
        </w:rPr>
        <w:t xml:space="preserve">contém as informações </w:t>
      </w:r>
      <w:r w:rsidR="00EE75FA">
        <w:rPr>
          <w:rFonts w:cs="Arial"/>
          <w:lang w:val="pt"/>
        </w:rPr>
        <w:t>d</w:t>
      </w:r>
      <w:r w:rsidR="0024555B">
        <w:rPr>
          <w:rFonts w:cs="Arial"/>
          <w:lang w:val="pt"/>
        </w:rPr>
        <w:t>a</w:t>
      </w:r>
      <w:r w:rsidR="00EE75FA">
        <w:rPr>
          <w:rFonts w:cs="Arial"/>
          <w:lang w:val="pt"/>
        </w:rPr>
        <w:t xml:space="preserve"> Ba</w:t>
      </w:r>
      <w:r w:rsidR="0024555B">
        <w:rPr>
          <w:rFonts w:cs="Arial"/>
          <w:lang w:val="pt"/>
        </w:rPr>
        <w:t>se</w:t>
      </w:r>
      <w:r w:rsidR="00EE75FA">
        <w:rPr>
          <w:rFonts w:cs="Arial"/>
          <w:lang w:val="pt"/>
        </w:rPr>
        <w:t xml:space="preserve"> de Dados</w:t>
      </w:r>
      <w:r w:rsidR="0024555B">
        <w:rPr>
          <w:rFonts w:cs="Arial"/>
          <w:lang w:val="pt"/>
        </w:rPr>
        <w:t xml:space="preserve"> utilizada</w:t>
      </w:r>
      <w:r w:rsidR="00EE75FA">
        <w:rPr>
          <w:rFonts w:cs="Arial"/>
          <w:lang w:val="pt"/>
        </w:rPr>
        <w:t xml:space="preserve">, como seu nome, </w:t>
      </w:r>
      <w:r w:rsidR="0024555B">
        <w:rPr>
          <w:rFonts w:cs="Arial"/>
          <w:lang w:val="pt"/>
        </w:rPr>
        <w:t>servidor, porta, usuário e senha.</w:t>
      </w:r>
    </w:p>
    <w:p w14:paraId="6007B05C" w14:textId="6A03E6AF" w:rsidR="00560A23" w:rsidRPr="00560A23" w:rsidRDefault="001A00E5" w:rsidP="00560A23">
      <w:pPr>
        <w:tabs>
          <w:tab w:val="left" w:pos="1676"/>
        </w:tabs>
        <w:autoSpaceDE w:val="0"/>
        <w:autoSpaceDN w:val="0"/>
        <w:adjustRightInd w:val="0"/>
        <w:spacing w:after="200"/>
        <w:ind w:firstLine="0"/>
        <w:jc w:val="center"/>
        <w:rPr>
          <w:rFonts w:cs="Arial"/>
          <w:sz w:val="16"/>
          <w:szCs w:val="16"/>
          <w:lang w:val="pt"/>
        </w:rPr>
      </w:pPr>
      <w:r>
        <w:rPr>
          <w:rFonts w:cs="Arial"/>
          <w:noProof/>
          <w:lang w:val="pt"/>
        </w:rPr>
        <w:lastRenderedPageBreak/>
        <w:drawing>
          <wp:anchor distT="0" distB="0" distL="114300" distR="114300" simplePos="0" relativeHeight="251658243" behindDoc="1" locked="0" layoutInCell="1" allowOverlap="1" wp14:anchorId="40D4F14C" wp14:editId="2534E056">
            <wp:simplePos x="0" y="0"/>
            <wp:positionH relativeFrom="margin">
              <wp:align>center</wp:align>
            </wp:positionH>
            <wp:positionV relativeFrom="paragraph">
              <wp:posOffset>171129</wp:posOffset>
            </wp:positionV>
            <wp:extent cx="3258005" cy="2286319"/>
            <wp:effectExtent l="0" t="0" r="0" b="0"/>
            <wp:wrapTight wrapText="bothSides">
              <wp:wrapPolygon edited="0">
                <wp:start x="0" y="0"/>
                <wp:lineTo x="0" y="21420"/>
                <wp:lineTo x="21474" y="21420"/>
                <wp:lineTo x="21474" y="0"/>
                <wp:lineTo x="0" y="0"/>
              </wp:wrapPolygon>
            </wp:wrapTight>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3258005" cy="2286319"/>
                    </a:xfrm>
                    <a:prstGeom prst="rect">
                      <a:avLst/>
                    </a:prstGeom>
                  </pic:spPr>
                </pic:pic>
              </a:graphicData>
            </a:graphic>
          </wp:anchor>
        </w:drawing>
      </w:r>
      <w:r w:rsidR="00560A23">
        <w:rPr>
          <w:rFonts w:cs="Arial"/>
          <w:sz w:val="16"/>
          <w:szCs w:val="16"/>
          <w:lang w:val="pt"/>
        </w:rPr>
        <w:t xml:space="preserve">Figura </w:t>
      </w:r>
      <w:r w:rsidR="00350C30">
        <w:rPr>
          <w:rFonts w:cs="Arial"/>
          <w:sz w:val="16"/>
          <w:szCs w:val="16"/>
          <w:lang w:val="pt"/>
        </w:rPr>
        <w:t>1</w:t>
      </w:r>
      <w:r w:rsidR="00F95342">
        <w:rPr>
          <w:rFonts w:cs="Arial"/>
          <w:sz w:val="16"/>
          <w:szCs w:val="16"/>
          <w:lang w:val="pt"/>
        </w:rPr>
        <w:t>6</w:t>
      </w:r>
      <w:r w:rsidR="00560A23">
        <w:rPr>
          <w:rFonts w:cs="Arial"/>
          <w:sz w:val="16"/>
          <w:szCs w:val="16"/>
          <w:lang w:val="pt"/>
        </w:rPr>
        <w:t xml:space="preserve">: </w:t>
      </w:r>
      <w:r w:rsidR="00F00A34">
        <w:rPr>
          <w:rFonts w:cs="Arial"/>
          <w:sz w:val="16"/>
          <w:szCs w:val="16"/>
          <w:lang w:val="pt"/>
        </w:rPr>
        <w:t>Conexão ao Banco de Dados</w:t>
      </w:r>
    </w:p>
    <w:p w14:paraId="67AAB450" w14:textId="5B05963D" w:rsidR="008A5AD8" w:rsidRPr="008A5AD8" w:rsidRDefault="008A5AD8" w:rsidP="006E3EC6">
      <w:pPr>
        <w:tabs>
          <w:tab w:val="left" w:pos="1676"/>
        </w:tabs>
        <w:autoSpaceDE w:val="0"/>
        <w:autoSpaceDN w:val="0"/>
        <w:adjustRightInd w:val="0"/>
        <w:spacing w:after="200"/>
        <w:ind w:firstLine="0"/>
        <w:jc w:val="center"/>
        <w:rPr>
          <w:rFonts w:cs="Arial"/>
          <w:lang w:val="pt"/>
        </w:rPr>
      </w:pPr>
    </w:p>
    <w:p w14:paraId="688184C2" w14:textId="77777777" w:rsidR="006E3EC6" w:rsidRDefault="006E3EC6" w:rsidP="008E6FDF">
      <w:pPr>
        <w:tabs>
          <w:tab w:val="left" w:pos="1676"/>
        </w:tabs>
        <w:autoSpaceDE w:val="0"/>
        <w:autoSpaceDN w:val="0"/>
        <w:adjustRightInd w:val="0"/>
        <w:spacing w:after="200"/>
        <w:ind w:firstLine="0"/>
        <w:rPr>
          <w:rFonts w:cs="Arial"/>
          <w:b/>
          <w:bCs/>
          <w:lang w:val="pt"/>
        </w:rPr>
      </w:pPr>
    </w:p>
    <w:p w14:paraId="5D409569" w14:textId="447B1BD5" w:rsidR="006E3EC6" w:rsidRDefault="006E3EC6" w:rsidP="008E6FDF">
      <w:pPr>
        <w:tabs>
          <w:tab w:val="left" w:pos="1676"/>
        </w:tabs>
        <w:autoSpaceDE w:val="0"/>
        <w:autoSpaceDN w:val="0"/>
        <w:adjustRightInd w:val="0"/>
        <w:spacing w:after="200"/>
        <w:ind w:firstLine="0"/>
        <w:rPr>
          <w:rFonts w:cs="Arial"/>
          <w:b/>
          <w:bCs/>
          <w:lang w:val="pt"/>
        </w:rPr>
      </w:pPr>
    </w:p>
    <w:p w14:paraId="41E7A4B4" w14:textId="6EA65D90" w:rsidR="006E3EC6" w:rsidRDefault="006E3EC6" w:rsidP="008E6FDF">
      <w:pPr>
        <w:tabs>
          <w:tab w:val="left" w:pos="1676"/>
        </w:tabs>
        <w:autoSpaceDE w:val="0"/>
        <w:autoSpaceDN w:val="0"/>
        <w:adjustRightInd w:val="0"/>
        <w:spacing w:after="200"/>
        <w:ind w:firstLine="0"/>
        <w:rPr>
          <w:rFonts w:cs="Arial"/>
          <w:b/>
          <w:bCs/>
          <w:lang w:val="pt"/>
        </w:rPr>
      </w:pPr>
    </w:p>
    <w:p w14:paraId="7F6044C9" w14:textId="2B3BCD61" w:rsidR="006E3EC6" w:rsidRDefault="006E3EC6" w:rsidP="008E6FDF">
      <w:pPr>
        <w:tabs>
          <w:tab w:val="left" w:pos="1676"/>
        </w:tabs>
        <w:autoSpaceDE w:val="0"/>
        <w:autoSpaceDN w:val="0"/>
        <w:adjustRightInd w:val="0"/>
        <w:spacing w:after="200"/>
        <w:ind w:firstLine="0"/>
        <w:rPr>
          <w:rFonts w:cs="Arial"/>
          <w:b/>
          <w:bCs/>
          <w:lang w:val="pt"/>
        </w:rPr>
      </w:pPr>
    </w:p>
    <w:p w14:paraId="3042CD8B" w14:textId="0DD41608" w:rsidR="006E3EC6" w:rsidRDefault="006E3EC6" w:rsidP="008E6FDF">
      <w:pPr>
        <w:tabs>
          <w:tab w:val="left" w:pos="1676"/>
        </w:tabs>
        <w:autoSpaceDE w:val="0"/>
        <w:autoSpaceDN w:val="0"/>
        <w:adjustRightInd w:val="0"/>
        <w:spacing w:after="200"/>
        <w:ind w:firstLine="0"/>
        <w:rPr>
          <w:rFonts w:cs="Arial"/>
          <w:b/>
          <w:bCs/>
          <w:lang w:val="pt"/>
        </w:rPr>
      </w:pPr>
    </w:p>
    <w:p w14:paraId="35D5283C" w14:textId="40DDAA1B" w:rsidR="006E3EC6" w:rsidRPr="00456183" w:rsidRDefault="001A00E5" w:rsidP="00456183">
      <w:pPr>
        <w:tabs>
          <w:tab w:val="left" w:pos="1676"/>
        </w:tabs>
        <w:autoSpaceDE w:val="0"/>
        <w:autoSpaceDN w:val="0"/>
        <w:adjustRightInd w:val="0"/>
        <w:spacing w:after="200"/>
        <w:ind w:firstLine="0"/>
        <w:jc w:val="center"/>
        <w:rPr>
          <w:rFonts w:cs="Arial"/>
          <w:sz w:val="16"/>
          <w:szCs w:val="16"/>
          <w:lang w:val="pt"/>
        </w:rPr>
      </w:pPr>
      <w:r w:rsidRPr="001A00E5">
        <w:rPr>
          <w:rFonts w:cs="Arial"/>
          <w:sz w:val="16"/>
          <w:szCs w:val="16"/>
          <w:lang w:val="pt"/>
        </w:rPr>
        <w:t>Fonte: Autor, 2020</w:t>
      </w:r>
    </w:p>
    <w:p w14:paraId="77FA6639" w14:textId="5C93962D" w:rsidR="00A9341C" w:rsidRPr="004E451A" w:rsidRDefault="007F2A79" w:rsidP="00243452">
      <w:pPr>
        <w:tabs>
          <w:tab w:val="left" w:pos="1676"/>
        </w:tabs>
        <w:autoSpaceDE w:val="0"/>
        <w:autoSpaceDN w:val="0"/>
        <w:adjustRightInd w:val="0"/>
        <w:spacing w:after="200"/>
        <w:rPr>
          <w:rFonts w:cs="Arial"/>
          <w:lang w:val="pt"/>
        </w:rPr>
      </w:pPr>
      <w:r>
        <w:rPr>
          <w:rFonts w:cs="Arial"/>
          <w:lang w:val="pt"/>
        </w:rPr>
        <w:t>A c</w:t>
      </w:r>
      <w:r w:rsidR="00183B55">
        <w:rPr>
          <w:rFonts w:cs="Arial"/>
          <w:lang w:val="pt"/>
        </w:rPr>
        <w:t>lasse</w:t>
      </w:r>
      <w:r>
        <w:rPr>
          <w:rFonts w:cs="Arial"/>
          <w:lang w:val="pt"/>
        </w:rPr>
        <w:t xml:space="preserve"> </w:t>
      </w:r>
      <w:r w:rsidRPr="007F2A79">
        <w:rPr>
          <w:rFonts w:cs="Arial"/>
          <w:b/>
          <w:bCs/>
          <w:i/>
          <w:iCs/>
          <w:lang w:val="pt"/>
        </w:rPr>
        <w:t>ComputadorController</w:t>
      </w:r>
      <w:r>
        <w:rPr>
          <w:rFonts w:cs="Arial"/>
          <w:lang w:val="pt"/>
        </w:rPr>
        <w:t xml:space="preserve"> é</w:t>
      </w:r>
      <w:r w:rsidR="00183B55">
        <w:rPr>
          <w:rFonts w:cs="Arial"/>
          <w:lang w:val="pt"/>
        </w:rPr>
        <w:t xml:space="preserve"> responsável por enviar os dados para a página web. </w:t>
      </w:r>
      <w:r w:rsidR="00020891">
        <w:rPr>
          <w:rFonts w:cs="Arial"/>
          <w:lang w:val="pt"/>
        </w:rPr>
        <w:t xml:space="preserve">O método </w:t>
      </w:r>
      <w:r w:rsidR="00020891" w:rsidRPr="00020891">
        <w:rPr>
          <w:rFonts w:cs="Arial"/>
          <w:i/>
          <w:iCs/>
          <w:lang w:val="pt"/>
        </w:rPr>
        <w:t>LayoutComp()</w:t>
      </w:r>
      <w:r w:rsidR="006A0257">
        <w:rPr>
          <w:rFonts w:cs="Arial"/>
          <w:lang w:val="pt"/>
        </w:rPr>
        <w:t xml:space="preserve"> (Figura 17) </w:t>
      </w:r>
      <w:r w:rsidR="00D46B94">
        <w:rPr>
          <w:rFonts w:cs="Arial"/>
          <w:lang w:val="pt"/>
        </w:rPr>
        <w:t xml:space="preserve">realiza a consulta dos dados ao método </w:t>
      </w:r>
      <w:r w:rsidR="00D46B94" w:rsidRPr="00D46B94">
        <w:rPr>
          <w:rFonts w:cs="Arial"/>
          <w:i/>
          <w:iCs/>
          <w:lang w:val="pt"/>
        </w:rPr>
        <w:t>GetAllComp()</w:t>
      </w:r>
      <w:r w:rsidR="00D46B94">
        <w:rPr>
          <w:rFonts w:cs="Arial"/>
          <w:lang w:val="pt"/>
        </w:rPr>
        <w:t xml:space="preserve"> da classe </w:t>
      </w:r>
      <w:r w:rsidR="00D46B94" w:rsidRPr="00D46B94">
        <w:rPr>
          <w:rFonts w:cs="Arial"/>
          <w:b/>
          <w:bCs/>
          <w:i/>
          <w:iCs/>
          <w:lang w:val="pt"/>
        </w:rPr>
        <w:t>ComputadorContext</w:t>
      </w:r>
      <w:r w:rsidR="0015178C">
        <w:rPr>
          <w:rFonts w:cs="Arial"/>
          <w:lang w:val="pt"/>
        </w:rPr>
        <w:t xml:space="preserve">. </w:t>
      </w:r>
      <w:r w:rsidR="00D012A9">
        <w:rPr>
          <w:rFonts w:cs="Arial"/>
          <w:lang w:val="pt"/>
        </w:rPr>
        <w:t xml:space="preserve">Os dados </w:t>
      </w:r>
      <w:r w:rsidR="00A9341C">
        <w:rPr>
          <w:rFonts w:cs="Arial"/>
          <w:lang w:val="pt"/>
        </w:rPr>
        <w:t>requisitados</w:t>
      </w:r>
      <w:r w:rsidR="00D012A9">
        <w:rPr>
          <w:rFonts w:cs="Arial"/>
          <w:lang w:val="pt"/>
        </w:rPr>
        <w:t xml:space="preserve"> são retornados para a página web</w:t>
      </w:r>
      <w:r w:rsidR="00A9341C">
        <w:rPr>
          <w:rFonts w:cs="Arial"/>
          <w:lang w:val="pt"/>
        </w:rPr>
        <w:t>.</w:t>
      </w:r>
    </w:p>
    <w:p w14:paraId="100C1609" w14:textId="7FE3CFCF" w:rsidR="00560A23" w:rsidRPr="00243452" w:rsidRDefault="00183B55" w:rsidP="00243452">
      <w:pPr>
        <w:autoSpaceDE w:val="0"/>
        <w:autoSpaceDN w:val="0"/>
        <w:adjustRightInd w:val="0"/>
        <w:spacing w:after="200"/>
        <w:ind w:firstLine="0"/>
        <w:jc w:val="center"/>
        <w:rPr>
          <w:rFonts w:cs="Arial"/>
          <w:sz w:val="16"/>
          <w:szCs w:val="16"/>
          <w:lang w:val="pt"/>
        </w:rPr>
      </w:pPr>
      <w:r w:rsidRPr="00243452">
        <w:rPr>
          <w:rFonts w:cs="Arial"/>
          <w:noProof/>
          <w:sz w:val="16"/>
          <w:szCs w:val="16"/>
          <w:lang w:val="pt"/>
        </w:rPr>
        <w:drawing>
          <wp:anchor distT="0" distB="0" distL="114300" distR="114300" simplePos="0" relativeHeight="251658244" behindDoc="1" locked="0" layoutInCell="1" allowOverlap="1" wp14:anchorId="30C05CF2" wp14:editId="0E4DDA23">
            <wp:simplePos x="0" y="0"/>
            <wp:positionH relativeFrom="margin">
              <wp:align>right</wp:align>
            </wp:positionH>
            <wp:positionV relativeFrom="paragraph">
              <wp:posOffset>224790</wp:posOffset>
            </wp:positionV>
            <wp:extent cx="5760085" cy="773430"/>
            <wp:effectExtent l="0" t="0" r="0" b="7620"/>
            <wp:wrapTight wrapText="bothSides">
              <wp:wrapPolygon edited="0">
                <wp:start x="0" y="0"/>
                <wp:lineTo x="0" y="21281"/>
                <wp:lineTo x="21502" y="21281"/>
                <wp:lineTo x="21502" y="0"/>
                <wp:lineTo x="0" y="0"/>
              </wp:wrapPolygon>
            </wp:wrapTight>
            <wp:docPr id="13"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085" cy="773430"/>
                    </a:xfrm>
                    <a:prstGeom prst="rect">
                      <a:avLst/>
                    </a:prstGeom>
                  </pic:spPr>
                </pic:pic>
              </a:graphicData>
            </a:graphic>
          </wp:anchor>
        </w:drawing>
      </w:r>
      <w:r w:rsidR="00243452" w:rsidRPr="00243452">
        <w:rPr>
          <w:rFonts w:cs="Arial"/>
          <w:sz w:val="16"/>
          <w:szCs w:val="16"/>
          <w:lang w:val="pt"/>
        </w:rPr>
        <w:t>Figura 1</w:t>
      </w:r>
      <w:r w:rsidR="00F95342">
        <w:rPr>
          <w:rFonts w:cs="Arial"/>
          <w:sz w:val="16"/>
          <w:szCs w:val="16"/>
          <w:lang w:val="pt"/>
        </w:rPr>
        <w:t>7</w:t>
      </w:r>
      <w:r w:rsidR="00243452" w:rsidRPr="00243452">
        <w:rPr>
          <w:rFonts w:cs="Arial"/>
          <w:sz w:val="16"/>
          <w:szCs w:val="16"/>
          <w:lang w:val="pt"/>
        </w:rPr>
        <w:t>: Método LayoutComp()</w:t>
      </w:r>
    </w:p>
    <w:p w14:paraId="3646CC57" w14:textId="490AFD57" w:rsidR="00560A23" w:rsidRPr="00456183" w:rsidRDefault="00243452" w:rsidP="00456183">
      <w:pPr>
        <w:autoSpaceDE w:val="0"/>
        <w:autoSpaceDN w:val="0"/>
        <w:adjustRightInd w:val="0"/>
        <w:spacing w:after="200"/>
        <w:ind w:firstLine="0"/>
        <w:jc w:val="center"/>
        <w:rPr>
          <w:rFonts w:cs="Arial"/>
          <w:sz w:val="16"/>
          <w:szCs w:val="16"/>
          <w:lang w:val="pt"/>
        </w:rPr>
      </w:pPr>
      <w:r w:rsidRPr="00243452">
        <w:rPr>
          <w:rFonts w:cs="Arial"/>
          <w:sz w:val="16"/>
          <w:szCs w:val="16"/>
          <w:lang w:val="pt"/>
        </w:rPr>
        <w:t>Fonte: Autor, 2020</w:t>
      </w:r>
    </w:p>
    <w:p w14:paraId="09E32AE6" w14:textId="3C82924F" w:rsidR="00EF4224" w:rsidRPr="00D37F92" w:rsidRDefault="00EF4224" w:rsidP="002A29AE">
      <w:pPr>
        <w:autoSpaceDE w:val="0"/>
        <w:autoSpaceDN w:val="0"/>
        <w:adjustRightInd w:val="0"/>
        <w:spacing w:after="200"/>
        <w:ind w:firstLine="0"/>
        <w:rPr>
          <w:rFonts w:cs="Arial"/>
          <w:b/>
          <w:bCs/>
          <w:lang w:val="pt"/>
        </w:rPr>
      </w:pPr>
      <w:r w:rsidRPr="00D37F92">
        <w:rPr>
          <w:rFonts w:cs="Arial"/>
          <w:b/>
          <w:bCs/>
          <w:lang w:val="pt"/>
        </w:rPr>
        <w:t>4.</w:t>
      </w:r>
      <w:r w:rsidR="00D37F92" w:rsidRPr="00D37F92">
        <w:rPr>
          <w:rFonts w:cs="Arial"/>
          <w:b/>
          <w:bCs/>
          <w:lang w:val="pt"/>
        </w:rPr>
        <w:t>1.2</w:t>
      </w:r>
      <w:r w:rsidRPr="00D37F92">
        <w:rPr>
          <w:rFonts w:cs="Arial"/>
          <w:b/>
          <w:bCs/>
          <w:lang w:val="pt"/>
        </w:rPr>
        <w:t xml:space="preserve"> L</w:t>
      </w:r>
      <w:r w:rsidR="00D37F92" w:rsidRPr="00D37F92">
        <w:rPr>
          <w:rFonts w:cs="Arial"/>
          <w:b/>
          <w:bCs/>
          <w:lang w:val="pt"/>
        </w:rPr>
        <w:t>Sensor</w:t>
      </w:r>
    </w:p>
    <w:p w14:paraId="4AC29FA6" w14:textId="6D1A9CA0" w:rsidR="00EF4224" w:rsidRDefault="000A63C2" w:rsidP="00FB5655">
      <w:pPr>
        <w:autoSpaceDE w:val="0"/>
        <w:autoSpaceDN w:val="0"/>
        <w:adjustRightInd w:val="0"/>
        <w:spacing w:after="200"/>
        <w:rPr>
          <w:rFonts w:cs="Arial"/>
          <w:lang w:val="pt"/>
        </w:rPr>
      </w:pPr>
      <w:r>
        <w:rPr>
          <w:rFonts w:cs="Arial"/>
          <w:lang w:val="pt"/>
        </w:rPr>
        <w:t xml:space="preserve">A aplicação é formada apenas pela classe </w:t>
      </w:r>
      <w:r w:rsidRPr="00AB29CE">
        <w:rPr>
          <w:rFonts w:cs="Arial"/>
          <w:b/>
          <w:bCs/>
          <w:i/>
          <w:iCs/>
          <w:lang w:val="pt"/>
        </w:rPr>
        <w:t>Program</w:t>
      </w:r>
      <w:r w:rsidR="00C86AB8">
        <w:rPr>
          <w:rFonts w:cs="Arial"/>
          <w:lang w:val="pt"/>
        </w:rPr>
        <w:t>.</w:t>
      </w:r>
      <w:r w:rsidR="0064394C">
        <w:rPr>
          <w:rFonts w:cs="Arial"/>
          <w:lang w:val="pt"/>
        </w:rPr>
        <w:t xml:space="preserve"> Classe que contém</w:t>
      </w:r>
      <w:r w:rsidR="00FB5655">
        <w:rPr>
          <w:rFonts w:cs="Arial"/>
          <w:lang w:val="pt"/>
        </w:rPr>
        <w:t xml:space="preserve"> dentro do método </w:t>
      </w:r>
      <w:r w:rsidR="00FB5655" w:rsidRPr="00BB3EE8">
        <w:rPr>
          <w:rFonts w:cs="Arial"/>
          <w:i/>
          <w:iCs/>
          <w:lang w:val="pt"/>
        </w:rPr>
        <w:t>main()</w:t>
      </w:r>
      <w:r w:rsidR="00BB3EE8">
        <w:rPr>
          <w:rFonts w:cs="Arial"/>
          <w:lang w:val="pt"/>
        </w:rPr>
        <w:t xml:space="preserve"> </w:t>
      </w:r>
      <w:r w:rsidR="002B75D3">
        <w:rPr>
          <w:rFonts w:cs="Arial"/>
          <w:lang w:val="pt"/>
        </w:rPr>
        <w:t>(Figura 1</w:t>
      </w:r>
      <w:r w:rsidR="00CB7B1D">
        <w:rPr>
          <w:rFonts w:cs="Arial"/>
          <w:lang w:val="pt"/>
        </w:rPr>
        <w:t>8</w:t>
      </w:r>
      <w:r w:rsidR="002B75D3">
        <w:rPr>
          <w:rFonts w:cs="Arial"/>
          <w:lang w:val="pt"/>
        </w:rPr>
        <w:t xml:space="preserve">) </w:t>
      </w:r>
      <w:r w:rsidR="00F10D82">
        <w:rPr>
          <w:rFonts w:cs="Arial"/>
          <w:lang w:val="pt"/>
        </w:rPr>
        <w:t xml:space="preserve">as informações necessárias para ler os dados de saída do sensor de presença. </w:t>
      </w:r>
    </w:p>
    <w:p w14:paraId="51FA906C" w14:textId="376E13E4" w:rsidR="001D4F7B" w:rsidRPr="001D4F7B" w:rsidRDefault="001D4F7B" w:rsidP="001D4F7B">
      <w:pPr>
        <w:autoSpaceDE w:val="0"/>
        <w:autoSpaceDN w:val="0"/>
        <w:adjustRightInd w:val="0"/>
        <w:spacing w:after="200"/>
        <w:jc w:val="center"/>
        <w:rPr>
          <w:rFonts w:cs="Arial"/>
          <w:sz w:val="16"/>
          <w:szCs w:val="16"/>
          <w:lang w:val="pt"/>
        </w:rPr>
      </w:pPr>
      <w:r>
        <w:rPr>
          <w:rFonts w:cs="Arial"/>
          <w:noProof/>
          <w:lang w:val="pt"/>
        </w:rPr>
        <w:lastRenderedPageBreak/>
        <w:drawing>
          <wp:anchor distT="0" distB="0" distL="114300" distR="114300" simplePos="0" relativeHeight="251658251" behindDoc="1" locked="0" layoutInCell="1" allowOverlap="1" wp14:anchorId="46F9649A" wp14:editId="7A6EAB1F">
            <wp:simplePos x="0" y="0"/>
            <wp:positionH relativeFrom="margin">
              <wp:align>center</wp:align>
            </wp:positionH>
            <wp:positionV relativeFrom="paragraph">
              <wp:posOffset>191135</wp:posOffset>
            </wp:positionV>
            <wp:extent cx="3390900" cy="4674371"/>
            <wp:effectExtent l="19050" t="19050" r="19050" b="12065"/>
            <wp:wrapTight wrapText="bothSides">
              <wp:wrapPolygon edited="0">
                <wp:start x="-121" y="-88"/>
                <wp:lineTo x="-121" y="21568"/>
                <wp:lineTo x="21600" y="21568"/>
                <wp:lineTo x="21600" y="-88"/>
                <wp:lineTo x="-121" y="-88"/>
              </wp:wrapPolygon>
            </wp:wrapTight>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3390900" cy="4674371"/>
                    </a:xfrm>
                    <a:prstGeom prst="rect">
                      <a:avLst/>
                    </a:prstGeom>
                    <a:ln>
                      <a:solidFill>
                        <a:schemeClr val="tx1"/>
                      </a:solidFill>
                    </a:ln>
                  </pic:spPr>
                </pic:pic>
              </a:graphicData>
            </a:graphic>
          </wp:anchor>
        </w:drawing>
      </w:r>
      <w:r>
        <w:rPr>
          <w:rFonts w:cs="Arial"/>
          <w:sz w:val="16"/>
          <w:szCs w:val="16"/>
          <w:lang w:val="pt"/>
        </w:rPr>
        <w:t xml:space="preserve">Figura </w:t>
      </w:r>
      <w:r w:rsidR="00F95342">
        <w:rPr>
          <w:rFonts w:cs="Arial"/>
          <w:sz w:val="16"/>
          <w:szCs w:val="16"/>
          <w:lang w:val="pt"/>
        </w:rPr>
        <w:t>18</w:t>
      </w:r>
      <w:r>
        <w:rPr>
          <w:rFonts w:cs="Arial"/>
          <w:sz w:val="16"/>
          <w:szCs w:val="16"/>
          <w:lang w:val="pt"/>
        </w:rPr>
        <w:t>: Método Main da Classe Program</w:t>
      </w:r>
    </w:p>
    <w:p w14:paraId="6F6F3ED6" w14:textId="668177A8" w:rsidR="00FB5655" w:rsidRDefault="00FB5655" w:rsidP="00FB5655">
      <w:pPr>
        <w:autoSpaceDE w:val="0"/>
        <w:autoSpaceDN w:val="0"/>
        <w:adjustRightInd w:val="0"/>
        <w:spacing w:after="200"/>
        <w:rPr>
          <w:rFonts w:cs="Arial"/>
          <w:lang w:val="pt"/>
        </w:rPr>
      </w:pPr>
    </w:p>
    <w:p w14:paraId="07EFA1CF" w14:textId="393A78DC" w:rsidR="00FB5655" w:rsidRDefault="00FB5655" w:rsidP="00FB5655">
      <w:pPr>
        <w:autoSpaceDE w:val="0"/>
        <w:autoSpaceDN w:val="0"/>
        <w:adjustRightInd w:val="0"/>
        <w:spacing w:after="200"/>
        <w:rPr>
          <w:rFonts w:cs="Arial"/>
          <w:lang w:val="pt"/>
        </w:rPr>
      </w:pPr>
    </w:p>
    <w:p w14:paraId="3B4CA02B" w14:textId="05A95942" w:rsidR="00FB5655" w:rsidRDefault="00FB5655" w:rsidP="00FB5655">
      <w:pPr>
        <w:autoSpaceDE w:val="0"/>
        <w:autoSpaceDN w:val="0"/>
        <w:adjustRightInd w:val="0"/>
        <w:spacing w:after="200"/>
        <w:rPr>
          <w:rFonts w:cs="Arial"/>
          <w:lang w:val="pt"/>
        </w:rPr>
      </w:pPr>
    </w:p>
    <w:p w14:paraId="4CD1DEF7" w14:textId="2A638718" w:rsidR="00FB5655" w:rsidRDefault="00FB5655" w:rsidP="00FB5655">
      <w:pPr>
        <w:autoSpaceDE w:val="0"/>
        <w:autoSpaceDN w:val="0"/>
        <w:adjustRightInd w:val="0"/>
        <w:spacing w:after="200"/>
        <w:rPr>
          <w:rFonts w:cs="Arial"/>
          <w:lang w:val="pt"/>
        </w:rPr>
      </w:pPr>
    </w:p>
    <w:p w14:paraId="474263A2" w14:textId="58F5155E" w:rsidR="00FB5655" w:rsidRDefault="00FB5655" w:rsidP="00FB5655">
      <w:pPr>
        <w:autoSpaceDE w:val="0"/>
        <w:autoSpaceDN w:val="0"/>
        <w:adjustRightInd w:val="0"/>
        <w:spacing w:after="200"/>
        <w:rPr>
          <w:rFonts w:cs="Arial"/>
          <w:lang w:val="pt"/>
        </w:rPr>
      </w:pPr>
    </w:p>
    <w:p w14:paraId="4D4196FB" w14:textId="684A013C" w:rsidR="00FB5655" w:rsidRDefault="00FB5655" w:rsidP="00FB5655">
      <w:pPr>
        <w:autoSpaceDE w:val="0"/>
        <w:autoSpaceDN w:val="0"/>
        <w:adjustRightInd w:val="0"/>
        <w:spacing w:after="200"/>
        <w:rPr>
          <w:rFonts w:cs="Arial"/>
          <w:lang w:val="pt"/>
        </w:rPr>
      </w:pPr>
    </w:p>
    <w:p w14:paraId="7A1E43C5" w14:textId="761AC8C3" w:rsidR="00FB5655" w:rsidRDefault="00FB5655" w:rsidP="00FB5655">
      <w:pPr>
        <w:autoSpaceDE w:val="0"/>
        <w:autoSpaceDN w:val="0"/>
        <w:adjustRightInd w:val="0"/>
        <w:spacing w:after="200"/>
        <w:rPr>
          <w:rFonts w:cs="Arial"/>
          <w:lang w:val="pt"/>
        </w:rPr>
      </w:pPr>
    </w:p>
    <w:p w14:paraId="7C94C5C4" w14:textId="7273E3D1" w:rsidR="00FB5655" w:rsidRDefault="00FB5655" w:rsidP="00FB5655">
      <w:pPr>
        <w:autoSpaceDE w:val="0"/>
        <w:autoSpaceDN w:val="0"/>
        <w:adjustRightInd w:val="0"/>
        <w:spacing w:after="200"/>
        <w:rPr>
          <w:rFonts w:cs="Arial"/>
          <w:lang w:val="pt"/>
        </w:rPr>
      </w:pPr>
    </w:p>
    <w:p w14:paraId="62F7AD41" w14:textId="52BE78D8" w:rsidR="00FB5655" w:rsidRDefault="00FB5655" w:rsidP="00FB5655">
      <w:pPr>
        <w:autoSpaceDE w:val="0"/>
        <w:autoSpaceDN w:val="0"/>
        <w:adjustRightInd w:val="0"/>
        <w:spacing w:after="200"/>
        <w:rPr>
          <w:rFonts w:cs="Arial"/>
          <w:lang w:val="pt"/>
        </w:rPr>
      </w:pPr>
    </w:p>
    <w:p w14:paraId="702ED553" w14:textId="4FBACFB5" w:rsidR="00FB5655" w:rsidRDefault="00FB5655" w:rsidP="00FB5655">
      <w:pPr>
        <w:autoSpaceDE w:val="0"/>
        <w:autoSpaceDN w:val="0"/>
        <w:adjustRightInd w:val="0"/>
        <w:spacing w:after="200"/>
        <w:rPr>
          <w:rFonts w:cs="Arial"/>
          <w:lang w:val="pt"/>
        </w:rPr>
      </w:pPr>
    </w:p>
    <w:p w14:paraId="4CBF24A6" w14:textId="5BEDE299" w:rsidR="00FB5655" w:rsidRDefault="00FB5655" w:rsidP="00FB5655">
      <w:pPr>
        <w:autoSpaceDE w:val="0"/>
        <w:autoSpaceDN w:val="0"/>
        <w:adjustRightInd w:val="0"/>
        <w:spacing w:after="200"/>
        <w:rPr>
          <w:rFonts w:cs="Arial"/>
          <w:lang w:val="pt"/>
        </w:rPr>
      </w:pPr>
    </w:p>
    <w:p w14:paraId="501AEFCE" w14:textId="346EA514" w:rsidR="00FB5655" w:rsidRDefault="00FB5655" w:rsidP="00FB5655">
      <w:pPr>
        <w:autoSpaceDE w:val="0"/>
        <w:autoSpaceDN w:val="0"/>
        <w:adjustRightInd w:val="0"/>
        <w:spacing w:after="200"/>
        <w:rPr>
          <w:rFonts w:cs="Arial"/>
          <w:lang w:val="pt"/>
        </w:rPr>
      </w:pPr>
    </w:p>
    <w:p w14:paraId="13BFB1AE" w14:textId="3C1029A4" w:rsidR="00FB5655" w:rsidRDefault="00FB5655" w:rsidP="00FB5655">
      <w:pPr>
        <w:autoSpaceDE w:val="0"/>
        <w:autoSpaceDN w:val="0"/>
        <w:adjustRightInd w:val="0"/>
        <w:spacing w:after="200"/>
        <w:rPr>
          <w:rFonts w:cs="Arial"/>
          <w:lang w:val="pt"/>
        </w:rPr>
      </w:pPr>
    </w:p>
    <w:p w14:paraId="7F77C0EB" w14:textId="7F5D0590" w:rsidR="00F125B6" w:rsidRPr="001D4F7B" w:rsidRDefault="001D4F7B" w:rsidP="00456183">
      <w:pPr>
        <w:tabs>
          <w:tab w:val="left" w:pos="5085"/>
        </w:tabs>
        <w:autoSpaceDE w:val="0"/>
        <w:autoSpaceDN w:val="0"/>
        <w:adjustRightInd w:val="0"/>
        <w:spacing w:after="200"/>
        <w:ind w:firstLine="0"/>
        <w:jc w:val="center"/>
        <w:rPr>
          <w:rFonts w:cs="Arial"/>
          <w:sz w:val="16"/>
          <w:szCs w:val="16"/>
          <w:lang w:val="pt"/>
        </w:rPr>
      </w:pPr>
      <w:r w:rsidRPr="001D4F7B">
        <w:rPr>
          <w:rFonts w:cs="Arial"/>
          <w:sz w:val="16"/>
          <w:szCs w:val="16"/>
          <w:lang w:val="pt"/>
        </w:rPr>
        <w:t>Fonte: Autor, 2020</w:t>
      </w:r>
    </w:p>
    <w:p w14:paraId="2E460550" w14:textId="58139640" w:rsidR="00FB5655" w:rsidRDefault="00B77CA8" w:rsidP="001D4F7B">
      <w:pPr>
        <w:autoSpaceDE w:val="0"/>
        <w:autoSpaceDN w:val="0"/>
        <w:adjustRightInd w:val="0"/>
        <w:spacing w:after="200"/>
        <w:rPr>
          <w:rFonts w:cs="Arial"/>
          <w:lang w:val="pt"/>
        </w:rPr>
      </w:pPr>
      <w:r>
        <w:rPr>
          <w:rFonts w:cs="Arial"/>
          <w:lang w:val="pt"/>
        </w:rPr>
        <w:t>Detectada a mudança de estado</w:t>
      </w:r>
      <w:r w:rsidR="00D33D10">
        <w:rPr>
          <w:rFonts w:cs="Arial"/>
          <w:lang w:val="pt"/>
        </w:rPr>
        <w:t>, é disparado um dos dois métodos</w:t>
      </w:r>
      <w:r w:rsidR="0033125C">
        <w:rPr>
          <w:rFonts w:cs="Arial"/>
          <w:lang w:val="pt"/>
        </w:rPr>
        <w:t>. O</w:t>
      </w:r>
      <w:r w:rsidR="00D33D10">
        <w:rPr>
          <w:rFonts w:cs="Arial"/>
          <w:lang w:val="pt"/>
        </w:rPr>
        <w:t xml:space="preserve"> </w:t>
      </w:r>
      <w:r w:rsidR="00D33D10" w:rsidRPr="00D33D10">
        <w:rPr>
          <w:rFonts w:cs="Arial"/>
          <w:i/>
          <w:iCs/>
          <w:lang w:val="pt"/>
        </w:rPr>
        <w:t>alterar</w:t>
      </w:r>
      <w:r w:rsidR="005F4EF1">
        <w:rPr>
          <w:rFonts w:cs="Arial"/>
          <w:i/>
          <w:iCs/>
          <w:lang w:val="pt"/>
        </w:rPr>
        <w:t>Dsp</w:t>
      </w:r>
      <w:r w:rsidR="00D33D10" w:rsidRPr="00D33D10">
        <w:rPr>
          <w:rFonts w:cs="Arial"/>
          <w:i/>
          <w:iCs/>
          <w:lang w:val="pt"/>
        </w:rPr>
        <w:t>()</w:t>
      </w:r>
      <w:r w:rsidR="00D33D10">
        <w:rPr>
          <w:rFonts w:cs="Arial"/>
          <w:lang w:val="pt"/>
        </w:rPr>
        <w:t xml:space="preserve"> </w:t>
      </w:r>
      <w:r w:rsidR="00272195">
        <w:rPr>
          <w:rFonts w:cs="Arial"/>
          <w:lang w:val="pt"/>
        </w:rPr>
        <w:t>(Figura</w:t>
      </w:r>
      <w:r w:rsidR="00A85794">
        <w:rPr>
          <w:rFonts w:cs="Arial"/>
          <w:lang w:val="pt"/>
        </w:rPr>
        <w:t xml:space="preserve"> 19</w:t>
      </w:r>
      <w:r w:rsidR="00272195">
        <w:rPr>
          <w:rFonts w:cs="Arial"/>
          <w:lang w:val="pt"/>
        </w:rPr>
        <w:t>)</w:t>
      </w:r>
      <w:r w:rsidR="00A85794">
        <w:rPr>
          <w:rFonts w:cs="Arial"/>
          <w:lang w:val="pt"/>
        </w:rPr>
        <w:t xml:space="preserve"> </w:t>
      </w:r>
      <w:r w:rsidR="00CA4A76">
        <w:rPr>
          <w:rFonts w:cs="Arial"/>
          <w:lang w:val="pt"/>
        </w:rPr>
        <w:t>ocorre quando</w:t>
      </w:r>
      <w:r w:rsidR="00F264D8">
        <w:rPr>
          <w:rFonts w:cs="Arial"/>
          <w:lang w:val="pt"/>
        </w:rPr>
        <w:t xml:space="preserve"> o estado é mudado de 1 para 0</w:t>
      </w:r>
      <w:r w:rsidR="002A3F36">
        <w:rPr>
          <w:rFonts w:cs="Arial"/>
          <w:lang w:val="pt"/>
        </w:rPr>
        <w:t>, cu</w:t>
      </w:r>
      <w:r w:rsidR="00CA4A76">
        <w:rPr>
          <w:rFonts w:cs="Arial"/>
          <w:lang w:val="pt"/>
        </w:rPr>
        <w:t>jo</w:t>
      </w:r>
      <w:r w:rsidR="002A3F36">
        <w:rPr>
          <w:rFonts w:cs="Arial"/>
          <w:lang w:val="pt"/>
        </w:rPr>
        <w:t xml:space="preserve"> status </w:t>
      </w:r>
      <w:r w:rsidR="00CA4A76">
        <w:rPr>
          <w:rFonts w:cs="Arial"/>
          <w:lang w:val="pt"/>
        </w:rPr>
        <w:t>se resulta em</w:t>
      </w:r>
      <w:r w:rsidR="002A3F36">
        <w:rPr>
          <w:rFonts w:cs="Arial"/>
          <w:lang w:val="pt"/>
        </w:rPr>
        <w:t xml:space="preserve"> “Disponível”.</w:t>
      </w:r>
      <w:r w:rsidR="0048369C">
        <w:rPr>
          <w:rFonts w:cs="Arial"/>
          <w:lang w:val="pt"/>
        </w:rPr>
        <w:t xml:space="preserve"> O</w:t>
      </w:r>
      <w:r w:rsidR="001D4F7B">
        <w:rPr>
          <w:rFonts w:cs="Arial"/>
          <w:lang w:val="pt"/>
        </w:rPr>
        <w:t xml:space="preserve"> </w:t>
      </w:r>
      <w:r w:rsidR="002A3F36">
        <w:rPr>
          <w:rFonts w:cs="Arial"/>
          <w:lang w:val="pt"/>
        </w:rPr>
        <w:t xml:space="preserve">método </w:t>
      </w:r>
      <w:r w:rsidR="002A3F36" w:rsidRPr="005F4EF1">
        <w:rPr>
          <w:rFonts w:cs="Arial"/>
          <w:i/>
          <w:iCs/>
          <w:lang w:val="pt"/>
        </w:rPr>
        <w:t>alterarOc()</w:t>
      </w:r>
      <w:r w:rsidR="005F4EF1">
        <w:rPr>
          <w:rFonts w:cs="Arial"/>
          <w:lang w:val="pt"/>
        </w:rPr>
        <w:t xml:space="preserve"> </w:t>
      </w:r>
      <w:r w:rsidR="00A85794">
        <w:rPr>
          <w:rFonts w:cs="Arial"/>
          <w:lang w:val="pt"/>
        </w:rPr>
        <w:t xml:space="preserve">(Figura 19) </w:t>
      </w:r>
      <w:r w:rsidR="00CA4A76">
        <w:rPr>
          <w:rFonts w:cs="Arial"/>
          <w:lang w:val="pt"/>
        </w:rPr>
        <w:t xml:space="preserve">é </w:t>
      </w:r>
      <w:r w:rsidR="007667AC">
        <w:rPr>
          <w:rFonts w:cs="Arial"/>
          <w:lang w:val="pt"/>
        </w:rPr>
        <w:t>a operação oposta, de 0 para 1, resultando em “Ocupado”.</w:t>
      </w:r>
      <w:r w:rsidR="001B7A8D">
        <w:rPr>
          <w:rFonts w:cs="Arial"/>
          <w:lang w:val="pt"/>
        </w:rPr>
        <w:t xml:space="preserve"> Essas informações são </w:t>
      </w:r>
      <w:r w:rsidR="00FD04AB">
        <w:rPr>
          <w:rFonts w:cs="Arial"/>
          <w:lang w:val="pt"/>
        </w:rPr>
        <w:t>alteradas e salva</w:t>
      </w:r>
      <w:r w:rsidR="001D4F7B">
        <w:rPr>
          <w:rFonts w:cs="Arial"/>
          <w:lang w:val="pt"/>
        </w:rPr>
        <w:t>s</w:t>
      </w:r>
      <w:r w:rsidR="002C01A7">
        <w:rPr>
          <w:rFonts w:cs="Arial"/>
          <w:lang w:val="pt"/>
        </w:rPr>
        <w:t xml:space="preserve"> no Banco de Dados.</w:t>
      </w:r>
    </w:p>
    <w:p w14:paraId="032A5A96" w14:textId="004BE866" w:rsidR="00847BBD" w:rsidRPr="00182669" w:rsidRDefault="00847BBD" w:rsidP="00847BBD">
      <w:pPr>
        <w:autoSpaceDE w:val="0"/>
        <w:autoSpaceDN w:val="0"/>
        <w:adjustRightInd w:val="0"/>
        <w:spacing w:after="200"/>
        <w:jc w:val="center"/>
        <w:rPr>
          <w:rFonts w:cs="Arial"/>
          <w:sz w:val="16"/>
          <w:szCs w:val="16"/>
          <w:lang w:val="pt"/>
        </w:rPr>
      </w:pPr>
      <w:r w:rsidRPr="00182669">
        <w:rPr>
          <w:rFonts w:cs="Arial"/>
          <w:noProof/>
          <w:sz w:val="16"/>
          <w:szCs w:val="16"/>
          <w:lang w:val="pt"/>
        </w:rPr>
        <w:lastRenderedPageBreak/>
        <w:drawing>
          <wp:anchor distT="0" distB="0" distL="114300" distR="114300" simplePos="0" relativeHeight="251658252" behindDoc="1" locked="0" layoutInCell="1" allowOverlap="1" wp14:anchorId="62826AB0" wp14:editId="2DADCA7A">
            <wp:simplePos x="0" y="0"/>
            <wp:positionH relativeFrom="margin">
              <wp:align>center</wp:align>
            </wp:positionH>
            <wp:positionV relativeFrom="paragraph">
              <wp:posOffset>231022</wp:posOffset>
            </wp:positionV>
            <wp:extent cx="3944679" cy="3346329"/>
            <wp:effectExtent l="19050" t="19050" r="17780" b="26035"/>
            <wp:wrapTight wrapText="bothSides">
              <wp:wrapPolygon edited="0">
                <wp:start x="-104" y="-123"/>
                <wp:lineTo x="-104" y="21645"/>
                <wp:lineTo x="21593" y="21645"/>
                <wp:lineTo x="21593" y="-123"/>
                <wp:lineTo x="-104" y="-123"/>
              </wp:wrapPolygon>
            </wp:wrapTight>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3944679" cy="3346329"/>
                    </a:xfrm>
                    <a:prstGeom prst="rect">
                      <a:avLst/>
                    </a:prstGeom>
                    <a:ln>
                      <a:solidFill>
                        <a:schemeClr val="tx1"/>
                      </a:solidFill>
                    </a:ln>
                  </pic:spPr>
                </pic:pic>
              </a:graphicData>
            </a:graphic>
          </wp:anchor>
        </w:drawing>
      </w:r>
      <w:r w:rsidRPr="00182669">
        <w:rPr>
          <w:rFonts w:cs="Arial"/>
          <w:sz w:val="16"/>
          <w:szCs w:val="16"/>
          <w:lang w:val="pt"/>
        </w:rPr>
        <w:t xml:space="preserve">Figura </w:t>
      </w:r>
      <w:r w:rsidR="00F95342">
        <w:rPr>
          <w:rFonts w:cs="Arial"/>
          <w:sz w:val="16"/>
          <w:szCs w:val="16"/>
          <w:lang w:val="pt"/>
        </w:rPr>
        <w:t>19</w:t>
      </w:r>
      <w:r w:rsidRPr="00182669">
        <w:rPr>
          <w:rFonts w:cs="Arial"/>
          <w:sz w:val="16"/>
          <w:szCs w:val="16"/>
          <w:lang w:val="pt"/>
        </w:rPr>
        <w:t xml:space="preserve">: Métodos </w:t>
      </w:r>
      <w:r w:rsidR="00182669" w:rsidRPr="00182669">
        <w:rPr>
          <w:rFonts w:cs="Arial"/>
          <w:sz w:val="16"/>
          <w:szCs w:val="16"/>
          <w:lang w:val="pt"/>
        </w:rPr>
        <w:t>Update</w:t>
      </w:r>
    </w:p>
    <w:p w14:paraId="15152D62" w14:textId="02F72D84" w:rsidR="00847BBD" w:rsidRDefault="00847BBD" w:rsidP="001D4F7B">
      <w:pPr>
        <w:autoSpaceDE w:val="0"/>
        <w:autoSpaceDN w:val="0"/>
        <w:adjustRightInd w:val="0"/>
        <w:spacing w:after="200"/>
        <w:rPr>
          <w:rFonts w:cs="Arial"/>
          <w:lang w:val="pt"/>
        </w:rPr>
      </w:pPr>
    </w:p>
    <w:p w14:paraId="29696064" w14:textId="2C5CAC4A" w:rsidR="001D4F7B" w:rsidRDefault="001D4F7B" w:rsidP="001D4F7B">
      <w:pPr>
        <w:autoSpaceDE w:val="0"/>
        <w:autoSpaceDN w:val="0"/>
        <w:adjustRightInd w:val="0"/>
        <w:spacing w:after="200"/>
        <w:rPr>
          <w:rFonts w:cs="Arial"/>
          <w:lang w:val="pt"/>
        </w:rPr>
      </w:pPr>
    </w:p>
    <w:p w14:paraId="7A4A6F6B" w14:textId="7FA09DCB" w:rsidR="00847BBD" w:rsidRDefault="00847BBD" w:rsidP="001D4F7B">
      <w:pPr>
        <w:autoSpaceDE w:val="0"/>
        <w:autoSpaceDN w:val="0"/>
        <w:adjustRightInd w:val="0"/>
        <w:spacing w:after="200"/>
        <w:rPr>
          <w:rFonts w:cs="Arial"/>
          <w:lang w:val="pt"/>
        </w:rPr>
      </w:pPr>
    </w:p>
    <w:p w14:paraId="4FD28150" w14:textId="59B7AA9C" w:rsidR="00847BBD" w:rsidRDefault="00847BBD" w:rsidP="001D4F7B">
      <w:pPr>
        <w:autoSpaceDE w:val="0"/>
        <w:autoSpaceDN w:val="0"/>
        <w:adjustRightInd w:val="0"/>
        <w:spacing w:after="200"/>
        <w:rPr>
          <w:rFonts w:cs="Arial"/>
          <w:lang w:val="pt"/>
        </w:rPr>
      </w:pPr>
    </w:p>
    <w:p w14:paraId="761906A0" w14:textId="39200DCE" w:rsidR="00847BBD" w:rsidRDefault="00847BBD" w:rsidP="001D4F7B">
      <w:pPr>
        <w:autoSpaceDE w:val="0"/>
        <w:autoSpaceDN w:val="0"/>
        <w:adjustRightInd w:val="0"/>
        <w:spacing w:after="200"/>
        <w:rPr>
          <w:rFonts w:cs="Arial"/>
          <w:lang w:val="pt"/>
        </w:rPr>
      </w:pPr>
    </w:p>
    <w:p w14:paraId="1DBE5E0C" w14:textId="2B2AAD68" w:rsidR="00847BBD" w:rsidRDefault="00847BBD" w:rsidP="001D4F7B">
      <w:pPr>
        <w:autoSpaceDE w:val="0"/>
        <w:autoSpaceDN w:val="0"/>
        <w:adjustRightInd w:val="0"/>
        <w:spacing w:after="200"/>
        <w:rPr>
          <w:rFonts w:cs="Arial"/>
          <w:lang w:val="pt"/>
        </w:rPr>
      </w:pPr>
    </w:p>
    <w:p w14:paraId="1F4B275B" w14:textId="213186DB" w:rsidR="00847BBD" w:rsidRDefault="00847BBD" w:rsidP="001D4F7B">
      <w:pPr>
        <w:autoSpaceDE w:val="0"/>
        <w:autoSpaceDN w:val="0"/>
        <w:adjustRightInd w:val="0"/>
        <w:spacing w:after="200"/>
        <w:rPr>
          <w:rFonts w:cs="Arial"/>
          <w:lang w:val="pt"/>
        </w:rPr>
      </w:pPr>
    </w:p>
    <w:p w14:paraId="040F4D43" w14:textId="5A13C4AD" w:rsidR="00847BBD" w:rsidRDefault="00847BBD" w:rsidP="001D4F7B">
      <w:pPr>
        <w:autoSpaceDE w:val="0"/>
        <w:autoSpaceDN w:val="0"/>
        <w:adjustRightInd w:val="0"/>
        <w:spacing w:after="200"/>
        <w:rPr>
          <w:rFonts w:cs="Arial"/>
          <w:lang w:val="pt"/>
        </w:rPr>
      </w:pPr>
    </w:p>
    <w:p w14:paraId="436D09AC" w14:textId="4918E9BE" w:rsidR="00847BBD" w:rsidRDefault="00847BBD" w:rsidP="001D4F7B">
      <w:pPr>
        <w:autoSpaceDE w:val="0"/>
        <w:autoSpaceDN w:val="0"/>
        <w:adjustRightInd w:val="0"/>
        <w:spacing w:after="200"/>
        <w:rPr>
          <w:rFonts w:cs="Arial"/>
          <w:lang w:val="pt"/>
        </w:rPr>
      </w:pPr>
    </w:p>
    <w:p w14:paraId="168F51CB" w14:textId="0BB3ADF7" w:rsidR="00334694" w:rsidRPr="00B05504" w:rsidRDefault="00182669" w:rsidP="00B05504">
      <w:pPr>
        <w:autoSpaceDE w:val="0"/>
        <w:autoSpaceDN w:val="0"/>
        <w:adjustRightInd w:val="0"/>
        <w:spacing w:after="200"/>
        <w:jc w:val="center"/>
        <w:rPr>
          <w:rFonts w:cs="Arial"/>
          <w:sz w:val="16"/>
          <w:szCs w:val="16"/>
          <w:lang w:val="pt"/>
        </w:rPr>
      </w:pPr>
      <w:r w:rsidRPr="00182669">
        <w:rPr>
          <w:rFonts w:cs="Arial"/>
          <w:sz w:val="16"/>
          <w:szCs w:val="16"/>
          <w:lang w:val="pt"/>
        </w:rPr>
        <w:t>Fonte: Autor, 2020</w:t>
      </w:r>
    </w:p>
    <w:p w14:paraId="711BF259" w14:textId="77777777" w:rsidR="00670308" w:rsidRDefault="00670308" w:rsidP="002A29AE">
      <w:pPr>
        <w:autoSpaceDE w:val="0"/>
        <w:autoSpaceDN w:val="0"/>
        <w:adjustRightInd w:val="0"/>
        <w:spacing w:after="200"/>
        <w:ind w:firstLine="0"/>
        <w:rPr>
          <w:rFonts w:cs="Arial"/>
          <w:b/>
          <w:bCs/>
          <w:lang w:val="pt"/>
        </w:rPr>
      </w:pPr>
    </w:p>
    <w:p w14:paraId="2BBDC3B1" w14:textId="212705F3" w:rsidR="002A29AE" w:rsidRPr="009B750E" w:rsidRDefault="002A29AE" w:rsidP="002A29AE">
      <w:pPr>
        <w:autoSpaceDE w:val="0"/>
        <w:autoSpaceDN w:val="0"/>
        <w:adjustRightInd w:val="0"/>
        <w:spacing w:after="200"/>
        <w:ind w:firstLine="0"/>
        <w:rPr>
          <w:rFonts w:cs="Arial"/>
          <w:b/>
          <w:bCs/>
          <w:lang w:val="pt"/>
        </w:rPr>
      </w:pPr>
      <w:r w:rsidRPr="009B750E">
        <w:rPr>
          <w:rFonts w:cs="Arial"/>
          <w:b/>
          <w:bCs/>
          <w:lang w:val="pt"/>
        </w:rPr>
        <w:t>4.</w:t>
      </w:r>
      <w:r w:rsidR="009B750E" w:rsidRPr="009B750E">
        <w:rPr>
          <w:rFonts w:cs="Arial"/>
          <w:b/>
          <w:bCs/>
          <w:lang w:val="pt"/>
        </w:rPr>
        <w:t>1.3</w:t>
      </w:r>
      <w:r w:rsidRPr="009B750E">
        <w:rPr>
          <w:rFonts w:cs="Arial"/>
          <w:b/>
          <w:bCs/>
          <w:lang w:val="pt"/>
        </w:rPr>
        <w:t xml:space="preserve"> </w:t>
      </w:r>
      <w:r w:rsidR="009B750E" w:rsidRPr="009B750E">
        <w:rPr>
          <w:rFonts w:cs="Arial"/>
          <w:b/>
          <w:bCs/>
          <w:lang w:val="pt"/>
        </w:rPr>
        <w:t>Telas de Interface</w:t>
      </w:r>
    </w:p>
    <w:p w14:paraId="2A09223D" w14:textId="5EAFED64" w:rsidR="002A29AE" w:rsidRPr="009B750E" w:rsidRDefault="002A29AE" w:rsidP="002A29AE">
      <w:pPr>
        <w:autoSpaceDE w:val="0"/>
        <w:autoSpaceDN w:val="0"/>
        <w:adjustRightInd w:val="0"/>
        <w:spacing w:after="200"/>
        <w:ind w:firstLine="0"/>
        <w:rPr>
          <w:rFonts w:cs="Arial"/>
          <w:lang w:val="pt"/>
        </w:rPr>
      </w:pPr>
      <w:r w:rsidRPr="009B750E">
        <w:rPr>
          <w:rFonts w:cs="Arial"/>
          <w:lang w:val="pt"/>
        </w:rPr>
        <w:t>4.</w:t>
      </w:r>
      <w:r w:rsidR="009B750E" w:rsidRPr="009B750E">
        <w:rPr>
          <w:rFonts w:cs="Arial"/>
          <w:lang w:val="pt"/>
        </w:rPr>
        <w:t>1</w:t>
      </w:r>
      <w:r w:rsidRPr="009B750E">
        <w:rPr>
          <w:rFonts w:cs="Arial"/>
          <w:lang w:val="pt"/>
        </w:rPr>
        <w:t>.</w:t>
      </w:r>
      <w:r w:rsidR="009B750E" w:rsidRPr="009B750E">
        <w:rPr>
          <w:rFonts w:cs="Arial"/>
          <w:lang w:val="pt"/>
        </w:rPr>
        <w:t>3.1</w:t>
      </w:r>
      <w:r w:rsidRPr="009B750E">
        <w:rPr>
          <w:rFonts w:cs="Arial"/>
          <w:lang w:val="pt"/>
        </w:rPr>
        <w:t xml:space="preserve"> Layout do Laboratório de Informática</w:t>
      </w:r>
    </w:p>
    <w:p w14:paraId="3B7335D5" w14:textId="2B313733" w:rsidR="002A29AE" w:rsidRDefault="002A29AE" w:rsidP="002A29AE">
      <w:pPr>
        <w:autoSpaceDE w:val="0"/>
        <w:autoSpaceDN w:val="0"/>
        <w:adjustRightInd w:val="0"/>
        <w:spacing w:after="200"/>
        <w:rPr>
          <w:rFonts w:cs="Arial"/>
          <w:lang w:val="pt"/>
        </w:rPr>
      </w:pPr>
      <w:r>
        <w:rPr>
          <w:rFonts w:cs="Arial"/>
          <w:lang w:val="pt"/>
        </w:rPr>
        <w:t xml:space="preserve">A figura </w:t>
      </w:r>
      <w:r w:rsidR="00350C30">
        <w:rPr>
          <w:rFonts w:cs="Arial"/>
          <w:lang w:val="pt"/>
        </w:rPr>
        <w:t>2</w:t>
      </w:r>
      <w:r w:rsidR="002B75D3">
        <w:rPr>
          <w:rFonts w:cs="Arial"/>
          <w:lang w:val="pt"/>
        </w:rPr>
        <w:t>0</w:t>
      </w:r>
      <w:r>
        <w:rPr>
          <w:rFonts w:cs="Arial"/>
          <w:lang w:val="pt"/>
        </w:rPr>
        <w:t xml:space="preserve"> exibe a tela responsável por mostrar o layout dos computadores localizados no laboratório de informática</w:t>
      </w:r>
      <w:r w:rsidR="00AC5AF4">
        <w:rPr>
          <w:rFonts w:cs="Arial"/>
          <w:lang w:val="pt"/>
        </w:rPr>
        <w:t xml:space="preserve"> (página LayoutComp)</w:t>
      </w:r>
      <w:r>
        <w:rPr>
          <w:rFonts w:cs="Arial"/>
          <w:lang w:val="pt"/>
        </w:rPr>
        <w:t>. Cada equipamento é identificado por um número (id) e seu status é classificado por uma cor, a cor verde define o equipamento como “Disponível” e a cor vermelha o define como “Ocupado”.</w:t>
      </w:r>
    </w:p>
    <w:p w14:paraId="7D288ECE" w14:textId="1A1F789F" w:rsidR="00383CAA" w:rsidRDefault="00670308" w:rsidP="00383CAA">
      <w:pPr>
        <w:autoSpaceDE w:val="0"/>
        <w:autoSpaceDN w:val="0"/>
        <w:adjustRightInd w:val="0"/>
        <w:spacing w:after="200"/>
        <w:ind w:firstLine="0"/>
        <w:jc w:val="center"/>
        <w:rPr>
          <w:rFonts w:cs="Arial"/>
          <w:sz w:val="16"/>
          <w:szCs w:val="16"/>
          <w:lang w:val="pt"/>
        </w:rPr>
      </w:pPr>
      <w:r>
        <w:rPr>
          <w:rFonts w:cs="Arial"/>
          <w:noProof/>
          <w:sz w:val="16"/>
          <w:szCs w:val="16"/>
          <w:lang w:val="pt"/>
        </w:rPr>
        <w:drawing>
          <wp:anchor distT="0" distB="0" distL="114300" distR="114300" simplePos="0" relativeHeight="251658245" behindDoc="1" locked="0" layoutInCell="1" allowOverlap="1" wp14:anchorId="592D4722" wp14:editId="0A1BA61D">
            <wp:simplePos x="0" y="0"/>
            <wp:positionH relativeFrom="margin">
              <wp:align>left</wp:align>
            </wp:positionH>
            <wp:positionV relativeFrom="paragraph">
              <wp:posOffset>181610</wp:posOffset>
            </wp:positionV>
            <wp:extent cx="5591175" cy="2296795"/>
            <wp:effectExtent l="19050" t="19050" r="28575" b="27305"/>
            <wp:wrapTight wrapText="bothSides">
              <wp:wrapPolygon edited="0">
                <wp:start x="-74" y="-179"/>
                <wp:lineTo x="-74" y="21678"/>
                <wp:lineTo x="21637" y="21678"/>
                <wp:lineTo x="21637" y="-179"/>
                <wp:lineTo x="-74" y="-179"/>
              </wp:wrapPolygon>
            </wp:wrapTight>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91175" cy="22967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83CAA">
        <w:rPr>
          <w:rFonts w:cs="Arial"/>
          <w:lang w:val="pt"/>
        </w:rPr>
        <w:tab/>
      </w:r>
      <w:r w:rsidR="00383CAA">
        <w:rPr>
          <w:rFonts w:cs="Arial"/>
          <w:sz w:val="16"/>
          <w:szCs w:val="16"/>
          <w:lang w:val="pt"/>
        </w:rPr>
        <w:t xml:space="preserve">Figura </w:t>
      </w:r>
      <w:r w:rsidR="00350C30">
        <w:rPr>
          <w:rFonts w:cs="Arial"/>
          <w:sz w:val="16"/>
          <w:szCs w:val="16"/>
          <w:lang w:val="pt"/>
        </w:rPr>
        <w:t>2</w:t>
      </w:r>
      <w:r w:rsidR="00F95342">
        <w:rPr>
          <w:rFonts w:cs="Arial"/>
          <w:sz w:val="16"/>
          <w:szCs w:val="16"/>
          <w:lang w:val="pt"/>
        </w:rPr>
        <w:t>0</w:t>
      </w:r>
      <w:r w:rsidR="00383CAA">
        <w:rPr>
          <w:rFonts w:cs="Arial"/>
          <w:sz w:val="16"/>
          <w:szCs w:val="16"/>
          <w:lang w:val="pt"/>
        </w:rPr>
        <w:t>: Tela Layout dos Computadores</w:t>
      </w:r>
    </w:p>
    <w:p w14:paraId="763E4A15" w14:textId="030CEE8D" w:rsidR="009B750E" w:rsidRPr="00B05504" w:rsidRDefault="00383CAA" w:rsidP="00B05504">
      <w:pPr>
        <w:autoSpaceDE w:val="0"/>
        <w:autoSpaceDN w:val="0"/>
        <w:adjustRightInd w:val="0"/>
        <w:spacing w:after="200"/>
        <w:ind w:firstLine="0"/>
        <w:jc w:val="center"/>
        <w:rPr>
          <w:rFonts w:cs="Arial"/>
          <w:sz w:val="16"/>
          <w:szCs w:val="16"/>
          <w:lang w:val="pt"/>
        </w:rPr>
      </w:pPr>
      <w:r w:rsidRPr="00E5156F">
        <w:rPr>
          <w:rFonts w:cs="Arial"/>
          <w:sz w:val="16"/>
          <w:szCs w:val="16"/>
          <w:lang w:val="pt"/>
        </w:rPr>
        <w:t>Fonte: Autor, 2020</w:t>
      </w:r>
    </w:p>
    <w:p w14:paraId="447B8749" w14:textId="54490EFD" w:rsidR="009B750E" w:rsidRPr="00D14DBF" w:rsidRDefault="00D14DBF" w:rsidP="009B750E">
      <w:pPr>
        <w:autoSpaceDE w:val="0"/>
        <w:autoSpaceDN w:val="0"/>
        <w:adjustRightInd w:val="0"/>
        <w:spacing w:after="200"/>
        <w:ind w:firstLine="0"/>
        <w:rPr>
          <w:rFonts w:cs="Arial"/>
          <w:lang w:val="pt"/>
        </w:rPr>
      </w:pPr>
      <w:r w:rsidRPr="00D14DBF">
        <w:rPr>
          <w:rFonts w:cs="Arial"/>
          <w:lang w:val="pt"/>
        </w:rPr>
        <w:lastRenderedPageBreak/>
        <w:t>4.2 SENSOR PIR E PLACA ARDUINO UNO</w:t>
      </w:r>
    </w:p>
    <w:p w14:paraId="5201DEA6" w14:textId="56DD7683" w:rsidR="009B750E" w:rsidRDefault="009B750E" w:rsidP="009B750E">
      <w:pPr>
        <w:autoSpaceDE w:val="0"/>
        <w:autoSpaceDN w:val="0"/>
        <w:adjustRightInd w:val="0"/>
        <w:spacing w:after="200"/>
        <w:ind w:firstLine="0"/>
        <w:jc w:val="center"/>
        <w:rPr>
          <w:rFonts w:cs="Arial"/>
          <w:lang w:val="pt"/>
        </w:rPr>
      </w:pPr>
      <w:r>
        <w:rPr>
          <w:noProof/>
        </w:rPr>
        <w:drawing>
          <wp:anchor distT="0" distB="0" distL="114300" distR="114300" simplePos="0" relativeHeight="251658257" behindDoc="1" locked="0" layoutInCell="1" allowOverlap="1" wp14:anchorId="61F3BCEE" wp14:editId="5EA3F251">
            <wp:simplePos x="0" y="0"/>
            <wp:positionH relativeFrom="margin">
              <wp:align>center</wp:align>
            </wp:positionH>
            <wp:positionV relativeFrom="paragraph">
              <wp:posOffset>311150</wp:posOffset>
            </wp:positionV>
            <wp:extent cx="4800600" cy="2496354"/>
            <wp:effectExtent l="19050" t="19050" r="19050" b="18415"/>
            <wp:wrapTight wrapText="bothSides">
              <wp:wrapPolygon edited="0">
                <wp:start x="-86" y="-165"/>
                <wp:lineTo x="-86" y="21595"/>
                <wp:lineTo x="21600" y="21595"/>
                <wp:lineTo x="21600" y="-165"/>
                <wp:lineTo x="-86" y="-165"/>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0600" cy="2496354"/>
                    </a:xfrm>
                    <a:prstGeom prst="rect">
                      <a:avLst/>
                    </a:prstGeom>
                    <a:noFill/>
                    <a:ln>
                      <a:solidFill>
                        <a:schemeClr val="tx1"/>
                      </a:solidFill>
                    </a:ln>
                  </pic:spPr>
                </pic:pic>
              </a:graphicData>
            </a:graphic>
          </wp:anchor>
        </w:drawing>
      </w:r>
      <w:r>
        <w:rPr>
          <w:rFonts w:cs="Arial"/>
          <w:sz w:val="16"/>
          <w:szCs w:val="16"/>
          <w:lang w:val="pt"/>
        </w:rPr>
        <w:t xml:space="preserve">Figura </w:t>
      </w:r>
      <w:r w:rsidR="00350C30">
        <w:rPr>
          <w:rFonts w:cs="Arial"/>
          <w:sz w:val="16"/>
          <w:szCs w:val="16"/>
          <w:lang w:val="pt"/>
        </w:rPr>
        <w:t>2</w:t>
      </w:r>
      <w:r w:rsidR="00F95342">
        <w:rPr>
          <w:rFonts w:cs="Arial"/>
          <w:sz w:val="16"/>
          <w:szCs w:val="16"/>
          <w:lang w:val="pt"/>
        </w:rPr>
        <w:t>1</w:t>
      </w:r>
      <w:r>
        <w:rPr>
          <w:rFonts w:cs="Arial"/>
          <w:sz w:val="16"/>
          <w:szCs w:val="16"/>
          <w:lang w:val="pt"/>
        </w:rPr>
        <w:t xml:space="preserve">: Esquema de Implementação do </w:t>
      </w:r>
      <w:r w:rsidR="005B4B61">
        <w:rPr>
          <w:rFonts w:cs="Arial"/>
          <w:sz w:val="16"/>
          <w:szCs w:val="16"/>
          <w:lang w:val="pt"/>
        </w:rPr>
        <w:t>s</w:t>
      </w:r>
      <w:r>
        <w:rPr>
          <w:rFonts w:cs="Arial"/>
          <w:sz w:val="16"/>
          <w:szCs w:val="16"/>
          <w:lang w:val="pt"/>
        </w:rPr>
        <w:t>ensor</w:t>
      </w:r>
      <w:r w:rsidR="00C72CE2">
        <w:rPr>
          <w:rFonts w:cs="Arial"/>
          <w:sz w:val="16"/>
          <w:szCs w:val="16"/>
          <w:lang w:val="pt"/>
        </w:rPr>
        <w:t xml:space="preserve"> e placa Arduino Uno</w:t>
      </w:r>
    </w:p>
    <w:p w14:paraId="2CC76C0F" w14:textId="77777777" w:rsidR="009B750E" w:rsidRDefault="009B750E" w:rsidP="009B750E">
      <w:pPr>
        <w:autoSpaceDE w:val="0"/>
        <w:autoSpaceDN w:val="0"/>
        <w:adjustRightInd w:val="0"/>
        <w:spacing w:after="200"/>
        <w:ind w:firstLine="0"/>
        <w:rPr>
          <w:rFonts w:cs="Arial"/>
          <w:lang w:val="pt"/>
        </w:rPr>
      </w:pPr>
    </w:p>
    <w:p w14:paraId="7989488C" w14:textId="77777777" w:rsidR="009B750E" w:rsidRDefault="009B750E" w:rsidP="009B750E">
      <w:pPr>
        <w:autoSpaceDE w:val="0"/>
        <w:autoSpaceDN w:val="0"/>
        <w:adjustRightInd w:val="0"/>
        <w:spacing w:after="200"/>
        <w:ind w:firstLine="0"/>
        <w:rPr>
          <w:rFonts w:cs="Arial"/>
          <w:lang w:val="pt"/>
        </w:rPr>
      </w:pPr>
    </w:p>
    <w:p w14:paraId="22B11F8B" w14:textId="77777777" w:rsidR="009B750E" w:rsidRDefault="009B750E" w:rsidP="009B750E">
      <w:pPr>
        <w:autoSpaceDE w:val="0"/>
        <w:autoSpaceDN w:val="0"/>
        <w:adjustRightInd w:val="0"/>
        <w:spacing w:after="200"/>
        <w:ind w:firstLine="0"/>
        <w:rPr>
          <w:rFonts w:cs="Arial"/>
          <w:lang w:val="pt"/>
        </w:rPr>
      </w:pPr>
    </w:p>
    <w:p w14:paraId="0013D491" w14:textId="77777777" w:rsidR="009B750E" w:rsidRDefault="009B750E" w:rsidP="009B750E">
      <w:pPr>
        <w:autoSpaceDE w:val="0"/>
        <w:autoSpaceDN w:val="0"/>
        <w:adjustRightInd w:val="0"/>
        <w:spacing w:after="200"/>
        <w:ind w:firstLine="0"/>
        <w:rPr>
          <w:rFonts w:cs="Arial"/>
          <w:lang w:val="pt"/>
        </w:rPr>
      </w:pPr>
    </w:p>
    <w:p w14:paraId="13CE7394" w14:textId="77777777" w:rsidR="009B750E" w:rsidRDefault="009B750E" w:rsidP="009B750E">
      <w:pPr>
        <w:autoSpaceDE w:val="0"/>
        <w:autoSpaceDN w:val="0"/>
        <w:adjustRightInd w:val="0"/>
        <w:spacing w:after="200"/>
        <w:ind w:firstLine="0"/>
        <w:rPr>
          <w:rFonts w:cs="Arial"/>
          <w:lang w:val="pt"/>
        </w:rPr>
      </w:pPr>
    </w:p>
    <w:p w14:paraId="7234B162" w14:textId="77777777" w:rsidR="009B750E" w:rsidRDefault="009B750E" w:rsidP="009B750E">
      <w:pPr>
        <w:autoSpaceDE w:val="0"/>
        <w:autoSpaceDN w:val="0"/>
        <w:adjustRightInd w:val="0"/>
        <w:spacing w:after="200"/>
        <w:ind w:firstLine="0"/>
        <w:rPr>
          <w:rFonts w:cs="Arial"/>
          <w:lang w:val="pt"/>
        </w:rPr>
      </w:pPr>
    </w:p>
    <w:p w14:paraId="6C241428" w14:textId="77777777" w:rsidR="00370E52" w:rsidRDefault="00370E52" w:rsidP="009B750E">
      <w:pPr>
        <w:autoSpaceDE w:val="0"/>
        <w:autoSpaceDN w:val="0"/>
        <w:adjustRightInd w:val="0"/>
        <w:spacing w:after="200"/>
        <w:ind w:firstLine="0"/>
        <w:rPr>
          <w:rFonts w:cs="Arial"/>
          <w:lang w:val="pt"/>
        </w:rPr>
      </w:pPr>
    </w:p>
    <w:p w14:paraId="7CF3A3A5" w14:textId="5CEDFC77" w:rsidR="00B05504" w:rsidRDefault="00370E52" w:rsidP="00370E52">
      <w:pPr>
        <w:tabs>
          <w:tab w:val="center" w:pos="4535"/>
          <w:tab w:val="right" w:pos="9071"/>
        </w:tabs>
        <w:autoSpaceDE w:val="0"/>
        <w:autoSpaceDN w:val="0"/>
        <w:adjustRightInd w:val="0"/>
        <w:spacing w:after="200"/>
        <w:ind w:firstLine="0"/>
        <w:jc w:val="left"/>
        <w:rPr>
          <w:rFonts w:cs="Arial"/>
          <w:sz w:val="16"/>
          <w:szCs w:val="16"/>
          <w:lang w:val="pt"/>
        </w:rPr>
      </w:pPr>
      <w:r>
        <w:rPr>
          <w:rFonts w:cs="Arial"/>
          <w:sz w:val="16"/>
          <w:szCs w:val="16"/>
          <w:lang w:val="pt"/>
        </w:rPr>
        <w:tab/>
      </w:r>
      <w:r w:rsidR="009B750E" w:rsidRPr="00D30534">
        <w:rPr>
          <w:rFonts w:cs="Arial"/>
          <w:sz w:val="16"/>
          <w:szCs w:val="16"/>
          <w:lang w:val="pt"/>
        </w:rPr>
        <w:t xml:space="preserve">Fonte: </w:t>
      </w:r>
      <w:r w:rsidR="00863D12">
        <w:rPr>
          <w:rFonts w:cs="Arial"/>
          <w:sz w:val="16"/>
          <w:szCs w:val="16"/>
          <w:lang w:val="pt"/>
        </w:rPr>
        <w:t>&lt;</w:t>
      </w:r>
      <w:r w:rsidR="009B750E" w:rsidRPr="00D30534">
        <w:rPr>
          <w:rFonts w:cs="Arial"/>
          <w:sz w:val="16"/>
          <w:szCs w:val="16"/>
          <w:lang w:val="pt"/>
        </w:rPr>
        <w:t>https://electropeak.com/learn/wp-content/uploads/2019/02/pir_fz.jpg</w:t>
      </w:r>
      <w:r w:rsidR="00863D12">
        <w:rPr>
          <w:rFonts w:cs="Arial"/>
          <w:sz w:val="16"/>
          <w:szCs w:val="16"/>
          <w:lang w:val="pt"/>
        </w:rPr>
        <w:t>&gt;</w:t>
      </w:r>
      <w:r w:rsidR="00AF1ACB">
        <w:rPr>
          <w:rFonts w:cs="Arial"/>
          <w:sz w:val="16"/>
          <w:szCs w:val="16"/>
          <w:lang w:val="pt"/>
        </w:rPr>
        <w:t>.</w:t>
      </w:r>
      <w:r w:rsidR="009B750E" w:rsidRPr="00D30534">
        <w:rPr>
          <w:rFonts w:cs="Arial"/>
          <w:sz w:val="16"/>
          <w:szCs w:val="16"/>
          <w:lang w:val="pt"/>
        </w:rPr>
        <w:t xml:space="preserve"> Acesso em 27 out. 2020.</w:t>
      </w:r>
      <w:r>
        <w:rPr>
          <w:rFonts w:cs="Arial"/>
          <w:sz w:val="16"/>
          <w:szCs w:val="16"/>
          <w:lang w:val="pt"/>
        </w:rPr>
        <w:tab/>
      </w:r>
    </w:p>
    <w:p w14:paraId="55154388" w14:textId="76890EA5" w:rsidR="00370E52" w:rsidRPr="0024427B" w:rsidRDefault="0024427B" w:rsidP="00370E52">
      <w:pPr>
        <w:tabs>
          <w:tab w:val="center" w:pos="4535"/>
          <w:tab w:val="right" w:pos="9071"/>
        </w:tabs>
        <w:autoSpaceDE w:val="0"/>
        <w:autoSpaceDN w:val="0"/>
        <w:adjustRightInd w:val="0"/>
        <w:spacing w:after="200"/>
        <w:ind w:firstLine="0"/>
        <w:jc w:val="left"/>
        <w:rPr>
          <w:rFonts w:cs="Arial"/>
          <w:b/>
          <w:bCs/>
          <w:lang w:val="pt"/>
        </w:rPr>
      </w:pPr>
      <w:r w:rsidRPr="0024427B">
        <w:rPr>
          <w:rFonts w:cs="Arial"/>
          <w:b/>
          <w:bCs/>
          <w:lang w:val="pt"/>
        </w:rPr>
        <w:t>4.2.1 Programação no Arduino IDE</w:t>
      </w:r>
    </w:p>
    <w:p w14:paraId="5BC03806" w14:textId="44D2FAFD" w:rsidR="009B750E" w:rsidRPr="00705C63" w:rsidRDefault="009B750E" w:rsidP="009B750E">
      <w:pPr>
        <w:autoSpaceDE w:val="0"/>
        <w:autoSpaceDN w:val="0"/>
        <w:adjustRightInd w:val="0"/>
        <w:spacing w:after="200"/>
        <w:rPr>
          <w:rFonts w:cs="Arial"/>
          <w:lang w:val="pt"/>
        </w:rPr>
      </w:pPr>
      <w:r>
        <w:rPr>
          <w:rFonts w:cs="Arial"/>
          <w:lang w:val="pt"/>
        </w:rPr>
        <w:t xml:space="preserve">O programa da figura </w:t>
      </w:r>
      <w:r w:rsidR="00350C30">
        <w:rPr>
          <w:rFonts w:cs="Arial"/>
          <w:lang w:val="pt"/>
        </w:rPr>
        <w:t>2</w:t>
      </w:r>
      <w:r w:rsidR="006B3CE1">
        <w:rPr>
          <w:rFonts w:cs="Arial"/>
          <w:lang w:val="pt"/>
        </w:rPr>
        <w:t>2</w:t>
      </w:r>
      <w:r>
        <w:rPr>
          <w:rFonts w:cs="Arial"/>
          <w:lang w:val="pt"/>
        </w:rPr>
        <w:t xml:space="preserve"> é responsável por exibir a saída de dados do sensor de presença PIR. O comando </w:t>
      </w:r>
      <w:r w:rsidRPr="009F7773">
        <w:rPr>
          <w:rFonts w:cs="Arial"/>
          <w:i/>
          <w:iCs/>
          <w:lang w:val="pt"/>
        </w:rPr>
        <w:t>Serial.println(b)</w:t>
      </w:r>
      <w:r>
        <w:rPr>
          <w:rFonts w:cs="Arial"/>
          <w:lang w:val="pt"/>
        </w:rPr>
        <w:t xml:space="preserve"> exibe</w:t>
      </w:r>
      <w:r w:rsidR="00C77897">
        <w:rPr>
          <w:rFonts w:cs="Arial"/>
          <w:lang w:val="pt"/>
        </w:rPr>
        <w:t xml:space="preserve"> no console o</w:t>
      </w:r>
      <w:r>
        <w:rPr>
          <w:rFonts w:cs="Arial"/>
          <w:lang w:val="pt"/>
        </w:rPr>
        <w:t xml:space="preserve"> valor booleano 1 para movimento detectado e 0 para ausência de movimento.</w:t>
      </w:r>
    </w:p>
    <w:p w14:paraId="783226B4" w14:textId="05F436DE" w:rsidR="009B750E" w:rsidRPr="00334694" w:rsidRDefault="009B750E" w:rsidP="009B750E">
      <w:pPr>
        <w:autoSpaceDE w:val="0"/>
        <w:autoSpaceDN w:val="0"/>
        <w:adjustRightInd w:val="0"/>
        <w:spacing w:after="200"/>
        <w:ind w:firstLine="0"/>
        <w:jc w:val="center"/>
        <w:rPr>
          <w:rFonts w:cs="Arial"/>
          <w:sz w:val="16"/>
          <w:szCs w:val="16"/>
          <w:lang w:val="pt"/>
        </w:rPr>
      </w:pPr>
      <w:r w:rsidRPr="00334694">
        <w:rPr>
          <w:rFonts w:cs="Arial"/>
          <w:noProof/>
          <w:sz w:val="16"/>
          <w:szCs w:val="16"/>
          <w:lang w:val="pt"/>
        </w:rPr>
        <w:drawing>
          <wp:anchor distT="0" distB="0" distL="114300" distR="114300" simplePos="0" relativeHeight="251658258" behindDoc="1" locked="0" layoutInCell="1" allowOverlap="1" wp14:anchorId="5293F0EE" wp14:editId="51B68D7A">
            <wp:simplePos x="0" y="0"/>
            <wp:positionH relativeFrom="margin">
              <wp:align>center</wp:align>
            </wp:positionH>
            <wp:positionV relativeFrom="paragraph">
              <wp:posOffset>210185</wp:posOffset>
            </wp:positionV>
            <wp:extent cx="4440555" cy="3346450"/>
            <wp:effectExtent l="19050" t="19050" r="17145" b="25400"/>
            <wp:wrapTight wrapText="bothSides">
              <wp:wrapPolygon edited="0">
                <wp:start x="-93" y="-123"/>
                <wp:lineTo x="-93" y="21641"/>
                <wp:lineTo x="21591" y="21641"/>
                <wp:lineTo x="21591" y="-123"/>
                <wp:lineTo x="-93" y="-123"/>
              </wp:wrapPolygon>
            </wp:wrapTight>
            <wp:docPr id="19" name="Imagem 19"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Interface gráfica do usuário, Texto&#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4440555" cy="3346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334694">
        <w:rPr>
          <w:rFonts w:cs="Arial"/>
          <w:sz w:val="16"/>
          <w:szCs w:val="16"/>
          <w:lang w:val="pt"/>
        </w:rPr>
        <w:t xml:space="preserve">Figura </w:t>
      </w:r>
      <w:r w:rsidR="00350C30">
        <w:rPr>
          <w:rFonts w:cs="Arial"/>
          <w:sz w:val="16"/>
          <w:szCs w:val="16"/>
          <w:lang w:val="pt"/>
        </w:rPr>
        <w:t>2</w:t>
      </w:r>
      <w:r w:rsidR="00D12593">
        <w:rPr>
          <w:rFonts w:cs="Arial"/>
          <w:sz w:val="16"/>
          <w:szCs w:val="16"/>
          <w:lang w:val="pt"/>
        </w:rPr>
        <w:t>2</w:t>
      </w:r>
      <w:r w:rsidRPr="00334694">
        <w:rPr>
          <w:rFonts w:cs="Arial"/>
          <w:sz w:val="16"/>
          <w:szCs w:val="16"/>
          <w:lang w:val="pt"/>
        </w:rPr>
        <w:t>: Programa PIR_Test</w:t>
      </w:r>
    </w:p>
    <w:p w14:paraId="3703B024" w14:textId="77777777" w:rsidR="009B750E" w:rsidRDefault="009B750E" w:rsidP="009B750E">
      <w:pPr>
        <w:autoSpaceDE w:val="0"/>
        <w:autoSpaceDN w:val="0"/>
        <w:adjustRightInd w:val="0"/>
        <w:spacing w:after="200"/>
        <w:ind w:firstLine="0"/>
        <w:rPr>
          <w:rFonts w:cs="Arial"/>
          <w:lang w:val="pt"/>
        </w:rPr>
      </w:pPr>
    </w:p>
    <w:p w14:paraId="23892C86" w14:textId="77777777" w:rsidR="009B750E" w:rsidRDefault="009B750E" w:rsidP="009B750E">
      <w:pPr>
        <w:autoSpaceDE w:val="0"/>
        <w:autoSpaceDN w:val="0"/>
        <w:adjustRightInd w:val="0"/>
        <w:spacing w:after="200"/>
        <w:ind w:firstLine="0"/>
        <w:rPr>
          <w:rFonts w:cs="Arial"/>
          <w:lang w:val="pt"/>
        </w:rPr>
      </w:pPr>
    </w:p>
    <w:p w14:paraId="607DC32E" w14:textId="77777777" w:rsidR="009B750E" w:rsidRDefault="009B750E" w:rsidP="009B750E">
      <w:pPr>
        <w:autoSpaceDE w:val="0"/>
        <w:autoSpaceDN w:val="0"/>
        <w:adjustRightInd w:val="0"/>
        <w:spacing w:after="200"/>
        <w:ind w:firstLine="0"/>
        <w:rPr>
          <w:rFonts w:cs="Arial"/>
          <w:lang w:val="pt"/>
        </w:rPr>
      </w:pPr>
    </w:p>
    <w:p w14:paraId="53B5A5E2" w14:textId="77777777" w:rsidR="009B750E" w:rsidRDefault="009B750E" w:rsidP="009B750E">
      <w:pPr>
        <w:autoSpaceDE w:val="0"/>
        <w:autoSpaceDN w:val="0"/>
        <w:adjustRightInd w:val="0"/>
        <w:spacing w:after="200"/>
        <w:ind w:firstLine="0"/>
        <w:rPr>
          <w:rFonts w:cs="Arial"/>
          <w:lang w:val="pt"/>
        </w:rPr>
      </w:pPr>
    </w:p>
    <w:p w14:paraId="7AA9B7B3" w14:textId="77777777" w:rsidR="009B750E" w:rsidRDefault="009B750E" w:rsidP="009B750E">
      <w:pPr>
        <w:autoSpaceDE w:val="0"/>
        <w:autoSpaceDN w:val="0"/>
        <w:adjustRightInd w:val="0"/>
        <w:spacing w:after="200"/>
        <w:ind w:firstLine="0"/>
        <w:rPr>
          <w:rFonts w:cs="Arial"/>
          <w:lang w:val="pt"/>
        </w:rPr>
      </w:pPr>
    </w:p>
    <w:p w14:paraId="5BF93DBE" w14:textId="77777777" w:rsidR="009B750E" w:rsidRDefault="009B750E" w:rsidP="009B750E">
      <w:pPr>
        <w:autoSpaceDE w:val="0"/>
        <w:autoSpaceDN w:val="0"/>
        <w:adjustRightInd w:val="0"/>
        <w:spacing w:after="200"/>
        <w:ind w:firstLine="0"/>
        <w:rPr>
          <w:rFonts w:cs="Arial"/>
          <w:lang w:val="pt"/>
        </w:rPr>
      </w:pPr>
    </w:p>
    <w:p w14:paraId="03C29BA3" w14:textId="77777777" w:rsidR="009B750E" w:rsidRDefault="009B750E" w:rsidP="009B750E">
      <w:pPr>
        <w:autoSpaceDE w:val="0"/>
        <w:autoSpaceDN w:val="0"/>
        <w:adjustRightInd w:val="0"/>
        <w:spacing w:after="200"/>
        <w:ind w:firstLine="0"/>
        <w:rPr>
          <w:rFonts w:cs="Arial"/>
          <w:lang w:val="pt"/>
        </w:rPr>
      </w:pPr>
    </w:p>
    <w:p w14:paraId="5BD9681F" w14:textId="77777777" w:rsidR="009B750E" w:rsidRDefault="009B750E" w:rsidP="009B750E">
      <w:pPr>
        <w:autoSpaceDE w:val="0"/>
        <w:autoSpaceDN w:val="0"/>
        <w:adjustRightInd w:val="0"/>
        <w:spacing w:after="200"/>
        <w:ind w:firstLine="0"/>
        <w:rPr>
          <w:rFonts w:cs="Arial"/>
          <w:lang w:val="pt"/>
        </w:rPr>
      </w:pPr>
    </w:p>
    <w:p w14:paraId="434A24E4" w14:textId="77777777" w:rsidR="009B750E" w:rsidRDefault="009B750E" w:rsidP="009B750E">
      <w:pPr>
        <w:autoSpaceDE w:val="0"/>
        <w:autoSpaceDN w:val="0"/>
        <w:adjustRightInd w:val="0"/>
        <w:spacing w:after="200"/>
        <w:ind w:firstLine="0"/>
        <w:rPr>
          <w:rFonts w:cs="Arial"/>
          <w:lang w:val="pt"/>
        </w:rPr>
      </w:pPr>
    </w:p>
    <w:p w14:paraId="52F3637D" w14:textId="3F5855B2" w:rsidR="009B750E" w:rsidRPr="00B05504" w:rsidRDefault="009B750E" w:rsidP="00B05504">
      <w:pPr>
        <w:autoSpaceDE w:val="0"/>
        <w:autoSpaceDN w:val="0"/>
        <w:adjustRightInd w:val="0"/>
        <w:spacing w:after="200"/>
        <w:ind w:firstLine="0"/>
        <w:jc w:val="center"/>
        <w:rPr>
          <w:rFonts w:cs="Arial"/>
          <w:sz w:val="16"/>
          <w:szCs w:val="16"/>
          <w:lang w:val="pt"/>
        </w:rPr>
      </w:pPr>
      <w:r w:rsidRPr="00705C63">
        <w:rPr>
          <w:rFonts w:cs="Arial"/>
          <w:sz w:val="16"/>
          <w:szCs w:val="16"/>
          <w:lang w:val="pt"/>
        </w:rPr>
        <w:t>Fonte: Autor, 2020</w:t>
      </w:r>
    </w:p>
    <w:p w14:paraId="162016C9" w14:textId="484C4852" w:rsidR="00674927" w:rsidRDefault="00DD11F3" w:rsidP="00DD11F3">
      <w:pPr>
        <w:autoSpaceDE w:val="0"/>
        <w:autoSpaceDN w:val="0"/>
        <w:adjustRightInd w:val="0"/>
        <w:spacing w:after="200"/>
        <w:ind w:firstLine="0"/>
        <w:rPr>
          <w:rFonts w:cs="Arial"/>
          <w:b/>
          <w:bCs/>
          <w:lang w:val="pt"/>
        </w:rPr>
      </w:pPr>
      <w:r w:rsidRPr="00DD11F3">
        <w:rPr>
          <w:rFonts w:cs="Arial"/>
          <w:b/>
          <w:bCs/>
          <w:lang w:val="pt"/>
        </w:rPr>
        <w:lastRenderedPageBreak/>
        <w:t>5</w:t>
      </w:r>
      <w:r>
        <w:rPr>
          <w:rFonts w:cs="Arial"/>
          <w:b/>
          <w:bCs/>
          <w:lang w:val="pt"/>
        </w:rPr>
        <w:t xml:space="preserve"> CONCLUSÃO</w:t>
      </w:r>
    </w:p>
    <w:p w14:paraId="2C94FF2C" w14:textId="51C8F2DA" w:rsidR="002205E2" w:rsidRDefault="001355EF" w:rsidP="0048426E">
      <w:pPr>
        <w:autoSpaceDE w:val="0"/>
        <w:autoSpaceDN w:val="0"/>
        <w:adjustRightInd w:val="0"/>
        <w:spacing w:after="200"/>
        <w:rPr>
          <w:rFonts w:cs="Arial"/>
          <w:lang w:val="pt"/>
        </w:rPr>
      </w:pPr>
      <w:r>
        <w:rPr>
          <w:rFonts w:cs="Arial"/>
          <w:lang w:val="pt"/>
        </w:rPr>
        <w:t xml:space="preserve">Para a proposta apresentada neste trabalho, </w:t>
      </w:r>
      <w:r w:rsidR="0048426E">
        <w:rPr>
          <w:rFonts w:cs="Arial"/>
          <w:lang w:val="pt"/>
        </w:rPr>
        <w:t xml:space="preserve">foi observado que, </w:t>
      </w:r>
      <w:r w:rsidR="00E551BE">
        <w:rPr>
          <w:rFonts w:cs="Arial"/>
          <w:lang w:val="pt"/>
        </w:rPr>
        <w:t>o Arduino</w:t>
      </w:r>
      <w:r w:rsidR="0048426E">
        <w:rPr>
          <w:rFonts w:cs="Arial"/>
          <w:lang w:val="pt"/>
        </w:rPr>
        <w:t xml:space="preserve"> apresentou-se </w:t>
      </w:r>
      <w:r w:rsidR="005C536A">
        <w:rPr>
          <w:rFonts w:cs="Arial"/>
          <w:lang w:val="pt"/>
        </w:rPr>
        <w:t xml:space="preserve">como </w:t>
      </w:r>
      <w:r w:rsidR="0048426E">
        <w:rPr>
          <w:rFonts w:cs="Arial"/>
          <w:lang w:val="pt"/>
        </w:rPr>
        <w:t>uma ferramenta de fácil implementação</w:t>
      </w:r>
      <w:r w:rsidR="00E04E69">
        <w:rPr>
          <w:rFonts w:cs="Arial"/>
          <w:lang w:val="pt"/>
        </w:rPr>
        <w:t xml:space="preserve"> </w:t>
      </w:r>
      <w:r w:rsidR="000E51F8">
        <w:rPr>
          <w:rFonts w:cs="Arial"/>
          <w:lang w:val="pt"/>
        </w:rPr>
        <w:t>em conjunto com o sensor de presença PIR</w:t>
      </w:r>
      <w:r w:rsidR="0048426E">
        <w:rPr>
          <w:rFonts w:cs="Arial"/>
          <w:lang w:val="pt"/>
        </w:rPr>
        <w:t xml:space="preserve">, </w:t>
      </w:r>
      <w:r w:rsidR="005C536A">
        <w:rPr>
          <w:rFonts w:cs="Arial"/>
          <w:lang w:val="pt"/>
        </w:rPr>
        <w:t>contribuindo também</w:t>
      </w:r>
      <w:r w:rsidR="0048426E">
        <w:rPr>
          <w:rFonts w:cs="Arial"/>
          <w:lang w:val="pt"/>
        </w:rPr>
        <w:t xml:space="preserve"> </w:t>
      </w:r>
      <w:r w:rsidR="005C536A">
        <w:rPr>
          <w:rFonts w:cs="Arial"/>
          <w:lang w:val="pt"/>
        </w:rPr>
        <w:t xml:space="preserve">com </w:t>
      </w:r>
      <w:r>
        <w:rPr>
          <w:rFonts w:cs="Arial"/>
          <w:lang w:val="pt"/>
        </w:rPr>
        <w:t xml:space="preserve">um ótimo </w:t>
      </w:r>
      <w:r w:rsidR="00D03EEF">
        <w:rPr>
          <w:rFonts w:cs="Arial"/>
          <w:lang w:val="pt"/>
        </w:rPr>
        <w:t>custo-benefício</w:t>
      </w:r>
      <w:r w:rsidR="00D93B39">
        <w:rPr>
          <w:rFonts w:cs="Arial"/>
          <w:lang w:val="pt"/>
        </w:rPr>
        <w:t>.</w:t>
      </w:r>
    </w:p>
    <w:p w14:paraId="1122A264" w14:textId="7E7EB335" w:rsidR="000E51F8" w:rsidRDefault="004144E3" w:rsidP="0048426E">
      <w:pPr>
        <w:autoSpaceDE w:val="0"/>
        <w:autoSpaceDN w:val="0"/>
        <w:adjustRightInd w:val="0"/>
        <w:spacing w:after="200"/>
        <w:rPr>
          <w:rFonts w:cs="Arial"/>
          <w:b/>
          <w:bCs/>
          <w:lang w:val="pt"/>
        </w:rPr>
      </w:pPr>
      <w:r>
        <w:rPr>
          <w:rFonts w:cs="Arial"/>
          <w:lang w:val="pt"/>
        </w:rPr>
        <w:t xml:space="preserve">Referindo-se ao </w:t>
      </w:r>
      <w:r w:rsidR="00CD3365">
        <w:rPr>
          <w:rFonts w:cs="Arial"/>
          <w:lang w:val="pt"/>
        </w:rPr>
        <w:t xml:space="preserve">objetivo central, que era a realização do monitoramento de equipamentos </w:t>
      </w:r>
      <w:r w:rsidR="009E59C9">
        <w:rPr>
          <w:rFonts w:cs="Arial"/>
          <w:lang w:val="pt"/>
        </w:rPr>
        <w:t xml:space="preserve">do laboratório de informática </w:t>
      </w:r>
      <w:r w:rsidR="00CD3365">
        <w:rPr>
          <w:rFonts w:cs="Arial"/>
          <w:lang w:val="pt"/>
        </w:rPr>
        <w:t>com o auxílio</w:t>
      </w:r>
      <w:r w:rsidR="00F20290">
        <w:rPr>
          <w:rFonts w:cs="Arial"/>
          <w:lang w:val="pt"/>
        </w:rPr>
        <w:t xml:space="preserve"> </w:t>
      </w:r>
      <w:r w:rsidR="00B36035">
        <w:rPr>
          <w:rFonts w:cs="Arial"/>
          <w:lang w:val="pt"/>
        </w:rPr>
        <w:t xml:space="preserve">do Arduino </w:t>
      </w:r>
      <w:r w:rsidR="00F20290">
        <w:rPr>
          <w:rFonts w:cs="Arial"/>
          <w:lang w:val="pt"/>
        </w:rPr>
        <w:t xml:space="preserve">e </w:t>
      </w:r>
      <w:r w:rsidR="00B36035">
        <w:rPr>
          <w:rFonts w:cs="Arial"/>
          <w:lang w:val="pt"/>
        </w:rPr>
        <w:t>do sensor</w:t>
      </w:r>
      <w:r w:rsidR="00F20290">
        <w:rPr>
          <w:rFonts w:cs="Arial"/>
          <w:lang w:val="pt"/>
        </w:rPr>
        <w:t xml:space="preserve"> de presença</w:t>
      </w:r>
      <w:r w:rsidR="00B36035">
        <w:rPr>
          <w:rFonts w:cs="Arial"/>
          <w:lang w:val="pt"/>
        </w:rPr>
        <w:t xml:space="preserve"> PIR, </w:t>
      </w:r>
      <w:r w:rsidR="00D70356">
        <w:rPr>
          <w:rFonts w:cs="Arial"/>
          <w:lang w:val="pt"/>
        </w:rPr>
        <w:t xml:space="preserve">foi obtido sucesso </w:t>
      </w:r>
      <w:r w:rsidR="008133CF">
        <w:rPr>
          <w:rFonts w:cs="Arial"/>
          <w:lang w:val="pt"/>
        </w:rPr>
        <w:t xml:space="preserve">ao aliar </w:t>
      </w:r>
      <w:r w:rsidR="00A21223">
        <w:rPr>
          <w:rFonts w:cs="Arial"/>
          <w:lang w:val="pt"/>
        </w:rPr>
        <w:t xml:space="preserve">o baixo custo de investimento </w:t>
      </w:r>
      <w:r w:rsidR="009E59C9">
        <w:rPr>
          <w:rFonts w:cs="Arial"/>
          <w:lang w:val="pt"/>
        </w:rPr>
        <w:t xml:space="preserve">do projeto </w:t>
      </w:r>
      <w:r w:rsidR="006B441E">
        <w:rPr>
          <w:rFonts w:cs="Arial"/>
          <w:lang w:val="pt"/>
        </w:rPr>
        <w:t xml:space="preserve">e </w:t>
      </w:r>
      <w:r w:rsidR="00361521">
        <w:rPr>
          <w:rFonts w:cs="Arial"/>
          <w:lang w:val="pt"/>
        </w:rPr>
        <w:t xml:space="preserve">conceitos </w:t>
      </w:r>
      <w:r w:rsidR="00FA15B7">
        <w:rPr>
          <w:rFonts w:cs="Arial"/>
          <w:lang w:val="pt"/>
        </w:rPr>
        <w:t>de IoT.</w:t>
      </w:r>
      <w:r w:rsidR="006B441E">
        <w:rPr>
          <w:rFonts w:cs="Arial"/>
          <w:lang w:val="pt"/>
        </w:rPr>
        <w:t xml:space="preserve"> </w:t>
      </w:r>
    </w:p>
    <w:p w14:paraId="656C5AF5" w14:textId="460C0903" w:rsidR="005B4B61" w:rsidRDefault="00B05F58" w:rsidP="00B05504">
      <w:pPr>
        <w:autoSpaceDE w:val="0"/>
        <w:autoSpaceDN w:val="0"/>
        <w:adjustRightInd w:val="0"/>
        <w:spacing w:after="200"/>
        <w:rPr>
          <w:rFonts w:cs="Arial"/>
          <w:lang w:val="pt"/>
        </w:rPr>
      </w:pPr>
      <w:r>
        <w:rPr>
          <w:rFonts w:cs="Arial"/>
          <w:lang w:val="pt"/>
        </w:rPr>
        <w:t xml:space="preserve">Foi observado </w:t>
      </w:r>
      <w:r w:rsidR="003B0014">
        <w:rPr>
          <w:rFonts w:cs="Arial"/>
          <w:lang w:val="pt"/>
        </w:rPr>
        <w:t xml:space="preserve">também que a </w:t>
      </w:r>
      <w:r w:rsidR="00DA4287">
        <w:rPr>
          <w:rFonts w:cs="Arial"/>
          <w:lang w:val="pt"/>
        </w:rPr>
        <w:t>verifica</w:t>
      </w:r>
      <w:r w:rsidR="003B0014">
        <w:rPr>
          <w:rFonts w:cs="Arial"/>
          <w:lang w:val="pt"/>
        </w:rPr>
        <w:t>ção</w:t>
      </w:r>
      <w:r w:rsidR="00CF69EB">
        <w:rPr>
          <w:rFonts w:cs="Arial"/>
          <w:lang w:val="pt"/>
        </w:rPr>
        <w:t xml:space="preserve"> dos</w:t>
      </w:r>
      <w:r w:rsidR="00DA4287">
        <w:rPr>
          <w:rFonts w:cs="Arial"/>
          <w:lang w:val="pt"/>
        </w:rPr>
        <w:t xml:space="preserve"> equipamentos com a integração de s</w:t>
      </w:r>
      <w:r w:rsidR="003B0014">
        <w:rPr>
          <w:rFonts w:cs="Arial"/>
          <w:lang w:val="pt"/>
        </w:rPr>
        <w:t>ensores t</w:t>
      </w:r>
      <w:r w:rsidR="000C01F3">
        <w:rPr>
          <w:rFonts w:cs="Arial"/>
          <w:lang w:val="pt"/>
        </w:rPr>
        <w:t xml:space="preserve">ornou a atividade automatizada e mais eficiente. </w:t>
      </w:r>
      <w:r w:rsidR="006C7B7B">
        <w:rPr>
          <w:rFonts w:cs="Arial"/>
          <w:lang w:val="pt"/>
        </w:rPr>
        <w:t xml:space="preserve">Trazendo como vantagem a redução de trabalho </w:t>
      </w:r>
      <w:r w:rsidR="000A1693">
        <w:rPr>
          <w:rFonts w:cs="Arial"/>
          <w:lang w:val="pt"/>
        </w:rPr>
        <w:t xml:space="preserve">do </w:t>
      </w:r>
      <w:r w:rsidR="006C7B7B">
        <w:rPr>
          <w:rFonts w:cs="Arial"/>
          <w:lang w:val="pt"/>
        </w:rPr>
        <w:t>encarregado dessa função</w:t>
      </w:r>
      <w:r w:rsidR="000A1693">
        <w:rPr>
          <w:rFonts w:cs="Arial"/>
          <w:lang w:val="pt"/>
        </w:rPr>
        <w:t xml:space="preserve">, também </w:t>
      </w:r>
      <w:r w:rsidR="008A0B5B">
        <w:rPr>
          <w:rFonts w:cs="Arial"/>
          <w:lang w:val="pt"/>
        </w:rPr>
        <w:t>reduzindo</w:t>
      </w:r>
      <w:r w:rsidR="000A1693">
        <w:rPr>
          <w:rFonts w:cs="Arial"/>
          <w:lang w:val="pt"/>
        </w:rPr>
        <w:t xml:space="preserve"> </w:t>
      </w:r>
      <w:r w:rsidR="008A0B5B">
        <w:rPr>
          <w:rFonts w:cs="Arial"/>
          <w:lang w:val="pt"/>
        </w:rPr>
        <w:t xml:space="preserve">o </w:t>
      </w:r>
      <w:r w:rsidR="000A1693">
        <w:rPr>
          <w:rFonts w:cs="Arial"/>
          <w:lang w:val="pt"/>
        </w:rPr>
        <w:t>risco de contágio a ele</w:t>
      </w:r>
      <w:r w:rsidR="009F2442">
        <w:rPr>
          <w:rFonts w:cs="Arial"/>
          <w:lang w:val="pt"/>
        </w:rPr>
        <w:t xml:space="preserve"> e</w:t>
      </w:r>
      <w:r w:rsidR="00CB3178">
        <w:rPr>
          <w:rFonts w:cs="Arial"/>
          <w:lang w:val="pt"/>
        </w:rPr>
        <w:t xml:space="preserve"> aos alu</w:t>
      </w:r>
      <w:r w:rsidR="000A1693">
        <w:rPr>
          <w:rFonts w:cs="Arial"/>
          <w:lang w:val="pt"/>
        </w:rPr>
        <w:t>nos.</w:t>
      </w:r>
    </w:p>
    <w:p w14:paraId="3D53E47C" w14:textId="05B97CA7" w:rsidR="00960CF6" w:rsidRDefault="00960CF6" w:rsidP="00DD11F3">
      <w:pPr>
        <w:autoSpaceDE w:val="0"/>
        <w:autoSpaceDN w:val="0"/>
        <w:adjustRightInd w:val="0"/>
        <w:spacing w:after="200"/>
        <w:ind w:firstLine="0"/>
        <w:rPr>
          <w:rFonts w:cs="Arial"/>
          <w:lang w:val="pt"/>
        </w:rPr>
      </w:pPr>
      <w:r w:rsidRPr="00960CF6">
        <w:rPr>
          <w:rFonts w:cs="Arial"/>
          <w:lang w:val="pt"/>
        </w:rPr>
        <w:t>5.1 DIFICULDADES ENCONTRADAS</w:t>
      </w:r>
    </w:p>
    <w:p w14:paraId="37EFC16D" w14:textId="6E90C8DA" w:rsidR="0022263C" w:rsidRDefault="00146405" w:rsidP="007A38B9">
      <w:pPr>
        <w:autoSpaceDE w:val="0"/>
        <w:autoSpaceDN w:val="0"/>
        <w:adjustRightInd w:val="0"/>
        <w:spacing w:after="200"/>
        <w:rPr>
          <w:rFonts w:cs="Arial"/>
          <w:lang w:val="pt"/>
        </w:rPr>
      </w:pPr>
      <w:r>
        <w:rPr>
          <w:rFonts w:cs="Arial"/>
          <w:lang w:val="pt"/>
        </w:rPr>
        <w:t>Para gerenciar</w:t>
      </w:r>
      <w:r w:rsidR="00606181">
        <w:rPr>
          <w:rFonts w:cs="Arial"/>
          <w:lang w:val="pt"/>
        </w:rPr>
        <w:t xml:space="preserve"> e armazenar</w:t>
      </w:r>
      <w:r>
        <w:rPr>
          <w:rFonts w:cs="Arial"/>
          <w:lang w:val="pt"/>
        </w:rPr>
        <w:t xml:space="preserve"> os dados, foi escolhido um banco de dados de conexão local</w:t>
      </w:r>
      <w:r w:rsidR="00AA0314">
        <w:rPr>
          <w:rFonts w:cs="Arial"/>
          <w:lang w:val="pt"/>
        </w:rPr>
        <w:t>.</w:t>
      </w:r>
      <w:r w:rsidR="000A2FDC">
        <w:rPr>
          <w:rFonts w:cs="Arial"/>
          <w:lang w:val="pt"/>
        </w:rPr>
        <w:t xml:space="preserve"> A ausência da utilização da</w:t>
      </w:r>
      <w:r w:rsidR="00532241">
        <w:rPr>
          <w:rFonts w:cs="Arial"/>
          <w:lang w:val="pt"/>
        </w:rPr>
        <w:t xml:space="preserve"> Nuvem</w:t>
      </w:r>
      <w:r w:rsidR="00E2123E">
        <w:rPr>
          <w:rFonts w:cs="Arial"/>
          <w:lang w:val="pt"/>
        </w:rPr>
        <w:t xml:space="preserve"> não</w:t>
      </w:r>
      <w:r w:rsidR="00AD34C5">
        <w:rPr>
          <w:rFonts w:cs="Arial"/>
          <w:lang w:val="pt"/>
        </w:rPr>
        <w:t xml:space="preserve"> invalida a solução</w:t>
      </w:r>
      <w:r w:rsidR="0029416F">
        <w:rPr>
          <w:rFonts w:cs="Arial"/>
          <w:lang w:val="pt"/>
        </w:rPr>
        <w:t xml:space="preserve"> implementada neste trabalho</w:t>
      </w:r>
      <w:r w:rsidR="000A53CF">
        <w:rPr>
          <w:rFonts w:cs="Arial"/>
          <w:lang w:val="pt"/>
        </w:rPr>
        <w:t xml:space="preserve">, </w:t>
      </w:r>
      <w:r w:rsidR="00EC6275">
        <w:rPr>
          <w:rFonts w:cs="Arial"/>
          <w:lang w:val="pt"/>
        </w:rPr>
        <w:t>mas impede que mais informações pertinentes sejam geradas a partir da informação de disponibilidade</w:t>
      </w:r>
      <w:r w:rsidR="00184B0E">
        <w:rPr>
          <w:rFonts w:cs="Arial"/>
          <w:lang w:val="pt"/>
        </w:rPr>
        <w:t>.</w:t>
      </w:r>
    </w:p>
    <w:p w14:paraId="17670479" w14:textId="337E8DA1" w:rsidR="00FA15B7" w:rsidRDefault="008C31CB" w:rsidP="004710A0">
      <w:pPr>
        <w:autoSpaceDE w:val="0"/>
        <w:autoSpaceDN w:val="0"/>
        <w:adjustRightInd w:val="0"/>
        <w:spacing w:after="200"/>
        <w:rPr>
          <w:rFonts w:cs="Arial"/>
          <w:lang w:val="pt"/>
        </w:rPr>
      </w:pPr>
      <w:r>
        <w:rPr>
          <w:rFonts w:cs="Arial"/>
          <w:lang w:val="pt"/>
        </w:rPr>
        <w:t>Apesar do entendimento do funcionamento e da fácil implementação do Arduino e o sensor de presença PIR,</w:t>
      </w:r>
      <w:r w:rsidR="00292278">
        <w:rPr>
          <w:rFonts w:cs="Arial"/>
          <w:lang w:val="pt"/>
        </w:rPr>
        <w:t xml:space="preserve"> </w:t>
      </w:r>
      <w:r w:rsidR="00F37A32">
        <w:rPr>
          <w:rFonts w:cs="Arial"/>
          <w:lang w:val="pt"/>
        </w:rPr>
        <w:t xml:space="preserve">observa-se que o projeto está a nível didático. Visto que a placa Arduino Uno </w:t>
      </w:r>
      <w:r w:rsidR="00EC1186">
        <w:rPr>
          <w:rFonts w:cs="Arial"/>
          <w:lang w:val="pt"/>
        </w:rPr>
        <w:t xml:space="preserve">adquirida </w:t>
      </w:r>
      <w:r w:rsidR="00044F0E">
        <w:rPr>
          <w:rFonts w:cs="Arial"/>
          <w:lang w:val="pt"/>
        </w:rPr>
        <w:t xml:space="preserve">não tem conexão </w:t>
      </w:r>
      <w:r w:rsidR="00460631">
        <w:rPr>
          <w:rFonts w:cs="Arial"/>
          <w:lang w:val="pt"/>
        </w:rPr>
        <w:t>à</w:t>
      </w:r>
      <w:r w:rsidR="00044F0E">
        <w:rPr>
          <w:rFonts w:cs="Arial"/>
          <w:lang w:val="pt"/>
        </w:rPr>
        <w:t xml:space="preserve"> internet, foi necessário criar uma</w:t>
      </w:r>
      <w:r w:rsidR="00F17B13">
        <w:rPr>
          <w:rFonts w:cs="Arial"/>
          <w:lang w:val="pt"/>
        </w:rPr>
        <w:t xml:space="preserve"> outra</w:t>
      </w:r>
      <w:r w:rsidR="00044F0E">
        <w:rPr>
          <w:rFonts w:cs="Arial"/>
          <w:lang w:val="pt"/>
        </w:rPr>
        <w:t xml:space="preserve"> aplicação</w:t>
      </w:r>
      <w:r w:rsidR="00F17B13">
        <w:rPr>
          <w:rFonts w:cs="Arial"/>
          <w:lang w:val="pt"/>
        </w:rPr>
        <w:t xml:space="preserve"> (LSensor)</w:t>
      </w:r>
      <w:r w:rsidR="00044F0E">
        <w:rPr>
          <w:rFonts w:cs="Arial"/>
          <w:lang w:val="pt"/>
        </w:rPr>
        <w:t xml:space="preserve"> para que dados </w:t>
      </w:r>
      <w:r w:rsidR="00CE2CEE">
        <w:rPr>
          <w:rFonts w:cs="Arial"/>
          <w:lang w:val="pt"/>
        </w:rPr>
        <w:t xml:space="preserve">do sensor fossem lidos e </w:t>
      </w:r>
      <w:r w:rsidR="00540114">
        <w:rPr>
          <w:rFonts w:cs="Arial"/>
          <w:lang w:val="pt"/>
        </w:rPr>
        <w:t>fossem repassados ao banco de dados</w:t>
      </w:r>
      <w:r w:rsidR="00693CB8">
        <w:rPr>
          <w:rFonts w:cs="Arial"/>
          <w:lang w:val="pt"/>
        </w:rPr>
        <w:t xml:space="preserve">. </w:t>
      </w:r>
      <w:r w:rsidR="009B2A83">
        <w:rPr>
          <w:rFonts w:cs="Arial"/>
          <w:lang w:val="pt"/>
        </w:rPr>
        <w:t xml:space="preserve">Uma placa Arduino com conexão </w:t>
      </w:r>
      <w:r w:rsidR="00BA1A6A">
        <w:rPr>
          <w:rFonts w:cs="Arial"/>
          <w:lang w:val="pt"/>
        </w:rPr>
        <w:t>à</w:t>
      </w:r>
      <w:r w:rsidR="009B2A83">
        <w:rPr>
          <w:rFonts w:cs="Arial"/>
          <w:lang w:val="pt"/>
        </w:rPr>
        <w:t xml:space="preserve"> internet reduziria o trabalho de codificação, </w:t>
      </w:r>
      <w:r w:rsidR="00032E67">
        <w:rPr>
          <w:rFonts w:cs="Arial"/>
          <w:lang w:val="pt"/>
        </w:rPr>
        <w:t xml:space="preserve">a atualização de </w:t>
      </w:r>
      <w:r w:rsidR="002802AC">
        <w:rPr>
          <w:rFonts w:cs="Arial"/>
          <w:lang w:val="pt"/>
        </w:rPr>
        <w:t>informações</w:t>
      </w:r>
      <w:r w:rsidR="00032E67">
        <w:rPr>
          <w:rFonts w:cs="Arial"/>
          <w:lang w:val="pt"/>
        </w:rPr>
        <w:t xml:space="preserve"> </w:t>
      </w:r>
      <w:r w:rsidR="00EC1186">
        <w:rPr>
          <w:rFonts w:cs="Arial"/>
          <w:lang w:val="pt"/>
        </w:rPr>
        <w:t xml:space="preserve">ao </w:t>
      </w:r>
      <w:r w:rsidR="002802AC">
        <w:rPr>
          <w:rFonts w:cs="Arial"/>
          <w:lang w:val="pt"/>
        </w:rPr>
        <w:t>b</w:t>
      </w:r>
      <w:r w:rsidR="00EC1186">
        <w:rPr>
          <w:rFonts w:cs="Arial"/>
          <w:lang w:val="pt"/>
        </w:rPr>
        <w:t>anco</w:t>
      </w:r>
      <w:r w:rsidR="002802AC">
        <w:rPr>
          <w:rFonts w:cs="Arial"/>
          <w:lang w:val="pt"/>
        </w:rPr>
        <w:t xml:space="preserve"> de dados</w:t>
      </w:r>
      <w:r w:rsidR="00EC1186">
        <w:rPr>
          <w:rFonts w:cs="Arial"/>
          <w:lang w:val="pt"/>
        </w:rPr>
        <w:t xml:space="preserve"> ficaria a cargo apenas do código implementado </w:t>
      </w:r>
      <w:r w:rsidR="00460631">
        <w:rPr>
          <w:rFonts w:cs="Arial"/>
          <w:lang w:val="pt"/>
        </w:rPr>
        <w:t>no</w:t>
      </w:r>
      <w:r w:rsidR="00EC1186">
        <w:rPr>
          <w:rFonts w:cs="Arial"/>
          <w:lang w:val="pt"/>
        </w:rPr>
        <w:t xml:space="preserve"> IDE do Arduino.</w:t>
      </w:r>
    </w:p>
    <w:p w14:paraId="51AFD0EF" w14:textId="690C1C5E" w:rsidR="00693CB8" w:rsidRPr="00960CF6" w:rsidRDefault="00C66057" w:rsidP="00604B59">
      <w:pPr>
        <w:autoSpaceDE w:val="0"/>
        <w:autoSpaceDN w:val="0"/>
        <w:adjustRightInd w:val="0"/>
        <w:spacing w:after="200"/>
        <w:rPr>
          <w:rFonts w:cs="Arial"/>
          <w:lang w:val="pt"/>
        </w:rPr>
      </w:pPr>
      <w:r>
        <w:rPr>
          <w:rFonts w:cs="Arial"/>
          <w:lang w:val="pt"/>
        </w:rPr>
        <w:t>Observa-se também que a arquitetura do projeto está reduzida,</w:t>
      </w:r>
      <w:r w:rsidR="00D86D63">
        <w:rPr>
          <w:rFonts w:cs="Arial"/>
          <w:lang w:val="pt"/>
        </w:rPr>
        <w:t xml:space="preserve"> todo o processo se resume a um só local</w:t>
      </w:r>
      <w:r w:rsidR="002802AC">
        <w:rPr>
          <w:rFonts w:cs="Arial"/>
          <w:lang w:val="pt"/>
        </w:rPr>
        <w:t xml:space="preserve">. </w:t>
      </w:r>
      <w:r w:rsidR="00D86D63">
        <w:rPr>
          <w:rFonts w:cs="Arial"/>
          <w:lang w:val="pt"/>
        </w:rPr>
        <w:t>A</w:t>
      </w:r>
      <w:r w:rsidR="001E4F87">
        <w:rPr>
          <w:rFonts w:cs="Arial"/>
          <w:lang w:val="pt"/>
        </w:rPr>
        <w:t xml:space="preserve"> </w:t>
      </w:r>
      <w:r w:rsidR="00D86D63">
        <w:rPr>
          <w:rFonts w:cs="Arial"/>
          <w:lang w:val="pt"/>
        </w:rPr>
        <w:t xml:space="preserve">máquina que roda a aplicação é a mesma </w:t>
      </w:r>
      <w:r w:rsidR="00C66EA2">
        <w:rPr>
          <w:rFonts w:cs="Arial"/>
          <w:lang w:val="pt"/>
        </w:rPr>
        <w:t>que é monitorada</w:t>
      </w:r>
      <w:r w:rsidR="004A4244">
        <w:rPr>
          <w:rFonts w:cs="Arial"/>
          <w:lang w:val="pt"/>
        </w:rPr>
        <w:t>.</w:t>
      </w:r>
    </w:p>
    <w:p w14:paraId="18FD6A6C" w14:textId="2B38AAA0" w:rsidR="00DD11F3" w:rsidRPr="00960CF6" w:rsidRDefault="00802754" w:rsidP="00DD11F3">
      <w:pPr>
        <w:autoSpaceDE w:val="0"/>
        <w:autoSpaceDN w:val="0"/>
        <w:adjustRightInd w:val="0"/>
        <w:spacing w:after="200"/>
        <w:ind w:firstLine="0"/>
        <w:rPr>
          <w:rFonts w:cs="Arial"/>
          <w:lang w:val="pt"/>
        </w:rPr>
      </w:pPr>
      <w:r w:rsidRPr="00960CF6">
        <w:rPr>
          <w:rFonts w:cs="Arial"/>
          <w:lang w:val="pt"/>
        </w:rPr>
        <w:t>5.</w:t>
      </w:r>
      <w:r w:rsidR="00960CF6" w:rsidRPr="00960CF6">
        <w:rPr>
          <w:rFonts w:cs="Arial"/>
          <w:lang w:val="pt"/>
        </w:rPr>
        <w:t>2</w:t>
      </w:r>
      <w:r w:rsidR="00DD11F3" w:rsidRPr="00960CF6">
        <w:rPr>
          <w:rFonts w:cs="Arial"/>
          <w:lang w:val="pt"/>
        </w:rPr>
        <w:t xml:space="preserve"> TRABALHOS FUTUROS</w:t>
      </w:r>
    </w:p>
    <w:p w14:paraId="40A7AE01" w14:textId="240E2CAE" w:rsidR="00692F13" w:rsidRDefault="00582D68" w:rsidP="00621A44">
      <w:pPr>
        <w:autoSpaceDE w:val="0"/>
        <w:autoSpaceDN w:val="0"/>
        <w:adjustRightInd w:val="0"/>
        <w:spacing w:after="200"/>
        <w:rPr>
          <w:rFonts w:cs="Arial"/>
          <w:lang w:val="pt"/>
        </w:rPr>
      </w:pPr>
      <w:r>
        <w:rPr>
          <w:rFonts w:cs="Arial"/>
          <w:lang w:val="pt"/>
        </w:rPr>
        <w:t>Para trabalhos futuros, foi pensado em expandir a arquitetura</w:t>
      </w:r>
      <w:r w:rsidR="00D10C3A">
        <w:rPr>
          <w:rFonts w:cs="Arial"/>
          <w:lang w:val="pt"/>
        </w:rPr>
        <w:t xml:space="preserve"> além da que foi apresentada neste trabalho</w:t>
      </w:r>
      <w:r w:rsidR="007003D0">
        <w:rPr>
          <w:rFonts w:cs="Arial"/>
          <w:lang w:val="pt"/>
        </w:rPr>
        <w:t xml:space="preserve">, </w:t>
      </w:r>
      <w:r w:rsidR="004661C5">
        <w:rPr>
          <w:rFonts w:cs="Arial"/>
          <w:lang w:val="pt"/>
        </w:rPr>
        <w:t xml:space="preserve">com a possibilidade de ser executado </w:t>
      </w:r>
      <w:r w:rsidR="00621A44">
        <w:rPr>
          <w:rFonts w:cs="Arial"/>
          <w:lang w:val="pt"/>
        </w:rPr>
        <w:t xml:space="preserve">no próprio laboratório de informática da </w:t>
      </w:r>
      <w:r w:rsidR="004661C5">
        <w:rPr>
          <w:rFonts w:cs="Arial"/>
          <w:lang w:val="pt"/>
        </w:rPr>
        <w:t>Unicarioca.</w:t>
      </w:r>
      <w:r w:rsidR="007A63DA">
        <w:rPr>
          <w:rFonts w:cs="Arial"/>
          <w:lang w:val="pt"/>
        </w:rPr>
        <w:t xml:space="preserve"> </w:t>
      </w:r>
      <w:r w:rsidR="00D10C3A">
        <w:rPr>
          <w:rFonts w:cs="Arial"/>
          <w:lang w:val="pt"/>
        </w:rPr>
        <w:t>Utilizando a Nuvem</w:t>
      </w:r>
      <w:r w:rsidR="00C8719C">
        <w:rPr>
          <w:rFonts w:cs="Arial"/>
          <w:lang w:val="pt"/>
        </w:rPr>
        <w:t xml:space="preserve"> e placas Arduino que se conectem à </w:t>
      </w:r>
      <w:r w:rsidR="00CA21B0">
        <w:rPr>
          <w:rFonts w:cs="Arial"/>
          <w:lang w:val="pt"/>
        </w:rPr>
        <w:t>i</w:t>
      </w:r>
      <w:r w:rsidR="00C8719C">
        <w:rPr>
          <w:rFonts w:cs="Arial"/>
          <w:lang w:val="pt"/>
        </w:rPr>
        <w:t xml:space="preserve">nternet, </w:t>
      </w:r>
      <w:r w:rsidR="00F25380">
        <w:rPr>
          <w:rFonts w:cs="Arial"/>
          <w:lang w:val="pt"/>
        </w:rPr>
        <w:t xml:space="preserve">tornando o </w:t>
      </w:r>
      <w:r w:rsidR="00C8719C">
        <w:rPr>
          <w:rFonts w:cs="Arial"/>
          <w:lang w:val="pt"/>
        </w:rPr>
        <w:t>processo</w:t>
      </w:r>
      <w:r w:rsidR="00F25380">
        <w:rPr>
          <w:rFonts w:cs="Arial"/>
          <w:lang w:val="pt"/>
        </w:rPr>
        <w:t xml:space="preserve"> mais eficiente</w:t>
      </w:r>
      <w:r w:rsidR="00C8719C">
        <w:rPr>
          <w:rFonts w:cs="Arial"/>
          <w:lang w:val="pt"/>
        </w:rPr>
        <w:t>.</w:t>
      </w:r>
    </w:p>
    <w:p w14:paraId="68C83A1F" w14:textId="0662C3CA" w:rsidR="00C8719C" w:rsidRDefault="00C8719C" w:rsidP="00621A44">
      <w:pPr>
        <w:autoSpaceDE w:val="0"/>
        <w:autoSpaceDN w:val="0"/>
        <w:adjustRightInd w:val="0"/>
        <w:spacing w:after="200"/>
        <w:rPr>
          <w:rFonts w:cs="Arial"/>
          <w:lang w:val="pt"/>
        </w:rPr>
      </w:pPr>
      <w:r>
        <w:rPr>
          <w:rFonts w:cs="Arial"/>
          <w:lang w:val="pt"/>
        </w:rPr>
        <w:lastRenderedPageBreak/>
        <w:t>É pensado</w:t>
      </w:r>
      <w:r w:rsidR="00A90DB9">
        <w:rPr>
          <w:rFonts w:cs="Arial"/>
          <w:lang w:val="pt"/>
        </w:rPr>
        <w:t xml:space="preserve"> também</w:t>
      </w:r>
      <w:r>
        <w:rPr>
          <w:rFonts w:cs="Arial"/>
          <w:lang w:val="pt"/>
        </w:rPr>
        <w:t xml:space="preserve"> em novas formas de se verificar </w:t>
      </w:r>
      <w:r w:rsidR="005C4FE5">
        <w:rPr>
          <w:rFonts w:cs="Arial"/>
          <w:lang w:val="pt"/>
        </w:rPr>
        <w:t xml:space="preserve">a </w:t>
      </w:r>
      <w:r>
        <w:rPr>
          <w:rFonts w:cs="Arial"/>
          <w:lang w:val="pt"/>
        </w:rPr>
        <w:t xml:space="preserve">presença de um aluno </w:t>
      </w:r>
      <w:r w:rsidR="00CC7750">
        <w:rPr>
          <w:rFonts w:cs="Arial"/>
          <w:lang w:val="pt"/>
        </w:rPr>
        <w:t xml:space="preserve">no laboratório de informática, visto que a sua ausência </w:t>
      </w:r>
      <w:r w:rsidR="00BC542E">
        <w:rPr>
          <w:rFonts w:cs="Arial"/>
          <w:lang w:val="pt"/>
        </w:rPr>
        <w:t xml:space="preserve">indicada pelo sensor de presença </w:t>
      </w:r>
      <w:r w:rsidR="00C71101">
        <w:rPr>
          <w:rFonts w:cs="Arial"/>
          <w:lang w:val="pt"/>
        </w:rPr>
        <w:t>em um intervalo pequeno de tempo</w:t>
      </w:r>
      <w:r w:rsidR="00162967">
        <w:rPr>
          <w:rFonts w:cs="Arial"/>
          <w:lang w:val="pt"/>
        </w:rPr>
        <w:t xml:space="preserve"> não </w:t>
      </w:r>
      <w:r w:rsidR="00031E66">
        <w:rPr>
          <w:rFonts w:cs="Arial"/>
          <w:lang w:val="pt"/>
        </w:rPr>
        <w:t>confirma</w:t>
      </w:r>
      <w:r w:rsidR="00162967">
        <w:rPr>
          <w:rFonts w:cs="Arial"/>
          <w:lang w:val="pt"/>
        </w:rPr>
        <w:t xml:space="preserve"> que </w:t>
      </w:r>
      <w:r w:rsidR="00031E66">
        <w:rPr>
          <w:rFonts w:cs="Arial"/>
          <w:lang w:val="pt"/>
        </w:rPr>
        <w:t xml:space="preserve">ele </w:t>
      </w:r>
      <w:r w:rsidR="00162967">
        <w:rPr>
          <w:rFonts w:cs="Arial"/>
          <w:lang w:val="pt"/>
        </w:rPr>
        <w:t xml:space="preserve">deixou de utilizar o equipamento. </w:t>
      </w:r>
      <w:r w:rsidR="00231973">
        <w:rPr>
          <w:rFonts w:cs="Arial"/>
          <w:lang w:val="pt"/>
        </w:rPr>
        <w:t>É importante identificar se no momento da ausência, o aluno realizou logoff no equipamento</w:t>
      </w:r>
      <w:r w:rsidR="00BD6006">
        <w:rPr>
          <w:rFonts w:cs="Arial"/>
          <w:lang w:val="pt"/>
        </w:rPr>
        <w:t>, por exemplo</w:t>
      </w:r>
      <w:r w:rsidR="00231973">
        <w:rPr>
          <w:rFonts w:cs="Arial"/>
          <w:lang w:val="pt"/>
        </w:rPr>
        <w:t xml:space="preserve">. </w:t>
      </w:r>
    </w:p>
    <w:p w14:paraId="2E410AEA" w14:textId="1218B48A" w:rsidR="00407355" w:rsidRDefault="008475B0" w:rsidP="00407355">
      <w:pPr>
        <w:autoSpaceDE w:val="0"/>
        <w:autoSpaceDN w:val="0"/>
        <w:adjustRightInd w:val="0"/>
        <w:spacing w:after="200"/>
        <w:rPr>
          <w:rFonts w:cs="Arial"/>
          <w:lang w:val="pt"/>
        </w:rPr>
      </w:pPr>
      <w:r>
        <w:rPr>
          <w:rFonts w:cs="Arial"/>
          <w:lang w:val="pt"/>
        </w:rPr>
        <w:t>Seria ideal controlar a entrada e saída do laboratório de informática, com o auxílio de sensores ou até mesmo a utilização de catracas</w:t>
      </w:r>
      <w:r w:rsidR="00A34A07">
        <w:rPr>
          <w:rFonts w:cs="Arial"/>
          <w:lang w:val="pt"/>
        </w:rPr>
        <w:t xml:space="preserve">, da qual seria necessário a impressão digital do aluno </w:t>
      </w:r>
      <w:r w:rsidR="00AF02CE">
        <w:rPr>
          <w:rFonts w:cs="Arial"/>
          <w:lang w:val="pt"/>
        </w:rPr>
        <w:t xml:space="preserve">para registrar sua </w:t>
      </w:r>
      <w:r w:rsidR="000A1F1B">
        <w:rPr>
          <w:rFonts w:cs="Arial"/>
          <w:lang w:val="pt"/>
        </w:rPr>
        <w:t xml:space="preserve">entrada ou </w:t>
      </w:r>
      <w:r w:rsidR="00AF02CE">
        <w:rPr>
          <w:rFonts w:cs="Arial"/>
          <w:lang w:val="pt"/>
        </w:rPr>
        <w:t>saída</w:t>
      </w:r>
      <w:r w:rsidR="00C40A55">
        <w:rPr>
          <w:rFonts w:cs="Arial"/>
          <w:lang w:val="pt"/>
        </w:rPr>
        <w:t>, por exemplo.</w:t>
      </w:r>
      <w:r w:rsidR="00C560C4">
        <w:rPr>
          <w:rFonts w:cs="Arial"/>
          <w:lang w:val="pt"/>
        </w:rPr>
        <w:t xml:space="preserve"> </w:t>
      </w:r>
    </w:p>
    <w:p w14:paraId="3808E5A3" w14:textId="41B9B117" w:rsidR="00C66EA2" w:rsidRPr="004A4244" w:rsidRDefault="00C40A55" w:rsidP="004A4244">
      <w:pPr>
        <w:autoSpaceDE w:val="0"/>
        <w:autoSpaceDN w:val="0"/>
        <w:adjustRightInd w:val="0"/>
        <w:spacing w:after="200"/>
        <w:rPr>
          <w:rFonts w:cs="Arial"/>
          <w:lang w:val="pt"/>
        </w:rPr>
      </w:pPr>
      <w:r>
        <w:rPr>
          <w:rFonts w:cs="Arial"/>
          <w:lang w:val="pt"/>
        </w:rPr>
        <w:t xml:space="preserve">Há </w:t>
      </w:r>
      <w:r w:rsidR="006173D0">
        <w:rPr>
          <w:rFonts w:cs="Arial"/>
          <w:lang w:val="pt"/>
        </w:rPr>
        <w:t>diversos cenários</w:t>
      </w:r>
      <w:r>
        <w:rPr>
          <w:rFonts w:cs="Arial"/>
          <w:lang w:val="pt"/>
        </w:rPr>
        <w:t xml:space="preserve"> a serem considerad</w:t>
      </w:r>
      <w:r w:rsidR="00907FDF">
        <w:rPr>
          <w:rFonts w:cs="Arial"/>
          <w:lang w:val="pt"/>
        </w:rPr>
        <w:t>o</w:t>
      </w:r>
      <w:r>
        <w:rPr>
          <w:rFonts w:cs="Arial"/>
          <w:lang w:val="pt"/>
        </w:rPr>
        <w:t>s</w:t>
      </w:r>
      <w:r w:rsidR="000C01F3">
        <w:rPr>
          <w:rFonts w:cs="Arial"/>
          <w:lang w:val="pt"/>
        </w:rPr>
        <w:t xml:space="preserve"> e testad</w:t>
      </w:r>
      <w:r w:rsidR="00907FDF">
        <w:rPr>
          <w:rFonts w:cs="Arial"/>
          <w:lang w:val="pt"/>
        </w:rPr>
        <w:t>o</w:t>
      </w:r>
      <w:r w:rsidR="000C01F3">
        <w:rPr>
          <w:rFonts w:cs="Arial"/>
          <w:lang w:val="pt"/>
        </w:rPr>
        <w:t xml:space="preserve">s para </w:t>
      </w:r>
      <w:r w:rsidR="00605B2A">
        <w:rPr>
          <w:rFonts w:cs="Arial"/>
          <w:lang w:val="pt"/>
        </w:rPr>
        <w:t xml:space="preserve">definir o conceito de presença. </w:t>
      </w:r>
      <w:r w:rsidR="00380EF7">
        <w:rPr>
          <w:rFonts w:cs="Arial"/>
          <w:lang w:val="pt"/>
        </w:rPr>
        <w:t>E serão esses c</w:t>
      </w:r>
      <w:r w:rsidR="008E5726">
        <w:rPr>
          <w:rFonts w:cs="Arial"/>
          <w:lang w:val="pt"/>
        </w:rPr>
        <w:t xml:space="preserve">enários </w:t>
      </w:r>
      <w:r w:rsidR="004D0A0C">
        <w:rPr>
          <w:rFonts w:cs="Arial"/>
          <w:lang w:val="pt"/>
        </w:rPr>
        <w:t xml:space="preserve">que </w:t>
      </w:r>
      <w:r w:rsidR="00380EF7">
        <w:rPr>
          <w:rFonts w:cs="Arial"/>
          <w:lang w:val="pt"/>
        </w:rPr>
        <w:t>irão</w:t>
      </w:r>
      <w:r w:rsidR="004D0A0C">
        <w:rPr>
          <w:rFonts w:cs="Arial"/>
          <w:lang w:val="pt"/>
        </w:rPr>
        <w:t xml:space="preserve"> </w:t>
      </w:r>
      <w:r w:rsidR="00380EF7">
        <w:rPr>
          <w:rFonts w:cs="Arial"/>
          <w:lang w:val="pt"/>
        </w:rPr>
        <w:t>aperfeiçoar o</w:t>
      </w:r>
      <w:r w:rsidR="004D0A0C">
        <w:rPr>
          <w:rFonts w:cs="Arial"/>
          <w:lang w:val="pt"/>
        </w:rPr>
        <w:t xml:space="preserve"> sistema </w:t>
      </w:r>
      <w:r w:rsidR="00380EF7">
        <w:rPr>
          <w:rFonts w:cs="Arial"/>
          <w:lang w:val="pt"/>
        </w:rPr>
        <w:t xml:space="preserve">de </w:t>
      </w:r>
      <w:r w:rsidR="00795BC2">
        <w:rPr>
          <w:rFonts w:cs="Arial"/>
          <w:lang w:val="pt"/>
        </w:rPr>
        <w:t>forma gradual</w:t>
      </w:r>
      <w:r w:rsidR="00EE0C85">
        <w:rPr>
          <w:rFonts w:cs="Arial"/>
          <w:lang w:val="pt"/>
        </w:rPr>
        <w:t xml:space="preserve"> ao longo do tempo.</w:t>
      </w:r>
    </w:p>
    <w:p w14:paraId="0F2E76DC" w14:textId="77777777" w:rsidR="00EB2ED1" w:rsidRDefault="00EB2ED1" w:rsidP="00C87C06">
      <w:pPr>
        <w:autoSpaceDE w:val="0"/>
        <w:autoSpaceDN w:val="0"/>
        <w:adjustRightInd w:val="0"/>
        <w:spacing w:after="200"/>
        <w:ind w:firstLine="0"/>
        <w:jc w:val="center"/>
        <w:rPr>
          <w:rFonts w:cs="Arial"/>
          <w:b/>
          <w:bCs/>
          <w:lang w:val="pt"/>
        </w:rPr>
      </w:pPr>
    </w:p>
    <w:p w14:paraId="0862750D" w14:textId="77777777" w:rsidR="00EB2ED1" w:rsidRDefault="00EB2ED1" w:rsidP="00C87C06">
      <w:pPr>
        <w:autoSpaceDE w:val="0"/>
        <w:autoSpaceDN w:val="0"/>
        <w:adjustRightInd w:val="0"/>
        <w:spacing w:after="200"/>
        <w:ind w:firstLine="0"/>
        <w:jc w:val="center"/>
        <w:rPr>
          <w:rFonts w:cs="Arial"/>
          <w:b/>
          <w:bCs/>
          <w:lang w:val="pt"/>
        </w:rPr>
      </w:pPr>
    </w:p>
    <w:p w14:paraId="2FD2FD82" w14:textId="77777777" w:rsidR="00EB2ED1" w:rsidRDefault="00EB2ED1" w:rsidP="00C87C06">
      <w:pPr>
        <w:autoSpaceDE w:val="0"/>
        <w:autoSpaceDN w:val="0"/>
        <w:adjustRightInd w:val="0"/>
        <w:spacing w:after="200"/>
        <w:ind w:firstLine="0"/>
        <w:jc w:val="center"/>
        <w:rPr>
          <w:rFonts w:cs="Arial"/>
          <w:b/>
          <w:bCs/>
          <w:lang w:val="pt"/>
        </w:rPr>
      </w:pPr>
    </w:p>
    <w:p w14:paraId="53124F8F" w14:textId="77777777" w:rsidR="00EB2ED1" w:rsidRDefault="00EB2ED1" w:rsidP="00C87C06">
      <w:pPr>
        <w:autoSpaceDE w:val="0"/>
        <w:autoSpaceDN w:val="0"/>
        <w:adjustRightInd w:val="0"/>
        <w:spacing w:after="200"/>
        <w:ind w:firstLine="0"/>
        <w:jc w:val="center"/>
        <w:rPr>
          <w:rFonts w:cs="Arial"/>
          <w:b/>
          <w:bCs/>
          <w:lang w:val="pt"/>
        </w:rPr>
      </w:pPr>
    </w:p>
    <w:p w14:paraId="3D90D566" w14:textId="77777777" w:rsidR="00EB2ED1" w:rsidRDefault="00EB2ED1" w:rsidP="00C87C06">
      <w:pPr>
        <w:autoSpaceDE w:val="0"/>
        <w:autoSpaceDN w:val="0"/>
        <w:adjustRightInd w:val="0"/>
        <w:spacing w:after="200"/>
        <w:ind w:firstLine="0"/>
        <w:jc w:val="center"/>
        <w:rPr>
          <w:rFonts w:cs="Arial"/>
          <w:b/>
          <w:bCs/>
          <w:lang w:val="pt"/>
        </w:rPr>
      </w:pPr>
    </w:p>
    <w:p w14:paraId="4E779BD4" w14:textId="77777777" w:rsidR="00EB2ED1" w:rsidRDefault="00EB2ED1" w:rsidP="00C87C06">
      <w:pPr>
        <w:autoSpaceDE w:val="0"/>
        <w:autoSpaceDN w:val="0"/>
        <w:adjustRightInd w:val="0"/>
        <w:spacing w:after="200"/>
        <w:ind w:firstLine="0"/>
        <w:jc w:val="center"/>
        <w:rPr>
          <w:rFonts w:cs="Arial"/>
          <w:b/>
          <w:bCs/>
          <w:lang w:val="pt"/>
        </w:rPr>
      </w:pPr>
    </w:p>
    <w:p w14:paraId="2AE65CEF" w14:textId="77777777" w:rsidR="00EB2ED1" w:rsidRDefault="00EB2ED1" w:rsidP="00C87C06">
      <w:pPr>
        <w:autoSpaceDE w:val="0"/>
        <w:autoSpaceDN w:val="0"/>
        <w:adjustRightInd w:val="0"/>
        <w:spacing w:after="200"/>
        <w:ind w:firstLine="0"/>
        <w:jc w:val="center"/>
        <w:rPr>
          <w:rFonts w:cs="Arial"/>
          <w:b/>
          <w:bCs/>
          <w:lang w:val="pt"/>
        </w:rPr>
      </w:pPr>
    </w:p>
    <w:p w14:paraId="19CEC9F3" w14:textId="77777777" w:rsidR="00EB2ED1" w:rsidRDefault="00EB2ED1" w:rsidP="00C87C06">
      <w:pPr>
        <w:autoSpaceDE w:val="0"/>
        <w:autoSpaceDN w:val="0"/>
        <w:adjustRightInd w:val="0"/>
        <w:spacing w:after="200"/>
        <w:ind w:firstLine="0"/>
        <w:jc w:val="center"/>
        <w:rPr>
          <w:rFonts w:cs="Arial"/>
          <w:b/>
          <w:bCs/>
          <w:lang w:val="pt"/>
        </w:rPr>
      </w:pPr>
    </w:p>
    <w:p w14:paraId="2D773C1C" w14:textId="77777777" w:rsidR="00EB2ED1" w:rsidRDefault="00EB2ED1" w:rsidP="00C87C06">
      <w:pPr>
        <w:autoSpaceDE w:val="0"/>
        <w:autoSpaceDN w:val="0"/>
        <w:adjustRightInd w:val="0"/>
        <w:spacing w:after="200"/>
        <w:ind w:firstLine="0"/>
        <w:jc w:val="center"/>
        <w:rPr>
          <w:rFonts w:cs="Arial"/>
          <w:b/>
          <w:bCs/>
          <w:lang w:val="pt"/>
        </w:rPr>
      </w:pPr>
    </w:p>
    <w:p w14:paraId="75F0BCC2" w14:textId="77777777" w:rsidR="00EB2ED1" w:rsidRDefault="00EB2ED1" w:rsidP="00C87C06">
      <w:pPr>
        <w:autoSpaceDE w:val="0"/>
        <w:autoSpaceDN w:val="0"/>
        <w:adjustRightInd w:val="0"/>
        <w:spacing w:after="200"/>
        <w:ind w:firstLine="0"/>
        <w:jc w:val="center"/>
        <w:rPr>
          <w:rFonts w:cs="Arial"/>
          <w:b/>
          <w:bCs/>
          <w:lang w:val="pt"/>
        </w:rPr>
      </w:pPr>
    </w:p>
    <w:p w14:paraId="50D9CBBC" w14:textId="77777777" w:rsidR="00EB2ED1" w:rsidRDefault="00EB2ED1" w:rsidP="00C87C06">
      <w:pPr>
        <w:autoSpaceDE w:val="0"/>
        <w:autoSpaceDN w:val="0"/>
        <w:adjustRightInd w:val="0"/>
        <w:spacing w:after="200"/>
        <w:ind w:firstLine="0"/>
        <w:jc w:val="center"/>
        <w:rPr>
          <w:rFonts w:cs="Arial"/>
          <w:b/>
          <w:bCs/>
          <w:lang w:val="pt"/>
        </w:rPr>
      </w:pPr>
    </w:p>
    <w:p w14:paraId="49AB8DAC" w14:textId="77777777" w:rsidR="00EB2ED1" w:rsidRDefault="00EB2ED1" w:rsidP="00C87C06">
      <w:pPr>
        <w:autoSpaceDE w:val="0"/>
        <w:autoSpaceDN w:val="0"/>
        <w:adjustRightInd w:val="0"/>
        <w:spacing w:after="200"/>
        <w:ind w:firstLine="0"/>
        <w:jc w:val="center"/>
        <w:rPr>
          <w:rFonts w:cs="Arial"/>
          <w:b/>
          <w:bCs/>
          <w:lang w:val="pt"/>
        </w:rPr>
      </w:pPr>
    </w:p>
    <w:p w14:paraId="66C8AA05" w14:textId="77777777" w:rsidR="00EB2ED1" w:rsidRDefault="00EB2ED1" w:rsidP="00C87C06">
      <w:pPr>
        <w:autoSpaceDE w:val="0"/>
        <w:autoSpaceDN w:val="0"/>
        <w:adjustRightInd w:val="0"/>
        <w:spacing w:after="200"/>
        <w:ind w:firstLine="0"/>
        <w:jc w:val="center"/>
        <w:rPr>
          <w:rFonts w:cs="Arial"/>
          <w:b/>
          <w:bCs/>
          <w:lang w:val="pt"/>
        </w:rPr>
      </w:pPr>
    </w:p>
    <w:p w14:paraId="24E4564C" w14:textId="77777777" w:rsidR="00EB2ED1" w:rsidRDefault="00EB2ED1" w:rsidP="00C87C06">
      <w:pPr>
        <w:autoSpaceDE w:val="0"/>
        <w:autoSpaceDN w:val="0"/>
        <w:adjustRightInd w:val="0"/>
        <w:spacing w:after="200"/>
        <w:ind w:firstLine="0"/>
        <w:jc w:val="center"/>
        <w:rPr>
          <w:rFonts w:cs="Arial"/>
          <w:b/>
          <w:bCs/>
          <w:lang w:val="pt"/>
        </w:rPr>
      </w:pPr>
    </w:p>
    <w:p w14:paraId="3E21FA95" w14:textId="77777777" w:rsidR="00EB2ED1" w:rsidRDefault="00EB2ED1" w:rsidP="00C87C06">
      <w:pPr>
        <w:autoSpaceDE w:val="0"/>
        <w:autoSpaceDN w:val="0"/>
        <w:adjustRightInd w:val="0"/>
        <w:spacing w:after="200"/>
        <w:ind w:firstLine="0"/>
        <w:jc w:val="center"/>
        <w:rPr>
          <w:rFonts w:cs="Arial"/>
          <w:b/>
          <w:bCs/>
          <w:lang w:val="pt"/>
        </w:rPr>
      </w:pPr>
    </w:p>
    <w:p w14:paraId="39920EF4" w14:textId="77777777" w:rsidR="00EB2ED1" w:rsidRDefault="00EB2ED1" w:rsidP="00E510A6">
      <w:pPr>
        <w:autoSpaceDE w:val="0"/>
        <w:autoSpaceDN w:val="0"/>
        <w:adjustRightInd w:val="0"/>
        <w:spacing w:after="200"/>
        <w:ind w:firstLine="0"/>
        <w:rPr>
          <w:rFonts w:cs="Arial"/>
          <w:b/>
          <w:bCs/>
          <w:lang w:val="pt"/>
        </w:rPr>
      </w:pPr>
    </w:p>
    <w:p w14:paraId="342F7A1C" w14:textId="591945A7" w:rsidR="0004645F" w:rsidRPr="009A5543" w:rsidRDefault="0004645F" w:rsidP="00C87C06">
      <w:pPr>
        <w:autoSpaceDE w:val="0"/>
        <w:autoSpaceDN w:val="0"/>
        <w:adjustRightInd w:val="0"/>
        <w:spacing w:after="200"/>
        <w:ind w:firstLine="0"/>
        <w:jc w:val="center"/>
        <w:rPr>
          <w:rFonts w:cs="Arial"/>
          <w:b/>
          <w:bCs/>
          <w:lang w:val="pt"/>
        </w:rPr>
      </w:pPr>
      <w:r w:rsidRPr="00B95801">
        <w:rPr>
          <w:rFonts w:cs="Arial"/>
          <w:b/>
          <w:bCs/>
          <w:lang w:val="pt"/>
        </w:rPr>
        <w:lastRenderedPageBreak/>
        <w:t xml:space="preserve">REFERÊNCIAS </w:t>
      </w:r>
      <w:r w:rsidRPr="009A5543">
        <w:rPr>
          <w:rFonts w:cs="Arial"/>
          <w:b/>
          <w:bCs/>
          <w:lang w:val="pt"/>
        </w:rPr>
        <w:t>BIBLIOGRÁFICAS</w:t>
      </w:r>
    </w:p>
    <w:p w14:paraId="3FF7647B" w14:textId="77777777" w:rsidR="00C87C06" w:rsidRDefault="00C87C06" w:rsidP="00AD0444">
      <w:pPr>
        <w:ind w:firstLine="0"/>
        <w:rPr>
          <w:rFonts w:cs="Arial"/>
          <w:lang w:val="pt"/>
        </w:rPr>
      </w:pPr>
    </w:p>
    <w:p w14:paraId="5CEE7FF0" w14:textId="77777777" w:rsidR="00B75042" w:rsidRPr="00380D53" w:rsidRDefault="00B75042" w:rsidP="00B75042">
      <w:pPr>
        <w:autoSpaceDE w:val="0"/>
        <w:autoSpaceDN w:val="0"/>
        <w:adjustRightInd w:val="0"/>
        <w:spacing w:after="200"/>
        <w:ind w:firstLine="0"/>
      </w:pPr>
      <w:r w:rsidRPr="00380D53">
        <w:rPr>
          <w:rFonts w:cs="Arial"/>
          <w:lang w:val="pt"/>
        </w:rPr>
        <w:t xml:space="preserve">WHO. </w:t>
      </w:r>
      <w:r w:rsidRPr="00380D53">
        <w:rPr>
          <w:b/>
          <w:bCs/>
        </w:rPr>
        <w:t>Biosecurity: An integrated approach to manage risk to human, animal and plant life and health</w:t>
      </w:r>
      <w:r w:rsidRPr="00380D53">
        <w:t>. Disponível em: https://www.who.int/foodsafety/fs_management/No_01_Biosecurity_Mar10_en.pdf. Acesso em 10 set. 2020.</w:t>
      </w:r>
    </w:p>
    <w:p w14:paraId="44AEEF3B" w14:textId="77777777" w:rsidR="00B75042" w:rsidRPr="00380D53" w:rsidRDefault="00B75042" w:rsidP="00B75042">
      <w:pPr>
        <w:autoSpaceDE w:val="0"/>
        <w:autoSpaceDN w:val="0"/>
        <w:adjustRightInd w:val="0"/>
        <w:spacing w:after="200"/>
        <w:ind w:firstLine="0"/>
      </w:pPr>
      <w:r w:rsidRPr="00380D53">
        <w:t xml:space="preserve">MEC. </w:t>
      </w:r>
      <w:r w:rsidRPr="00380D53">
        <w:rPr>
          <w:b/>
          <w:bCs/>
        </w:rPr>
        <w:t>Protocolo de biossegurança para retorno das atividades nas Instituições Federais de Ensino</w:t>
      </w:r>
      <w:r w:rsidRPr="00380D53">
        <w:t>. Disponível em https://www.gov.br/mec/pt-br/centrais-de-conteudo/campanhas-1/coronavirus/CARTILHAPROTOCOLODEBIOSSEGURANAR101.pdf/view. Acesso em 10 set. 2020.</w:t>
      </w:r>
    </w:p>
    <w:p w14:paraId="061C8A7F" w14:textId="77777777" w:rsidR="00B75042" w:rsidRDefault="00B75042" w:rsidP="00B75042">
      <w:pPr>
        <w:autoSpaceDE w:val="0"/>
        <w:autoSpaceDN w:val="0"/>
        <w:adjustRightInd w:val="0"/>
        <w:spacing w:after="200"/>
        <w:ind w:firstLine="0"/>
        <w:rPr>
          <w:rFonts w:cs="Arial"/>
          <w:lang w:val="pt"/>
        </w:rPr>
      </w:pPr>
      <w:r w:rsidRPr="00380D53">
        <w:rPr>
          <w:rFonts w:cs="Arial"/>
          <w:lang w:val="pt"/>
        </w:rPr>
        <w:t xml:space="preserve">JEON et. al. </w:t>
      </w:r>
      <w:r w:rsidRPr="00380D53">
        <w:rPr>
          <w:rFonts w:cs="Arial"/>
          <w:b/>
          <w:bCs/>
          <w:lang w:val="pt"/>
        </w:rPr>
        <w:t>Iot-based Occupancy Detection System in Indoor Residential Environments</w:t>
      </w:r>
      <w:r w:rsidRPr="00380D53">
        <w:rPr>
          <w:rFonts w:cs="Arial"/>
          <w:lang w:val="pt"/>
        </w:rPr>
        <w:t>. Disponível em: https://www.researchgate.net/profile/Yunwan_Jeon/publication/322819341_IoT-based_Occupancy_Detection_System_in_Indoor_Residential_Environments/links/5cf7829a92851c4dd02a0109/IoT-based-Occupancy-Detection-System-in-Indoor-Residential Environments.pdf. Acesso em 08 set. 2020.</w:t>
      </w:r>
    </w:p>
    <w:p w14:paraId="0FF9D85F" w14:textId="77777777" w:rsidR="00B75042" w:rsidRDefault="00B75042" w:rsidP="00B75042">
      <w:pPr>
        <w:autoSpaceDE w:val="0"/>
        <w:autoSpaceDN w:val="0"/>
        <w:adjustRightInd w:val="0"/>
        <w:spacing w:after="200"/>
        <w:ind w:firstLine="0"/>
        <w:rPr>
          <w:rFonts w:cs="Arial"/>
          <w:lang w:val="pt"/>
        </w:rPr>
      </w:pPr>
      <w:r w:rsidRPr="00380D53">
        <w:rPr>
          <w:rFonts w:cs="Arial"/>
          <w:lang w:val="pt"/>
        </w:rPr>
        <w:t xml:space="preserve">ASHTON, Kevin. </w:t>
      </w:r>
      <w:r w:rsidRPr="00380D53">
        <w:rPr>
          <w:rFonts w:cs="Arial"/>
          <w:b/>
          <w:bCs/>
          <w:lang w:val="pt"/>
        </w:rPr>
        <w:t>That ‘Internet Things’ Thing</w:t>
      </w:r>
      <w:r w:rsidRPr="00380D53">
        <w:rPr>
          <w:rFonts w:cs="Arial"/>
          <w:lang w:val="pt"/>
        </w:rPr>
        <w:t>. Disponível em: http://www.itrco.jp/libraries/RFIDjournal-That%20Internet%20of%20Things%20Thing.pdf. Acesso em 03 set. 2020.</w:t>
      </w:r>
    </w:p>
    <w:p w14:paraId="7EEE6AC2" w14:textId="1FB810A2" w:rsidR="00B75042" w:rsidRDefault="00B75042" w:rsidP="00B75042">
      <w:pPr>
        <w:autoSpaceDE w:val="0"/>
        <w:autoSpaceDN w:val="0"/>
        <w:adjustRightInd w:val="0"/>
        <w:spacing w:after="200"/>
        <w:ind w:firstLine="0"/>
        <w:rPr>
          <w:rFonts w:cs="Arial"/>
          <w:lang w:val="pt"/>
        </w:rPr>
      </w:pPr>
      <w:r w:rsidRPr="00380D53">
        <w:rPr>
          <w:rFonts w:cs="Arial"/>
          <w:lang w:val="pt"/>
        </w:rPr>
        <w:t>ASHOK et. al</w:t>
      </w:r>
      <w:r w:rsidRPr="00380D53">
        <w:rPr>
          <w:rFonts w:cs="Arial"/>
          <w:b/>
          <w:bCs/>
          <w:lang w:val="pt"/>
        </w:rPr>
        <w:t>.</w:t>
      </w:r>
      <w:r w:rsidRPr="00380D53">
        <w:rPr>
          <w:b/>
          <w:bCs/>
        </w:rPr>
        <w:t xml:space="preserve"> IoT based Monitoring and Control System for Home Automation</w:t>
      </w:r>
      <w:r w:rsidRPr="00380D53">
        <w:rPr>
          <w:rFonts w:cs="Arial"/>
          <w:lang w:val="pt"/>
        </w:rPr>
        <w:t>. Disponível em: http://ijetsr.com/images/short_pdf/1511164902_413-418-site166_ijetsr.pdf. Acesso em 03 set. 2020.</w:t>
      </w:r>
    </w:p>
    <w:p w14:paraId="7362DC75" w14:textId="71427857" w:rsidR="00977F08" w:rsidRPr="00380D53" w:rsidRDefault="00977F08" w:rsidP="00B75042">
      <w:pPr>
        <w:autoSpaceDE w:val="0"/>
        <w:autoSpaceDN w:val="0"/>
        <w:adjustRightInd w:val="0"/>
        <w:spacing w:after="200"/>
        <w:ind w:firstLine="0"/>
        <w:rPr>
          <w:rFonts w:cs="Arial"/>
          <w:lang w:val="pt"/>
        </w:rPr>
      </w:pPr>
      <w:r>
        <w:rPr>
          <w:rFonts w:cs="Arial"/>
          <w:lang w:val="pt"/>
        </w:rPr>
        <w:t xml:space="preserve">SAINT-EXUPERY, </w:t>
      </w:r>
      <w:r w:rsidR="00DA7203">
        <w:rPr>
          <w:rFonts w:cs="Arial"/>
          <w:lang w:val="pt"/>
        </w:rPr>
        <w:t xml:space="preserve">Antoine de. </w:t>
      </w:r>
      <w:r w:rsidR="00DA7203" w:rsidRPr="00DA7203">
        <w:rPr>
          <w:b/>
          <w:bCs/>
        </w:rPr>
        <w:t>Internet of Things Strategic Research Roadmap</w:t>
      </w:r>
      <w:r w:rsidR="00DA7203">
        <w:t xml:space="preserve">. Disponível em: </w:t>
      </w:r>
      <w:r w:rsidR="00DA7203" w:rsidRPr="00DA7203">
        <w:t>http://www.internet-of-things-research.eu/pdf/IoT_Cluster_Strategic_Research_Agenda_2009.pdf</w:t>
      </w:r>
      <w:r w:rsidR="00DA7203">
        <w:t>. Acesso em 05 dez. 2020.</w:t>
      </w:r>
    </w:p>
    <w:p w14:paraId="1B8281CD" w14:textId="77777777" w:rsidR="00B75042" w:rsidRDefault="00B75042" w:rsidP="00B75042">
      <w:pPr>
        <w:autoSpaceDE w:val="0"/>
        <w:autoSpaceDN w:val="0"/>
        <w:adjustRightInd w:val="0"/>
        <w:spacing w:after="200"/>
        <w:ind w:firstLine="0"/>
        <w:rPr>
          <w:rFonts w:cs="Arial"/>
          <w:lang w:val="pt"/>
        </w:rPr>
      </w:pPr>
      <w:r w:rsidRPr="005248D1">
        <w:rPr>
          <w:rFonts w:cs="Arial"/>
          <w:lang w:val="pt"/>
        </w:rPr>
        <w:t xml:space="preserve">IEEE. </w:t>
      </w:r>
      <w:r w:rsidRPr="005248D1">
        <w:rPr>
          <w:rFonts w:cs="Arial"/>
          <w:b/>
          <w:bCs/>
          <w:lang w:val="pt"/>
        </w:rPr>
        <w:t>Towards a definition of the Internet of Things (IoT)</w:t>
      </w:r>
      <w:r w:rsidRPr="005248D1">
        <w:rPr>
          <w:rFonts w:cs="Arial"/>
          <w:lang w:val="pt"/>
        </w:rPr>
        <w:t>. Disponível em: https://iot.ieee.org/images/files/pdf/IEEE_IoT_Towards_Definition_Internet_of_Things_Revision1_27MAY15.pdf. Acesso em 03 set. 2020.</w:t>
      </w:r>
    </w:p>
    <w:p w14:paraId="78BA498B" w14:textId="77777777" w:rsidR="00B75042" w:rsidRDefault="00B75042" w:rsidP="00B75042">
      <w:pPr>
        <w:autoSpaceDE w:val="0"/>
        <w:autoSpaceDN w:val="0"/>
        <w:adjustRightInd w:val="0"/>
        <w:spacing w:after="200"/>
        <w:ind w:firstLine="0"/>
      </w:pPr>
      <w:r w:rsidRPr="00380D53">
        <w:rPr>
          <w:rFonts w:cs="Arial"/>
          <w:lang w:val="pt"/>
        </w:rPr>
        <w:t xml:space="preserve">RANDY, Frank. </w:t>
      </w:r>
      <w:r w:rsidRPr="00380D53">
        <w:rPr>
          <w:rFonts w:cs="Arial"/>
          <w:b/>
          <w:bCs/>
          <w:lang w:val="pt"/>
        </w:rPr>
        <w:t>Understanding Smart Sensors</w:t>
      </w:r>
      <w:r w:rsidRPr="00380D53">
        <w:rPr>
          <w:rFonts w:cs="Arial"/>
          <w:lang w:val="pt"/>
        </w:rPr>
        <w:t xml:space="preserve">. Segunda Edição. </w:t>
      </w:r>
      <w:r w:rsidRPr="00380D53">
        <w:t>Norwood, MA: Artech House, 2000.</w:t>
      </w:r>
    </w:p>
    <w:p w14:paraId="1DA462EB" w14:textId="77777777" w:rsidR="00B75042" w:rsidRPr="009B1961" w:rsidRDefault="00B75042" w:rsidP="00B75042">
      <w:pPr>
        <w:autoSpaceDE w:val="0"/>
        <w:autoSpaceDN w:val="0"/>
        <w:adjustRightInd w:val="0"/>
        <w:spacing w:after="200"/>
        <w:ind w:firstLine="0"/>
        <w:rPr>
          <w:rFonts w:cs="Arial"/>
          <w:lang w:val="pt"/>
        </w:rPr>
      </w:pPr>
      <w:r w:rsidRPr="00380D53">
        <w:rPr>
          <w:rFonts w:cs="Arial"/>
          <w:lang w:val="pt"/>
        </w:rPr>
        <w:lastRenderedPageBreak/>
        <w:t xml:space="preserve">IEEE. </w:t>
      </w:r>
      <w:r w:rsidRPr="00380D53">
        <w:rPr>
          <w:rFonts w:cs="Arial"/>
          <w:b/>
          <w:bCs/>
          <w:lang w:val="pt"/>
        </w:rPr>
        <w:t>1451.2-1997 - IEEE Standard for a Smart Transducer Interface for Sensors and Actuators - Transducer to Microprocessor Communication Protocols and Transducer Electronic Data Sheet (TEDS) Formats</w:t>
      </w:r>
      <w:r w:rsidRPr="00380D53">
        <w:rPr>
          <w:rFonts w:cs="Arial"/>
          <w:lang w:val="pt"/>
        </w:rPr>
        <w:t>. Piscataway, NJ: IEEE Standards Department, 1998.</w:t>
      </w:r>
    </w:p>
    <w:p w14:paraId="467389F1" w14:textId="77777777" w:rsidR="00B75042" w:rsidRDefault="00B75042" w:rsidP="00B75042">
      <w:pPr>
        <w:autoSpaceDE w:val="0"/>
        <w:autoSpaceDN w:val="0"/>
        <w:adjustRightInd w:val="0"/>
        <w:spacing w:after="200"/>
        <w:ind w:firstLine="0"/>
        <w:rPr>
          <w:rFonts w:cs="Arial"/>
          <w:lang w:val="pt"/>
        </w:rPr>
      </w:pPr>
      <w:r>
        <w:rPr>
          <w:rFonts w:cs="Arial"/>
          <w:lang w:val="pt"/>
        </w:rPr>
        <w:t xml:space="preserve">Autor Desconhecido. </w:t>
      </w:r>
      <w:r w:rsidRPr="009F6A35">
        <w:rPr>
          <w:rFonts w:cs="Arial"/>
          <w:b/>
          <w:bCs/>
          <w:lang w:val="pt"/>
        </w:rPr>
        <w:t>Smart Sensor Technology for the IoT</w:t>
      </w:r>
      <w:r>
        <w:rPr>
          <w:rFonts w:cs="Arial"/>
          <w:lang w:val="pt"/>
        </w:rPr>
        <w:t xml:space="preserve">. Disponível em: </w:t>
      </w:r>
      <w:r w:rsidRPr="009F6A35">
        <w:rPr>
          <w:rFonts w:cs="Arial"/>
          <w:lang w:val="pt"/>
        </w:rPr>
        <w:t>https://www.techbriefs.com/component/content/article/tb/pub/features/articles/33212</w:t>
      </w:r>
      <w:r>
        <w:rPr>
          <w:rFonts w:cs="Arial"/>
          <w:lang w:val="pt"/>
        </w:rPr>
        <w:t>. Acesso em 01 set. 2020.</w:t>
      </w:r>
    </w:p>
    <w:p w14:paraId="597FC1B5" w14:textId="77777777" w:rsidR="00B75042" w:rsidRDefault="00B75042" w:rsidP="00B75042">
      <w:pPr>
        <w:autoSpaceDE w:val="0"/>
        <w:autoSpaceDN w:val="0"/>
        <w:adjustRightInd w:val="0"/>
        <w:spacing w:after="200"/>
        <w:ind w:firstLine="0"/>
        <w:rPr>
          <w:rFonts w:cs="Arial"/>
          <w:lang w:val="pt"/>
        </w:rPr>
      </w:pPr>
      <w:r>
        <w:rPr>
          <w:rFonts w:cs="Arial"/>
          <w:lang w:val="pt"/>
        </w:rPr>
        <w:t>PINTO, Gustavo.</w:t>
      </w:r>
      <w:r>
        <w:t xml:space="preserve"> </w:t>
      </w:r>
      <w:r w:rsidRPr="00B503D3">
        <w:rPr>
          <w:b/>
          <w:bCs/>
        </w:rPr>
        <w:t>Como funcionam os sensores inteligentes em soluções de IoT?</w:t>
      </w:r>
      <w:r>
        <w:rPr>
          <w:rFonts w:cs="Arial"/>
          <w:lang w:val="pt"/>
        </w:rPr>
        <w:t xml:space="preserve">. Disponível em: </w:t>
      </w:r>
      <w:r w:rsidRPr="008673BD">
        <w:rPr>
          <w:rFonts w:cs="Arial"/>
          <w:lang w:val="pt"/>
        </w:rPr>
        <w:t>https://v2com.com/2020/07/02/iot-sensores-inteligentes/</w:t>
      </w:r>
      <w:r>
        <w:rPr>
          <w:rFonts w:cs="Arial"/>
          <w:lang w:val="pt"/>
        </w:rPr>
        <w:t>. Acesso em 01 set. 2020.</w:t>
      </w:r>
    </w:p>
    <w:p w14:paraId="153730D2" w14:textId="77777777" w:rsidR="00B75042" w:rsidRDefault="00B75042" w:rsidP="00B75042">
      <w:pPr>
        <w:autoSpaceDE w:val="0"/>
        <w:autoSpaceDN w:val="0"/>
        <w:adjustRightInd w:val="0"/>
        <w:spacing w:after="200"/>
        <w:ind w:firstLine="0"/>
        <w:rPr>
          <w:rFonts w:cs="Arial"/>
          <w:lang w:val="pt"/>
        </w:rPr>
      </w:pPr>
      <w:r w:rsidRPr="00CB1E37">
        <w:rPr>
          <w:rFonts w:cs="Arial"/>
          <w:sz w:val="24"/>
          <w:szCs w:val="24"/>
          <w:lang w:val="pt"/>
        </w:rPr>
        <w:t>ÖZDOĞAN</w:t>
      </w:r>
      <w:r>
        <w:rPr>
          <w:rFonts w:cs="Arial"/>
          <w:sz w:val="24"/>
          <w:szCs w:val="24"/>
          <w:lang w:val="pt"/>
        </w:rPr>
        <w:t>, Hakan</w:t>
      </w:r>
      <w:r>
        <w:rPr>
          <w:rFonts w:cs="Arial"/>
          <w:lang w:val="pt"/>
        </w:rPr>
        <w:t xml:space="preserve">. </w:t>
      </w:r>
      <w:r w:rsidRPr="006E4DEB">
        <w:rPr>
          <w:rFonts w:cs="Arial"/>
          <w:b/>
          <w:bCs/>
          <w:lang w:val="pt"/>
        </w:rPr>
        <w:t>Smart sensors and the future of intelligent systems</w:t>
      </w:r>
      <w:r>
        <w:rPr>
          <w:rFonts w:cs="Arial"/>
          <w:lang w:val="pt"/>
        </w:rPr>
        <w:t xml:space="preserve">. Disponível em: </w:t>
      </w:r>
      <w:r w:rsidRPr="006E4DEB">
        <w:rPr>
          <w:rFonts w:cs="Arial"/>
          <w:lang w:val="pt"/>
        </w:rPr>
        <w:t>https://www.prescouter.com/2019/10/smart-sensors-and-the-future-of-intelligent-systems/</w:t>
      </w:r>
      <w:r>
        <w:rPr>
          <w:rFonts w:cs="Arial"/>
          <w:lang w:val="pt"/>
        </w:rPr>
        <w:t xml:space="preserve">. Acesso em 01 set. 2020. </w:t>
      </w:r>
    </w:p>
    <w:p w14:paraId="0158A9A1" w14:textId="77777777" w:rsidR="00B75042" w:rsidRDefault="00B75042" w:rsidP="00B75042">
      <w:pPr>
        <w:autoSpaceDE w:val="0"/>
        <w:autoSpaceDN w:val="0"/>
        <w:adjustRightInd w:val="0"/>
        <w:spacing w:after="200"/>
        <w:ind w:firstLine="0"/>
        <w:rPr>
          <w:rFonts w:cs="Arial"/>
          <w:lang w:val="pt"/>
        </w:rPr>
      </w:pPr>
      <w:r>
        <w:rPr>
          <w:rFonts w:cs="Arial"/>
          <w:lang w:val="pt"/>
        </w:rPr>
        <w:t xml:space="preserve">Autor Desconhecido. </w:t>
      </w:r>
      <w:r w:rsidRPr="00BC4839">
        <w:rPr>
          <w:rFonts w:cs="Arial"/>
          <w:b/>
          <w:bCs/>
          <w:lang w:val="pt"/>
        </w:rPr>
        <w:t>Indústria 4.0 e IoT expandem aplicações com sensores inteligentes</w:t>
      </w:r>
      <w:r>
        <w:rPr>
          <w:rFonts w:cs="Arial"/>
          <w:lang w:val="pt"/>
        </w:rPr>
        <w:t xml:space="preserve">. Disponível em: </w:t>
      </w:r>
      <w:r w:rsidRPr="0009430E">
        <w:rPr>
          <w:rFonts w:cs="Arial"/>
          <w:lang w:val="pt"/>
        </w:rPr>
        <w:t>https://revista-automacao.com/market-overview/17169-ind%C3%BAstria-4-0-e-iot-expandem-aplica%C3%A7%C3%B5es-com-sensores-inteligentes</w:t>
      </w:r>
      <w:r>
        <w:rPr>
          <w:rFonts w:cs="Arial"/>
          <w:lang w:val="pt"/>
        </w:rPr>
        <w:t>. Acesso em 01 set. 2020.</w:t>
      </w:r>
    </w:p>
    <w:p w14:paraId="417047F3" w14:textId="77777777" w:rsidR="00B75042" w:rsidRDefault="00B75042" w:rsidP="00B75042">
      <w:pPr>
        <w:ind w:firstLine="0"/>
        <w:rPr>
          <w:rFonts w:cs="Arial"/>
          <w:lang w:val="pt"/>
        </w:rPr>
      </w:pPr>
      <w:r w:rsidRPr="009A5543">
        <w:rPr>
          <w:rFonts w:cs="Arial"/>
          <w:lang w:val="pt"/>
        </w:rPr>
        <w:t>SHARMA, Rita</w:t>
      </w:r>
      <w:r w:rsidRPr="009A5543">
        <w:rPr>
          <w:rFonts w:cs="Arial"/>
          <w:b/>
          <w:bCs/>
          <w:lang w:val="pt"/>
        </w:rPr>
        <w:t xml:space="preserve">. Top 15 Sensor </w:t>
      </w:r>
      <w:r>
        <w:rPr>
          <w:rFonts w:cs="Arial"/>
          <w:b/>
          <w:bCs/>
          <w:lang w:val="pt"/>
        </w:rPr>
        <w:t>Types</w:t>
      </w:r>
      <w:r w:rsidRPr="009A5543">
        <w:rPr>
          <w:rFonts w:cs="Arial"/>
          <w:b/>
          <w:bCs/>
          <w:lang w:val="pt"/>
        </w:rPr>
        <w:t xml:space="preserve"> Being Used Most By IoT Application Development Companies</w:t>
      </w:r>
      <w:r>
        <w:rPr>
          <w:rFonts w:cs="Arial"/>
          <w:lang w:val="pt"/>
        </w:rPr>
        <w:t xml:space="preserve">. Disponível em: </w:t>
      </w:r>
      <w:r w:rsidRPr="005E0413">
        <w:rPr>
          <w:rFonts w:cs="Arial"/>
          <w:lang w:val="pt"/>
        </w:rPr>
        <w:t>https://www.finoit.com/blog/top-15-sensor-types-used-iot/</w:t>
      </w:r>
      <w:r>
        <w:rPr>
          <w:rFonts w:cs="Arial"/>
          <w:lang w:val="pt"/>
        </w:rPr>
        <w:t>. Acesso em 01 set. 2020.</w:t>
      </w:r>
    </w:p>
    <w:p w14:paraId="0B85138B" w14:textId="77777777" w:rsidR="00B75042" w:rsidRDefault="00B75042" w:rsidP="00B75042">
      <w:pPr>
        <w:ind w:firstLine="0"/>
      </w:pPr>
      <w:r w:rsidRPr="00380D53">
        <w:rPr>
          <w:rFonts w:cs="Arial"/>
          <w:lang w:val="pt"/>
        </w:rPr>
        <w:t xml:space="preserve">MELL, Peter; GRANCE, Timothy. </w:t>
      </w:r>
      <w:r w:rsidRPr="00380D53">
        <w:rPr>
          <w:b/>
          <w:bCs/>
        </w:rPr>
        <w:t>The NIST Definition of Cloud Computing</w:t>
      </w:r>
      <w:r w:rsidRPr="00380D53">
        <w:t>. Disponível em: http://faculty.winthrop.edu/domanm/csci411/Handouts/NIST.pdf. Acesso em 14 set. 2020.</w:t>
      </w:r>
    </w:p>
    <w:p w14:paraId="0B4B6768" w14:textId="77777777" w:rsidR="00B75042" w:rsidRDefault="00B75042" w:rsidP="00B75042">
      <w:pPr>
        <w:autoSpaceDE w:val="0"/>
        <w:autoSpaceDN w:val="0"/>
        <w:adjustRightInd w:val="0"/>
        <w:spacing w:after="200"/>
        <w:ind w:firstLine="0"/>
      </w:pPr>
      <w:r>
        <w:t xml:space="preserve">RAJASEKAR, B; MANIGANDAN, S.K. </w:t>
      </w:r>
      <w:r w:rsidRPr="00A60F58">
        <w:rPr>
          <w:b/>
          <w:bCs/>
        </w:rPr>
        <w:t>An Efficient Resource Allocation Strategies in Cloud Computing</w:t>
      </w:r>
      <w:r>
        <w:t xml:space="preserve">. Disponível em: </w:t>
      </w:r>
      <w:r w:rsidRPr="00A60F58">
        <w:t>http://citeseerx.ist.psu.edu/viewdoc/download?doi=10.1.1.1078.2472&amp;rep=rep1&amp;type=pdf</w:t>
      </w:r>
      <w:r>
        <w:t>. Acesso em 05 dez. 2020.</w:t>
      </w:r>
    </w:p>
    <w:p w14:paraId="66CAC530" w14:textId="77777777" w:rsidR="00B75042" w:rsidRDefault="00B75042" w:rsidP="00B75042">
      <w:pPr>
        <w:autoSpaceDE w:val="0"/>
        <w:autoSpaceDN w:val="0"/>
        <w:adjustRightInd w:val="0"/>
        <w:spacing w:after="200"/>
        <w:ind w:firstLine="0"/>
      </w:pPr>
      <w:r>
        <w:t xml:space="preserve">JANSEN, Wayne; GRANCE, Timothy. </w:t>
      </w:r>
      <w:r w:rsidRPr="00873173">
        <w:rPr>
          <w:b/>
          <w:bCs/>
        </w:rPr>
        <w:t>Guidelines on Security and Privacy in Public Cloud Computing</w:t>
      </w:r>
      <w:r>
        <w:t xml:space="preserve">. Disponível em: </w:t>
      </w:r>
      <w:r w:rsidRPr="00873173">
        <w:t>https://nvlpubs.nist.gov/nistpubs/Legacy/SP/nistspecialpublication800-144.pdf</w:t>
      </w:r>
      <w:r>
        <w:t>. Acesso em 05 dez. 2020.</w:t>
      </w:r>
    </w:p>
    <w:p w14:paraId="0BFBBC6D" w14:textId="77777777" w:rsidR="00B75042" w:rsidRPr="00380D53" w:rsidRDefault="00B75042" w:rsidP="00B75042">
      <w:pPr>
        <w:autoSpaceDE w:val="0"/>
        <w:autoSpaceDN w:val="0"/>
        <w:adjustRightInd w:val="0"/>
        <w:spacing w:after="200"/>
        <w:ind w:firstLine="0"/>
        <w:rPr>
          <w:rFonts w:cs="Arial"/>
          <w:lang w:val="pt"/>
        </w:rPr>
      </w:pPr>
      <w:r w:rsidRPr="00380D53">
        <w:rPr>
          <w:rFonts w:cs="Arial"/>
          <w:lang w:val="pt"/>
        </w:rPr>
        <w:t xml:space="preserve">DOS ANJOS, André G.R; FERRAZ, Carlos A.G. </w:t>
      </w:r>
      <w:r w:rsidRPr="00380D53">
        <w:rPr>
          <w:rFonts w:cs="Arial"/>
          <w:b/>
          <w:bCs/>
          <w:lang w:val="pt"/>
        </w:rPr>
        <w:t>Aplicações móveis de contexto</w:t>
      </w:r>
      <w:r w:rsidRPr="00380D53">
        <w:rPr>
          <w:rFonts w:cs="Arial"/>
          <w:lang w:val="pt"/>
        </w:rPr>
        <w:t>. Disponível em https://www.cin.ufpe.br/~tg/2006-1/agra.pdf. Acesso em 12 set. 2020.</w:t>
      </w:r>
    </w:p>
    <w:p w14:paraId="537849FC" w14:textId="77777777" w:rsidR="00B75042" w:rsidRDefault="00B75042" w:rsidP="00B75042">
      <w:pPr>
        <w:autoSpaceDE w:val="0"/>
        <w:autoSpaceDN w:val="0"/>
        <w:adjustRightInd w:val="0"/>
        <w:spacing w:after="200"/>
        <w:ind w:firstLine="0"/>
        <w:rPr>
          <w:rFonts w:cs="Arial"/>
          <w:lang w:val="pt"/>
        </w:rPr>
      </w:pPr>
      <w:r w:rsidRPr="00380D53">
        <w:rPr>
          <w:rFonts w:cs="Arial"/>
          <w:lang w:val="pt"/>
        </w:rPr>
        <w:lastRenderedPageBreak/>
        <w:t xml:space="preserve">LOUREIRO, Antonio A.F. </w:t>
      </w:r>
      <w:r w:rsidRPr="00380D53">
        <w:rPr>
          <w:rFonts w:cs="Arial"/>
          <w:b/>
          <w:bCs/>
          <w:lang w:val="pt"/>
        </w:rPr>
        <w:t>Computação Ubíqua Ciente de Contexto: Desaﬁos e Tendências</w:t>
      </w:r>
      <w:r w:rsidRPr="00380D53">
        <w:rPr>
          <w:rFonts w:cs="Arial"/>
          <w:lang w:val="pt"/>
        </w:rPr>
        <w:t>. Disponível em: https://www.researchgate.net/publication/239607395_Computacao_Ubiqua_Ciente_de_Contexto_Desafios_e_Tendencias. Acesso em 05 out. 2020</w:t>
      </w:r>
      <w:r>
        <w:rPr>
          <w:rFonts w:cs="Arial"/>
          <w:lang w:val="pt"/>
        </w:rPr>
        <w:t>.</w:t>
      </w:r>
    </w:p>
    <w:p w14:paraId="48BB1EB7" w14:textId="77777777" w:rsidR="00B75042" w:rsidRPr="0067401C" w:rsidRDefault="00B75042" w:rsidP="00B75042">
      <w:pPr>
        <w:autoSpaceDE w:val="0"/>
        <w:autoSpaceDN w:val="0"/>
        <w:adjustRightInd w:val="0"/>
        <w:spacing w:after="200"/>
        <w:ind w:firstLine="0"/>
        <w:rPr>
          <w:rFonts w:cs="Arial"/>
          <w:lang w:val="pt"/>
        </w:rPr>
      </w:pPr>
      <w:r>
        <w:rPr>
          <w:rFonts w:cs="Arial"/>
          <w:lang w:val="pt"/>
        </w:rPr>
        <w:t xml:space="preserve">KUDO, Taciana N; MICHELOTTI, Gislaine; ARAÚJO, Regina B. De. </w:t>
      </w:r>
      <w:r w:rsidRPr="00265F5B">
        <w:rPr>
          <w:b/>
          <w:bCs/>
        </w:rPr>
        <w:t>Software de Suporte à Computação Ciente de Contexto</w:t>
      </w:r>
      <w:r>
        <w:t xml:space="preserve">. Disponível em: </w:t>
      </w:r>
      <w:r w:rsidRPr="00265F5B">
        <w:t>http://www2.dc.ufscar.br/~regina/RecursosUCPG/suporte_contexto.pdf</w:t>
      </w:r>
      <w:r>
        <w:t>. Acesso em 05 out. 2020.</w:t>
      </w:r>
    </w:p>
    <w:p w14:paraId="4D9627F9" w14:textId="77777777" w:rsidR="00B75042" w:rsidRPr="00380D53" w:rsidRDefault="00B75042" w:rsidP="00B75042">
      <w:pPr>
        <w:autoSpaceDE w:val="0"/>
        <w:autoSpaceDN w:val="0"/>
        <w:adjustRightInd w:val="0"/>
        <w:spacing w:after="200"/>
        <w:ind w:firstLine="0"/>
        <w:rPr>
          <w:rFonts w:cs="Arial"/>
          <w:lang w:val="pt"/>
        </w:rPr>
      </w:pPr>
      <w:r w:rsidRPr="00380D53">
        <w:rPr>
          <w:rFonts w:cs="Arial"/>
          <w:lang w:val="pt"/>
        </w:rPr>
        <w:t xml:space="preserve">DEY, A. K. </w:t>
      </w:r>
      <w:r w:rsidRPr="00380D53">
        <w:rPr>
          <w:rFonts w:cs="Arial"/>
          <w:b/>
          <w:bCs/>
          <w:lang w:val="pt"/>
        </w:rPr>
        <w:t>Understanding and Using Context</w:t>
      </w:r>
      <w:r w:rsidRPr="00380D53">
        <w:rPr>
          <w:rFonts w:cs="Arial"/>
          <w:lang w:val="pt"/>
        </w:rPr>
        <w:t>. Disponível em: https://www.researchgate.net/publication/220141486_Understanding_and_Using_Context. Acesso em 05 out. 2020</w:t>
      </w:r>
      <w:r>
        <w:rPr>
          <w:rFonts w:cs="Arial"/>
          <w:lang w:val="pt"/>
        </w:rPr>
        <w:t>.</w:t>
      </w:r>
    </w:p>
    <w:p w14:paraId="14885EF7" w14:textId="77777777" w:rsidR="00B75042" w:rsidRPr="00747F15" w:rsidRDefault="00B75042" w:rsidP="00B75042">
      <w:pPr>
        <w:ind w:firstLine="0"/>
      </w:pPr>
      <w:r>
        <w:t xml:space="preserve">ABOWD, Gregory D.; MYNATT, Elizabeth D. </w:t>
      </w:r>
      <w:r w:rsidRPr="00741DDB">
        <w:rPr>
          <w:b/>
          <w:bCs/>
        </w:rPr>
        <w:t>Charting Past, Present, and Future Research in Ubiquitous Computing</w:t>
      </w:r>
      <w:r>
        <w:t xml:space="preserve">. Disponível em: </w:t>
      </w:r>
      <w:r w:rsidRPr="00630594">
        <w:t>https://modernmobile.cs.washington.edu/docs/millenium.pdf</w:t>
      </w:r>
      <w:r>
        <w:t>. Acesso em 05 out. 2020.</w:t>
      </w:r>
    </w:p>
    <w:p w14:paraId="4EAFE599" w14:textId="77777777" w:rsidR="00B75042" w:rsidRDefault="00B75042" w:rsidP="00B75042">
      <w:pPr>
        <w:ind w:firstLine="0"/>
        <w:rPr>
          <w:rFonts w:cs="Arial"/>
        </w:rPr>
      </w:pPr>
      <w:r>
        <w:t xml:space="preserve">HENRICKSEN, Karen; INDULSKA, </w:t>
      </w:r>
      <w:r w:rsidRPr="0005597E">
        <w:rPr>
          <w:rFonts w:cs="Arial"/>
        </w:rPr>
        <w:t xml:space="preserve">Jadwiga. </w:t>
      </w:r>
      <w:r w:rsidRPr="0005597E">
        <w:rPr>
          <w:rFonts w:cs="Arial"/>
          <w:b/>
          <w:bCs/>
        </w:rPr>
        <w:t>Modelling and Using Imperfect Context Information</w:t>
      </w:r>
      <w:r w:rsidRPr="0005597E">
        <w:rPr>
          <w:rFonts w:cs="Arial"/>
        </w:rPr>
        <w:t xml:space="preserve">. </w:t>
      </w:r>
      <w:r>
        <w:rPr>
          <w:rFonts w:cs="Arial"/>
        </w:rPr>
        <w:t xml:space="preserve">Disponível em: </w:t>
      </w:r>
      <w:r w:rsidRPr="00F64ED9">
        <w:rPr>
          <w:rFonts w:cs="Arial"/>
        </w:rPr>
        <w:t>https://citeseerx.ist.psu.edu/viewdoc/download?doi=10.1.1.59.7327&amp;rep=rep1&amp;type=pdf</w:t>
      </w:r>
      <w:r>
        <w:rPr>
          <w:rFonts w:cs="Arial"/>
        </w:rPr>
        <w:t>. Acesso em 05 out. 2020.</w:t>
      </w:r>
    </w:p>
    <w:p w14:paraId="4D07FD71" w14:textId="77777777" w:rsidR="00B75042" w:rsidRDefault="00B75042" w:rsidP="00B75042">
      <w:pPr>
        <w:ind w:firstLine="0"/>
      </w:pPr>
      <w:r>
        <w:t xml:space="preserve">SILVA et. al. </w:t>
      </w:r>
      <w:r w:rsidRPr="00045516">
        <w:rPr>
          <w:b/>
          <w:bCs/>
        </w:rPr>
        <w:t>Plataforma</w:t>
      </w:r>
      <w:r w:rsidRPr="00A34BF7">
        <w:rPr>
          <w:b/>
          <w:bCs/>
        </w:rPr>
        <w:t xml:space="preserve"> Arduino integrado ao PLX-DAQ: Análise e aprimoramento de sensores com ênfase no LM35</w:t>
      </w:r>
      <w:r>
        <w:t xml:space="preserve">. Disponível em: </w:t>
      </w:r>
      <w:r w:rsidRPr="005B3292">
        <w:t>https://www.researchgate.net/publication/305771112_Plataforma_Arduino_integrado_ao_PLX-DAQ_Analise_e_aprimoramento_de_sensores_com_enfase_no_LM35</w:t>
      </w:r>
      <w:r>
        <w:t>. Acesso em 26 out. 2020</w:t>
      </w:r>
    </w:p>
    <w:p w14:paraId="4692B03E" w14:textId="77777777" w:rsidR="00B75042" w:rsidRDefault="00B75042" w:rsidP="00B75042">
      <w:pPr>
        <w:ind w:firstLine="0"/>
      </w:pPr>
      <w:r>
        <w:t xml:space="preserve">CAVALCANTE et al. </w:t>
      </w:r>
      <w:r w:rsidRPr="00045516">
        <w:rPr>
          <w:b/>
          <w:bCs/>
        </w:rPr>
        <w:t>Física com Arduino para Iniciantes</w:t>
      </w:r>
      <w:r>
        <w:t xml:space="preserve">. Disponível em: </w:t>
      </w:r>
      <w:r w:rsidRPr="00983E9D">
        <w:t>https://www.scielo.br/pdf/rbef/v33n4/18.pdf</w:t>
      </w:r>
      <w:r>
        <w:t>. Acesso em 27 out. 2020</w:t>
      </w:r>
    </w:p>
    <w:p w14:paraId="04800C59" w14:textId="77777777" w:rsidR="00B75042" w:rsidRDefault="00B75042" w:rsidP="00B75042">
      <w:pPr>
        <w:ind w:firstLine="0"/>
      </w:pPr>
      <w:r>
        <w:t xml:space="preserve">SOUZA et al. </w:t>
      </w:r>
      <w:r w:rsidRPr="001377A0">
        <w:rPr>
          <w:b/>
          <w:bCs/>
        </w:rPr>
        <w:t>A placa Arduino: uma opção de baixo custo para experiências de física assistidas pelo PC</w:t>
      </w:r>
      <w:r>
        <w:t xml:space="preserve">. Disponível em: </w:t>
      </w:r>
      <w:r w:rsidRPr="00C41752">
        <w:t>https://www.scielo.br/pdf/rbef/v33n1/26.pdf</w:t>
      </w:r>
      <w:r>
        <w:t>. Acesso em 27 out. 2020.</w:t>
      </w:r>
    </w:p>
    <w:p w14:paraId="3F66734C" w14:textId="77777777" w:rsidR="00B75042" w:rsidRDefault="00B75042" w:rsidP="00B75042">
      <w:pPr>
        <w:ind w:firstLine="0"/>
      </w:pPr>
      <w:r>
        <w:t xml:space="preserve">THOMSEN, Adilson. </w:t>
      </w:r>
      <w:r w:rsidRPr="00D77502">
        <w:rPr>
          <w:b/>
          <w:bCs/>
        </w:rPr>
        <w:t>O que é Arduino?</w:t>
      </w:r>
      <w:r>
        <w:t xml:space="preserve">. Disponível em: </w:t>
      </w:r>
      <w:r w:rsidRPr="00D77502">
        <w:t>https://www.filipeflop.com/blog/o-que-e-arduino/</w:t>
      </w:r>
      <w:r>
        <w:t>. Acesso em 27 out. 2020.</w:t>
      </w:r>
    </w:p>
    <w:p w14:paraId="5861F097" w14:textId="77777777" w:rsidR="00B75042" w:rsidRDefault="00B75042" w:rsidP="00B75042">
      <w:pPr>
        <w:ind w:firstLine="0"/>
      </w:pPr>
      <w:r>
        <w:t xml:space="preserve">Autor Desconhecido. </w:t>
      </w:r>
      <w:r w:rsidRPr="00F5107A">
        <w:rPr>
          <w:b/>
          <w:bCs/>
        </w:rPr>
        <w:t>Arduino Uno Rev3</w:t>
      </w:r>
      <w:r>
        <w:t xml:space="preserve">. Disponível em: </w:t>
      </w:r>
      <w:r w:rsidRPr="00F5107A">
        <w:t>https://store.arduino.cc/usa/arduino-uno-rev3</w:t>
      </w:r>
      <w:r>
        <w:t>. Acesso em 27 out. 2020.</w:t>
      </w:r>
    </w:p>
    <w:p w14:paraId="4057C3B9" w14:textId="77777777" w:rsidR="00B75042" w:rsidRDefault="00B75042" w:rsidP="00B75042">
      <w:pPr>
        <w:ind w:firstLine="0"/>
      </w:pPr>
      <w:r>
        <w:lastRenderedPageBreak/>
        <w:t xml:space="preserve">THOMSEN, Adilson. </w:t>
      </w:r>
      <w:r w:rsidRPr="00DB1F1F">
        <w:rPr>
          <w:b/>
          <w:bCs/>
        </w:rPr>
        <w:t>Qual Arduino Comprar? Conheça os Tipos de Arduino</w:t>
      </w:r>
      <w:r>
        <w:t xml:space="preserve">. Disponível em: </w:t>
      </w:r>
      <w:r w:rsidRPr="00492C77">
        <w:t>https://www.filipeflop.com/blog/tipos-de-arduino-qual-comprar/</w:t>
      </w:r>
      <w:r>
        <w:t>. Acesso em 27 out. 2020.</w:t>
      </w:r>
    </w:p>
    <w:p w14:paraId="01FC5525" w14:textId="77777777" w:rsidR="00B75042" w:rsidRDefault="00B75042" w:rsidP="00B75042">
      <w:pPr>
        <w:ind w:firstLine="0"/>
      </w:pPr>
      <w:r>
        <w:t xml:space="preserve">SOUZA, Fabio. </w:t>
      </w:r>
      <w:r w:rsidRPr="00014438">
        <w:rPr>
          <w:b/>
          <w:bCs/>
        </w:rPr>
        <w:t>Arduino UNO</w:t>
      </w:r>
      <w:r>
        <w:t xml:space="preserve">. Disponível em: </w:t>
      </w:r>
      <w:r w:rsidRPr="001F3C8C">
        <w:t>https://www.embarcados.com.br/arduino-uno/</w:t>
      </w:r>
      <w:r>
        <w:t xml:space="preserve">. Acesso em 27 out. 2020. </w:t>
      </w:r>
    </w:p>
    <w:p w14:paraId="485B241D" w14:textId="77777777" w:rsidR="00B75042" w:rsidRDefault="00B75042" w:rsidP="00B75042">
      <w:pPr>
        <w:ind w:firstLine="0"/>
      </w:pPr>
      <w:r>
        <w:t xml:space="preserve">HOSSEINI, Saeed. </w:t>
      </w:r>
      <w:r w:rsidRPr="00F84B5A">
        <w:rPr>
          <w:b/>
          <w:bCs/>
        </w:rPr>
        <w:t>PIR Motion Sensor: How to Use PIRs with Arduino &amp; Raspberry Pi</w:t>
      </w:r>
      <w:r>
        <w:t xml:space="preserve">. Disponível em: </w:t>
      </w:r>
      <w:r w:rsidRPr="009A3465">
        <w:t>https://electropeak.com/learn/pir-motion-sensor-how-pir-work-how-use-with-arduino/</w:t>
      </w:r>
      <w:r>
        <w:t>. Acesso em 27 out. 2020.</w:t>
      </w:r>
    </w:p>
    <w:p w14:paraId="6B8544CD" w14:textId="77777777" w:rsidR="00B75042" w:rsidRDefault="00B75042" w:rsidP="00B75042">
      <w:pPr>
        <w:ind w:firstLine="0"/>
      </w:pPr>
    </w:p>
    <w:p w14:paraId="0749C21F" w14:textId="1EAFE4F0" w:rsidR="00A13554" w:rsidRPr="00A267FA" w:rsidRDefault="00A13554" w:rsidP="00B75042">
      <w:pPr>
        <w:ind w:firstLine="0"/>
      </w:pPr>
    </w:p>
    <w:sectPr w:rsidR="00A13554" w:rsidRPr="00A267FA" w:rsidSect="00954FA5">
      <w:footerReference w:type="default" r:id="rId3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968BB" w14:textId="77777777" w:rsidR="00666A9D" w:rsidRDefault="00666A9D" w:rsidP="002F49BC">
      <w:pPr>
        <w:spacing w:after="0" w:line="240" w:lineRule="auto"/>
      </w:pPr>
      <w:r>
        <w:separator/>
      </w:r>
    </w:p>
  </w:endnote>
  <w:endnote w:type="continuationSeparator" w:id="0">
    <w:p w14:paraId="2D8CEB56" w14:textId="77777777" w:rsidR="00666A9D" w:rsidRDefault="00666A9D" w:rsidP="002F49BC">
      <w:pPr>
        <w:spacing w:after="0" w:line="240" w:lineRule="auto"/>
      </w:pPr>
      <w:r>
        <w:continuationSeparator/>
      </w:r>
    </w:p>
  </w:endnote>
  <w:endnote w:type="continuationNotice" w:id="1">
    <w:p w14:paraId="644289D7" w14:textId="77777777" w:rsidR="00666A9D" w:rsidRDefault="00666A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295839"/>
      <w:docPartObj>
        <w:docPartGallery w:val="Page Numbers (Bottom of Page)"/>
        <w:docPartUnique/>
      </w:docPartObj>
    </w:sdtPr>
    <w:sdtEndPr/>
    <w:sdtContent>
      <w:p w14:paraId="76BA89DC" w14:textId="7451C4D1" w:rsidR="002F49BC" w:rsidRDefault="002F49BC">
        <w:pPr>
          <w:pStyle w:val="Rodap"/>
          <w:jc w:val="right"/>
        </w:pPr>
        <w:r>
          <w:fldChar w:fldCharType="begin"/>
        </w:r>
        <w:r>
          <w:instrText>PAGE   \* MERGEFORMAT</w:instrText>
        </w:r>
        <w:r>
          <w:fldChar w:fldCharType="separate"/>
        </w:r>
        <w:r>
          <w:t>2</w:t>
        </w:r>
        <w:r>
          <w:fldChar w:fldCharType="end"/>
        </w:r>
      </w:p>
    </w:sdtContent>
  </w:sdt>
  <w:p w14:paraId="51F36BF7" w14:textId="77777777" w:rsidR="002F49BC" w:rsidRDefault="002F49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9451D" w14:textId="77777777" w:rsidR="00666A9D" w:rsidRDefault="00666A9D" w:rsidP="002F49BC">
      <w:pPr>
        <w:spacing w:after="0" w:line="240" w:lineRule="auto"/>
      </w:pPr>
      <w:r>
        <w:separator/>
      </w:r>
    </w:p>
  </w:footnote>
  <w:footnote w:type="continuationSeparator" w:id="0">
    <w:p w14:paraId="4566DE8B" w14:textId="77777777" w:rsidR="00666A9D" w:rsidRDefault="00666A9D" w:rsidP="002F49BC">
      <w:pPr>
        <w:spacing w:after="0" w:line="240" w:lineRule="auto"/>
      </w:pPr>
      <w:r>
        <w:continuationSeparator/>
      </w:r>
    </w:p>
  </w:footnote>
  <w:footnote w:type="continuationNotice" w:id="1">
    <w:p w14:paraId="059552C8" w14:textId="77777777" w:rsidR="00666A9D" w:rsidRDefault="00666A9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D04E4B4"/>
    <w:lvl w:ilvl="0">
      <w:numFmt w:val="bullet"/>
      <w:lvlText w:val="*"/>
      <w:lvlJc w:val="left"/>
    </w:lvl>
  </w:abstractNum>
  <w:abstractNum w:abstractNumId="1" w15:restartNumberingAfterBreak="0">
    <w:nsid w:val="044A2EF1"/>
    <w:multiLevelType w:val="hybridMultilevel"/>
    <w:tmpl w:val="2A02EA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4E135F"/>
    <w:multiLevelType w:val="hybridMultilevel"/>
    <w:tmpl w:val="45A2AC24"/>
    <w:lvl w:ilvl="0" w:tplc="5226026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1B45815"/>
    <w:multiLevelType w:val="hybridMultilevel"/>
    <w:tmpl w:val="F90A8348"/>
    <w:lvl w:ilvl="0" w:tplc="20C6B5FA">
      <w:start w:val="1"/>
      <w:numFmt w:val="decimal"/>
      <w:lvlText w:val="%1"/>
      <w:lvlJc w:val="left"/>
      <w:pPr>
        <w:ind w:left="855" w:hanging="495"/>
      </w:pPr>
      <w:rPr>
        <w:rFonts w:hint="default"/>
      </w:rPr>
    </w:lvl>
    <w:lvl w:ilvl="1" w:tplc="CB7E193C">
      <w:start w:val="1"/>
      <w:numFmt w:val="decimal"/>
      <w:isLgl/>
      <w:lvlText w:val="%1.%2"/>
      <w:lvlJc w:val="left"/>
      <w:pPr>
        <w:ind w:left="720" w:hanging="360"/>
      </w:pPr>
      <w:rPr>
        <w:rFonts w:hint="default"/>
      </w:rPr>
    </w:lvl>
    <w:lvl w:ilvl="2" w:tplc="958A7AF4">
      <w:start w:val="1"/>
      <w:numFmt w:val="decimal"/>
      <w:isLgl/>
      <w:lvlText w:val="%1.%2.%3"/>
      <w:lvlJc w:val="left"/>
      <w:pPr>
        <w:ind w:left="1080" w:hanging="720"/>
      </w:pPr>
      <w:rPr>
        <w:rFonts w:hint="default"/>
      </w:rPr>
    </w:lvl>
    <w:lvl w:ilvl="3" w:tplc="581471B0">
      <w:start w:val="1"/>
      <w:numFmt w:val="decimal"/>
      <w:isLgl/>
      <w:lvlText w:val="%1.%2.%3.%4"/>
      <w:lvlJc w:val="left"/>
      <w:pPr>
        <w:ind w:left="1080" w:hanging="720"/>
      </w:pPr>
      <w:rPr>
        <w:rFonts w:hint="default"/>
      </w:rPr>
    </w:lvl>
    <w:lvl w:ilvl="4" w:tplc="F41C8F74">
      <w:start w:val="1"/>
      <w:numFmt w:val="decimal"/>
      <w:isLgl/>
      <w:lvlText w:val="%1.%2.%3.%4.%5"/>
      <w:lvlJc w:val="left"/>
      <w:pPr>
        <w:ind w:left="1440" w:hanging="1080"/>
      </w:pPr>
      <w:rPr>
        <w:rFonts w:hint="default"/>
      </w:rPr>
    </w:lvl>
    <w:lvl w:ilvl="5" w:tplc="F55EC344">
      <w:start w:val="1"/>
      <w:numFmt w:val="decimal"/>
      <w:isLgl/>
      <w:lvlText w:val="%1.%2.%3.%4.%5.%6"/>
      <w:lvlJc w:val="left"/>
      <w:pPr>
        <w:ind w:left="1440" w:hanging="1080"/>
      </w:pPr>
      <w:rPr>
        <w:rFonts w:hint="default"/>
      </w:rPr>
    </w:lvl>
    <w:lvl w:ilvl="6" w:tplc="8D683008">
      <w:start w:val="1"/>
      <w:numFmt w:val="decimal"/>
      <w:isLgl/>
      <w:lvlText w:val="%1.%2.%3.%4.%5.%6.%7"/>
      <w:lvlJc w:val="left"/>
      <w:pPr>
        <w:ind w:left="1800" w:hanging="1440"/>
      </w:pPr>
      <w:rPr>
        <w:rFonts w:hint="default"/>
      </w:rPr>
    </w:lvl>
    <w:lvl w:ilvl="7" w:tplc="23E09BBE">
      <w:start w:val="1"/>
      <w:numFmt w:val="decimal"/>
      <w:isLgl/>
      <w:lvlText w:val="%1.%2.%3.%4.%5.%6.%7.%8"/>
      <w:lvlJc w:val="left"/>
      <w:pPr>
        <w:ind w:left="1800" w:hanging="1440"/>
      </w:pPr>
      <w:rPr>
        <w:rFonts w:hint="default"/>
      </w:rPr>
    </w:lvl>
    <w:lvl w:ilvl="8" w:tplc="4A2C0C0A">
      <w:start w:val="1"/>
      <w:numFmt w:val="decimal"/>
      <w:isLgl/>
      <w:lvlText w:val="%1.%2.%3.%4.%5.%6.%7.%8.%9"/>
      <w:lvlJc w:val="left"/>
      <w:pPr>
        <w:ind w:left="2160" w:hanging="1800"/>
      </w:pPr>
      <w:rPr>
        <w:rFonts w:hint="default"/>
      </w:rPr>
    </w:lvl>
  </w:abstractNum>
  <w:abstractNum w:abstractNumId="4" w15:restartNumberingAfterBreak="0">
    <w:nsid w:val="19DE08F3"/>
    <w:multiLevelType w:val="hybridMultilevel"/>
    <w:tmpl w:val="E654BC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0AC30D4"/>
    <w:multiLevelType w:val="hybridMultilevel"/>
    <w:tmpl w:val="653E70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6C456BC"/>
    <w:multiLevelType w:val="hybridMultilevel"/>
    <w:tmpl w:val="848090D8"/>
    <w:lvl w:ilvl="0" w:tplc="B6D6D536">
      <w:start w:val="1"/>
      <w:numFmt w:val="decimal"/>
      <w:lvlText w:val="%1"/>
      <w:lvlJc w:val="left"/>
      <w:pPr>
        <w:ind w:left="360" w:hanging="360"/>
      </w:pPr>
      <w:rPr>
        <w:rFonts w:hint="default"/>
      </w:rPr>
    </w:lvl>
    <w:lvl w:ilvl="1" w:tplc="1E4CA91A">
      <w:start w:val="3"/>
      <w:numFmt w:val="decimal"/>
      <w:lvlText w:val="%1.%2"/>
      <w:lvlJc w:val="left"/>
      <w:pPr>
        <w:ind w:left="720" w:hanging="360"/>
      </w:pPr>
      <w:rPr>
        <w:rFonts w:hint="default"/>
      </w:rPr>
    </w:lvl>
    <w:lvl w:ilvl="2" w:tplc="D81EA56A">
      <w:start w:val="1"/>
      <w:numFmt w:val="decimal"/>
      <w:lvlText w:val="%1.%2.%3"/>
      <w:lvlJc w:val="left"/>
      <w:pPr>
        <w:ind w:left="1440" w:hanging="720"/>
      </w:pPr>
      <w:rPr>
        <w:rFonts w:hint="default"/>
      </w:rPr>
    </w:lvl>
    <w:lvl w:ilvl="3" w:tplc="5DCE2712">
      <w:start w:val="1"/>
      <w:numFmt w:val="decimal"/>
      <w:lvlText w:val="%1.%2.%3.%4"/>
      <w:lvlJc w:val="left"/>
      <w:pPr>
        <w:ind w:left="1800" w:hanging="720"/>
      </w:pPr>
      <w:rPr>
        <w:rFonts w:hint="default"/>
      </w:rPr>
    </w:lvl>
    <w:lvl w:ilvl="4" w:tplc="33909C68">
      <w:start w:val="1"/>
      <w:numFmt w:val="decimal"/>
      <w:lvlText w:val="%1.%2.%3.%4.%5"/>
      <w:lvlJc w:val="left"/>
      <w:pPr>
        <w:ind w:left="2520" w:hanging="1080"/>
      </w:pPr>
      <w:rPr>
        <w:rFonts w:hint="default"/>
      </w:rPr>
    </w:lvl>
    <w:lvl w:ilvl="5" w:tplc="B21A2D0A">
      <w:start w:val="1"/>
      <w:numFmt w:val="decimal"/>
      <w:lvlText w:val="%1.%2.%3.%4.%5.%6"/>
      <w:lvlJc w:val="left"/>
      <w:pPr>
        <w:ind w:left="2880" w:hanging="1080"/>
      </w:pPr>
      <w:rPr>
        <w:rFonts w:hint="default"/>
      </w:rPr>
    </w:lvl>
    <w:lvl w:ilvl="6" w:tplc="684EF84E">
      <w:start w:val="1"/>
      <w:numFmt w:val="decimal"/>
      <w:lvlText w:val="%1.%2.%3.%4.%5.%6.%7"/>
      <w:lvlJc w:val="left"/>
      <w:pPr>
        <w:ind w:left="3600" w:hanging="1440"/>
      </w:pPr>
      <w:rPr>
        <w:rFonts w:hint="default"/>
      </w:rPr>
    </w:lvl>
    <w:lvl w:ilvl="7" w:tplc="57CC984A">
      <w:start w:val="1"/>
      <w:numFmt w:val="decimal"/>
      <w:lvlText w:val="%1.%2.%3.%4.%5.%6.%7.%8"/>
      <w:lvlJc w:val="left"/>
      <w:pPr>
        <w:ind w:left="3960" w:hanging="1440"/>
      </w:pPr>
      <w:rPr>
        <w:rFonts w:hint="default"/>
      </w:rPr>
    </w:lvl>
    <w:lvl w:ilvl="8" w:tplc="D084013E">
      <w:start w:val="1"/>
      <w:numFmt w:val="decimal"/>
      <w:lvlText w:val="%1.%2.%3.%4.%5.%6.%7.%8.%9"/>
      <w:lvlJc w:val="left"/>
      <w:pPr>
        <w:ind w:left="4680" w:hanging="1800"/>
      </w:pPr>
      <w:rPr>
        <w:rFonts w:hint="default"/>
      </w:rPr>
    </w:lvl>
  </w:abstractNum>
  <w:abstractNum w:abstractNumId="7" w15:restartNumberingAfterBreak="0">
    <w:nsid w:val="2EE6704F"/>
    <w:multiLevelType w:val="hybridMultilevel"/>
    <w:tmpl w:val="041633D0"/>
    <w:lvl w:ilvl="0" w:tplc="EE6091F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B70D99"/>
    <w:multiLevelType w:val="hybridMultilevel"/>
    <w:tmpl w:val="C316B1AA"/>
    <w:lvl w:ilvl="0" w:tplc="9B22EB36">
      <w:start w:val="2"/>
      <w:numFmt w:val="decimal"/>
      <w:lvlText w:val="%1"/>
      <w:lvlJc w:val="left"/>
      <w:pPr>
        <w:ind w:left="480" w:hanging="480"/>
      </w:pPr>
      <w:rPr>
        <w:rFonts w:hint="default"/>
      </w:rPr>
    </w:lvl>
    <w:lvl w:ilvl="1" w:tplc="F33CD06C">
      <w:start w:val="3"/>
      <w:numFmt w:val="decimal"/>
      <w:lvlText w:val="%1.%2"/>
      <w:lvlJc w:val="left"/>
      <w:pPr>
        <w:ind w:left="480" w:hanging="480"/>
      </w:pPr>
      <w:rPr>
        <w:rFonts w:hint="default"/>
      </w:rPr>
    </w:lvl>
    <w:lvl w:ilvl="2" w:tplc="7A1046A4">
      <w:start w:val="3"/>
      <w:numFmt w:val="decimal"/>
      <w:lvlText w:val="%1.%2.%3"/>
      <w:lvlJc w:val="left"/>
      <w:pPr>
        <w:ind w:left="720" w:hanging="720"/>
      </w:pPr>
      <w:rPr>
        <w:rFonts w:hint="default"/>
      </w:rPr>
    </w:lvl>
    <w:lvl w:ilvl="3" w:tplc="92626808">
      <w:start w:val="1"/>
      <w:numFmt w:val="decimal"/>
      <w:lvlText w:val="%1.%2.%3.%4"/>
      <w:lvlJc w:val="left"/>
      <w:pPr>
        <w:ind w:left="720" w:hanging="720"/>
      </w:pPr>
      <w:rPr>
        <w:rFonts w:hint="default"/>
      </w:rPr>
    </w:lvl>
    <w:lvl w:ilvl="4" w:tplc="98989F02">
      <w:start w:val="1"/>
      <w:numFmt w:val="decimal"/>
      <w:lvlText w:val="%1.%2.%3.%4.%5"/>
      <w:lvlJc w:val="left"/>
      <w:pPr>
        <w:ind w:left="1080" w:hanging="1080"/>
      </w:pPr>
      <w:rPr>
        <w:rFonts w:hint="default"/>
      </w:rPr>
    </w:lvl>
    <w:lvl w:ilvl="5" w:tplc="A6C086AC">
      <w:start w:val="1"/>
      <w:numFmt w:val="decimal"/>
      <w:lvlText w:val="%1.%2.%3.%4.%5.%6"/>
      <w:lvlJc w:val="left"/>
      <w:pPr>
        <w:ind w:left="1080" w:hanging="1080"/>
      </w:pPr>
      <w:rPr>
        <w:rFonts w:hint="default"/>
      </w:rPr>
    </w:lvl>
    <w:lvl w:ilvl="6" w:tplc="0E10F526">
      <w:start w:val="1"/>
      <w:numFmt w:val="decimal"/>
      <w:lvlText w:val="%1.%2.%3.%4.%5.%6.%7"/>
      <w:lvlJc w:val="left"/>
      <w:pPr>
        <w:ind w:left="1440" w:hanging="1440"/>
      </w:pPr>
      <w:rPr>
        <w:rFonts w:hint="default"/>
      </w:rPr>
    </w:lvl>
    <w:lvl w:ilvl="7" w:tplc="5C20CC18">
      <w:start w:val="1"/>
      <w:numFmt w:val="decimal"/>
      <w:lvlText w:val="%1.%2.%3.%4.%5.%6.%7.%8"/>
      <w:lvlJc w:val="left"/>
      <w:pPr>
        <w:ind w:left="1440" w:hanging="1440"/>
      </w:pPr>
      <w:rPr>
        <w:rFonts w:hint="default"/>
      </w:rPr>
    </w:lvl>
    <w:lvl w:ilvl="8" w:tplc="71F088FC">
      <w:start w:val="1"/>
      <w:numFmt w:val="decimal"/>
      <w:lvlText w:val="%1.%2.%3.%4.%5.%6.%7.%8.%9"/>
      <w:lvlJc w:val="left"/>
      <w:pPr>
        <w:ind w:left="1800" w:hanging="1800"/>
      </w:pPr>
      <w:rPr>
        <w:rFonts w:hint="default"/>
      </w:rPr>
    </w:lvl>
  </w:abstractNum>
  <w:abstractNum w:abstractNumId="9" w15:restartNumberingAfterBreak="0">
    <w:nsid w:val="358745EB"/>
    <w:multiLevelType w:val="hybridMultilevel"/>
    <w:tmpl w:val="F856A3E2"/>
    <w:lvl w:ilvl="0" w:tplc="76A400E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6F35416"/>
    <w:multiLevelType w:val="hybridMultilevel"/>
    <w:tmpl w:val="1FF2E9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F2E7C5C"/>
    <w:multiLevelType w:val="hybridMultilevel"/>
    <w:tmpl w:val="60C284B8"/>
    <w:lvl w:ilvl="0" w:tplc="1DD607A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FDB64C9"/>
    <w:multiLevelType w:val="hybridMultilevel"/>
    <w:tmpl w:val="94A8892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99B7F48"/>
    <w:multiLevelType w:val="hybridMultilevel"/>
    <w:tmpl w:val="2084F42C"/>
    <w:lvl w:ilvl="0" w:tplc="536A5D2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0076306"/>
    <w:multiLevelType w:val="hybridMultilevel"/>
    <w:tmpl w:val="39328E86"/>
    <w:lvl w:ilvl="0" w:tplc="DDA0CB4A">
      <w:start w:val="2"/>
      <w:numFmt w:val="decimal"/>
      <w:lvlText w:val="%1"/>
      <w:lvlJc w:val="left"/>
      <w:pPr>
        <w:ind w:left="660" w:hanging="660"/>
      </w:pPr>
      <w:rPr>
        <w:rFonts w:hint="default"/>
      </w:rPr>
    </w:lvl>
    <w:lvl w:ilvl="1" w:tplc="8C6C720A">
      <w:start w:val="3"/>
      <w:numFmt w:val="decimal"/>
      <w:lvlText w:val="%1.%2"/>
      <w:lvlJc w:val="left"/>
      <w:pPr>
        <w:ind w:left="660" w:hanging="660"/>
      </w:pPr>
      <w:rPr>
        <w:rFonts w:hint="default"/>
      </w:rPr>
    </w:lvl>
    <w:lvl w:ilvl="2" w:tplc="51EC3AAE">
      <w:start w:val="3"/>
      <w:numFmt w:val="decimal"/>
      <w:lvlText w:val="%1.%2.%3"/>
      <w:lvlJc w:val="left"/>
      <w:pPr>
        <w:ind w:left="720" w:hanging="720"/>
      </w:pPr>
      <w:rPr>
        <w:rFonts w:hint="default"/>
      </w:rPr>
    </w:lvl>
    <w:lvl w:ilvl="3" w:tplc="9634C38C">
      <w:start w:val="4"/>
      <w:numFmt w:val="decimal"/>
      <w:lvlText w:val="%1.%2.%3.%4"/>
      <w:lvlJc w:val="left"/>
      <w:pPr>
        <w:ind w:left="720" w:hanging="720"/>
      </w:pPr>
      <w:rPr>
        <w:rFonts w:hint="default"/>
      </w:rPr>
    </w:lvl>
    <w:lvl w:ilvl="4" w:tplc="7C682552">
      <w:start w:val="1"/>
      <w:numFmt w:val="decimal"/>
      <w:lvlText w:val="%1.%2.%3.%4.%5"/>
      <w:lvlJc w:val="left"/>
      <w:pPr>
        <w:ind w:left="1080" w:hanging="1080"/>
      </w:pPr>
      <w:rPr>
        <w:rFonts w:hint="default"/>
      </w:rPr>
    </w:lvl>
    <w:lvl w:ilvl="5" w:tplc="23920A26">
      <w:start w:val="1"/>
      <w:numFmt w:val="decimal"/>
      <w:lvlText w:val="%1.%2.%3.%4.%5.%6"/>
      <w:lvlJc w:val="left"/>
      <w:pPr>
        <w:ind w:left="1080" w:hanging="1080"/>
      </w:pPr>
      <w:rPr>
        <w:rFonts w:hint="default"/>
      </w:rPr>
    </w:lvl>
    <w:lvl w:ilvl="6" w:tplc="9BA6AFB6">
      <w:start w:val="1"/>
      <w:numFmt w:val="decimal"/>
      <w:lvlText w:val="%1.%2.%3.%4.%5.%6.%7"/>
      <w:lvlJc w:val="left"/>
      <w:pPr>
        <w:ind w:left="1440" w:hanging="1440"/>
      </w:pPr>
      <w:rPr>
        <w:rFonts w:hint="default"/>
      </w:rPr>
    </w:lvl>
    <w:lvl w:ilvl="7" w:tplc="7EE80FB2">
      <w:start w:val="1"/>
      <w:numFmt w:val="decimal"/>
      <w:lvlText w:val="%1.%2.%3.%4.%5.%6.%7.%8"/>
      <w:lvlJc w:val="left"/>
      <w:pPr>
        <w:ind w:left="1440" w:hanging="1440"/>
      </w:pPr>
      <w:rPr>
        <w:rFonts w:hint="default"/>
      </w:rPr>
    </w:lvl>
    <w:lvl w:ilvl="8" w:tplc="A2728238">
      <w:start w:val="1"/>
      <w:numFmt w:val="decimal"/>
      <w:lvlText w:val="%1.%2.%3.%4.%5.%6.%7.%8.%9"/>
      <w:lvlJc w:val="left"/>
      <w:pPr>
        <w:ind w:left="1800" w:hanging="1800"/>
      </w:pPr>
      <w:rPr>
        <w:rFonts w:hint="default"/>
      </w:rPr>
    </w:lvl>
  </w:abstractNum>
  <w:abstractNum w:abstractNumId="15" w15:restartNumberingAfterBreak="0">
    <w:nsid w:val="53DC73A9"/>
    <w:multiLevelType w:val="hybridMultilevel"/>
    <w:tmpl w:val="EB940D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5671AA2"/>
    <w:multiLevelType w:val="hybridMultilevel"/>
    <w:tmpl w:val="0D4C89E8"/>
    <w:lvl w:ilvl="0" w:tplc="400EE4D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5B958CE"/>
    <w:multiLevelType w:val="multilevel"/>
    <w:tmpl w:val="5284F35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43177C"/>
    <w:multiLevelType w:val="hybridMultilevel"/>
    <w:tmpl w:val="52B20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83C505E"/>
    <w:multiLevelType w:val="hybridMultilevel"/>
    <w:tmpl w:val="4BD6DBB2"/>
    <w:lvl w:ilvl="0" w:tplc="79B6982C">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58EC27AD"/>
    <w:multiLevelType w:val="hybridMultilevel"/>
    <w:tmpl w:val="81A643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F034A62"/>
    <w:multiLevelType w:val="hybridMultilevel"/>
    <w:tmpl w:val="A56816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FC1286D"/>
    <w:multiLevelType w:val="hybridMultilevel"/>
    <w:tmpl w:val="C8C49192"/>
    <w:lvl w:ilvl="0" w:tplc="8BD875A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C356FB0"/>
    <w:multiLevelType w:val="hybridMultilevel"/>
    <w:tmpl w:val="A6884650"/>
    <w:lvl w:ilvl="0" w:tplc="92728BC6">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F15384E"/>
    <w:multiLevelType w:val="hybridMultilevel"/>
    <w:tmpl w:val="AD402312"/>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35D0C85"/>
    <w:multiLevelType w:val="hybridMultilevel"/>
    <w:tmpl w:val="020E420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39B4E19"/>
    <w:multiLevelType w:val="hybridMultilevel"/>
    <w:tmpl w:val="A90CDA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5296694"/>
    <w:multiLevelType w:val="hybridMultilevel"/>
    <w:tmpl w:val="25429922"/>
    <w:lvl w:ilvl="0" w:tplc="94E6BC72">
      <w:start w:val="1"/>
      <w:numFmt w:val="decimal"/>
      <w:lvlText w:val="%1"/>
      <w:lvlJc w:val="left"/>
      <w:pPr>
        <w:ind w:left="360" w:hanging="360"/>
      </w:pPr>
      <w:rPr>
        <w:rFonts w:hint="default"/>
      </w:rPr>
    </w:lvl>
    <w:lvl w:ilvl="1" w:tplc="1310913A">
      <w:start w:val="1"/>
      <w:numFmt w:val="decimal"/>
      <w:lvlText w:val="%1.%2"/>
      <w:lvlJc w:val="left"/>
      <w:pPr>
        <w:ind w:left="360" w:hanging="360"/>
      </w:pPr>
      <w:rPr>
        <w:rFonts w:hint="default"/>
      </w:rPr>
    </w:lvl>
    <w:lvl w:ilvl="2" w:tplc="F60CCAE8">
      <w:start w:val="1"/>
      <w:numFmt w:val="decimal"/>
      <w:lvlText w:val="%1.%2.%3"/>
      <w:lvlJc w:val="left"/>
      <w:pPr>
        <w:ind w:left="720" w:hanging="720"/>
      </w:pPr>
      <w:rPr>
        <w:rFonts w:hint="default"/>
      </w:rPr>
    </w:lvl>
    <w:lvl w:ilvl="3" w:tplc="D520AC6E">
      <w:start w:val="1"/>
      <w:numFmt w:val="decimal"/>
      <w:lvlText w:val="%1.%2.%3.%4"/>
      <w:lvlJc w:val="left"/>
      <w:pPr>
        <w:ind w:left="720" w:hanging="720"/>
      </w:pPr>
      <w:rPr>
        <w:rFonts w:hint="default"/>
      </w:rPr>
    </w:lvl>
    <w:lvl w:ilvl="4" w:tplc="76BA3212">
      <w:start w:val="1"/>
      <w:numFmt w:val="decimal"/>
      <w:lvlText w:val="%1.%2.%3.%4.%5"/>
      <w:lvlJc w:val="left"/>
      <w:pPr>
        <w:ind w:left="1080" w:hanging="1080"/>
      </w:pPr>
      <w:rPr>
        <w:rFonts w:hint="default"/>
      </w:rPr>
    </w:lvl>
    <w:lvl w:ilvl="5" w:tplc="4A6437A6">
      <w:start w:val="1"/>
      <w:numFmt w:val="decimal"/>
      <w:lvlText w:val="%1.%2.%3.%4.%5.%6"/>
      <w:lvlJc w:val="left"/>
      <w:pPr>
        <w:ind w:left="1080" w:hanging="1080"/>
      </w:pPr>
      <w:rPr>
        <w:rFonts w:hint="default"/>
      </w:rPr>
    </w:lvl>
    <w:lvl w:ilvl="6" w:tplc="53FEA34E">
      <w:start w:val="1"/>
      <w:numFmt w:val="decimal"/>
      <w:lvlText w:val="%1.%2.%3.%4.%5.%6.%7"/>
      <w:lvlJc w:val="left"/>
      <w:pPr>
        <w:ind w:left="1440" w:hanging="1440"/>
      </w:pPr>
      <w:rPr>
        <w:rFonts w:hint="default"/>
      </w:rPr>
    </w:lvl>
    <w:lvl w:ilvl="7" w:tplc="7CAEA5D4">
      <w:start w:val="1"/>
      <w:numFmt w:val="decimal"/>
      <w:lvlText w:val="%1.%2.%3.%4.%5.%6.%7.%8"/>
      <w:lvlJc w:val="left"/>
      <w:pPr>
        <w:ind w:left="1440" w:hanging="1440"/>
      </w:pPr>
      <w:rPr>
        <w:rFonts w:hint="default"/>
      </w:rPr>
    </w:lvl>
    <w:lvl w:ilvl="8" w:tplc="5ACA71CC">
      <w:start w:val="1"/>
      <w:numFmt w:val="decimal"/>
      <w:lvlText w:val="%1.%2.%3.%4.%5.%6.%7.%8.%9"/>
      <w:lvlJc w:val="left"/>
      <w:pPr>
        <w:ind w:left="1800" w:hanging="1800"/>
      </w:pPr>
      <w:rPr>
        <w:rFonts w:hint="default"/>
      </w:rPr>
    </w:lvl>
  </w:abstractNum>
  <w:abstractNum w:abstractNumId="28" w15:restartNumberingAfterBreak="0">
    <w:nsid w:val="796C7DDF"/>
    <w:multiLevelType w:val="hybridMultilevel"/>
    <w:tmpl w:val="4CE677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6"/>
  </w:num>
  <w:num w:numId="3">
    <w:abstractNumId w:val="18"/>
  </w:num>
  <w:num w:numId="4">
    <w:abstractNumId w:val="2"/>
  </w:num>
  <w:num w:numId="5">
    <w:abstractNumId w:val="0"/>
    <w:lvlOverride w:ilvl="0">
      <w:lvl w:ilvl="0">
        <w:numFmt w:val="bullet"/>
        <w:lvlText w:val=""/>
        <w:legacy w:legacy="1" w:legacySpace="0" w:legacyIndent="0"/>
        <w:lvlJc w:val="left"/>
        <w:rPr>
          <w:rFonts w:ascii="Symbol" w:hAnsi="Symbol" w:hint="default"/>
        </w:rPr>
      </w:lvl>
    </w:lvlOverride>
  </w:num>
  <w:num w:numId="6">
    <w:abstractNumId w:val="8"/>
  </w:num>
  <w:num w:numId="7">
    <w:abstractNumId w:val="25"/>
  </w:num>
  <w:num w:numId="8">
    <w:abstractNumId w:val="24"/>
  </w:num>
  <w:num w:numId="9">
    <w:abstractNumId w:val="19"/>
  </w:num>
  <w:num w:numId="10">
    <w:abstractNumId w:val="11"/>
  </w:num>
  <w:num w:numId="11">
    <w:abstractNumId w:val="27"/>
  </w:num>
  <w:num w:numId="12">
    <w:abstractNumId w:val="3"/>
  </w:num>
  <w:num w:numId="13">
    <w:abstractNumId w:val="7"/>
  </w:num>
  <w:num w:numId="14">
    <w:abstractNumId w:val="22"/>
  </w:num>
  <w:num w:numId="15">
    <w:abstractNumId w:val="13"/>
  </w:num>
  <w:num w:numId="16">
    <w:abstractNumId w:val="17"/>
  </w:num>
  <w:num w:numId="17">
    <w:abstractNumId w:val="6"/>
  </w:num>
  <w:num w:numId="18">
    <w:abstractNumId w:val="9"/>
  </w:num>
  <w:num w:numId="19">
    <w:abstractNumId w:val="28"/>
  </w:num>
  <w:num w:numId="20">
    <w:abstractNumId w:val="12"/>
  </w:num>
  <w:num w:numId="21">
    <w:abstractNumId w:val="14"/>
  </w:num>
  <w:num w:numId="22">
    <w:abstractNumId w:val="23"/>
  </w:num>
  <w:num w:numId="23">
    <w:abstractNumId w:val="20"/>
  </w:num>
  <w:num w:numId="24">
    <w:abstractNumId w:val="1"/>
  </w:num>
  <w:num w:numId="25">
    <w:abstractNumId w:val="10"/>
  </w:num>
  <w:num w:numId="26">
    <w:abstractNumId w:val="15"/>
  </w:num>
  <w:num w:numId="27">
    <w:abstractNumId w:val="26"/>
  </w:num>
  <w:num w:numId="28">
    <w:abstractNumId w:val="2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E3"/>
    <w:rsid w:val="00000DED"/>
    <w:rsid w:val="00001B1E"/>
    <w:rsid w:val="00002B9C"/>
    <w:rsid w:val="00006904"/>
    <w:rsid w:val="00007AB0"/>
    <w:rsid w:val="00007B9B"/>
    <w:rsid w:val="00007FE7"/>
    <w:rsid w:val="00010052"/>
    <w:rsid w:val="0001202A"/>
    <w:rsid w:val="000120B3"/>
    <w:rsid w:val="0001268B"/>
    <w:rsid w:val="00013DDF"/>
    <w:rsid w:val="00014438"/>
    <w:rsid w:val="000175FC"/>
    <w:rsid w:val="00020891"/>
    <w:rsid w:val="00023830"/>
    <w:rsid w:val="000242F0"/>
    <w:rsid w:val="00025DB0"/>
    <w:rsid w:val="000302CE"/>
    <w:rsid w:val="000303D7"/>
    <w:rsid w:val="00031E66"/>
    <w:rsid w:val="00032DC4"/>
    <w:rsid w:val="00032E67"/>
    <w:rsid w:val="00033059"/>
    <w:rsid w:val="00033C1C"/>
    <w:rsid w:val="00035903"/>
    <w:rsid w:val="00037CD6"/>
    <w:rsid w:val="00042262"/>
    <w:rsid w:val="000427D5"/>
    <w:rsid w:val="00044F0E"/>
    <w:rsid w:val="00045516"/>
    <w:rsid w:val="0004645F"/>
    <w:rsid w:val="00051E7E"/>
    <w:rsid w:val="0005203F"/>
    <w:rsid w:val="00052215"/>
    <w:rsid w:val="000529B9"/>
    <w:rsid w:val="00054208"/>
    <w:rsid w:val="0005475F"/>
    <w:rsid w:val="000548C5"/>
    <w:rsid w:val="00054B9D"/>
    <w:rsid w:val="00055350"/>
    <w:rsid w:val="0005597E"/>
    <w:rsid w:val="0005703B"/>
    <w:rsid w:val="0005778F"/>
    <w:rsid w:val="00057925"/>
    <w:rsid w:val="00057F07"/>
    <w:rsid w:val="00061233"/>
    <w:rsid w:val="0006359C"/>
    <w:rsid w:val="000648CB"/>
    <w:rsid w:val="000663FF"/>
    <w:rsid w:val="0006641B"/>
    <w:rsid w:val="00066FFC"/>
    <w:rsid w:val="00070F09"/>
    <w:rsid w:val="00071431"/>
    <w:rsid w:val="00073E5D"/>
    <w:rsid w:val="00075396"/>
    <w:rsid w:val="00076103"/>
    <w:rsid w:val="000762A2"/>
    <w:rsid w:val="00082B21"/>
    <w:rsid w:val="00084996"/>
    <w:rsid w:val="00085F67"/>
    <w:rsid w:val="0008666C"/>
    <w:rsid w:val="00086E44"/>
    <w:rsid w:val="00087351"/>
    <w:rsid w:val="00087967"/>
    <w:rsid w:val="00087B53"/>
    <w:rsid w:val="00087DB9"/>
    <w:rsid w:val="00090A74"/>
    <w:rsid w:val="000918B6"/>
    <w:rsid w:val="00092515"/>
    <w:rsid w:val="00093A9B"/>
    <w:rsid w:val="000940D8"/>
    <w:rsid w:val="00094D77"/>
    <w:rsid w:val="000976BE"/>
    <w:rsid w:val="000A04FB"/>
    <w:rsid w:val="000A0C1C"/>
    <w:rsid w:val="000A1693"/>
    <w:rsid w:val="000A1F1B"/>
    <w:rsid w:val="000A2FDC"/>
    <w:rsid w:val="000A372E"/>
    <w:rsid w:val="000A3D54"/>
    <w:rsid w:val="000A4455"/>
    <w:rsid w:val="000A53CF"/>
    <w:rsid w:val="000A5B13"/>
    <w:rsid w:val="000A5CE0"/>
    <w:rsid w:val="000A63C2"/>
    <w:rsid w:val="000A7E89"/>
    <w:rsid w:val="000B0F64"/>
    <w:rsid w:val="000B1789"/>
    <w:rsid w:val="000B2ABA"/>
    <w:rsid w:val="000B3986"/>
    <w:rsid w:val="000B3FAE"/>
    <w:rsid w:val="000B4BE4"/>
    <w:rsid w:val="000B5EBE"/>
    <w:rsid w:val="000B5F6E"/>
    <w:rsid w:val="000B6F11"/>
    <w:rsid w:val="000B7E42"/>
    <w:rsid w:val="000C01D1"/>
    <w:rsid w:val="000C01F3"/>
    <w:rsid w:val="000C0B85"/>
    <w:rsid w:val="000C24FA"/>
    <w:rsid w:val="000C3DF7"/>
    <w:rsid w:val="000C46C3"/>
    <w:rsid w:val="000C53F8"/>
    <w:rsid w:val="000C5DB2"/>
    <w:rsid w:val="000C6CFD"/>
    <w:rsid w:val="000C73AE"/>
    <w:rsid w:val="000C78C0"/>
    <w:rsid w:val="000D10F1"/>
    <w:rsid w:val="000D3572"/>
    <w:rsid w:val="000D391D"/>
    <w:rsid w:val="000D4AAE"/>
    <w:rsid w:val="000D5711"/>
    <w:rsid w:val="000D5AAF"/>
    <w:rsid w:val="000D5C63"/>
    <w:rsid w:val="000D6913"/>
    <w:rsid w:val="000D743B"/>
    <w:rsid w:val="000E1039"/>
    <w:rsid w:val="000E1EF6"/>
    <w:rsid w:val="000E4080"/>
    <w:rsid w:val="000E51F8"/>
    <w:rsid w:val="000E630B"/>
    <w:rsid w:val="000E6684"/>
    <w:rsid w:val="000F04DD"/>
    <w:rsid w:val="000F0777"/>
    <w:rsid w:val="000F162E"/>
    <w:rsid w:val="000F1ADA"/>
    <w:rsid w:val="000F1BCE"/>
    <w:rsid w:val="000F1C0E"/>
    <w:rsid w:val="000F1DE7"/>
    <w:rsid w:val="000F2419"/>
    <w:rsid w:val="000F2A75"/>
    <w:rsid w:val="000F5377"/>
    <w:rsid w:val="000F58C7"/>
    <w:rsid w:val="000F7056"/>
    <w:rsid w:val="001002DE"/>
    <w:rsid w:val="00100B00"/>
    <w:rsid w:val="00101006"/>
    <w:rsid w:val="001029EC"/>
    <w:rsid w:val="00104CF0"/>
    <w:rsid w:val="00106547"/>
    <w:rsid w:val="0010655F"/>
    <w:rsid w:val="00110E80"/>
    <w:rsid w:val="001129F7"/>
    <w:rsid w:val="00113FFB"/>
    <w:rsid w:val="00114FA0"/>
    <w:rsid w:val="0011562B"/>
    <w:rsid w:val="00115E54"/>
    <w:rsid w:val="00116118"/>
    <w:rsid w:val="0011730E"/>
    <w:rsid w:val="00117A3E"/>
    <w:rsid w:val="00117DA0"/>
    <w:rsid w:val="0012133F"/>
    <w:rsid w:val="00123AE9"/>
    <w:rsid w:val="00124BE6"/>
    <w:rsid w:val="00125795"/>
    <w:rsid w:val="00130585"/>
    <w:rsid w:val="001309D4"/>
    <w:rsid w:val="00131825"/>
    <w:rsid w:val="00131D3D"/>
    <w:rsid w:val="0013242A"/>
    <w:rsid w:val="001326F9"/>
    <w:rsid w:val="00133BD9"/>
    <w:rsid w:val="00134304"/>
    <w:rsid w:val="001355EF"/>
    <w:rsid w:val="00136024"/>
    <w:rsid w:val="00137067"/>
    <w:rsid w:val="001377A0"/>
    <w:rsid w:val="00137B16"/>
    <w:rsid w:val="001407EC"/>
    <w:rsid w:val="00140DB9"/>
    <w:rsid w:val="00141ABC"/>
    <w:rsid w:val="00142295"/>
    <w:rsid w:val="00142D07"/>
    <w:rsid w:val="00142E09"/>
    <w:rsid w:val="001430B9"/>
    <w:rsid w:val="001451C5"/>
    <w:rsid w:val="00145B62"/>
    <w:rsid w:val="00145B99"/>
    <w:rsid w:val="00146405"/>
    <w:rsid w:val="00147000"/>
    <w:rsid w:val="00147F82"/>
    <w:rsid w:val="0015053C"/>
    <w:rsid w:val="001505E6"/>
    <w:rsid w:val="001509D8"/>
    <w:rsid w:val="00150A8E"/>
    <w:rsid w:val="0015178C"/>
    <w:rsid w:val="0015537E"/>
    <w:rsid w:val="00155542"/>
    <w:rsid w:val="00156F7B"/>
    <w:rsid w:val="00157F14"/>
    <w:rsid w:val="00160AE5"/>
    <w:rsid w:val="0016164B"/>
    <w:rsid w:val="00161E41"/>
    <w:rsid w:val="001626B0"/>
    <w:rsid w:val="001628AE"/>
    <w:rsid w:val="00162967"/>
    <w:rsid w:val="0016419E"/>
    <w:rsid w:val="0016541C"/>
    <w:rsid w:val="001657BE"/>
    <w:rsid w:val="0016632C"/>
    <w:rsid w:val="0016771E"/>
    <w:rsid w:val="001718B1"/>
    <w:rsid w:val="00171A01"/>
    <w:rsid w:val="00171D97"/>
    <w:rsid w:val="00171ECB"/>
    <w:rsid w:val="00174040"/>
    <w:rsid w:val="00174B4F"/>
    <w:rsid w:val="001754AD"/>
    <w:rsid w:val="001769FB"/>
    <w:rsid w:val="00176F67"/>
    <w:rsid w:val="00176FF3"/>
    <w:rsid w:val="00182103"/>
    <w:rsid w:val="00182669"/>
    <w:rsid w:val="00183B55"/>
    <w:rsid w:val="0018480B"/>
    <w:rsid w:val="00184B0E"/>
    <w:rsid w:val="001855C1"/>
    <w:rsid w:val="00191380"/>
    <w:rsid w:val="0019247B"/>
    <w:rsid w:val="00192B1F"/>
    <w:rsid w:val="00192CE5"/>
    <w:rsid w:val="00196386"/>
    <w:rsid w:val="001965F3"/>
    <w:rsid w:val="00196C29"/>
    <w:rsid w:val="00197E02"/>
    <w:rsid w:val="001A00E5"/>
    <w:rsid w:val="001A1977"/>
    <w:rsid w:val="001A1C1D"/>
    <w:rsid w:val="001A2004"/>
    <w:rsid w:val="001A2524"/>
    <w:rsid w:val="001A2F70"/>
    <w:rsid w:val="001A316D"/>
    <w:rsid w:val="001A3B36"/>
    <w:rsid w:val="001A400D"/>
    <w:rsid w:val="001A4223"/>
    <w:rsid w:val="001A5926"/>
    <w:rsid w:val="001A5A25"/>
    <w:rsid w:val="001B041E"/>
    <w:rsid w:val="001B093F"/>
    <w:rsid w:val="001B0ED2"/>
    <w:rsid w:val="001B2562"/>
    <w:rsid w:val="001B36CA"/>
    <w:rsid w:val="001B5D1A"/>
    <w:rsid w:val="001B604C"/>
    <w:rsid w:val="001B7A8D"/>
    <w:rsid w:val="001C0A67"/>
    <w:rsid w:val="001C1A14"/>
    <w:rsid w:val="001C1EED"/>
    <w:rsid w:val="001C2222"/>
    <w:rsid w:val="001C2347"/>
    <w:rsid w:val="001C2991"/>
    <w:rsid w:val="001C3157"/>
    <w:rsid w:val="001C36A3"/>
    <w:rsid w:val="001C3AC1"/>
    <w:rsid w:val="001C4592"/>
    <w:rsid w:val="001C45D9"/>
    <w:rsid w:val="001C47DC"/>
    <w:rsid w:val="001C4FCA"/>
    <w:rsid w:val="001C5583"/>
    <w:rsid w:val="001C59AB"/>
    <w:rsid w:val="001C6491"/>
    <w:rsid w:val="001C6578"/>
    <w:rsid w:val="001C6E4E"/>
    <w:rsid w:val="001D0B88"/>
    <w:rsid w:val="001D1E4F"/>
    <w:rsid w:val="001D2B71"/>
    <w:rsid w:val="001D2EEF"/>
    <w:rsid w:val="001D3560"/>
    <w:rsid w:val="001D3CB7"/>
    <w:rsid w:val="001D469E"/>
    <w:rsid w:val="001D47EE"/>
    <w:rsid w:val="001D4F7B"/>
    <w:rsid w:val="001D5C03"/>
    <w:rsid w:val="001D5CB4"/>
    <w:rsid w:val="001D65DF"/>
    <w:rsid w:val="001D7A8E"/>
    <w:rsid w:val="001E2033"/>
    <w:rsid w:val="001E352A"/>
    <w:rsid w:val="001E3CC1"/>
    <w:rsid w:val="001E4955"/>
    <w:rsid w:val="001E4F87"/>
    <w:rsid w:val="001E5166"/>
    <w:rsid w:val="001E6F10"/>
    <w:rsid w:val="001E773D"/>
    <w:rsid w:val="001E7E3B"/>
    <w:rsid w:val="001F0BE1"/>
    <w:rsid w:val="001F323B"/>
    <w:rsid w:val="001F3856"/>
    <w:rsid w:val="001F3C8C"/>
    <w:rsid w:val="001F5C31"/>
    <w:rsid w:val="001F6E76"/>
    <w:rsid w:val="001F7AD2"/>
    <w:rsid w:val="002015AF"/>
    <w:rsid w:val="00201969"/>
    <w:rsid w:val="00201FF0"/>
    <w:rsid w:val="00202120"/>
    <w:rsid w:val="00202BBE"/>
    <w:rsid w:val="0020438E"/>
    <w:rsid w:val="0020466A"/>
    <w:rsid w:val="00205D38"/>
    <w:rsid w:val="0021143C"/>
    <w:rsid w:val="002119A2"/>
    <w:rsid w:val="0021207D"/>
    <w:rsid w:val="00215686"/>
    <w:rsid w:val="00220158"/>
    <w:rsid w:val="002205E2"/>
    <w:rsid w:val="00220D21"/>
    <w:rsid w:val="00221984"/>
    <w:rsid w:val="0022263C"/>
    <w:rsid w:val="00222836"/>
    <w:rsid w:val="00224EFC"/>
    <w:rsid w:val="00225127"/>
    <w:rsid w:val="00225E0F"/>
    <w:rsid w:val="00226502"/>
    <w:rsid w:val="002279A9"/>
    <w:rsid w:val="00230847"/>
    <w:rsid w:val="00230DD4"/>
    <w:rsid w:val="002316D9"/>
    <w:rsid w:val="00231973"/>
    <w:rsid w:val="0023222F"/>
    <w:rsid w:val="00233120"/>
    <w:rsid w:val="00234796"/>
    <w:rsid w:val="0023563F"/>
    <w:rsid w:val="00236853"/>
    <w:rsid w:val="002375E3"/>
    <w:rsid w:val="002410C5"/>
    <w:rsid w:val="002415F6"/>
    <w:rsid w:val="00241E19"/>
    <w:rsid w:val="00242B41"/>
    <w:rsid w:val="00243227"/>
    <w:rsid w:val="00243452"/>
    <w:rsid w:val="0024346D"/>
    <w:rsid w:val="0024427B"/>
    <w:rsid w:val="0024555B"/>
    <w:rsid w:val="002460C4"/>
    <w:rsid w:val="0024689B"/>
    <w:rsid w:val="0025048C"/>
    <w:rsid w:val="00250D74"/>
    <w:rsid w:val="00252166"/>
    <w:rsid w:val="00253748"/>
    <w:rsid w:val="00254338"/>
    <w:rsid w:val="002544E4"/>
    <w:rsid w:val="00254A4D"/>
    <w:rsid w:val="002550A6"/>
    <w:rsid w:val="00255A77"/>
    <w:rsid w:val="00256281"/>
    <w:rsid w:val="00257066"/>
    <w:rsid w:val="0026150C"/>
    <w:rsid w:val="00261CE2"/>
    <w:rsid w:val="00262CF2"/>
    <w:rsid w:val="002654BC"/>
    <w:rsid w:val="00265F5B"/>
    <w:rsid w:val="00266235"/>
    <w:rsid w:val="00266AC3"/>
    <w:rsid w:val="00267375"/>
    <w:rsid w:val="002674D2"/>
    <w:rsid w:val="00267716"/>
    <w:rsid w:val="00267E98"/>
    <w:rsid w:val="0027060C"/>
    <w:rsid w:val="00270E84"/>
    <w:rsid w:val="00271140"/>
    <w:rsid w:val="002716C8"/>
    <w:rsid w:val="00271CC4"/>
    <w:rsid w:val="00272195"/>
    <w:rsid w:val="002722A9"/>
    <w:rsid w:val="002731A4"/>
    <w:rsid w:val="00273CB5"/>
    <w:rsid w:val="00273DCE"/>
    <w:rsid w:val="00274236"/>
    <w:rsid w:val="002746F4"/>
    <w:rsid w:val="00275A22"/>
    <w:rsid w:val="00275CF7"/>
    <w:rsid w:val="0027609B"/>
    <w:rsid w:val="00276311"/>
    <w:rsid w:val="00276F6F"/>
    <w:rsid w:val="002772D9"/>
    <w:rsid w:val="002802AC"/>
    <w:rsid w:val="00280ED5"/>
    <w:rsid w:val="0028108C"/>
    <w:rsid w:val="00281A2B"/>
    <w:rsid w:val="002829B3"/>
    <w:rsid w:val="00282E11"/>
    <w:rsid w:val="00282E77"/>
    <w:rsid w:val="00284258"/>
    <w:rsid w:val="00285249"/>
    <w:rsid w:val="002858FA"/>
    <w:rsid w:val="00285E16"/>
    <w:rsid w:val="00290062"/>
    <w:rsid w:val="0029100A"/>
    <w:rsid w:val="0029119C"/>
    <w:rsid w:val="00291561"/>
    <w:rsid w:val="00292278"/>
    <w:rsid w:val="00292877"/>
    <w:rsid w:val="00292B9A"/>
    <w:rsid w:val="002933A0"/>
    <w:rsid w:val="0029416F"/>
    <w:rsid w:val="00294D28"/>
    <w:rsid w:val="002974EF"/>
    <w:rsid w:val="002A0C5D"/>
    <w:rsid w:val="002A1450"/>
    <w:rsid w:val="002A1608"/>
    <w:rsid w:val="002A29AE"/>
    <w:rsid w:val="002A3B38"/>
    <w:rsid w:val="002A3F36"/>
    <w:rsid w:val="002A58C2"/>
    <w:rsid w:val="002A7AA8"/>
    <w:rsid w:val="002A7BCA"/>
    <w:rsid w:val="002B1D56"/>
    <w:rsid w:val="002B24B7"/>
    <w:rsid w:val="002B278A"/>
    <w:rsid w:val="002B2BB6"/>
    <w:rsid w:val="002B31FD"/>
    <w:rsid w:val="002B40E3"/>
    <w:rsid w:val="002B53E4"/>
    <w:rsid w:val="002B663F"/>
    <w:rsid w:val="002B75D3"/>
    <w:rsid w:val="002B7915"/>
    <w:rsid w:val="002C01A7"/>
    <w:rsid w:val="002C06A7"/>
    <w:rsid w:val="002C0B1F"/>
    <w:rsid w:val="002C0E71"/>
    <w:rsid w:val="002C1032"/>
    <w:rsid w:val="002C3667"/>
    <w:rsid w:val="002C4FCC"/>
    <w:rsid w:val="002C6718"/>
    <w:rsid w:val="002D003E"/>
    <w:rsid w:val="002D0F09"/>
    <w:rsid w:val="002D421E"/>
    <w:rsid w:val="002D5FBB"/>
    <w:rsid w:val="002D7219"/>
    <w:rsid w:val="002D7AFA"/>
    <w:rsid w:val="002E2254"/>
    <w:rsid w:val="002E2AA1"/>
    <w:rsid w:val="002E2BF2"/>
    <w:rsid w:val="002E2DE4"/>
    <w:rsid w:val="002E4E88"/>
    <w:rsid w:val="002E5A91"/>
    <w:rsid w:val="002E62AE"/>
    <w:rsid w:val="002E65AD"/>
    <w:rsid w:val="002F06E3"/>
    <w:rsid w:val="002F27E2"/>
    <w:rsid w:val="002F46A9"/>
    <w:rsid w:val="002F48DB"/>
    <w:rsid w:val="002F49BC"/>
    <w:rsid w:val="002F773F"/>
    <w:rsid w:val="002F7929"/>
    <w:rsid w:val="00300F0C"/>
    <w:rsid w:val="003050AB"/>
    <w:rsid w:val="00305219"/>
    <w:rsid w:val="00305DBD"/>
    <w:rsid w:val="00305F88"/>
    <w:rsid w:val="00306A88"/>
    <w:rsid w:val="00306DB1"/>
    <w:rsid w:val="003078FA"/>
    <w:rsid w:val="00312D89"/>
    <w:rsid w:val="00313FA6"/>
    <w:rsid w:val="00314473"/>
    <w:rsid w:val="00314898"/>
    <w:rsid w:val="00314D86"/>
    <w:rsid w:val="00315B39"/>
    <w:rsid w:val="0031659E"/>
    <w:rsid w:val="0032003B"/>
    <w:rsid w:val="003228DF"/>
    <w:rsid w:val="0032389D"/>
    <w:rsid w:val="00324892"/>
    <w:rsid w:val="003255D8"/>
    <w:rsid w:val="00327071"/>
    <w:rsid w:val="003276D0"/>
    <w:rsid w:val="003279A4"/>
    <w:rsid w:val="003300AB"/>
    <w:rsid w:val="00330916"/>
    <w:rsid w:val="0033124E"/>
    <w:rsid w:val="0033125C"/>
    <w:rsid w:val="00334694"/>
    <w:rsid w:val="00334D45"/>
    <w:rsid w:val="003354BA"/>
    <w:rsid w:val="00335812"/>
    <w:rsid w:val="00336185"/>
    <w:rsid w:val="00336D9D"/>
    <w:rsid w:val="003404B2"/>
    <w:rsid w:val="00341093"/>
    <w:rsid w:val="00341339"/>
    <w:rsid w:val="00342F42"/>
    <w:rsid w:val="0034382A"/>
    <w:rsid w:val="00343E91"/>
    <w:rsid w:val="003445B3"/>
    <w:rsid w:val="00344695"/>
    <w:rsid w:val="00344701"/>
    <w:rsid w:val="00344CEF"/>
    <w:rsid w:val="00345BD2"/>
    <w:rsid w:val="00345FD6"/>
    <w:rsid w:val="003471C4"/>
    <w:rsid w:val="00347BDB"/>
    <w:rsid w:val="00350C30"/>
    <w:rsid w:val="003513C1"/>
    <w:rsid w:val="0035320F"/>
    <w:rsid w:val="00353C11"/>
    <w:rsid w:val="003540AF"/>
    <w:rsid w:val="003543D4"/>
    <w:rsid w:val="00354828"/>
    <w:rsid w:val="003552D1"/>
    <w:rsid w:val="00355A4D"/>
    <w:rsid w:val="00355EAF"/>
    <w:rsid w:val="003572C2"/>
    <w:rsid w:val="0035790E"/>
    <w:rsid w:val="00361521"/>
    <w:rsid w:val="003615B1"/>
    <w:rsid w:val="003623ED"/>
    <w:rsid w:val="00363E10"/>
    <w:rsid w:val="003646C4"/>
    <w:rsid w:val="003660E8"/>
    <w:rsid w:val="00370E52"/>
    <w:rsid w:val="00371116"/>
    <w:rsid w:val="00371887"/>
    <w:rsid w:val="00371EE9"/>
    <w:rsid w:val="0037310E"/>
    <w:rsid w:val="003732D3"/>
    <w:rsid w:val="00373F80"/>
    <w:rsid w:val="00377D2E"/>
    <w:rsid w:val="00380D53"/>
    <w:rsid w:val="00380EF7"/>
    <w:rsid w:val="003817E4"/>
    <w:rsid w:val="003828F3"/>
    <w:rsid w:val="00382ABF"/>
    <w:rsid w:val="00383451"/>
    <w:rsid w:val="00383CAA"/>
    <w:rsid w:val="00383F5C"/>
    <w:rsid w:val="003850DB"/>
    <w:rsid w:val="00387BD5"/>
    <w:rsid w:val="003919A3"/>
    <w:rsid w:val="00391E02"/>
    <w:rsid w:val="00394161"/>
    <w:rsid w:val="00395899"/>
    <w:rsid w:val="003969AC"/>
    <w:rsid w:val="00396F76"/>
    <w:rsid w:val="003A02E4"/>
    <w:rsid w:val="003A1743"/>
    <w:rsid w:val="003A2142"/>
    <w:rsid w:val="003A5577"/>
    <w:rsid w:val="003A6315"/>
    <w:rsid w:val="003A63EA"/>
    <w:rsid w:val="003A6C50"/>
    <w:rsid w:val="003A75DD"/>
    <w:rsid w:val="003B0014"/>
    <w:rsid w:val="003B25DD"/>
    <w:rsid w:val="003B43AC"/>
    <w:rsid w:val="003B4EC5"/>
    <w:rsid w:val="003B5FD8"/>
    <w:rsid w:val="003B618C"/>
    <w:rsid w:val="003B7B17"/>
    <w:rsid w:val="003C00B1"/>
    <w:rsid w:val="003C042F"/>
    <w:rsid w:val="003C07E6"/>
    <w:rsid w:val="003C0AF1"/>
    <w:rsid w:val="003C0B37"/>
    <w:rsid w:val="003C0B97"/>
    <w:rsid w:val="003C262B"/>
    <w:rsid w:val="003C27FC"/>
    <w:rsid w:val="003C283A"/>
    <w:rsid w:val="003C34F7"/>
    <w:rsid w:val="003C4CFD"/>
    <w:rsid w:val="003C5527"/>
    <w:rsid w:val="003C61FD"/>
    <w:rsid w:val="003C6713"/>
    <w:rsid w:val="003C6F60"/>
    <w:rsid w:val="003C7B8E"/>
    <w:rsid w:val="003D38DD"/>
    <w:rsid w:val="003D4326"/>
    <w:rsid w:val="003D5612"/>
    <w:rsid w:val="003D5C6B"/>
    <w:rsid w:val="003D5D75"/>
    <w:rsid w:val="003D6CB5"/>
    <w:rsid w:val="003D6CCA"/>
    <w:rsid w:val="003D72A5"/>
    <w:rsid w:val="003D79D9"/>
    <w:rsid w:val="003E007F"/>
    <w:rsid w:val="003E1382"/>
    <w:rsid w:val="003E1D60"/>
    <w:rsid w:val="003E5665"/>
    <w:rsid w:val="003E68A5"/>
    <w:rsid w:val="003E7757"/>
    <w:rsid w:val="003F1F16"/>
    <w:rsid w:val="003F2AFB"/>
    <w:rsid w:val="003F54BB"/>
    <w:rsid w:val="004001E2"/>
    <w:rsid w:val="00401306"/>
    <w:rsid w:val="004022AE"/>
    <w:rsid w:val="004025C1"/>
    <w:rsid w:val="00404CFD"/>
    <w:rsid w:val="0040564B"/>
    <w:rsid w:val="004056BD"/>
    <w:rsid w:val="0040648A"/>
    <w:rsid w:val="004072E6"/>
    <w:rsid w:val="00407355"/>
    <w:rsid w:val="00410DFF"/>
    <w:rsid w:val="00411A62"/>
    <w:rsid w:val="004144E3"/>
    <w:rsid w:val="0041470A"/>
    <w:rsid w:val="00415266"/>
    <w:rsid w:val="00416156"/>
    <w:rsid w:val="004226D6"/>
    <w:rsid w:val="00424B27"/>
    <w:rsid w:val="00430C39"/>
    <w:rsid w:val="00430F91"/>
    <w:rsid w:val="00434CFC"/>
    <w:rsid w:val="004376CC"/>
    <w:rsid w:val="004402F7"/>
    <w:rsid w:val="00440C37"/>
    <w:rsid w:val="00441366"/>
    <w:rsid w:val="004429EF"/>
    <w:rsid w:val="004435D4"/>
    <w:rsid w:val="00443AFF"/>
    <w:rsid w:val="00443DA1"/>
    <w:rsid w:val="0044454E"/>
    <w:rsid w:val="00445085"/>
    <w:rsid w:val="0044559A"/>
    <w:rsid w:val="00447C47"/>
    <w:rsid w:val="00447C9A"/>
    <w:rsid w:val="00450F9C"/>
    <w:rsid w:val="00451906"/>
    <w:rsid w:val="00452840"/>
    <w:rsid w:val="00452AF6"/>
    <w:rsid w:val="0045393C"/>
    <w:rsid w:val="00455709"/>
    <w:rsid w:val="00455819"/>
    <w:rsid w:val="00455AE2"/>
    <w:rsid w:val="00456183"/>
    <w:rsid w:val="004569F4"/>
    <w:rsid w:val="00456E48"/>
    <w:rsid w:val="004578D9"/>
    <w:rsid w:val="0046060C"/>
    <w:rsid w:val="00460631"/>
    <w:rsid w:val="00461014"/>
    <w:rsid w:val="004625C3"/>
    <w:rsid w:val="00462702"/>
    <w:rsid w:val="00464649"/>
    <w:rsid w:val="004658A1"/>
    <w:rsid w:val="004661C5"/>
    <w:rsid w:val="0046744C"/>
    <w:rsid w:val="0047086F"/>
    <w:rsid w:val="004710A0"/>
    <w:rsid w:val="004720A0"/>
    <w:rsid w:val="00472B58"/>
    <w:rsid w:val="00472D1C"/>
    <w:rsid w:val="004735BA"/>
    <w:rsid w:val="00473BA3"/>
    <w:rsid w:val="00474475"/>
    <w:rsid w:val="0047505E"/>
    <w:rsid w:val="00475082"/>
    <w:rsid w:val="00475857"/>
    <w:rsid w:val="0048036C"/>
    <w:rsid w:val="0048163C"/>
    <w:rsid w:val="00481D48"/>
    <w:rsid w:val="004825DE"/>
    <w:rsid w:val="0048369C"/>
    <w:rsid w:val="0048426E"/>
    <w:rsid w:val="00484B91"/>
    <w:rsid w:val="00484F14"/>
    <w:rsid w:val="00485CD8"/>
    <w:rsid w:val="00487AA9"/>
    <w:rsid w:val="004909A2"/>
    <w:rsid w:val="00491294"/>
    <w:rsid w:val="00492673"/>
    <w:rsid w:val="00492C77"/>
    <w:rsid w:val="00494713"/>
    <w:rsid w:val="00495DA5"/>
    <w:rsid w:val="004A0388"/>
    <w:rsid w:val="004A040D"/>
    <w:rsid w:val="004A2D6A"/>
    <w:rsid w:val="004A3280"/>
    <w:rsid w:val="004A4244"/>
    <w:rsid w:val="004A4384"/>
    <w:rsid w:val="004A49AA"/>
    <w:rsid w:val="004A5A36"/>
    <w:rsid w:val="004A6E64"/>
    <w:rsid w:val="004B100A"/>
    <w:rsid w:val="004B30F1"/>
    <w:rsid w:val="004B42DE"/>
    <w:rsid w:val="004B4CAE"/>
    <w:rsid w:val="004B714D"/>
    <w:rsid w:val="004B7DD0"/>
    <w:rsid w:val="004B7E0D"/>
    <w:rsid w:val="004C0DA7"/>
    <w:rsid w:val="004C2B05"/>
    <w:rsid w:val="004C4EA7"/>
    <w:rsid w:val="004C5453"/>
    <w:rsid w:val="004C5547"/>
    <w:rsid w:val="004C56BB"/>
    <w:rsid w:val="004C7893"/>
    <w:rsid w:val="004C7FBA"/>
    <w:rsid w:val="004D0A0C"/>
    <w:rsid w:val="004D16D3"/>
    <w:rsid w:val="004D196C"/>
    <w:rsid w:val="004D2CBF"/>
    <w:rsid w:val="004D3117"/>
    <w:rsid w:val="004D43BE"/>
    <w:rsid w:val="004D4B32"/>
    <w:rsid w:val="004D4CBD"/>
    <w:rsid w:val="004D75C3"/>
    <w:rsid w:val="004E07F3"/>
    <w:rsid w:val="004E2259"/>
    <w:rsid w:val="004E2D71"/>
    <w:rsid w:val="004E3B20"/>
    <w:rsid w:val="004E451A"/>
    <w:rsid w:val="004E6D01"/>
    <w:rsid w:val="004F045A"/>
    <w:rsid w:val="004F1250"/>
    <w:rsid w:val="004F1897"/>
    <w:rsid w:val="004F3999"/>
    <w:rsid w:val="004F441F"/>
    <w:rsid w:val="004F6EEC"/>
    <w:rsid w:val="004F7E2C"/>
    <w:rsid w:val="00503600"/>
    <w:rsid w:val="005043D0"/>
    <w:rsid w:val="00505054"/>
    <w:rsid w:val="00510128"/>
    <w:rsid w:val="00510EF0"/>
    <w:rsid w:val="0051267D"/>
    <w:rsid w:val="00512E89"/>
    <w:rsid w:val="005135CB"/>
    <w:rsid w:val="0051571F"/>
    <w:rsid w:val="00516AF1"/>
    <w:rsid w:val="00516AF6"/>
    <w:rsid w:val="00516EFC"/>
    <w:rsid w:val="00520384"/>
    <w:rsid w:val="00521B82"/>
    <w:rsid w:val="00521B87"/>
    <w:rsid w:val="005222A9"/>
    <w:rsid w:val="00523BFE"/>
    <w:rsid w:val="00524242"/>
    <w:rsid w:val="00524A2B"/>
    <w:rsid w:val="00525087"/>
    <w:rsid w:val="00525858"/>
    <w:rsid w:val="00526337"/>
    <w:rsid w:val="005269FE"/>
    <w:rsid w:val="00530E33"/>
    <w:rsid w:val="0053213F"/>
    <w:rsid w:val="00532241"/>
    <w:rsid w:val="0053290D"/>
    <w:rsid w:val="005335E2"/>
    <w:rsid w:val="0053390B"/>
    <w:rsid w:val="0053457A"/>
    <w:rsid w:val="005345D7"/>
    <w:rsid w:val="00535678"/>
    <w:rsid w:val="0053569A"/>
    <w:rsid w:val="00536CCE"/>
    <w:rsid w:val="005377AC"/>
    <w:rsid w:val="00540114"/>
    <w:rsid w:val="00540C90"/>
    <w:rsid w:val="005455FC"/>
    <w:rsid w:val="005457AD"/>
    <w:rsid w:val="005475D7"/>
    <w:rsid w:val="00547E7A"/>
    <w:rsid w:val="00550C64"/>
    <w:rsid w:val="00551089"/>
    <w:rsid w:val="00552E14"/>
    <w:rsid w:val="005530DD"/>
    <w:rsid w:val="0055367A"/>
    <w:rsid w:val="00553FB7"/>
    <w:rsid w:val="00555921"/>
    <w:rsid w:val="00556159"/>
    <w:rsid w:val="00557608"/>
    <w:rsid w:val="00560A23"/>
    <w:rsid w:val="00561153"/>
    <w:rsid w:val="005617C0"/>
    <w:rsid w:val="005623B2"/>
    <w:rsid w:val="00562E06"/>
    <w:rsid w:val="00563597"/>
    <w:rsid w:val="00565B8E"/>
    <w:rsid w:val="00566AF1"/>
    <w:rsid w:val="005672B2"/>
    <w:rsid w:val="00572A09"/>
    <w:rsid w:val="00572AFA"/>
    <w:rsid w:val="00577FF5"/>
    <w:rsid w:val="00582590"/>
    <w:rsid w:val="005825F8"/>
    <w:rsid w:val="00582D68"/>
    <w:rsid w:val="00583445"/>
    <w:rsid w:val="00583A58"/>
    <w:rsid w:val="00584590"/>
    <w:rsid w:val="00585FA0"/>
    <w:rsid w:val="005874BA"/>
    <w:rsid w:val="0059081C"/>
    <w:rsid w:val="00590D34"/>
    <w:rsid w:val="0059205F"/>
    <w:rsid w:val="00592FEF"/>
    <w:rsid w:val="00595404"/>
    <w:rsid w:val="005956CC"/>
    <w:rsid w:val="00595B9F"/>
    <w:rsid w:val="0059646E"/>
    <w:rsid w:val="005972D3"/>
    <w:rsid w:val="005974BB"/>
    <w:rsid w:val="005976BC"/>
    <w:rsid w:val="00597766"/>
    <w:rsid w:val="005978C2"/>
    <w:rsid w:val="005A267C"/>
    <w:rsid w:val="005A3EBA"/>
    <w:rsid w:val="005A461D"/>
    <w:rsid w:val="005A52F4"/>
    <w:rsid w:val="005A664F"/>
    <w:rsid w:val="005A6F93"/>
    <w:rsid w:val="005A7643"/>
    <w:rsid w:val="005A7663"/>
    <w:rsid w:val="005B13C1"/>
    <w:rsid w:val="005B195B"/>
    <w:rsid w:val="005B2B72"/>
    <w:rsid w:val="005B3292"/>
    <w:rsid w:val="005B391B"/>
    <w:rsid w:val="005B3A65"/>
    <w:rsid w:val="005B4B61"/>
    <w:rsid w:val="005B65C7"/>
    <w:rsid w:val="005B744D"/>
    <w:rsid w:val="005B78E4"/>
    <w:rsid w:val="005C1290"/>
    <w:rsid w:val="005C1DF3"/>
    <w:rsid w:val="005C22D9"/>
    <w:rsid w:val="005C2369"/>
    <w:rsid w:val="005C30F3"/>
    <w:rsid w:val="005C3F42"/>
    <w:rsid w:val="005C40A2"/>
    <w:rsid w:val="005C4FE5"/>
    <w:rsid w:val="005C536A"/>
    <w:rsid w:val="005C5EC1"/>
    <w:rsid w:val="005C5F07"/>
    <w:rsid w:val="005C616E"/>
    <w:rsid w:val="005C6BCC"/>
    <w:rsid w:val="005C6FD5"/>
    <w:rsid w:val="005D295F"/>
    <w:rsid w:val="005D4020"/>
    <w:rsid w:val="005D47C7"/>
    <w:rsid w:val="005D5076"/>
    <w:rsid w:val="005D6DAA"/>
    <w:rsid w:val="005E1D56"/>
    <w:rsid w:val="005E40C7"/>
    <w:rsid w:val="005E4214"/>
    <w:rsid w:val="005E5518"/>
    <w:rsid w:val="005E5EA3"/>
    <w:rsid w:val="005E7577"/>
    <w:rsid w:val="005E76F0"/>
    <w:rsid w:val="005F052C"/>
    <w:rsid w:val="005F15BB"/>
    <w:rsid w:val="005F3468"/>
    <w:rsid w:val="005F3A53"/>
    <w:rsid w:val="005F40C1"/>
    <w:rsid w:val="005F43DF"/>
    <w:rsid w:val="005F4EF1"/>
    <w:rsid w:val="005F6545"/>
    <w:rsid w:val="005F761F"/>
    <w:rsid w:val="005F78D4"/>
    <w:rsid w:val="005F790C"/>
    <w:rsid w:val="006004AB"/>
    <w:rsid w:val="0060143B"/>
    <w:rsid w:val="0060193C"/>
    <w:rsid w:val="006031DD"/>
    <w:rsid w:val="00604130"/>
    <w:rsid w:val="00604B59"/>
    <w:rsid w:val="006058EF"/>
    <w:rsid w:val="0060593D"/>
    <w:rsid w:val="00605B2A"/>
    <w:rsid w:val="00606181"/>
    <w:rsid w:val="00610105"/>
    <w:rsid w:val="00610344"/>
    <w:rsid w:val="00610938"/>
    <w:rsid w:val="00616064"/>
    <w:rsid w:val="00616EC0"/>
    <w:rsid w:val="006173D0"/>
    <w:rsid w:val="00617796"/>
    <w:rsid w:val="00620B31"/>
    <w:rsid w:val="00621A44"/>
    <w:rsid w:val="006230C9"/>
    <w:rsid w:val="006243BB"/>
    <w:rsid w:val="0062623B"/>
    <w:rsid w:val="00630594"/>
    <w:rsid w:val="00633A23"/>
    <w:rsid w:val="00635925"/>
    <w:rsid w:val="00635BC8"/>
    <w:rsid w:val="0063665A"/>
    <w:rsid w:val="006369D5"/>
    <w:rsid w:val="00637284"/>
    <w:rsid w:val="00640A9F"/>
    <w:rsid w:val="00641245"/>
    <w:rsid w:val="00641279"/>
    <w:rsid w:val="0064133B"/>
    <w:rsid w:val="00642A05"/>
    <w:rsid w:val="00642E9F"/>
    <w:rsid w:val="0064337B"/>
    <w:rsid w:val="0064394C"/>
    <w:rsid w:val="00643EED"/>
    <w:rsid w:val="0064640D"/>
    <w:rsid w:val="00646772"/>
    <w:rsid w:val="006471EF"/>
    <w:rsid w:val="00647941"/>
    <w:rsid w:val="00650A4A"/>
    <w:rsid w:val="006528C3"/>
    <w:rsid w:val="006528CD"/>
    <w:rsid w:val="00652FF6"/>
    <w:rsid w:val="00653E14"/>
    <w:rsid w:val="006546D0"/>
    <w:rsid w:val="00654F5B"/>
    <w:rsid w:val="006551D0"/>
    <w:rsid w:val="00655325"/>
    <w:rsid w:val="00655716"/>
    <w:rsid w:val="00655B6B"/>
    <w:rsid w:val="006615E7"/>
    <w:rsid w:val="0066187F"/>
    <w:rsid w:val="00661EA7"/>
    <w:rsid w:val="006624ED"/>
    <w:rsid w:val="00662FDE"/>
    <w:rsid w:val="00663CFE"/>
    <w:rsid w:val="00666839"/>
    <w:rsid w:val="00666A9D"/>
    <w:rsid w:val="0066780E"/>
    <w:rsid w:val="00667CFB"/>
    <w:rsid w:val="00670308"/>
    <w:rsid w:val="00670FD8"/>
    <w:rsid w:val="00674696"/>
    <w:rsid w:val="00674927"/>
    <w:rsid w:val="00674D5C"/>
    <w:rsid w:val="006763C6"/>
    <w:rsid w:val="00676FE4"/>
    <w:rsid w:val="00682D69"/>
    <w:rsid w:val="006831AD"/>
    <w:rsid w:val="00683CDE"/>
    <w:rsid w:val="00684497"/>
    <w:rsid w:val="00686154"/>
    <w:rsid w:val="00686196"/>
    <w:rsid w:val="00686EDF"/>
    <w:rsid w:val="00690345"/>
    <w:rsid w:val="0069192C"/>
    <w:rsid w:val="006929BD"/>
    <w:rsid w:val="00692F13"/>
    <w:rsid w:val="00693CB8"/>
    <w:rsid w:val="00696510"/>
    <w:rsid w:val="00697D18"/>
    <w:rsid w:val="006A0257"/>
    <w:rsid w:val="006A08E6"/>
    <w:rsid w:val="006A16F5"/>
    <w:rsid w:val="006A22BB"/>
    <w:rsid w:val="006A4FF3"/>
    <w:rsid w:val="006A58F8"/>
    <w:rsid w:val="006A5BBC"/>
    <w:rsid w:val="006A6F34"/>
    <w:rsid w:val="006A79D7"/>
    <w:rsid w:val="006B1B0B"/>
    <w:rsid w:val="006B1FBB"/>
    <w:rsid w:val="006B2F77"/>
    <w:rsid w:val="006B3B0C"/>
    <w:rsid w:val="006B3CE1"/>
    <w:rsid w:val="006B3CF9"/>
    <w:rsid w:val="006B441E"/>
    <w:rsid w:val="006B6004"/>
    <w:rsid w:val="006B61DB"/>
    <w:rsid w:val="006C0CD7"/>
    <w:rsid w:val="006C19A5"/>
    <w:rsid w:val="006C2215"/>
    <w:rsid w:val="006C2634"/>
    <w:rsid w:val="006C5471"/>
    <w:rsid w:val="006C599F"/>
    <w:rsid w:val="006C650F"/>
    <w:rsid w:val="006C7B7B"/>
    <w:rsid w:val="006D0285"/>
    <w:rsid w:val="006D0BB1"/>
    <w:rsid w:val="006D2777"/>
    <w:rsid w:val="006D325C"/>
    <w:rsid w:val="006D34F2"/>
    <w:rsid w:val="006D738C"/>
    <w:rsid w:val="006E0066"/>
    <w:rsid w:val="006E035D"/>
    <w:rsid w:val="006E134B"/>
    <w:rsid w:val="006E1933"/>
    <w:rsid w:val="006E2AC9"/>
    <w:rsid w:val="006E3EC6"/>
    <w:rsid w:val="006E4FB4"/>
    <w:rsid w:val="006E5048"/>
    <w:rsid w:val="006E52AF"/>
    <w:rsid w:val="006E6252"/>
    <w:rsid w:val="006E62B7"/>
    <w:rsid w:val="006E671B"/>
    <w:rsid w:val="006E74CD"/>
    <w:rsid w:val="006F17BC"/>
    <w:rsid w:val="006F1EB6"/>
    <w:rsid w:val="006F22F5"/>
    <w:rsid w:val="006F33B7"/>
    <w:rsid w:val="006F4B11"/>
    <w:rsid w:val="006F5FA9"/>
    <w:rsid w:val="006F6468"/>
    <w:rsid w:val="006F6716"/>
    <w:rsid w:val="007003D0"/>
    <w:rsid w:val="00700520"/>
    <w:rsid w:val="00700E6E"/>
    <w:rsid w:val="00701006"/>
    <w:rsid w:val="00701D3A"/>
    <w:rsid w:val="007022F5"/>
    <w:rsid w:val="0070302B"/>
    <w:rsid w:val="0070333C"/>
    <w:rsid w:val="007044E6"/>
    <w:rsid w:val="00705C63"/>
    <w:rsid w:val="007072B1"/>
    <w:rsid w:val="00707C22"/>
    <w:rsid w:val="00707F87"/>
    <w:rsid w:val="00711340"/>
    <w:rsid w:val="00711F72"/>
    <w:rsid w:val="00712166"/>
    <w:rsid w:val="00712E6F"/>
    <w:rsid w:val="0071462E"/>
    <w:rsid w:val="00714CC4"/>
    <w:rsid w:val="007151DF"/>
    <w:rsid w:val="0071523C"/>
    <w:rsid w:val="00716303"/>
    <w:rsid w:val="007164E4"/>
    <w:rsid w:val="00716870"/>
    <w:rsid w:val="00716BC9"/>
    <w:rsid w:val="0071702E"/>
    <w:rsid w:val="0071719F"/>
    <w:rsid w:val="007174B4"/>
    <w:rsid w:val="00717A01"/>
    <w:rsid w:val="00721305"/>
    <w:rsid w:val="00721740"/>
    <w:rsid w:val="00723914"/>
    <w:rsid w:val="0072396B"/>
    <w:rsid w:val="00723B80"/>
    <w:rsid w:val="00723DAF"/>
    <w:rsid w:val="00724DF6"/>
    <w:rsid w:val="00730B37"/>
    <w:rsid w:val="00731369"/>
    <w:rsid w:val="007325B5"/>
    <w:rsid w:val="00732CAE"/>
    <w:rsid w:val="0073384A"/>
    <w:rsid w:val="0073408E"/>
    <w:rsid w:val="007342BC"/>
    <w:rsid w:val="007348AB"/>
    <w:rsid w:val="00734BDE"/>
    <w:rsid w:val="00734CAB"/>
    <w:rsid w:val="007358F8"/>
    <w:rsid w:val="00735942"/>
    <w:rsid w:val="00736171"/>
    <w:rsid w:val="00736415"/>
    <w:rsid w:val="00737B12"/>
    <w:rsid w:val="00737BAA"/>
    <w:rsid w:val="007402F3"/>
    <w:rsid w:val="007414FB"/>
    <w:rsid w:val="00741DDB"/>
    <w:rsid w:val="00742BE8"/>
    <w:rsid w:val="00742C15"/>
    <w:rsid w:val="00743171"/>
    <w:rsid w:val="007432AD"/>
    <w:rsid w:val="007454C6"/>
    <w:rsid w:val="00745C6E"/>
    <w:rsid w:val="0074669A"/>
    <w:rsid w:val="007469EF"/>
    <w:rsid w:val="00747CBC"/>
    <w:rsid w:val="0075117B"/>
    <w:rsid w:val="00751ED0"/>
    <w:rsid w:val="007525D1"/>
    <w:rsid w:val="0075271D"/>
    <w:rsid w:val="00752740"/>
    <w:rsid w:val="007537C5"/>
    <w:rsid w:val="007556DC"/>
    <w:rsid w:val="007559B2"/>
    <w:rsid w:val="00760A72"/>
    <w:rsid w:val="007615FB"/>
    <w:rsid w:val="00762F0D"/>
    <w:rsid w:val="00763C41"/>
    <w:rsid w:val="00764BB5"/>
    <w:rsid w:val="00766753"/>
    <w:rsid w:val="007667AC"/>
    <w:rsid w:val="0076700C"/>
    <w:rsid w:val="007672A2"/>
    <w:rsid w:val="007679D5"/>
    <w:rsid w:val="00767DA4"/>
    <w:rsid w:val="00767EA4"/>
    <w:rsid w:val="00767F10"/>
    <w:rsid w:val="007720CF"/>
    <w:rsid w:val="00772A39"/>
    <w:rsid w:val="00774479"/>
    <w:rsid w:val="00775FF3"/>
    <w:rsid w:val="00780C4A"/>
    <w:rsid w:val="007820FE"/>
    <w:rsid w:val="00782873"/>
    <w:rsid w:val="00782ED6"/>
    <w:rsid w:val="00782FC8"/>
    <w:rsid w:val="00783767"/>
    <w:rsid w:val="00783C94"/>
    <w:rsid w:val="007845DC"/>
    <w:rsid w:val="00785ED3"/>
    <w:rsid w:val="00786C81"/>
    <w:rsid w:val="00786FA0"/>
    <w:rsid w:val="007913B7"/>
    <w:rsid w:val="00791FAF"/>
    <w:rsid w:val="007931AA"/>
    <w:rsid w:val="007933AB"/>
    <w:rsid w:val="0079544E"/>
    <w:rsid w:val="00795BC2"/>
    <w:rsid w:val="007963BB"/>
    <w:rsid w:val="007A0C0C"/>
    <w:rsid w:val="007A0C7B"/>
    <w:rsid w:val="007A1D25"/>
    <w:rsid w:val="007A1F5F"/>
    <w:rsid w:val="007A25E4"/>
    <w:rsid w:val="007A27C2"/>
    <w:rsid w:val="007A38B9"/>
    <w:rsid w:val="007A4903"/>
    <w:rsid w:val="007A63DA"/>
    <w:rsid w:val="007B0206"/>
    <w:rsid w:val="007B0AC0"/>
    <w:rsid w:val="007B0BA4"/>
    <w:rsid w:val="007B1B51"/>
    <w:rsid w:val="007B2244"/>
    <w:rsid w:val="007B2689"/>
    <w:rsid w:val="007B274A"/>
    <w:rsid w:val="007B3352"/>
    <w:rsid w:val="007B33B1"/>
    <w:rsid w:val="007B4063"/>
    <w:rsid w:val="007B406F"/>
    <w:rsid w:val="007B45A9"/>
    <w:rsid w:val="007B46B7"/>
    <w:rsid w:val="007B5A4A"/>
    <w:rsid w:val="007B640E"/>
    <w:rsid w:val="007B6ADF"/>
    <w:rsid w:val="007B7921"/>
    <w:rsid w:val="007B7D52"/>
    <w:rsid w:val="007B7DF4"/>
    <w:rsid w:val="007C1015"/>
    <w:rsid w:val="007C16C1"/>
    <w:rsid w:val="007C258E"/>
    <w:rsid w:val="007C2701"/>
    <w:rsid w:val="007C2E76"/>
    <w:rsid w:val="007C3A70"/>
    <w:rsid w:val="007C3DD9"/>
    <w:rsid w:val="007C488D"/>
    <w:rsid w:val="007C5326"/>
    <w:rsid w:val="007C5901"/>
    <w:rsid w:val="007C5E3B"/>
    <w:rsid w:val="007C71A3"/>
    <w:rsid w:val="007C7D0C"/>
    <w:rsid w:val="007D0414"/>
    <w:rsid w:val="007D38E3"/>
    <w:rsid w:val="007D49D4"/>
    <w:rsid w:val="007D4E18"/>
    <w:rsid w:val="007D699C"/>
    <w:rsid w:val="007E060E"/>
    <w:rsid w:val="007E19CA"/>
    <w:rsid w:val="007E1B06"/>
    <w:rsid w:val="007E5221"/>
    <w:rsid w:val="007E5341"/>
    <w:rsid w:val="007E587D"/>
    <w:rsid w:val="007E6977"/>
    <w:rsid w:val="007E7910"/>
    <w:rsid w:val="007F2A79"/>
    <w:rsid w:val="007F4000"/>
    <w:rsid w:val="007F4405"/>
    <w:rsid w:val="007F46FD"/>
    <w:rsid w:val="007F49B7"/>
    <w:rsid w:val="007F7084"/>
    <w:rsid w:val="008009D8"/>
    <w:rsid w:val="00801489"/>
    <w:rsid w:val="00801FBF"/>
    <w:rsid w:val="00802754"/>
    <w:rsid w:val="0080327A"/>
    <w:rsid w:val="008040C7"/>
    <w:rsid w:val="0080466B"/>
    <w:rsid w:val="00805BA6"/>
    <w:rsid w:val="00806345"/>
    <w:rsid w:val="00806AAD"/>
    <w:rsid w:val="008078BA"/>
    <w:rsid w:val="008133CF"/>
    <w:rsid w:val="00815423"/>
    <w:rsid w:val="0081642D"/>
    <w:rsid w:val="008169A7"/>
    <w:rsid w:val="00816BFA"/>
    <w:rsid w:val="00817F03"/>
    <w:rsid w:val="00820E5F"/>
    <w:rsid w:val="00824447"/>
    <w:rsid w:val="008250EF"/>
    <w:rsid w:val="00825349"/>
    <w:rsid w:val="00825E51"/>
    <w:rsid w:val="00826C04"/>
    <w:rsid w:val="00827469"/>
    <w:rsid w:val="00831B38"/>
    <w:rsid w:val="00832AE3"/>
    <w:rsid w:val="00834A41"/>
    <w:rsid w:val="00835469"/>
    <w:rsid w:val="008363A5"/>
    <w:rsid w:val="0083654B"/>
    <w:rsid w:val="0083654C"/>
    <w:rsid w:val="00836E06"/>
    <w:rsid w:val="00837319"/>
    <w:rsid w:val="00840A21"/>
    <w:rsid w:val="00840B1E"/>
    <w:rsid w:val="008427AC"/>
    <w:rsid w:val="0084287C"/>
    <w:rsid w:val="0084360C"/>
    <w:rsid w:val="0084375F"/>
    <w:rsid w:val="00843B1A"/>
    <w:rsid w:val="00843CA3"/>
    <w:rsid w:val="00845A79"/>
    <w:rsid w:val="008475B0"/>
    <w:rsid w:val="00847BBD"/>
    <w:rsid w:val="00850ECE"/>
    <w:rsid w:val="00851D6E"/>
    <w:rsid w:val="00852095"/>
    <w:rsid w:val="008526C9"/>
    <w:rsid w:val="00853D5F"/>
    <w:rsid w:val="00854B28"/>
    <w:rsid w:val="00856125"/>
    <w:rsid w:val="00856693"/>
    <w:rsid w:val="00856D9C"/>
    <w:rsid w:val="008573C4"/>
    <w:rsid w:val="008573EA"/>
    <w:rsid w:val="00861DA3"/>
    <w:rsid w:val="0086342A"/>
    <w:rsid w:val="00863D12"/>
    <w:rsid w:val="00863E5A"/>
    <w:rsid w:val="00863FB2"/>
    <w:rsid w:val="0086452D"/>
    <w:rsid w:val="00864A9A"/>
    <w:rsid w:val="008672A9"/>
    <w:rsid w:val="00871085"/>
    <w:rsid w:val="0087125E"/>
    <w:rsid w:val="008729FE"/>
    <w:rsid w:val="00873703"/>
    <w:rsid w:val="00874654"/>
    <w:rsid w:val="00880BB6"/>
    <w:rsid w:val="00880C1C"/>
    <w:rsid w:val="00882099"/>
    <w:rsid w:val="00882AA2"/>
    <w:rsid w:val="00882B8C"/>
    <w:rsid w:val="008837A4"/>
    <w:rsid w:val="00891219"/>
    <w:rsid w:val="008918F7"/>
    <w:rsid w:val="008919C0"/>
    <w:rsid w:val="00892849"/>
    <w:rsid w:val="00894514"/>
    <w:rsid w:val="008949FA"/>
    <w:rsid w:val="008A0B5B"/>
    <w:rsid w:val="008A0E5B"/>
    <w:rsid w:val="008A3455"/>
    <w:rsid w:val="008A3463"/>
    <w:rsid w:val="008A5AD8"/>
    <w:rsid w:val="008A5C03"/>
    <w:rsid w:val="008A774B"/>
    <w:rsid w:val="008A794D"/>
    <w:rsid w:val="008A7C21"/>
    <w:rsid w:val="008B0C4A"/>
    <w:rsid w:val="008B254E"/>
    <w:rsid w:val="008B2A14"/>
    <w:rsid w:val="008B2F4A"/>
    <w:rsid w:val="008B35CD"/>
    <w:rsid w:val="008B4AA2"/>
    <w:rsid w:val="008B4C3B"/>
    <w:rsid w:val="008B7D1D"/>
    <w:rsid w:val="008C04C8"/>
    <w:rsid w:val="008C082F"/>
    <w:rsid w:val="008C0865"/>
    <w:rsid w:val="008C2B79"/>
    <w:rsid w:val="008C31CB"/>
    <w:rsid w:val="008C47F1"/>
    <w:rsid w:val="008C5E00"/>
    <w:rsid w:val="008C71DB"/>
    <w:rsid w:val="008D1306"/>
    <w:rsid w:val="008D2D15"/>
    <w:rsid w:val="008D3228"/>
    <w:rsid w:val="008D7265"/>
    <w:rsid w:val="008D7D48"/>
    <w:rsid w:val="008E0F8B"/>
    <w:rsid w:val="008E14E0"/>
    <w:rsid w:val="008E5726"/>
    <w:rsid w:val="008E63EA"/>
    <w:rsid w:val="008E6B49"/>
    <w:rsid w:val="008E6FDF"/>
    <w:rsid w:val="008E7283"/>
    <w:rsid w:val="008E7330"/>
    <w:rsid w:val="008F0779"/>
    <w:rsid w:val="008F0BF6"/>
    <w:rsid w:val="008F1108"/>
    <w:rsid w:val="008F19E3"/>
    <w:rsid w:val="008F1C99"/>
    <w:rsid w:val="008F2B36"/>
    <w:rsid w:val="008F333E"/>
    <w:rsid w:val="008F38F8"/>
    <w:rsid w:val="008F45B0"/>
    <w:rsid w:val="008F466C"/>
    <w:rsid w:val="008F4A47"/>
    <w:rsid w:val="008F63B4"/>
    <w:rsid w:val="008F6430"/>
    <w:rsid w:val="008F6CFF"/>
    <w:rsid w:val="008F7282"/>
    <w:rsid w:val="008F742B"/>
    <w:rsid w:val="00901B5B"/>
    <w:rsid w:val="00901E61"/>
    <w:rsid w:val="009025F8"/>
    <w:rsid w:val="00902FF9"/>
    <w:rsid w:val="00903352"/>
    <w:rsid w:val="009034B8"/>
    <w:rsid w:val="009044E4"/>
    <w:rsid w:val="00905976"/>
    <w:rsid w:val="00906D63"/>
    <w:rsid w:val="00906DEA"/>
    <w:rsid w:val="00907681"/>
    <w:rsid w:val="00907D3D"/>
    <w:rsid w:val="00907FDF"/>
    <w:rsid w:val="00910957"/>
    <w:rsid w:val="00911150"/>
    <w:rsid w:val="00912E52"/>
    <w:rsid w:val="00913D88"/>
    <w:rsid w:val="00913D8D"/>
    <w:rsid w:val="0091411A"/>
    <w:rsid w:val="0091455C"/>
    <w:rsid w:val="00914A6C"/>
    <w:rsid w:val="00915B8B"/>
    <w:rsid w:val="009160F5"/>
    <w:rsid w:val="00916A68"/>
    <w:rsid w:val="00921006"/>
    <w:rsid w:val="0092113C"/>
    <w:rsid w:val="00922239"/>
    <w:rsid w:val="00922BF0"/>
    <w:rsid w:val="00922CB7"/>
    <w:rsid w:val="009232B3"/>
    <w:rsid w:val="009235B0"/>
    <w:rsid w:val="00923950"/>
    <w:rsid w:val="00923EAF"/>
    <w:rsid w:val="00923ECE"/>
    <w:rsid w:val="009240B3"/>
    <w:rsid w:val="00924B5D"/>
    <w:rsid w:val="0092513B"/>
    <w:rsid w:val="009252C2"/>
    <w:rsid w:val="009278DF"/>
    <w:rsid w:val="00932B1D"/>
    <w:rsid w:val="0093347C"/>
    <w:rsid w:val="00936C46"/>
    <w:rsid w:val="0093772E"/>
    <w:rsid w:val="009405FE"/>
    <w:rsid w:val="00940633"/>
    <w:rsid w:val="009410F7"/>
    <w:rsid w:val="0094315B"/>
    <w:rsid w:val="00944223"/>
    <w:rsid w:val="009447AF"/>
    <w:rsid w:val="0094510D"/>
    <w:rsid w:val="00946DE4"/>
    <w:rsid w:val="0095005F"/>
    <w:rsid w:val="0095088A"/>
    <w:rsid w:val="00953661"/>
    <w:rsid w:val="00953673"/>
    <w:rsid w:val="00953695"/>
    <w:rsid w:val="00954FA5"/>
    <w:rsid w:val="0095529F"/>
    <w:rsid w:val="00956D3C"/>
    <w:rsid w:val="00957775"/>
    <w:rsid w:val="00960CF6"/>
    <w:rsid w:val="00961618"/>
    <w:rsid w:val="00961D30"/>
    <w:rsid w:val="0096255C"/>
    <w:rsid w:val="00962876"/>
    <w:rsid w:val="00967A1A"/>
    <w:rsid w:val="00972524"/>
    <w:rsid w:val="009731A9"/>
    <w:rsid w:val="009765FC"/>
    <w:rsid w:val="00977F08"/>
    <w:rsid w:val="00981B2A"/>
    <w:rsid w:val="00982AB2"/>
    <w:rsid w:val="0098338D"/>
    <w:rsid w:val="009833BC"/>
    <w:rsid w:val="00983DFE"/>
    <w:rsid w:val="00983E9D"/>
    <w:rsid w:val="00984E2B"/>
    <w:rsid w:val="00985230"/>
    <w:rsid w:val="00985F8D"/>
    <w:rsid w:val="009874D0"/>
    <w:rsid w:val="009910D6"/>
    <w:rsid w:val="00991654"/>
    <w:rsid w:val="00991719"/>
    <w:rsid w:val="00992274"/>
    <w:rsid w:val="00992292"/>
    <w:rsid w:val="009924DF"/>
    <w:rsid w:val="00992EF3"/>
    <w:rsid w:val="00993C1D"/>
    <w:rsid w:val="00993D26"/>
    <w:rsid w:val="0099452F"/>
    <w:rsid w:val="009959DB"/>
    <w:rsid w:val="00995A0B"/>
    <w:rsid w:val="00996F4D"/>
    <w:rsid w:val="009977E4"/>
    <w:rsid w:val="009A261A"/>
    <w:rsid w:val="009A30F8"/>
    <w:rsid w:val="009A3465"/>
    <w:rsid w:val="009A34FE"/>
    <w:rsid w:val="009A3E9A"/>
    <w:rsid w:val="009A40EB"/>
    <w:rsid w:val="009A4B9D"/>
    <w:rsid w:val="009B163E"/>
    <w:rsid w:val="009B1D7E"/>
    <w:rsid w:val="009B2A83"/>
    <w:rsid w:val="009B4263"/>
    <w:rsid w:val="009B4C28"/>
    <w:rsid w:val="009B56FB"/>
    <w:rsid w:val="009B58F2"/>
    <w:rsid w:val="009B6042"/>
    <w:rsid w:val="009B750E"/>
    <w:rsid w:val="009C0309"/>
    <w:rsid w:val="009C16C7"/>
    <w:rsid w:val="009C22A1"/>
    <w:rsid w:val="009C56AB"/>
    <w:rsid w:val="009C6437"/>
    <w:rsid w:val="009C6F21"/>
    <w:rsid w:val="009C704E"/>
    <w:rsid w:val="009C7793"/>
    <w:rsid w:val="009C7CFC"/>
    <w:rsid w:val="009D1E21"/>
    <w:rsid w:val="009D48AB"/>
    <w:rsid w:val="009D4DE0"/>
    <w:rsid w:val="009D5E40"/>
    <w:rsid w:val="009D6351"/>
    <w:rsid w:val="009D671D"/>
    <w:rsid w:val="009D6BCE"/>
    <w:rsid w:val="009E0F36"/>
    <w:rsid w:val="009E1977"/>
    <w:rsid w:val="009E20D8"/>
    <w:rsid w:val="009E4F8A"/>
    <w:rsid w:val="009E5675"/>
    <w:rsid w:val="009E59C9"/>
    <w:rsid w:val="009E6B52"/>
    <w:rsid w:val="009F0486"/>
    <w:rsid w:val="009F188A"/>
    <w:rsid w:val="009F2130"/>
    <w:rsid w:val="009F2442"/>
    <w:rsid w:val="009F35B6"/>
    <w:rsid w:val="009F50B3"/>
    <w:rsid w:val="009F6AB6"/>
    <w:rsid w:val="009F7371"/>
    <w:rsid w:val="009F7773"/>
    <w:rsid w:val="00A0024F"/>
    <w:rsid w:val="00A004A7"/>
    <w:rsid w:val="00A00C26"/>
    <w:rsid w:val="00A00E92"/>
    <w:rsid w:val="00A0106B"/>
    <w:rsid w:val="00A01AA3"/>
    <w:rsid w:val="00A032ED"/>
    <w:rsid w:val="00A033D1"/>
    <w:rsid w:val="00A047F3"/>
    <w:rsid w:val="00A05373"/>
    <w:rsid w:val="00A05D3D"/>
    <w:rsid w:val="00A06DFD"/>
    <w:rsid w:val="00A07250"/>
    <w:rsid w:val="00A11668"/>
    <w:rsid w:val="00A1192F"/>
    <w:rsid w:val="00A120CE"/>
    <w:rsid w:val="00A122DB"/>
    <w:rsid w:val="00A12E18"/>
    <w:rsid w:val="00A13554"/>
    <w:rsid w:val="00A1582B"/>
    <w:rsid w:val="00A167CD"/>
    <w:rsid w:val="00A171BA"/>
    <w:rsid w:val="00A17C53"/>
    <w:rsid w:val="00A17D0F"/>
    <w:rsid w:val="00A21223"/>
    <w:rsid w:val="00A21447"/>
    <w:rsid w:val="00A21AB0"/>
    <w:rsid w:val="00A224E0"/>
    <w:rsid w:val="00A23C24"/>
    <w:rsid w:val="00A23DC3"/>
    <w:rsid w:val="00A2476C"/>
    <w:rsid w:val="00A24ABB"/>
    <w:rsid w:val="00A25B0F"/>
    <w:rsid w:val="00A25CC4"/>
    <w:rsid w:val="00A267FA"/>
    <w:rsid w:val="00A30448"/>
    <w:rsid w:val="00A307F5"/>
    <w:rsid w:val="00A30AE3"/>
    <w:rsid w:val="00A30F49"/>
    <w:rsid w:val="00A32458"/>
    <w:rsid w:val="00A33930"/>
    <w:rsid w:val="00A34A07"/>
    <w:rsid w:val="00A34BF7"/>
    <w:rsid w:val="00A353F5"/>
    <w:rsid w:val="00A36285"/>
    <w:rsid w:val="00A403B6"/>
    <w:rsid w:val="00A41107"/>
    <w:rsid w:val="00A41C54"/>
    <w:rsid w:val="00A41DA0"/>
    <w:rsid w:val="00A4218F"/>
    <w:rsid w:val="00A4230D"/>
    <w:rsid w:val="00A43428"/>
    <w:rsid w:val="00A434F5"/>
    <w:rsid w:val="00A446CE"/>
    <w:rsid w:val="00A45453"/>
    <w:rsid w:val="00A455F2"/>
    <w:rsid w:val="00A4711D"/>
    <w:rsid w:val="00A47312"/>
    <w:rsid w:val="00A50FD6"/>
    <w:rsid w:val="00A54164"/>
    <w:rsid w:val="00A623D3"/>
    <w:rsid w:val="00A62BCD"/>
    <w:rsid w:val="00A670A7"/>
    <w:rsid w:val="00A678A5"/>
    <w:rsid w:val="00A679A5"/>
    <w:rsid w:val="00A67E4D"/>
    <w:rsid w:val="00A67F0D"/>
    <w:rsid w:val="00A70FA2"/>
    <w:rsid w:val="00A7169F"/>
    <w:rsid w:val="00A716B6"/>
    <w:rsid w:val="00A725B1"/>
    <w:rsid w:val="00A7359C"/>
    <w:rsid w:val="00A75865"/>
    <w:rsid w:val="00A76E79"/>
    <w:rsid w:val="00A7779B"/>
    <w:rsid w:val="00A81A7A"/>
    <w:rsid w:val="00A81E4E"/>
    <w:rsid w:val="00A821B7"/>
    <w:rsid w:val="00A8259F"/>
    <w:rsid w:val="00A828BA"/>
    <w:rsid w:val="00A83385"/>
    <w:rsid w:val="00A83A17"/>
    <w:rsid w:val="00A8540A"/>
    <w:rsid w:val="00A85493"/>
    <w:rsid w:val="00A85794"/>
    <w:rsid w:val="00A857F7"/>
    <w:rsid w:val="00A86F71"/>
    <w:rsid w:val="00A90054"/>
    <w:rsid w:val="00A90DB9"/>
    <w:rsid w:val="00A90F64"/>
    <w:rsid w:val="00A91C0B"/>
    <w:rsid w:val="00A92124"/>
    <w:rsid w:val="00A9341C"/>
    <w:rsid w:val="00A943CE"/>
    <w:rsid w:val="00A94C80"/>
    <w:rsid w:val="00A94D00"/>
    <w:rsid w:val="00A952A6"/>
    <w:rsid w:val="00A9554C"/>
    <w:rsid w:val="00AA01B9"/>
    <w:rsid w:val="00AA0314"/>
    <w:rsid w:val="00AA0967"/>
    <w:rsid w:val="00AA0DAC"/>
    <w:rsid w:val="00AA2CDD"/>
    <w:rsid w:val="00AA3462"/>
    <w:rsid w:val="00AA3F08"/>
    <w:rsid w:val="00AA44AF"/>
    <w:rsid w:val="00AA5BB4"/>
    <w:rsid w:val="00AA5D05"/>
    <w:rsid w:val="00AA6E29"/>
    <w:rsid w:val="00AB06BB"/>
    <w:rsid w:val="00AB0720"/>
    <w:rsid w:val="00AB29CE"/>
    <w:rsid w:val="00AB3EE4"/>
    <w:rsid w:val="00AB53E0"/>
    <w:rsid w:val="00AB54E1"/>
    <w:rsid w:val="00AB55DB"/>
    <w:rsid w:val="00AB6158"/>
    <w:rsid w:val="00AB752F"/>
    <w:rsid w:val="00AB7634"/>
    <w:rsid w:val="00AB7BB8"/>
    <w:rsid w:val="00AC0DB4"/>
    <w:rsid w:val="00AC12BB"/>
    <w:rsid w:val="00AC1879"/>
    <w:rsid w:val="00AC5AF4"/>
    <w:rsid w:val="00AC6570"/>
    <w:rsid w:val="00AC6EBF"/>
    <w:rsid w:val="00AC799A"/>
    <w:rsid w:val="00AC7CA1"/>
    <w:rsid w:val="00AD00BC"/>
    <w:rsid w:val="00AD0444"/>
    <w:rsid w:val="00AD0A2B"/>
    <w:rsid w:val="00AD1597"/>
    <w:rsid w:val="00AD16CA"/>
    <w:rsid w:val="00AD34C5"/>
    <w:rsid w:val="00AD465D"/>
    <w:rsid w:val="00AD5D4C"/>
    <w:rsid w:val="00AD762B"/>
    <w:rsid w:val="00AE4429"/>
    <w:rsid w:val="00AE6254"/>
    <w:rsid w:val="00AE66DE"/>
    <w:rsid w:val="00AE6E7F"/>
    <w:rsid w:val="00AF02CE"/>
    <w:rsid w:val="00AF0B4B"/>
    <w:rsid w:val="00AF0C0E"/>
    <w:rsid w:val="00AF122F"/>
    <w:rsid w:val="00AF1597"/>
    <w:rsid w:val="00AF1ACB"/>
    <w:rsid w:val="00AF24FA"/>
    <w:rsid w:val="00AF6191"/>
    <w:rsid w:val="00AF6E77"/>
    <w:rsid w:val="00AF7D4E"/>
    <w:rsid w:val="00B0366F"/>
    <w:rsid w:val="00B0461B"/>
    <w:rsid w:val="00B05504"/>
    <w:rsid w:val="00B05F58"/>
    <w:rsid w:val="00B07D13"/>
    <w:rsid w:val="00B1456B"/>
    <w:rsid w:val="00B15B22"/>
    <w:rsid w:val="00B15C1E"/>
    <w:rsid w:val="00B172B3"/>
    <w:rsid w:val="00B1771F"/>
    <w:rsid w:val="00B17DBD"/>
    <w:rsid w:val="00B21CF6"/>
    <w:rsid w:val="00B2218A"/>
    <w:rsid w:val="00B245F6"/>
    <w:rsid w:val="00B24716"/>
    <w:rsid w:val="00B25664"/>
    <w:rsid w:val="00B26132"/>
    <w:rsid w:val="00B2666D"/>
    <w:rsid w:val="00B27D11"/>
    <w:rsid w:val="00B304A0"/>
    <w:rsid w:val="00B32729"/>
    <w:rsid w:val="00B32766"/>
    <w:rsid w:val="00B32EFA"/>
    <w:rsid w:val="00B32F7B"/>
    <w:rsid w:val="00B34718"/>
    <w:rsid w:val="00B35680"/>
    <w:rsid w:val="00B36035"/>
    <w:rsid w:val="00B36EA7"/>
    <w:rsid w:val="00B373C8"/>
    <w:rsid w:val="00B37DFA"/>
    <w:rsid w:val="00B40487"/>
    <w:rsid w:val="00B413C5"/>
    <w:rsid w:val="00B42FAF"/>
    <w:rsid w:val="00B44E0E"/>
    <w:rsid w:val="00B471C4"/>
    <w:rsid w:val="00B472A8"/>
    <w:rsid w:val="00B47D3A"/>
    <w:rsid w:val="00B502E0"/>
    <w:rsid w:val="00B50BAE"/>
    <w:rsid w:val="00B516DE"/>
    <w:rsid w:val="00B52C43"/>
    <w:rsid w:val="00B52CAC"/>
    <w:rsid w:val="00B53341"/>
    <w:rsid w:val="00B60B5B"/>
    <w:rsid w:val="00B60E7E"/>
    <w:rsid w:val="00B61B2F"/>
    <w:rsid w:val="00B626C6"/>
    <w:rsid w:val="00B6280C"/>
    <w:rsid w:val="00B64736"/>
    <w:rsid w:val="00B702FE"/>
    <w:rsid w:val="00B70940"/>
    <w:rsid w:val="00B713D7"/>
    <w:rsid w:val="00B724BB"/>
    <w:rsid w:val="00B737B5"/>
    <w:rsid w:val="00B73BE3"/>
    <w:rsid w:val="00B74EE2"/>
    <w:rsid w:val="00B75042"/>
    <w:rsid w:val="00B75A01"/>
    <w:rsid w:val="00B760C5"/>
    <w:rsid w:val="00B77CA8"/>
    <w:rsid w:val="00B80284"/>
    <w:rsid w:val="00B81342"/>
    <w:rsid w:val="00B83460"/>
    <w:rsid w:val="00B836F2"/>
    <w:rsid w:val="00B84ACD"/>
    <w:rsid w:val="00B85CCB"/>
    <w:rsid w:val="00B879BC"/>
    <w:rsid w:val="00B934E3"/>
    <w:rsid w:val="00B95801"/>
    <w:rsid w:val="00B95BCB"/>
    <w:rsid w:val="00BA02EA"/>
    <w:rsid w:val="00BA1A6A"/>
    <w:rsid w:val="00BA250F"/>
    <w:rsid w:val="00BA2ADA"/>
    <w:rsid w:val="00BA3140"/>
    <w:rsid w:val="00BA3959"/>
    <w:rsid w:val="00BA3FA3"/>
    <w:rsid w:val="00BA4A0B"/>
    <w:rsid w:val="00BA50E5"/>
    <w:rsid w:val="00BA5DBF"/>
    <w:rsid w:val="00BB00FA"/>
    <w:rsid w:val="00BB048E"/>
    <w:rsid w:val="00BB1191"/>
    <w:rsid w:val="00BB16A8"/>
    <w:rsid w:val="00BB2BF4"/>
    <w:rsid w:val="00BB3021"/>
    <w:rsid w:val="00BB3EE8"/>
    <w:rsid w:val="00BB7018"/>
    <w:rsid w:val="00BC0F5B"/>
    <w:rsid w:val="00BC135C"/>
    <w:rsid w:val="00BC183F"/>
    <w:rsid w:val="00BC1A9C"/>
    <w:rsid w:val="00BC223A"/>
    <w:rsid w:val="00BC2265"/>
    <w:rsid w:val="00BC2D59"/>
    <w:rsid w:val="00BC33C4"/>
    <w:rsid w:val="00BC36CA"/>
    <w:rsid w:val="00BC52F8"/>
    <w:rsid w:val="00BC542E"/>
    <w:rsid w:val="00BC5C10"/>
    <w:rsid w:val="00BC5FBD"/>
    <w:rsid w:val="00BC685A"/>
    <w:rsid w:val="00BC7529"/>
    <w:rsid w:val="00BC768A"/>
    <w:rsid w:val="00BC7B5A"/>
    <w:rsid w:val="00BC7D7A"/>
    <w:rsid w:val="00BC7DF4"/>
    <w:rsid w:val="00BD2347"/>
    <w:rsid w:val="00BD31C5"/>
    <w:rsid w:val="00BD3866"/>
    <w:rsid w:val="00BD4662"/>
    <w:rsid w:val="00BD6006"/>
    <w:rsid w:val="00BD60C8"/>
    <w:rsid w:val="00BD79F6"/>
    <w:rsid w:val="00BE1765"/>
    <w:rsid w:val="00BE24FE"/>
    <w:rsid w:val="00BE2F90"/>
    <w:rsid w:val="00BE37EA"/>
    <w:rsid w:val="00BE42AD"/>
    <w:rsid w:val="00BE4E0B"/>
    <w:rsid w:val="00BE7D18"/>
    <w:rsid w:val="00BF0883"/>
    <w:rsid w:val="00BF2086"/>
    <w:rsid w:val="00BF2CDD"/>
    <w:rsid w:val="00BF3240"/>
    <w:rsid w:val="00BF5096"/>
    <w:rsid w:val="00BF55DC"/>
    <w:rsid w:val="00BF572B"/>
    <w:rsid w:val="00BF5B53"/>
    <w:rsid w:val="00BF66E6"/>
    <w:rsid w:val="00BF7D74"/>
    <w:rsid w:val="00BF7EDB"/>
    <w:rsid w:val="00C006BA"/>
    <w:rsid w:val="00C0199E"/>
    <w:rsid w:val="00C027C1"/>
    <w:rsid w:val="00C02F13"/>
    <w:rsid w:val="00C03490"/>
    <w:rsid w:val="00C041BC"/>
    <w:rsid w:val="00C06970"/>
    <w:rsid w:val="00C06EEA"/>
    <w:rsid w:val="00C100A8"/>
    <w:rsid w:val="00C102A6"/>
    <w:rsid w:val="00C115FD"/>
    <w:rsid w:val="00C11760"/>
    <w:rsid w:val="00C117B8"/>
    <w:rsid w:val="00C134AC"/>
    <w:rsid w:val="00C138BD"/>
    <w:rsid w:val="00C2088A"/>
    <w:rsid w:val="00C20ECD"/>
    <w:rsid w:val="00C216A0"/>
    <w:rsid w:val="00C235EB"/>
    <w:rsid w:val="00C24C44"/>
    <w:rsid w:val="00C27D8C"/>
    <w:rsid w:val="00C30AA5"/>
    <w:rsid w:val="00C3123D"/>
    <w:rsid w:val="00C31534"/>
    <w:rsid w:val="00C328EA"/>
    <w:rsid w:val="00C341CA"/>
    <w:rsid w:val="00C35D89"/>
    <w:rsid w:val="00C372BB"/>
    <w:rsid w:val="00C40A55"/>
    <w:rsid w:val="00C4129B"/>
    <w:rsid w:val="00C41752"/>
    <w:rsid w:val="00C41A28"/>
    <w:rsid w:val="00C42069"/>
    <w:rsid w:val="00C420FE"/>
    <w:rsid w:val="00C4421F"/>
    <w:rsid w:val="00C45379"/>
    <w:rsid w:val="00C4627E"/>
    <w:rsid w:val="00C4666C"/>
    <w:rsid w:val="00C46C9D"/>
    <w:rsid w:val="00C47030"/>
    <w:rsid w:val="00C52746"/>
    <w:rsid w:val="00C53699"/>
    <w:rsid w:val="00C53E00"/>
    <w:rsid w:val="00C54D35"/>
    <w:rsid w:val="00C54F51"/>
    <w:rsid w:val="00C55A02"/>
    <w:rsid w:val="00C560C4"/>
    <w:rsid w:val="00C56767"/>
    <w:rsid w:val="00C56B08"/>
    <w:rsid w:val="00C57452"/>
    <w:rsid w:val="00C576E7"/>
    <w:rsid w:val="00C6018C"/>
    <w:rsid w:val="00C6027B"/>
    <w:rsid w:val="00C62076"/>
    <w:rsid w:val="00C627B7"/>
    <w:rsid w:val="00C63857"/>
    <w:rsid w:val="00C63D51"/>
    <w:rsid w:val="00C640A2"/>
    <w:rsid w:val="00C66057"/>
    <w:rsid w:val="00C66EA2"/>
    <w:rsid w:val="00C67765"/>
    <w:rsid w:val="00C7006F"/>
    <w:rsid w:val="00C70082"/>
    <w:rsid w:val="00C71101"/>
    <w:rsid w:val="00C71C60"/>
    <w:rsid w:val="00C72CE2"/>
    <w:rsid w:val="00C74838"/>
    <w:rsid w:val="00C74BA8"/>
    <w:rsid w:val="00C77897"/>
    <w:rsid w:val="00C77C91"/>
    <w:rsid w:val="00C802B6"/>
    <w:rsid w:val="00C8044B"/>
    <w:rsid w:val="00C810AE"/>
    <w:rsid w:val="00C829A5"/>
    <w:rsid w:val="00C83A61"/>
    <w:rsid w:val="00C84B13"/>
    <w:rsid w:val="00C84F7D"/>
    <w:rsid w:val="00C85604"/>
    <w:rsid w:val="00C86AB8"/>
    <w:rsid w:val="00C8719C"/>
    <w:rsid w:val="00C87C06"/>
    <w:rsid w:val="00C87E4B"/>
    <w:rsid w:val="00C90B56"/>
    <w:rsid w:val="00C9195C"/>
    <w:rsid w:val="00C91A91"/>
    <w:rsid w:val="00C9246E"/>
    <w:rsid w:val="00C93A3D"/>
    <w:rsid w:val="00C94744"/>
    <w:rsid w:val="00C95B1F"/>
    <w:rsid w:val="00C962B8"/>
    <w:rsid w:val="00C96B4B"/>
    <w:rsid w:val="00C96C9B"/>
    <w:rsid w:val="00C972A8"/>
    <w:rsid w:val="00C9776A"/>
    <w:rsid w:val="00CA0263"/>
    <w:rsid w:val="00CA0948"/>
    <w:rsid w:val="00CA1A88"/>
    <w:rsid w:val="00CA21B0"/>
    <w:rsid w:val="00CA39F8"/>
    <w:rsid w:val="00CA3DE6"/>
    <w:rsid w:val="00CA4A76"/>
    <w:rsid w:val="00CA569B"/>
    <w:rsid w:val="00CB0E56"/>
    <w:rsid w:val="00CB17FF"/>
    <w:rsid w:val="00CB1B97"/>
    <w:rsid w:val="00CB27A5"/>
    <w:rsid w:val="00CB2DF2"/>
    <w:rsid w:val="00CB3178"/>
    <w:rsid w:val="00CB3A18"/>
    <w:rsid w:val="00CB5EBB"/>
    <w:rsid w:val="00CB66EA"/>
    <w:rsid w:val="00CB6D5A"/>
    <w:rsid w:val="00CB7B1D"/>
    <w:rsid w:val="00CC167A"/>
    <w:rsid w:val="00CC2280"/>
    <w:rsid w:val="00CC3502"/>
    <w:rsid w:val="00CC3C7D"/>
    <w:rsid w:val="00CC4D5F"/>
    <w:rsid w:val="00CC4FBB"/>
    <w:rsid w:val="00CC5085"/>
    <w:rsid w:val="00CC51AA"/>
    <w:rsid w:val="00CC6FEE"/>
    <w:rsid w:val="00CC7750"/>
    <w:rsid w:val="00CD04AB"/>
    <w:rsid w:val="00CD0EFF"/>
    <w:rsid w:val="00CD0FF1"/>
    <w:rsid w:val="00CD21BE"/>
    <w:rsid w:val="00CD28D0"/>
    <w:rsid w:val="00CD3365"/>
    <w:rsid w:val="00CD36B2"/>
    <w:rsid w:val="00CD3BD5"/>
    <w:rsid w:val="00CD3FDB"/>
    <w:rsid w:val="00CD41CB"/>
    <w:rsid w:val="00CD5BD2"/>
    <w:rsid w:val="00CD641D"/>
    <w:rsid w:val="00CD7751"/>
    <w:rsid w:val="00CE0D34"/>
    <w:rsid w:val="00CE1EB9"/>
    <w:rsid w:val="00CE2410"/>
    <w:rsid w:val="00CE2750"/>
    <w:rsid w:val="00CE2CEE"/>
    <w:rsid w:val="00CE3601"/>
    <w:rsid w:val="00CE3936"/>
    <w:rsid w:val="00CE3FCF"/>
    <w:rsid w:val="00CE5071"/>
    <w:rsid w:val="00CE767D"/>
    <w:rsid w:val="00CE7F53"/>
    <w:rsid w:val="00CF0340"/>
    <w:rsid w:val="00CF08AD"/>
    <w:rsid w:val="00CF1219"/>
    <w:rsid w:val="00CF13F4"/>
    <w:rsid w:val="00CF2A13"/>
    <w:rsid w:val="00CF4DDF"/>
    <w:rsid w:val="00CF540B"/>
    <w:rsid w:val="00CF69EB"/>
    <w:rsid w:val="00CF7F60"/>
    <w:rsid w:val="00D012A9"/>
    <w:rsid w:val="00D0174D"/>
    <w:rsid w:val="00D022A7"/>
    <w:rsid w:val="00D02D0A"/>
    <w:rsid w:val="00D03DC8"/>
    <w:rsid w:val="00D03EEF"/>
    <w:rsid w:val="00D05D5D"/>
    <w:rsid w:val="00D10828"/>
    <w:rsid w:val="00D10C3A"/>
    <w:rsid w:val="00D11922"/>
    <w:rsid w:val="00D12593"/>
    <w:rsid w:val="00D12D1F"/>
    <w:rsid w:val="00D14AEE"/>
    <w:rsid w:val="00D14DBF"/>
    <w:rsid w:val="00D1673C"/>
    <w:rsid w:val="00D200AD"/>
    <w:rsid w:val="00D209CA"/>
    <w:rsid w:val="00D21C8F"/>
    <w:rsid w:val="00D22DCD"/>
    <w:rsid w:val="00D240C1"/>
    <w:rsid w:val="00D2473A"/>
    <w:rsid w:val="00D2536A"/>
    <w:rsid w:val="00D25F01"/>
    <w:rsid w:val="00D26A05"/>
    <w:rsid w:val="00D30534"/>
    <w:rsid w:val="00D3055F"/>
    <w:rsid w:val="00D335D1"/>
    <w:rsid w:val="00D33D10"/>
    <w:rsid w:val="00D35811"/>
    <w:rsid w:val="00D367D0"/>
    <w:rsid w:val="00D37F92"/>
    <w:rsid w:val="00D400C4"/>
    <w:rsid w:val="00D40D03"/>
    <w:rsid w:val="00D40ED1"/>
    <w:rsid w:val="00D4651D"/>
    <w:rsid w:val="00D46B94"/>
    <w:rsid w:val="00D47518"/>
    <w:rsid w:val="00D47541"/>
    <w:rsid w:val="00D505FE"/>
    <w:rsid w:val="00D50674"/>
    <w:rsid w:val="00D50954"/>
    <w:rsid w:val="00D50EEB"/>
    <w:rsid w:val="00D5133F"/>
    <w:rsid w:val="00D51754"/>
    <w:rsid w:val="00D52789"/>
    <w:rsid w:val="00D535D9"/>
    <w:rsid w:val="00D53C80"/>
    <w:rsid w:val="00D6159D"/>
    <w:rsid w:val="00D63430"/>
    <w:rsid w:val="00D63BA6"/>
    <w:rsid w:val="00D65BFE"/>
    <w:rsid w:val="00D65F58"/>
    <w:rsid w:val="00D67F3E"/>
    <w:rsid w:val="00D70356"/>
    <w:rsid w:val="00D705FA"/>
    <w:rsid w:val="00D71556"/>
    <w:rsid w:val="00D71871"/>
    <w:rsid w:val="00D73050"/>
    <w:rsid w:val="00D74674"/>
    <w:rsid w:val="00D7515E"/>
    <w:rsid w:val="00D75BB6"/>
    <w:rsid w:val="00D75C32"/>
    <w:rsid w:val="00D75F16"/>
    <w:rsid w:val="00D760F3"/>
    <w:rsid w:val="00D7727E"/>
    <w:rsid w:val="00D77502"/>
    <w:rsid w:val="00D77E1C"/>
    <w:rsid w:val="00D81112"/>
    <w:rsid w:val="00D82D2B"/>
    <w:rsid w:val="00D82DFD"/>
    <w:rsid w:val="00D84327"/>
    <w:rsid w:val="00D86D63"/>
    <w:rsid w:val="00D87A0E"/>
    <w:rsid w:val="00D908BB"/>
    <w:rsid w:val="00D90B1B"/>
    <w:rsid w:val="00D90CE5"/>
    <w:rsid w:val="00D91067"/>
    <w:rsid w:val="00D92D09"/>
    <w:rsid w:val="00D93B39"/>
    <w:rsid w:val="00D96380"/>
    <w:rsid w:val="00D96492"/>
    <w:rsid w:val="00DA00D2"/>
    <w:rsid w:val="00DA0AE1"/>
    <w:rsid w:val="00DA3C53"/>
    <w:rsid w:val="00DA41AC"/>
    <w:rsid w:val="00DA4287"/>
    <w:rsid w:val="00DA6667"/>
    <w:rsid w:val="00DA7203"/>
    <w:rsid w:val="00DA74F8"/>
    <w:rsid w:val="00DA7DD8"/>
    <w:rsid w:val="00DB0E29"/>
    <w:rsid w:val="00DB130B"/>
    <w:rsid w:val="00DB1F1F"/>
    <w:rsid w:val="00DB2979"/>
    <w:rsid w:val="00DB3079"/>
    <w:rsid w:val="00DB3B84"/>
    <w:rsid w:val="00DC1097"/>
    <w:rsid w:val="00DC34D1"/>
    <w:rsid w:val="00DC3BA8"/>
    <w:rsid w:val="00DC7060"/>
    <w:rsid w:val="00DC709F"/>
    <w:rsid w:val="00DD01DC"/>
    <w:rsid w:val="00DD0D83"/>
    <w:rsid w:val="00DD11F3"/>
    <w:rsid w:val="00DD16FD"/>
    <w:rsid w:val="00DD1949"/>
    <w:rsid w:val="00DD1F2E"/>
    <w:rsid w:val="00DD3423"/>
    <w:rsid w:val="00DD4D26"/>
    <w:rsid w:val="00DD5199"/>
    <w:rsid w:val="00DE0638"/>
    <w:rsid w:val="00DE1C47"/>
    <w:rsid w:val="00DE1FB0"/>
    <w:rsid w:val="00DE2E02"/>
    <w:rsid w:val="00DE3721"/>
    <w:rsid w:val="00DE467C"/>
    <w:rsid w:val="00DE4D9F"/>
    <w:rsid w:val="00DE70B2"/>
    <w:rsid w:val="00DF0429"/>
    <w:rsid w:val="00DF1AB5"/>
    <w:rsid w:val="00DF29DF"/>
    <w:rsid w:val="00DF2B68"/>
    <w:rsid w:val="00E01094"/>
    <w:rsid w:val="00E012BB"/>
    <w:rsid w:val="00E02824"/>
    <w:rsid w:val="00E03B31"/>
    <w:rsid w:val="00E04E69"/>
    <w:rsid w:val="00E0519A"/>
    <w:rsid w:val="00E062FE"/>
    <w:rsid w:val="00E1159D"/>
    <w:rsid w:val="00E118C8"/>
    <w:rsid w:val="00E12048"/>
    <w:rsid w:val="00E14120"/>
    <w:rsid w:val="00E1499E"/>
    <w:rsid w:val="00E210F0"/>
    <w:rsid w:val="00E2123E"/>
    <w:rsid w:val="00E2375B"/>
    <w:rsid w:val="00E244AF"/>
    <w:rsid w:val="00E24BE1"/>
    <w:rsid w:val="00E24E29"/>
    <w:rsid w:val="00E25BB9"/>
    <w:rsid w:val="00E25D34"/>
    <w:rsid w:val="00E261C6"/>
    <w:rsid w:val="00E26211"/>
    <w:rsid w:val="00E2694D"/>
    <w:rsid w:val="00E2714B"/>
    <w:rsid w:val="00E30296"/>
    <w:rsid w:val="00E30C17"/>
    <w:rsid w:val="00E33119"/>
    <w:rsid w:val="00E33468"/>
    <w:rsid w:val="00E33D5C"/>
    <w:rsid w:val="00E3402D"/>
    <w:rsid w:val="00E34532"/>
    <w:rsid w:val="00E34B03"/>
    <w:rsid w:val="00E37530"/>
    <w:rsid w:val="00E403F3"/>
    <w:rsid w:val="00E41290"/>
    <w:rsid w:val="00E41F0A"/>
    <w:rsid w:val="00E44176"/>
    <w:rsid w:val="00E44F39"/>
    <w:rsid w:val="00E46600"/>
    <w:rsid w:val="00E47D39"/>
    <w:rsid w:val="00E50454"/>
    <w:rsid w:val="00E509AC"/>
    <w:rsid w:val="00E510A6"/>
    <w:rsid w:val="00E5156F"/>
    <w:rsid w:val="00E51BBB"/>
    <w:rsid w:val="00E54A2E"/>
    <w:rsid w:val="00E551BE"/>
    <w:rsid w:val="00E56AC6"/>
    <w:rsid w:val="00E56D87"/>
    <w:rsid w:val="00E57123"/>
    <w:rsid w:val="00E60043"/>
    <w:rsid w:val="00E60BB9"/>
    <w:rsid w:val="00E62369"/>
    <w:rsid w:val="00E6414D"/>
    <w:rsid w:val="00E642B9"/>
    <w:rsid w:val="00E66506"/>
    <w:rsid w:val="00E67F10"/>
    <w:rsid w:val="00E70F55"/>
    <w:rsid w:val="00E72EED"/>
    <w:rsid w:val="00E75422"/>
    <w:rsid w:val="00E756FC"/>
    <w:rsid w:val="00E765FF"/>
    <w:rsid w:val="00E76A96"/>
    <w:rsid w:val="00E770A7"/>
    <w:rsid w:val="00E7720F"/>
    <w:rsid w:val="00E77C67"/>
    <w:rsid w:val="00E80415"/>
    <w:rsid w:val="00E80C58"/>
    <w:rsid w:val="00E83B9A"/>
    <w:rsid w:val="00E84E41"/>
    <w:rsid w:val="00E906DD"/>
    <w:rsid w:val="00E9076C"/>
    <w:rsid w:val="00E91D7B"/>
    <w:rsid w:val="00E92802"/>
    <w:rsid w:val="00E92B7B"/>
    <w:rsid w:val="00E92D78"/>
    <w:rsid w:val="00E93B05"/>
    <w:rsid w:val="00E94F4A"/>
    <w:rsid w:val="00E97B14"/>
    <w:rsid w:val="00EA13AA"/>
    <w:rsid w:val="00EA1AE0"/>
    <w:rsid w:val="00EA63CA"/>
    <w:rsid w:val="00EA76D8"/>
    <w:rsid w:val="00EA7A4F"/>
    <w:rsid w:val="00EA7AEA"/>
    <w:rsid w:val="00EB012A"/>
    <w:rsid w:val="00EB0C6D"/>
    <w:rsid w:val="00EB1207"/>
    <w:rsid w:val="00EB160C"/>
    <w:rsid w:val="00EB2A65"/>
    <w:rsid w:val="00EB2ED1"/>
    <w:rsid w:val="00EB4049"/>
    <w:rsid w:val="00EB4204"/>
    <w:rsid w:val="00EB4302"/>
    <w:rsid w:val="00EB71B2"/>
    <w:rsid w:val="00EB736B"/>
    <w:rsid w:val="00EB73EB"/>
    <w:rsid w:val="00EB7ADF"/>
    <w:rsid w:val="00EC022D"/>
    <w:rsid w:val="00EC02CF"/>
    <w:rsid w:val="00EC1186"/>
    <w:rsid w:val="00EC170E"/>
    <w:rsid w:val="00EC231B"/>
    <w:rsid w:val="00EC3B4A"/>
    <w:rsid w:val="00EC4CAA"/>
    <w:rsid w:val="00EC6275"/>
    <w:rsid w:val="00EC7A9C"/>
    <w:rsid w:val="00ED0813"/>
    <w:rsid w:val="00ED17C0"/>
    <w:rsid w:val="00ED3553"/>
    <w:rsid w:val="00ED4E5C"/>
    <w:rsid w:val="00ED6890"/>
    <w:rsid w:val="00ED6E45"/>
    <w:rsid w:val="00ED7293"/>
    <w:rsid w:val="00ED7ABF"/>
    <w:rsid w:val="00EE0C85"/>
    <w:rsid w:val="00EE1118"/>
    <w:rsid w:val="00EE15B7"/>
    <w:rsid w:val="00EE1B6C"/>
    <w:rsid w:val="00EE364E"/>
    <w:rsid w:val="00EE3917"/>
    <w:rsid w:val="00EE41FC"/>
    <w:rsid w:val="00EE75FA"/>
    <w:rsid w:val="00EE7665"/>
    <w:rsid w:val="00EE7973"/>
    <w:rsid w:val="00EE7FEC"/>
    <w:rsid w:val="00EF04CB"/>
    <w:rsid w:val="00EF059E"/>
    <w:rsid w:val="00EF0941"/>
    <w:rsid w:val="00EF0DFF"/>
    <w:rsid w:val="00EF1DBE"/>
    <w:rsid w:val="00EF2581"/>
    <w:rsid w:val="00EF2643"/>
    <w:rsid w:val="00EF32AB"/>
    <w:rsid w:val="00EF4224"/>
    <w:rsid w:val="00EF5131"/>
    <w:rsid w:val="00EF55A1"/>
    <w:rsid w:val="00EF74B4"/>
    <w:rsid w:val="00EF7967"/>
    <w:rsid w:val="00EF7EE4"/>
    <w:rsid w:val="00F0043A"/>
    <w:rsid w:val="00F0098D"/>
    <w:rsid w:val="00F00A34"/>
    <w:rsid w:val="00F01C8A"/>
    <w:rsid w:val="00F02E44"/>
    <w:rsid w:val="00F03F34"/>
    <w:rsid w:val="00F06779"/>
    <w:rsid w:val="00F07977"/>
    <w:rsid w:val="00F10D82"/>
    <w:rsid w:val="00F10DE0"/>
    <w:rsid w:val="00F10E66"/>
    <w:rsid w:val="00F118C8"/>
    <w:rsid w:val="00F11F36"/>
    <w:rsid w:val="00F125B6"/>
    <w:rsid w:val="00F134B2"/>
    <w:rsid w:val="00F14577"/>
    <w:rsid w:val="00F14D4B"/>
    <w:rsid w:val="00F153F8"/>
    <w:rsid w:val="00F15C21"/>
    <w:rsid w:val="00F17B13"/>
    <w:rsid w:val="00F20290"/>
    <w:rsid w:val="00F21597"/>
    <w:rsid w:val="00F221CA"/>
    <w:rsid w:val="00F22A5F"/>
    <w:rsid w:val="00F230DD"/>
    <w:rsid w:val="00F238AD"/>
    <w:rsid w:val="00F25380"/>
    <w:rsid w:val="00F264D8"/>
    <w:rsid w:val="00F26CE0"/>
    <w:rsid w:val="00F31AF9"/>
    <w:rsid w:val="00F36522"/>
    <w:rsid w:val="00F370BD"/>
    <w:rsid w:val="00F37A32"/>
    <w:rsid w:val="00F41074"/>
    <w:rsid w:val="00F41866"/>
    <w:rsid w:val="00F41938"/>
    <w:rsid w:val="00F41DAA"/>
    <w:rsid w:val="00F41DAC"/>
    <w:rsid w:val="00F421C9"/>
    <w:rsid w:val="00F42DC3"/>
    <w:rsid w:val="00F435F4"/>
    <w:rsid w:val="00F439FD"/>
    <w:rsid w:val="00F450AB"/>
    <w:rsid w:val="00F464C5"/>
    <w:rsid w:val="00F47BBA"/>
    <w:rsid w:val="00F50FB8"/>
    <w:rsid w:val="00F5107A"/>
    <w:rsid w:val="00F52323"/>
    <w:rsid w:val="00F538BA"/>
    <w:rsid w:val="00F53999"/>
    <w:rsid w:val="00F53F75"/>
    <w:rsid w:val="00F542E7"/>
    <w:rsid w:val="00F55814"/>
    <w:rsid w:val="00F55E89"/>
    <w:rsid w:val="00F57159"/>
    <w:rsid w:val="00F575DD"/>
    <w:rsid w:val="00F610B0"/>
    <w:rsid w:val="00F6119A"/>
    <w:rsid w:val="00F615B2"/>
    <w:rsid w:val="00F6172B"/>
    <w:rsid w:val="00F62262"/>
    <w:rsid w:val="00F63A0C"/>
    <w:rsid w:val="00F63EC8"/>
    <w:rsid w:val="00F64651"/>
    <w:rsid w:val="00F64ED9"/>
    <w:rsid w:val="00F67FB0"/>
    <w:rsid w:val="00F72B1E"/>
    <w:rsid w:val="00F743AF"/>
    <w:rsid w:val="00F747AF"/>
    <w:rsid w:val="00F74C7C"/>
    <w:rsid w:val="00F7655A"/>
    <w:rsid w:val="00F76BB4"/>
    <w:rsid w:val="00F76BCA"/>
    <w:rsid w:val="00F76FCD"/>
    <w:rsid w:val="00F821DC"/>
    <w:rsid w:val="00F8332A"/>
    <w:rsid w:val="00F83F92"/>
    <w:rsid w:val="00F8428C"/>
    <w:rsid w:val="00F84B5A"/>
    <w:rsid w:val="00F87842"/>
    <w:rsid w:val="00F87845"/>
    <w:rsid w:val="00F901F5"/>
    <w:rsid w:val="00F9079B"/>
    <w:rsid w:val="00F93C11"/>
    <w:rsid w:val="00F95342"/>
    <w:rsid w:val="00F95D23"/>
    <w:rsid w:val="00F96534"/>
    <w:rsid w:val="00F96C3D"/>
    <w:rsid w:val="00FA0053"/>
    <w:rsid w:val="00FA0857"/>
    <w:rsid w:val="00FA098F"/>
    <w:rsid w:val="00FA1464"/>
    <w:rsid w:val="00FA15B7"/>
    <w:rsid w:val="00FA2624"/>
    <w:rsid w:val="00FA280D"/>
    <w:rsid w:val="00FA3822"/>
    <w:rsid w:val="00FA468C"/>
    <w:rsid w:val="00FA4C74"/>
    <w:rsid w:val="00FA5ABF"/>
    <w:rsid w:val="00FA5C80"/>
    <w:rsid w:val="00FA6DC9"/>
    <w:rsid w:val="00FB1A84"/>
    <w:rsid w:val="00FB39C3"/>
    <w:rsid w:val="00FB5261"/>
    <w:rsid w:val="00FB5380"/>
    <w:rsid w:val="00FB5655"/>
    <w:rsid w:val="00FB7436"/>
    <w:rsid w:val="00FB7DC3"/>
    <w:rsid w:val="00FC3943"/>
    <w:rsid w:val="00FC4516"/>
    <w:rsid w:val="00FC4657"/>
    <w:rsid w:val="00FC4E95"/>
    <w:rsid w:val="00FC665E"/>
    <w:rsid w:val="00FC71CE"/>
    <w:rsid w:val="00FD04AB"/>
    <w:rsid w:val="00FD1A2C"/>
    <w:rsid w:val="00FD1B14"/>
    <w:rsid w:val="00FD47B8"/>
    <w:rsid w:val="00FD59D8"/>
    <w:rsid w:val="00FD5FB8"/>
    <w:rsid w:val="00FD6141"/>
    <w:rsid w:val="00FD7E86"/>
    <w:rsid w:val="00FE1EE6"/>
    <w:rsid w:val="00FE2FC7"/>
    <w:rsid w:val="00FE47BD"/>
    <w:rsid w:val="00FE48E8"/>
    <w:rsid w:val="00FE590C"/>
    <w:rsid w:val="00FE6E7D"/>
    <w:rsid w:val="00FE6EDA"/>
    <w:rsid w:val="00FE7736"/>
    <w:rsid w:val="00FF10FB"/>
    <w:rsid w:val="00FF15C4"/>
    <w:rsid w:val="00FF1B94"/>
    <w:rsid w:val="00FF20D6"/>
    <w:rsid w:val="00FF3329"/>
    <w:rsid w:val="00FF35C4"/>
    <w:rsid w:val="00FF6DCF"/>
    <w:rsid w:val="06A3DE3D"/>
    <w:rsid w:val="0D8289D4"/>
    <w:rsid w:val="106536C7"/>
    <w:rsid w:val="10D1072B"/>
    <w:rsid w:val="1CBA37B5"/>
    <w:rsid w:val="218242F9"/>
    <w:rsid w:val="240D3F94"/>
    <w:rsid w:val="2C14DA06"/>
    <w:rsid w:val="2D907479"/>
    <w:rsid w:val="32CB147F"/>
    <w:rsid w:val="343C458F"/>
    <w:rsid w:val="3D3B6643"/>
    <w:rsid w:val="47D1BE88"/>
    <w:rsid w:val="480AD73A"/>
    <w:rsid w:val="488B48E3"/>
    <w:rsid w:val="4AD6F269"/>
    <w:rsid w:val="5058EC19"/>
    <w:rsid w:val="51362C90"/>
    <w:rsid w:val="57DDA200"/>
    <w:rsid w:val="58D5E5CC"/>
    <w:rsid w:val="5B29AA4F"/>
    <w:rsid w:val="6577B40F"/>
    <w:rsid w:val="65EE1A49"/>
    <w:rsid w:val="6BEBAC92"/>
    <w:rsid w:val="6FB6A0D2"/>
    <w:rsid w:val="705AB18E"/>
    <w:rsid w:val="733AC7B0"/>
    <w:rsid w:val="7861332C"/>
    <w:rsid w:val="789FECD2"/>
    <w:rsid w:val="7A5C7A0E"/>
    <w:rsid w:val="7BB23CDE"/>
    <w:rsid w:val="7DD73ECF"/>
    <w:rsid w:val="7E5C3C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D772"/>
  <w15:chartTrackingRefBased/>
  <w15:docId w15:val="{A330BC3B-4610-4DB2-AD91-35CAF46C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DA7"/>
    <w:rPr>
      <w:rFonts w:ascii="Arial" w:hAnsi="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E6B49"/>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2F49B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49BC"/>
  </w:style>
  <w:style w:type="paragraph" w:styleId="Rodap">
    <w:name w:val="footer"/>
    <w:basedOn w:val="Normal"/>
    <w:link w:val="RodapChar"/>
    <w:uiPriority w:val="99"/>
    <w:unhideWhenUsed/>
    <w:rsid w:val="002F49BC"/>
    <w:pPr>
      <w:tabs>
        <w:tab w:val="center" w:pos="4252"/>
        <w:tab w:val="right" w:pos="8504"/>
      </w:tabs>
      <w:spacing w:after="0" w:line="240" w:lineRule="auto"/>
    </w:pPr>
  </w:style>
  <w:style w:type="character" w:customStyle="1" w:styleId="RodapChar">
    <w:name w:val="Rodapé Char"/>
    <w:basedOn w:val="Fontepargpadro"/>
    <w:link w:val="Rodap"/>
    <w:uiPriority w:val="99"/>
    <w:rsid w:val="002F49BC"/>
  </w:style>
  <w:style w:type="paragraph" w:styleId="PargrafodaLista">
    <w:name w:val="List Paragraph"/>
    <w:basedOn w:val="Normal"/>
    <w:uiPriority w:val="34"/>
    <w:qFormat/>
    <w:rsid w:val="007556DC"/>
    <w:pPr>
      <w:ind w:left="720"/>
      <w:contextualSpacing/>
    </w:pPr>
  </w:style>
  <w:style w:type="character" w:styleId="Hyperlink">
    <w:name w:val="Hyperlink"/>
    <w:basedOn w:val="Fontepargpadro"/>
    <w:uiPriority w:val="99"/>
    <w:unhideWhenUsed/>
    <w:rsid w:val="004B30F1"/>
    <w:rPr>
      <w:color w:val="0563C1" w:themeColor="hyperlink"/>
      <w:u w:val="single"/>
    </w:rPr>
  </w:style>
  <w:style w:type="character" w:styleId="MenoPendente">
    <w:name w:val="Unresolved Mention"/>
    <w:basedOn w:val="Fontepargpadro"/>
    <w:uiPriority w:val="99"/>
    <w:semiHidden/>
    <w:unhideWhenUsed/>
    <w:rsid w:val="004B30F1"/>
    <w:rPr>
      <w:color w:val="605E5C"/>
      <w:shd w:val="clear" w:color="auto" w:fill="E1DFDD"/>
    </w:rPr>
  </w:style>
  <w:style w:type="paragraph" w:styleId="Recuodecorpodetexto">
    <w:name w:val="Body Text Indent"/>
    <w:basedOn w:val="Normal"/>
    <w:link w:val="RecuodecorpodetextoChar"/>
    <w:rsid w:val="00BC5C10"/>
    <w:pPr>
      <w:spacing w:after="120" w:line="240" w:lineRule="auto"/>
      <w:ind w:left="283" w:firstLine="0"/>
      <w:jc w:val="left"/>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BC5C10"/>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83118">
      <w:bodyDiv w:val="1"/>
      <w:marLeft w:val="0"/>
      <w:marRight w:val="0"/>
      <w:marTop w:val="0"/>
      <w:marBottom w:val="0"/>
      <w:divBdr>
        <w:top w:val="none" w:sz="0" w:space="0" w:color="auto"/>
        <w:left w:val="none" w:sz="0" w:space="0" w:color="auto"/>
        <w:bottom w:val="none" w:sz="0" w:space="0" w:color="auto"/>
        <w:right w:val="none" w:sz="0" w:space="0" w:color="auto"/>
      </w:divBdr>
      <w:divsChild>
        <w:div w:id="1241523732">
          <w:marLeft w:val="0"/>
          <w:marRight w:val="0"/>
          <w:marTop w:val="0"/>
          <w:marBottom w:val="0"/>
          <w:divBdr>
            <w:top w:val="none" w:sz="0" w:space="0" w:color="auto"/>
            <w:left w:val="none" w:sz="0" w:space="0" w:color="auto"/>
            <w:bottom w:val="none" w:sz="0" w:space="0" w:color="auto"/>
            <w:right w:val="none" w:sz="0" w:space="0" w:color="auto"/>
          </w:divBdr>
          <w:divsChild>
            <w:div w:id="1586844306">
              <w:marLeft w:val="0"/>
              <w:marRight w:val="0"/>
              <w:marTop w:val="0"/>
              <w:marBottom w:val="0"/>
              <w:divBdr>
                <w:top w:val="none" w:sz="0" w:space="0" w:color="auto"/>
                <w:left w:val="none" w:sz="0" w:space="0" w:color="auto"/>
                <w:bottom w:val="none" w:sz="0" w:space="0" w:color="auto"/>
                <w:right w:val="none" w:sz="0" w:space="0" w:color="auto"/>
              </w:divBdr>
              <w:divsChild>
                <w:div w:id="1949192967">
                  <w:marLeft w:val="0"/>
                  <w:marRight w:val="0"/>
                  <w:marTop w:val="0"/>
                  <w:marBottom w:val="0"/>
                  <w:divBdr>
                    <w:top w:val="none" w:sz="0" w:space="0" w:color="auto"/>
                    <w:left w:val="none" w:sz="0" w:space="0" w:color="auto"/>
                    <w:bottom w:val="none" w:sz="0" w:space="0" w:color="auto"/>
                    <w:right w:val="none" w:sz="0" w:space="0" w:color="auto"/>
                  </w:divBdr>
                  <w:divsChild>
                    <w:div w:id="1326126284">
                      <w:marLeft w:val="0"/>
                      <w:marRight w:val="0"/>
                      <w:marTop w:val="0"/>
                      <w:marBottom w:val="0"/>
                      <w:divBdr>
                        <w:top w:val="none" w:sz="0" w:space="0" w:color="auto"/>
                        <w:left w:val="none" w:sz="0" w:space="0" w:color="auto"/>
                        <w:bottom w:val="none" w:sz="0" w:space="0" w:color="auto"/>
                        <w:right w:val="none" w:sz="0" w:space="0" w:color="auto"/>
                      </w:divBdr>
                      <w:divsChild>
                        <w:div w:id="1216046870">
                          <w:marLeft w:val="0"/>
                          <w:marRight w:val="0"/>
                          <w:marTop w:val="0"/>
                          <w:marBottom w:val="0"/>
                          <w:divBdr>
                            <w:top w:val="none" w:sz="0" w:space="0" w:color="auto"/>
                            <w:left w:val="none" w:sz="0" w:space="0" w:color="auto"/>
                            <w:bottom w:val="none" w:sz="0" w:space="0" w:color="auto"/>
                            <w:right w:val="none" w:sz="0" w:space="0" w:color="auto"/>
                          </w:divBdr>
                          <w:divsChild>
                            <w:div w:id="465662605">
                              <w:marLeft w:val="0"/>
                              <w:marRight w:val="300"/>
                              <w:marTop w:val="180"/>
                              <w:marBottom w:val="0"/>
                              <w:divBdr>
                                <w:top w:val="none" w:sz="0" w:space="0" w:color="auto"/>
                                <w:left w:val="none" w:sz="0" w:space="0" w:color="auto"/>
                                <w:bottom w:val="none" w:sz="0" w:space="0" w:color="auto"/>
                                <w:right w:val="none" w:sz="0" w:space="0" w:color="auto"/>
                              </w:divBdr>
                              <w:divsChild>
                                <w:div w:id="19886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696672">
          <w:marLeft w:val="0"/>
          <w:marRight w:val="0"/>
          <w:marTop w:val="0"/>
          <w:marBottom w:val="0"/>
          <w:divBdr>
            <w:top w:val="none" w:sz="0" w:space="0" w:color="auto"/>
            <w:left w:val="none" w:sz="0" w:space="0" w:color="auto"/>
            <w:bottom w:val="none" w:sz="0" w:space="0" w:color="auto"/>
            <w:right w:val="none" w:sz="0" w:space="0" w:color="auto"/>
          </w:divBdr>
          <w:divsChild>
            <w:div w:id="978414513">
              <w:marLeft w:val="0"/>
              <w:marRight w:val="0"/>
              <w:marTop w:val="0"/>
              <w:marBottom w:val="0"/>
              <w:divBdr>
                <w:top w:val="none" w:sz="0" w:space="0" w:color="auto"/>
                <w:left w:val="none" w:sz="0" w:space="0" w:color="auto"/>
                <w:bottom w:val="none" w:sz="0" w:space="0" w:color="auto"/>
                <w:right w:val="none" w:sz="0" w:space="0" w:color="auto"/>
              </w:divBdr>
              <w:divsChild>
                <w:div w:id="1135100957">
                  <w:marLeft w:val="0"/>
                  <w:marRight w:val="0"/>
                  <w:marTop w:val="0"/>
                  <w:marBottom w:val="0"/>
                  <w:divBdr>
                    <w:top w:val="none" w:sz="0" w:space="0" w:color="auto"/>
                    <w:left w:val="none" w:sz="0" w:space="0" w:color="auto"/>
                    <w:bottom w:val="none" w:sz="0" w:space="0" w:color="auto"/>
                    <w:right w:val="none" w:sz="0" w:space="0" w:color="auto"/>
                  </w:divBdr>
                  <w:divsChild>
                    <w:div w:id="1447581984">
                      <w:marLeft w:val="0"/>
                      <w:marRight w:val="0"/>
                      <w:marTop w:val="0"/>
                      <w:marBottom w:val="0"/>
                      <w:divBdr>
                        <w:top w:val="none" w:sz="0" w:space="0" w:color="auto"/>
                        <w:left w:val="none" w:sz="0" w:space="0" w:color="auto"/>
                        <w:bottom w:val="none" w:sz="0" w:space="0" w:color="auto"/>
                        <w:right w:val="none" w:sz="0" w:space="0" w:color="auto"/>
                      </w:divBdr>
                      <w:divsChild>
                        <w:div w:id="14577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513262">
      <w:bodyDiv w:val="1"/>
      <w:marLeft w:val="0"/>
      <w:marRight w:val="0"/>
      <w:marTop w:val="0"/>
      <w:marBottom w:val="0"/>
      <w:divBdr>
        <w:top w:val="none" w:sz="0" w:space="0" w:color="auto"/>
        <w:left w:val="none" w:sz="0" w:space="0" w:color="auto"/>
        <w:bottom w:val="none" w:sz="0" w:space="0" w:color="auto"/>
        <w:right w:val="none" w:sz="0" w:space="0" w:color="auto"/>
      </w:divBdr>
    </w:div>
    <w:div w:id="282151917">
      <w:bodyDiv w:val="1"/>
      <w:marLeft w:val="0"/>
      <w:marRight w:val="0"/>
      <w:marTop w:val="0"/>
      <w:marBottom w:val="0"/>
      <w:divBdr>
        <w:top w:val="none" w:sz="0" w:space="0" w:color="auto"/>
        <w:left w:val="none" w:sz="0" w:space="0" w:color="auto"/>
        <w:bottom w:val="none" w:sz="0" w:space="0" w:color="auto"/>
        <w:right w:val="none" w:sz="0" w:space="0" w:color="auto"/>
      </w:divBdr>
    </w:div>
    <w:div w:id="658078033">
      <w:bodyDiv w:val="1"/>
      <w:marLeft w:val="0"/>
      <w:marRight w:val="0"/>
      <w:marTop w:val="0"/>
      <w:marBottom w:val="0"/>
      <w:divBdr>
        <w:top w:val="none" w:sz="0" w:space="0" w:color="auto"/>
        <w:left w:val="none" w:sz="0" w:space="0" w:color="auto"/>
        <w:bottom w:val="none" w:sz="0" w:space="0" w:color="auto"/>
        <w:right w:val="none" w:sz="0" w:space="0" w:color="auto"/>
      </w:divBdr>
    </w:div>
    <w:div w:id="731581332">
      <w:bodyDiv w:val="1"/>
      <w:marLeft w:val="0"/>
      <w:marRight w:val="0"/>
      <w:marTop w:val="0"/>
      <w:marBottom w:val="0"/>
      <w:divBdr>
        <w:top w:val="none" w:sz="0" w:space="0" w:color="auto"/>
        <w:left w:val="none" w:sz="0" w:space="0" w:color="auto"/>
        <w:bottom w:val="none" w:sz="0" w:space="0" w:color="auto"/>
        <w:right w:val="none" w:sz="0" w:space="0" w:color="auto"/>
      </w:divBdr>
    </w:div>
    <w:div w:id="770048676">
      <w:bodyDiv w:val="1"/>
      <w:marLeft w:val="0"/>
      <w:marRight w:val="0"/>
      <w:marTop w:val="0"/>
      <w:marBottom w:val="0"/>
      <w:divBdr>
        <w:top w:val="none" w:sz="0" w:space="0" w:color="auto"/>
        <w:left w:val="none" w:sz="0" w:space="0" w:color="auto"/>
        <w:bottom w:val="none" w:sz="0" w:space="0" w:color="auto"/>
        <w:right w:val="none" w:sz="0" w:space="0" w:color="auto"/>
      </w:divBdr>
    </w:div>
    <w:div w:id="934358711">
      <w:bodyDiv w:val="1"/>
      <w:marLeft w:val="0"/>
      <w:marRight w:val="0"/>
      <w:marTop w:val="0"/>
      <w:marBottom w:val="0"/>
      <w:divBdr>
        <w:top w:val="none" w:sz="0" w:space="0" w:color="auto"/>
        <w:left w:val="none" w:sz="0" w:space="0" w:color="auto"/>
        <w:bottom w:val="none" w:sz="0" w:space="0" w:color="auto"/>
        <w:right w:val="none" w:sz="0" w:space="0" w:color="auto"/>
      </w:divBdr>
    </w:div>
    <w:div w:id="1140880624">
      <w:bodyDiv w:val="1"/>
      <w:marLeft w:val="0"/>
      <w:marRight w:val="0"/>
      <w:marTop w:val="0"/>
      <w:marBottom w:val="0"/>
      <w:divBdr>
        <w:top w:val="none" w:sz="0" w:space="0" w:color="auto"/>
        <w:left w:val="none" w:sz="0" w:space="0" w:color="auto"/>
        <w:bottom w:val="none" w:sz="0" w:space="0" w:color="auto"/>
        <w:right w:val="none" w:sz="0" w:space="0" w:color="auto"/>
      </w:divBdr>
    </w:div>
    <w:div w:id="1518235168">
      <w:bodyDiv w:val="1"/>
      <w:marLeft w:val="0"/>
      <w:marRight w:val="0"/>
      <w:marTop w:val="0"/>
      <w:marBottom w:val="0"/>
      <w:divBdr>
        <w:top w:val="none" w:sz="0" w:space="0" w:color="auto"/>
        <w:left w:val="none" w:sz="0" w:space="0" w:color="auto"/>
        <w:bottom w:val="none" w:sz="0" w:space="0" w:color="auto"/>
        <w:right w:val="none" w:sz="0" w:space="0" w:color="auto"/>
      </w:divBdr>
    </w:div>
    <w:div w:id="1565483960">
      <w:bodyDiv w:val="1"/>
      <w:marLeft w:val="0"/>
      <w:marRight w:val="0"/>
      <w:marTop w:val="0"/>
      <w:marBottom w:val="0"/>
      <w:divBdr>
        <w:top w:val="none" w:sz="0" w:space="0" w:color="auto"/>
        <w:left w:val="none" w:sz="0" w:space="0" w:color="auto"/>
        <w:bottom w:val="none" w:sz="0" w:space="0" w:color="auto"/>
        <w:right w:val="none" w:sz="0" w:space="0" w:color="auto"/>
      </w:divBdr>
    </w:div>
    <w:div w:id="1917471248">
      <w:bodyDiv w:val="1"/>
      <w:marLeft w:val="0"/>
      <w:marRight w:val="0"/>
      <w:marTop w:val="0"/>
      <w:marBottom w:val="0"/>
      <w:divBdr>
        <w:top w:val="none" w:sz="0" w:space="0" w:color="auto"/>
        <w:left w:val="none" w:sz="0" w:space="0" w:color="auto"/>
        <w:bottom w:val="none" w:sz="0" w:space="0" w:color="auto"/>
        <w:right w:val="none" w:sz="0" w:space="0" w:color="auto"/>
      </w:divBdr>
      <w:divsChild>
        <w:div w:id="1574462184">
          <w:marLeft w:val="360"/>
          <w:marRight w:val="0"/>
          <w:marTop w:val="200"/>
          <w:marBottom w:val="0"/>
          <w:divBdr>
            <w:top w:val="none" w:sz="0" w:space="0" w:color="auto"/>
            <w:left w:val="none" w:sz="0" w:space="0" w:color="auto"/>
            <w:bottom w:val="none" w:sz="0" w:space="0" w:color="auto"/>
            <w:right w:val="none" w:sz="0" w:space="0" w:color="auto"/>
          </w:divBdr>
        </w:div>
      </w:divsChild>
    </w:div>
    <w:div w:id="210430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dpi.com/sensors/sensors-10-04114/article_deploy/html/images/sensors-10-04114f3-1024.p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D6F2-1862-401D-92F1-67E5CF98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2232</TotalTime>
  <Pages>44</Pages>
  <Words>8867</Words>
  <Characters>47882</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ELISSON COELHO PEREIRA</dc:creator>
  <cp:keywords/>
  <dc:description/>
  <cp:lastModifiedBy>ELISSON COELHO PEREIRA</cp:lastModifiedBy>
  <cp:revision>1401</cp:revision>
  <cp:lastPrinted>2020-09-04T20:13:00Z</cp:lastPrinted>
  <dcterms:created xsi:type="dcterms:W3CDTF">2020-10-02T19:10:00Z</dcterms:created>
  <dcterms:modified xsi:type="dcterms:W3CDTF">2020-12-09T13:45:00Z</dcterms:modified>
</cp:coreProperties>
</file>