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EF5" w:rsidRDefault="00D03EF5" w:rsidP="00976240">
      <w:pPr>
        <w:tabs>
          <w:tab w:val="left" w:pos="1000"/>
        </w:tabs>
        <w:spacing w:before="29"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p>
    <w:p w:rsidR="00D03EF5" w:rsidRPr="00D03EF5" w:rsidRDefault="007653AD" w:rsidP="00976240">
      <w:pPr>
        <w:tabs>
          <w:tab w:val="left" w:pos="1000"/>
        </w:tabs>
        <w:spacing w:before="29"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To g</w:t>
      </w:r>
      <w:r w:rsidR="00D03EF5">
        <w:rPr>
          <w:rFonts w:ascii="Times New Roman" w:eastAsia="Times New Roman" w:hAnsi="Times New Roman" w:cs="Times New Roman"/>
          <w:sz w:val="24"/>
          <w:szCs w:val="24"/>
        </w:rPr>
        <w:t>ive an example of a QuickFlow program which takes a machine operator from machine setup to operation, dynamically changing variable CAD i</w:t>
      </w:r>
      <w:r>
        <w:rPr>
          <w:rFonts w:ascii="Times New Roman" w:eastAsia="Times New Roman" w:hAnsi="Times New Roman" w:cs="Times New Roman"/>
          <w:sz w:val="24"/>
          <w:szCs w:val="24"/>
        </w:rPr>
        <w:t>nformation to prevent error,</w:t>
      </w:r>
      <w:r w:rsidR="00D03EF5">
        <w:rPr>
          <w:rFonts w:ascii="Times New Roman" w:eastAsia="Times New Roman" w:hAnsi="Times New Roman" w:cs="Times New Roman"/>
          <w:sz w:val="24"/>
          <w:szCs w:val="24"/>
        </w:rPr>
        <w:t xml:space="preserve"> tracking the required cycles to complete the router in a production environment to assure no parts were left unmarked (requires exact router quantity to be one of the items generated in the barcode)</w:t>
      </w:r>
      <w:r>
        <w:rPr>
          <w:rFonts w:ascii="Times New Roman" w:eastAsia="Times New Roman" w:hAnsi="Times New Roman" w:cs="Times New Roman"/>
          <w:sz w:val="24"/>
          <w:szCs w:val="24"/>
        </w:rPr>
        <w:t>, and accounting for the parts used to setup the machine – if they were good parts from the router or scrap setup pieces</w:t>
      </w:r>
      <w:bookmarkStart w:id="0" w:name="_GoBack"/>
      <w:bookmarkEnd w:id="0"/>
      <w:r w:rsidR="00D03EF5">
        <w:rPr>
          <w:rFonts w:ascii="Times New Roman" w:eastAsia="Times New Roman" w:hAnsi="Times New Roman" w:cs="Times New Roman"/>
          <w:sz w:val="24"/>
          <w:szCs w:val="24"/>
        </w:rPr>
        <w:t>.</w:t>
      </w:r>
    </w:p>
    <w:p w:rsidR="00D03EF5" w:rsidRDefault="00D03EF5" w:rsidP="00976240">
      <w:pPr>
        <w:tabs>
          <w:tab w:val="left" w:pos="1000"/>
        </w:tabs>
        <w:spacing w:before="29" w:after="0" w:line="240" w:lineRule="auto"/>
        <w:ind w:right="-20"/>
        <w:rPr>
          <w:rFonts w:ascii="Times New Roman" w:eastAsia="Times New Roman" w:hAnsi="Times New Roman" w:cs="Times New Roman"/>
          <w:b/>
          <w:sz w:val="24"/>
          <w:szCs w:val="24"/>
        </w:rPr>
      </w:pPr>
    </w:p>
    <w:p w:rsidR="00A00AF7" w:rsidRPr="00A00AF7" w:rsidRDefault="00A00AF7" w:rsidP="00976240">
      <w:pPr>
        <w:tabs>
          <w:tab w:val="left" w:pos="1000"/>
        </w:tabs>
        <w:spacing w:before="29"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rsidR="004870E0" w:rsidRPr="00976240" w:rsidRDefault="00A00AF7" w:rsidP="00976240">
      <w:pPr>
        <w:tabs>
          <w:tab w:val="left" w:pos="1000"/>
        </w:tabs>
        <w:spacing w:before="29"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These notes can be used </w:t>
      </w:r>
      <w:r w:rsidR="004870E0" w:rsidRPr="00976240">
        <w:rPr>
          <w:rFonts w:ascii="Times New Roman" w:eastAsia="Times New Roman" w:hAnsi="Times New Roman" w:cs="Times New Roman"/>
          <w:sz w:val="24"/>
          <w:szCs w:val="24"/>
        </w:rPr>
        <w:t>be used to modify the file “Quickf</w:t>
      </w:r>
      <w:r w:rsidR="004870E0" w:rsidRPr="00976240">
        <w:rPr>
          <w:rFonts w:ascii="Times New Roman" w:eastAsia="Times New Roman" w:hAnsi="Times New Roman" w:cs="Times New Roman"/>
          <w:sz w:val="24"/>
          <w:szCs w:val="24"/>
        </w:rPr>
        <w:t>low_Template</w:t>
      </w:r>
      <w:r w:rsidR="00BC0C80" w:rsidRPr="00976240">
        <w:rPr>
          <w:rFonts w:ascii="Times New Roman" w:eastAsia="Times New Roman" w:hAnsi="Times New Roman" w:cs="Times New Roman"/>
          <w:sz w:val="24"/>
          <w:szCs w:val="24"/>
        </w:rPr>
        <w:t>” into an individual program that contains some static marking as well as variable markings</w:t>
      </w:r>
      <w:r w:rsidR="004870E0" w:rsidRPr="00976240">
        <w:rPr>
          <w:rFonts w:ascii="Times New Roman" w:eastAsia="Times New Roman" w:hAnsi="Times New Roman" w:cs="Times New Roman"/>
          <w:sz w:val="24"/>
          <w:szCs w:val="24"/>
        </w:rPr>
        <w:t>.</w:t>
      </w:r>
      <w:r w:rsidR="00BC0C80" w:rsidRPr="00976240">
        <w:rPr>
          <w:rFonts w:ascii="Times New Roman" w:eastAsia="Times New Roman" w:hAnsi="Times New Roman" w:cs="Times New Roman"/>
          <w:sz w:val="24"/>
          <w:szCs w:val="24"/>
        </w:rPr>
        <w:t xml:space="preserve"> The QuickFlow module in TruTops Mark allows you to scan a barcode during a setup procedure to update these variable markings in real time, preventing operation error and facilitating a faster setup. These tests were performed on a Trumpf Workstation 5000 laser marking machine.</w:t>
      </w:r>
      <w:r w:rsidR="004870E0" w:rsidRPr="00976240">
        <w:rPr>
          <w:rFonts w:ascii="Times New Roman" w:eastAsia="Times New Roman" w:hAnsi="Times New Roman" w:cs="Times New Roman"/>
          <w:sz w:val="24"/>
          <w:szCs w:val="24"/>
        </w:rPr>
        <w:t xml:space="preserve"> </w:t>
      </w:r>
      <w:r w:rsidR="00BF5788">
        <w:rPr>
          <w:rFonts w:ascii="Times New Roman" w:eastAsia="Times New Roman" w:hAnsi="Times New Roman" w:cs="Times New Roman"/>
          <w:sz w:val="24"/>
          <w:szCs w:val="24"/>
        </w:rPr>
        <w:t xml:space="preserve">This information was taken from a procedure at work and a lot was specific to them, so reading through it may seem </w:t>
      </w:r>
      <w:r w:rsidR="00BF5788" w:rsidRPr="00BF5788">
        <w:rPr>
          <w:rFonts w:ascii="Times New Roman" w:eastAsia="Times New Roman" w:hAnsi="Times New Roman" w:cs="Times New Roman"/>
          <w:sz w:val="24"/>
          <w:szCs w:val="24"/>
        </w:rPr>
        <w:t>discontinuous</w:t>
      </w:r>
      <w:r w:rsidR="00BF5788">
        <w:rPr>
          <w:rFonts w:ascii="Times New Roman" w:eastAsia="Times New Roman" w:hAnsi="Times New Roman" w:cs="Times New Roman"/>
          <w:sz w:val="24"/>
          <w:szCs w:val="24"/>
        </w:rPr>
        <w:t xml:space="preserve"> but for those familiar with TruTops Mark and interested in implementing the QuickFlow module with dynamic variable changes you should be able to gather what’s needed.</w:t>
      </w:r>
    </w:p>
    <w:p w:rsidR="004870E0" w:rsidRPr="00976240" w:rsidRDefault="004870E0" w:rsidP="00976240">
      <w:pPr>
        <w:tabs>
          <w:tab w:val="left" w:pos="1000"/>
        </w:tabs>
        <w:spacing w:before="29" w:after="0" w:line="240" w:lineRule="auto"/>
        <w:ind w:right="-20"/>
        <w:rPr>
          <w:rFonts w:ascii="Times New Roman" w:eastAsia="Times New Roman" w:hAnsi="Times New Roman" w:cs="Times New Roman"/>
          <w:b/>
          <w:sz w:val="24"/>
          <w:szCs w:val="24"/>
        </w:rPr>
      </w:pPr>
    </w:p>
    <w:p w:rsidR="004870E0" w:rsidRDefault="004870E0" w:rsidP="00976240">
      <w:pPr>
        <w:tabs>
          <w:tab w:val="left" w:pos="1000"/>
        </w:tabs>
        <w:spacing w:before="29" w:after="0" w:line="240" w:lineRule="auto"/>
        <w:ind w:right="-20"/>
        <w:rPr>
          <w:rFonts w:ascii="Times New Roman" w:eastAsia="Times New Roman" w:hAnsi="Times New Roman" w:cs="Times New Roman"/>
          <w:sz w:val="24"/>
          <w:szCs w:val="24"/>
        </w:rPr>
      </w:pPr>
      <w:r w:rsidRPr="00976240">
        <w:rPr>
          <w:rFonts w:ascii="Times New Roman" w:eastAsia="Times New Roman" w:hAnsi="Times New Roman" w:cs="Times New Roman"/>
          <w:sz w:val="24"/>
          <w:szCs w:val="24"/>
        </w:rPr>
        <w:t>The Quickf</w:t>
      </w:r>
      <w:r w:rsidRPr="00976240">
        <w:rPr>
          <w:rFonts w:ascii="Times New Roman" w:eastAsia="Times New Roman" w:hAnsi="Times New Roman" w:cs="Times New Roman"/>
          <w:sz w:val="24"/>
          <w:szCs w:val="24"/>
        </w:rPr>
        <w:t>low_Template</w:t>
      </w:r>
      <w:r w:rsidRPr="00976240">
        <w:rPr>
          <w:rFonts w:ascii="Times New Roman" w:eastAsia="Times New Roman" w:hAnsi="Times New Roman" w:cs="Times New Roman"/>
          <w:sz w:val="24"/>
          <w:szCs w:val="24"/>
        </w:rPr>
        <w:t xml:space="preserve"> is setup to run jobs with the rotary</w:t>
      </w:r>
      <w:r w:rsidRPr="00976240">
        <w:rPr>
          <w:rFonts w:ascii="Times New Roman" w:eastAsia="Times New Roman" w:hAnsi="Times New Roman" w:cs="Times New Roman"/>
          <w:sz w:val="24"/>
          <w:szCs w:val="24"/>
        </w:rPr>
        <w:t xml:space="preserve"> axis, or gang type fixturing</w:t>
      </w:r>
      <w:r w:rsidRPr="00976240">
        <w:rPr>
          <w:rFonts w:ascii="Times New Roman" w:eastAsia="Times New Roman" w:hAnsi="Times New Roman" w:cs="Times New Roman"/>
          <w:sz w:val="24"/>
          <w:szCs w:val="24"/>
        </w:rPr>
        <w:t>, and c</w:t>
      </w:r>
      <w:r w:rsidRPr="00976240">
        <w:rPr>
          <w:rFonts w:ascii="Times New Roman" w:eastAsia="Times New Roman" w:hAnsi="Times New Roman" w:cs="Times New Roman"/>
          <w:sz w:val="24"/>
          <w:szCs w:val="24"/>
        </w:rPr>
        <w:t>ontains example variables that could be changed to match</w:t>
      </w:r>
      <w:r w:rsidRPr="00976240">
        <w:rPr>
          <w:rFonts w:ascii="Times New Roman" w:eastAsia="Times New Roman" w:hAnsi="Times New Roman" w:cs="Times New Roman"/>
          <w:sz w:val="24"/>
          <w:szCs w:val="24"/>
        </w:rPr>
        <w:t xml:space="preserve"> customer </w:t>
      </w:r>
      <w:r w:rsidRPr="00976240">
        <w:rPr>
          <w:rFonts w:ascii="Times New Roman" w:eastAsia="Times New Roman" w:hAnsi="Times New Roman" w:cs="Times New Roman"/>
          <w:sz w:val="24"/>
          <w:szCs w:val="24"/>
        </w:rPr>
        <w:t>specification</w:t>
      </w:r>
      <w:r w:rsidRPr="00976240">
        <w:rPr>
          <w:rFonts w:ascii="Times New Roman" w:eastAsia="Times New Roman" w:hAnsi="Times New Roman" w:cs="Times New Roman"/>
          <w:sz w:val="24"/>
          <w:szCs w:val="24"/>
        </w:rPr>
        <w:t>, but the Quickflow program cannot contain commands that are not used during the cycle. These must be removed or altered before running the program based on an</w:t>
      </w:r>
      <w:r w:rsidR="00BF5788">
        <w:rPr>
          <w:rFonts w:ascii="Times New Roman" w:eastAsia="Times New Roman" w:hAnsi="Times New Roman" w:cs="Times New Roman"/>
          <w:sz w:val="24"/>
          <w:szCs w:val="24"/>
        </w:rPr>
        <w:t xml:space="preserve"> individual needs</w:t>
      </w:r>
      <w:r w:rsidRPr="00976240">
        <w:rPr>
          <w:rFonts w:ascii="Times New Roman" w:eastAsia="Times New Roman" w:hAnsi="Times New Roman" w:cs="Times New Roman"/>
          <w:sz w:val="24"/>
          <w:szCs w:val="24"/>
        </w:rPr>
        <w:t xml:space="preserve">, meaning the template may contain too many marking options for some applications and is just </w:t>
      </w:r>
      <w:r w:rsidR="008F73CA" w:rsidRPr="00976240">
        <w:rPr>
          <w:rFonts w:ascii="Times New Roman" w:eastAsia="Times New Roman" w:hAnsi="Times New Roman" w:cs="Times New Roman"/>
          <w:sz w:val="24"/>
          <w:szCs w:val="24"/>
        </w:rPr>
        <w:t>a</w:t>
      </w:r>
      <w:r w:rsidRPr="00976240">
        <w:rPr>
          <w:rFonts w:ascii="Times New Roman" w:eastAsia="Times New Roman" w:hAnsi="Times New Roman" w:cs="Times New Roman"/>
          <w:sz w:val="24"/>
          <w:szCs w:val="24"/>
        </w:rPr>
        <w:t xml:space="preserve"> reference</w:t>
      </w:r>
      <w:r w:rsidR="008F73CA" w:rsidRPr="00976240">
        <w:rPr>
          <w:rFonts w:ascii="Times New Roman" w:eastAsia="Times New Roman" w:hAnsi="Times New Roman" w:cs="Times New Roman"/>
          <w:sz w:val="24"/>
          <w:szCs w:val="24"/>
        </w:rPr>
        <w:t xml:space="preserve"> that must be edited before use</w:t>
      </w:r>
      <w:r w:rsidRPr="00976240">
        <w:rPr>
          <w:rFonts w:ascii="Times New Roman" w:eastAsia="Times New Roman" w:hAnsi="Times New Roman" w:cs="Times New Roman"/>
          <w:sz w:val="24"/>
          <w:szCs w:val="24"/>
        </w:rPr>
        <w:t>.</w:t>
      </w:r>
    </w:p>
    <w:p w:rsidR="002F17FE" w:rsidRDefault="002F17FE" w:rsidP="00976240">
      <w:pPr>
        <w:tabs>
          <w:tab w:val="left" w:pos="1000"/>
        </w:tabs>
        <w:spacing w:before="29" w:after="0" w:line="240" w:lineRule="auto"/>
        <w:ind w:right="-20"/>
        <w:rPr>
          <w:rFonts w:ascii="Times New Roman" w:eastAsia="Times New Roman" w:hAnsi="Times New Roman" w:cs="Times New Roman"/>
          <w:sz w:val="24"/>
          <w:szCs w:val="24"/>
        </w:rPr>
      </w:pPr>
    </w:p>
    <w:p w:rsidR="002F17FE" w:rsidRPr="00976240" w:rsidRDefault="002F17FE" w:rsidP="00976240">
      <w:pPr>
        <w:tabs>
          <w:tab w:val="left" w:pos="1000"/>
        </w:tabs>
        <w:spacing w:before="29"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the examples below and in the template I’ve created fields to laser mark a customers part number, lot code, </w:t>
      </w:r>
      <w:r w:rsidR="00522603">
        <w:rPr>
          <w:rFonts w:ascii="Times New Roman" w:eastAsia="Times New Roman" w:hAnsi="Times New Roman" w:cs="Times New Roman"/>
          <w:sz w:val="24"/>
          <w:szCs w:val="24"/>
        </w:rPr>
        <w:t xml:space="preserve">serial number, dimensions, </w:t>
      </w:r>
      <w:r>
        <w:rPr>
          <w:rFonts w:ascii="Times New Roman" w:eastAsia="Times New Roman" w:hAnsi="Times New Roman" w:cs="Times New Roman"/>
          <w:sz w:val="24"/>
          <w:szCs w:val="24"/>
        </w:rPr>
        <w:t>etc, basic information that may change router to router in a production environment.</w:t>
      </w:r>
    </w:p>
    <w:p w:rsidR="00A00AF7" w:rsidRDefault="00A00AF7" w:rsidP="00A00AF7">
      <w:pPr>
        <w:tabs>
          <w:tab w:val="left" w:pos="1000"/>
        </w:tabs>
        <w:spacing w:before="29" w:after="0" w:line="240" w:lineRule="auto"/>
        <w:ind w:right="-20"/>
        <w:rPr>
          <w:rFonts w:ascii="Times New Roman" w:eastAsia="Times New Roman" w:hAnsi="Times New Roman" w:cs="Times New Roman"/>
          <w:b/>
          <w:sz w:val="24"/>
          <w:szCs w:val="24"/>
        </w:rPr>
      </w:pPr>
    </w:p>
    <w:p w:rsidR="00A00AF7" w:rsidRPr="00A00AF7" w:rsidRDefault="00A00AF7" w:rsidP="00A00AF7">
      <w:pPr>
        <w:tabs>
          <w:tab w:val="left" w:pos="1000"/>
        </w:tabs>
        <w:spacing w:before="29"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Equipment</w:t>
      </w:r>
    </w:p>
    <w:p w:rsidR="004870E0" w:rsidRPr="001716E0" w:rsidRDefault="004870E0" w:rsidP="001716E0">
      <w:pPr>
        <w:tabs>
          <w:tab w:val="left" w:pos="1000"/>
        </w:tabs>
        <w:spacing w:before="29" w:after="0" w:line="240" w:lineRule="auto"/>
        <w:ind w:right="-20"/>
        <w:rPr>
          <w:rFonts w:ascii="Times New Roman" w:eastAsia="Times New Roman" w:hAnsi="Times New Roman" w:cs="Times New Roman"/>
          <w:b/>
          <w:sz w:val="24"/>
          <w:szCs w:val="24"/>
        </w:rPr>
      </w:pPr>
      <w:r w:rsidRPr="001716E0">
        <w:rPr>
          <w:rFonts w:ascii="Times New Roman" w:eastAsia="Times New Roman" w:hAnsi="Times New Roman" w:cs="Times New Roman"/>
          <w:sz w:val="24"/>
          <w:szCs w:val="24"/>
        </w:rPr>
        <w:t>PC with TruTops Mark software and Quickflow module installed.</w:t>
      </w:r>
    </w:p>
    <w:p w:rsidR="004870E0" w:rsidRPr="001716E0" w:rsidRDefault="001716E0" w:rsidP="001716E0">
      <w:pPr>
        <w:tabs>
          <w:tab w:val="left" w:pos="1000"/>
        </w:tabs>
        <w:spacing w:before="29" w:after="0" w:line="240" w:lineRule="auto"/>
        <w:ind w:right="-20"/>
        <w:rPr>
          <w:rFonts w:ascii="Times New Roman" w:eastAsia="Times New Roman" w:hAnsi="Times New Roman" w:cs="Times New Roman"/>
          <w:b/>
          <w:sz w:val="24"/>
          <w:szCs w:val="24"/>
        </w:rPr>
      </w:pPr>
      <w:r w:rsidRPr="001716E0">
        <w:rPr>
          <w:rFonts w:ascii="Times New Roman" w:eastAsia="Times New Roman" w:hAnsi="Times New Roman" w:cs="Times New Roman"/>
          <w:sz w:val="24"/>
          <w:szCs w:val="24"/>
        </w:rPr>
        <w:t>C</w:t>
      </w:r>
      <w:r w:rsidR="00827BFC" w:rsidRPr="001716E0">
        <w:rPr>
          <w:rFonts w:ascii="Times New Roman" w:eastAsia="Times New Roman" w:hAnsi="Times New Roman" w:cs="Times New Roman"/>
          <w:sz w:val="24"/>
          <w:szCs w:val="24"/>
        </w:rPr>
        <w:t>AD file with static and variable markings.</w:t>
      </w:r>
    </w:p>
    <w:p w:rsidR="004870E0" w:rsidRPr="001716E0" w:rsidRDefault="003208C1" w:rsidP="001716E0">
      <w:pPr>
        <w:tabs>
          <w:tab w:val="left" w:pos="1000"/>
        </w:tabs>
        <w:spacing w:before="29" w:after="0" w:line="240" w:lineRule="auto"/>
        <w:ind w:right="-20"/>
        <w:rPr>
          <w:rFonts w:ascii="Times New Roman" w:eastAsia="Times New Roman" w:hAnsi="Times New Roman" w:cs="Times New Roman"/>
          <w:b/>
          <w:sz w:val="24"/>
          <w:szCs w:val="24"/>
        </w:rPr>
      </w:pPr>
      <w:r w:rsidRPr="001716E0">
        <w:rPr>
          <w:rFonts w:ascii="Times New Roman" w:eastAsia="Times New Roman" w:hAnsi="Times New Roman" w:cs="Times New Roman"/>
          <w:sz w:val="24"/>
          <w:szCs w:val="24"/>
        </w:rPr>
        <w:t>Barcode scanner (I used a Kercan KR-586 Wireless scanner, $30 on Amazon)</w:t>
      </w:r>
    </w:p>
    <w:p w:rsidR="00282ABE" w:rsidRDefault="00ED493F" w:rsidP="00282ABE">
      <w:pPr>
        <w:tabs>
          <w:tab w:val="left" w:pos="1000"/>
        </w:tabs>
        <w:spacing w:before="29" w:after="0" w:line="240" w:lineRule="auto"/>
        <w:ind w:right="-20"/>
        <w:rPr>
          <w:rFonts w:ascii="Times New Roman" w:eastAsia="Times New Roman" w:hAnsi="Times New Roman" w:cs="Times New Roman"/>
          <w:sz w:val="24"/>
          <w:szCs w:val="24"/>
        </w:rPr>
      </w:pPr>
      <w:r w:rsidRPr="001716E0">
        <w:rPr>
          <w:rFonts w:ascii="Times New Roman" w:eastAsia="Times New Roman" w:hAnsi="Times New Roman" w:cs="Times New Roman"/>
          <w:sz w:val="24"/>
          <w:szCs w:val="24"/>
        </w:rPr>
        <w:t>Barcode containing variables as a single string</w:t>
      </w:r>
      <w:r w:rsidR="005029FE" w:rsidRPr="001716E0">
        <w:rPr>
          <w:rFonts w:ascii="Times New Roman" w:eastAsia="Times New Roman" w:hAnsi="Times New Roman" w:cs="Times New Roman"/>
          <w:sz w:val="24"/>
          <w:szCs w:val="24"/>
        </w:rPr>
        <w:t>.</w:t>
      </w:r>
      <w:r w:rsidR="00282ABE">
        <w:rPr>
          <w:rFonts w:ascii="Times New Roman" w:eastAsia="Times New Roman" w:hAnsi="Times New Roman" w:cs="Times New Roman"/>
          <w:sz w:val="24"/>
          <w:szCs w:val="24"/>
        </w:rPr>
        <w:t xml:space="preserve"> There are many (free) barcode generating </w:t>
      </w:r>
    </w:p>
    <w:p w:rsidR="004870E0" w:rsidRPr="001716E0" w:rsidRDefault="00282ABE" w:rsidP="00282ABE">
      <w:pPr>
        <w:tabs>
          <w:tab w:val="left" w:pos="1000"/>
        </w:tabs>
        <w:spacing w:before="29"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sz w:val="24"/>
          <w:szCs w:val="24"/>
        </w:rPr>
        <w:tab/>
        <w:t>softwares</w:t>
      </w:r>
    </w:p>
    <w:p w:rsidR="004870E0" w:rsidRDefault="00A00AF7" w:rsidP="00976240">
      <w:pPr>
        <w:tabs>
          <w:tab w:val="left" w:pos="1000"/>
        </w:tabs>
        <w:spacing w:before="29"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A00AF7" w:rsidRPr="00976240" w:rsidRDefault="00A00AF7" w:rsidP="00976240">
      <w:pPr>
        <w:tabs>
          <w:tab w:val="left" w:pos="1000"/>
        </w:tabs>
        <w:spacing w:before="29"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Definitions</w:t>
      </w:r>
    </w:p>
    <w:p w:rsidR="004870E0" w:rsidRPr="00976240" w:rsidRDefault="005029FE" w:rsidP="00976240">
      <w:pPr>
        <w:tabs>
          <w:tab w:val="left" w:pos="1000"/>
        </w:tabs>
        <w:spacing w:before="29" w:after="0" w:line="240" w:lineRule="auto"/>
        <w:ind w:right="-20"/>
        <w:rPr>
          <w:rFonts w:ascii="Times New Roman" w:eastAsia="Times New Roman" w:hAnsi="Times New Roman" w:cs="Times New Roman"/>
          <w:b/>
          <w:sz w:val="24"/>
          <w:szCs w:val="24"/>
        </w:rPr>
      </w:pPr>
      <w:r>
        <w:rPr>
          <w:b/>
          <w:noProof/>
        </w:rPr>
        <w:drawing>
          <wp:anchor distT="0" distB="0" distL="114300" distR="114300" simplePos="0" relativeHeight="251659264" behindDoc="1" locked="0" layoutInCell="1" allowOverlap="1" wp14:anchorId="686C6513" wp14:editId="216E7859">
            <wp:simplePos x="0" y="0"/>
            <wp:positionH relativeFrom="column">
              <wp:posOffset>5382867</wp:posOffset>
            </wp:positionH>
            <wp:positionV relativeFrom="paragraph">
              <wp:posOffset>107812</wp:posOffset>
            </wp:positionV>
            <wp:extent cx="781050" cy="7524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ection.png"/>
                    <pic:cNvPicPr/>
                  </pic:nvPicPr>
                  <pic:blipFill>
                    <a:blip r:embed="rId5">
                      <a:extLst>
                        <a:ext uri="{28A0092B-C50C-407E-A947-70E740481C1C}">
                          <a14:useLocalDpi xmlns:a14="http://schemas.microsoft.com/office/drawing/2010/main" val="0"/>
                        </a:ext>
                      </a:extLst>
                    </a:blip>
                    <a:stretch>
                      <a:fillRect/>
                    </a:stretch>
                  </pic:blipFill>
                  <pic:spPr>
                    <a:xfrm>
                      <a:off x="0" y="0"/>
                      <a:ext cx="781050" cy="752475"/>
                    </a:xfrm>
                    <a:prstGeom prst="rect">
                      <a:avLst/>
                    </a:prstGeom>
                  </pic:spPr>
                </pic:pic>
              </a:graphicData>
            </a:graphic>
          </wp:anchor>
        </w:drawing>
      </w:r>
      <w:r w:rsidR="004870E0" w:rsidRPr="00976240">
        <w:rPr>
          <w:rFonts w:ascii="Times New Roman" w:eastAsia="Times New Roman" w:hAnsi="Times New Roman" w:cs="Times New Roman"/>
          <w:sz w:val="24"/>
          <w:szCs w:val="24"/>
        </w:rPr>
        <w:t>CAD file – TruTops Mark vector file with extension .VLF</w:t>
      </w:r>
    </w:p>
    <w:p w:rsidR="005029FE" w:rsidRPr="00976240" w:rsidRDefault="004870E0" w:rsidP="00976240">
      <w:pPr>
        <w:tabs>
          <w:tab w:val="left" w:pos="1000"/>
        </w:tabs>
        <w:spacing w:before="29" w:after="0" w:line="240" w:lineRule="auto"/>
        <w:ind w:right="-20"/>
        <w:rPr>
          <w:rFonts w:ascii="Times New Roman" w:eastAsia="Times New Roman" w:hAnsi="Times New Roman" w:cs="Times New Roman"/>
          <w:b/>
          <w:i/>
          <w:sz w:val="24"/>
          <w:szCs w:val="24"/>
        </w:rPr>
      </w:pPr>
      <w:r w:rsidRPr="00976240">
        <w:rPr>
          <w:rFonts w:ascii="Times New Roman" w:eastAsia="Times New Roman" w:hAnsi="Times New Roman" w:cs="Times New Roman"/>
          <w:sz w:val="24"/>
          <w:szCs w:val="24"/>
        </w:rPr>
        <w:t xml:space="preserve">CAD software - TruMark_CAD.exe                                                              </w:t>
      </w:r>
    </w:p>
    <w:p w:rsidR="005029FE" w:rsidRPr="00976240" w:rsidRDefault="004870E0" w:rsidP="00976240">
      <w:pPr>
        <w:tabs>
          <w:tab w:val="left" w:pos="1000"/>
        </w:tabs>
        <w:spacing w:before="29" w:after="0" w:line="240" w:lineRule="auto"/>
        <w:ind w:right="-20"/>
        <w:rPr>
          <w:rFonts w:ascii="Times New Roman" w:eastAsia="Times New Roman" w:hAnsi="Times New Roman" w:cs="Times New Roman"/>
          <w:b/>
          <w:sz w:val="24"/>
          <w:szCs w:val="24"/>
        </w:rPr>
      </w:pPr>
      <w:r w:rsidRPr="00976240">
        <w:rPr>
          <w:rFonts w:ascii="Times New Roman" w:eastAsia="Times New Roman" w:hAnsi="Times New Roman" w:cs="Times New Roman"/>
          <w:i/>
          <w:sz w:val="24"/>
          <w:szCs w:val="24"/>
        </w:rPr>
        <w:t>Objects &amp; Connection:</w:t>
      </w:r>
      <w:r w:rsidR="005029FE" w:rsidRPr="00976240">
        <w:rPr>
          <w:rFonts w:ascii="Times New Roman" w:eastAsia="Times New Roman" w:hAnsi="Times New Roman" w:cs="Times New Roman"/>
          <w:i/>
          <w:sz w:val="24"/>
          <w:szCs w:val="24"/>
        </w:rPr>
        <w:t xml:space="preserve"> </w:t>
      </w:r>
      <w:r w:rsidR="005029FE" w:rsidRPr="005029FE">
        <w:sym w:font="Wingdings" w:char="F0E0"/>
      </w:r>
      <w:r w:rsidR="005029FE" w:rsidRPr="00976240">
        <w:rPr>
          <w:rFonts w:ascii="Times New Roman" w:eastAsia="Times New Roman" w:hAnsi="Times New Roman" w:cs="Times New Roman"/>
          <w:i/>
          <w:sz w:val="24"/>
          <w:szCs w:val="24"/>
        </w:rPr>
        <w:t xml:space="preserve">     </w:t>
      </w:r>
    </w:p>
    <w:p w:rsidR="005029FE" w:rsidRPr="00976240" w:rsidRDefault="00976240" w:rsidP="00976240">
      <w:pPr>
        <w:tabs>
          <w:tab w:val="left" w:pos="1000"/>
        </w:tabs>
        <w:spacing w:before="29"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005029FE" w:rsidRPr="00976240">
        <w:rPr>
          <w:rFonts w:ascii="Times New Roman" w:eastAsia="Times New Roman" w:hAnsi="Times New Roman" w:cs="Times New Roman"/>
          <w:sz w:val="24"/>
          <w:szCs w:val="24"/>
        </w:rPr>
        <w:t>Object – Grey boxes within a .GIP file containing Quickflow functions.</w:t>
      </w:r>
    </w:p>
    <w:p w:rsidR="005029FE" w:rsidRPr="00976240" w:rsidRDefault="00976240" w:rsidP="00976240">
      <w:pPr>
        <w:tabs>
          <w:tab w:val="left" w:pos="1000"/>
        </w:tabs>
        <w:spacing w:before="29"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005029FE" w:rsidRPr="00976240">
        <w:rPr>
          <w:rFonts w:ascii="Times New Roman" w:eastAsia="Times New Roman" w:hAnsi="Times New Roman" w:cs="Times New Roman"/>
          <w:sz w:val="24"/>
          <w:szCs w:val="24"/>
        </w:rPr>
        <w:t>Connection – Blue synchronization lines connecting two Objects.</w:t>
      </w:r>
    </w:p>
    <w:p w:rsidR="004870E0" w:rsidRPr="00976240" w:rsidRDefault="004870E0" w:rsidP="00976240">
      <w:pPr>
        <w:tabs>
          <w:tab w:val="left" w:pos="1000"/>
        </w:tabs>
        <w:spacing w:before="29" w:after="0" w:line="240" w:lineRule="auto"/>
        <w:ind w:right="-20"/>
        <w:rPr>
          <w:rFonts w:ascii="Times New Roman" w:eastAsia="Times New Roman" w:hAnsi="Times New Roman" w:cs="Times New Roman"/>
          <w:b/>
          <w:sz w:val="24"/>
          <w:szCs w:val="24"/>
        </w:rPr>
      </w:pPr>
      <w:r w:rsidRPr="00976240">
        <w:rPr>
          <w:rFonts w:ascii="Times New Roman" w:eastAsia="Times New Roman" w:hAnsi="Times New Roman" w:cs="Times New Roman"/>
          <w:sz w:val="24"/>
          <w:szCs w:val="24"/>
        </w:rPr>
        <w:t>Quickflow program – program file with extension .GIP</w:t>
      </w:r>
    </w:p>
    <w:p w:rsidR="000D0614" w:rsidRPr="00976240" w:rsidRDefault="004870E0" w:rsidP="00976240">
      <w:pPr>
        <w:tabs>
          <w:tab w:val="left" w:pos="1000"/>
        </w:tabs>
        <w:spacing w:before="29" w:after="0" w:line="240" w:lineRule="auto"/>
        <w:ind w:right="-20"/>
        <w:rPr>
          <w:rFonts w:ascii="Times New Roman" w:eastAsia="Times New Roman" w:hAnsi="Times New Roman" w:cs="Times New Roman"/>
          <w:b/>
          <w:sz w:val="24"/>
          <w:szCs w:val="24"/>
        </w:rPr>
      </w:pPr>
      <w:r w:rsidRPr="00976240">
        <w:rPr>
          <w:rFonts w:ascii="Times New Roman" w:eastAsia="Times New Roman" w:hAnsi="Times New Roman" w:cs="Times New Roman"/>
          <w:sz w:val="24"/>
          <w:szCs w:val="24"/>
        </w:rPr>
        <w:t>Quickflow software - Quickflow.exe</w:t>
      </w:r>
    </w:p>
    <w:p w:rsidR="004870E0" w:rsidRPr="00976240" w:rsidRDefault="004870E0" w:rsidP="00976240">
      <w:pPr>
        <w:tabs>
          <w:tab w:val="left" w:pos="1000"/>
        </w:tabs>
        <w:spacing w:before="29" w:after="0" w:line="240" w:lineRule="auto"/>
        <w:ind w:right="-20"/>
        <w:rPr>
          <w:rFonts w:ascii="Times New Roman" w:eastAsia="Times New Roman" w:hAnsi="Times New Roman" w:cs="Times New Roman"/>
          <w:b/>
          <w:sz w:val="24"/>
          <w:szCs w:val="24"/>
        </w:rPr>
      </w:pPr>
      <w:r w:rsidRPr="00976240">
        <w:rPr>
          <w:rFonts w:ascii="Times New Roman" w:eastAsia="Times New Roman" w:hAnsi="Times New Roman" w:cs="Times New Roman"/>
          <w:sz w:val="24"/>
          <w:szCs w:val="24"/>
        </w:rPr>
        <w:lastRenderedPageBreak/>
        <w:t>Variable – Storage location for data with a unique name identifier.</w:t>
      </w:r>
    </w:p>
    <w:p w:rsidR="004870E0" w:rsidRPr="001716E0" w:rsidRDefault="004870E0" w:rsidP="001716E0">
      <w:pPr>
        <w:tabs>
          <w:tab w:val="left" w:pos="1000"/>
        </w:tabs>
        <w:spacing w:before="29" w:after="0" w:line="240" w:lineRule="auto"/>
        <w:ind w:right="-20"/>
        <w:rPr>
          <w:rFonts w:ascii="Times New Roman" w:eastAsia="Times New Roman" w:hAnsi="Times New Roman" w:cs="Times New Roman"/>
          <w:b/>
          <w:sz w:val="24"/>
          <w:szCs w:val="24"/>
        </w:rPr>
      </w:pPr>
    </w:p>
    <w:p w:rsidR="004870E0" w:rsidRPr="00F14397" w:rsidRDefault="004870E0" w:rsidP="00F14397">
      <w:pPr>
        <w:pStyle w:val="ListParagraph"/>
        <w:numPr>
          <w:ilvl w:val="1"/>
          <w:numId w:val="1"/>
        </w:numPr>
        <w:tabs>
          <w:tab w:val="left" w:pos="1000"/>
        </w:tabs>
        <w:spacing w:before="29"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sz w:val="24"/>
          <w:szCs w:val="24"/>
        </w:rPr>
        <w:t>File creation</w:t>
      </w:r>
    </w:p>
    <w:p w:rsidR="004870E0" w:rsidRPr="006443DD" w:rsidRDefault="004870E0" w:rsidP="004870E0">
      <w:pPr>
        <w:pStyle w:val="ListParagraph"/>
        <w:numPr>
          <w:ilvl w:val="2"/>
          <w:numId w:val="1"/>
        </w:numPr>
        <w:tabs>
          <w:tab w:val="left" w:pos="1000"/>
        </w:tabs>
        <w:spacing w:before="29"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sz w:val="24"/>
          <w:szCs w:val="24"/>
        </w:rPr>
        <w:t>Copy an existing CAD file with similar laser markings or create a new file with the CAD software and place the new / copied file in</w:t>
      </w:r>
      <w:r w:rsidR="00F14397">
        <w:rPr>
          <w:rFonts w:ascii="Times New Roman" w:eastAsia="Times New Roman" w:hAnsi="Times New Roman" w:cs="Times New Roman"/>
          <w:sz w:val="24"/>
          <w:szCs w:val="24"/>
        </w:rPr>
        <w:t>to the directory you’re working out of</w:t>
      </w:r>
      <w:r>
        <w:rPr>
          <w:rFonts w:ascii="Times New Roman" w:eastAsia="Times New Roman" w:hAnsi="Times New Roman" w:cs="Times New Roman"/>
          <w:sz w:val="24"/>
          <w:szCs w:val="24"/>
        </w:rPr>
        <w:t>.</w:t>
      </w:r>
      <w:r w:rsidR="00F14397">
        <w:rPr>
          <w:rFonts w:ascii="Times New Roman" w:eastAsia="Times New Roman" w:hAnsi="Times New Roman" w:cs="Times New Roman"/>
          <w:sz w:val="24"/>
          <w:szCs w:val="24"/>
        </w:rPr>
        <w:t xml:space="preserve"> Rename the CAD file using a</w:t>
      </w:r>
      <w:r>
        <w:rPr>
          <w:rFonts w:ascii="Times New Roman" w:eastAsia="Times New Roman" w:hAnsi="Times New Roman" w:cs="Times New Roman"/>
          <w:sz w:val="24"/>
          <w:szCs w:val="24"/>
        </w:rPr>
        <w:t xml:space="preserve"> naming convention “DrawingNumber_Revision_Version”</w:t>
      </w:r>
      <w:r w:rsidR="00F14397">
        <w:rPr>
          <w:rFonts w:ascii="Times New Roman" w:eastAsia="Times New Roman" w:hAnsi="Times New Roman" w:cs="Times New Roman"/>
          <w:sz w:val="24"/>
          <w:szCs w:val="24"/>
        </w:rPr>
        <w:t xml:space="preserve"> is an example</w:t>
      </w:r>
      <w:r>
        <w:rPr>
          <w:rFonts w:ascii="Times New Roman" w:eastAsia="Times New Roman" w:hAnsi="Times New Roman" w:cs="Times New Roman"/>
          <w:sz w:val="24"/>
          <w:szCs w:val="24"/>
        </w:rPr>
        <w:t>. Start with version 1 if this is the initial program for this revision; for example “</w:t>
      </w:r>
      <w:r w:rsidR="002F3E4E">
        <w:rPr>
          <w:rFonts w:ascii="Times New Roman" w:eastAsia="Times New Roman" w:hAnsi="Times New Roman" w:cs="Times New Roman"/>
          <w:sz w:val="24"/>
          <w:szCs w:val="24"/>
        </w:rPr>
        <w:t>12345678_RevA</w:t>
      </w:r>
      <w:r w:rsidRPr="0048462B">
        <w:rPr>
          <w:rFonts w:ascii="Times New Roman" w:eastAsia="Times New Roman" w:hAnsi="Times New Roman" w:cs="Times New Roman"/>
          <w:sz w:val="24"/>
          <w:szCs w:val="24"/>
        </w:rPr>
        <w:t>_V1</w:t>
      </w:r>
      <w:r>
        <w:rPr>
          <w:rFonts w:ascii="Times New Roman" w:eastAsia="Times New Roman" w:hAnsi="Times New Roman" w:cs="Times New Roman"/>
          <w:sz w:val="24"/>
          <w:szCs w:val="24"/>
        </w:rPr>
        <w:t>”.</w:t>
      </w:r>
    </w:p>
    <w:p w:rsidR="004870E0" w:rsidRPr="006443DD" w:rsidRDefault="004870E0" w:rsidP="004870E0">
      <w:pPr>
        <w:pStyle w:val="ListParagraph"/>
        <w:numPr>
          <w:ilvl w:val="2"/>
          <w:numId w:val="1"/>
        </w:numPr>
        <w:tabs>
          <w:tab w:val="left" w:pos="1000"/>
        </w:tabs>
        <w:spacing w:before="29"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sz w:val="24"/>
          <w:szCs w:val="24"/>
        </w:rPr>
        <w:t>Setup the CAD file with variables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4870E0" w:rsidRPr="00DE1E34" w:rsidRDefault="004870E0" w:rsidP="004870E0">
      <w:pPr>
        <w:pStyle w:val="ListParagraph"/>
        <w:numPr>
          <w:ilvl w:val="3"/>
          <w:numId w:val="1"/>
        </w:numPr>
        <w:tabs>
          <w:tab w:val="left" w:pos="1000"/>
        </w:tabs>
        <w:spacing w:before="29"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sz w:val="24"/>
          <w:szCs w:val="24"/>
        </w:rPr>
        <w:t>Open the CAD file. If this is a new file, select the “Text” function on the left hand side tool bar.</w:t>
      </w:r>
      <w:r w:rsidR="00D917D7">
        <w:rPr>
          <w:rFonts w:ascii="Times New Roman" w:eastAsia="Times New Roman" w:hAnsi="Times New Roman" w:cs="Times New Roman"/>
          <w:sz w:val="24"/>
          <w:szCs w:val="24"/>
        </w:rPr>
        <w:t xml:space="preserve"> If it’s an existing file that you want to change a static marking to a variable marking right click and select properties.</w:t>
      </w:r>
    </w:p>
    <w:p w:rsidR="004870E0" w:rsidRDefault="00EB51AB" w:rsidP="004870E0">
      <w:pP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anchor distT="0" distB="0" distL="114300" distR="114300" simplePos="0" relativeHeight="251660288" behindDoc="1" locked="0" layoutInCell="1" allowOverlap="1" wp14:anchorId="260BBE22" wp14:editId="2B89E2FD">
            <wp:simplePos x="0" y="0"/>
            <wp:positionH relativeFrom="margin">
              <wp:align>center</wp:align>
            </wp:positionH>
            <wp:positionV relativeFrom="paragraph">
              <wp:posOffset>4611</wp:posOffset>
            </wp:positionV>
            <wp:extent cx="1276350" cy="7905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D Text Tool.png"/>
                    <pic:cNvPicPr/>
                  </pic:nvPicPr>
                  <pic:blipFill>
                    <a:blip r:embed="rId6">
                      <a:extLst>
                        <a:ext uri="{28A0092B-C50C-407E-A947-70E740481C1C}">
                          <a14:useLocalDpi xmlns:a14="http://schemas.microsoft.com/office/drawing/2010/main" val="0"/>
                        </a:ext>
                      </a:extLst>
                    </a:blip>
                    <a:stretch>
                      <a:fillRect/>
                    </a:stretch>
                  </pic:blipFill>
                  <pic:spPr>
                    <a:xfrm>
                      <a:off x="0" y="0"/>
                      <a:ext cx="1276350" cy="790575"/>
                    </a:xfrm>
                    <a:prstGeom prst="rect">
                      <a:avLst/>
                    </a:prstGeom>
                  </pic:spPr>
                </pic:pic>
              </a:graphicData>
            </a:graphic>
          </wp:anchor>
        </w:drawing>
      </w:r>
      <w:r w:rsidR="004870E0">
        <w:rPr>
          <w:rFonts w:ascii="Times New Roman" w:eastAsia="Times New Roman" w:hAnsi="Times New Roman" w:cs="Times New Roman"/>
          <w:b/>
          <w:noProof/>
          <w:sz w:val="24"/>
          <w:szCs w:val="24"/>
        </w:rPr>
        <w:drawing>
          <wp:anchor distT="0" distB="0" distL="114300" distR="114300" simplePos="0" relativeHeight="251661312" behindDoc="1" locked="0" layoutInCell="1" allowOverlap="1" wp14:anchorId="63D5C612" wp14:editId="1B1C894B">
            <wp:simplePos x="0" y="0"/>
            <wp:positionH relativeFrom="page">
              <wp:posOffset>3371850</wp:posOffset>
            </wp:positionH>
            <wp:positionV relativeFrom="paragraph">
              <wp:posOffset>875030</wp:posOffset>
            </wp:positionV>
            <wp:extent cx="4391025" cy="27908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D Properties Window.png"/>
                    <pic:cNvPicPr/>
                  </pic:nvPicPr>
                  <pic:blipFill>
                    <a:blip r:embed="rId7">
                      <a:extLst>
                        <a:ext uri="{28A0092B-C50C-407E-A947-70E740481C1C}">
                          <a14:useLocalDpi xmlns:a14="http://schemas.microsoft.com/office/drawing/2010/main" val="0"/>
                        </a:ext>
                      </a:extLst>
                    </a:blip>
                    <a:stretch>
                      <a:fillRect/>
                    </a:stretch>
                  </pic:blipFill>
                  <pic:spPr>
                    <a:xfrm>
                      <a:off x="0" y="0"/>
                      <a:ext cx="4391025" cy="2790825"/>
                    </a:xfrm>
                    <a:prstGeom prst="rect">
                      <a:avLst/>
                    </a:prstGeom>
                  </pic:spPr>
                </pic:pic>
              </a:graphicData>
            </a:graphic>
            <wp14:sizeRelH relativeFrom="margin">
              <wp14:pctWidth>0</wp14:pctWidth>
            </wp14:sizeRelH>
            <wp14:sizeRelV relativeFrom="margin">
              <wp14:pctHeight>0</wp14:pctHeight>
            </wp14:sizeRelV>
          </wp:anchor>
        </w:drawing>
      </w:r>
      <w:r w:rsidR="004870E0">
        <w:rPr>
          <w:rFonts w:ascii="Times New Roman" w:eastAsia="Times New Roman" w:hAnsi="Times New Roman" w:cs="Times New Roman"/>
          <w:sz w:val="24"/>
          <w:szCs w:val="24"/>
        </w:rPr>
        <w:br/>
      </w:r>
      <w:r w:rsidR="004870E0">
        <w:rPr>
          <w:rFonts w:ascii="Times New Roman" w:eastAsia="Times New Roman" w:hAnsi="Times New Roman" w:cs="Times New Roman"/>
          <w:sz w:val="24"/>
          <w:szCs w:val="24"/>
        </w:rPr>
        <w:br/>
      </w:r>
      <w:r w:rsidR="004870E0">
        <w:rPr>
          <w:rFonts w:ascii="Times New Roman" w:eastAsia="Times New Roman" w:hAnsi="Times New Roman" w:cs="Times New Roman"/>
          <w:sz w:val="24"/>
          <w:szCs w:val="24"/>
        </w:rPr>
        <w:br/>
      </w:r>
    </w:p>
    <w:p w:rsidR="004870E0" w:rsidRDefault="004870E0" w:rsidP="004870E0">
      <w:pPr>
        <w:pStyle w:val="ListParagraph"/>
        <w:numPr>
          <w:ilvl w:val="3"/>
          <w:numId w:val="1"/>
        </w:numPr>
        <w:tabs>
          <w:tab w:val="left" w:pos="1000"/>
        </w:tabs>
        <w:spacing w:before="29"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sz w:val="24"/>
          <w:szCs w:val="24"/>
        </w:rPr>
        <w:t>Click the Change button (1), New Variable (2), and then type the variable name you want to create (3), only one variable can be created at a time. The variable names must</w:t>
      </w:r>
      <w:r w:rsidR="00F767D2">
        <w:rPr>
          <w:rFonts w:ascii="Times New Roman" w:eastAsia="Times New Roman" w:hAnsi="Times New Roman" w:cs="Times New Roman"/>
          <w:sz w:val="24"/>
          <w:szCs w:val="24"/>
        </w:rPr>
        <w:t xml:space="preserve"> be consistent across all .GIP files</w:t>
      </w:r>
      <w:r>
        <w:rPr>
          <w:rFonts w:ascii="Times New Roman" w:eastAsia="Times New Roman" w:hAnsi="Times New Roman" w:cs="Times New Roman"/>
          <w:sz w:val="24"/>
          <w:szCs w:val="24"/>
        </w:rPr>
        <w:t>. Click Ok on the “Define new variable” and “Administrator variable list” windows.</w:t>
      </w:r>
      <w:r>
        <w:rPr>
          <w:rFonts w:ascii="Times New Roman" w:eastAsia="Times New Roman" w:hAnsi="Times New Roman" w:cs="Times New Roman"/>
          <w:b/>
          <w:sz w:val="24"/>
          <w:szCs w:val="24"/>
        </w:rPr>
        <w:br/>
      </w:r>
    </w:p>
    <w:p w:rsidR="004870E0" w:rsidRDefault="004870E0" w:rsidP="004870E0">
      <w:pPr>
        <w:pStyle w:val="ListParagraph"/>
        <w:numPr>
          <w:ilvl w:val="3"/>
          <w:numId w:val="1"/>
        </w:numPr>
        <w:tabs>
          <w:tab w:val="left" w:pos="1000"/>
        </w:tabs>
        <w:spacing w:before="29"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anchor distT="0" distB="0" distL="114300" distR="114300" simplePos="0" relativeHeight="251662336" behindDoc="1" locked="0" layoutInCell="1" allowOverlap="1" wp14:anchorId="30CBB32D" wp14:editId="11A59047">
            <wp:simplePos x="0" y="0"/>
            <wp:positionH relativeFrom="page">
              <wp:posOffset>2186305</wp:posOffset>
            </wp:positionH>
            <wp:positionV relativeFrom="paragraph">
              <wp:posOffset>442595</wp:posOffset>
            </wp:positionV>
            <wp:extent cx="3400425" cy="2552418"/>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D Reference Variable.png"/>
                    <pic:cNvPicPr/>
                  </pic:nvPicPr>
                  <pic:blipFill>
                    <a:blip r:embed="rId8">
                      <a:extLst>
                        <a:ext uri="{28A0092B-C50C-407E-A947-70E740481C1C}">
                          <a14:useLocalDpi xmlns:a14="http://schemas.microsoft.com/office/drawing/2010/main" val="0"/>
                        </a:ext>
                      </a:extLst>
                    </a:blip>
                    <a:stretch>
                      <a:fillRect/>
                    </a:stretch>
                  </pic:blipFill>
                  <pic:spPr>
                    <a:xfrm>
                      <a:off x="0" y="0"/>
                      <a:ext cx="3400425" cy="255241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Select from the Reference variable dropdown menu the name of the variable you just created. Then click Change properties.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p>
    <w:p w:rsidR="004870E0" w:rsidRPr="00F21D15" w:rsidRDefault="004870E0" w:rsidP="004870E0">
      <w:pPr>
        <w:pStyle w:val="ListParagraph"/>
        <w:numPr>
          <w:ilvl w:val="3"/>
          <w:numId w:val="1"/>
        </w:numPr>
        <w:tabs>
          <w:tab w:val="left" w:pos="1000"/>
        </w:tabs>
        <w:spacing w:before="29" w:after="0" w:line="240" w:lineRule="auto"/>
        <w:ind w:right="-20"/>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anchor distT="0" distB="0" distL="114300" distR="114300" simplePos="0" relativeHeight="251663360" behindDoc="1" locked="0" layoutInCell="1" allowOverlap="1" wp14:anchorId="179CBFD9" wp14:editId="7378A951">
            <wp:simplePos x="0" y="0"/>
            <wp:positionH relativeFrom="margin">
              <wp:posOffset>1905000</wp:posOffset>
            </wp:positionH>
            <wp:positionV relativeFrom="paragraph">
              <wp:posOffset>427355</wp:posOffset>
            </wp:positionV>
            <wp:extent cx="2692003" cy="11334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D Properties Text name.png"/>
                    <pic:cNvPicPr/>
                  </pic:nvPicPr>
                  <pic:blipFill>
                    <a:blip r:embed="rId9">
                      <a:extLst>
                        <a:ext uri="{28A0092B-C50C-407E-A947-70E740481C1C}">
                          <a14:useLocalDpi xmlns:a14="http://schemas.microsoft.com/office/drawing/2010/main" val="0"/>
                        </a:ext>
                      </a:extLst>
                    </a:blip>
                    <a:stretch>
                      <a:fillRect/>
                    </a:stretch>
                  </pic:blipFill>
                  <pic:spPr>
                    <a:xfrm>
                      <a:off x="0" y="0"/>
                      <a:ext cx="2692003" cy="11334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Under the Text tab, type a name that represents the variable being made. It’s ok to use an abbreviation, for instance Dia instead of Diameter.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4870E0" w:rsidRPr="001716E0" w:rsidRDefault="004870E0" w:rsidP="001716E0">
      <w:pPr>
        <w:tabs>
          <w:tab w:val="left" w:pos="1000"/>
        </w:tabs>
        <w:spacing w:before="29" w:after="0" w:line="240" w:lineRule="auto"/>
        <w:ind w:right="-20"/>
        <w:rPr>
          <w:rFonts w:ascii="Times New Roman" w:eastAsia="Times New Roman" w:hAnsi="Times New Roman" w:cs="Times New Roman"/>
          <w:b/>
          <w:sz w:val="24"/>
          <w:szCs w:val="24"/>
        </w:rPr>
      </w:pPr>
      <w:r w:rsidRPr="001716E0">
        <w:rPr>
          <w:rFonts w:ascii="Times New Roman" w:eastAsia="Times New Roman" w:hAnsi="Times New Roman" w:cs="Times New Roman"/>
          <w:sz w:val="24"/>
          <w:szCs w:val="24"/>
        </w:rPr>
        <w:t>Repeat until all the variables are setup in the CAD file. Do not create any additional variables that will not be included in the laser marking.</w:t>
      </w:r>
    </w:p>
    <w:p w:rsidR="001716E0" w:rsidRDefault="001716E0" w:rsidP="001716E0">
      <w:pPr>
        <w:tabs>
          <w:tab w:val="left" w:pos="1000"/>
        </w:tabs>
        <w:spacing w:before="29" w:after="0" w:line="240" w:lineRule="auto"/>
        <w:ind w:right="-20"/>
        <w:rPr>
          <w:rFonts w:ascii="Times New Roman" w:eastAsia="Times New Roman" w:hAnsi="Times New Roman" w:cs="Times New Roman"/>
          <w:sz w:val="24"/>
          <w:szCs w:val="24"/>
        </w:rPr>
      </w:pPr>
    </w:p>
    <w:p w:rsidR="001716E0" w:rsidRPr="001716E0" w:rsidRDefault="004870E0" w:rsidP="001716E0">
      <w:pPr>
        <w:tabs>
          <w:tab w:val="left" w:pos="1000"/>
        </w:tabs>
        <w:spacing w:before="29" w:after="0" w:line="240" w:lineRule="auto"/>
        <w:ind w:right="-20"/>
        <w:rPr>
          <w:rFonts w:ascii="Times New Roman" w:eastAsia="Times New Roman" w:hAnsi="Times New Roman" w:cs="Times New Roman"/>
          <w:b/>
          <w:sz w:val="24"/>
          <w:szCs w:val="24"/>
        </w:rPr>
      </w:pPr>
      <w:r w:rsidRPr="001716E0">
        <w:rPr>
          <w:rFonts w:ascii="Times New Roman" w:eastAsia="Times New Roman" w:hAnsi="Times New Roman" w:cs="Times New Roman"/>
          <w:sz w:val="24"/>
          <w:szCs w:val="24"/>
        </w:rPr>
        <w:t>Strip the Quickflow program. Use the color coded figure below to find the Objects to remove.</w:t>
      </w:r>
    </w:p>
    <w:p w:rsidR="001716E0" w:rsidRDefault="001716E0" w:rsidP="001716E0">
      <w:pPr>
        <w:tabs>
          <w:tab w:val="left" w:pos="1000"/>
        </w:tabs>
        <w:spacing w:before="29" w:after="0" w:line="240" w:lineRule="auto"/>
        <w:ind w:right="-20"/>
        <w:rPr>
          <w:rFonts w:ascii="Times New Roman" w:eastAsia="Times New Roman" w:hAnsi="Times New Roman" w:cs="Times New Roman"/>
          <w:sz w:val="24"/>
          <w:szCs w:val="24"/>
        </w:rPr>
      </w:pPr>
    </w:p>
    <w:p w:rsidR="004870E0" w:rsidRPr="001716E0" w:rsidRDefault="004870E0" w:rsidP="001716E0">
      <w:pPr>
        <w:tabs>
          <w:tab w:val="left" w:pos="1000"/>
        </w:tabs>
        <w:spacing w:before="29" w:after="0" w:line="240" w:lineRule="auto"/>
        <w:ind w:right="-20"/>
        <w:rPr>
          <w:rFonts w:ascii="Times New Roman" w:eastAsia="Times New Roman" w:hAnsi="Times New Roman" w:cs="Times New Roman"/>
          <w:b/>
          <w:sz w:val="24"/>
          <w:szCs w:val="24"/>
        </w:rPr>
      </w:pPr>
      <w:r w:rsidRPr="001716E0">
        <w:rPr>
          <w:rFonts w:ascii="Times New Roman" w:eastAsia="Times New Roman" w:hAnsi="Times New Roman" w:cs="Times New Roman"/>
          <w:sz w:val="24"/>
          <w:szCs w:val="24"/>
        </w:rPr>
        <w:t>If the job to run is using the A (rotary) axis then skip t</w:t>
      </w:r>
      <w:r w:rsidR="001716E0">
        <w:rPr>
          <w:rFonts w:ascii="Times New Roman" w:eastAsia="Times New Roman" w:hAnsi="Times New Roman" w:cs="Times New Roman"/>
          <w:sz w:val="24"/>
          <w:szCs w:val="24"/>
        </w:rPr>
        <w:t xml:space="preserve">his step. </w:t>
      </w:r>
      <w:r w:rsidRPr="001716E0">
        <w:rPr>
          <w:rFonts w:ascii="Times New Roman" w:eastAsia="Times New Roman" w:hAnsi="Times New Roman" w:cs="Times New Roman"/>
          <w:sz w:val="24"/>
          <w:szCs w:val="24"/>
        </w:rPr>
        <w:t>Otherwise, the program will be using the “gang type” fixture, so we must remove the A axis commands and setup message to align the fixture. Delete the Objects in</w:t>
      </w:r>
      <w:r w:rsidRPr="001716E0">
        <w:rPr>
          <w:rFonts w:ascii="Times New Roman" w:eastAsia="Times New Roman" w:hAnsi="Times New Roman" w:cs="Times New Roman"/>
          <w:color w:val="FFFFFF" w:themeColor="background1"/>
          <w:sz w:val="24"/>
          <w:szCs w:val="24"/>
        </w:rPr>
        <w:t xml:space="preserve"> </w:t>
      </w:r>
      <w:r w:rsidRPr="001716E0">
        <w:rPr>
          <w:rFonts w:ascii="Times New Roman" w:eastAsia="Times New Roman" w:hAnsi="Times New Roman" w:cs="Times New Roman"/>
          <w:color w:val="FFFFFF" w:themeColor="background1"/>
          <w:sz w:val="24"/>
          <w:szCs w:val="24"/>
          <w:highlight w:val="blue"/>
        </w:rPr>
        <w:t>Blue</w:t>
      </w:r>
      <w:r w:rsidRPr="001716E0">
        <w:rPr>
          <w:rFonts w:ascii="Times New Roman" w:eastAsia="Times New Roman" w:hAnsi="Times New Roman" w:cs="Times New Roman"/>
          <w:sz w:val="24"/>
          <w:szCs w:val="24"/>
        </w:rPr>
        <w:t>. It is not necessary to renumber Objects in the title block as some are deleted.</w:t>
      </w:r>
    </w:p>
    <w:p w:rsidR="001716E0" w:rsidRDefault="004870E0" w:rsidP="001716E0">
      <w:pPr>
        <w:tabs>
          <w:tab w:val="left" w:pos="1000"/>
        </w:tabs>
        <w:spacing w:before="29" w:after="0" w:line="240" w:lineRule="auto"/>
        <w:ind w:right="-20"/>
        <w:rPr>
          <w:rFonts w:ascii="Times New Roman" w:eastAsia="Times New Roman" w:hAnsi="Times New Roman" w:cs="Times New Roman"/>
          <w:sz w:val="24"/>
          <w:szCs w:val="24"/>
        </w:rPr>
      </w:pPr>
      <w:r>
        <w:rPr>
          <w:b/>
          <w:noProof/>
        </w:rPr>
        <w:drawing>
          <wp:anchor distT="0" distB="0" distL="114300" distR="114300" simplePos="0" relativeHeight="251664384" behindDoc="1" locked="0" layoutInCell="1" allowOverlap="1" wp14:anchorId="77047F2F" wp14:editId="02902A89">
            <wp:simplePos x="0" y="0"/>
            <wp:positionH relativeFrom="margin">
              <wp:posOffset>5089525</wp:posOffset>
            </wp:positionH>
            <wp:positionV relativeFrom="paragraph">
              <wp:posOffset>48260</wp:posOffset>
            </wp:positionV>
            <wp:extent cx="1333500" cy="6000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P Z Height.png"/>
                    <pic:cNvPicPr/>
                  </pic:nvPicPr>
                  <pic:blipFill>
                    <a:blip r:embed="rId10">
                      <a:extLst>
                        <a:ext uri="{28A0092B-C50C-407E-A947-70E740481C1C}">
                          <a14:useLocalDpi xmlns:a14="http://schemas.microsoft.com/office/drawing/2010/main" val="0"/>
                        </a:ext>
                      </a:extLst>
                    </a:blip>
                    <a:stretch>
                      <a:fillRect/>
                    </a:stretch>
                  </pic:blipFill>
                  <pic:spPr>
                    <a:xfrm>
                      <a:off x="0" y="0"/>
                      <a:ext cx="1333500" cy="600075"/>
                    </a:xfrm>
                    <a:prstGeom prst="rect">
                      <a:avLst/>
                    </a:prstGeom>
                  </pic:spPr>
                </pic:pic>
              </a:graphicData>
            </a:graphic>
          </wp:anchor>
        </w:drawing>
      </w:r>
    </w:p>
    <w:p w:rsidR="004870E0" w:rsidRPr="001716E0" w:rsidRDefault="004870E0" w:rsidP="001716E0">
      <w:pPr>
        <w:tabs>
          <w:tab w:val="left" w:pos="1000"/>
        </w:tabs>
        <w:spacing w:before="29" w:after="0" w:line="240" w:lineRule="auto"/>
        <w:ind w:right="-20"/>
        <w:rPr>
          <w:rFonts w:ascii="Times New Roman" w:eastAsia="Times New Roman" w:hAnsi="Times New Roman" w:cs="Times New Roman"/>
          <w:b/>
          <w:sz w:val="24"/>
          <w:szCs w:val="24"/>
        </w:rPr>
      </w:pPr>
      <w:r w:rsidRPr="001716E0">
        <w:rPr>
          <w:rFonts w:ascii="Times New Roman" w:eastAsia="Times New Roman" w:hAnsi="Times New Roman" w:cs="Times New Roman"/>
          <w:sz w:val="24"/>
          <w:szCs w:val="24"/>
        </w:rPr>
        <w:t xml:space="preserve">Open the three Objects controlling the Z Height by double clicking the Object (in </w:t>
      </w:r>
      <w:r w:rsidRPr="001716E0">
        <w:rPr>
          <w:rFonts w:ascii="Times New Roman" w:eastAsia="Times New Roman" w:hAnsi="Times New Roman" w:cs="Times New Roman"/>
          <w:color w:val="FFFFFF" w:themeColor="background1"/>
          <w:sz w:val="24"/>
          <w:szCs w:val="24"/>
          <w:highlight w:val="darkGreen"/>
        </w:rPr>
        <w:t>Green</w:t>
      </w:r>
      <w:r w:rsidRPr="001716E0">
        <w:rPr>
          <w:rFonts w:ascii="Times New Roman" w:eastAsia="Times New Roman" w:hAnsi="Times New Roman" w:cs="Times New Roman"/>
          <w:sz w:val="24"/>
          <w:szCs w:val="24"/>
        </w:rPr>
        <w:t xml:space="preserve"> on the figure below). The Constant option should be selected and the Z Height entered into the field below. Note: The Quickflow Z Height is in metric, unlike the TruTops Mark Z Height which is in inch. </w:t>
      </w:r>
    </w:p>
    <w:p w:rsidR="001716E0" w:rsidRDefault="001716E0" w:rsidP="001716E0">
      <w:pPr>
        <w:tabs>
          <w:tab w:val="left" w:pos="1000"/>
        </w:tabs>
        <w:spacing w:before="29" w:after="0" w:line="240" w:lineRule="auto"/>
        <w:ind w:right="-20"/>
        <w:rPr>
          <w:rFonts w:ascii="Times New Roman" w:eastAsia="Times New Roman" w:hAnsi="Times New Roman" w:cs="Times New Roman"/>
          <w:sz w:val="24"/>
          <w:szCs w:val="24"/>
        </w:rPr>
      </w:pPr>
    </w:p>
    <w:p w:rsidR="004870E0" w:rsidRPr="001716E0" w:rsidRDefault="004870E0" w:rsidP="001716E0">
      <w:pPr>
        <w:tabs>
          <w:tab w:val="left" w:pos="1000"/>
        </w:tabs>
        <w:spacing w:before="29" w:after="0" w:line="240" w:lineRule="auto"/>
        <w:ind w:right="-20"/>
        <w:rPr>
          <w:rFonts w:ascii="Times New Roman" w:eastAsia="Times New Roman" w:hAnsi="Times New Roman" w:cs="Times New Roman"/>
          <w:b/>
          <w:sz w:val="24"/>
          <w:szCs w:val="24"/>
        </w:rPr>
      </w:pPr>
      <w:r w:rsidRPr="001716E0">
        <w:rPr>
          <w:rFonts w:ascii="Times New Roman" w:eastAsia="Times New Roman" w:hAnsi="Times New Roman" w:cs="Times New Roman"/>
          <w:sz w:val="24"/>
          <w:szCs w:val="24"/>
        </w:rPr>
        <w:t xml:space="preserve">Open the three Objects responsible for loading the CAD file (marked in </w:t>
      </w:r>
      <w:r w:rsidRPr="001716E0">
        <w:rPr>
          <w:rFonts w:ascii="Times New Roman" w:eastAsia="Times New Roman" w:hAnsi="Times New Roman" w:cs="Times New Roman"/>
          <w:color w:val="FFFFFF" w:themeColor="background1"/>
          <w:sz w:val="24"/>
          <w:szCs w:val="24"/>
          <w:highlight w:val="red"/>
        </w:rPr>
        <w:t>Red</w:t>
      </w:r>
      <w:r w:rsidRPr="001716E0">
        <w:rPr>
          <w:rFonts w:ascii="Times New Roman" w:eastAsia="Times New Roman" w:hAnsi="Times New Roman" w:cs="Times New Roman"/>
          <w:sz w:val="24"/>
          <w:szCs w:val="24"/>
        </w:rPr>
        <w:t>). This is the directory and file name of the CAD file created in</w:t>
      </w:r>
      <w:r w:rsidR="001E0015">
        <w:rPr>
          <w:rFonts w:ascii="Times New Roman" w:eastAsia="Times New Roman" w:hAnsi="Times New Roman" w:cs="Times New Roman"/>
          <w:sz w:val="24"/>
          <w:szCs w:val="24"/>
        </w:rPr>
        <w:t xml:space="preserve"> 5.1.3. </w:t>
      </w:r>
      <w:r w:rsidRPr="001716E0">
        <w:rPr>
          <w:rFonts w:ascii="Times New Roman" w:eastAsia="Times New Roman" w:hAnsi="Times New Roman" w:cs="Times New Roman"/>
          <w:sz w:val="24"/>
          <w:szCs w:val="24"/>
        </w:rPr>
        <w:t>Example:</w:t>
      </w:r>
      <w:r w:rsidR="001E0015">
        <w:rPr>
          <w:rFonts w:ascii="Times New Roman" w:eastAsia="Times New Roman" w:hAnsi="Times New Roman" w:cs="Times New Roman"/>
          <w:sz w:val="24"/>
          <w:szCs w:val="24"/>
        </w:rPr>
        <w:t xml:space="preserve"> C:\Users\Jack\Desktop\new_folder\</w:t>
      </w:r>
      <w:r w:rsidRPr="001716E0">
        <w:rPr>
          <w:rFonts w:ascii="Times New Roman" w:eastAsia="Times New Roman" w:hAnsi="Times New Roman" w:cs="Times New Roman"/>
          <w:sz w:val="24"/>
          <w:szCs w:val="24"/>
        </w:rPr>
        <w:t>CAD_Quickflow_Test.VLF</w:t>
      </w:r>
    </w:p>
    <w:p w:rsidR="001716E0" w:rsidRDefault="001716E0" w:rsidP="001716E0">
      <w:pPr>
        <w:tabs>
          <w:tab w:val="left" w:pos="1000"/>
        </w:tabs>
        <w:spacing w:before="29" w:after="0" w:line="240" w:lineRule="auto"/>
        <w:ind w:right="-20"/>
        <w:rPr>
          <w:rFonts w:ascii="Times New Roman" w:eastAsia="Times New Roman" w:hAnsi="Times New Roman" w:cs="Times New Roman"/>
          <w:sz w:val="24"/>
          <w:szCs w:val="24"/>
        </w:rPr>
      </w:pPr>
    </w:p>
    <w:p w:rsidR="004870E0" w:rsidRPr="001716E0" w:rsidRDefault="004870E0" w:rsidP="001716E0">
      <w:pPr>
        <w:tabs>
          <w:tab w:val="left" w:pos="1000"/>
        </w:tabs>
        <w:spacing w:before="29" w:after="0" w:line="240" w:lineRule="auto"/>
        <w:ind w:right="-20"/>
        <w:rPr>
          <w:rFonts w:ascii="Times New Roman" w:eastAsia="Times New Roman" w:hAnsi="Times New Roman" w:cs="Times New Roman"/>
          <w:b/>
          <w:sz w:val="24"/>
          <w:szCs w:val="24"/>
        </w:rPr>
      </w:pPr>
      <w:r w:rsidRPr="001716E0">
        <w:rPr>
          <w:rFonts w:ascii="Times New Roman" w:eastAsia="Times New Roman" w:hAnsi="Times New Roman" w:cs="Times New Roman"/>
          <w:sz w:val="24"/>
          <w:szCs w:val="24"/>
        </w:rPr>
        <w:t xml:space="preserve">Remove all Objects that load and define variables </w:t>
      </w:r>
      <w:r w:rsidRPr="001716E0">
        <w:rPr>
          <w:rFonts w:ascii="Times New Roman" w:eastAsia="Times New Roman" w:hAnsi="Times New Roman" w:cs="Times New Roman"/>
          <w:b/>
          <w:sz w:val="24"/>
          <w:szCs w:val="24"/>
        </w:rPr>
        <w:t>not</w:t>
      </w:r>
      <w:r w:rsidRPr="001716E0">
        <w:rPr>
          <w:rFonts w:ascii="Times New Roman" w:eastAsia="Times New Roman" w:hAnsi="Times New Roman" w:cs="Times New Roman"/>
          <w:sz w:val="24"/>
          <w:szCs w:val="24"/>
        </w:rPr>
        <w:t xml:space="preserve"> being used in this Quickflow program. There are always two Objects for each variable back to back, one labelled </w:t>
      </w:r>
      <w:r w:rsidRPr="001716E0">
        <w:rPr>
          <w:rFonts w:ascii="Times New Roman" w:eastAsia="Times New Roman" w:hAnsi="Times New Roman" w:cs="Times New Roman"/>
          <w:i/>
          <w:sz w:val="24"/>
          <w:szCs w:val="24"/>
        </w:rPr>
        <w:t>Pull</w:t>
      </w:r>
      <w:r w:rsidRPr="001716E0">
        <w:rPr>
          <w:rFonts w:ascii="Times New Roman" w:eastAsia="Times New Roman" w:hAnsi="Times New Roman" w:cs="Times New Roman"/>
          <w:sz w:val="24"/>
          <w:szCs w:val="24"/>
        </w:rPr>
        <w:t xml:space="preserve"> and one labelled </w:t>
      </w:r>
      <w:r w:rsidRPr="001716E0">
        <w:rPr>
          <w:rFonts w:ascii="Times New Roman" w:eastAsia="Times New Roman" w:hAnsi="Times New Roman" w:cs="Times New Roman"/>
          <w:i/>
          <w:sz w:val="24"/>
          <w:szCs w:val="24"/>
        </w:rPr>
        <w:t>Set</w:t>
      </w:r>
      <w:r w:rsidRPr="001716E0">
        <w:rPr>
          <w:rFonts w:ascii="Times New Roman" w:eastAsia="Times New Roman" w:hAnsi="Times New Roman" w:cs="Times New Roman"/>
          <w:sz w:val="24"/>
          <w:szCs w:val="24"/>
        </w:rPr>
        <w:t xml:space="preserve">, they’re marked on the figure below in </w:t>
      </w:r>
      <w:r w:rsidRPr="001716E0">
        <w:rPr>
          <w:rFonts w:ascii="Times New Roman" w:eastAsia="Times New Roman" w:hAnsi="Times New Roman" w:cs="Times New Roman"/>
          <w:color w:val="FFFFFF" w:themeColor="background1"/>
          <w:sz w:val="24"/>
          <w:szCs w:val="24"/>
          <w:highlight w:val="darkMagenta"/>
        </w:rPr>
        <w:t>Purple</w:t>
      </w:r>
      <w:r w:rsidRPr="001716E0">
        <w:rPr>
          <w:rFonts w:ascii="Times New Roman" w:eastAsia="Times New Roman" w:hAnsi="Times New Roman" w:cs="Times New Roman"/>
          <w:sz w:val="24"/>
          <w:szCs w:val="24"/>
        </w:rPr>
        <w:t xml:space="preserve">. </w:t>
      </w:r>
      <w:r w:rsidR="0014792A">
        <w:rPr>
          <w:rFonts w:ascii="Times New Roman" w:eastAsia="Times New Roman" w:hAnsi="Times New Roman" w:cs="Times New Roman"/>
          <w:sz w:val="24"/>
          <w:szCs w:val="24"/>
        </w:rPr>
        <w:t>Continue to relabel objects through</w:t>
      </w:r>
      <w:r w:rsidR="005158F7">
        <w:rPr>
          <w:rFonts w:ascii="Times New Roman" w:eastAsia="Times New Roman" w:hAnsi="Times New Roman" w:cs="Times New Roman"/>
          <w:sz w:val="24"/>
          <w:szCs w:val="24"/>
        </w:rPr>
        <w:t>out</w:t>
      </w:r>
      <w:r w:rsidR="0014792A">
        <w:rPr>
          <w:rFonts w:ascii="Times New Roman" w:eastAsia="Times New Roman" w:hAnsi="Times New Roman" w:cs="Times New Roman"/>
          <w:sz w:val="24"/>
          <w:szCs w:val="24"/>
        </w:rPr>
        <w:t xml:space="preserve"> the program to match the variables you created. This will make reading and troubleshooting the program much easier later.</w:t>
      </w:r>
      <w:r w:rsidRPr="001716E0">
        <w:rPr>
          <w:rFonts w:ascii="Times New Roman" w:eastAsia="Times New Roman" w:hAnsi="Times New Roman" w:cs="Times New Roman"/>
          <w:sz w:val="24"/>
          <w:szCs w:val="24"/>
        </w:rPr>
        <w:br/>
      </w:r>
      <w:r w:rsidRPr="001716E0">
        <w:rPr>
          <w:rFonts w:ascii="Times New Roman" w:eastAsia="Times New Roman" w:hAnsi="Times New Roman" w:cs="Times New Roman"/>
          <w:sz w:val="24"/>
          <w:szCs w:val="24"/>
        </w:rPr>
        <w:lastRenderedPageBreak/>
        <w:br/>
      </w:r>
      <w:r w:rsidRPr="001716E0">
        <w:rPr>
          <w:rFonts w:ascii="Times New Roman" w:eastAsia="Times New Roman" w:hAnsi="Times New Roman" w:cs="Times New Roman"/>
          <w:sz w:val="24"/>
          <w:szCs w:val="24"/>
        </w:rPr>
        <w:br/>
      </w:r>
      <w:r w:rsidRPr="001716E0">
        <w:rPr>
          <w:rFonts w:ascii="Times New Roman" w:eastAsia="Times New Roman" w:hAnsi="Times New Roman" w:cs="Times New Roman"/>
          <w:sz w:val="24"/>
          <w:szCs w:val="24"/>
        </w:rPr>
        <w:br/>
      </w:r>
      <w:r w:rsidRPr="001716E0">
        <w:rPr>
          <w:rFonts w:ascii="Times New Roman" w:eastAsia="Times New Roman" w:hAnsi="Times New Roman" w:cs="Times New Roman"/>
          <w:sz w:val="24"/>
          <w:szCs w:val="24"/>
        </w:rPr>
        <w:br/>
      </w:r>
      <w:r w:rsidRPr="001716E0">
        <w:rPr>
          <w:rFonts w:ascii="Times New Roman" w:eastAsia="Times New Roman" w:hAnsi="Times New Roman" w:cs="Times New Roman"/>
          <w:sz w:val="24"/>
          <w:szCs w:val="24"/>
        </w:rPr>
        <w:br/>
      </w:r>
      <w:r w:rsidRPr="001716E0">
        <w:rPr>
          <w:rFonts w:ascii="Times New Roman" w:eastAsia="Times New Roman" w:hAnsi="Times New Roman" w:cs="Times New Roman"/>
          <w:sz w:val="24"/>
          <w:szCs w:val="24"/>
        </w:rPr>
        <w:br/>
      </w:r>
    </w:p>
    <w:p w:rsidR="004870E0" w:rsidRPr="001716E0" w:rsidRDefault="004870E0" w:rsidP="001716E0">
      <w:pPr>
        <w:tabs>
          <w:tab w:val="left" w:pos="1000"/>
        </w:tabs>
        <w:spacing w:before="29" w:after="0" w:line="240" w:lineRule="auto"/>
        <w:ind w:right="-20"/>
        <w:rPr>
          <w:rFonts w:ascii="Times New Roman" w:eastAsia="Times New Roman" w:hAnsi="Times New Roman" w:cs="Times New Roman"/>
          <w:b/>
          <w:sz w:val="24"/>
          <w:szCs w:val="24"/>
        </w:rPr>
      </w:pPr>
      <w:r>
        <w:rPr>
          <w:b/>
          <w:noProof/>
        </w:rPr>
        <w:drawing>
          <wp:anchor distT="0" distB="0" distL="114300" distR="114300" simplePos="0" relativeHeight="251665408" behindDoc="0" locked="0" layoutInCell="1" allowOverlap="1" wp14:anchorId="6FBC7201" wp14:editId="2B6E7EF6">
            <wp:simplePos x="0" y="0"/>
            <wp:positionH relativeFrom="margin">
              <wp:posOffset>3708400</wp:posOffset>
            </wp:positionH>
            <wp:positionV relativeFrom="paragraph">
              <wp:posOffset>8255</wp:posOffset>
            </wp:positionV>
            <wp:extent cx="2781300" cy="167513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P Router Quantity.png"/>
                    <pic:cNvPicPr/>
                  </pic:nvPicPr>
                  <pic:blipFill>
                    <a:blip r:embed="rId11">
                      <a:extLst>
                        <a:ext uri="{28A0092B-C50C-407E-A947-70E740481C1C}">
                          <a14:useLocalDpi xmlns:a14="http://schemas.microsoft.com/office/drawing/2010/main" val="0"/>
                        </a:ext>
                      </a:extLst>
                    </a:blip>
                    <a:stretch>
                      <a:fillRect/>
                    </a:stretch>
                  </pic:blipFill>
                  <pic:spPr>
                    <a:xfrm>
                      <a:off x="0" y="0"/>
                      <a:ext cx="2781300" cy="1675130"/>
                    </a:xfrm>
                    <a:prstGeom prst="rect">
                      <a:avLst/>
                    </a:prstGeom>
                  </pic:spPr>
                </pic:pic>
              </a:graphicData>
            </a:graphic>
            <wp14:sizeRelH relativeFrom="margin">
              <wp14:pctWidth>0</wp14:pctWidth>
            </wp14:sizeRelH>
            <wp14:sizeRelV relativeFrom="margin">
              <wp14:pctHeight>0</wp14:pctHeight>
            </wp14:sizeRelV>
          </wp:anchor>
        </w:drawing>
      </w:r>
      <w:r w:rsidRPr="001716E0">
        <w:rPr>
          <w:rFonts w:ascii="Times New Roman" w:eastAsia="Times New Roman" w:hAnsi="Times New Roman" w:cs="Times New Roman"/>
          <w:sz w:val="24"/>
          <w:szCs w:val="24"/>
        </w:rPr>
        <w:t xml:space="preserve">If using the “gang type” fixturing, open the Object in </w:t>
      </w:r>
      <w:r w:rsidRPr="001716E0">
        <w:rPr>
          <w:rFonts w:ascii="Times New Roman" w:eastAsia="Times New Roman" w:hAnsi="Times New Roman" w:cs="Times New Roman"/>
          <w:color w:val="FFFFFF" w:themeColor="background1"/>
          <w:sz w:val="24"/>
          <w:szCs w:val="24"/>
          <w:highlight w:val="magenta"/>
        </w:rPr>
        <w:t>Pink</w:t>
      </w:r>
      <w:r w:rsidRPr="001716E0">
        <w:rPr>
          <w:rFonts w:ascii="Times New Roman" w:eastAsia="Times New Roman" w:hAnsi="Times New Roman" w:cs="Times New Roman"/>
          <w:sz w:val="24"/>
          <w:szCs w:val="24"/>
        </w:rPr>
        <w:t>, this Object controls how many parts are subtracted from the router every cycle. Ensure that Router Quantity, minus ( - ) and Constant are selected and in the field at the bottom enter the total number of parts to be loaded into the fixture at once.</w:t>
      </w:r>
      <w:r w:rsidRPr="001716E0">
        <w:rPr>
          <w:rFonts w:ascii="Times New Roman" w:eastAsia="Times New Roman" w:hAnsi="Times New Roman" w:cs="Times New Roman"/>
          <w:sz w:val="24"/>
          <w:szCs w:val="24"/>
        </w:rPr>
        <w:br/>
      </w:r>
      <w:r w:rsidRPr="001716E0">
        <w:rPr>
          <w:rFonts w:ascii="Times New Roman" w:eastAsia="Times New Roman" w:hAnsi="Times New Roman" w:cs="Times New Roman"/>
          <w:sz w:val="24"/>
          <w:szCs w:val="24"/>
        </w:rPr>
        <w:br/>
      </w:r>
    </w:p>
    <w:p w:rsidR="004870E0" w:rsidRPr="001716E0" w:rsidRDefault="004870E0" w:rsidP="001716E0">
      <w:pPr>
        <w:tabs>
          <w:tab w:val="left" w:pos="1000"/>
        </w:tabs>
        <w:spacing w:before="29" w:after="0" w:line="240" w:lineRule="auto"/>
        <w:ind w:right="-20"/>
        <w:rPr>
          <w:rFonts w:ascii="Times New Roman" w:eastAsia="Times New Roman" w:hAnsi="Times New Roman" w:cs="Times New Roman"/>
          <w:b/>
          <w:sz w:val="24"/>
          <w:szCs w:val="24"/>
        </w:rPr>
      </w:pPr>
      <w:r>
        <w:rPr>
          <w:b/>
          <w:noProof/>
        </w:rPr>
        <w:drawing>
          <wp:anchor distT="0" distB="0" distL="114300" distR="114300" simplePos="0" relativeHeight="251666432" behindDoc="0" locked="0" layoutInCell="1" allowOverlap="1" wp14:anchorId="490971D1" wp14:editId="0A603F96">
            <wp:simplePos x="0" y="0"/>
            <wp:positionH relativeFrom="margin">
              <wp:posOffset>5302250</wp:posOffset>
            </wp:positionH>
            <wp:positionV relativeFrom="paragraph">
              <wp:posOffset>48260</wp:posOffset>
            </wp:positionV>
            <wp:extent cx="1190625" cy="5238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P Connect Objects.png"/>
                    <pic:cNvPicPr/>
                  </pic:nvPicPr>
                  <pic:blipFill>
                    <a:blip r:embed="rId12">
                      <a:extLst>
                        <a:ext uri="{28A0092B-C50C-407E-A947-70E740481C1C}">
                          <a14:useLocalDpi xmlns:a14="http://schemas.microsoft.com/office/drawing/2010/main" val="0"/>
                        </a:ext>
                      </a:extLst>
                    </a:blip>
                    <a:stretch>
                      <a:fillRect/>
                    </a:stretch>
                  </pic:blipFill>
                  <pic:spPr>
                    <a:xfrm>
                      <a:off x="0" y="0"/>
                      <a:ext cx="1190625" cy="523875"/>
                    </a:xfrm>
                    <a:prstGeom prst="rect">
                      <a:avLst/>
                    </a:prstGeom>
                  </pic:spPr>
                </pic:pic>
              </a:graphicData>
            </a:graphic>
          </wp:anchor>
        </w:drawing>
      </w:r>
      <w:r w:rsidRPr="001716E0">
        <w:rPr>
          <w:rFonts w:ascii="Times New Roman" w:eastAsia="Times New Roman" w:hAnsi="Times New Roman" w:cs="Times New Roman"/>
          <w:sz w:val="24"/>
          <w:szCs w:val="24"/>
        </w:rPr>
        <w:t xml:space="preserve">All the Objects must have a connection going into and out of the Object (unless it’s the first or last in the program). This will generally only need to be done in areas of the program where Objects were deleted, taking the connections with them. To create a connection, select the Connect Object function from the tool bar below the main drop down menus. By clicking the bottom of one Object (six o’clock area) and the top of another Object (12 o’clock area) a connection will be made between both Objects. This is the flow the program will go through when processing, so it’s important Objects are only connected to the Objects directly above and below it. If a mistake is made, right click on an Object and select </w:t>
      </w:r>
      <w:r w:rsidRPr="001716E0">
        <w:rPr>
          <w:rFonts w:ascii="Times New Roman" w:eastAsia="Times New Roman" w:hAnsi="Times New Roman" w:cs="Times New Roman"/>
          <w:i/>
          <w:sz w:val="24"/>
          <w:szCs w:val="24"/>
        </w:rPr>
        <w:t>Delete in Connections</w:t>
      </w:r>
      <w:r w:rsidRPr="001716E0">
        <w:rPr>
          <w:rFonts w:ascii="Times New Roman" w:eastAsia="Times New Roman" w:hAnsi="Times New Roman" w:cs="Times New Roman"/>
          <w:sz w:val="24"/>
          <w:szCs w:val="24"/>
        </w:rPr>
        <w:t xml:space="preserve"> or </w:t>
      </w:r>
      <w:r w:rsidRPr="001716E0">
        <w:rPr>
          <w:rFonts w:ascii="Times New Roman" w:eastAsia="Times New Roman" w:hAnsi="Times New Roman" w:cs="Times New Roman"/>
          <w:i/>
          <w:sz w:val="24"/>
          <w:szCs w:val="24"/>
        </w:rPr>
        <w:t>Delete out Connections</w:t>
      </w:r>
      <w:r w:rsidRPr="001716E0">
        <w:rPr>
          <w:rFonts w:ascii="Times New Roman" w:eastAsia="Times New Roman" w:hAnsi="Times New Roman" w:cs="Times New Roman"/>
          <w:sz w:val="24"/>
          <w:szCs w:val="24"/>
        </w:rPr>
        <w:t xml:space="preserve">. </w:t>
      </w:r>
      <w:r w:rsidRPr="001716E0">
        <w:rPr>
          <w:rFonts w:ascii="Times New Roman" w:eastAsia="Times New Roman" w:hAnsi="Times New Roman" w:cs="Times New Roman"/>
          <w:sz w:val="24"/>
          <w:szCs w:val="24"/>
        </w:rPr>
        <w:br/>
      </w:r>
    </w:p>
    <w:p w:rsidR="00EC1CB7" w:rsidRDefault="004870E0" w:rsidP="001716E0">
      <w:pPr>
        <w:tabs>
          <w:tab w:val="left" w:pos="1000"/>
        </w:tabs>
        <w:spacing w:before="29" w:after="0" w:line="240" w:lineRule="auto"/>
        <w:ind w:right="-20"/>
        <w:rPr>
          <w:rFonts w:ascii="Times New Roman" w:eastAsia="Times New Roman" w:hAnsi="Times New Roman" w:cs="Times New Roman"/>
          <w:sz w:val="24"/>
          <w:szCs w:val="24"/>
        </w:rPr>
      </w:pPr>
      <w:r w:rsidRPr="001716E0">
        <w:rPr>
          <w:rFonts w:ascii="Times New Roman" w:eastAsia="Times New Roman" w:hAnsi="Times New Roman" w:cs="Times New Roman"/>
          <w:sz w:val="24"/>
          <w:szCs w:val="24"/>
        </w:rPr>
        <w:t>Notes: Quickflow programs will typically hang up on Objects for minor mistakes to the program. To help with troubleshooting each Object has been labelled with a description of its function as well as a group designation. When a Quickflow program is running at the machine, this “title” is displayed at the top of the module so it’s known what step the program is on. The Quickflow program has “hung up” if it’s sitting at an Object for more than five seconds (excluding the Marking Object, which is time dependent based on the size of the marking). Use this information to quickly find the Object in question in the Quickflow program. The designations are as followed:</w:t>
      </w:r>
    </w:p>
    <w:p w:rsidR="004870E0" w:rsidRPr="001716E0" w:rsidRDefault="004870E0" w:rsidP="001716E0">
      <w:pPr>
        <w:tabs>
          <w:tab w:val="left" w:pos="1000"/>
        </w:tabs>
        <w:spacing w:before="29" w:after="0" w:line="240" w:lineRule="auto"/>
        <w:ind w:right="-20"/>
        <w:rPr>
          <w:rFonts w:ascii="Times New Roman" w:eastAsia="Times New Roman" w:hAnsi="Times New Roman" w:cs="Times New Roman"/>
          <w:b/>
          <w:sz w:val="24"/>
          <w:szCs w:val="24"/>
        </w:rPr>
      </w:pPr>
      <w:r w:rsidRPr="001716E0">
        <w:rPr>
          <w:rFonts w:ascii="Times New Roman" w:eastAsia="Times New Roman" w:hAnsi="Times New Roman" w:cs="Times New Roman"/>
          <w:sz w:val="24"/>
          <w:szCs w:val="24"/>
        </w:rPr>
        <w:br/>
        <w:t>B = Beginning</w:t>
      </w:r>
      <w:r w:rsidRPr="001716E0">
        <w:rPr>
          <w:rFonts w:ascii="Times New Roman" w:eastAsia="Times New Roman" w:hAnsi="Times New Roman" w:cs="Times New Roman"/>
          <w:sz w:val="24"/>
          <w:szCs w:val="24"/>
        </w:rPr>
        <w:br/>
        <w:t>D = Decision</w:t>
      </w:r>
      <w:r w:rsidRPr="001716E0">
        <w:rPr>
          <w:rFonts w:ascii="Times New Roman" w:eastAsia="Times New Roman" w:hAnsi="Times New Roman" w:cs="Times New Roman"/>
          <w:sz w:val="24"/>
          <w:szCs w:val="24"/>
        </w:rPr>
        <w:br/>
        <w:t>S = Setup</w:t>
      </w:r>
      <w:r w:rsidRPr="001716E0">
        <w:rPr>
          <w:rFonts w:ascii="Times New Roman" w:eastAsia="Times New Roman" w:hAnsi="Times New Roman" w:cs="Times New Roman"/>
          <w:sz w:val="24"/>
          <w:szCs w:val="24"/>
        </w:rPr>
        <w:br/>
        <w:t>R = Router</w:t>
      </w:r>
      <w:r w:rsidRPr="001716E0">
        <w:rPr>
          <w:rFonts w:ascii="Times New Roman" w:eastAsia="Times New Roman" w:hAnsi="Times New Roman" w:cs="Times New Roman"/>
          <w:sz w:val="24"/>
          <w:szCs w:val="24"/>
        </w:rPr>
        <w:br/>
        <w:t>P = Production</w:t>
      </w:r>
      <w:r w:rsidRPr="001716E0">
        <w:rPr>
          <w:rFonts w:ascii="Times New Roman" w:eastAsia="Times New Roman" w:hAnsi="Times New Roman" w:cs="Times New Roman"/>
          <w:sz w:val="24"/>
          <w:szCs w:val="24"/>
        </w:rPr>
        <w:br/>
      </w:r>
    </w:p>
    <w:p w:rsidR="00A33AC2" w:rsidRPr="004870E0" w:rsidRDefault="004870E0" w:rsidP="004870E0">
      <w:pPr>
        <w:tabs>
          <w:tab w:val="left" w:pos="1000"/>
        </w:tabs>
        <w:spacing w:before="29" w:after="0" w:line="240" w:lineRule="auto"/>
        <w:ind w:right="-20"/>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inline distT="0" distB="0" distL="0" distR="0">
            <wp:extent cx="4405023" cy="905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ate_Complete_Markup.png"/>
                    <pic:cNvPicPr/>
                  </pic:nvPicPr>
                  <pic:blipFill>
                    <a:blip r:embed="rId13">
                      <a:extLst>
                        <a:ext uri="{28A0092B-C50C-407E-A947-70E740481C1C}">
                          <a14:useLocalDpi xmlns:a14="http://schemas.microsoft.com/office/drawing/2010/main" val="0"/>
                        </a:ext>
                      </a:extLst>
                    </a:blip>
                    <a:stretch>
                      <a:fillRect/>
                    </a:stretch>
                  </pic:blipFill>
                  <pic:spPr>
                    <a:xfrm>
                      <a:off x="0" y="0"/>
                      <a:ext cx="4408714" cy="9062161"/>
                    </a:xfrm>
                    <a:prstGeom prst="rect">
                      <a:avLst/>
                    </a:prstGeom>
                  </pic:spPr>
                </pic:pic>
              </a:graphicData>
            </a:graphic>
          </wp:inline>
        </w:drawing>
      </w:r>
    </w:p>
    <w:sectPr w:rsidR="00A33AC2" w:rsidRPr="00487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876919"/>
    <w:multiLevelType w:val="hybridMultilevel"/>
    <w:tmpl w:val="A2C28A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D2323E"/>
    <w:multiLevelType w:val="multilevel"/>
    <w:tmpl w:val="AC085A96"/>
    <w:lvl w:ilvl="0">
      <w:start w:val="1"/>
      <w:numFmt w:val="decimal"/>
      <w:lvlText w:val="%1."/>
      <w:lvlJc w:val="left"/>
      <w:pPr>
        <w:ind w:left="360" w:hanging="360"/>
      </w:pPr>
    </w:lvl>
    <w:lvl w:ilvl="1">
      <w:start w:val="1"/>
      <w:numFmt w:val="decimal"/>
      <w:lvlText w:val="%1.%2."/>
      <w:lvlJc w:val="left"/>
      <w:pPr>
        <w:ind w:left="792" w:hanging="432"/>
      </w:pPr>
      <w:rPr>
        <w:b w:val="0"/>
        <w:i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E0"/>
    <w:rsid w:val="000D0614"/>
    <w:rsid w:val="0014792A"/>
    <w:rsid w:val="001716E0"/>
    <w:rsid w:val="001751E4"/>
    <w:rsid w:val="001E0015"/>
    <w:rsid w:val="00282ABE"/>
    <w:rsid w:val="002F17FE"/>
    <w:rsid w:val="002F3E4E"/>
    <w:rsid w:val="003208C1"/>
    <w:rsid w:val="004870E0"/>
    <w:rsid w:val="005029FE"/>
    <w:rsid w:val="005158F7"/>
    <w:rsid w:val="00522603"/>
    <w:rsid w:val="007653AD"/>
    <w:rsid w:val="00827BFC"/>
    <w:rsid w:val="008F73CA"/>
    <w:rsid w:val="00976240"/>
    <w:rsid w:val="00A00AF7"/>
    <w:rsid w:val="00A33AC2"/>
    <w:rsid w:val="00BC0C80"/>
    <w:rsid w:val="00BF5788"/>
    <w:rsid w:val="00D03EF5"/>
    <w:rsid w:val="00D917D7"/>
    <w:rsid w:val="00EB51AB"/>
    <w:rsid w:val="00EC1CB7"/>
    <w:rsid w:val="00ED493F"/>
    <w:rsid w:val="00F14397"/>
    <w:rsid w:val="00F7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531AA-3250-40B9-8057-3266F72B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0E0"/>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1083</Words>
  <Characters>6175</Characters>
  <Application>Microsoft Office Word</Application>
  <DocSecurity>0</DocSecurity>
  <Lines>51</Lines>
  <Paragraphs>14</Paragraphs>
  <ScaleCrop>false</ScaleCrop>
  <Company>Orchid Orthopedics</Company>
  <LinksUpToDate>false</LinksUpToDate>
  <CharactersWithSpaces>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Macaluso, Christopher</dc:creator>
  <cp:keywords/>
  <dc:description/>
  <cp:lastModifiedBy>Macaluso, Christopher</cp:lastModifiedBy>
  <cp:revision>28</cp:revision>
  <dcterms:created xsi:type="dcterms:W3CDTF">2018-09-14T18:56:00Z</dcterms:created>
  <dcterms:modified xsi:type="dcterms:W3CDTF">2018-09-14T19:39:00Z</dcterms:modified>
</cp:coreProperties>
</file>