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9761492"/>
        <w:docPartObj>
          <w:docPartGallery w:val="Cover Pages"/>
          <w:docPartUnique/>
        </w:docPartObj>
      </w:sdtPr>
      <w:sdtEndPr/>
      <w:sdtContent>
        <w:p w14:paraId="3986899E" w14:textId="77777777" w:rsidR="002D4797" w:rsidRDefault="002D4797"/>
        <w:p w14:paraId="160C4A47" w14:textId="25887CE8" w:rsidR="002D4797" w:rsidRDefault="002D4797"/>
        <w:p w14:paraId="03730A58" w14:textId="56FE423D" w:rsidR="002D4797" w:rsidRDefault="002D4797"/>
        <w:p w14:paraId="6434405C" w14:textId="31E839FF" w:rsidR="002D4797" w:rsidRDefault="002D4797">
          <w:r>
            <w:rPr>
              <w:noProof/>
            </w:rPr>
            <w:drawing>
              <wp:anchor distT="0" distB="0" distL="114300" distR="114300" simplePos="0" relativeHeight="251663360" behindDoc="1" locked="0" layoutInCell="1" allowOverlap="1" wp14:anchorId="6F9A588E" wp14:editId="3505C04F">
                <wp:simplePos x="0" y="0"/>
                <wp:positionH relativeFrom="margin">
                  <wp:align>right</wp:align>
                </wp:positionH>
                <wp:positionV relativeFrom="paragraph">
                  <wp:posOffset>15255</wp:posOffset>
                </wp:positionV>
                <wp:extent cx="2859405" cy="1304925"/>
                <wp:effectExtent l="0" t="0" r="0" b="9525"/>
                <wp:wrapTight wrapText="bothSides">
                  <wp:wrapPolygon edited="0">
                    <wp:start x="0" y="0"/>
                    <wp:lineTo x="0" y="13244"/>
                    <wp:lineTo x="144" y="15136"/>
                    <wp:lineTo x="1871" y="20181"/>
                    <wp:lineTo x="2878" y="21442"/>
                    <wp:lineTo x="3022" y="21442"/>
                    <wp:lineTo x="4461" y="21442"/>
                    <wp:lineTo x="4605" y="21442"/>
                    <wp:lineTo x="5468" y="20181"/>
                    <wp:lineTo x="12807" y="20181"/>
                    <wp:lineTo x="21298" y="17343"/>
                    <wp:lineTo x="21442" y="12928"/>
                    <wp:lineTo x="21442" y="315"/>
                    <wp:lineTo x="211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304925"/>
                        </a:xfrm>
                        <a:prstGeom prst="rect">
                          <a:avLst/>
                        </a:prstGeom>
                        <a:noFill/>
                      </pic:spPr>
                    </pic:pic>
                  </a:graphicData>
                </a:graphic>
              </wp:anchor>
            </w:drawing>
          </w:r>
        </w:p>
        <w:p w14:paraId="6D389997" w14:textId="175C109F" w:rsidR="002D4797" w:rsidRDefault="002D4797"/>
        <w:p w14:paraId="6E3B1E02" w14:textId="46B10EDE" w:rsidR="002D4797" w:rsidRDefault="002D4797"/>
        <w:p w14:paraId="7C310261" w14:textId="14CA0C72" w:rsidR="002D4797" w:rsidRDefault="002D4797"/>
        <w:p w14:paraId="2B3165FF" w14:textId="57469943" w:rsidR="002D4797" w:rsidRDefault="002D4797">
          <w:r>
            <w:rPr>
              <w:noProof/>
            </w:rPr>
            <mc:AlternateContent>
              <mc:Choice Requires="wps">
                <w:drawing>
                  <wp:anchor distT="45720" distB="45720" distL="114300" distR="114300" simplePos="0" relativeHeight="251665408" behindDoc="0" locked="0" layoutInCell="1" allowOverlap="1" wp14:anchorId="1772FEFE" wp14:editId="66FC20A0">
                    <wp:simplePos x="0" y="0"/>
                    <wp:positionH relativeFrom="margin">
                      <wp:posOffset>2105025</wp:posOffset>
                    </wp:positionH>
                    <wp:positionV relativeFrom="paragraph">
                      <wp:posOffset>2199640</wp:posOffset>
                    </wp:positionV>
                    <wp:extent cx="36087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1404620"/>
                            </a:xfrm>
                            <a:prstGeom prst="rect">
                              <a:avLst/>
                            </a:prstGeom>
                            <a:solidFill>
                              <a:srgbClr val="FFFFFF"/>
                            </a:solidFill>
                            <a:ln w="9525">
                              <a:noFill/>
                              <a:miter lim="800000"/>
                              <a:headEnd/>
                              <a:tailEnd/>
                            </a:ln>
                          </wps:spPr>
                          <wps:txbx>
                            <w:txbxContent>
                              <w:p w14:paraId="7E2618CF" w14:textId="358F7C3E" w:rsidR="00CA47DF" w:rsidRPr="002D4797" w:rsidRDefault="00CA47DF" w:rsidP="002D4797">
                                <w:pPr>
                                  <w:jc w:val="right"/>
                                  <w:rPr>
                                    <w:sz w:val="32"/>
                                  </w:rPr>
                                </w:pPr>
                                <w:r w:rsidRPr="002D4797">
                                  <w:rPr>
                                    <w:sz w:val="32"/>
                                  </w:rPr>
                                  <w:t>CS4242 Social Media Computing</w:t>
                                </w:r>
                              </w:p>
                              <w:p w14:paraId="5C9E1802" w14:textId="0356AA59" w:rsidR="00CA47DF" w:rsidRPr="002D4797" w:rsidRDefault="00CA47DF" w:rsidP="002D4797">
                                <w:pPr>
                                  <w:jc w:val="right"/>
                                  <w:rPr>
                                    <w:sz w:val="32"/>
                                  </w:rPr>
                                </w:pPr>
                                <w:r w:rsidRPr="002D4797">
                                  <w:rPr>
                                    <w:sz w:val="32"/>
                                  </w:rPr>
                                  <w:t>Final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72FEFE" id="_x0000_t202" coordsize="21600,21600" o:spt="202" path="m,l,21600r21600,l21600,xe">
                    <v:stroke joinstyle="miter"/>
                    <v:path gradientshapeok="t" o:connecttype="rect"/>
                  </v:shapetype>
                  <v:shape id="Text Box 2" o:spid="_x0000_s1026" type="#_x0000_t202" style="position:absolute;margin-left:165.75pt;margin-top:173.2pt;width:284.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" stroked="f">
                    <v:textbox style="mso-fit-shape-to-text:t">
                      <w:txbxContent>
                        <w:p w14:paraId="7E2618CF" w14:textId="358F7C3E" w:rsidR="00CA47DF" w:rsidRPr="002D4797" w:rsidRDefault="00CA47DF" w:rsidP="002D4797">
                          <w:pPr>
                            <w:jc w:val="right"/>
                            <w:rPr>
                              <w:sz w:val="32"/>
                            </w:rPr>
                          </w:pPr>
                          <w:r w:rsidRPr="002D4797">
                            <w:rPr>
                              <w:sz w:val="32"/>
                            </w:rPr>
                            <w:t>CS4242 Social Media Computing</w:t>
                          </w:r>
                        </w:p>
                        <w:p w14:paraId="5C9E1802" w14:textId="0356AA59" w:rsidR="00CA47DF" w:rsidRPr="002D4797" w:rsidRDefault="00CA47DF" w:rsidP="002D4797">
                          <w:pPr>
                            <w:jc w:val="right"/>
                            <w:rPr>
                              <w:sz w:val="32"/>
                            </w:rPr>
                          </w:pPr>
                          <w:r w:rsidRPr="002D4797">
                            <w:rPr>
                              <w:sz w:val="32"/>
                            </w:rPr>
                            <w:t>Final project</w:t>
                          </w:r>
                        </w:p>
                      </w:txbxContent>
                    </v:textbox>
                    <w10:wrap type="square" anchorx="margin"/>
                  </v:shape>
                </w:pict>
              </mc:Fallback>
            </mc:AlternateContent>
          </w:r>
          <w:r>
            <w:rPr>
              <w:noProof/>
            </w:rPr>
            <mc:AlternateContent>
              <mc:Choice Requires="wpg">
                <w:drawing>
                  <wp:anchor distT="0" distB="0" distL="114300" distR="114300" simplePos="0" relativeHeight="251662336" behindDoc="0" locked="0" layoutInCell="1" allowOverlap="1" wp14:anchorId="2122BC88" wp14:editId="4CA77F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BB2A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7662D7" wp14:editId="6C2376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BF2C5" w14:textId="446510FB" w:rsidR="00CA47DF" w:rsidRDefault="006E1C4D">
                                <w:pPr>
                                  <w:jc w:val="right"/>
                                  <w:rPr>
                                    <w:color w:val="4472C4" w:themeColor="accent1"/>
                                    <w:sz w:val="64"/>
                                    <w:szCs w:val="64"/>
                                  </w:rPr>
                                </w:pPr>
                                <w:sdt>
                                  <w:sdtPr>
                                    <w:rPr>
                                      <w:caps/>
                                      <w:color w:val="4472C4" w:themeColor="accent1"/>
                                      <w:sz w:val="64"/>
                                      <w:szCs w:val="64"/>
                                    </w:rPr>
                                    <w:alias w:val="Title"/>
                                    <w:tag w:val=""/>
                                    <w:id w:val="58851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7DF">
                                      <w:rPr>
                                        <w:caps/>
                                        <w:color w:val="4472C4" w:themeColor="accent1"/>
                                        <w:sz w:val="64"/>
                                        <w:szCs w:val="64"/>
                                      </w:rPr>
                                      <w:t>Stop the Cyberbullying!</w:t>
                                    </w:r>
                                  </w:sdtContent>
                                </w:sdt>
                              </w:p>
                              <w:sdt>
                                <w:sdtPr>
                                  <w:rPr>
                                    <w:color w:val="404040" w:themeColor="text1" w:themeTint="BF"/>
                                    <w:sz w:val="36"/>
                                    <w:szCs w:val="36"/>
                                  </w:rPr>
                                  <w:alias w:val="Subtitle"/>
                                  <w:tag w:val=""/>
                                  <w:id w:val="-926108734"/>
                                  <w:dataBinding w:prefixMappings="xmlns:ns0='http://purl.org/dc/elements/1.1/' xmlns:ns1='http://schemas.openxmlformats.org/package/2006/metadata/core-properties' " w:xpath="/ns1:coreProperties[1]/ns0:subject[1]" w:storeItemID="{6C3C8BC8-F283-45AE-878A-BAB7291924A1}"/>
                                  <w:text/>
                                </w:sdtPr>
                                <w:sdtEndPr/>
                                <w:sdtContent>
                                  <w:p w14:paraId="11CD61C3" w14:textId="343C165C" w:rsidR="00CA47DF" w:rsidRDefault="00665073">
                                    <w:pPr>
                                      <w:jc w:val="right"/>
                                      <w:rPr>
                                        <w:smallCaps/>
                                        <w:color w:val="404040" w:themeColor="text1" w:themeTint="BF"/>
                                        <w:sz w:val="36"/>
                                        <w:szCs w:val="36"/>
                                      </w:rPr>
                                    </w:pPr>
                                    <w:r>
                                      <w:rPr>
                                        <w:color w:val="404040" w:themeColor="text1" w:themeTint="BF"/>
                                        <w:sz w:val="36"/>
                                        <w:szCs w:val="36"/>
                                      </w:rPr>
                                      <w:t>Classification and Identification of Toxic Tweets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7662D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7EBF2C5" w14:textId="446510FB" w:rsidR="00CA47DF" w:rsidRDefault="00912D06">
                          <w:pPr>
                            <w:jc w:val="right"/>
                            <w:rPr>
                              <w:color w:val="4472C4" w:themeColor="accent1"/>
                              <w:sz w:val="64"/>
                              <w:szCs w:val="64"/>
                            </w:rPr>
                          </w:pPr>
                          <w:sdt>
                            <w:sdtPr>
                              <w:rPr>
                                <w:caps/>
                                <w:color w:val="4472C4" w:themeColor="accent1"/>
                                <w:sz w:val="64"/>
                                <w:szCs w:val="64"/>
                              </w:rPr>
                              <w:alias w:val="Title"/>
                              <w:tag w:val=""/>
                              <w:id w:val="58851517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7DF">
                                <w:rPr>
                                  <w:caps/>
                                  <w:color w:val="4472C4" w:themeColor="accent1"/>
                                  <w:sz w:val="64"/>
                                  <w:szCs w:val="64"/>
                                </w:rPr>
                                <w:t>Stop the Cyberbullying!</w:t>
                              </w:r>
                            </w:sdtContent>
                          </w:sdt>
                        </w:p>
                        <w:sdt>
                          <w:sdtPr>
                            <w:rPr>
                              <w:color w:val="404040" w:themeColor="text1" w:themeTint="BF"/>
                              <w:sz w:val="36"/>
                              <w:szCs w:val="36"/>
                            </w:rPr>
                            <w:alias w:val="Subtitle"/>
                            <w:tag w:val=""/>
                            <w:id w:val="-926108734"/>
                            <w:dataBinding w:prefixMappings="xmlns:ns0='http://purl.org/dc/elements/1.1/' xmlns:ns1='http://schemas.openxmlformats.org/package/2006/metadata/core-properties' " w:xpath="/ns1:coreProperties[1]/ns0:subject[1]" w:storeItemID="{6C3C8BC8-F283-45AE-878A-BAB7291924A1}"/>
                            <w:text/>
                          </w:sdtPr>
                          <w:sdtEndPr/>
                          <w:sdtContent>
                            <w:p w14:paraId="11CD61C3" w14:textId="343C165C" w:rsidR="00CA47DF" w:rsidRDefault="00665073">
                              <w:pPr>
                                <w:jc w:val="right"/>
                                <w:rPr>
                                  <w:smallCaps/>
                                  <w:color w:val="404040" w:themeColor="text1" w:themeTint="BF"/>
                                  <w:sz w:val="36"/>
                                  <w:szCs w:val="36"/>
                                </w:rPr>
                              </w:pPr>
                              <w:r>
                                <w:rPr>
                                  <w:color w:val="404040" w:themeColor="text1" w:themeTint="BF"/>
                                  <w:sz w:val="36"/>
                                  <w:szCs w:val="36"/>
                                </w:rPr>
                                <w:t>Classification and Identification of Toxic Tweets</w:t>
                              </w:r>
                            </w:p>
                          </w:sdtContent>
                        </w:sdt>
                      </w:txbxContent>
                    </v:textbox>
                    <w10:wrap type="square" anchorx="page" anchory="page"/>
                  </v:shape>
                </w:pict>
              </mc:Fallback>
            </mc:AlternateContent>
          </w:r>
        </w:p>
        <w:p w14:paraId="42B5CAF0" w14:textId="4A7271B0" w:rsidR="002D4797" w:rsidRDefault="002D4797">
          <w:r>
            <w:rPr>
              <w:noProof/>
            </w:rPr>
            <mc:AlternateContent>
              <mc:Choice Requires="wps">
                <w:drawing>
                  <wp:anchor distT="45720" distB="45720" distL="114300" distR="114300" simplePos="0" relativeHeight="251667456" behindDoc="0" locked="0" layoutInCell="1" allowOverlap="1" wp14:anchorId="30B90E1A" wp14:editId="0C2B48BC">
                    <wp:simplePos x="0" y="0"/>
                    <wp:positionH relativeFrom="margin">
                      <wp:align>right</wp:align>
                    </wp:positionH>
                    <wp:positionV relativeFrom="paragraph">
                      <wp:posOffset>4699221</wp:posOffset>
                    </wp:positionV>
                    <wp:extent cx="360870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8705" cy="1404620"/>
                            </a:xfrm>
                            <a:prstGeom prst="rect">
                              <a:avLst/>
                            </a:prstGeom>
                            <a:solidFill>
                              <a:srgbClr val="FFFFFF"/>
                            </a:solidFill>
                            <a:ln w="9525">
                              <a:noFill/>
                              <a:miter lim="800000"/>
                              <a:headEnd/>
                              <a:tailEnd/>
                            </a:ln>
                          </wps:spPr>
                          <wps:txbx>
                            <w:txbxContent>
                              <w:p w14:paraId="16782D82" w14:textId="16A19EE9" w:rsidR="00CA47DF" w:rsidRDefault="00CA47DF" w:rsidP="002D4797">
                                <w:pPr>
                                  <w:jc w:val="right"/>
                                  <w:rPr>
                                    <w:sz w:val="32"/>
                                  </w:rPr>
                                </w:pPr>
                                <w:r>
                                  <w:rPr>
                                    <w:sz w:val="32"/>
                                  </w:rPr>
                                  <w:t>Amelia Peh Yingqi | A0071186E</w:t>
                                </w:r>
                              </w:p>
                              <w:p w14:paraId="3756CF10" w14:textId="799F1162" w:rsidR="00CA47DF" w:rsidRPr="002D4797" w:rsidRDefault="00CA47DF" w:rsidP="002D4797">
                                <w:pPr>
                                  <w:jc w:val="right"/>
                                  <w:rPr>
                                    <w:sz w:val="32"/>
                                  </w:rPr>
                                </w:pPr>
                                <w:r>
                                  <w:rPr>
                                    <w:sz w:val="32"/>
                                  </w:rPr>
                                  <w:t xml:space="preserve">Wang </w:t>
                                </w:r>
                                <w:proofErr w:type="spellStart"/>
                                <w:r>
                                  <w:rPr>
                                    <w:sz w:val="32"/>
                                  </w:rPr>
                                  <w:t>Zhe</w:t>
                                </w:r>
                                <w:proofErr w:type="spellEnd"/>
                                <w:r>
                                  <w:rPr>
                                    <w:sz w:val="32"/>
                                  </w:rPr>
                                  <w:t xml:space="preserve"> | A</w:t>
                                </w:r>
                                <w:r w:rsidR="00370271" w:rsidRPr="00370271">
                                  <w:rPr>
                                    <w:sz w:val="32"/>
                                  </w:rPr>
                                  <w:t>0111785E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90E1A" id="_x0000_s1028" type="#_x0000_t202" style="position:absolute;margin-left:232.95pt;margin-top:370pt;width:284.1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" stroked="f">
                    <v:textbox style="mso-fit-shape-to-text:t">
                      <w:txbxContent>
                        <w:p w14:paraId="16782D82" w14:textId="16A19EE9" w:rsidR="00CA47DF" w:rsidRDefault="00CA47DF" w:rsidP="002D4797">
                          <w:pPr>
                            <w:jc w:val="right"/>
                            <w:rPr>
                              <w:sz w:val="32"/>
                            </w:rPr>
                          </w:pPr>
                          <w:r>
                            <w:rPr>
                              <w:sz w:val="32"/>
                            </w:rPr>
                            <w:t>Amelia Peh Yingqi | A0071186E</w:t>
                          </w:r>
                        </w:p>
                        <w:p w14:paraId="3756CF10" w14:textId="799F1162" w:rsidR="00CA47DF" w:rsidRPr="002D4797" w:rsidRDefault="00CA47DF" w:rsidP="002D4797">
                          <w:pPr>
                            <w:jc w:val="right"/>
                            <w:rPr>
                              <w:sz w:val="32"/>
                            </w:rPr>
                          </w:pPr>
                          <w:r>
                            <w:rPr>
                              <w:sz w:val="32"/>
                            </w:rPr>
                            <w:t xml:space="preserve">Wang </w:t>
                          </w:r>
                          <w:proofErr w:type="spellStart"/>
                          <w:r>
                            <w:rPr>
                              <w:sz w:val="32"/>
                            </w:rPr>
                            <w:t>Zhe</w:t>
                          </w:r>
                          <w:proofErr w:type="spellEnd"/>
                          <w:r>
                            <w:rPr>
                              <w:sz w:val="32"/>
                            </w:rPr>
                            <w:t xml:space="preserve"> | A</w:t>
                          </w:r>
                          <w:r w:rsidR="00370271" w:rsidRPr="00370271">
                            <w:rPr>
                              <w:sz w:val="32"/>
                            </w:rPr>
                            <w:t>0111785E</w:t>
                          </w:r>
                          <w:bookmarkStart w:id="1" w:name="_GoBack"/>
                          <w:bookmarkEnd w:id="1"/>
                        </w:p>
                      </w:txbxContent>
                    </v:textbox>
                    <w10:wrap type="square" anchorx="margin"/>
                  </v:shape>
                </w:pict>
              </mc:Fallback>
            </mc:AlternateContent>
          </w:r>
          <w:r>
            <w:br w:type="page"/>
          </w:r>
        </w:p>
        <w:p w14:paraId="05A29A18" w14:textId="2D913C34" w:rsidR="002D4797" w:rsidRDefault="002D4797" w:rsidP="002D4797">
          <w:pPr>
            <w:pStyle w:val="Heading1"/>
          </w:pPr>
          <w:r>
            <w:lastRenderedPageBreak/>
            <w:t>Executive summary</w:t>
          </w:r>
        </w:p>
        <w:p w14:paraId="37BF67BD" w14:textId="62345BF7" w:rsidR="002D4797" w:rsidRDefault="00E27EDE" w:rsidP="002D4797">
          <w:r>
            <w:t>Cyberbullying is growing problem in online communities, which has a large social cost due to the negative impact on the mental health of the victims. We develop a web-based application to classify toxic tweets to aid in identifying and investigating cyberbullying. The focus of the app is on</w:t>
          </w:r>
          <w:r w:rsidRPr="00E27EDE">
            <w:t xml:space="preserve"> </w:t>
          </w:r>
          <w:r>
            <w:t xml:space="preserve">user experience and ease of interpretation of the results, </w:t>
          </w:r>
          <w:proofErr w:type="gramStart"/>
          <w:r>
            <w:t>so as to</w:t>
          </w:r>
          <w:proofErr w:type="gramEnd"/>
          <w:r>
            <w:t xml:space="preserve"> make monitoring cyberbullying accessible to the masses. The user interface takes in keywords from users and runs the tweet miner to return relevant tweets, which are classified as toxic or non-toxic and are displayed on the interface. A list of words by term component strength based on topic modelling by LDA and LSI is also displayed in the tabs to allow users to use their human judgement to interpret the topics. The classifier </w:t>
          </w:r>
          <w:r w:rsidR="00406387">
            <w:t xml:space="preserve">is uses a Naïve Bayes classifier algorithm and </w:t>
          </w:r>
          <w:r>
            <w:t>performs well on validation comment data, as well as real life tweet examples</w:t>
          </w:r>
          <w:r w:rsidR="00406387">
            <w:t>;</w:t>
          </w:r>
          <w:r>
            <w:t xml:space="preserve"> although </w:t>
          </w:r>
          <w:r w:rsidR="00406387">
            <w:t>we</w:t>
          </w:r>
          <w:r>
            <w:t xml:space="preserve"> note a slight over classification on tweets with profanities but are not derogatory in nature. 3 topics was determined to be suitable for the application for topic modelling by LDA and LSI; and both LDA and LSI give similar performance in terms of stability and the number of topics, although the topics may be different.</w:t>
          </w:r>
        </w:p>
        <w:p w14:paraId="5D1F9459" w14:textId="1CFF3155" w:rsidR="00314CD9" w:rsidRDefault="00314CD9" w:rsidP="00314CD9">
          <w:pPr>
            <w:pStyle w:val="Heading1"/>
            <w:numPr>
              <w:ilvl w:val="0"/>
              <w:numId w:val="1"/>
            </w:numPr>
          </w:pPr>
          <w:r>
            <w:t>Introduction</w:t>
          </w:r>
        </w:p>
        <w:p w14:paraId="051451E4" w14:textId="4E6FD840" w:rsidR="00D076E6" w:rsidRDefault="00F419DB" w:rsidP="003E09E4">
          <w:pPr>
            <w:pStyle w:val="Heading2"/>
            <w:numPr>
              <w:ilvl w:val="1"/>
              <w:numId w:val="2"/>
            </w:numPr>
          </w:pPr>
          <w:r>
            <w:t>Motivation</w:t>
          </w:r>
        </w:p>
        <w:p w14:paraId="5AE997C2" w14:textId="023E4A8D" w:rsidR="003E09E4" w:rsidRPr="003E09E4" w:rsidRDefault="003E09E4" w:rsidP="007D64CE">
          <w:r>
            <w:t>The increasing popularity of social media also leads to more prevalent cyberbullying</w:t>
          </w:r>
          <w:r w:rsidR="00047647">
            <w:t xml:space="preserve"> as a side effect. Cyberbullying can negatively impact the victim, many of which are children and teenagers, and can lead to depression, anxiety, low self-esteem</w:t>
          </w:r>
          <w:r w:rsidR="00F056F9">
            <w:t>, or even</w:t>
          </w:r>
          <w:r w:rsidR="00047647">
            <w:t xml:space="preserve"> attempted suicide</w:t>
          </w:r>
          <w:r w:rsidR="00F056F9">
            <w:t>.</w:t>
          </w:r>
          <w:r w:rsidR="007D64CE">
            <w:t xml:space="preserve"> (</w:t>
          </w:r>
          <w:proofErr w:type="spellStart"/>
          <w:r w:rsidR="007D64CE">
            <w:t>Kaltiala-Heino</w:t>
          </w:r>
          <w:proofErr w:type="spellEnd"/>
          <w:r w:rsidR="007D64CE">
            <w:t xml:space="preserve"> et al. 2000)</w:t>
          </w:r>
          <w:r w:rsidR="00F056F9">
            <w:t xml:space="preserve"> Cyberbullying when gone unchecked leads to a huge social cost to the society and thus making monitoring and investigation of cyberbullying an important task.  </w:t>
          </w:r>
        </w:p>
        <w:p w14:paraId="13534564" w14:textId="22DBA056" w:rsidR="00071412" w:rsidRDefault="00071412" w:rsidP="00F056F9">
          <w:pPr>
            <w:pStyle w:val="Heading2"/>
            <w:numPr>
              <w:ilvl w:val="1"/>
              <w:numId w:val="2"/>
            </w:numPr>
          </w:pPr>
          <w:r>
            <w:t xml:space="preserve">Problem </w:t>
          </w:r>
          <w:r w:rsidR="00F419DB">
            <w:t>S</w:t>
          </w:r>
          <w:r>
            <w:t>tatement</w:t>
          </w:r>
        </w:p>
        <w:p w14:paraId="4D424EEB" w14:textId="77777777" w:rsidR="00593B4E" w:rsidRDefault="00F056F9" w:rsidP="00F056F9">
          <w:r>
            <w:t xml:space="preserve">Cyberbullying is growing problem in online communities, and the detection of cyberbullying is a challenging task </w:t>
          </w:r>
          <w:r w:rsidR="00593B4E">
            <w:t xml:space="preserve">left mostly to social media platform providers which may not prioritise monitoring cyberbullying over other priorities like profits and freedom of speech. </w:t>
          </w:r>
        </w:p>
        <w:p w14:paraId="60AB334B" w14:textId="0885E527" w:rsidR="00F056F9" w:rsidRPr="00F056F9" w:rsidRDefault="00593B4E" w:rsidP="00F056F9">
          <w:r>
            <w:t>In this application, we bring the ability to check up on toxic tweets in a certain community or locality to the wider group of people, such as parents, schools and peers. In so</w:t>
          </w:r>
          <w:r w:rsidR="00DB2D54">
            <w:t xml:space="preserve"> doing</w:t>
          </w:r>
          <w:r>
            <w:t>, we bring the concept of crowd sourcing to monitor cyberbullying</w:t>
          </w:r>
          <w:r w:rsidR="00DB2D54">
            <w:t>. This helps</w:t>
          </w:r>
          <w:r>
            <w:t xml:space="preserve"> to increase transparency on cyberbullying prevalence, </w:t>
          </w:r>
          <w:r w:rsidR="007648A8">
            <w:t xml:space="preserve">expose bullying patterns, and </w:t>
          </w:r>
          <w:r>
            <w:t>allow help to be rendered to victims.</w:t>
          </w:r>
        </w:p>
        <w:p w14:paraId="42540DB3" w14:textId="2B17283A" w:rsidR="00F419DB" w:rsidRDefault="00F419DB" w:rsidP="00F056F9">
          <w:pPr>
            <w:pStyle w:val="Heading2"/>
            <w:numPr>
              <w:ilvl w:val="1"/>
              <w:numId w:val="2"/>
            </w:numPr>
          </w:pPr>
          <w:r>
            <w:t>Current State of Art</w:t>
          </w:r>
        </w:p>
        <w:p w14:paraId="4B8E3F17" w14:textId="484C5C0D" w:rsidR="00F056F9" w:rsidRPr="00F056F9" w:rsidRDefault="00DB2D54" w:rsidP="00825F9D">
          <w:r>
            <w:t xml:space="preserve">The use of machine learning in </w:t>
          </w:r>
          <w:r w:rsidRPr="00DB2D54">
            <w:t>harassment detection from comments and chat datasets</w:t>
          </w:r>
          <w:r>
            <w:t xml:space="preserve"> has been </w:t>
          </w:r>
          <w:r w:rsidR="004177B6">
            <w:t xml:space="preserve">widely </w:t>
          </w:r>
          <w:r>
            <w:t>studied by researchers</w:t>
          </w:r>
          <w:r w:rsidR="00825F9D">
            <w:t>. Yin et al. (2009) used a bag-of-words approach examined a baseline text mining system and improved by including sentiment and contextual features</w:t>
          </w:r>
          <w:r w:rsidR="004177B6">
            <w:t>, while</w:t>
          </w:r>
          <w:r w:rsidR="00825F9D">
            <w:t xml:space="preserve"> Nahar et al. (2013) made use of social network features to</w:t>
          </w:r>
          <w:r w:rsidR="004177B6">
            <w:t xml:space="preserve"> improve classifier accuracy.</w:t>
          </w:r>
          <w:r w:rsidR="00665073">
            <w:t xml:space="preserve"> More recently, deep learning is employed on tweets to detect hate speeches (</w:t>
          </w:r>
          <w:proofErr w:type="spellStart"/>
          <w:r w:rsidR="00665073" w:rsidRPr="00665073">
            <w:t>Badjatiya</w:t>
          </w:r>
          <w:proofErr w:type="spellEnd"/>
          <w:r w:rsidR="00665073">
            <w:t xml:space="preserve"> et al., 2017).</w:t>
          </w:r>
          <w:r w:rsidR="004177B6">
            <w:t xml:space="preserve"> However, these researches are not made accessible to the masses in the form of </w:t>
          </w:r>
          <w:r w:rsidR="0004791A">
            <w:t>an</w:t>
          </w:r>
          <w:r w:rsidR="004177B6">
            <w:t xml:space="preserve"> application, or other user-friendly form and thus, remains in the realm of academia. </w:t>
          </w:r>
        </w:p>
        <w:p w14:paraId="04B9673B" w14:textId="0DE5B38B" w:rsidR="002D4797" w:rsidRDefault="00314CD9" w:rsidP="00314CD9">
          <w:pPr>
            <w:pStyle w:val="Heading1"/>
            <w:numPr>
              <w:ilvl w:val="0"/>
              <w:numId w:val="1"/>
            </w:numPr>
          </w:pPr>
          <w:r>
            <w:t xml:space="preserve">Methodology </w:t>
          </w:r>
        </w:p>
        <w:p w14:paraId="40259AF6" w14:textId="31112C6A" w:rsidR="00314CD9" w:rsidRDefault="00314CD9" w:rsidP="00314CD9">
          <w:pPr>
            <w:pStyle w:val="Heading2"/>
          </w:pPr>
          <w:r>
            <w:t xml:space="preserve">2.1 </w:t>
          </w:r>
          <w:r w:rsidR="00F419DB">
            <w:t>Program Structure</w:t>
          </w:r>
        </w:p>
        <w:p w14:paraId="7AE1A683" w14:textId="02CC08D6" w:rsidR="00E27EDE" w:rsidRDefault="007648A8" w:rsidP="007648A8">
          <w:r>
            <w:t xml:space="preserve">The </w:t>
          </w:r>
          <w:r w:rsidR="00A25B52">
            <w:t xml:space="preserve">Application </w:t>
          </w:r>
          <w:r>
            <w:t>consists of the following components:</w:t>
          </w:r>
        </w:p>
        <w:p w14:paraId="687BA772" w14:textId="77777777" w:rsidR="00E27EDE" w:rsidRDefault="00E27EDE">
          <w:r>
            <w:br w:type="page"/>
          </w:r>
        </w:p>
        <w:p w14:paraId="62055CF5" w14:textId="77777777" w:rsidR="007648A8" w:rsidRDefault="007648A8" w:rsidP="007648A8"/>
        <w:tbl>
          <w:tblPr>
            <w:tblStyle w:val="GridTable4-Accent1"/>
            <w:tblW w:w="0" w:type="auto"/>
            <w:tblLook w:val="04A0" w:firstRow="1" w:lastRow="0" w:firstColumn="1" w:lastColumn="0" w:noHBand="0" w:noVBand="1"/>
          </w:tblPr>
          <w:tblGrid>
            <w:gridCol w:w="2547"/>
            <w:gridCol w:w="3969"/>
            <w:gridCol w:w="2500"/>
          </w:tblGrid>
          <w:tr w:rsidR="004258E1" w14:paraId="0C9275A7" w14:textId="77777777" w:rsidTr="00E27E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5BBA94B0" w14:textId="3BA93EB5" w:rsidR="004258E1" w:rsidRDefault="004258E1" w:rsidP="000A393B">
                <w:pPr>
                  <w:jc w:val="center"/>
                </w:pPr>
                <w:r>
                  <w:t>User Interface</w:t>
                </w:r>
              </w:p>
            </w:tc>
            <w:tc>
              <w:tcPr>
                <w:tcW w:w="3969" w:type="dxa"/>
              </w:tcPr>
              <w:p w14:paraId="1FE6F7EF" w14:textId="2B802E65" w:rsidR="004258E1" w:rsidRDefault="004258E1" w:rsidP="000A393B">
                <w:pPr>
                  <w:jc w:val="center"/>
                  <w:cnfStyle w:val="100000000000" w:firstRow="1" w:lastRow="0" w:firstColumn="0" w:lastColumn="0" w:oddVBand="0" w:evenVBand="0" w:oddHBand="0" w:evenHBand="0" w:firstRowFirstColumn="0" w:firstRowLastColumn="0" w:lastRowFirstColumn="0" w:lastRowLastColumn="0"/>
                </w:pPr>
                <w:r>
                  <w:t>Background Processes</w:t>
                </w:r>
              </w:p>
            </w:tc>
            <w:tc>
              <w:tcPr>
                <w:tcW w:w="2500" w:type="dxa"/>
              </w:tcPr>
              <w:p w14:paraId="7AC2570D" w14:textId="3FDE8330" w:rsidR="004258E1" w:rsidRDefault="004258E1" w:rsidP="000A393B">
                <w:pPr>
                  <w:jc w:val="center"/>
                  <w:cnfStyle w:val="100000000000" w:firstRow="1" w:lastRow="0" w:firstColumn="0" w:lastColumn="0" w:oddVBand="0" w:evenVBand="0" w:oddHBand="0" w:evenHBand="0" w:firstRowFirstColumn="0" w:firstRowLastColumn="0" w:lastRowFirstColumn="0" w:lastRowLastColumn="0"/>
                </w:pPr>
                <w:r>
                  <w:t>User interface output</w:t>
                </w:r>
              </w:p>
            </w:tc>
          </w:tr>
          <w:tr w:rsidR="004258E1" w14:paraId="66F044D5" w14:textId="77777777" w:rsidTr="00E27E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32B5DF4" w14:textId="77777777" w:rsidR="004258E1" w:rsidRDefault="004258E1" w:rsidP="004258E1"/>
              <w:p w14:paraId="3FE0C847" w14:textId="29139CB7" w:rsidR="004258E1" w:rsidRDefault="004258E1" w:rsidP="004258E1"/>
              <w:p w14:paraId="41E22638" w14:textId="756DBF1F" w:rsidR="004258E1" w:rsidRDefault="004258E1" w:rsidP="004258E1"/>
              <w:p w14:paraId="209DBB47" w14:textId="6810B67C" w:rsidR="004258E1" w:rsidRDefault="004258E1" w:rsidP="004258E1"/>
              <w:p w14:paraId="013C8A62" w14:textId="05590C00" w:rsidR="004258E1" w:rsidRDefault="004258E1" w:rsidP="004258E1">
                <w:r>
                  <w:rPr>
                    <w:noProof/>
                  </w:rPr>
                  <mc:AlternateContent>
                    <mc:Choice Requires="wps">
                      <w:drawing>
                        <wp:anchor distT="0" distB="0" distL="114300" distR="114300" simplePos="0" relativeHeight="251672576" behindDoc="0" locked="0" layoutInCell="1" allowOverlap="1" wp14:anchorId="48753F32" wp14:editId="2F172DEC">
                          <wp:simplePos x="0" y="0"/>
                          <wp:positionH relativeFrom="column">
                            <wp:posOffset>25400</wp:posOffset>
                          </wp:positionH>
                          <wp:positionV relativeFrom="paragraph">
                            <wp:posOffset>149225</wp:posOffset>
                          </wp:positionV>
                          <wp:extent cx="1390650" cy="7048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390650"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9CFFD4" w14:textId="77777777" w:rsidR="00CA47DF" w:rsidRDefault="00CA47DF" w:rsidP="004258E1">
                                      <w:pPr>
                                        <w:jc w:val="center"/>
                                      </w:pPr>
                                      <w:r>
                                        <w:t>Takes in user input on key terms to search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753F32" id="Rectangle: Rounded Corners 5" o:spid="_x0000_s1029" style="position:absolute;margin-left:2pt;margin-top:11.75pt;width:109.5pt;height:5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" fillcolor="#4472c4 [3204]" strokecolor="#1f3763 [1604]" strokeweight="1pt">
                          <v:stroke joinstyle="miter"/>
                          <v:textbox>
                            <w:txbxContent>
                              <w:p w14:paraId="3A9CFFD4" w14:textId="77777777" w:rsidR="00CA47DF" w:rsidRDefault="00CA47DF" w:rsidP="004258E1">
                                <w:pPr>
                                  <w:jc w:val="center"/>
                                </w:pPr>
                                <w:r>
                                  <w:t>Takes in user input on key terms to search for</w:t>
                                </w:r>
                              </w:p>
                            </w:txbxContent>
                          </v:textbox>
                        </v:roundrect>
                      </w:pict>
                    </mc:Fallback>
                  </mc:AlternateContent>
                </w:r>
              </w:p>
              <w:p w14:paraId="25F0F880" w14:textId="7018E012" w:rsidR="004258E1" w:rsidRDefault="004258E1" w:rsidP="004258E1"/>
              <w:p w14:paraId="4D722D88" w14:textId="77777777" w:rsidR="004258E1" w:rsidRDefault="004258E1" w:rsidP="004258E1">
                <w:pPr>
                  <w:rPr>
                    <w:b w:val="0"/>
                    <w:bCs w:val="0"/>
                  </w:rPr>
                </w:pPr>
              </w:p>
              <w:p w14:paraId="0FE61C4A" w14:textId="5FF494D2" w:rsidR="004258E1" w:rsidRDefault="004258E1" w:rsidP="004258E1">
                <w:pPr>
                  <w:rPr>
                    <w:b w:val="0"/>
                    <w:bCs w:val="0"/>
                  </w:rPr>
                </w:pPr>
                <w:r>
                  <w:rPr>
                    <w:noProof/>
                  </w:rPr>
                  <mc:AlternateContent>
                    <mc:Choice Requires="wps">
                      <w:drawing>
                        <wp:anchor distT="0" distB="0" distL="114300" distR="114300" simplePos="0" relativeHeight="251679744" behindDoc="0" locked="0" layoutInCell="1" allowOverlap="1" wp14:anchorId="44FE2111" wp14:editId="28F3722B">
                          <wp:simplePos x="0" y="0"/>
                          <wp:positionH relativeFrom="column">
                            <wp:posOffset>1452245</wp:posOffset>
                          </wp:positionH>
                          <wp:positionV relativeFrom="paragraph">
                            <wp:posOffset>6350</wp:posOffset>
                          </wp:positionV>
                          <wp:extent cx="152400" cy="6350"/>
                          <wp:effectExtent l="0" t="95250" r="0" b="107950"/>
                          <wp:wrapNone/>
                          <wp:docPr id="10" name="Straight Arrow Connector 10"/>
                          <wp:cNvGraphicFramePr/>
                          <a:graphic xmlns:a="http://schemas.openxmlformats.org/drawingml/2006/main">
                            <a:graphicData uri="http://schemas.microsoft.com/office/word/2010/wordprocessingShape">
                              <wps:wsp>
                                <wps:cNvCnPr/>
                                <wps:spPr>
                                  <a:xfrm flipV="1">
                                    <a:off x="0" y="0"/>
                                    <a:ext cx="152400" cy="6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6200F" id="_x0000_t32" coordsize="21600,21600" o:spt="32" o:oned="t" path="m,l21600,21600e" filled="f">
                          <v:path arrowok="t" fillok="f" o:connecttype="none"/>
                          <o:lock v:ext="edit" shapetype="t"/>
                        </v:shapetype>
                        <v:shape id="Straight Arrow Connector 10" o:spid="_x0000_s1026" type="#_x0000_t32" style="position:absolute;margin-left:114.35pt;margin-top:.5pt;width:12pt;height:.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" strokecolor="#4472c4 [3204]" strokeweight="2.25pt">
                          <v:stroke endarrow="block" joinstyle="miter"/>
                        </v:shape>
                      </w:pict>
                    </mc:Fallback>
                  </mc:AlternateContent>
                </w:r>
              </w:p>
              <w:p w14:paraId="3D46B6C4" w14:textId="77777777" w:rsidR="004258E1" w:rsidRDefault="004258E1" w:rsidP="004258E1">
                <w:pPr>
                  <w:rPr>
                    <w:b w:val="0"/>
                    <w:bCs w:val="0"/>
                  </w:rPr>
                </w:pPr>
              </w:p>
              <w:p w14:paraId="590E8F0C" w14:textId="77777777" w:rsidR="004258E1" w:rsidRDefault="004258E1" w:rsidP="004258E1">
                <w:pPr>
                  <w:rPr>
                    <w:b w:val="0"/>
                    <w:bCs w:val="0"/>
                  </w:rPr>
                </w:pPr>
              </w:p>
              <w:p w14:paraId="78EF4C7D" w14:textId="77777777" w:rsidR="004258E1" w:rsidRDefault="004258E1" w:rsidP="004258E1">
                <w:pPr>
                  <w:rPr>
                    <w:b w:val="0"/>
                    <w:bCs w:val="0"/>
                  </w:rPr>
                </w:pPr>
              </w:p>
              <w:p w14:paraId="7EC7EFA4" w14:textId="77777777" w:rsidR="004258E1" w:rsidRDefault="004258E1" w:rsidP="004258E1">
                <w:pPr>
                  <w:rPr>
                    <w:b w:val="0"/>
                    <w:bCs w:val="0"/>
                  </w:rPr>
                </w:pPr>
              </w:p>
              <w:p w14:paraId="01870A33" w14:textId="77777777" w:rsidR="004258E1" w:rsidRDefault="004258E1" w:rsidP="004258E1">
                <w:pPr>
                  <w:rPr>
                    <w:b w:val="0"/>
                    <w:bCs w:val="0"/>
                  </w:rPr>
                </w:pPr>
              </w:p>
              <w:p w14:paraId="524E6582" w14:textId="77777777" w:rsidR="004258E1" w:rsidRDefault="004258E1" w:rsidP="004258E1">
                <w:pPr>
                  <w:rPr>
                    <w:b w:val="0"/>
                    <w:bCs w:val="0"/>
                  </w:rPr>
                </w:pPr>
              </w:p>
              <w:p w14:paraId="69B838BE" w14:textId="349EFCA0" w:rsidR="004258E1" w:rsidRDefault="004258E1" w:rsidP="004258E1"/>
            </w:tc>
            <w:tc>
              <w:tcPr>
                <w:tcW w:w="3969" w:type="dxa"/>
                <w:shd w:val="clear" w:color="auto" w:fill="auto"/>
              </w:tcPr>
              <w:p w14:paraId="5B65D040" w14:textId="3C038EE1" w:rsidR="004258E1" w:rsidRDefault="004258E1" w:rsidP="004258E1">
                <w:pPr>
                  <w:cnfStyle w:val="000000100000" w:firstRow="0" w:lastRow="0" w:firstColumn="0" w:lastColumn="0" w:oddVBand="0" w:evenVBand="0" w:oddHBand="1" w:evenHBand="0" w:firstRowFirstColumn="0" w:firstRowLastColumn="0" w:lastRowFirstColumn="0" w:lastRowLastColumn="0"/>
                </w:pPr>
                <w:r>
                  <w:rPr>
                    <w:b/>
                    <w:bCs/>
                    <w:noProof/>
                  </w:rPr>
                  <mc:AlternateContent>
                    <mc:Choice Requires="wps">
                      <w:drawing>
                        <wp:anchor distT="0" distB="0" distL="114300" distR="114300" simplePos="0" relativeHeight="251689984" behindDoc="0" locked="0" layoutInCell="1" allowOverlap="1" wp14:anchorId="486B4700" wp14:editId="7350BB65">
                          <wp:simplePos x="0" y="0"/>
                          <wp:positionH relativeFrom="column">
                            <wp:posOffset>2421255</wp:posOffset>
                          </wp:positionH>
                          <wp:positionV relativeFrom="paragraph">
                            <wp:posOffset>1896110</wp:posOffset>
                          </wp:positionV>
                          <wp:extent cx="152400" cy="6350"/>
                          <wp:effectExtent l="0" t="95250" r="0" b="107950"/>
                          <wp:wrapNone/>
                          <wp:docPr id="16" name="Straight Arrow Connector 16"/>
                          <wp:cNvGraphicFramePr/>
                          <a:graphic xmlns:a="http://schemas.openxmlformats.org/drawingml/2006/main">
                            <a:graphicData uri="http://schemas.microsoft.com/office/word/2010/wordprocessingShape">
                              <wps:wsp>
                                <wps:cNvCnPr/>
                                <wps:spPr>
                                  <a:xfrm flipV="1">
                                    <a:off x="0" y="0"/>
                                    <a:ext cx="152400" cy="6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8735A" id="Straight Arrow Connector 16" o:spid="_x0000_s1026" type="#_x0000_t32" style="position:absolute;margin-left:190.65pt;margin-top:149.3pt;width:12pt;height:.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" strokecolor="#4472c4 [3204]" strokeweight="2.25pt">
                          <v:stroke endarrow="block" joinstyle="miter"/>
                        </v:shape>
                      </w:pict>
                    </mc:Fallback>
                  </mc:AlternateContent>
                </w:r>
                <w:r>
                  <w:rPr>
                    <w:b/>
                    <w:bCs/>
                    <w:noProof/>
                  </w:rPr>
                  <mc:AlternateContent>
                    <mc:Choice Requires="wps">
                      <w:drawing>
                        <wp:anchor distT="0" distB="0" distL="114300" distR="114300" simplePos="0" relativeHeight="251683840" behindDoc="0" locked="0" layoutInCell="1" allowOverlap="1" wp14:anchorId="21501798" wp14:editId="27DDADA1">
                          <wp:simplePos x="0" y="0"/>
                          <wp:positionH relativeFrom="column">
                            <wp:posOffset>787400</wp:posOffset>
                          </wp:positionH>
                          <wp:positionV relativeFrom="paragraph">
                            <wp:posOffset>1498600</wp:posOffset>
                          </wp:positionV>
                          <wp:extent cx="203200" cy="311150"/>
                          <wp:effectExtent l="19050" t="19050" r="63500" b="50800"/>
                          <wp:wrapNone/>
                          <wp:docPr id="12" name="Straight Arrow Connector 12"/>
                          <wp:cNvGraphicFramePr/>
                          <a:graphic xmlns:a="http://schemas.openxmlformats.org/drawingml/2006/main">
                            <a:graphicData uri="http://schemas.microsoft.com/office/word/2010/wordprocessingShape">
                              <wps:wsp>
                                <wps:cNvCnPr/>
                                <wps:spPr>
                                  <a:xfrm>
                                    <a:off x="0" y="0"/>
                                    <a:ext cx="203200" cy="3111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03863" id="Straight Arrow Connector 12" o:spid="_x0000_s1026" type="#_x0000_t32" style="position:absolute;margin-left:62pt;margin-top:118pt;width:16pt;height: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" strokecolor="#4472c4 [3204]" strokeweight="2.25pt">
                          <v:stroke endarrow="block" joinstyle="miter"/>
                        </v:shape>
                      </w:pict>
                    </mc:Fallback>
                  </mc:AlternateContent>
                </w:r>
                <w:r>
                  <w:rPr>
                    <w:b/>
                    <w:bCs/>
                    <w:noProof/>
                  </w:rPr>
                  <mc:AlternateContent>
                    <mc:Choice Requires="wps">
                      <w:drawing>
                        <wp:anchor distT="0" distB="0" distL="114300" distR="114300" simplePos="0" relativeHeight="251681792" behindDoc="0" locked="0" layoutInCell="1" allowOverlap="1" wp14:anchorId="17DA3837" wp14:editId="4908D9C7">
                          <wp:simplePos x="0" y="0"/>
                          <wp:positionH relativeFrom="column">
                            <wp:posOffset>819150</wp:posOffset>
                          </wp:positionH>
                          <wp:positionV relativeFrom="paragraph">
                            <wp:posOffset>615950</wp:posOffset>
                          </wp:positionV>
                          <wp:extent cx="146050" cy="323850"/>
                          <wp:effectExtent l="19050" t="38100" r="44450" b="19050"/>
                          <wp:wrapNone/>
                          <wp:docPr id="11" name="Straight Arrow Connector 11"/>
                          <wp:cNvGraphicFramePr/>
                          <a:graphic xmlns:a="http://schemas.openxmlformats.org/drawingml/2006/main">
                            <a:graphicData uri="http://schemas.microsoft.com/office/word/2010/wordprocessingShape">
                              <wps:wsp>
                                <wps:cNvCnPr/>
                                <wps:spPr>
                                  <a:xfrm flipV="1">
                                    <a:off x="0" y="0"/>
                                    <a:ext cx="146050" cy="3238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82209" id="Straight Arrow Connector 11" o:spid="_x0000_s1026" type="#_x0000_t32" style="position:absolute;margin-left:64.5pt;margin-top:48.5pt;width:11.5pt;height:2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090EF07" wp14:editId="6A182D66">
                          <wp:simplePos x="0" y="0"/>
                          <wp:positionH relativeFrom="column">
                            <wp:posOffset>1003300</wp:posOffset>
                          </wp:positionH>
                          <wp:positionV relativeFrom="paragraph">
                            <wp:posOffset>1670050</wp:posOffset>
                          </wp:positionV>
                          <wp:extent cx="1390650" cy="5143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3906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115B9" w14:textId="7A11E588" w:rsidR="00CA47DF" w:rsidRDefault="00CA47DF" w:rsidP="004258E1">
                                      <w:pPr>
                                        <w:jc w:val="center"/>
                                      </w:pPr>
                                      <w:r>
                                        <w:t>Topic Modelling on common 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90EF07" id="Rectangle: Rounded Corners 9" o:spid="_x0000_s1030" style="position:absolute;margin-left:79pt;margin-top:131.5pt;width:109.5pt;height:4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" fillcolor="#4472c4 [3204]" strokecolor="#1f3763 [1604]" strokeweight="1pt">
                          <v:stroke joinstyle="miter"/>
                          <v:textbox>
                            <w:txbxContent>
                              <w:p w14:paraId="2C9115B9" w14:textId="7A11E588" w:rsidR="00CA47DF" w:rsidRDefault="00CA47DF" w:rsidP="004258E1">
                                <w:pPr>
                                  <w:jc w:val="center"/>
                                </w:pPr>
                                <w:r>
                                  <w:t>Topic Modelling on common topics</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2561FBCA" wp14:editId="0D0B06A3">
                          <wp:simplePos x="0" y="0"/>
                          <wp:positionH relativeFrom="column">
                            <wp:posOffset>1003300</wp:posOffset>
                          </wp:positionH>
                          <wp:positionV relativeFrom="paragraph">
                            <wp:posOffset>387350</wp:posOffset>
                          </wp:positionV>
                          <wp:extent cx="1390650" cy="533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3906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E9F00" w14:textId="738F77C6" w:rsidR="00CA47DF" w:rsidRDefault="00CA47DF" w:rsidP="004258E1">
                                      <w:pPr>
                                        <w:jc w:val="center"/>
                                      </w:pPr>
                                      <w:r>
                                        <w:t>Toxic Tweet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61FBCA" id="Rectangle: Rounded Corners 8" o:spid="_x0000_s1031" style="position:absolute;margin-left:79pt;margin-top:30.5pt;width:109.5pt;height:4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" fillcolor="#4472c4 [3204]" strokecolor="#1f3763 [1604]" strokeweight="1pt">
                          <v:stroke joinstyle="miter"/>
                          <v:textbox>
                            <w:txbxContent>
                              <w:p w14:paraId="6B2E9F00" w14:textId="738F77C6" w:rsidR="00CA47DF" w:rsidRDefault="00CA47DF" w:rsidP="004258E1">
                                <w:pPr>
                                  <w:jc w:val="center"/>
                                </w:pPr>
                                <w:r>
                                  <w:t>Toxic Tweet Classifier</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A8FF8FD" wp14:editId="787938FA">
                          <wp:simplePos x="0" y="0"/>
                          <wp:positionH relativeFrom="column">
                            <wp:posOffset>-19050</wp:posOffset>
                          </wp:positionH>
                          <wp:positionV relativeFrom="paragraph">
                            <wp:posOffset>946150</wp:posOffset>
                          </wp:positionV>
                          <wp:extent cx="952500" cy="55880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952500" cy="55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04A34F" w14:textId="2FF2EA23" w:rsidR="00CA47DF" w:rsidRDefault="00CA47DF" w:rsidP="004258E1">
                                      <w:pPr>
                                        <w:jc w:val="center"/>
                                      </w:pPr>
                                      <w:r>
                                        <w:t xml:space="preserve">Tweet miner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FF8FD" id="Rectangle: Rounded Corners 7" o:spid="_x0000_s1032" style="position:absolute;margin-left:-1.5pt;margin-top:74.5pt;width:75pt;height: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" fillcolor="#4472c4 [3204]" strokecolor="#1f3763 [1604]" strokeweight="1pt">
                          <v:stroke joinstyle="miter"/>
                          <v:textbox>
                            <w:txbxContent>
                              <w:p w14:paraId="6304A34F" w14:textId="2FF2EA23" w:rsidR="00CA47DF" w:rsidRDefault="00CA47DF" w:rsidP="004258E1">
                                <w:pPr>
                                  <w:jc w:val="center"/>
                                </w:pPr>
                                <w:r>
                                  <w:t xml:space="preserve">Tweet miner </w:t>
                                </w:r>
                              </w:p>
                            </w:txbxContent>
                          </v:textbox>
                        </v:roundrect>
                      </w:pict>
                    </mc:Fallback>
                  </mc:AlternateContent>
                </w:r>
              </w:p>
            </w:tc>
            <w:tc>
              <w:tcPr>
                <w:tcW w:w="2500" w:type="dxa"/>
              </w:tcPr>
              <w:p w14:paraId="6BF3116C" w14:textId="7A0C1160" w:rsidR="004258E1" w:rsidRDefault="004258E1" w:rsidP="004258E1">
                <w:pPr>
                  <w:cnfStyle w:val="000000100000" w:firstRow="0" w:lastRow="0" w:firstColumn="0" w:lastColumn="0" w:oddVBand="0" w:evenVBand="0" w:oddHBand="1" w:evenHBand="0" w:firstRowFirstColumn="0" w:firstRowLastColumn="0" w:lastRowFirstColumn="0" w:lastRowLastColumn="0"/>
                </w:pPr>
                <w:r>
                  <w:rPr>
                    <w:b/>
                    <w:bCs/>
                    <w:noProof/>
                  </w:rPr>
                  <mc:AlternateContent>
                    <mc:Choice Requires="wps">
                      <w:drawing>
                        <wp:anchor distT="0" distB="0" distL="114300" distR="114300" simplePos="0" relativeHeight="251687936" behindDoc="0" locked="0" layoutInCell="1" allowOverlap="1" wp14:anchorId="221E4FF5" wp14:editId="2AA64F14">
                          <wp:simplePos x="0" y="0"/>
                          <wp:positionH relativeFrom="column">
                            <wp:posOffset>-111760</wp:posOffset>
                          </wp:positionH>
                          <wp:positionV relativeFrom="paragraph">
                            <wp:posOffset>676910</wp:posOffset>
                          </wp:positionV>
                          <wp:extent cx="152400" cy="6350"/>
                          <wp:effectExtent l="0" t="95250" r="0" b="107950"/>
                          <wp:wrapNone/>
                          <wp:docPr id="14" name="Straight Arrow Connector 14"/>
                          <wp:cNvGraphicFramePr/>
                          <a:graphic xmlns:a="http://schemas.openxmlformats.org/drawingml/2006/main">
                            <a:graphicData uri="http://schemas.microsoft.com/office/word/2010/wordprocessingShape">
                              <wps:wsp>
                                <wps:cNvCnPr/>
                                <wps:spPr>
                                  <a:xfrm flipV="1">
                                    <a:off x="0" y="0"/>
                                    <a:ext cx="152400" cy="6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E9CD5" id="Straight Arrow Connector 14" o:spid="_x0000_s1026" type="#_x0000_t32" style="position:absolute;margin-left:-8.8pt;margin-top:53.3pt;width:12pt;height:.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A129E07" wp14:editId="3A93FEE0">
                          <wp:simplePos x="0" y="0"/>
                          <wp:positionH relativeFrom="column">
                            <wp:posOffset>19685</wp:posOffset>
                          </wp:positionH>
                          <wp:positionV relativeFrom="paragraph">
                            <wp:posOffset>120650</wp:posOffset>
                          </wp:positionV>
                          <wp:extent cx="1390650" cy="22669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390650" cy="2266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278E8" w14:textId="6A58CF18" w:rsidR="00CA47DF" w:rsidRDefault="00CA47DF" w:rsidP="004258E1">
                                      <w:pPr>
                                        <w:spacing w:after="0"/>
                                        <w:jc w:val="center"/>
                                      </w:pPr>
                                      <w:r>
                                        <w:t>Displays output statistics on:</w:t>
                                      </w:r>
                                    </w:p>
                                    <w:p w14:paraId="6C0DB2AB" w14:textId="70FD09CB" w:rsidR="00CA47DF" w:rsidRDefault="00CA47DF" w:rsidP="004258E1">
                                      <w:pPr>
                                        <w:pStyle w:val="ListParagraph"/>
                                        <w:numPr>
                                          <w:ilvl w:val="0"/>
                                          <w:numId w:val="5"/>
                                        </w:numPr>
                                        <w:spacing w:after="0"/>
                                        <w:ind w:left="426"/>
                                      </w:pPr>
                                      <w:r>
                                        <w:t>List of toxic/</w:t>
                                      </w:r>
                                      <w:proofErr w:type="spellStart"/>
                                      <w:proofErr w:type="gramStart"/>
                                      <w:r>
                                        <w:t>non toxic</w:t>
                                      </w:r>
                                      <w:proofErr w:type="spellEnd"/>
                                      <w:proofErr w:type="gramEnd"/>
                                      <w:r>
                                        <w:t xml:space="preserve"> tweets</w:t>
                                      </w:r>
                                    </w:p>
                                    <w:p w14:paraId="218E816A" w14:textId="095CBB7A" w:rsidR="00CA47DF" w:rsidRDefault="00CA47DF" w:rsidP="004258E1">
                                      <w:pPr>
                                        <w:pStyle w:val="ListParagraph"/>
                                        <w:numPr>
                                          <w:ilvl w:val="0"/>
                                          <w:numId w:val="5"/>
                                        </w:numPr>
                                        <w:spacing w:after="0"/>
                                        <w:ind w:left="426"/>
                                      </w:pPr>
                                      <w:r>
                                        <w:t>Word cloud of top toxic/ non-toxic words related to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129E07" id="Rectangle: Rounded Corners 6" o:spid="_x0000_s1033" style="position:absolute;margin-left:1.55pt;margin-top:9.5pt;width:109.5pt;height:17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" fillcolor="#4472c4 [3204]" strokecolor="#1f3763 [1604]" strokeweight="1pt">
                          <v:stroke joinstyle="miter"/>
                          <v:textbox>
                            <w:txbxContent>
                              <w:p w14:paraId="14B278E8" w14:textId="6A58CF18" w:rsidR="00CA47DF" w:rsidRDefault="00CA47DF" w:rsidP="004258E1">
                                <w:pPr>
                                  <w:spacing w:after="0"/>
                                  <w:jc w:val="center"/>
                                </w:pPr>
                                <w:r>
                                  <w:t>Displays output statistics on:</w:t>
                                </w:r>
                              </w:p>
                              <w:p w14:paraId="6C0DB2AB" w14:textId="70FD09CB" w:rsidR="00CA47DF" w:rsidRDefault="00CA47DF" w:rsidP="004258E1">
                                <w:pPr>
                                  <w:pStyle w:val="ListParagraph"/>
                                  <w:numPr>
                                    <w:ilvl w:val="0"/>
                                    <w:numId w:val="5"/>
                                  </w:numPr>
                                  <w:spacing w:after="0"/>
                                  <w:ind w:left="426"/>
                                </w:pPr>
                                <w:r>
                                  <w:t>List of toxic/</w:t>
                                </w:r>
                                <w:proofErr w:type="spellStart"/>
                                <w:proofErr w:type="gramStart"/>
                                <w:r>
                                  <w:t>non toxic</w:t>
                                </w:r>
                                <w:proofErr w:type="spellEnd"/>
                                <w:proofErr w:type="gramEnd"/>
                                <w:r>
                                  <w:t xml:space="preserve"> tweets</w:t>
                                </w:r>
                              </w:p>
                              <w:p w14:paraId="218E816A" w14:textId="095CBB7A" w:rsidR="00CA47DF" w:rsidRDefault="00CA47DF" w:rsidP="004258E1">
                                <w:pPr>
                                  <w:pStyle w:val="ListParagraph"/>
                                  <w:numPr>
                                    <w:ilvl w:val="0"/>
                                    <w:numId w:val="5"/>
                                  </w:numPr>
                                  <w:spacing w:after="0"/>
                                  <w:ind w:left="426"/>
                                </w:pPr>
                                <w:r>
                                  <w:t>Word cloud of top toxic/ non-toxic words related to input</w:t>
                                </w:r>
                              </w:p>
                            </w:txbxContent>
                          </v:textbox>
                        </v:roundrect>
                      </w:pict>
                    </mc:Fallback>
                  </mc:AlternateContent>
                </w:r>
              </w:p>
            </w:tc>
          </w:tr>
        </w:tbl>
        <w:p w14:paraId="7DBA0AC1" w14:textId="77777777" w:rsidR="004258E1" w:rsidRPr="007648A8" w:rsidRDefault="004258E1" w:rsidP="004258E1"/>
        <w:p w14:paraId="312AE966" w14:textId="29939F62" w:rsidR="00F419DB" w:rsidRDefault="00F419DB" w:rsidP="00F419DB">
          <w:pPr>
            <w:pStyle w:val="Heading2"/>
          </w:pPr>
          <w:r>
            <w:t xml:space="preserve">2.2 </w:t>
          </w:r>
          <w:r w:rsidR="00CB4DB1">
            <w:t xml:space="preserve">Training </w:t>
          </w:r>
          <w:r>
            <w:t xml:space="preserve">Data </w:t>
          </w:r>
          <w:r w:rsidR="00AB2722">
            <w:t>S</w:t>
          </w:r>
          <w:r>
            <w:t>et</w:t>
          </w:r>
        </w:p>
        <w:p w14:paraId="483EEE75" w14:textId="5BBF7280" w:rsidR="0034296B" w:rsidRPr="0034296B" w:rsidRDefault="0034296B" w:rsidP="0034296B">
          <w:r>
            <w:t xml:space="preserve">The </w:t>
          </w:r>
          <w:r w:rsidR="00CB4DB1">
            <w:t xml:space="preserve">training </w:t>
          </w:r>
          <w:r>
            <w:t>data</w:t>
          </w:r>
          <w:r w:rsidR="00CB4DB1">
            <w:t xml:space="preserve"> is a set of Wikipedia comments human labelled for toxicity, severe toxicity, obscene, insult, threat, identity hate. This forms the basis </w:t>
          </w:r>
          <w:r w:rsidR="00CE3611">
            <w:t>for</w:t>
          </w:r>
          <w:r w:rsidR="00CB4DB1">
            <w:t xml:space="preserve"> building the toxic tweet classifier.</w:t>
          </w:r>
        </w:p>
        <w:p w14:paraId="5AA5B221" w14:textId="6AF0FFE9" w:rsidR="00F419DB" w:rsidRDefault="00F419DB" w:rsidP="00F419DB">
          <w:pPr>
            <w:pStyle w:val="Heading2"/>
          </w:pPr>
          <w:r>
            <w:t xml:space="preserve">2.3 Toxic </w:t>
          </w:r>
          <w:r w:rsidR="00AB2722">
            <w:t>Comments</w:t>
          </w:r>
          <w:r>
            <w:t xml:space="preserve"> </w:t>
          </w:r>
          <w:r w:rsidR="00AB2722">
            <w:t>C</w:t>
          </w:r>
          <w:r>
            <w:t xml:space="preserve">lassifier </w:t>
          </w:r>
        </w:p>
        <w:p w14:paraId="7823ACE6" w14:textId="18AFDB82" w:rsidR="00F32939" w:rsidRDefault="00F32939" w:rsidP="00F32939">
          <w:pPr>
            <w:pStyle w:val="Heading3"/>
          </w:pPr>
          <w:r>
            <w:t>2.3.1 Data Pre-processing</w:t>
          </w:r>
        </w:p>
        <w:p w14:paraId="5B3ACA80" w14:textId="49666453" w:rsidR="00CB4DB1" w:rsidRDefault="00CB4DB1" w:rsidP="00CB4DB1">
          <w:r>
            <w:t xml:space="preserve">The toxic comment classifier first </w:t>
          </w:r>
          <w:r w:rsidR="00F32939">
            <w:t xml:space="preserve">pre-processes </w:t>
          </w:r>
          <w:r>
            <w:t>the input data for the following:</w:t>
          </w:r>
        </w:p>
        <w:p w14:paraId="01BC6C29" w14:textId="292F7E20" w:rsidR="00F32939" w:rsidRPr="005B5E4B" w:rsidRDefault="00F32939" w:rsidP="00F32939">
          <w:pPr>
            <w:pStyle w:val="ListParagraph"/>
            <w:numPr>
              <w:ilvl w:val="1"/>
              <w:numId w:val="6"/>
            </w:numPr>
            <w:ind w:left="851"/>
          </w:pPr>
          <w:r w:rsidRPr="005B5E4B">
            <w:rPr>
              <w:lang w:val="en-US"/>
            </w:rPr>
            <w:t xml:space="preserve">Convert to lowercase  </w:t>
          </w:r>
        </w:p>
        <w:p w14:paraId="348E1665" w14:textId="6799929C" w:rsidR="00F32939" w:rsidRPr="00F32939" w:rsidRDefault="00F32939" w:rsidP="00F32939">
          <w:pPr>
            <w:pStyle w:val="ListParagraph"/>
            <w:numPr>
              <w:ilvl w:val="1"/>
              <w:numId w:val="6"/>
            </w:numPr>
            <w:ind w:left="851"/>
          </w:pPr>
          <w:r w:rsidRPr="005B5E4B">
            <w:rPr>
              <w:lang w:val="en-US"/>
            </w:rPr>
            <w:t>Remove URLs</w:t>
          </w:r>
        </w:p>
        <w:p w14:paraId="44F77852" w14:textId="1D7E290B" w:rsidR="00F32939" w:rsidRPr="005B5E4B" w:rsidRDefault="00F32939" w:rsidP="00F32939">
          <w:pPr>
            <w:pStyle w:val="ListParagraph"/>
            <w:numPr>
              <w:ilvl w:val="1"/>
              <w:numId w:val="6"/>
            </w:numPr>
            <w:ind w:left="851"/>
          </w:pPr>
          <w:r>
            <w:t>Remove IP addresses</w:t>
          </w:r>
        </w:p>
        <w:p w14:paraId="49FDEEB2" w14:textId="77777777" w:rsidR="00F32939" w:rsidRPr="005B5E4B" w:rsidRDefault="00F32939" w:rsidP="00F32939">
          <w:pPr>
            <w:pStyle w:val="ListParagraph"/>
            <w:numPr>
              <w:ilvl w:val="1"/>
              <w:numId w:val="6"/>
            </w:numPr>
            <w:ind w:left="851"/>
          </w:pPr>
          <w:r w:rsidRPr="005B5E4B">
            <w:rPr>
              <w:lang w:val="en-US"/>
            </w:rPr>
            <w:t>Remove Mentions</w:t>
          </w:r>
        </w:p>
        <w:p w14:paraId="2DBAF084" w14:textId="77777777" w:rsidR="00F32939" w:rsidRPr="005B5E4B" w:rsidRDefault="00F32939" w:rsidP="00F32939">
          <w:pPr>
            <w:pStyle w:val="ListParagraph"/>
            <w:numPr>
              <w:ilvl w:val="1"/>
              <w:numId w:val="6"/>
            </w:numPr>
            <w:ind w:left="851"/>
          </w:pPr>
          <w:r w:rsidRPr="005B5E4B">
            <w:rPr>
              <w:lang w:val="en-US"/>
            </w:rPr>
            <w:t>Remove hashtag symbol</w:t>
          </w:r>
        </w:p>
        <w:p w14:paraId="77A9C739" w14:textId="77777777" w:rsidR="00F32939" w:rsidRPr="005B5E4B" w:rsidRDefault="00F32939" w:rsidP="00F32939">
          <w:pPr>
            <w:pStyle w:val="ListParagraph"/>
            <w:numPr>
              <w:ilvl w:val="1"/>
              <w:numId w:val="6"/>
            </w:numPr>
            <w:ind w:left="851"/>
          </w:pPr>
          <w:r>
            <w:t>Remove time</w:t>
          </w:r>
        </w:p>
        <w:p w14:paraId="474CDCA7" w14:textId="77777777" w:rsidR="00F32939" w:rsidRPr="005B5E4B" w:rsidRDefault="00F32939" w:rsidP="00F32939">
          <w:pPr>
            <w:pStyle w:val="ListParagraph"/>
            <w:numPr>
              <w:ilvl w:val="1"/>
              <w:numId w:val="6"/>
            </w:numPr>
            <w:ind w:left="851"/>
          </w:pPr>
          <w:r w:rsidRPr="005B5E4B">
            <w:rPr>
              <w:lang w:val="en-US"/>
            </w:rPr>
            <w:t>Remove punctuations</w:t>
          </w:r>
        </w:p>
        <w:p w14:paraId="6AB9D1C0" w14:textId="77777777" w:rsidR="00F32939" w:rsidRPr="005B5E4B" w:rsidRDefault="00F32939" w:rsidP="00F32939">
          <w:pPr>
            <w:pStyle w:val="ListParagraph"/>
            <w:numPr>
              <w:ilvl w:val="1"/>
              <w:numId w:val="6"/>
            </w:numPr>
            <w:ind w:left="851"/>
          </w:pPr>
          <w:r w:rsidRPr="005B5E4B">
            <w:rPr>
              <w:lang w:val="en-US"/>
            </w:rPr>
            <w:t>Word tokenize and stemming</w:t>
          </w:r>
        </w:p>
        <w:p w14:paraId="6C0F7CB1" w14:textId="77777777" w:rsidR="00F32939" w:rsidRPr="00F32939" w:rsidRDefault="00F32939" w:rsidP="00F32939">
          <w:pPr>
            <w:pStyle w:val="ListParagraph"/>
            <w:numPr>
              <w:ilvl w:val="1"/>
              <w:numId w:val="6"/>
            </w:numPr>
            <w:ind w:left="851"/>
          </w:pPr>
          <w:r w:rsidRPr="005B5E4B">
            <w:rPr>
              <w:lang w:val="en-US"/>
            </w:rPr>
            <w:t>Remove stop words</w:t>
          </w:r>
        </w:p>
        <w:p w14:paraId="3A968874" w14:textId="0BF946A4" w:rsidR="00CB4DB1" w:rsidRPr="00F32939" w:rsidRDefault="00F32939" w:rsidP="00F32939">
          <w:pPr>
            <w:pStyle w:val="ListParagraph"/>
            <w:numPr>
              <w:ilvl w:val="1"/>
              <w:numId w:val="6"/>
            </w:numPr>
            <w:ind w:left="851"/>
          </w:pPr>
          <w:r w:rsidRPr="00F32939">
            <w:rPr>
              <w:lang w:val="en-US"/>
            </w:rPr>
            <w:t xml:space="preserve">Remove low frequency words  </w:t>
          </w:r>
        </w:p>
        <w:p w14:paraId="0FA78469" w14:textId="685166BB" w:rsidR="007D64CE" w:rsidRDefault="007D64CE" w:rsidP="007D64CE">
          <w:r>
            <w:t>Feature selection was performed using document frequency thresholding and was completed as part of the pre-processing step. Document frequency (DF) is the number of documents containing the term. As terms with high DF are preferred during Text classification, terms with DF less than 3 was removed from the corpus.</w:t>
          </w:r>
        </w:p>
        <w:p w14:paraId="7517CB88" w14:textId="51644B3F" w:rsidR="00F32939" w:rsidRDefault="00F32939" w:rsidP="00F32939">
          <w:pPr>
            <w:pStyle w:val="Heading3"/>
          </w:pPr>
          <w:r>
            <w:t>2.3.2 Model Building and Optimisation</w:t>
          </w:r>
        </w:p>
        <w:p w14:paraId="26EF789A" w14:textId="0C67372C" w:rsidR="007D64CE" w:rsidRDefault="007D64CE" w:rsidP="007D64CE">
          <w:r>
            <w:t>The model optimisation was performed based on the following procedure:</w:t>
          </w:r>
        </w:p>
        <w:p w14:paraId="6EBC3A2B" w14:textId="2EBF8231" w:rsidR="007D64CE" w:rsidRDefault="007D64CE" w:rsidP="007D64CE">
          <w:pPr>
            <w:pStyle w:val="ListParagraph"/>
            <w:numPr>
              <w:ilvl w:val="0"/>
              <w:numId w:val="7"/>
            </w:numPr>
          </w:pPr>
          <w:r>
            <w:t>Pre</w:t>
          </w:r>
          <w:r w:rsidR="00A25B52">
            <w:t>-</w:t>
          </w:r>
          <w:r>
            <w:t>processed data are split into</w:t>
          </w:r>
          <w:r w:rsidR="00A25B52">
            <w:t xml:space="preserve"> 80%</w:t>
          </w:r>
          <w:r>
            <w:t xml:space="preserve"> training and</w:t>
          </w:r>
          <w:r w:rsidR="00A25B52">
            <w:t xml:space="preserve"> 20%</w:t>
          </w:r>
          <w:r>
            <w:t xml:space="preserve"> validation set</w:t>
          </w:r>
          <w:r w:rsidR="00A25B52">
            <w:t>.</w:t>
          </w:r>
        </w:p>
        <w:p w14:paraId="7D68A622" w14:textId="66B0956A" w:rsidR="00A25B52" w:rsidRDefault="00A25B52" w:rsidP="007D64CE">
          <w:pPr>
            <w:pStyle w:val="ListParagraph"/>
            <w:numPr>
              <w:ilvl w:val="0"/>
              <w:numId w:val="7"/>
            </w:numPr>
          </w:pPr>
          <w:r>
            <w:t>Training data is used for model selection and optimisation based on 10-fold cross validation.</w:t>
          </w:r>
        </w:p>
        <w:p w14:paraId="14305452" w14:textId="6D45F93A" w:rsidR="00A25B52" w:rsidRDefault="00A25B52" w:rsidP="007D64CE">
          <w:pPr>
            <w:pStyle w:val="ListParagraph"/>
            <w:numPr>
              <w:ilvl w:val="0"/>
              <w:numId w:val="7"/>
            </w:numPr>
          </w:pPr>
          <w:r>
            <w:t>Optimal model from cross validation F1 score is trained using the entire 80% training data set.</w:t>
          </w:r>
        </w:p>
        <w:p w14:paraId="15D54152" w14:textId="044732B1" w:rsidR="00A25B52" w:rsidRDefault="00A25B52" w:rsidP="007D64CE">
          <w:pPr>
            <w:pStyle w:val="ListParagraph"/>
            <w:numPr>
              <w:ilvl w:val="0"/>
              <w:numId w:val="7"/>
            </w:numPr>
          </w:pPr>
          <w:r>
            <w:lastRenderedPageBreak/>
            <w:t>The 20% validation data set is used to get the final accuracy of the classifier.</w:t>
          </w:r>
        </w:p>
        <w:p w14:paraId="3A706F3E" w14:textId="0359575B" w:rsidR="00A25B52" w:rsidRDefault="00A25B52" w:rsidP="00A25B52">
          <w:r>
            <w:t>The final trained model is called in the web-based application to classify fresh tweets mined from Twitter.</w:t>
          </w:r>
        </w:p>
        <w:p w14:paraId="1F733E10" w14:textId="03F25192" w:rsidR="00F419DB" w:rsidRDefault="00F419DB" w:rsidP="00F419DB">
          <w:pPr>
            <w:pStyle w:val="Heading2"/>
          </w:pPr>
          <w:r>
            <w:t xml:space="preserve">2.4 </w:t>
          </w:r>
          <w:r w:rsidR="003E09E4">
            <w:t>Topic Modelling</w:t>
          </w:r>
        </w:p>
        <w:p w14:paraId="2400FEED" w14:textId="74E229DA" w:rsidR="00A83E54" w:rsidRDefault="00000C60" w:rsidP="00000C60">
          <w:r>
            <w:t>Two different methods of topic modelling were explored</w:t>
          </w:r>
          <w:r w:rsidR="006348EE">
            <w:t>:</w:t>
          </w:r>
          <w:r>
            <w:t xml:space="preserve"> </w:t>
          </w:r>
        </w:p>
        <w:p w14:paraId="6937A93E" w14:textId="1764938E" w:rsidR="00A83E54" w:rsidRDefault="00000C60" w:rsidP="00A83E54">
          <w:pPr>
            <w:pStyle w:val="ListParagraph"/>
            <w:numPr>
              <w:ilvl w:val="0"/>
              <w:numId w:val="8"/>
            </w:numPr>
          </w:pPr>
          <w:r>
            <w:t xml:space="preserve">Latent Dirichlet Allocation (LDA) </w:t>
          </w:r>
        </w:p>
        <w:p w14:paraId="087D74DF" w14:textId="466EF9EB" w:rsidR="00A83E54" w:rsidRDefault="00A83E54" w:rsidP="00A83E54">
          <w:pPr>
            <w:pStyle w:val="ListParagraph"/>
          </w:pPr>
          <w:r w:rsidRPr="00A83E54">
            <w:t>LDA is a probabilistic model that suggests a set of global topics (i.e., a set of discrete distributions over words) and a set of document topics (i.e., a set of discrete distributions over topics, one distribution per document)</w:t>
          </w:r>
          <w:r>
            <w:t>.</w:t>
          </w:r>
          <w:r w:rsidR="006348EE">
            <w:t xml:space="preserve"> The output, a set of words each for the number of topic specified, helps to identify possible themes and topics.</w:t>
          </w:r>
        </w:p>
        <w:p w14:paraId="4C10F5BC" w14:textId="1E7CA643" w:rsidR="00000C60" w:rsidRDefault="00000C60" w:rsidP="00A83E54">
          <w:pPr>
            <w:pStyle w:val="ListParagraph"/>
            <w:numPr>
              <w:ilvl w:val="0"/>
              <w:numId w:val="8"/>
            </w:numPr>
          </w:pPr>
          <w:r>
            <w:t>Latent Semantic Indexing (LSI), also known as Latent Semantic Analysis (LSA).</w:t>
          </w:r>
        </w:p>
        <w:p w14:paraId="022FF142" w14:textId="3237FB14" w:rsidR="00A25B52" w:rsidRDefault="00A83E54" w:rsidP="00A83E54">
          <w:pPr>
            <w:pStyle w:val="ListParagraph"/>
          </w:pPr>
          <w:r>
            <w:t>LSI is based on linear algebra and makes use of</w:t>
          </w:r>
          <w:r w:rsidR="00000C60">
            <w:t xml:space="preserve"> Singular Value Decomposition (SVD) on the Document-Term Matrix</w:t>
          </w:r>
          <w:r>
            <w:t xml:space="preserve"> to group words into topics.</w:t>
          </w:r>
        </w:p>
        <w:p w14:paraId="28A7F586" w14:textId="5062B2B3" w:rsidR="00B44DCF" w:rsidRPr="00A25B52" w:rsidRDefault="00B44DCF" w:rsidP="00B44DCF">
          <w:r>
            <w:t>The results from the 2 different methods were examined and compared in Section 3.2.</w:t>
          </w:r>
        </w:p>
        <w:p w14:paraId="356AC770" w14:textId="6CC0B9CE" w:rsidR="00AB2722" w:rsidRDefault="00AB2722" w:rsidP="00AB2722">
          <w:pPr>
            <w:pStyle w:val="Heading2"/>
          </w:pPr>
          <w:r>
            <w:t>2.5 Tweet Miner</w:t>
          </w:r>
        </w:p>
        <w:p w14:paraId="38A50E7F" w14:textId="534A8879" w:rsidR="00000C60" w:rsidRPr="00000C60" w:rsidRDefault="006348EE" w:rsidP="00000C60">
          <w:r>
            <w:t xml:space="preserve">The tweet miner runs on Python and it calls the Twitter API to retrieve tweets related to the keywords that the user inputs. </w:t>
          </w:r>
        </w:p>
        <w:p w14:paraId="7A8A8880" w14:textId="2F29DEF3" w:rsidR="00AB2722" w:rsidRDefault="00AB2722" w:rsidP="00AB2722">
          <w:pPr>
            <w:pStyle w:val="Heading2"/>
          </w:pPr>
          <w:r>
            <w:t xml:space="preserve">2.6 </w:t>
          </w:r>
          <w:r w:rsidR="003E09E4">
            <w:t>Web-based Application</w:t>
          </w:r>
        </w:p>
        <w:p w14:paraId="546B5E3C" w14:textId="77777777" w:rsidR="009C15E1" w:rsidRDefault="006348EE" w:rsidP="00000C60">
          <w:r>
            <w:t>The web-based application combines all the modules, the Tweet miner, the Toxic Comment Classifier, and Topic Modeller into a user interface.</w:t>
          </w:r>
          <w:r w:rsidR="009C15E1">
            <w:t xml:space="preserve"> The sequence of how to web application works is as follows:</w:t>
          </w:r>
        </w:p>
        <w:p w14:paraId="69DCE8B0" w14:textId="1C2F77B6" w:rsidR="009C15E1" w:rsidRDefault="009C15E1" w:rsidP="009C15E1">
          <w:pPr>
            <w:pStyle w:val="ListParagraph"/>
            <w:numPr>
              <w:ilvl w:val="0"/>
              <w:numId w:val="9"/>
            </w:numPr>
          </w:pPr>
          <w:r>
            <w:t>User interface takes in keywords from users</w:t>
          </w:r>
        </w:p>
        <w:p w14:paraId="088F84BD" w14:textId="043AA76E" w:rsidR="009C15E1" w:rsidRDefault="009C15E1" w:rsidP="009C15E1">
          <w:pPr>
            <w:pStyle w:val="ListParagraph"/>
            <w:numPr>
              <w:ilvl w:val="0"/>
              <w:numId w:val="9"/>
            </w:numPr>
          </w:pPr>
          <w:r>
            <w:t>Tweet miner is run to extract relevant tweets from the Twitter API</w:t>
          </w:r>
          <w:r w:rsidR="00CA47DF">
            <w:t xml:space="preserve"> based on keywords</w:t>
          </w:r>
        </w:p>
        <w:p w14:paraId="745AEEAF" w14:textId="763347AE" w:rsidR="00000C60" w:rsidRDefault="009C15E1" w:rsidP="009C15E1">
          <w:pPr>
            <w:pStyle w:val="ListParagraph"/>
            <w:numPr>
              <w:ilvl w:val="0"/>
              <w:numId w:val="9"/>
            </w:numPr>
          </w:pPr>
          <w:r>
            <w:t>Tweets are classified as toxic or non-toxic</w:t>
          </w:r>
        </w:p>
        <w:p w14:paraId="215287DF" w14:textId="12D181C6" w:rsidR="009C15E1" w:rsidRDefault="009C15E1" w:rsidP="009C15E1">
          <w:pPr>
            <w:pStyle w:val="ListParagraph"/>
            <w:numPr>
              <w:ilvl w:val="0"/>
              <w:numId w:val="9"/>
            </w:numPr>
          </w:pPr>
          <w:r>
            <w:t>Topic modelling</w:t>
          </w:r>
          <w:r w:rsidR="00CA47DF">
            <w:t xml:space="preserve"> by LDA and LSI</w:t>
          </w:r>
          <w:r>
            <w:t xml:space="preserve"> is performed on the </w:t>
          </w:r>
          <w:r w:rsidR="00CA47DF">
            <w:t>retrieved tweets</w:t>
          </w:r>
        </w:p>
        <w:p w14:paraId="07C46175" w14:textId="12A08BA6" w:rsidR="00CA47DF" w:rsidRPr="00000C60" w:rsidRDefault="00CA47DF" w:rsidP="009C15E1">
          <w:pPr>
            <w:pStyle w:val="ListParagraph"/>
            <w:numPr>
              <w:ilvl w:val="0"/>
              <w:numId w:val="9"/>
            </w:numPr>
          </w:pPr>
          <w:r>
            <w:t xml:space="preserve">User interface displays the tweets returned, classification on toxic or non-toxic, and top 10 words for each topic by LDA and LSI </w:t>
          </w:r>
        </w:p>
        <w:p w14:paraId="157D4D6A" w14:textId="71D81783" w:rsidR="002D4797" w:rsidRDefault="00E81C4A" w:rsidP="00E81C4A">
          <w:pPr>
            <w:pStyle w:val="Heading1"/>
          </w:pPr>
          <w:r>
            <w:t xml:space="preserve">3. Results </w:t>
          </w:r>
          <w:r w:rsidR="00B44DCF">
            <w:t>and Discussion</w:t>
          </w:r>
        </w:p>
        <w:p w14:paraId="586AAE55" w14:textId="4DC5446F" w:rsidR="00E81C4A" w:rsidRDefault="003E09E4" w:rsidP="003E09E4">
          <w:pPr>
            <w:pStyle w:val="Heading2"/>
          </w:pPr>
          <w:r>
            <w:t xml:space="preserve">3.1 Toxic Comments Classifier </w:t>
          </w:r>
        </w:p>
        <w:p w14:paraId="38188DC7" w14:textId="0E32FF94" w:rsidR="007648A8" w:rsidRDefault="007648A8" w:rsidP="007648A8">
          <w:r>
            <w:t xml:space="preserve">The text classifier built </w:t>
          </w:r>
          <w:r w:rsidR="0034296B">
            <w:t>on labelled toxic comments are optimised using various machine learning models</w:t>
          </w:r>
          <w:r w:rsidR="00EA7762">
            <w:t xml:space="preserve"> using 10-fold cross validation using the training data</w:t>
          </w:r>
          <w:r w:rsidR="0034296B">
            <w:t xml:space="preserve">. </w:t>
          </w:r>
          <w:r w:rsidR="00033229">
            <w:t xml:space="preserve">Based on models trained on the individual classifiers, a fusion model based on majority voting is built and </w:t>
          </w:r>
          <w:r w:rsidR="007B6E29">
            <w:t>tested using a holdout validation set</w:t>
          </w:r>
          <w:r w:rsidR="00033229">
            <w:t>.</w:t>
          </w:r>
          <w:r w:rsidR="00033229" w:rsidRPr="00033229">
            <w:t xml:space="preserve"> </w:t>
          </w:r>
          <w:r w:rsidR="00033229">
            <w:t>The final fusion model was able to achieve a precision, recall and F1 of 0.8993, 0.8972, 0.8983 respectively.</w:t>
          </w:r>
        </w:p>
        <w:tbl>
          <w:tblPr>
            <w:tblStyle w:val="GridTable5Dark-Accent1"/>
            <w:tblW w:w="0" w:type="auto"/>
            <w:tblLook w:val="04A0" w:firstRow="1" w:lastRow="0" w:firstColumn="1" w:lastColumn="0" w:noHBand="0" w:noVBand="1"/>
          </w:tblPr>
          <w:tblGrid>
            <w:gridCol w:w="2689"/>
            <w:gridCol w:w="2109"/>
            <w:gridCol w:w="2109"/>
            <w:gridCol w:w="2109"/>
          </w:tblGrid>
          <w:tr w:rsidR="007648A8" w14:paraId="1F31FBDA" w14:textId="77777777" w:rsidTr="00764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F7C0DB2" w14:textId="77777777" w:rsidR="007648A8" w:rsidRDefault="007648A8" w:rsidP="007648A8"/>
            </w:tc>
            <w:tc>
              <w:tcPr>
                <w:tcW w:w="2109" w:type="dxa"/>
              </w:tcPr>
              <w:p w14:paraId="552653CF" w14:textId="655A2E79" w:rsidR="007648A8" w:rsidRDefault="007648A8" w:rsidP="007648A8">
                <w:pPr>
                  <w:cnfStyle w:val="100000000000" w:firstRow="1" w:lastRow="0" w:firstColumn="0" w:lastColumn="0" w:oddVBand="0" w:evenVBand="0" w:oddHBand="0" w:evenHBand="0" w:firstRowFirstColumn="0" w:firstRowLastColumn="0" w:lastRowFirstColumn="0" w:lastRowLastColumn="0"/>
                </w:pPr>
                <w:r>
                  <w:t>Precision</w:t>
                </w:r>
              </w:p>
            </w:tc>
            <w:tc>
              <w:tcPr>
                <w:tcW w:w="2109" w:type="dxa"/>
              </w:tcPr>
              <w:p w14:paraId="3A6A06A3" w14:textId="764E306B" w:rsidR="007648A8" w:rsidRDefault="007648A8" w:rsidP="007648A8">
                <w:pPr>
                  <w:cnfStyle w:val="100000000000" w:firstRow="1" w:lastRow="0" w:firstColumn="0" w:lastColumn="0" w:oddVBand="0" w:evenVBand="0" w:oddHBand="0" w:evenHBand="0" w:firstRowFirstColumn="0" w:firstRowLastColumn="0" w:lastRowFirstColumn="0" w:lastRowLastColumn="0"/>
                </w:pPr>
                <w:r>
                  <w:t>Recall</w:t>
                </w:r>
              </w:p>
            </w:tc>
            <w:tc>
              <w:tcPr>
                <w:tcW w:w="2109" w:type="dxa"/>
              </w:tcPr>
              <w:p w14:paraId="108D7E46" w14:textId="074F8E0A" w:rsidR="007648A8" w:rsidRDefault="007648A8" w:rsidP="007648A8">
                <w:pPr>
                  <w:cnfStyle w:val="100000000000" w:firstRow="1" w:lastRow="0" w:firstColumn="0" w:lastColumn="0" w:oddVBand="0" w:evenVBand="0" w:oddHBand="0" w:evenHBand="0" w:firstRowFirstColumn="0" w:firstRowLastColumn="0" w:lastRowFirstColumn="0" w:lastRowLastColumn="0"/>
                </w:pPr>
                <w:r>
                  <w:t>F1 Score</w:t>
                </w:r>
              </w:p>
            </w:tc>
          </w:tr>
          <w:tr w:rsidR="007648A8" w14:paraId="53FD299C" w14:textId="77777777" w:rsidTr="0076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7AB6B" w14:textId="0CD74BB4" w:rsidR="007648A8" w:rsidRDefault="007648A8" w:rsidP="007648A8">
                <w:r>
                  <w:t>Naïve Bayes Classifier</w:t>
                </w:r>
              </w:p>
            </w:tc>
            <w:tc>
              <w:tcPr>
                <w:tcW w:w="2109" w:type="dxa"/>
              </w:tcPr>
              <w:p w14:paraId="6497FDD0" w14:textId="48D303F2" w:rsidR="007648A8" w:rsidRDefault="00EA7762" w:rsidP="007648A8">
                <w:pPr>
                  <w:cnfStyle w:val="000000100000" w:firstRow="0" w:lastRow="0" w:firstColumn="0" w:lastColumn="0" w:oddVBand="0" w:evenVBand="0" w:oddHBand="1" w:evenHBand="0" w:firstRowFirstColumn="0" w:firstRowLastColumn="0" w:lastRowFirstColumn="0" w:lastRowLastColumn="0"/>
                </w:pPr>
                <w:r>
                  <w:t>0.8826</w:t>
                </w:r>
              </w:p>
            </w:tc>
            <w:tc>
              <w:tcPr>
                <w:tcW w:w="2109" w:type="dxa"/>
              </w:tcPr>
              <w:p w14:paraId="35F0FB84" w14:textId="0D7371ED" w:rsidR="007648A8" w:rsidRDefault="00EA7762" w:rsidP="007648A8">
                <w:pPr>
                  <w:cnfStyle w:val="000000100000" w:firstRow="0" w:lastRow="0" w:firstColumn="0" w:lastColumn="0" w:oddVBand="0" w:evenVBand="0" w:oddHBand="1" w:evenHBand="0" w:firstRowFirstColumn="0" w:firstRowLastColumn="0" w:lastRowFirstColumn="0" w:lastRowLastColumn="0"/>
                </w:pPr>
                <w:r>
                  <w:t>0.8826</w:t>
                </w:r>
              </w:p>
            </w:tc>
            <w:tc>
              <w:tcPr>
                <w:tcW w:w="2109" w:type="dxa"/>
              </w:tcPr>
              <w:p w14:paraId="78EDC074" w14:textId="15C423B0" w:rsidR="007648A8" w:rsidRDefault="00EA7762" w:rsidP="007648A8">
                <w:pPr>
                  <w:cnfStyle w:val="000000100000" w:firstRow="0" w:lastRow="0" w:firstColumn="0" w:lastColumn="0" w:oddVBand="0" w:evenVBand="0" w:oddHBand="1" w:evenHBand="0" w:firstRowFirstColumn="0" w:firstRowLastColumn="0" w:lastRowFirstColumn="0" w:lastRowLastColumn="0"/>
                </w:pPr>
                <w:r>
                  <w:t>0.8826</w:t>
                </w:r>
              </w:p>
            </w:tc>
          </w:tr>
          <w:tr w:rsidR="007648A8" w14:paraId="227CBA66" w14:textId="77777777" w:rsidTr="007648A8">
            <w:tc>
              <w:tcPr>
                <w:cnfStyle w:val="001000000000" w:firstRow="0" w:lastRow="0" w:firstColumn="1" w:lastColumn="0" w:oddVBand="0" w:evenVBand="0" w:oddHBand="0" w:evenHBand="0" w:firstRowFirstColumn="0" w:firstRowLastColumn="0" w:lastRowFirstColumn="0" w:lastRowLastColumn="0"/>
                <w:tcW w:w="2689" w:type="dxa"/>
              </w:tcPr>
              <w:p w14:paraId="32322F19" w14:textId="2C0791A6" w:rsidR="007648A8" w:rsidRDefault="007648A8" w:rsidP="007648A8">
                <w:r>
                  <w:t>Random Forest Classifier</w:t>
                </w:r>
              </w:p>
            </w:tc>
            <w:tc>
              <w:tcPr>
                <w:tcW w:w="2109" w:type="dxa"/>
              </w:tcPr>
              <w:p w14:paraId="4A459B5D" w14:textId="6047AE29" w:rsidR="007648A8" w:rsidRDefault="00EA7762" w:rsidP="007648A8">
                <w:pPr>
                  <w:cnfStyle w:val="000000000000" w:firstRow="0" w:lastRow="0" w:firstColumn="0" w:lastColumn="0" w:oddVBand="0" w:evenVBand="0" w:oddHBand="0" w:evenHBand="0" w:firstRowFirstColumn="0" w:firstRowLastColumn="0" w:lastRowFirstColumn="0" w:lastRowLastColumn="0"/>
                </w:pPr>
                <w:r>
                  <w:t>0.8272</w:t>
                </w:r>
              </w:p>
            </w:tc>
            <w:tc>
              <w:tcPr>
                <w:tcW w:w="2109" w:type="dxa"/>
              </w:tcPr>
              <w:p w14:paraId="6B660AFC" w14:textId="0CCC3E4E" w:rsidR="007648A8" w:rsidRDefault="00EA7762" w:rsidP="007648A8">
                <w:pPr>
                  <w:cnfStyle w:val="000000000000" w:firstRow="0" w:lastRow="0" w:firstColumn="0" w:lastColumn="0" w:oddVBand="0" w:evenVBand="0" w:oddHBand="0" w:evenHBand="0" w:firstRowFirstColumn="0" w:firstRowLastColumn="0" w:lastRowFirstColumn="0" w:lastRowLastColumn="0"/>
                </w:pPr>
                <w:r>
                  <w:t>0.8195</w:t>
                </w:r>
              </w:p>
            </w:tc>
            <w:tc>
              <w:tcPr>
                <w:tcW w:w="2109" w:type="dxa"/>
              </w:tcPr>
              <w:p w14:paraId="44C05B56" w14:textId="70A7A4AA" w:rsidR="007648A8" w:rsidRDefault="00E846B8" w:rsidP="007648A8">
                <w:pPr>
                  <w:cnfStyle w:val="000000000000" w:firstRow="0" w:lastRow="0" w:firstColumn="0" w:lastColumn="0" w:oddVBand="0" w:evenVBand="0" w:oddHBand="0" w:evenHBand="0" w:firstRowFirstColumn="0" w:firstRowLastColumn="0" w:lastRowFirstColumn="0" w:lastRowLastColumn="0"/>
                </w:pPr>
                <w:r>
                  <w:t>0.8233</w:t>
                </w:r>
              </w:p>
            </w:tc>
          </w:tr>
          <w:tr w:rsidR="007648A8" w14:paraId="3DC4A287" w14:textId="77777777" w:rsidTr="0076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07B1D3" w14:textId="7D832FBE" w:rsidR="007648A8" w:rsidRDefault="007648A8" w:rsidP="007648A8">
                <w:r>
                  <w:t>K Neighbours Classifier</w:t>
                </w:r>
              </w:p>
            </w:tc>
            <w:tc>
              <w:tcPr>
                <w:tcW w:w="2109" w:type="dxa"/>
              </w:tcPr>
              <w:p w14:paraId="103DAC2B" w14:textId="47C9BB4E" w:rsidR="007648A8" w:rsidRDefault="00EA7762" w:rsidP="007648A8">
                <w:pPr>
                  <w:cnfStyle w:val="000000100000" w:firstRow="0" w:lastRow="0" w:firstColumn="0" w:lastColumn="0" w:oddVBand="0" w:evenVBand="0" w:oddHBand="1" w:evenHBand="0" w:firstRowFirstColumn="0" w:firstRowLastColumn="0" w:lastRowFirstColumn="0" w:lastRowLastColumn="0"/>
                </w:pPr>
                <w:r>
                  <w:t>0.7353</w:t>
                </w:r>
              </w:p>
            </w:tc>
            <w:tc>
              <w:tcPr>
                <w:tcW w:w="2109" w:type="dxa"/>
              </w:tcPr>
              <w:p w14:paraId="2902B029" w14:textId="75E1D628" w:rsidR="007648A8" w:rsidRDefault="00EA7762" w:rsidP="007648A8">
                <w:pPr>
                  <w:cnfStyle w:val="000000100000" w:firstRow="0" w:lastRow="0" w:firstColumn="0" w:lastColumn="0" w:oddVBand="0" w:evenVBand="0" w:oddHBand="1" w:evenHBand="0" w:firstRowFirstColumn="0" w:firstRowLastColumn="0" w:lastRowFirstColumn="0" w:lastRowLastColumn="0"/>
                </w:pPr>
                <w:r>
                  <w:t>0.7301</w:t>
                </w:r>
              </w:p>
            </w:tc>
            <w:tc>
              <w:tcPr>
                <w:tcW w:w="2109" w:type="dxa"/>
              </w:tcPr>
              <w:p w14:paraId="672CD3C2" w14:textId="3E444999" w:rsidR="007648A8" w:rsidRDefault="00EA7762" w:rsidP="007648A8">
                <w:pPr>
                  <w:cnfStyle w:val="000000100000" w:firstRow="0" w:lastRow="0" w:firstColumn="0" w:lastColumn="0" w:oddVBand="0" w:evenVBand="0" w:oddHBand="1" w:evenHBand="0" w:firstRowFirstColumn="0" w:firstRowLastColumn="0" w:lastRowFirstColumn="0" w:lastRowLastColumn="0"/>
                </w:pPr>
                <w:r>
                  <w:t>0.732</w:t>
                </w:r>
                <w:r w:rsidR="00E846B8">
                  <w:t>7</w:t>
                </w:r>
              </w:p>
            </w:tc>
          </w:tr>
          <w:tr w:rsidR="00033229" w14:paraId="1EC70C02" w14:textId="77777777" w:rsidTr="007648A8">
            <w:tc>
              <w:tcPr>
                <w:cnfStyle w:val="001000000000" w:firstRow="0" w:lastRow="0" w:firstColumn="1" w:lastColumn="0" w:oddVBand="0" w:evenVBand="0" w:oddHBand="0" w:evenHBand="0" w:firstRowFirstColumn="0" w:firstRowLastColumn="0" w:lastRowFirstColumn="0" w:lastRowLastColumn="0"/>
                <w:tcW w:w="2689" w:type="dxa"/>
              </w:tcPr>
              <w:p w14:paraId="602C5C94" w14:textId="127AACD8" w:rsidR="00033229" w:rsidRDefault="00033229" w:rsidP="00033229">
                <w:r>
                  <w:t>Support Vector Classifier</w:t>
                </w:r>
              </w:p>
            </w:tc>
            <w:tc>
              <w:tcPr>
                <w:tcW w:w="2109" w:type="dxa"/>
              </w:tcPr>
              <w:p w14:paraId="20E89387" w14:textId="1165F654"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0.8860</w:t>
                </w:r>
              </w:p>
            </w:tc>
            <w:tc>
              <w:tcPr>
                <w:tcW w:w="2109" w:type="dxa"/>
              </w:tcPr>
              <w:p w14:paraId="15705BE4" w14:textId="0FA7BD80"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0.8858</w:t>
                </w:r>
              </w:p>
            </w:tc>
            <w:tc>
              <w:tcPr>
                <w:tcW w:w="2109" w:type="dxa"/>
              </w:tcPr>
              <w:p w14:paraId="1281F600" w14:textId="311D87D4"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0.8859</w:t>
                </w:r>
              </w:p>
            </w:tc>
          </w:tr>
          <w:tr w:rsidR="00033229" w14:paraId="7C294172" w14:textId="77777777" w:rsidTr="0076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4286A7" w14:textId="155DAC02" w:rsidR="00033229" w:rsidRDefault="00033229" w:rsidP="00033229">
                <w:proofErr w:type="spellStart"/>
                <w:r>
                  <w:t>XGBoost</w:t>
                </w:r>
                <w:proofErr w:type="spellEnd"/>
              </w:p>
            </w:tc>
            <w:tc>
              <w:tcPr>
                <w:tcW w:w="2109" w:type="dxa"/>
              </w:tcPr>
              <w:p w14:paraId="0D347BC7" w14:textId="54F0AFEC" w:rsidR="00033229" w:rsidRDefault="00033229" w:rsidP="00033229">
                <w:pPr>
                  <w:cnfStyle w:val="000000100000" w:firstRow="0" w:lastRow="0" w:firstColumn="0" w:lastColumn="0" w:oddVBand="0" w:evenVBand="0" w:oddHBand="1" w:evenHBand="0" w:firstRowFirstColumn="0" w:firstRowLastColumn="0" w:lastRowFirstColumn="0" w:lastRowLastColumn="0"/>
                </w:pPr>
                <w:r w:rsidRPr="0067561A">
                  <w:t>0.8468</w:t>
                </w:r>
              </w:p>
            </w:tc>
            <w:tc>
              <w:tcPr>
                <w:tcW w:w="2109" w:type="dxa"/>
              </w:tcPr>
              <w:p w14:paraId="317D433B" w14:textId="3099DDC2" w:rsidR="00033229" w:rsidRDefault="00033229" w:rsidP="00033229">
                <w:pPr>
                  <w:cnfStyle w:val="000000100000" w:firstRow="0" w:lastRow="0" w:firstColumn="0" w:lastColumn="0" w:oddVBand="0" w:evenVBand="0" w:oddHBand="1" w:evenHBand="0" w:firstRowFirstColumn="0" w:firstRowLastColumn="0" w:lastRowFirstColumn="0" w:lastRowLastColumn="0"/>
                </w:pPr>
                <w:r w:rsidRPr="0067561A">
                  <w:t>0.8332</w:t>
                </w:r>
              </w:p>
            </w:tc>
            <w:tc>
              <w:tcPr>
                <w:tcW w:w="2109" w:type="dxa"/>
              </w:tcPr>
              <w:p w14:paraId="2D890248" w14:textId="19DD19F8" w:rsidR="00033229" w:rsidRDefault="00033229" w:rsidP="00033229">
                <w:pPr>
                  <w:cnfStyle w:val="000000100000" w:firstRow="0" w:lastRow="0" w:firstColumn="0" w:lastColumn="0" w:oddVBand="0" w:evenVBand="0" w:oddHBand="1" w:evenHBand="0" w:firstRowFirstColumn="0" w:firstRowLastColumn="0" w:lastRowFirstColumn="0" w:lastRowLastColumn="0"/>
                </w:pPr>
                <w:r w:rsidRPr="0067561A">
                  <w:t>0.8399</w:t>
                </w:r>
              </w:p>
            </w:tc>
          </w:tr>
          <w:tr w:rsidR="00033229" w14:paraId="1B45FDFB" w14:textId="77777777" w:rsidTr="007648A8">
            <w:tc>
              <w:tcPr>
                <w:cnfStyle w:val="001000000000" w:firstRow="0" w:lastRow="0" w:firstColumn="1" w:lastColumn="0" w:oddVBand="0" w:evenVBand="0" w:oddHBand="0" w:evenHBand="0" w:firstRowFirstColumn="0" w:firstRowLastColumn="0" w:lastRowFirstColumn="0" w:lastRowLastColumn="0"/>
                <w:tcW w:w="2689" w:type="dxa"/>
              </w:tcPr>
              <w:p w14:paraId="161BFAEE" w14:textId="55C09347" w:rsidR="00033229" w:rsidRDefault="00033229" w:rsidP="00033229">
                <w:r>
                  <w:t>Fusion Model</w:t>
                </w:r>
              </w:p>
            </w:tc>
            <w:tc>
              <w:tcPr>
                <w:tcW w:w="2109" w:type="dxa"/>
              </w:tcPr>
              <w:p w14:paraId="4A7642AB" w14:textId="523A054D"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0.8993</w:t>
                </w:r>
              </w:p>
            </w:tc>
            <w:tc>
              <w:tcPr>
                <w:tcW w:w="2109" w:type="dxa"/>
              </w:tcPr>
              <w:p w14:paraId="35E87B87" w14:textId="16EA3C62"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0.8972</w:t>
                </w:r>
              </w:p>
            </w:tc>
            <w:tc>
              <w:tcPr>
                <w:tcW w:w="2109" w:type="dxa"/>
              </w:tcPr>
              <w:p w14:paraId="32D7C8FA" w14:textId="331B342C" w:rsidR="00033229" w:rsidRDefault="00033229" w:rsidP="00033229">
                <w:pPr>
                  <w:cnfStyle w:val="000000000000" w:firstRow="0" w:lastRow="0" w:firstColumn="0" w:lastColumn="0" w:oddVBand="0" w:evenVBand="0" w:oddHBand="0" w:evenHBand="0" w:firstRowFirstColumn="0" w:firstRowLastColumn="0" w:lastRowFirstColumn="0" w:lastRowLastColumn="0"/>
                </w:pPr>
                <w:r w:rsidRPr="0067561A">
                  <w:t>0.8983</w:t>
                </w:r>
              </w:p>
            </w:tc>
          </w:tr>
        </w:tbl>
        <w:p w14:paraId="50AB9941" w14:textId="15686B3A" w:rsidR="007648A8" w:rsidRDefault="007648A8" w:rsidP="007648A8">
          <w:r>
            <w:lastRenderedPageBreak/>
            <w:t>Table 1: Classification accuracy of various machine learning models on training data set</w:t>
          </w:r>
        </w:p>
        <w:p w14:paraId="606BC21E" w14:textId="01483C1B" w:rsidR="00B44DCF" w:rsidRDefault="00B44DCF" w:rsidP="007648A8">
          <w:r>
            <w:t xml:space="preserve">The classifier performs well for the comments </w:t>
          </w:r>
          <w:r w:rsidR="00221BED">
            <w:t xml:space="preserve">in terms of accuracy. As there are no labelled tweets for the </w:t>
          </w:r>
          <w:r w:rsidR="00F82422">
            <w:t xml:space="preserve">validation of the classifier performance, we manually inspect the outcome of the classified tweets. </w:t>
          </w:r>
          <w:r w:rsidR="00245EF2">
            <w:t>Based on human judgement, the classifications are largely accurate on sample tweets mined and input into the classifier. A few examples</w:t>
          </w:r>
          <w:r w:rsidR="001D0757">
            <w:t xml:space="preserve"> using the keyword “Trump”, for American President Donald Trump,</w:t>
          </w:r>
          <w:r w:rsidR="00245EF2">
            <w:t xml:space="preserve"> are listed in table 2 as illustration.</w:t>
          </w:r>
        </w:p>
        <w:tbl>
          <w:tblPr>
            <w:tblStyle w:val="GridTable4-Accent1"/>
            <w:tblW w:w="0" w:type="auto"/>
            <w:tblLook w:val="04A0" w:firstRow="1" w:lastRow="0" w:firstColumn="1" w:lastColumn="0" w:noHBand="0" w:noVBand="1"/>
          </w:tblPr>
          <w:tblGrid>
            <w:gridCol w:w="7366"/>
            <w:gridCol w:w="1650"/>
          </w:tblGrid>
          <w:tr w:rsidR="00245EF2" w14:paraId="435E6404" w14:textId="77777777" w:rsidTr="00245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03406716" w14:textId="2EA152AA" w:rsidR="00245EF2" w:rsidRDefault="00245EF2" w:rsidP="007648A8">
                <w:r>
                  <w:t xml:space="preserve">Tweet content </w:t>
                </w:r>
              </w:p>
            </w:tc>
            <w:tc>
              <w:tcPr>
                <w:tcW w:w="1650" w:type="dxa"/>
              </w:tcPr>
              <w:p w14:paraId="58BF70FC" w14:textId="4DFE2C63" w:rsidR="00245EF2" w:rsidRDefault="00245EF2" w:rsidP="007648A8">
                <w:pPr>
                  <w:cnfStyle w:val="100000000000" w:firstRow="1" w:lastRow="0" w:firstColumn="0" w:lastColumn="0" w:oddVBand="0" w:evenVBand="0" w:oddHBand="0" w:evenHBand="0" w:firstRowFirstColumn="0" w:firstRowLastColumn="0" w:lastRowFirstColumn="0" w:lastRowLastColumn="0"/>
                </w:pPr>
                <w:r>
                  <w:t>Classification</w:t>
                </w:r>
              </w:p>
            </w:tc>
          </w:tr>
          <w:tr w:rsidR="00245EF2" w14:paraId="628AB033" w14:textId="77777777" w:rsidTr="0024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72FD096" w14:textId="01C3750F" w:rsidR="00245EF2" w:rsidRPr="00245EF2" w:rsidRDefault="001D0757" w:rsidP="007648A8">
                <w:pPr>
                  <w:rPr>
                    <w:b w:val="0"/>
                  </w:rPr>
                </w:pPr>
                <w:r>
                  <w:rPr>
                    <w:b w:val="0"/>
                  </w:rPr>
                  <w:t>“</w:t>
                </w:r>
                <w:r w:rsidRPr="001D0757">
                  <w:rPr>
                    <w:b w:val="0"/>
                  </w:rPr>
                  <w:t xml:space="preserve">Trump is a fat orange asshole and Pence is a closet gay hiding behind his </w:t>
                </w:r>
                <w:proofErr w:type="spellStart"/>
                <w:r w:rsidRPr="001D0757">
                  <w:rPr>
                    <w:b w:val="0"/>
                  </w:rPr>
                  <w:t>mothers</w:t>
                </w:r>
                <w:proofErr w:type="spellEnd"/>
                <w:r w:rsidRPr="001D0757">
                  <w:rPr>
                    <w:b w:val="0"/>
                  </w:rPr>
                  <w:t>//wife’s skirt!!!</w:t>
                </w:r>
                <w:r>
                  <w:rPr>
                    <w:b w:val="0"/>
                  </w:rPr>
                  <w:t>”</w:t>
                </w:r>
              </w:p>
            </w:tc>
            <w:tc>
              <w:tcPr>
                <w:tcW w:w="1650" w:type="dxa"/>
              </w:tcPr>
              <w:p w14:paraId="2061C9E2" w14:textId="597442D0" w:rsidR="00245EF2" w:rsidRDefault="00245EF2" w:rsidP="007648A8">
                <w:pPr>
                  <w:cnfStyle w:val="000000100000" w:firstRow="0" w:lastRow="0" w:firstColumn="0" w:lastColumn="0" w:oddVBand="0" w:evenVBand="0" w:oddHBand="1" w:evenHBand="0" w:firstRowFirstColumn="0" w:firstRowLastColumn="0" w:lastRowFirstColumn="0" w:lastRowLastColumn="0"/>
                </w:pPr>
                <w:r>
                  <w:t>Toxic</w:t>
                </w:r>
              </w:p>
            </w:tc>
          </w:tr>
          <w:tr w:rsidR="00245EF2" w14:paraId="7C74F1E9" w14:textId="77777777" w:rsidTr="00245EF2">
            <w:tc>
              <w:tcPr>
                <w:cnfStyle w:val="001000000000" w:firstRow="0" w:lastRow="0" w:firstColumn="1" w:lastColumn="0" w:oddVBand="0" w:evenVBand="0" w:oddHBand="0" w:evenHBand="0" w:firstRowFirstColumn="0" w:firstRowLastColumn="0" w:lastRowFirstColumn="0" w:lastRowLastColumn="0"/>
                <w:tcW w:w="7366" w:type="dxa"/>
              </w:tcPr>
              <w:p w14:paraId="7D969134" w14:textId="04023F86" w:rsidR="00245EF2" w:rsidRPr="00245EF2" w:rsidRDefault="00245EF2" w:rsidP="007648A8">
                <w:pPr>
                  <w:rPr>
                    <w:b w:val="0"/>
                  </w:rPr>
                </w:pPr>
                <w:r w:rsidRPr="00245EF2">
                  <w:rPr>
                    <w:b w:val="0"/>
                  </w:rPr>
                  <w:t>“@</w:t>
                </w:r>
                <w:proofErr w:type="spellStart"/>
                <w:r w:rsidRPr="00245EF2">
                  <w:rPr>
                    <w:b w:val="0"/>
                  </w:rPr>
                  <w:t>realDonaldTrump</w:t>
                </w:r>
                <w:proofErr w:type="spellEnd"/>
                <w:r w:rsidRPr="00245EF2">
                  <w:rPr>
                    <w:b w:val="0"/>
                  </w:rPr>
                  <w:t xml:space="preserve"> Hey motherfucker! You </w:t>
                </w:r>
                <w:proofErr w:type="spellStart"/>
                <w:r w:rsidRPr="00245EF2">
                  <w:rPr>
                    <w:b w:val="0"/>
                  </w:rPr>
                  <w:t>repugs</w:t>
                </w:r>
                <w:proofErr w:type="spellEnd"/>
                <w:r w:rsidRPr="00245EF2">
                  <w:rPr>
                    <w:b w:val="0"/>
                  </w:rPr>
                  <w:t xml:space="preserve"> are </w:t>
                </w:r>
                <w:proofErr w:type="spellStart"/>
                <w:r w:rsidRPr="00245EF2">
                  <w:rPr>
                    <w:b w:val="0"/>
                  </w:rPr>
                  <w:t>gonna</w:t>
                </w:r>
                <w:proofErr w:type="spellEnd"/>
                <w:r w:rsidRPr="00245EF2">
                  <w:rPr>
                    <w:b w:val="0"/>
                  </w:rPr>
                  <w:t xml:space="preserve"> find at WAR at home! You are not president and never will be”</w:t>
                </w:r>
              </w:p>
            </w:tc>
            <w:tc>
              <w:tcPr>
                <w:tcW w:w="1650" w:type="dxa"/>
              </w:tcPr>
              <w:p w14:paraId="144D81B0" w14:textId="7955428A" w:rsidR="00245EF2" w:rsidRDefault="00245EF2" w:rsidP="007648A8">
                <w:pPr>
                  <w:cnfStyle w:val="000000000000" w:firstRow="0" w:lastRow="0" w:firstColumn="0" w:lastColumn="0" w:oddVBand="0" w:evenVBand="0" w:oddHBand="0" w:evenHBand="0" w:firstRowFirstColumn="0" w:firstRowLastColumn="0" w:lastRowFirstColumn="0" w:lastRowLastColumn="0"/>
                </w:pPr>
                <w:r>
                  <w:t>Toxic</w:t>
                </w:r>
              </w:p>
            </w:tc>
          </w:tr>
          <w:tr w:rsidR="00245EF2" w14:paraId="2D5825C9" w14:textId="77777777" w:rsidTr="00245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B746A1" w14:textId="03833B6F" w:rsidR="00245EF2" w:rsidRPr="00245EF2" w:rsidRDefault="001D0757" w:rsidP="007648A8">
                <w:pPr>
                  <w:rPr>
                    <w:b w:val="0"/>
                  </w:rPr>
                </w:pPr>
                <w:r>
                  <w:rPr>
                    <w:b w:val="0"/>
                  </w:rPr>
                  <w:t>“</w:t>
                </w:r>
                <w:r w:rsidRPr="001D0757">
                  <w:rPr>
                    <w:b w:val="0"/>
                  </w:rPr>
                  <w:t>@</w:t>
                </w:r>
                <w:proofErr w:type="spellStart"/>
                <w:r w:rsidRPr="001D0757">
                  <w:rPr>
                    <w:b w:val="0"/>
                  </w:rPr>
                  <w:t>nytimes</w:t>
                </w:r>
                <w:proofErr w:type="spellEnd"/>
                <w:r w:rsidRPr="001D0757">
                  <w:rPr>
                    <w:b w:val="0"/>
                  </w:rPr>
                  <w:t xml:space="preserve"> Trump does what he wants and earned the right to do this upon winning the last election Trump supporters d…</w:t>
                </w:r>
                <w:r>
                  <w:rPr>
                    <w:b w:val="0"/>
                  </w:rPr>
                  <w:t>”</w:t>
                </w:r>
              </w:p>
            </w:tc>
            <w:tc>
              <w:tcPr>
                <w:tcW w:w="1650" w:type="dxa"/>
              </w:tcPr>
              <w:p w14:paraId="1C1D5BD1" w14:textId="35E0938A" w:rsidR="00245EF2" w:rsidRDefault="00245EF2" w:rsidP="007648A8">
                <w:pPr>
                  <w:cnfStyle w:val="000000100000" w:firstRow="0" w:lastRow="0" w:firstColumn="0" w:lastColumn="0" w:oddVBand="0" w:evenVBand="0" w:oddHBand="1" w:evenHBand="0" w:firstRowFirstColumn="0" w:firstRowLastColumn="0" w:lastRowFirstColumn="0" w:lastRowLastColumn="0"/>
                </w:pPr>
                <w:r>
                  <w:t>Non-toxic</w:t>
                </w:r>
              </w:p>
            </w:tc>
          </w:tr>
          <w:tr w:rsidR="001D0757" w14:paraId="23B45DF2" w14:textId="77777777" w:rsidTr="00245EF2">
            <w:tc>
              <w:tcPr>
                <w:cnfStyle w:val="001000000000" w:firstRow="0" w:lastRow="0" w:firstColumn="1" w:lastColumn="0" w:oddVBand="0" w:evenVBand="0" w:oddHBand="0" w:evenHBand="0" w:firstRowFirstColumn="0" w:firstRowLastColumn="0" w:lastRowFirstColumn="0" w:lastRowLastColumn="0"/>
                <w:tcW w:w="7366" w:type="dxa"/>
              </w:tcPr>
              <w:p w14:paraId="60946050" w14:textId="4FBA759C" w:rsidR="001D0757" w:rsidRDefault="001D0757" w:rsidP="007648A8">
                <w:pPr>
                  <w:rPr>
                    <w:b w:val="0"/>
                  </w:rPr>
                </w:pPr>
                <w:r>
                  <w:rPr>
                    <w:b w:val="0"/>
                  </w:rPr>
                  <w:t>“</w:t>
                </w:r>
                <w:r w:rsidRPr="001D0757">
                  <w:rPr>
                    <w:b w:val="0"/>
                  </w:rPr>
                  <w:t>I just signed this petition telling Congress not to pass a dangerous proposed AUMF that would give President Trump…</w:t>
                </w:r>
                <w:r>
                  <w:rPr>
                    <w:b w:val="0"/>
                  </w:rPr>
                  <w:t>”</w:t>
                </w:r>
              </w:p>
            </w:tc>
            <w:tc>
              <w:tcPr>
                <w:tcW w:w="1650" w:type="dxa"/>
              </w:tcPr>
              <w:p w14:paraId="373FBFF8" w14:textId="4C5A8269" w:rsidR="001D0757" w:rsidRDefault="001D0757" w:rsidP="007648A8">
                <w:pPr>
                  <w:cnfStyle w:val="000000000000" w:firstRow="0" w:lastRow="0" w:firstColumn="0" w:lastColumn="0" w:oddVBand="0" w:evenVBand="0" w:oddHBand="0" w:evenHBand="0" w:firstRowFirstColumn="0" w:firstRowLastColumn="0" w:lastRowFirstColumn="0" w:lastRowLastColumn="0"/>
                </w:pPr>
                <w:r>
                  <w:t>Non-toxic</w:t>
                </w:r>
              </w:p>
            </w:tc>
          </w:tr>
        </w:tbl>
        <w:p w14:paraId="3EBFA28C" w14:textId="4B367EFF" w:rsidR="00245EF2" w:rsidRDefault="001D0757" w:rsidP="007648A8">
          <w:r>
            <w:t>Table 2: Inspection of tweet content and classifier results</w:t>
          </w:r>
        </w:p>
        <w:p w14:paraId="30A059C4" w14:textId="341A11CF" w:rsidR="007B6E29" w:rsidRPr="007648A8" w:rsidRDefault="002A534B" w:rsidP="007648A8">
          <w:r>
            <w:t xml:space="preserve">However, </w:t>
          </w:r>
          <w:r w:rsidR="002910D1">
            <w:t xml:space="preserve">we note a proportion of </w:t>
          </w:r>
          <w:r w:rsidR="00DB2D54">
            <w:t xml:space="preserve">false positives, i.e. </w:t>
          </w:r>
          <w:r w:rsidR="002910D1">
            <w:t xml:space="preserve">classification of tweets classified as toxic because of the profanities used but are not </w:t>
          </w:r>
          <w:r w:rsidR="002910D1" w:rsidRPr="002910D1">
            <w:t>derogatory</w:t>
          </w:r>
          <w:r w:rsidR="002910D1">
            <w:t xml:space="preserve"> or cyberbullying targeted at others inherently. These tweets are typically just cursing their luck or contain profanities just a manner of speech to emphasize some points. This is highly dependent on the human label used to build the training model; i.e. at which threshold is a comment considered toxic or just a comment with profanities. </w:t>
          </w:r>
          <w:r w:rsidR="002717AD">
            <w:t>Nevertheless, we believe that the cost of over labelling (having more toxic comments to sort through) is still lower than that of under labelling (having cyberbullying go undetected).</w:t>
          </w:r>
        </w:p>
        <w:p w14:paraId="77B9E604" w14:textId="17A9CEF5" w:rsidR="003E09E4" w:rsidRDefault="003E09E4" w:rsidP="003E09E4">
          <w:pPr>
            <w:pStyle w:val="Heading2"/>
          </w:pPr>
          <w:r>
            <w:t>3.2 Topic Modelling</w:t>
          </w:r>
        </w:p>
        <w:p w14:paraId="1CD6DFC6" w14:textId="207D5DB9" w:rsidR="005F11F0" w:rsidRPr="005F11F0" w:rsidRDefault="005F11F0" w:rsidP="005F11F0">
          <w:pPr>
            <w:pStyle w:val="Heading3"/>
          </w:pPr>
          <w:r>
            <w:t xml:space="preserve">3.2.1 Selecting number of topics </w:t>
          </w:r>
        </w:p>
        <w:p w14:paraId="5B79D715" w14:textId="089901C4" w:rsidR="009C15E1" w:rsidRDefault="005B1246" w:rsidP="00221BED">
          <w:r>
            <w:t xml:space="preserve">To test the LDA and LSI models created, a random sample of </w:t>
          </w:r>
          <w:r w:rsidR="00374E98">
            <w:t>2</w:t>
          </w:r>
          <w:r>
            <w:t xml:space="preserve">00 comments from the training data set for the toxic tweet classifier was used as input for topic modelling. </w:t>
          </w:r>
          <w:r w:rsidR="00510E5C">
            <w:t>Typically, the number of topics can be selected based on the perplexity of the LDA model, where p</w:t>
          </w:r>
          <w:r w:rsidR="00510E5C" w:rsidRPr="00510E5C">
            <w:t>erplexity is a statistical measure of how well a probability model predicts a sample</w:t>
          </w:r>
          <w:r w:rsidR="00510E5C">
            <w:t>.</w:t>
          </w:r>
          <w:r w:rsidR="00D92F46">
            <w:t xml:space="preserve"> However, a study by Chang et al. (2009), shows that </w:t>
          </w:r>
          <w:r w:rsidR="00D92F46" w:rsidRPr="00D92F46">
            <w:t>perplexity and human judgment are often not correlated</w:t>
          </w:r>
          <w:r w:rsidR="00D92F46">
            <w:t xml:space="preserve"> and thus the model with the lowest perplexity may not be the most </w:t>
          </w:r>
          <w:r w:rsidR="009C15E1">
            <w:t xml:space="preserve">semantically meaningful. </w:t>
          </w:r>
          <w:r w:rsidR="00E96764">
            <w:t>Hence, the number of topics was chosen by rule of thumb and intuition instead of perplexity.</w:t>
          </w:r>
        </w:p>
        <w:p w14:paraId="0C77B557" w14:textId="6FB0DDA7" w:rsidR="009D6F16" w:rsidRDefault="005B1246" w:rsidP="00221BED">
          <w:r>
            <w:t>Number of topics were set to</w:t>
          </w:r>
          <w:r w:rsidR="00E96764">
            <w:t xml:space="preserve"> 2 and</w:t>
          </w:r>
          <w:r>
            <w:t xml:space="preserve"> 3</w:t>
          </w:r>
          <w:r w:rsidR="00E96764">
            <w:t xml:space="preserve"> for comparison purposes </w:t>
          </w:r>
          <w:r>
            <w:t xml:space="preserve">and </w:t>
          </w:r>
          <w:r w:rsidR="00663E22">
            <w:t>the results</w:t>
          </w:r>
          <w:r w:rsidR="002E05BD">
            <w:t xml:space="preserve"> of terms by term component strength in the topic</w:t>
          </w:r>
          <w:r w:rsidR="00663E22">
            <w:t xml:space="preserve"> are </w:t>
          </w:r>
          <w:proofErr w:type="spellStart"/>
          <w:r w:rsidR="002E05BD">
            <w:t>ploted</w:t>
          </w:r>
          <w:proofErr w:type="spellEnd"/>
          <w:r w:rsidR="00663E22">
            <w:t xml:space="preserve"> in Figure 1a </w:t>
          </w:r>
          <w:r w:rsidR="00E96764">
            <w:t>and b and 2a to c</w:t>
          </w:r>
          <w:r w:rsidR="00663E22">
            <w:t>.</w:t>
          </w:r>
          <w:r w:rsidR="00E96764">
            <w:t xml:space="preserve"> </w:t>
          </w:r>
          <w:r w:rsidR="00663E22">
            <w:t xml:space="preserve">From the results, </w:t>
          </w:r>
          <w:r w:rsidR="004A5D67">
            <w:t xml:space="preserve">2 topics does not give a good </w:t>
          </w:r>
          <w:r w:rsidR="009D6F16">
            <w:t>distribution of topics as the terms for both topics (figure 1a and 1b) are somewhat similar. 3 topics in contrast have more</w:t>
          </w:r>
          <w:r w:rsidR="00663E22">
            <w:t xml:space="preserve"> distinct related words in each of the topics</w:t>
          </w:r>
          <w:r w:rsidR="009D6F16">
            <w:t xml:space="preserve">, where topic 1 is largely general disagreement, topic 2 is polite and helpful comments, while topic 3 is negative war-related comments. </w:t>
          </w:r>
        </w:p>
        <w:p w14:paraId="4ABBED8B" w14:textId="0EE28930" w:rsidR="00663E22" w:rsidRPr="00221BED" w:rsidRDefault="009D6F16" w:rsidP="00221BED">
          <w:r>
            <w:t>3 topics will be displayed in the web application as we believe that 2 topics is too few for good differentiation of topics, while 4 or more may be too much due to the limit of 100 tweets to be mined per minute from the Twitter API which may lead to spars</w:t>
          </w:r>
          <w:r w:rsidR="00DB2D54">
            <w:t>ity</w:t>
          </w:r>
          <w:r>
            <w:t xml:space="preserve"> and repeated topics.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7"/>
            <w:gridCol w:w="4589"/>
          </w:tblGrid>
          <w:tr w:rsidR="00E96764" w14:paraId="6FDE63AE" w14:textId="77777777" w:rsidTr="00374E98">
            <w:tc>
              <w:tcPr>
                <w:tcW w:w="4437" w:type="dxa"/>
              </w:tcPr>
              <w:p w14:paraId="6941D61E" w14:textId="4D929296" w:rsidR="00E96764" w:rsidRDefault="00E96764" w:rsidP="00221BED">
                <w:pPr>
                  <w:rPr>
                    <w:noProof/>
                  </w:rPr>
                </w:pPr>
                <w:r>
                  <w:rPr>
                    <w:noProof/>
                  </w:rPr>
                  <w:lastRenderedPageBreak/>
                  <w:drawing>
                    <wp:inline distT="0" distB="0" distL="0" distR="0" wp14:anchorId="0B0E55B8" wp14:editId="59567548">
                      <wp:extent cx="2755876" cy="19494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812" cy="1961430"/>
                              </a:xfrm>
                              <a:prstGeom prst="rect">
                                <a:avLst/>
                              </a:prstGeom>
                            </pic:spPr>
                          </pic:pic>
                        </a:graphicData>
                      </a:graphic>
                    </wp:inline>
                  </w:drawing>
                </w:r>
              </w:p>
            </w:tc>
            <w:tc>
              <w:tcPr>
                <w:tcW w:w="4589" w:type="dxa"/>
              </w:tcPr>
              <w:p w14:paraId="1DC0287F" w14:textId="365179A3" w:rsidR="00E96764" w:rsidRDefault="00E96764" w:rsidP="00221BED">
                <w:pPr>
                  <w:rPr>
                    <w:noProof/>
                  </w:rPr>
                </w:pPr>
                <w:r>
                  <w:rPr>
                    <w:noProof/>
                  </w:rPr>
                  <w:drawing>
                    <wp:inline distT="0" distB="0" distL="0" distR="0" wp14:anchorId="6EB43F46" wp14:editId="15089C0C">
                      <wp:extent cx="2901950" cy="19346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1540" cy="1941026"/>
                              </a:xfrm>
                              <a:prstGeom prst="rect">
                                <a:avLst/>
                              </a:prstGeom>
                            </pic:spPr>
                          </pic:pic>
                        </a:graphicData>
                      </a:graphic>
                    </wp:inline>
                  </w:drawing>
                </w:r>
              </w:p>
            </w:tc>
          </w:tr>
          <w:tr w:rsidR="00E96764" w14:paraId="79E0C0F1" w14:textId="77777777" w:rsidTr="00374E98">
            <w:tc>
              <w:tcPr>
                <w:tcW w:w="4437" w:type="dxa"/>
              </w:tcPr>
              <w:p w14:paraId="59EED765" w14:textId="5410768D" w:rsidR="00E96764" w:rsidRDefault="00E96764" w:rsidP="00E96764">
                <w:pPr>
                  <w:rPr>
                    <w:noProof/>
                  </w:rPr>
                </w:pPr>
                <w:r>
                  <w:rPr>
                    <w:noProof/>
                  </w:rPr>
                  <w:t>Figure 1a: Topic 1 out of 2 LDA results</w:t>
                </w:r>
              </w:p>
            </w:tc>
            <w:tc>
              <w:tcPr>
                <w:tcW w:w="4589" w:type="dxa"/>
              </w:tcPr>
              <w:p w14:paraId="3ACA31AE" w14:textId="0249CC17" w:rsidR="00E96764" w:rsidRDefault="00E96764" w:rsidP="00E96764">
                <w:pPr>
                  <w:rPr>
                    <w:noProof/>
                  </w:rPr>
                </w:pPr>
                <w:r>
                  <w:rPr>
                    <w:noProof/>
                  </w:rPr>
                  <w:t>Figure 1a: Topic 2 out of 2 LDA results</w:t>
                </w:r>
              </w:p>
            </w:tc>
          </w:tr>
          <w:tr w:rsidR="00E96764" w14:paraId="320C428D" w14:textId="77777777" w:rsidTr="00374E98">
            <w:tc>
              <w:tcPr>
                <w:tcW w:w="4437" w:type="dxa"/>
              </w:tcPr>
              <w:p w14:paraId="437000E8" w14:textId="0D76B213" w:rsidR="00E96764" w:rsidRDefault="00E96764" w:rsidP="00E96764">
                <w:r>
                  <w:rPr>
                    <w:noProof/>
                  </w:rPr>
                  <w:drawing>
                    <wp:inline distT="0" distB="0" distL="0" distR="0" wp14:anchorId="1D9A2C7D" wp14:editId="45EAB0EC">
                      <wp:extent cx="2786508"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2863" cy="1999938"/>
                              </a:xfrm>
                              <a:prstGeom prst="rect">
                                <a:avLst/>
                              </a:prstGeom>
                            </pic:spPr>
                          </pic:pic>
                        </a:graphicData>
                      </a:graphic>
                    </wp:inline>
                  </w:drawing>
                </w:r>
              </w:p>
            </w:tc>
            <w:tc>
              <w:tcPr>
                <w:tcW w:w="4589" w:type="dxa"/>
              </w:tcPr>
              <w:p w14:paraId="3ADFAD68" w14:textId="42731E67" w:rsidR="00E96764" w:rsidRDefault="00E96764" w:rsidP="00E96764">
                <w:r>
                  <w:rPr>
                    <w:noProof/>
                  </w:rPr>
                  <w:drawing>
                    <wp:inline distT="0" distB="0" distL="0" distR="0" wp14:anchorId="5562346D" wp14:editId="5C2C11F8">
                      <wp:extent cx="2838450" cy="2038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1917" cy="2077398"/>
                              </a:xfrm>
                              <a:prstGeom prst="rect">
                                <a:avLst/>
                              </a:prstGeom>
                            </pic:spPr>
                          </pic:pic>
                        </a:graphicData>
                      </a:graphic>
                    </wp:inline>
                  </w:drawing>
                </w:r>
              </w:p>
            </w:tc>
          </w:tr>
          <w:tr w:rsidR="00E96764" w14:paraId="699977CC" w14:textId="77777777" w:rsidTr="00374E98">
            <w:tc>
              <w:tcPr>
                <w:tcW w:w="4437" w:type="dxa"/>
              </w:tcPr>
              <w:p w14:paraId="408CF902" w14:textId="243D96DA" w:rsidR="00E96764" w:rsidRDefault="00E96764" w:rsidP="00E96764">
                <w:pPr>
                  <w:rPr>
                    <w:noProof/>
                  </w:rPr>
                </w:pPr>
                <w:r>
                  <w:rPr>
                    <w:noProof/>
                  </w:rPr>
                  <w:t>Figure 2a: Topic 1 out of 3 LDA results</w:t>
                </w:r>
              </w:p>
            </w:tc>
            <w:tc>
              <w:tcPr>
                <w:tcW w:w="4589" w:type="dxa"/>
              </w:tcPr>
              <w:p w14:paraId="7B398B14" w14:textId="44C881AD" w:rsidR="00E96764" w:rsidRDefault="00E96764" w:rsidP="00E96764">
                <w:pPr>
                  <w:rPr>
                    <w:noProof/>
                  </w:rPr>
                </w:pPr>
                <w:r>
                  <w:rPr>
                    <w:noProof/>
                  </w:rPr>
                  <w:t>Figure 2b: Topic 2 out of 3 LDA results</w:t>
                </w:r>
              </w:p>
            </w:tc>
          </w:tr>
          <w:tr w:rsidR="00E96764" w14:paraId="2D0E7E48" w14:textId="77777777" w:rsidTr="00374E98">
            <w:tc>
              <w:tcPr>
                <w:tcW w:w="4437" w:type="dxa"/>
              </w:tcPr>
              <w:p w14:paraId="1B61F7E9" w14:textId="5B539DF0" w:rsidR="00E96764" w:rsidRDefault="00E96764" w:rsidP="00E96764">
                <w:r>
                  <w:rPr>
                    <w:noProof/>
                  </w:rPr>
                  <w:drawing>
                    <wp:inline distT="0" distB="0" distL="0" distR="0" wp14:anchorId="31DEE9D6" wp14:editId="741267C9">
                      <wp:extent cx="2800985" cy="197633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36" cy="1996052"/>
                              </a:xfrm>
                              <a:prstGeom prst="rect">
                                <a:avLst/>
                              </a:prstGeom>
                            </pic:spPr>
                          </pic:pic>
                        </a:graphicData>
                      </a:graphic>
                    </wp:inline>
                  </w:drawing>
                </w:r>
              </w:p>
            </w:tc>
            <w:tc>
              <w:tcPr>
                <w:tcW w:w="4589" w:type="dxa"/>
              </w:tcPr>
              <w:p w14:paraId="18707393" w14:textId="77777777" w:rsidR="00E96764" w:rsidRDefault="00E96764" w:rsidP="00E96764"/>
            </w:tc>
          </w:tr>
          <w:tr w:rsidR="00E96764" w14:paraId="19BE43A9" w14:textId="77777777" w:rsidTr="00374E98">
            <w:tc>
              <w:tcPr>
                <w:tcW w:w="4437" w:type="dxa"/>
              </w:tcPr>
              <w:p w14:paraId="171CCA07" w14:textId="465A408D" w:rsidR="00E96764" w:rsidRDefault="00E96764" w:rsidP="00E96764">
                <w:pPr>
                  <w:rPr>
                    <w:noProof/>
                  </w:rPr>
                </w:pPr>
                <w:r>
                  <w:rPr>
                    <w:noProof/>
                  </w:rPr>
                  <w:t>Figure 2c: Topic 3 out of 3 LDA results</w:t>
                </w:r>
              </w:p>
            </w:tc>
            <w:tc>
              <w:tcPr>
                <w:tcW w:w="4589" w:type="dxa"/>
              </w:tcPr>
              <w:p w14:paraId="467F3919" w14:textId="77777777" w:rsidR="00E96764" w:rsidRDefault="00E96764" w:rsidP="00E96764"/>
            </w:tc>
          </w:tr>
        </w:tbl>
        <w:p w14:paraId="30BE6F77" w14:textId="77777777" w:rsidR="002E05BD" w:rsidRDefault="002E05BD" w:rsidP="00374E98">
          <w:pPr>
            <w:pStyle w:val="Heading3"/>
          </w:pPr>
        </w:p>
        <w:p w14:paraId="216C0C1E" w14:textId="64EB44E2" w:rsidR="00374E98" w:rsidRPr="005F11F0" w:rsidRDefault="00374E98" w:rsidP="00374E98">
          <w:pPr>
            <w:pStyle w:val="Heading3"/>
          </w:pPr>
          <w:r>
            <w:t xml:space="preserve">3.2.2 Comparison of LDA vs LSI </w:t>
          </w:r>
        </w:p>
        <w:p w14:paraId="72B7A353" w14:textId="37395BB9" w:rsidR="00BA21BB" w:rsidRDefault="00374E98" w:rsidP="00E846B8">
          <w:r>
            <w:t xml:space="preserve">Between the two different methods of topic modelling, LDA and LSI, the performance is not significantly different in terms of stability and the number of topics for the best analysis. Although LDA is a probabilistic model, by setting the random state and using the same input data, we can get topics that are similar between each run of the LDA. </w:t>
          </w:r>
          <w:r w:rsidR="00DB2D54">
            <w:t xml:space="preserve">There are no such issues with LSI as the method is deterministic in nature. </w:t>
          </w:r>
        </w:p>
        <w:p w14:paraId="10B5792E" w14:textId="5F8016D3" w:rsidR="00374E98" w:rsidRPr="00E846B8" w:rsidRDefault="00374E98" w:rsidP="00E846B8">
          <w:r>
            <w:t xml:space="preserve">The topics resulting from the </w:t>
          </w:r>
          <w:r w:rsidR="00DB2D54">
            <w:t>LDA and LSI however can be different with the same input data. As such, we include both LDA and LSI into the web application for users to interpret using human judgement.</w:t>
          </w:r>
        </w:p>
        <w:p w14:paraId="3E021654" w14:textId="42342D99" w:rsidR="003E09E4" w:rsidRDefault="003E09E4" w:rsidP="003E09E4">
          <w:pPr>
            <w:pStyle w:val="Heading2"/>
          </w:pPr>
          <w:r>
            <w:lastRenderedPageBreak/>
            <w:t xml:space="preserve">3.3 Web-based Application </w:t>
          </w:r>
        </w:p>
        <w:p w14:paraId="02482E8F" w14:textId="0127A78D" w:rsidR="00BB598E" w:rsidRDefault="004177B6" w:rsidP="003E22B7">
          <w:r>
            <w:t xml:space="preserve">The focus of the web-based application is </w:t>
          </w:r>
          <w:r w:rsidR="0004791A">
            <w:t xml:space="preserve">user experience and ease of interpretation of the results. </w:t>
          </w:r>
          <w:r w:rsidR="00E27EDE">
            <w:t xml:space="preserve">We </w:t>
          </w:r>
          <w:r w:rsidR="00BB598E">
            <w:t>list</w:t>
          </w:r>
          <w:r w:rsidR="00E27EDE">
            <w:t xml:space="preserve"> below snapshots of the</w:t>
          </w:r>
          <w:r w:rsidR="00BB598E">
            <w:t xml:space="preserve"> main functionalities of the application:</w:t>
          </w:r>
        </w:p>
        <w:p w14:paraId="50A5979B" w14:textId="2BD57D03" w:rsidR="004C5044" w:rsidRDefault="004C5044" w:rsidP="004C5044">
          <w:pPr>
            <w:pStyle w:val="Heading3"/>
          </w:pPr>
          <w:r>
            <w:t xml:space="preserve">3.3.1 </w:t>
          </w:r>
          <w:r w:rsidR="0047359A">
            <w:t>Home Page</w:t>
          </w:r>
        </w:p>
        <w:p w14:paraId="7BB5F178" w14:textId="5892E69F" w:rsidR="004C5044" w:rsidRDefault="004C5044" w:rsidP="004C5044">
          <w:r>
            <w:t xml:space="preserve">This page allows users to input </w:t>
          </w:r>
          <w:r w:rsidR="0047359A">
            <w:t xml:space="preserve">microblog contents and it displays </w:t>
          </w:r>
          <w:r>
            <w:t>the</w:t>
          </w:r>
          <w:r w:rsidR="0047359A">
            <w:t xml:space="preserve"> content with the</w:t>
          </w:r>
          <w:r>
            <w:t xml:space="preserve"> classification on toxicity.</w:t>
          </w:r>
        </w:p>
        <w:p w14:paraId="0DFD7279" w14:textId="6A71AF3F" w:rsidR="004C5044" w:rsidRDefault="0047359A" w:rsidP="004C5044">
          <w:r>
            <w:rPr>
              <w:noProof/>
            </w:rPr>
            <w:drawing>
              <wp:inline distT="0" distB="0" distL="0" distR="0" wp14:anchorId="3634B80B" wp14:editId="4CC987F5">
                <wp:extent cx="5731510" cy="2801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1620"/>
                        </a:xfrm>
                        <a:prstGeom prst="rect">
                          <a:avLst/>
                        </a:prstGeom>
                      </pic:spPr>
                    </pic:pic>
                  </a:graphicData>
                </a:graphic>
              </wp:inline>
            </w:drawing>
          </w:r>
        </w:p>
        <w:p w14:paraId="1BFFFE26" w14:textId="77CEA126" w:rsidR="004C5044" w:rsidRDefault="004C5044" w:rsidP="004C5044">
          <w:r>
            <w:t xml:space="preserve">Figure 3a: Twitter Crawling Page which allows user to input keywords </w:t>
          </w:r>
        </w:p>
        <w:p w14:paraId="4D092710" w14:textId="77777777" w:rsidR="0047359A" w:rsidRDefault="0047359A" w:rsidP="004C5044"/>
        <w:p w14:paraId="51757F68" w14:textId="07C85F1E" w:rsidR="001C6A8F" w:rsidRDefault="001C6A8F" w:rsidP="001C6A8F">
          <w:pPr>
            <w:pStyle w:val="Heading3"/>
          </w:pPr>
          <w:r>
            <w:t>3.3.</w:t>
          </w:r>
          <w:r w:rsidR="004C5044">
            <w:t>2</w:t>
          </w:r>
          <w:r>
            <w:t xml:space="preserve"> Twitter Crawling Page</w:t>
          </w:r>
        </w:p>
        <w:p w14:paraId="69536BEA" w14:textId="7AAF88C2" w:rsidR="001C6A8F" w:rsidRDefault="001C6A8F" w:rsidP="003E22B7">
          <w:r>
            <w:t>This page allows users to input keywords and the page returns with relevant tweets listed with the tweet content and the classification on toxicity.</w:t>
          </w:r>
        </w:p>
        <w:p w14:paraId="2DC4AAF6" w14:textId="59E64A2A" w:rsidR="002E05BD" w:rsidRDefault="00033229" w:rsidP="003E22B7">
          <w:r>
            <w:rPr>
              <w:noProof/>
            </w:rPr>
            <w:drawing>
              <wp:inline distT="0" distB="0" distL="0" distR="0" wp14:anchorId="72B81900" wp14:editId="397CA431">
                <wp:extent cx="5731510" cy="21278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7885"/>
                        </a:xfrm>
                        <a:prstGeom prst="rect">
                          <a:avLst/>
                        </a:prstGeom>
                      </pic:spPr>
                    </pic:pic>
                  </a:graphicData>
                </a:graphic>
              </wp:inline>
            </w:drawing>
          </w:r>
        </w:p>
        <w:p w14:paraId="1A190530" w14:textId="732C7F2E" w:rsidR="001C6A8F" w:rsidRDefault="001C6A8F" w:rsidP="003E22B7">
          <w:r>
            <w:t>Figure 3</w:t>
          </w:r>
          <w:r w:rsidR="004C5044">
            <w:t>b</w:t>
          </w:r>
          <w:r>
            <w:t xml:space="preserve">: Twitter Crawling Page which allows user to input keywords </w:t>
          </w:r>
        </w:p>
        <w:p w14:paraId="0D17F6E8" w14:textId="77777777" w:rsidR="0047359A" w:rsidRDefault="0047359A" w:rsidP="003E22B7"/>
        <w:p w14:paraId="0A3E7731" w14:textId="4FB4709D" w:rsidR="004C5044" w:rsidRDefault="004C5044" w:rsidP="004C5044">
          <w:pPr>
            <w:pStyle w:val="Heading3"/>
          </w:pPr>
          <w:r>
            <w:t>3.3.3 Statistics Page</w:t>
          </w:r>
        </w:p>
        <w:p w14:paraId="196F4993" w14:textId="56B45612" w:rsidR="004C5044" w:rsidRPr="001C6A8F" w:rsidRDefault="004C5044" w:rsidP="004C5044">
          <w:r>
            <w:t xml:space="preserve">This page displays the results of the </w:t>
          </w:r>
          <w:r w:rsidR="0047359A">
            <w:t>word count and TF-</w:t>
          </w:r>
          <w:proofErr w:type="spellStart"/>
          <w:r w:rsidR="0047359A">
            <w:t>iDF</w:t>
          </w:r>
          <w:proofErr w:type="spellEnd"/>
          <w:r w:rsidR="0047359A">
            <w:t xml:space="preserve"> of the words by popularity.</w:t>
          </w:r>
        </w:p>
        <w:p w14:paraId="5D665DC6" w14:textId="3A5B753F" w:rsidR="004C5044" w:rsidRDefault="0047359A" w:rsidP="004C5044">
          <w:pPr>
            <w:rPr>
              <w:highlight w:val="yellow"/>
            </w:rPr>
          </w:pPr>
          <w:r>
            <w:rPr>
              <w:noProof/>
            </w:rPr>
            <w:lastRenderedPageBreak/>
            <w:drawing>
              <wp:inline distT="0" distB="0" distL="0" distR="0" wp14:anchorId="61ADCD73" wp14:editId="28E2D10A">
                <wp:extent cx="5731510" cy="2397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7125"/>
                        </a:xfrm>
                        <a:prstGeom prst="rect">
                          <a:avLst/>
                        </a:prstGeom>
                      </pic:spPr>
                    </pic:pic>
                  </a:graphicData>
                </a:graphic>
              </wp:inline>
            </w:drawing>
          </w:r>
        </w:p>
        <w:p w14:paraId="699B6A00" w14:textId="6B67EB09" w:rsidR="004C5044" w:rsidRDefault="004C5044" w:rsidP="003E22B7">
          <w:r w:rsidRPr="001C6A8F">
            <w:t>Figure 3</w:t>
          </w:r>
          <w:r>
            <w:t>c</w:t>
          </w:r>
          <w:r w:rsidRPr="001C6A8F">
            <w:t>:</w:t>
          </w:r>
          <w:r>
            <w:t xml:space="preserve"> </w:t>
          </w:r>
          <w:r w:rsidRPr="001C6A8F">
            <w:t>Web interface for LDA results</w:t>
          </w:r>
        </w:p>
        <w:p w14:paraId="0CB0A06C" w14:textId="77777777" w:rsidR="0047359A" w:rsidRDefault="0047359A" w:rsidP="003E22B7"/>
        <w:p w14:paraId="0CE4F90B" w14:textId="16207470" w:rsidR="001C6A8F" w:rsidRDefault="001C6A8F" w:rsidP="001C6A8F">
          <w:pPr>
            <w:pStyle w:val="Heading3"/>
          </w:pPr>
          <w:r>
            <w:t>3.3.</w:t>
          </w:r>
          <w:r w:rsidR="004C5044">
            <w:t>4</w:t>
          </w:r>
          <w:r>
            <w:t xml:space="preserve"> Latent Dirichlet Allocation and Latent Semantic Indexing Page</w:t>
          </w:r>
        </w:p>
        <w:p w14:paraId="6DB0FC54" w14:textId="20E023A0" w:rsidR="001C6A8F" w:rsidRPr="001C6A8F" w:rsidRDefault="001C6A8F" w:rsidP="001C6A8F">
          <w:r>
            <w:t xml:space="preserve">This page displays the results of the LDA and LSI for users to interpret. LSI page is not shown in the diagram as it is </w:t>
          </w:r>
          <w:proofErr w:type="gramStart"/>
          <w:r>
            <w:t>similar to</w:t>
          </w:r>
          <w:proofErr w:type="gramEnd"/>
          <w:r>
            <w:t xml:space="preserve"> the LDA page.</w:t>
          </w:r>
        </w:p>
        <w:p w14:paraId="4F5FEFCB" w14:textId="0961701E" w:rsidR="002E05BD" w:rsidRDefault="0047359A" w:rsidP="003E22B7">
          <w:pPr>
            <w:rPr>
              <w:highlight w:val="yellow"/>
            </w:rPr>
          </w:pPr>
          <w:r>
            <w:rPr>
              <w:noProof/>
            </w:rPr>
            <w:drawing>
              <wp:inline distT="0" distB="0" distL="0" distR="0" wp14:anchorId="7A16D8B5" wp14:editId="1551A25E">
                <wp:extent cx="5731510" cy="28232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23210"/>
                        </a:xfrm>
                        <a:prstGeom prst="rect">
                          <a:avLst/>
                        </a:prstGeom>
                      </pic:spPr>
                    </pic:pic>
                  </a:graphicData>
                </a:graphic>
              </wp:inline>
            </w:drawing>
          </w:r>
        </w:p>
        <w:p w14:paraId="3E827740" w14:textId="39DC9410" w:rsidR="00E27EDE" w:rsidRPr="001C6A8F" w:rsidRDefault="00E27EDE" w:rsidP="003E22B7">
          <w:r w:rsidRPr="001C6A8F">
            <w:t>Figure 3</w:t>
          </w:r>
          <w:r w:rsidR="004C5044">
            <w:t>d</w:t>
          </w:r>
          <w:r w:rsidRPr="001C6A8F">
            <w:t>:</w:t>
          </w:r>
          <w:r w:rsidR="001C6A8F">
            <w:t xml:space="preserve"> </w:t>
          </w:r>
          <w:r w:rsidR="00BB598E" w:rsidRPr="001C6A8F">
            <w:t>Web interface for LDA results</w:t>
          </w:r>
        </w:p>
        <w:p w14:paraId="5EB7C9B4" w14:textId="37FBC71A" w:rsidR="003E09E4" w:rsidRDefault="00B44DCF" w:rsidP="00B44DCF">
          <w:pPr>
            <w:pStyle w:val="Heading1"/>
          </w:pPr>
          <w:r w:rsidRPr="00B44DCF">
            <w:t>4.</w:t>
          </w:r>
          <w:r>
            <w:t xml:space="preserve"> Future work</w:t>
          </w:r>
        </w:p>
        <w:p w14:paraId="3325B439" w14:textId="75033634" w:rsidR="00B44DCF" w:rsidRDefault="0004791A" w:rsidP="00B44DCF">
          <w:r>
            <w:t xml:space="preserve">We note the limitation of the training data set used for the classifier training, which is labelled based on Wikipedia comments, rather than real tweets, due to a lack of ground truth labelled for cyberbullying for tweets available online. </w:t>
          </w:r>
          <w:r w:rsidR="002E05BD">
            <w:t xml:space="preserve">A tweets data set labelled for toxicity will </w:t>
          </w:r>
          <w:proofErr w:type="gramStart"/>
          <w:r w:rsidR="002E05BD">
            <w:t>definitely help</w:t>
          </w:r>
          <w:proofErr w:type="gramEnd"/>
          <w:r w:rsidR="002E05BD">
            <w:t xml:space="preserve"> in improving classifier accuracy and allows the model to be validated with tweets.</w:t>
          </w:r>
        </w:p>
        <w:p w14:paraId="4E012C2E" w14:textId="77777777" w:rsidR="007B6E29" w:rsidRDefault="007B6E29">
          <w:pPr>
            <w:rPr>
              <w:rFonts w:asciiTheme="majorHAnsi" w:eastAsiaTheme="majorEastAsia" w:hAnsiTheme="majorHAnsi" w:cstheme="majorBidi"/>
              <w:color w:val="2F5496" w:themeColor="accent1" w:themeShade="BF"/>
              <w:sz w:val="32"/>
              <w:szCs w:val="32"/>
            </w:rPr>
          </w:pPr>
          <w:r>
            <w:br w:type="page"/>
          </w:r>
        </w:p>
        <w:p w14:paraId="13B9B221" w14:textId="6953C6DE" w:rsidR="003E09E4" w:rsidRPr="003E09E4" w:rsidRDefault="003E09E4" w:rsidP="003E09E4">
          <w:pPr>
            <w:pStyle w:val="Heading1"/>
          </w:pPr>
          <w:bookmarkStart w:id="0" w:name="_GoBack"/>
          <w:bookmarkEnd w:id="0"/>
          <w:r>
            <w:lastRenderedPageBreak/>
            <w:t>5. Conclusion</w:t>
          </w:r>
        </w:p>
        <w:p w14:paraId="27188D7E" w14:textId="56F5AA27" w:rsidR="002D4797" w:rsidRDefault="004177B6" w:rsidP="002E05BD">
          <w:r>
            <w:t xml:space="preserve">In conclusion, </w:t>
          </w:r>
          <w:r w:rsidR="002E05BD">
            <w:t xml:space="preserve">we develop a web-based application to classify toxic tweets to aid in identifying and investigating cyberbullying. </w:t>
          </w:r>
          <w:r w:rsidR="00E27EDE">
            <w:t>The focus of the app is on</w:t>
          </w:r>
          <w:r w:rsidR="00E27EDE" w:rsidRPr="00E27EDE">
            <w:t xml:space="preserve"> </w:t>
          </w:r>
          <w:r w:rsidR="00E27EDE">
            <w:t xml:space="preserve">user experience and ease of interpretation of the results, </w:t>
          </w:r>
          <w:proofErr w:type="gramStart"/>
          <w:r w:rsidR="00E27EDE">
            <w:t>so as to</w:t>
          </w:r>
          <w:proofErr w:type="gramEnd"/>
          <w:r w:rsidR="00E27EDE">
            <w:t xml:space="preserve"> make monitoring cyberbullying accessible to the masses. </w:t>
          </w:r>
          <w:r w:rsidR="002E05BD">
            <w:t>The user interface takes in keywords from users and runs the tweet miner to return relevant tweets, which are classified as toxic or non-toxic and are displayed on the interface. A list of words by term component strength based on topic modelling by LDA and LSI is also displayed in the tabs to allow users to use their human judgement to interpret the topics.</w:t>
          </w:r>
          <w:r w:rsidR="00295C35">
            <w:t xml:space="preserve"> The classifier performs well on validation comment data, as well as real life tweet examples, although </w:t>
          </w:r>
          <w:r w:rsidR="00406387">
            <w:t xml:space="preserve">we </w:t>
          </w:r>
          <w:r w:rsidR="00295C35">
            <w:t xml:space="preserve">note a slight over classification on tweets with profanities but are not derogatory in nature. 3 topics was determined to be suitable for the application for topic modelling by LDA and LSI; and both LDA and LSI give similar performance in terms of stability and the number of topics, although the topics may be different. </w:t>
          </w:r>
        </w:p>
      </w:sdtContent>
    </w:sdt>
    <w:p w14:paraId="77E0FF13" w14:textId="013B2EE9" w:rsidR="00105669" w:rsidRDefault="00F32939" w:rsidP="00F32939">
      <w:pPr>
        <w:pStyle w:val="Heading1"/>
      </w:pPr>
      <w:r>
        <w:t>References</w:t>
      </w:r>
    </w:p>
    <w:p w14:paraId="70747171" w14:textId="75F43642" w:rsidR="00665073" w:rsidRDefault="00665073" w:rsidP="00D92F46">
      <w:proofErr w:type="spellStart"/>
      <w:r w:rsidRPr="00665073">
        <w:t>Badjatiya</w:t>
      </w:r>
      <w:proofErr w:type="spellEnd"/>
      <w:r>
        <w:t>, P.</w:t>
      </w:r>
      <w:r w:rsidRPr="00665073">
        <w:t>, Gupta</w:t>
      </w:r>
      <w:r>
        <w:t>,</w:t>
      </w:r>
      <w:r w:rsidRPr="00665073">
        <w:t xml:space="preserve"> </w:t>
      </w:r>
      <w:r>
        <w:t>S.</w:t>
      </w:r>
      <w:r w:rsidRPr="00665073">
        <w:t>, Gupta</w:t>
      </w:r>
      <w:r>
        <w:t>,</w:t>
      </w:r>
      <w:r w:rsidRPr="00665073">
        <w:t xml:space="preserve"> </w:t>
      </w:r>
      <w:r>
        <w:t>M. &amp;</w:t>
      </w:r>
      <w:r w:rsidRPr="00665073">
        <w:t xml:space="preserve"> Varma</w:t>
      </w:r>
      <w:r>
        <w:t>, V. (2017)</w:t>
      </w:r>
      <w:r w:rsidRPr="00665073">
        <w:t xml:space="preserve"> Deep Learning for Hate Speech Detection in Tweets, Proceedings of the 26th International Conference on World Wide Web Companion, April 03-07, 2017, Perth, Australia</w:t>
      </w:r>
    </w:p>
    <w:p w14:paraId="66D1578E" w14:textId="1107B9ED" w:rsidR="00D92F46" w:rsidRDefault="00D92F46" w:rsidP="00D92F46">
      <w:r>
        <w:t xml:space="preserve">Chang, J., Boyd-Graber, J., Wang, C., Gerrish, S., and </w:t>
      </w:r>
      <w:proofErr w:type="spellStart"/>
      <w:r>
        <w:t>Blei</w:t>
      </w:r>
      <w:proofErr w:type="spellEnd"/>
      <w:r>
        <w:t>, D. M. (2009) Reading Tea Leaves: How Humans Interpret Topic Models. Neural Information Processing Systems.</w:t>
      </w:r>
    </w:p>
    <w:p w14:paraId="660CBC14" w14:textId="185DC5BF" w:rsidR="00825F9D" w:rsidRDefault="00825F9D" w:rsidP="00D92F46">
      <w:proofErr w:type="spellStart"/>
      <w:r>
        <w:t>Kaltiala-Heino</w:t>
      </w:r>
      <w:proofErr w:type="spellEnd"/>
      <w:r>
        <w:t xml:space="preserve">, R., </w:t>
      </w:r>
      <w:proofErr w:type="spellStart"/>
      <w:r>
        <w:t>Rimpel</w:t>
      </w:r>
      <w:proofErr w:type="spellEnd"/>
      <w:r>
        <w:t xml:space="preserve">, M., </w:t>
      </w:r>
      <w:proofErr w:type="spellStart"/>
      <w:r>
        <w:t>Rantanen</w:t>
      </w:r>
      <w:proofErr w:type="spellEnd"/>
      <w:r>
        <w:t xml:space="preserve">, P. &amp; </w:t>
      </w:r>
      <w:proofErr w:type="spellStart"/>
      <w:r>
        <w:t>Rimpel</w:t>
      </w:r>
      <w:proofErr w:type="spellEnd"/>
      <w:r>
        <w:t>, A. (2000), ‘Bullying at school-an indicator of adolescents at risk for mental disorders’, Journal of Adolescence 23, 661–674.</w:t>
      </w:r>
    </w:p>
    <w:p w14:paraId="7E78DB87" w14:textId="467DBBFC" w:rsidR="00825F9D" w:rsidRDefault="00825F9D" w:rsidP="00825F9D">
      <w:r>
        <w:t>Nahar, V., Li, X. &amp; Pang, C. (2013), An effective approach for cyberbullying detection, Journal of Communications in Information Science and Management Engineering (CISME) 3, 238–247.</w:t>
      </w:r>
    </w:p>
    <w:p w14:paraId="1B7F696F" w14:textId="0F149BF8" w:rsidR="00825F9D" w:rsidRDefault="00825F9D" w:rsidP="00825F9D">
      <w:r>
        <w:t xml:space="preserve">Yin, D., </w:t>
      </w:r>
      <w:proofErr w:type="spellStart"/>
      <w:r>
        <w:t>Xue</w:t>
      </w:r>
      <w:proofErr w:type="spellEnd"/>
      <w:r>
        <w:t xml:space="preserve">, Z., Hong, L., Davison, B. D., </w:t>
      </w:r>
      <w:proofErr w:type="spellStart"/>
      <w:r>
        <w:t>Kontostathis</w:t>
      </w:r>
      <w:proofErr w:type="spellEnd"/>
      <w:r>
        <w:t>, A., &amp; Edwards, L., “Detection of Harassment on Web 2.0,” in Proc. Content Analysis of Web 2.0 Workshop, Madrid, Spain, 2009.</w:t>
      </w:r>
    </w:p>
    <w:p w14:paraId="6B0E370B" w14:textId="4D64A321" w:rsidR="00825F9D" w:rsidRPr="00F32939" w:rsidRDefault="00825F9D" w:rsidP="00825F9D"/>
    <w:sectPr w:rsidR="00825F9D" w:rsidRPr="00F32939" w:rsidSect="002D479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359F" w14:textId="77777777" w:rsidR="006E1C4D" w:rsidRDefault="006E1C4D" w:rsidP="002D4797">
      <w:pPr>
        <w:spacing w:after="0" w:line="240" w:lineRule="auto"/>
      </w:pPr>
      <w:r>
        <w:separator/>
      </w:r>
    </w:p>
  </w:endnote>
  <w:endnote w:type="continuationSeparator" w:id="0">
    <w:p w14:paraId="075BF2F5" w14:textId="77777777" w:rsidR="006E1C4D" w:rsidRDefault="006E1C4D" w:rsidP="002D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230971"/>
      <w:docPartObj>
        <w:docPartGallery w:val="Page Numbers (Bottom of Page)"/>
        <w:docPartUnique/>
      </w:docPartObj>
    </w:sdtPr>
    <w:sdtEndPr/>
    <w:sdtContent>
      <w:sdt>
        <w:sdtPr>
          <w:id w:val="-1769616900"/>
          <w:docPartObj>
            <w:docPartGallery w:val="Page Numbers (Top of Page)"/>
            <w:docPartUnique/>
          </w:docPartObj>
        </w:sdtPr>
        <w:sdtEndPr/>
        <w:sdtContent>
          <w:p w14:paraId="6EB3C222" w14:textId="7F1F592D" w:rsidR="00CA47DF" w:rsidRDefault="00CA47D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190A5E" w14:textId="77777777" w:rsidR="00CA47DF" w:rsidRDefault="00CA4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8122" w14:textId="77777777" w:rsidR="006E1C4D" w:rsidRDefault="006E1C4D" w:rsidP="002D4797">
      <w:pPr>
        <w:spacing w:after="0" w:line="240" w:lineRule="auto"/>
      </w:pPr>
      <w:r>
        <w:separator/>
      </w:r>
    </w:p>
  </w:footnote>
  <w:footnote w:type="continuationSeparator" w:id="0">
    <w:p w14:paraId="605982CF" w14:textId="77777777" w:rsidR="006E1C4D" w:rsidRDefault="006E1C4D" w:rsidP="002D4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24E8"/>
    <w:multiLevelType w:val="hybridMultilevel"/>
    <w:tmpl w:val="8BFA9E6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D74EB7"/>
    <w:multiLevelType w:val="hybridMultilevel"/>
    <w:tmpl w:val="FCC80B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C196A4C"/>
    <w:multiLevelType w:val="multilevel"/>
    <w:tmpl w:val="5E684E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3C71657"/>
    <w:multiLevelType w:val="multilevel"/>
    <w:tmpl w:val="5E684E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9B92CCE"/>
    <w:multiLevelType w:val="hybridMultilevel"/>
    <w:tmpl w:val="4B324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BF95FDF"/>
    <w:multiLevelType w:val="hybridMultilevel"/>
    <w:tmpl w:val="9180623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53F275A"/>
    <w:multiLevelType w:val="hybridMultilevel"/>
    <w:tmpl w:val="A8346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86078D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30602E0"/>
    <w:multiLevelType w:val="hybridMultilevel"/>
    <w:tmpl w:val="0ECCFB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8"/>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97"/>
    <w:rsid w:val="00000C60"/>
    <w:rsid w:val="00033229"/>
    <w:rsid w:val="00047647"/>
    <w:rsid w:val="0004791A"/>
    <w:rsid w:val="00071412"/>
    <w:rsid w:val="000A393B"/>
    <w:rsid w:val="00105669"/>
    <w:rsid w:val="00185FC9"/>
    <w:rsid w:val="001C5F51"/>
    <w:rsid w:val="001C6A8F"/>
    <w:rsid w:val="001D0757"/>
    <w:rsid w:val="00221BED"/>
    <w:rsid w:val="00245EF2"/>
    <w:rsid w:val="00263D27"/>
    <w:rsid w:val="002717AD"/>
    <w:rsid w:val="002910D1"/>
    <w:rsid w:val="00295C35"/>
    <w:rsid w:val="002A534B"/>
    <w:rsid w:val="002D4797"/>
    <w:rsid w:val="002E05BD"/>
    <w:rsid w:val="002F726B"/>
    <w:rsid w:val="00314CD9"/>
    <w:rsid w:val="0034296B"/>
    <w:rsid w:val="00370271"/>
    <w:rsid w:val="00374E98"/>
    <w:rsid w:val="003E09E4"/>
    <w:rsid w:val="003E22B7"/>
    <w:rsid w:val="00406387"/>
    <w:rsid w:val="004177B6"/>
    <w:rsid w:val="004258E1"/>
    <w:rsid w:val="0047359A"/>
    <w:rsid w:val="004A5D67"/>
    <w:rsid w:val="004C5044"/>
    <w:rsid w:val="00510E5C"/>
    <w:rsid w:val="0057263A"/>
    <w:rsid w:val="00593B4E"/>
    <w:rsid w:val="005B1246"/>
    <w:rsid w:val="005F11F0"/>
    <w:rsid w:val="006348EE"/>
    <w:rsid w:val="00663E22"/>
    <w:rsid w:val="00665073"/>
    <w:rsid w:val="006E1C4D"/>
    <w:rsid w:val="007648A8"/>
    <w:rsid w:val="007B6E29"/>
    <w:rsid w:val="007D64CE"/>
    <w:rsid w:val="00825F9D"/>
    <w:rsid w:val="008604A1"/>
    <w:rsid w:val="00912D06"/>
    <w:rsid w:val="009C15E1"/>
    <w:rsid w:val="009D6F16"/>
    <w:rsid w:val="00A25B52"/>
    <w:rsid w:val="00A83E54"/>
    <w:rsid w:val="00AB2722"/>
    <w:rsid w:val="00B44DCF"/>
    <w:rsid w:val="00BA21BB"/>
    <w:rsid w:val="00BB598E"/>
    <w:rsid w:val="00CA47DF"/>
    <w:rsid w:val="00CB4DB1"/>
    <w:rsid w:val="00CE3611"/>
    <w:rsid w:val="00D076E6"/>
    <w:rsid w:val="00D92F46"/>
    <w:rsid w:val="00DB2D54"/>
    <w:rsid w:val="00E27EDE"/>
    <w:rsid w:val="00E81C4A"/>
    <w:rsid w:val="00E846B8"/>
    <w:rsid w:val="00E96764"/>
    <w:rsid w:val="00EA7762"/>
    <w:rsid w:val="00F000E0"/>
    <w:rsid w:val="00F056F9"/>
    <w:rsid w:val="00F32939"/>
    <w:rsid w:val="00F419DB"/>
    <w:rsid w:val="00F824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8775"/>
  <w15:chartTrackingRefBased/>
  <w15:docId w15:val="{9ACD3EF6-2E17-4065-B554-C610F779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2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4797"/>
    <w:pPr>
      <w:spacing w:after="0" w:line="240" w:lineRule="auto"/>
    </w:pPr>
    <w:rPr>
      <w:lang w:val="en-US" w:eastAsia="en-US"/>
    </w:rPr>
  </w:style>
  <w:style w:type="character" w:customStyle="1" w:styleId="NoSpacingChar">
    <w:name w:val="No Spacing Char"/>
    <w:basedOn w:val="DefaultParagraphFont"/>
    <w:link w:val="NoSpacing"/>
    <w:uiPriority w:val="1"/>
    <w:rsid w:val="002D4797"/>
    <w:rPr>
      <w:lang w:val="en-US" w:eastAsia="en-US"/>
    </w:rPr>
  </w:style>
  <w:style w:type="paragraph" w:styleId="Header">
    <w:name w:val="header"/>
    <w:basedOn w:val="Normal"/>
    <w:link w:val="HeaderChar"/>
    <w:uiPriority w:val="99"/>
    <w:unhideWhenUsed/>
    <w:rsid w:val="002D47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797"/>
  </w:style>
  <w:style w:type="paragraph" w:styleId="Footer">
    <w:name w:val="footer"/>
    <w:basedOn w:val="Normal"/>
    <w:link w:val="FooterChar"/>
    <w:uiPriority w:val="99"/>
    <w:unhideWhenUsed/>
    <w:rsid w:val="002D47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797"/>
  </w:style>
  <w:style w:type="character" w:customStyle="1" w:styleId="Heading1Char">
    <w:name w:val="Heading 1 Char"/>
    <w:basedOn w:val="DefaultParagraphFont"/>
    <w:link w:val="Heading1"/>
    <w:uiPriority w:val="9"/>
    <w:rsid w:val="002D4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C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56F9"/>
    <w:pPr>
      <w:ind w:left="720"/>
      <w:contextualSpacing/>
    </w:pPr>
  </w:style>
  <w:style w:type="table" w:styleId="TableGrid">
    <w:name w:val="Table Grid"/>
    <w:basedOn w:val="TableNormal"/>
    <w:uiPriority w:val="39"/>
    <w:rsid w:val="00764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648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25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F329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9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310E4-9B28-4409-880F-AB84030D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Stop the Cyberbullying!</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Stop the Cyberbullying!</dc:title>
  <dc:subject>Classification and Identification of Toxic Tweets</dc:subject>
  <dc:creator>Amelia Peh Yingqi</dc:creator>
  <cp:keywords/>
  <dc:description/>
  <cp:lastModifiedBy>Yingqi Peh</cp:lastModifiedBy>
  <cp:revision>16</cp:revision>
  <dcterms:created xsi:type="dcterms:W3CDTF">2018-04-15T03:30:00Z</dcterms:created>
  <dcterms:modified xsi:type="dcterms:W3CDTF">2018-04-16T06:49:00Z</dcterms:modified>
</cp:coreProperties>
</file>