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NeuroTech Quit</w:t>
      </w:r>
    </w:p>
    <w:p>
      <w:pPr>
        <w:jc w:val="center"/>
      </w:pPr>
      <w:r>
        <w:rPr>
          <w:b/>
          <w:sz w:val="32"/>
        </w:rPr>
        <w:t>Финальное техническое задание для Claude Code</w:t>
      </w:r>
    </w:p>
    <w:p>
      <w:pPr>
        <w:jc w:val="center"/>
      </w:pPr>
      <w:r>
        <w:t>Версия: v2.0, developer-ready. Формат MVP: Telegram-бот + внешний защищённый web-плеер. Telegram Mini App не входит в MVP и остаётся на второй этап.</w:t>
      </w:r>
    </w:p>
    <w:p/>
    <w:p>
      <w:r>
        <w:rPr>
          <w:b/>
          <w:sz w:val="28"/>
        </w:rPr>
        <w:t>Ключевые зафиксированные решения</w:t>
      </w:r>
    </w:p>
    <w:p>
      <w:pPr>
        <w:pStyle w:val="ListBullet"/>
      </w:pPr>
      <w:r>
        <w:t>MVP реализуется как Telegram-бот + внешний защищённый web-плеер. Mini App не входит в первую версию.</w:t>
      </w:r>
    </w:p>
    <w:p>
      <w:pPr>
        <w:pStyle w:val="ListBullet"/>
      </w:pPr>
      <w:r>
        <w:t>Вводный объясняющий ролик 2:20 находится до диагностики, на первом этапе знакомства.</w:t>
      </w:r>
    </w:p>
    <w:p>
      <w:pPr>
        <w:pStyle w:val="ListBullet"/>
      </w:pPr>
      <w:r>
        <w:t>Оплата: модуль под будущего платёжного провайдера после регистрации ИП. Ручная оплата через чек в бот НЕ является основным flow.</w:t>
      </w:r>
    </w:p>
    <w:p>
      <w:pPr>
        <w:pStyle w:val="ListBullet"/>
      </w:pPr>
      <w:r>
        <w:t>Плеер разрабатывается как часть проекта: без скачивания, без перемотки, без паузы, без прямой ссылки на аудио.</w:t>
      </w:r>
    </w:p>
    <w:p>
      <w:pPr>
        <w:pStyle w:val="ListBullet"/>
      </w:pPr>
      <w:r>
        <w:t>Порядок основных процедур: Анти-табак → Быстрый рычаг → Анти-табак, дальше чередование Быстрый рычаг / Анти-табак по состоянию.</w:t>
      </w:r>
    </w:p>
    <w:p>
      <w:pPr>
        <w:pStyle w:val="ListBullet"/>
      </w:pPr>
      <w:r>
        <w:t>Альфа-процедура дополнительная и не ломает основной порядок протокола.</w:t>
      </w:r>
    </w:p>
    <w:p>
      <w:pPr>
        <w:pStyle w:val="ListBullet"/>
      </w:pPr>
      <w:r>
        <w:t>После каждой процедуры: экран инструкции, вопросы, follow-up на следующий день и напоминание о следующей процедуре через 48 часов.</w:t>
      </w:r>
    </w:p>
    <w:p>
      <w:pPr>
        <w:pStyle w:val="ListBullet"/>
      </w:pPr>
      <w:r>
        <w:t>Поддержка в MVP реализована как заглушка. AI-агент и сложные сценарии поддержки не входят в MVP.</w:t>
      </w:r>
    </w:p>
    <w:p>
      <w:r>
        <w:br w:type="page"/>
      </w:r>
    </w:p>
    <w:p>
      <w:pPr>
        <w:pStyle w:val="Heading1"/>
      </w:pPr>
      <w:r>
        <w:t>1. Концепция продукта</w:t>
      </w:r>
    </w:p>
    <w:p>
      <w:r>
        <w:t>NeuroTech Quit — Telegram-бот для помощи в избавлении от никотиновой зависимости.</w:t>
      </w:r>
    </w:p>
    <w:p>
      <w:r>
        <w:t>Главная идея: не просто «терпеть и держаться», а мягко ослаблять автоматизм, который запускает тягу к никотину, и в итоге убрать эту зависимость из своей жизни.</w:t>
      </w:r>
    </w:p>
    <w:p>
      <w:pPr>
        <w:pStyle w:val="Heading1"/>
      </w:pPr>
      <w:r>
        <w:t>2. Целевая аудитория</w:t>
      </w:r>
    </w:p>
    <w:p>
      <w:pPr>
        <w:pStyle w:val="ListBullet"/>
      </w:pPr>
      <w:r>
        <w:t>Взрослые пользователи с никотиновой зависимостью.</w:t>
      </w:r>
    </w:p>
    <w:p>
      <w:pPr>
        <w:pStyle w:val="ListBullet"/>
      </w:pPr>
      <w:r>
        <w:t>Типы употребления: сигареты, айкос, вейпы, смешанное употребление.</w:t>
      </w:r>
    </w:p>
    <w:p>
      <w:pPr>
        <w:pStyle w:val="ListBullet"/>
      </w:pPr>
      <w:r>
        <w:t>Основное ядро аудитории: 25–45 лет.</w:t>
      </w:r>
    </w:p>
    <w:p>
      <w:pPr>
        <w:pStyle w:val="Heading1"/>
      </w:pPr>
      <w:r>
        <w:t>3. Позиционирование</w:t>
      </w:r>
    </w:p>
    <w:p>
      <w:r>
        <w:t>NeuroTech Quit позиционируется не как сила воли, мотивация или страшилки про курение, а как технология помощи в избавлении от никотиновой зависимости.</w:t>
      </w:r>
    </w:p>
    <w:p>
      <w:pPr>
        <w:pStyle w:val="ListBullet"/>
      </w:pPr>
      <w:r>
        <w:t>Работа с автоматическими реакциями мозга.</w:t>
      </w:r>
    </w:p>
    <w:p>
      <w:pPr>
        <w:pStyle w:val="ListBullet"/>
      </w:pPr>
      <w:r>
        <w:t>Работа с двумя корнями зависимости: физиологическим и психологическим.</w:t>
      </w:r>
    </w:p>
    <w:p>
      <w:pPr>
        <w:pStyle w:val="ListBullet"/>
      </w:pPr>
      <w:r>
        <w:t>Работа с ритуалами, внутренними триггерами и зависимыми паттернами.</w:t>
      </w:r>
    </w:p>
    <w:p>
      <w:pPr>
        <w:pStyle w:val="ListBullet"/>
      </w:pPr>
      <w:r>
        <w:t>В коммуникации избегать медицинских обещаний, диагноза и гарантии лечения.</w:t>
      </w:r>
    </w:p>
    <w:p>
      <w:pPr>
        <w:pStyle w:val="Heading1"/>
      </w:pPr>
      <w:r>
        <w:t>4. Формат MVP и общий пользовательский flow</w:t>
      </w:r>
    </w:p>
    <w:p>
      <w:r>
        <w:t>Формат MVP: Telegram-бот + внешний защищённый web-плеер. Telegram Mini App не входит в MVP. Бот ведёт пользователя по сценарию, отправляет напоминания и хранит статусы. Плеер воспроизводит аудиопроцедуры по временной защищённой ссылке.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Шаг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Экран / модуль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Welcome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Первое знакомство, ролик, отзывы.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Вводный ролик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Объясняет зависимость и NeuroTech до диагностики.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Отзывы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Опциональный раздел доверия до диагностики.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Диагностика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Базовые данные: имя, возраст, тип никотина, стаж.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Диагностика 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Опыт отказа, мотивация 1–10, личность решения.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Проверка мотивации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Допуск / низкая мотивация / уточнение при сомнении.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Пользовательское согласие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Юридический и смысловой допуск до оплаты.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Выбор тарифа и оплата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990 ₽ / 4 900 ₽ / апгрейд 3 910 ₽.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Ролик с правилами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Правила прохождения процедуры.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Подготовка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Финальная проверка готовности.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Защищённый плеер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Запуск текущей положенной процедуры.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После процедуры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Инструкция, вопросы, follow-up, напоминания.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Мой доступ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Возврат, текущий статус, следующая процедура.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Итог / отзыв / отправить другу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Фиксация результата и рост продукта.</w:t>
            </w:r>
          </w:p>
        </w:tc>
      </w:tr>
    </w:tbl>
    <w:p/>
    <w:p>
      <w:pPr>
        <w:pStyle w:val="Heading1"/>
      </w:pPr>
      <w:r>
        <w:t>5. Логика возврата через /start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Состояние пользователя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Действие бота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Новый пользователь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Welcome.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Диагностика начата, но не завершена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Предложить продолжить диагностику.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Диагностика завершена, согласие не принято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пользовательское согласие.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Согласие принято, оплата не завершена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выбор тарифа / оплату.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Оплата есть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«Мой доступ».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Процедура начата, но не завершена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сообщение, что процедура прервана и для корректного прохождения нужно начать заново.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Ждёт следующую процедуру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«Мой доступ» с рекомендованной следующей процедурой.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Пользователь сообщил, что не курит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результат / рекомендации / 7-дневный follow-up, если применимо.</w:t>
            </w:r>
          </w:p>
        </w:tc>
      </w:tr>
    </w:tbl>
    <w:p/>
    <w:p>
      <w:pPr>
        <w:pStyle w:val="Heading1"/>
      </w:pPr>
      <w:r>
        <w:t>6. Экраны и логика переходов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Экран</w:t>
            </w:r>
          </w:p>
        </w:tc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  <w:sz w:val="18"/>
              </w:rPr>
              <w:t>Текст / содержание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Кнопки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Что сохранять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Welcome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Первый экран. Знакомство, ролик, отзывы.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Короткое знакомство с NeuroTech Quit. На экране доступен вводный ролик 2:20 и раздел отзывов. Ролик стоит ДО диагностики.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Смотреть объяснение; Смотреть отзывы. После ролика: Пройти диагностику.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first_visit_datetime, referral_source, current_screen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Вводный ролик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Объяснить зависимость и технологию до диагностики.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Видео/медиа в Telegram. Не требовать технического отслеживания досмотра до конца. Фиксировать нажатия «Смотреть» и «Продолжить».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Пройти диагностику; Назад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intro_video_started, intro_video_continue_clicked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Отзывы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Повысить доверие до диагностики.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Отзывы показываются списком/карточками: видео, аудио, текст, 2GIS. Не делать отдельный экран на каждый отзыв.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Пройти диагностику; Назад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reviews_opened, viewed_review_ids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Диагностика 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Собрать базовые данные.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Имя, возраст, что использует, стаж курения.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Далее; Назад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draft_answers, diagnostics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Диагностика 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Опыт отказа и мотивация.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Пробовал ли бросать, сколько раз, сколько максимум не курил, мотивация 1–10 кнопками, личное ли решение.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Далее; Назад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diagnostics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Низкая мотивация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Мягкий недопуск к протоколу.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Если мотивация 1–3 или человека уговорили/привели, основной протокол не запускать. Предложить режим созревания.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Вернуться позже; Смотреть отзывы; Пройти диагностику заново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user_status=low_motivation, maturity_mode_enabled=true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Уточнение при сомнении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Если мотивация 4+, но пользователь выбрал «Пока не уверен(а)».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Для прохождения технологии важно, чтобы решение было вашим. Если сомневаетесь, это нормально.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Я хочу продолжить; Посмотреть отзывы; Вернуться позже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user_status=not_sure_clarification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Пользовательское согласие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До оплаты зафиксировать согласие.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Согласие с правилами, добровольностью, обработкой данных, не медицинской услугой, доступом к аудио только через защищённый плеер.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Согласен, продолжить; Назад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user_consents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Выбор тарифа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Выбрать тариф до оплаты.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Новый пользователь видит 990 ₽ и 4 900 ₽. Пользователь после 990 ₽ видит 990 ₽ за следующую процедуру или апгрейд 3 910 ₽. Полный доступ оплату больше не видит.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Одна процедура — 990 ₽; Полный доступ — 4 900 ₽; Доплатить до полного доступа — 3 910 ₽; Назад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selected_tariff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Оплата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Переход к платёжному провайдеру.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Модуль оплаты под будущего провайдера после регистрации ИП. Сейчас оставить архитектуру/заглушку.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Оплатить; Выбрать другой тариф; Назад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payments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Успешная оплата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Открыть доступ и вести дальше.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Оплата прошла успешно. Доступ открыт. Перед запуском процедуры посмотрите короткие правила прохождения. Это поможет пройти её правильно и без лишних ошибок.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Перейти к правилам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payment_status=paid, access_rights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Неуспешная оплата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Обработать ошибку оплаты.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Оплата не прошла. Возможно, платёж был отменён или возникла ошибка банка. Попробуйте ещё раз или выберите другой способ оплаты.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Повторить оплату; Выбрать другой тариф; Назад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payment_status=failed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Ролик с правилами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Показать правила перед подготовкой.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Видео/медиа в Telegram. Не требовать обязательного отслеживания досмотра. Фиксировать нажатия «Смотреть» и «Продолжить».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Перейти к подготовке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rules_video_started, rules_video_continue_clicked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Подготовка к первой процедуре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Финальная проверка готовности.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См. отдельный точный текст в разделе подготовки.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Да, я готов; Мне нужно подготовиться; Назад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preparation_started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Предупреждение в плеере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Перед запуском аудио подтвердить непрерывность.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Процедуру нужно проходить полностью и без остановок. Если процедура прервана, текущая сессия не засчитывается.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Начать процедуру; Вернуться назад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procedure_session.created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После процедуры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Инструкция после завершения процедуры.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Поздравление, наблюдение за состоянием, воздержание от никотина, при тяге вспомнить финальную часть процедуры.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Далее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procedure_session.completed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Вопросы после процедуры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Зафиксировать состояние сразу после процедуры.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Как самочувствие, есть ли тяга, уровень тяги, срывы, нужна ли ещё процедура, нужна ли помощь.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Зафиксировать результат; Перейти к следующему шагу; Поддержка; Главное меню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post_procedure_answers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Мой доступ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Динамический экран для вернувшегося пользователя.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Показывает тариф, статус доступа, текущий этап, следующую процедуру, сколько процедур пройдено, незавершённую процедуру.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Динамические кнопки по условиям доступа.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access_rights, protocol_progress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Поддержка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Заглушка поддержки в MVP.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Этот раздел будет доступен для обращений по вопросам прохождения, доступа и технических проблем.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Написать в поддержку; Назад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support_requests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Итог / поздравление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Если пользователь не курит и тяга отсутствует/слабая.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Поздравление, рекомендации, предложение оставить отзыв и отправить другу.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Оставить отзыв; Отправить другу; Пройти Альфа-процедуру; Завершить цикл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final_status</w:t>
            </w:r>
          </w:p>
        </w:tc>
      </w:tr>
    </w:tbl>
    <w:p/>
    <w:p>
      <w:pPr>
        <w:pStyle w:val="Heading1"/>
      </w:pPr>
      <w:r>
        <w:t>7. Точный экран подготовки к первой процедуре</w:t>
      </w:r>
    </w:p>
    <w:p>
      <w:r>
        <w:t>Текст экрана должен идти строго в указанном порядке, без перестановок.</w:t>
      </w:r>
    </w:p>
    <w:p>
      <w:r>
        <w:t>Заголовок: Вы готовы к первой процедуре NeuroTech?</w:t>
      </w:r>
    </w:p>
    <w:p>
      <w:r>
        <w:t>Перед запуском проверьте по порядку:</w:t>
      </w:r>
    </w:p>
    <w:p>
      <w:pPr>
        <w:pStyle w:val="ListNumber"/>
      </w:pPr>
      <w:r>
        <w:t>Последний контакт с никотином, предусмотренный протоколом, завершён непосредственно перед процедурой. Не заранее за час или два, а именно перед началом сессии, как прощальный ритуал.</w:t>
      </w:r>
    </w:p>
    <w:p>
      <w:pPr>
        <w:pStyle w:val="ListNumber"/>
      </w:pPr>
      <w:r>
        <w:t>Вы собрали и выбросили все курительные принадлежности в доме: сигареты, стики, вейпы, нагреватели, зажигалки, спички и всё, что может вернуть старый сценарий.</w:t>
      </w:r>
    </w:p>
    <w:p>
      <w:pPr>
        <w:pStyle w:val="ListNumber"/>
      </w:pPr>
      <w:r>
        <w:t>В вашем доме не осталось курительных триггеров.</w:t>
      </w:r>
    </w:p>
    <w:p>
      <w:pPr>
        <w:pStyle w:val="ListNumber"/>
      </w:pPr>
      <w:r>
        <w:t>Вы в трезвом и спокойном состоянии.</w:t>
      </w:r>
    </w:p>
    <w:p>
      <w:pPr>
        <w:pStyle w:val="ListNumber"/>
      </w:pPr>
      <w:r>
        <w:t>Вы выбрали спокойное место, желательно тёмную комнату, где вас никто не будет отвлекать.</w:t>
      </w:r>
    </w:p>
    <w:p>
      <w:pPr>
        <w:pStyle w:val="ListNumber"/>
      </w:pPr>
      <w:r>
        <w:t>Телефон выключен или убран. Уведомления и внешние раздражители отключены.</w:t>
      </w:r>
    </w:p>
    <w:p>
      <w:pPr>
        <w:pStyle w:val="ListNumber"/>
      </w:pPr>
      <w:r>
        <w:t>Вы сидите удобно. Желательно в кресле или на стуле, в устойчивом спокойном положении. Не лежать.</w:t>
      </w:r>
    </w:p>
    <w:p>
      <w:pPr>
        <w:pStyle w:val="ListNumber"/>
      </w:pPr>
      <w:r>
        <w:t>Наушники надеты.</w:t>
      </w:r>
    </w:p>
    <w:p>
      <w:pPr>
        <w:pStyle w:val="ListNumber"/>
      </w:pPr>
      <w:r>
        <w:t>Вы готовы пройти процедуру полностью и без остановок.</w:t>
      </w:r>
    </w:p>
    <w:p>
      <w:r>
        <w:t>Кнопки: Да, я готов → открыть защищённый плеер; Мне нужно подготовиться → оставить на экране; Назад → вернуться к ролику с правилами.</w:t>
      </w:r>
    </w:p>
    <w:p>
      <w:pPr>
        <w:pStyle w:val="Heading1"/>
      </w:pPr>
      <w:r>
        <w:t>8. Порядок процедур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Процедура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Анти-табак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Первая основная процедура.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Быстрый рычаг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Вторая основная процедура.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Анти-табак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Третья основная процедура, завершение базового минимума.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4+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Быстрый рычаг → Анти-табак → Быстрый рычаг → Анти-табак...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Если пользователю нужно продолжать, процедуры чередуются по состоянию.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Дополнительно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Альфа-процедура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Поддерживающая процедура. Доступна между основными процедурами или по состоянию, но не ломает основное чередование.</w:t>
            </w:r>
          </w:p>
        </w:tc>
      </w:tr>
    </w:tbl>
    <w:p/>
    <w:p>
      <w:r>
        <w:t>До завершения базового протокола пользователь не выбирает порядок сам. Бот ведёт его по очереди и открывает только текущую положенную процедуру.</w:t>
      </w:r>
    </w:p>
    <w:p>
      <w:pPr>
        <w:pStyle w:val="Heading1"/>
      </w:pPr>
      <w:r>
        <w:t>9. Внешний защищённый web-плеер</w:t>
      </w:r>
    </w:p>
    <w:p>
      <w:r>
        <w:t>Плеер не покупается как отдельный сервис, а разрабатывается как часть проекта.</w:t>
      </w:r>
    </w:p>
    <w:p>
      <w:pPr>
        <w:pStyle w:val="ListBullet"/>
      </w:pPr>
      <w:r>
        <w:t>Аудиофайлы не хранятся в Telegram и не отправляются пользователю.</w:t>
      </w:r>
    </w:p>
    <w:p>
      <w:pPr>
        <w:pStyle w:val="ListBullet"/>
      </w:pPr>
      <w:r>
        <w:t>Файлы лежат во внешнем приватном облачном хранилище, доступном из РФ и через VPN: Яндекс Облако / Selectel / VK Cloud / Timeweb Cloud или аналог.</w:t>
      </w:r>
    </w:p>
    <w:p>
      <w:pPr>
        <w:pStyle w:val="ListBullet"/>
      </w:pPr>
      <w:r>
        <w:t>Размер аудиофайлов процедур разный, ориентировочно 100–200 МБ каждый.</w:t>
      </w:r>
    </w:p>
    <w:p>
      <w:pPr>
        <w:pStyle w:val="ListBullet"/>
      </w:pPr>
      <w:r>
        <w:t>Обязательно сохранять stereo L/R. Запрещено конвертировать в mono или применять обработку, ломающую бинауральные ритмы.</w:t>
      </w:r>
    </w:p>
    <w:p>
      <w:pPr>
        <w:pStyle w:val="ListBullet"/>
      </w:pPr>
      <w:r>
        <w:t>Доступ к плееру только по временной защищённой ссылке/токену.</w:t>
      </w:r>
    </w:p>
    <w:p>
      <w:pPr>
        <w:pStyle w:val="ListBullet"/>
      </w:pPr>
      <w:r>
        <w:t>Если ссылка истекла, бот создаёт новую при повторном нажатии.</w:t>
      </w:r>
    </w:p>
    <w:p>
      <w:pPr>
        <w:pStyle w:val="ListBullet"/>
      </w:pPr>
      <w:r>
        <w:t>Плеер не должен показывать прямую ссылку на аудио и не должен давать скачивание файла.</w:t>
      </w:r>
    </w:p>
    <w:p>
      <w:pPr>
        <w:pStyle w:val="ListBullet"/>
      </w:pPr>
      <w:r>
        <w:t>В плеере нет перемотки, нет таймлайна и нет паузы.</w:t>
      </w:r>
    </w:p>
    <w:p>
      <w:pPr>
        <w:pStyle w:val="ListBullet"/>
      </w:pPr>
      <w:r>
        <w:t>Перед запуском пользователь видит экран предупреждения и кнопку «Начать процедуру».</w:t>
      </w:r>
    </w:p>
    <w:p>
      <w:pPr>
        <w:pStyle w:val="ListBullet"/>
      </w:pPr>
      <w:r>
        <w:t>Во время процедуры доступна только кнопка «Экстренно выйти».</w:t>
      </w:r>
    </w:p>
    <w:p>
      <w:pPr>
        <w:pStyle w:val="ListBullet"/>
      </w:pPr>
      <w:r>
        <w:t>Если пользователь экстренно вышел, процедура не засчитывается и при возврате должна начинаться заново.</w:t>
      </w:r>
    </w:p>
    <w:p>
      <w:pPr>
        <w:pStyle w:val="ListBullet"/>
      </w:pPr>
      <w:r>
        <w:t>После полного завершения плеер фиксирует статус completed и возвращает пользователя в бот на экран «После процедуры / фиксация состояния».</w:t>
      </w:r>
    </w:p>
    <w:p>
      <w:pPr>
        <w:pStyle w:val="Heading1"/>
      </w:pPr>
      <w:r>
        <w:t>10. Мой доступ</w:t>
      </w:r>
    </w:p>
    <w:p>
      <w:r>
        <w:t>«Мой доступ» — динамический экран, который строится на основе данных пользователя в базе. Он показывается пользователю с оплатой/доступом или при возврате через /start.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Что показывать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access_type = full_access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Полный доступ, текущий этап, следующая процедура, кнопка «Продолжить протокол».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access_type = single_procedure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Оплаченная процедура, «Оплатить следующую процедуру — 990 ₽», «Доплатить до полного доступа — 3 910 ₽».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Процедура прервана / не завершена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Показать, что процедура не завершена. Для корректного прохождения нужно начать заново.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Процедура завершена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следующую рекомендованную процедуру или итоговую проверку после 3-й и далее.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Доступа нет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«Мой доступ» не показывать, вести на welcome/диагностику.</w:t>
            </w:r>
          </w:p>
        </w:tc>
      </w:tr>
    </w:tbl>
    <w:p/>
    <w:p>
      <w:pPr>
        <w:pStyle w:val="Heading1"/>
      </w:pPr>
      <w:r>
        <w:t>11. Оплата и тарифы</w:t>
      </w:r>
    </w:p>
    <w:p>
      <w:r>
        <w:t>Основной сценарий оплаты: автоматическая оплата через платёжного провайдера после регистрации ИП. В MVP нужно заложить модуль оплаты и заглушку/адаптер под будущую интеграцию. Ручная схема через чек в бот не является основным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Ситуация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Что показывать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Новый пользователь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Одна процедура — 990 ₽; Полный доступ — 4 900 ₽.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Уже оплатил 990 ₽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Оплатить следующую процедуру — 990 ₽; Доплатить до полного доступа — 3 910 ₽.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Уже оплатил полный доступ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Оплату больше не показывать. Все процедуры, повторные прохождения и поддержка доступны в рамках полного доступа.</w:t>
            </w:r>
          </w:p>
        </w:tc>
      </w:tr>
    </w:tbl>
    <w:p/>
    <w:p>
      <w:pPr>
        <w:pStyle w:val="Heading1"/>
      </w:pPr>
      <w:r>
        <w:t>12. После процедуры и follow-up</w:t>
      </w:r>
    </w:p>
    <w:p>
      <w:pPr>
        <w:pStyle w:val="Heading2"/>
      </w:pPr>
      <w:r>
        <w:t>12.1 Экран сразу после завершения процедуры</w:t>
      </w:r>
    </w:p>
    <w:p>
      <w:r>
        <w:t>Процедура завершена.</w:t>
      </w:r>
    </w:p>
    <w:p>
      <w:r>
        <w:t>Поздравляем, вы прошли процедуру NeuroTech, направленную на освобождение от никотиновой зависимости.</w:t>
      </w:r>
    </w:p>
    <w:p>
      <w:r>
        <w:t>В ближайшее время важно спокойно наблюдать за своим состоянием: как вы себя чувствуете, возникает ли желание курить, какие мысли или ощущения появляются, стало ли внутри спокойнее или легче.</w:t>
      </w:r>
    </w:p>
    <w:p>
      <w:r>
        <w:t>Если желание курить появится, это нормально. Ваша задача сейчас — не возвращаться к старому сценарию. Постарайтесь воздержаться от курения, не приближаться к никотиновым триггерам, не проверять себя мыслью «а хочу ли я курить». Если желание возникнет, вспомните заключительную эмоциональную часть процедуры, состояние из нейродинамической медитации и дайте себе несколько минут.</w:t>
      </w:r>
    </w:p>
    <w:p>
      <w:r>
        <w:t>Кнопка: Далее → вопросы после процедуры.</w:t>
      </w:r>
    </w:p>
    <w:p>
      <w:pPr>
        <w:pStyle w:val="Heading2"/>
      </w:pPr>
      <w:r>
        <w:t>12.2 Вопросы сразу после процедуры</w:t>
      </w:r>
    </w:p>
    <w:p>
      <w:pPr>
        <w:pStyle w:val="ListBullet"/>
      </w:pPr>
      <w:r>
        <w:t>Как вы себя чувствуете?</w:t>
      </w:r>
    </w:p>
    <w:p>
      <w:pPr>
        <w:pStyle w:val="ListBullet"/>
      </w:pPr>
      <w:r>
        <w:t>Есть ли сейчас желание курить?</w:t>
      </w:r>
    </w:p>
    <w:p>
      <w:pPr>
        <w:pStyle w:val="ListBullet"/>
      </w:pPr>
      <w:r>
        <w:t>Насколько сильная тяга?</w:t>
      </w:r>
    </w:p>
    <w:p>
      <w:pPr>
        <w:pStyle w:val="ListBullet"/>
      </w:pPr>
      <w:r>
        <w:t>Были ли срывы?</w:t>
      </w:r>
    </w:p>
    <w:p>
      <w:pPr>
        <w:pStyle w:val="ListBullet"/>
      </w:pPr>
      <w:r>
        <w:t>Нужна ли ещё процедура?</w:t>
      </w:r>
    </w:p>
    <w:p>
      <w:pPr>
        <w:pStyle w:val="ListBullet"/>
      </w:pPr>
      <w:r>
        <w:t>Нужна ли помощь?</w:t>
      </w:r>
    </w:p>
    <w:p>
      <w:r>
        <w:t>Кнопки и переходы должны учитывать тариф: полный доступ → следующая процедура доступна; одна процедура → предложить оплатить следующую процедуру или доплатить до полного доступа.</w:t>
      </w:r>
    </w:p>
    <w:p>
      <w:pPr>
        <w:pStyle w:val="Heading2"/>
      </w:pPr>
      <w:r>
        <w:t>12.3 Follow-up на следующий день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Экран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Кнопки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Состояние и курение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Курили ли вы после процедуры?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Нет, не курил(а); Один раз; Несколько раз; Да, вернулся(ась) к курению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Состояние и курение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Есть ли сейчас желание курить?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Нет; Слабое; Среднее; Сильное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Состояние и курение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Стало ли вам легче воздерживаться от никотина?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Да, заметно легче; Немного легче; Пока не понимаю; Нет, пока так же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Триггеры и продолжение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 каких ситуациях тяга появлялась сильнее всего?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Утром; После еды; С кофе; В стрессе; За рулём; Когда рядом курили; Тяги почти не было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Триггеры и продолжение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Что вы заметили в себе после процедуры?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Больше спокойствия; Меньше тяги; Меньше автоматизма; Появилось сопротивление курению; Пока ничего не заметил(а); Стало тревожнее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Триггеры и продолжение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Хотите продолжить протокол и закрепить результат следующей процедурой?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Да, продолжить; Я уже не курю; Пока хочу понаблюдать; Не хочу продолжать</w:t>
            </w:r>
          </w:p>
        </w:tc>
      </w:tr>
    </w:tbl>
    <w:p/>
    <w:p>
      <w:pPr>
        <w:pStyle w:val="Heading2"/>
      </w:pPr>
      <w:r>
        <w:t>12.4 Напоминание о следующей процедуре</w:t>
      </w:r>
    </w:p>
    <w:p>
      <w:r>
        <w:t>После завершения каждой основной процедуры бот создаёт напоминание через 48 часов о следующей положенной процедуре.</w:t>
      </w:r>
    </w:p>
    <w:p>
      <w:r>
        <w:t>Перед отправкой бот обязан проверить актуальный статус пользователя: если следующая процедура уже пройдена, напоминание не отправлять; если не пройдена и лимит не исчерпан, отправить.</w:t>
      </w:r>
    </w:p>
    <w:p>
      <w:r>
        <w:t>Текст: По протоколу NeuroTech вам рекомендуется пройти следующую процедуру: [название процедуры]. Это следующий шаг для закрепления результата и продолжения работы с зависимыми реакциями.</w:t>
      </w:r>
    </w:p>
    <w:p>
      <w:pPr>
        <w:pStyle w:val="ListBullet"/>
      </w:pPr>
      <w:r>
        <w:t>Кнопка: Пройти следующую процедуру.</w:t>
      </w:r>
    </w:p>
    <w:p>
      <w:pPr>
        <w:pStyle w:val="ListBullet"/>
      </w:pPr>
      <w:r>
        <w:t>Кнопка: Я уже бросил курить.</w:t>
      </w:r>
    </w:p>
    <w:p>
      <w:pPr>
        <w:pStyle w:val="ListBullet"/>
      </w:pPr>
      <w:r>
        <w:t>Кнопка: Не хочу продолжать.</w:t>
      </w:r>
    </w:p>
    <w:p>
      <w:pPr>
        <w:pStyle w:val="ListBullet"/>
      </w:pPr>
      <w:r>
        <w:t>Лимит: максимум 3 напоминания по одной следующей процедуре.</w:t>
      </w:r>
    </w:p>
    <w:p>
      <w:pPr>
        <w:pStyle w:val="Heading2"/>
      </w:pPr>
      <w:r>
        <w:t>12.5 Follow-up через 7 дней</w:t>
      </w:r>
    </w:p>
    <w:p>
      <w:r>
        <w:t>Если пользователь отвечает «Я уже не курю» / «Да, не курю», бот ставит follow-up через 7 дней.</w:t>
      </w:r>
    </w:p>
    <w:p>
      <w:pPr>
        <w:pStyle w:val="ListBullet"/>
      </w:pPr>
      <w:r>
        <w:t>Курили ли за последние 7 дней?</w:t>
      </w:r>
    </w:p>
    <w:p>
      <w:pPr>
        <w:pStyle w:val="ListBullet"/>
      </w:pPr>
      <w:r>
        <w:t>Есть ли желание курить?</w:t>
      </w:r>
    </w:p>
    <w:p>
      <w:pPr>
        <w:pStyle w:val="ListBullet"/>
      </w:pPr>
      <w:r>
        <w:t>Что изменилось?</w:t>
      </w:r>
    </w:p>
    <w:p>
      <w:pPr>
        <w:pStyle w:val="ListBullet"/>
      </w:pPr>
      <w:r>
        <w:t>Нужна ли поддержка дальше?</w:t>
      </w:r>
    </w:p>
    <w:p>
      <w:r>
        <w:t>Если пользователь не курит и тяги нет/она слабая, бот отправляет красивое поздравление и предлагает оставить отзыв.</w:t>
      </w:r>
    </w:p>
    <w:p>
      <w:pPr>
        <w:pStyle w:val="ListBullet"/>
      </w:pPr>
      <w:r>
        <w:t>Оставить отзыв</w:t>
      </w:r>
    </w:p>
    <w:p>
      <w:pPr>
        <w:pStyle w:val="ListBullet"/>
      </w:pPr>
      <w:r>
        <w:t>Отправить другу</w:t>
      </w:r>
    </w:p>
    <w:p>
      <w:pPr>
        <w:pStyle w:val="ListBullet"/>
      </w:pPr>
      <w:r>
        <w:t>Пройти Альфа-процедуру</w:t>
      </w:r>
    </w:p>
    <w:p>
      <w:pPr>
        <w:pStyle w:val="ListBullet"/>
      </w:pPr>
      <w:r>
        <w:t>Завершить цикл</w:t>
      </w:r>
    </w:p>
    <w:p>
      <w:pPr>
        <w:pStyle w:val="Heading1"/>
      </w:pPr>
      <w:r>
        <w:t>13. Поддержка и админ-чат</w:t>
      </w:r>
    </w:p>
    <w:p>
      <w:r>
        <w:t>Поддержка в MVP — заглушка. AI-агент и сложные сценарии поддержки не расписываются.</w:t>
      </w:r>
    </w:p>
    <w:p>
      <w:pPr>
        <w:pStyle w:val="ListBullet"/>
      </w:pPr>
      <w:r>
        <w:t>Кнопка «Поддержка» / «Мне нужна поддержка» остаётся в интерфейсе.</w:t>
      </w:r>
    </w:p>
    <w:p>
      <w:pPr>
        <w:pStyle w:val="ListBullet"/>
      </w:pPr>
      <w:r>
        <w:t>Экран: «Этот раздел будет доступен для обращений по вопросам прохождения, доступа и технических проблем».</w:t>
      </w:r>
    </w:p>
    <w:p>
      <w:pPr>
        <w:pStyle w:val="ListBullet"/>
      </w:pPr>
      <w:r>
        <w:t>Кнопки: Написать в поддержку; Назад.</w:t>
      </w:r>
    </w:p>
    <w:p>
      <w:r>
        <w:t>Админ-чат нужен не для ручного подтверждения оплат, а для поддержки и контроля проблем: жалобы, проблемы с оплатой, доступом, ошибками аудио, обращения через поддержку.</w:t>
      </w:r>
    </w:p>
    <w:p>
      <w:pPr>
        <w:pStyle w:val="Heading1"/>
      </w:pPr>
      <w:r>
        <w:t>14. Админ-функции / Подарочный доступ</w:t>
      </w:r>
    </w:p>
    <w:p>
      <w:pPr>
        <w:pStyle w:val="ListBullet"/>
      </w:pPr>
      <w:r>
        <w:t>Администраторские функции доступны только по заранее заданному Telegram ID администратора.</w:t>
      </w:r>
    </w:p>
    <w:p>
      <w:pPr>
        <w:pStyle w:val="ListBullet"/>
      </w:pPr>
      <w:r>
        <w:t>Администратор может создавать одноразовые подарочные ссылки без оплаты: для друга, тестера, партнёра.</w:t>
      </w:r>
    </w:p>
    <w:p>
      <w:pPr>
        <w:pStyle w:val="ListBullet"/>
      </w:pPr>
      <w:r>
        <w:t>Подарочная ссылка уникальная, временная и одноразовая.</w:t>
      </w:r>
    </w:p>
    <w:p>
      <w:pPr>
        <w:pStyle w:val="ListBullet"/>
      </w:pPr>
      <w:r>
        <w:t>Активируется первым Telegram-пользователем, который перешёл по ссылке.</w:t>
      </w:r>
    </w:p>
    <w:p>
      <w:pPr>
        <w:pStyle w:val="ListBullet"/>
      </w:pPr>
      <w:r>
        <w:t>Типы подарочного доступа: одна процедура, полный доступ, Альфа-процедура, тестовый доступ.</w:t>
      </w:r>
    </w:p>
    <w:p>
      <w:pPr>
        <w:pStyle w:val="ListBullet"/>
      </w:pPr>
      <w:r>
        <w:t>После перехода по ссылке бот открывает соответствующий доступ без оплаты, но диагностика и пользовательское согласие всё равно обязательны.</w:t>
      </w:r>
    </w:p>
    <w:p>
      <w:pPr>
        <w:pStyle w:val="ListBullet"/>
      </w:pPr>
      <w:r>
        <w:t>Нужна таблица gift_access_tokens.</w:t>
      </w:r>
    </w:p>
    <w:p>
      <w:pPr>
        <w:pStyle w:val="Heading1"/>
      </w:pPr>
      <w:r>
        <w:t>15. База данных и статусы</w:t>
      </w:r>
    </w:p>
    <w:p>
      <w:r>
        <w:t>Ниже приведена структура базы данных для Claude Code. Названия таблиц и полей можно использовать как основу миграций.</w:t>
      </w:r>
    </w:p>
    <w:p>
      <w:pPr>
        <w:pStyle w:val="Heading2"/>
      </w:pPr>
      <w:r>
        <w:t>users</w:t>
      </w:r>
    </w:p>
    <w:p>
      <w:r>
        <w:t>user_id, telegram_id, username, first_name, created_at, last_activity_at, current_screen, user_status, access_type, access_status, current_protocol_step, next_procedure_id, completed_procedures_count, has_active_unfinished_procedure, maturity_mode_enabled</w:t>
      </w:r>
    </w:p>
    <w:p>
      <w:pPr>
        <w:pStyle w:val="Heading2"/>
      </w:pPr>
      <w:r>
        <w:t>diagnostics</w:t>
      </w:r>
    </w:p>
    <w:p>
      <w:r>
        <w:t>diagnostic_id, user_id, user_name, age_group, nicotine_type, smoking_years_group, tried_to_quit_before, quit_attempts_count, longest_quit_period, motivation_level, motivation_source, diagnostic_status, created_at, completed_at</w:t>
      </w:r>
    </w:p>
    <w:p>
      <w:pPr>
        <w:pStyle w:val="Heading2"/>
      </w:pPr>
      <w:r>
        <w:t>draft_answers</w:t>
      </w:r>
    </w:p>
    <w:p>
      <w:r>
        <w:t>draft_id, user_id, screen_id, answers_json, updated_at</w:t>
      </w:r>
    </w:p>
    <w:p>
      <w:pPr>
        <w:pStyle w:val="Heading2"/>
      </w:pPr>
      <w:r>
        <w:t>user_consents</w:t>
      </w:r>
    </w:p>
    <w:p>
      <w:r>
        <w:t>consent_id, user_id, consent_version, accepted_at, source, ip_address_optional, telegram_id</w:t>
      </w:r>
    </w:p>
    <w:p>
      <w:pPr>
        <w:pStyle w:val="Heading2"/>
      </w:pPr>
      <w:r>
        <w:t>payments</w:t>
      </w:r>
    </w:p>
    <w:p>
      <w:r>
        <w:t>payment_id, user_id, tariff_type, amount, currency, payment_provider, payment_status, provider_payment_id, created_at, paid_at, failed_at, failure_reason</w:t>
      </w:r>
    </w:p>
    <w:p>
      <w:pPr>
        <w:pStyle w:val="Heading2"/>
      </w:pPr>
      <w:r>
        <w:t>access_rights</w:t>
      </w:r>
    </w:p>
    <w:p>
      <w:r>
        <w:t>access_id, user_id, payment_id, access_type, access_status, paid_procedures_count, used_procedures_count, upgrade_available, upgrade_amount, created_at, updated_at</w:t>
      </w:r>
    </w:p>
    <w:p>
      <w:pPr>
        <w:pStyle w:val="Heading2"/>
      </w:pPr>
      <w:r>
        <w:t>procedures</w:t>
      </w:r>
    </w:p>
    <w:p>
      <w:r>
        <w:t>procedure_id, procedure_name, procedure_type, sort_order, is_main_protocol, is_active, audio_file_id</w:t>
      </w:r>
    </w:p>
    <w:p>
      <w:pPr>
        <w:pStyle w:val="Heading2"/>
      </w:pPr>
      <w:r>
        <w:t>audio_files</w:t>
      </w:r>
    </w:p>
    <w:p>
      <w:r>
        <w:t>audio_file_id, procedure_id, file_name, storage_provider, storage_path, file_size_mb, duration_seconds, audio_format, channels, is_active, created_at</w:t>
      </w:r>
    </w:p>
    <w:p>
      <w:pPr>
        <w:pStyle w:val="Heading2"/>
      </w:pPr>
      <w:r>
        <w:t>procedure_sessions</w:t>
      </w:r>
    </w:p>
    <w:p>
      <w:r>
        <w:t>session_id, user_id, procedure_id, procedure_number, session_status, started_at, completed_at, interrupted_at, audio_position_seconds, is_counted_as_completed, exit_reason</w:t>
      </w:r>
    </w:p>
    <w:p>
      <w:pPr>
        <w:pStyle w:val="Heading2"/>
      </w:pPr>
      <w:r>
        <w:t>protocol_progress</w:t>
      </w:r>
    </w:p>
    <w:p>
      <w:r>
        <w:t>progress_id, user_id, current_step_number, next_procedure_type, main_protocol_completed, last_completed_procedure_type, created_at, updated_at</w:t>
      </w:r>
    </w:p>
    <w:p>
      <w:pPr>
        <w:pStyle w:val="Heading2"/>
      </w:pPr>
      <w:r>
        <w:t>player_tokens</w:t>
      </w:r>
    </w:p>
    <w:p>
      <w:r>
        <w:t>token_id, user_id, procedure_session_id, token, expires_at, used_at, is_revoked, created_at</w:t>
      </w:r>
    </w:p>
    <w:p>
      <w:pPr>
        <w:pStyle w:val="Heading2"/>
      </w:pPr>
      <w:r>
        <w:t>post_procedure_answers</w:t>
      </w:r>
    </w:p>
    <w:p>
      <w:r>
        <w:t>answer_id, user_id, procedure_session_id, current_feeling, craving_level, smoked_after_procedure, needs_next_procedure, needs_support, created_at</w:t>
      </w:r>
    </w:p>
    <w:p>
      <w:pPr>
        <w:pStyle w:val="Heading2"/>
      </w:pPr>
      <w:r>
        <w:t>next_day_followups</w:t>
      </w:r>
    </w:p>
    <w:p>
      <w:r>
        <w:t>followup_id, user_id, procedure_session_id, smoked_after_procedure, current_craving, easier_to_abstain, strongest_trigger, noticed_change, wants_to_continue, created_at</w:t>
      </w:r>
    </w:p>
    <w:p>
      <w:pPr>
        <w:pStyle w:val="Heading2"/>
      </w:pPr>
      <w:r>
        <w:t>seven_day_followups</w:t>
      </w:r>
    </w:p>
    <w:p>
      <w:r>
        <w:t>followup_id, user_id, trigger_source, scheduled_at, sent_at, smoked_last_7_days, current_craving, changes_noticed, needs_support, result_status, created_at</w:t>
      </w:r>
    </w:p>
    <w:p>
      <w:pPr>
        <w:pStyle w:val="Heading2"/>
      </w:pPr>
      <w:r>
        <w:t>reminders</w:t>
      </w:r>
    </w:p>
    <w:p>
      <w:r>
        <w:t>reminder_id, user_id, procedure_id, related_session_id, reminder_type, scheduled_at, sent_at, reminder_count, reminder_status, user_response, created_at</w:t>
      </w:r>
    </w:p>
    <w:p>
      <w:pPr>
        <w:pStyle w:val="Heading2"/>
      </w:pPr>
      <w:r>
        <w:t>reviews</w:t>
      </w:r>
    </w:p>
    <w:p>
      <w:r>
        <w:t>review_id, review_type, title, client_name, description, file_url, preview_image_url, source, is_active, sort_order, created_at</w:t>
      </w:r>
    </w:p>
    <w:p>
      <w:pPr>
        <w:pStyle w:val="Heading2"/>
      </w:pPr>
      <w:r>
        <w:t>user_reviews</w:t>
      </w:r>
    </w:p>
    <w:p>
      <w:r>
        <w:t>user_review_id, user_id, review_type, text, file_url, moderation_status, created_at</w:t>
      </w:r>
    </w:p>
    <w:p>
      <w:pPr>
        <w:pStyle w:val="Heading2"/>
      </w:pPr>
      <w:r>
        <w:t>support_requests</w:t>
      </w:r>
    </w:p>
    <w:p>
      <w:r>
        <w:t>support_request_id, user_id, current_screen, access_type, message_text, support_status, created_at, resolved_at</w:t>
      </w:r>
    </w:p>
    <w:p>
      <w:pPr>
        <w:pStyle w:val="Heading2"/>
      </w:pPr>
      <w:r>
        <w:t>events</w:t>
      </w:r>
    </w:p>
    <w:p>
      <w:r>
        <w:t>event_id, user_id, event_name, event_payload, created_at</w:t>
      </w:r>
    </w:p>
    <w:p>
      <w:pPr>
        <w:pStyle w:val="Heading2"/>
      </w:pPr>
      <w:r>
        <w:t>gift_access_tokens</w:t>
      </w:r>
    </w:p>
    <w:p>
      <w:r>
        <w:t>token_id, token_code, created_by_admin_id, access_type, expires_at, status, used_by_user_id, activated_at, created_at</w:t>
      </w:r>
    </w:p>
    <w:p>
      <w:pPr>
        <w:pStyle w:val="Heading1"/>
      </w:pPr>
      <w:r>
        <w:t>16. Перечень статусов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Значения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access_type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none; single_procedure; full_access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access_status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inactive; active; expired;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motivation_source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self_decision; someone_convinced; not_sure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diagnostic_status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started; completed; abandoned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tariff_type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single_procedure_990; full_access_4900; upgrade_to_full_3910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payment_status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pending; paid; failed; cancelled; refunded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procedure_type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anti_tobacco; quick_lever; alpha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session_status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created; started; completed; interrupted; abandoned; expired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reminder_type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next_procedure_48h; next_day_followup; seven_day_followup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reminder_status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scheduled; sent; cancelled; completed; expired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moderation_status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pending; approved; rejected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support_status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new; in_progress; resolved; closed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gift_token_status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created; activated; expired; revoked</w:t>
            </w:r>
          </w:p>
        </w:tc>
      </w:tr>
    </w:tbl>
    <w:p/>
    <w:p>
      <w:pPr>
        <w:pStyle w:val="ListBullet"/>
      </w:pPr>
      <w:r>
        <w:t>user_status: new; intro_video_watched; diagnostic_started; diagnostic_completed; low_motivation; not_sure_clarification; consent_accepted; tariff_selected; payment_pending; paid_single; paid_full; rules_watched; preparation_started; procedure_in_progress; procedure_interrupted; procedure_completed; waiting_next_procedure; followup_pending; protocol_active; protocol_paused; protocol_completed; not_smoking; stopped_by_user; support_requested.</w:t>
      </w:r>
    </w:p>
    <w:p>
      <w:pPr>
        <w:pStyle w:val="Heading1"/>
      </w:pPr>
      <w:r>
        <w:t>17. Правила целостности для Claude Code</w:t>
      </w:r>
    </w:p>
    <w:p>
      <w:pPr>
        <w:pStyle w:val="ListBullet"/>
      </w:pPr>
      <w:r>
        <w:t>Нельзя показывать следующую процедуру без завершения текущей.</w:t>
      </w:r>
    </w:p>
    <w:p>
      <w:pPr>
        <w:pStyle w:val="ListBullet"/>
      </w:pPr>
      <w:r>
        <w:t>Нельзя считать процедуру завершённой без события completed от плеера.</w:t>
      </w:r>
    </w:p>
    <w:p>
      <w:pPr>
        <w:pStyle w:val="ListBullet"/>
      </w:pPr>
      <w:r>
        <w:t>Нельзя показывать оплату пользователю с full_access.</w:t>
      </w:r>
    </w:p>
    <w:p>
      <w:pPr>
        <w:pStyle w:val="ListBullet"/>
      </w:pPr>
      <w:r>
        <w:t>Нельзя смешивать reviews и user_reviews.</w:t>
      </w:r>
    </w:p>
    <w:p>
      <w:pPr>
        <w:pStyle w:val="ListBullet"/>
      </w:pPr>
      <w:r>
        <w:t>Нельзя ломать порядок основного протокола.</w:t>
      </w:r>
    </w:p>
    <w:p>
      <w:pPr>
        <w:pStyle w:val="ListBullet"/>
      </w:pPr>
      <w:r>
        <w:t>Нельзя давать прямую ссылку на аудиофайл.</w:t>
      </w:r>
    </w:p>
    <w:p>
      <w:pPr>
        <w:pStyle w:val="ListBullet"/>
      </w:pPr>
      <w:r>
        <w:t>Нельзя хранить аудио в Telegram.</w:t>
      </w:r>
    </w:p>
    <w:p>
      <w:pPr>
        <w:pStyle w:val="ListBullet"/>
      </w:pPr>
      <w:r>
        <w:t>Нельзя запускать процедуру без принятого согласия.</w:t>
      </w:r>
    </w:p>
    <w:p>
      <w:pPr>
        <w:pStyle w:val="ListBullet"/>
      </w:pPr>
      <w:r>
        <w:t>Нельзя запускать процедуру без оплаты / активного доступа / подарочного доступа.</w:t>
      </w:r>
    </w:p>
    <w:p>
      <w:pPr>
        <w:pStyle w:val="ListBullet"/>
      </w:pPr>
      <w:r>
        <w:t>Нельзя возвращать пользователя на Welcome, если у него есть активный прогресс.</w:t>
      </w:r>
    </w:p>
    <w:p>
      <w:pPr>
        <w:pStyle w:val="ListBullet"/>
      </w:pPr>
      <w:r>
        <w:t>Если пользователь прервал процедуру, она не засчитывается и должна начинаться заново.</w:t>
      </w:r>
    </w:p>
    <w:p>
      <w:pPr>
        <w:pStyle w:val="Heading1"/>
      </w:pPr>
      <w:r>
        <w:t>Приложение A. Пользовательское согласие</w:t>
      </w:r>
    </w:p>
    <w:p>
      <w:r>
        <w:t>Ниже текст-заготовка для экрана/отдельного файла пользовательского согласия. Перед публичным запуском текст желательно проверить юристом.</w:t>
      </w:r>
    </w:p>
    <w:p>
      <w:r>
        <w:t>Я подтверждаю, что добровольно прохожу протокол NeuroTech Quit и понимаю правила сервиса. Я понимаю, что NeuroTech Quit не является медицинской услугой, не заменяет консультацию врача и не является способом диагностики или лечения заболеваний. Я подтверждаю согласие на обработку моих данных, необходимых для работы сервиса: данные Telegram-профиля, ответы диагностики, статусы прохождения, данные оплаты, ответы follow-up и технические события. Я понимаю, что аудиофайлы процедур не передаются мне в виде файлов, не отправляются в Telegram и доступны только через защищённый плеер. Я обязуюсь проходить процедуры в соответствии с правилами сервиса: в наушниках, в трезвом и спокойном состоянии, без отвлечений и без остановок. Если процедура была прервана, результат такой сессии не считается корректным, и её рекомендуется пройти заново с начала.</w:t>
      </w:r>
    </w:p>
    <w:p>
      <w:pPr>
        <w:pStyle w:val="Heading1"/>
      </w:pPr>
      <w:r>
        <w:t>Приложение B. Техническая проверка логики перед разработкой</w:t>
      </w:r>
    </w:p>
    <w:p>
      <w:pPr>
        <w:pStyle w:val="ListBullet"/>
      </w:pPr>
      <w:r>
        <w:t>Flow начинается с Welcome и вводного ролика до диагностики.</w:t>
      </w:r>
    </w:p>
    <w:p>
      <w:pPr>
        <w:pStyle w:val="ListBullet"/>
      </w:pPr>
      <w:r>
        <w:t>Слайдер мотивации заменён на кнопки 1–10.</w:t>
      </w:r>
    </w:p>
    <w:p>
      <w:pPr>
        <w:pStyle w:val="ListBullet"/>
      </w:pPr>
      <w:r>
        <w:t>Ручная оплата через чек не включена как основной сценарий.</w:t>
      </w:r>
    </w:p>
    <w:p>
      <w:pPr>
        <w:pStyle w:val="ListBullet"/>
      </w:pPr>
      <w:r>
        <w:t>Оплата реализуется через модуль под будущего провайдера.</w:t>
      </w:r>
    </w:p>
    <w:p>
      <w:pPr>
        <w:pStyle w:val="ListBullet"/>
      </w:pPr>
      <w:r>
        <w:t>«Мой доступ» является динамическим экраном и учитывает /start.</w:t>
      </w:r>
    </w:p>
    <w:p>
      <w:pPr>
        <w:pStyle w:val="ListBullet"/>
      </w:pPr>
      <w:r>
        <w:t>Плеер описан как внешний защищённый web-плеер, без перемотки, паузы, таймлайна и скачивания.</w:t>
      </w:r>
    </w:p>
    <w:p>
      <w:pPr>
        <w:pStyle w:val="ListBullet"/>
      </w:pPr>
      <w:r>
        <w:t>Порядок процедур зафиксирован: Анти-табак → Быстрый рычаг → Анти-табак, далее чередование.</w:t>
      </w:r>
    </w:p>
    <w:p>
      <w:pPr>
        <w:pStyle w:val="ListBullet"/>
      </w:pPr>
      <w:r>
        <w:t>Альфа-процедура не ломает основной протокол.</w:t>
      </w:r>
    </w:p>
    <w:p>
      <w:pPr>
        <w:pStyle w:val="ListBullet"/>
      </w:pPr>
      <w:r>
        <w:t>Follow-up после процедуры, на следующий день и через 7 дней описаны.</w:t>
      </w:r>
    </w:p>
    <w:p>
      <w:pPr>
        <w:pStyle w:val="ListBullet"/>
      </w:pPr>
      <w:r>
        <w:t>Подарочный доступ добавлен как админ-функция.</w:t>
      </w:r>
    </w:p>
    <w:p>
      <w:pPr>
        <w:pStyle w:val="ListBullet"/>
      </w:pPr>
      <w:r>
        <w:t>Отзывы для витрины и отзывы пользователей разделены.</w:t>
      </w:r>
    </w:p>
    <w:p>
      <w:pPr>
        <w:pStyle w:val="ListBullet"/>
      </w:pPr>
      <w:r>
        <w:t>База данных содержит таблицы для пользователей, оплат, доступов, процедур, сессий, токенов плеера, напоминаний, согласий, отзывов, поддержки и подарочных ссылок.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NeuroTech Quit — ТЗ для Claude Code,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