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B8DF" w14:textId="77777777" w:rsidR="00FA6EFF" w:rsidRPr="00FA6EFF" w:rsidRDefault="00FA6EFF" w:rsidP="00FA6EFF">
      <w:r w:rsidRPr="00FA6EFF">
        <w:t>¡Hola! Entiendo que necesitas un análisis de un programa según los principios generales de diseño de interfaces. Para ello, es importante tener en cuenta los siguientes principios:</w:t>
      </w:r>
    </w:p>
    <w:p w14:paraId="5A5DF763" w14:textId="77777777" w:rsidR="00FA6EFF" w:rsidRPr="00FA6EFF" w:rsidRDefault="00FA6EFF" w:rsidP="00FA6EFF">
      <w:pPr>
        <w:numPr>
          <w:ilvl w:val="0"/>
          <w:numId w:val="1"/>
        </w:numPr>
      </w:pPr>
      <w:r w:rsidRPr="00FA6EFF">
        <w:t>El diseño de interfaz debe ser natural.</w:t>
      </w:r>
    </w:p>
    <w:p w14:paraId="61E86987" w14:textId="77777777" w:rsidR="00FA6EFF" w:rsidRPr="00FA6EFF" w:rsidRDefault="00FA6EFF" w:rsidP="00FA6EFF">
      <w:pPr>
        <w:numPr>
          <w:ilvl w:val="0"/>
          <w:numId w:val="1"/>
        </w:numPr>
      </w:pPr>
      <w:r w:rsidRPr="00FA6EFF">
        <w:t>El diseño de interfaz debe ser consistente.</w:t>
      </w:r>
    </w:p>
    <w:p w14:paraId="2C2554B5" w14:textId="77777777" w:rsidR="00FA6EFF" w:rsidRPr="00FA6EFF" w:rsidRDefault="00FA6EFF" w:rsidP="00FA6EFF">
      <w:pPr>
        <w:numPr>
          <w:ilvl w:val="0"/>
          <w:numId w:val="1"/>
        </w:numPr>
      </w:pPr>
      <w:r w:rsidRPr="00FA6EFF">
        <w:t>Las interfaces deben ser fáciles de usar.</w:t>
      </w:r>
    </w:p>
    <w:p w14:paraId="2F2F767A" w14:textId="77777777" w:rsidR="00FA6EFF" w:rsidRPr="00FA6EFF" w:rsidRDefault="00FA6EFF" w:rsidP="00FA6EFF">
      <w:pPr>
        <w:numPr>
          <w:ilvl w:val="0"/>
          <w:numId w:val="1"/>
        </w:numPr>
      </w:pPr>
      <w:r w:rsidRPr="00FA6EFF">
        <w:t>La información debe ser fácilmente accesible.</w:t>
      </w:r>
    </w:p>
    <w:p w14:paraId="4AE0EE2D" w14:textId="77777777" w:rsidR="00FA6EFF" w:rsidRPr="00FA6EFF" w:rsidRDefault="00FA6EFF" w:rsidP="00FA6EFF">
      <w:pPr>
        <w:numPr>
          <w:ilvl w:val="0"/>
          <w:numId w:val="1"/>
        </w:numPr>
      </w:pPr>
      <w:r w:rsidRPr="00FA6EFF">
        <w:t>La información debe ser fácilmente comprensible.</w:t>
      </w:r>
    </w:p>
    <w:p w14:paraId="321E159B" w14:textId="77777777" w:rsidR="00FA6EFF" w:rsidRPr="00FA6EFF" w:rsidRDefault="00FA6EFF" w:rsidP="00FA6EFF">
      <w:pPr>
        <w:numPr>
          <w:ilvl w:val="0"/>
          <w:numId w:val="1"/>
        </w:numPr>
      </w:pPr>
      <w:r w:rsidRPr="00FA6EFF">
        <w:t>La información debe ser fácilmente legible.</w:t>
      </w:r>
    </w:p>
    <w:p w14:paraId="472FAC4E" w14:textId="77777777" w:rsidR="00FA6EFF" w:rsidRPr="00FA6EFF" w:rsidRDefault="00FA6EFF" w:rsidP="00FA6EFF">
      <w:pPr>
        <w:numPr>
          <w:ilvl w:val="0"/>
          <w:numId w:val="1"/>
        </w:numPr>
      </w:pPr>
      <w:r w:rsidRPr="00FA6EFF">
        <w:t>La información debe ser fácilmente localizable.</w:t>
      </w:r>
    </w:p>
    <w:p w14:paraId="0AF213BE" w14:textId="77777777" w:rsidR="00FA6EFF" w:rsidRPr="00FA6EFF" w:rsidRDefault="00FA6EFF" w:rsidP="00FA6EFF">
      <w:pPr>
        <w:numPr>
          <w:ilvl w:val="0"/>
          <w:numId w:val="1"/>
        </w:numPr>
      </w:pPr>
      <w:r w:rsidRPr="00FA6EFF">
        <w:t>Las interfaces deben ser estéticamente agradables.</w:t>
      </w:r>
    </w:p>
    <w:p w14:paraId="03EC069E" w14:textId="77777777" w:rsidR="00FA6EFF" w:rsidRPr="00FA6EFF" w:rsidRDefault="00FA6EFF" w:rsidP="00FA6EFF">
      <w:r w:rsidRPr="00FA6EFF">
        <w:t>Para realizar el análisis, es importante tener en cuenta los siguientes aspectos:</w:t>
      </w:r>
    </w:p>
    <w:p w14:paraId="10C67D6B" w14:textId="77777777" w:rsidR="00FA6EFF" w:rsidRPr="00FA6EFF" w:rsidRDefault="00FA6EFF" w:rsidP="00FA6EFF">
      <w:pPr>
        <w:numPr>
          <w:ilvl w:val="0"/>
          <w:numId w:val="2"/>
        </w:numPr>
      </w:pPr>
      <w:r w:rsidRPr="00FA6EFF">
        <w:rPr>
          <w:b/>
          <w:bCs/>
        </w:rPr>
        <w:t>Usabilidad</w:t>
      </w:r>
      <w:r w:rsidRPr="00FA6EFF">
        <w:t>: Este aspecto se refiere a la facilidad con la que los usuarios pueden utilizar el programa. Para evaluar la usabilidad, se pueden considerar aspectos como la facilidad de navegación, la claridad de las instrucciones y la facilidad para completar tareas comunes. Este aspecto se valorará con 2 puntos.</w:t>
      </w:r>
    </w:p>
    <w:p w14:paraId="29C6372E" w14:textId="77777777" w:rsidR="00FA6EFF" w:rsidRPr="00FA6EFF" w:rsidRDefault="00FA6EFF" w:rsidP="00FA6EFF">
      <w:pPr>
        <w:numPr>
          <w:ilvl w:val="0"/>
          <w:numId w:val="2"/>
        </w:numPr>
      </w:pPr>
      <w:r w:rsidRPr="00FA6EFF">
        <w:rPr>
          <w:b/>
          <w:bCs/>
        </w:rPr>
        <w:t>Accesibilidad</w:t>
      </w:r>
      <w:r w:rsidRPr="00FA6EFF">
        <w:t>: Este aspecto se refiere a la capacidad del programa para ser utilizado por personas con discapacidades o limitaciones físicas o cognitivas. Para evaluar la accesibilidad, se pueden considerar aspectos como el contraste de colores, el tamaño de fuente y la compatibilidad con tecnologías de asistencia. Este aspecto se valorará con 1 punto.</w:t>
      </w:r>
    </w:p>
    <w:p w14:paraId="343FBA3A" w14:textId="77777777" w:rsidR="00FA6EFF" w:rsidRPr="00FA6EFF" w:rsidRDefault="00FA6EFF" w:rsidP="00FA6EFF">
      <w:pPr>
        <w:numPr>
          <w:ilvl w:val="0"/>
          <w:numId w:val="2"/>
        </w:numPr>
      </w:pPr>
      <w:r w:rsidRPr="00FA6EFF">
        <w:rPr>
          <w:b/>
          <w:bCs/>
        </w:rPr>
        <w:t>Formularios y formas</w:t>
      </w:r>
      <w:r w:rsidRPr="00FA6EFF">
        <w:t>: Este aspecto se refiere a la facilidad con la que los usuarios pueden completar formularios y trabajar con elementos de formulario como botones y menús desplegables. Para evaluar este aspecto, se pueden considerar aspectos como la claridad de las etiquetas y la facilidad para completar campos de formulario. Este aspecto se valorará con 1 punto.</w:t>
      </w:r>
    </w:p>
    <w:p w14:paraId="0BD806BC" w14:textId="77777777" w:rsidR="00FA6EFF" w:rsidRPr="00FA6EFF" w:rsidRDefault="00FA6EFF" w:rsidP="00FA6EFF">
      <w:pPr>
        <w:numPr>
          <w:ilvl w:val="0"/>
          <w:numId w:val="2"/>
        </w:numPr>
      </w:pPr>
      <w:r w:rsidRPr="00FA6EFF">
        <w:rPr>
          <w:b/>
          <w:bCs/>
        </w:rPr>
        <w:t>Teoría de la percepción</w:t>
      </w:r>
      <w:r w:rsidRPr="00FA6EFF">
        <w:t>: Este aspecto se refiere a cómo los usuarios perciben y procesan la información visual en el programa. Para evaluar este aspecto, se pueden considerar aspectos como el uso del contraste, la simetría y la proximidad visual para organizar elementos visuales en el programa. Este aspecto se valorará con 1 punto.</w:t>
      </w:r>
    </w:p>
    <w:p w14:paraId="79870E98" w14:textId="77777777" w:rsidR="00FA6EFF" w:rsidRPr="00FA6EFF" w:rsidRDefault="00FA6EFF" w:rsidP="00FA6EFF">
      <w:pPr>
        <w:numPr>
          <w:ilvl w:val="0"/>
          <w:numId w:val="2"/>
        </w:numPr>
      </w:pPr>
      <w:r w:rsidRPr="00FA6EFF">
        <w:rPr>
          <w:b/>
          <w:bCs/>
        </w:rPr>
        <w:t>Teoría del color</w:t>
      </w:r>
      <w:r w:rsidRPr="00FA6EFF">
        <w:t>: Este aspecto se refiere al uso efectivo del color en el programa para comunicar información y crear una experiencia visual agradable para el usuario. Para evaluar este aspecto, se pueden considerar aspectos como el uso del contraste, la saturación y la armonía del color en el programa. Este aspecto se valorará con 2 puntos.</w:t>
      </w:r>
    </w:p>
    <w:p w14:paraId="4D47D52E" w14:textId="77777777" w:rsidR="00FA6EFF" w:rsidRPr="00FA6EFF" w:rsidRDefault="00FA6EFF" w:rsidP="00FA6EFF">
      <w:pPr>
        <w:numPr>
          <w:ilvl w:val="0"/>
          <w:numId w:val="2"/>
        </w:numPr>
      </w:pPr>
      <w:r w:rsidRPr="00FA6EFF">
        <w:rPr>
          <w:b/>
          <w:bCs/>
        </w:rPr>
        <w:t>Colores complementarios, análogos o equilibrados</w:t>
      </w:r>
      <w:r w:rsidRPr="00FA6EFF">
        <w:t>: Este aspecto se refiere al uso efectivo de diferentes combinaciones de colores en el programa para crear una experiencia visual agradable para el usuario. Para evaluar este aspecto, se pueden considerar aspectos como el uso de colores complementarios, análogos o equilibrados en diferentes partes del programa. Este aspecto se valorará con 1 punto.</w:t>
      </w:r>
    </w:p>
    <w:p w14:paraId="57CA1835" w14:textId="77777777" w:rsidR="00FA6EFF" w:rsidRPr="00FA6EFF" w:rsidRDefault="00FA6EFF" w:rsidP="00FA6EFF">
      <w:pPr>
        <w:numPr>
          <w:ilvl w:val="0"/>
          <w:numId w:val="2"/>
        </w:numPr>
      </w:pPr>
      <w:proofErr w:type="spellStart"/>
      <w:r w:rsidRPr="00FA6EFF">
        <w:rPr>
          <w:b/>
          <w:bCs/>
        </w:rPr>
        <w:lastRenderedPageBreak/>
        <w:t>Fonts</w:t>
      </w:r>
      <w:proofErr w:type="spellEnd"/>
      <w:r w:rsidRPr="00FA6EFF">
        <w:rPr>
          <w:b/>
          <w:bCs/>
        </w:rPr>
        <w:t xml:space="preserve"> y </w:t>
      </w:r>
      <w:proofErr w:type="spellStart"/>
      <w:r w:rsidRPr="00FA6EFF">
        <w:rPr>
          <w:b/>
          <w:bCs/>
        </w:rPr>
        <w:t>layouts</w:t>
      </w:r>
      <w:proofErr w:type="spellEnd"/>
      <w:r w:rsidRPr="00FA6EFF">
        <w:t>: Este aspecto se refiere al uso efectivo de diferentes fuentes y diseños de página en el programa para crear una experiencia visual agradable para el usuario. Para evaluar este aspecto, se pueden considerar aspectos como el uso efectivo del espacio en blanco, la alineación y la jerarquía visual en diferentes partes del programa. Este aspecto se valorará con 2 puntos.</w:t>
      </w:r>
    </w:p>
    <w:p w14:paraId="7F0F8291" w14:textId="77777777" w:rsidR="00FA6EFF" w:rsidRPr="00FA6EFF" w:rsidRDefault="00FA6EFF" w:rsidP="00FA6EFF">
      <w:r w:rsidRPr="00FA6EFF">
        <w:t>Espero que esta información te sea útil para realizar tu análisis.</w:t>
      </w:r>
    </w:p>
    <w:p w14:paraId="1C2E6CC8" w14:textId="77777777" w:rsidR="002D321A" w:rsidRDefault="002D321A"/>
    <w:sectPr w:rsidR="002D3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3DFE"/>
    <w:multiLevelType w:val="multilevel"/>
    <w:tmpl w:val="DF9A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54496"/>
    <w:multiLevelType w:val="multilevel"/>
    <w:tmpl w:val="C992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667479">
    <w:abstractNumId w:val="1"/>
  </w:num>
  <w:num w:numId="2" w16cid:durableId="107847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FF"/>
    <w:rsid w:val="002D321A"/>
    <w:rsid w:val="00926B97"/>
    <w:rsid w:val="00FA6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11E5"/>
  <w15:chartTrackingRefBased/>
  <w15:docId w15:val="{478EE4C9-7F19-4986-ABFD-A8209E17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334">
      <w:bodyDiv w:val="1"/>
      <w:marLeft w:val="0"/>
      <w:marRight w:val="0"/>
      <w:marTop w:val="0"/>
      <w:marBottom w:val="0"/>
      <w:divBdr>
        <w:top w:val="none" w:sz="0" w:space="0" w:color="auto"/>
        <w:left w:val="none" w:sz="0" w:space="0" w:color="auto"/>
        <w:bottom w:val="none" w:sz="0" w:space="0" w:color="auto"/>
        <w:right w:val="none" w:sz="0" w:space="0" w:color="auto"/>
      </w:divBdr>
    </w:div>
    <w:div w:id="39782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2704</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1</cp:revision>
  <dcterms:created xsi:type="dcterms:W3CDTF">2023-10-11T22:30:00Z</dcterms:created>
  <dcterms:modified xsi:type="dcterms:W3CDTF">2023-10-11T22:31:00Z</dcterms:modified>
</cp:coreProperties>
</file>