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0306" w14:textId="069D37BD" w:rsidR="00D25872" w:rsidRDefault="00D81D52" w:rsidP="00CB2C44">
      <w:r>
        <w:t>Tema 1 Arquitecturas y lenguajes de programación en clientes web</w:t>
      </w:r>
    </w:p>
    <w:p w14:paraId="58700E19" w14:textId="736BD771" w:rsidR="00D81D52" w:rsidRDefault="00D81D52" w:rsidP="005F76CC">
      <w:pPr>
        <w:pStyle w:val="Ttulo1"/>
        <w:jc w:val="both"/>
      </w:pPr>
      <w:r>
        <w:t>1.- Desarrollo web.</w:t>
      </w:r>
    </w:p>
    <w:p w14:paraId="0B35078F" w14:textId="42BD12FD" w:rsidR="00D81D52" w:rsidRDefault="00D81D52" w:rsidP="005F76CC">
      <w:pPr>
        <w:jc w:val="both"/>
      </w:pPr>
      <w:r>
        <w:t>Tim Berners-Lee y su compañero Robert Cailliau crearon un prototipo web para el CERN y lo mostraron a la comunidad para sus pruebas y comentarios.</w:t>
      </w:r>
    </w:p>
    <w:p w14:paraId="6A8E4B59" w14:textId="4819F7A5" w:rsidR="00D81D52" w:rsidRDefault="00D81D52" w:rsidP="005F76CC">
      <w:pPr>
        <w:jc w:val="both"/>
      </w:pPr>
      <w:r>
        <w:t>Dicho prototipo estaba basado en el concepto de hipertexto. Como resultado, se crearon unos protocolos y especificaciones que han sido adoptados universalmente e incorporados a Internet, gracias a aportaciones posteriores como el desarrollo por la NCSA de la popular interfaz MOSAIC.</w:t>
      </w:r>
    </w:p>
    <w:p w14:paraId="273E5C45" w14:textId="794522FD" w:rsidR="00841EAF" w:rsidRDefault="00841EAF" w:rsidP="005F76CC">
      <w:pPr>
        <w:jc w:val="both"/>
      </w:pPr>
      <w:r w:rsidRPr="005F76CC">
        <w:rPr>
          <w:b/>
          <w:bCs/>
        </w:rPr>
        <w:t>Todos los prototipos y desarrollos posteriores crecieron bajo la guía del consorcio</w:t>
      </w:r>
      <w:r w:rsidRPr="005F76CC">
        <w:rPr>
          <w:b/>
          <w:bCs/>
        </w:rPr>
        <w:cr/>
        <w:t>W3C</w:t>
      </w:r>
      <w:r w:rsidR="006D1D23">
        <w:rPr>
          <w:b/>
          <w:bCs/>
        </w:rPr>
        <w:t xml:space="preserve"> (organización con base en el MIT de Massachusetts</w:t>
      </w:r>
      <w:r w:rsidR="006D1D23">
        <w:t>)</w:t>
      </w:r>
      <w:r w:rsidR="005F76CC">
        <w:t>.</w:t>
      </w:r>
    </w:p>
    <w:p w14:paraId="38A90459" w14:textId="6D08A85A" w:rsidR="005F76CC" w:rsidRDefault="005F76CC" w:rsidP="005F76CC">
      <w:pPr>
        <w:jc w:val="both"/>
      </w:pPr>
      <w:r w:rsidRPr="005F76CC">
        <w:rPr>
          <w:b/>
          <w:bCs/>
        </w:rPr>
        <w:t>Por web se pueden entender 3 cosas distintas</w:t>
      </w:r>
      <w:r>
        <w:t>, generalmente se entiende por la última:</w:t>
      </w:r>
    </w:p>
    <w:p w14:paraId="754154DC" w14:textId="7D59D567" w:rsidR="005F76CC" w:rsidRDefault="005F76CC" w:rsidP="005F76CC">
      <w:pPr>
        <w:pStyle w:val="Prrafodelista"/>
        <w:numPr>
          <w:ilvl w:val="0"/>
          <w:numId w:val="1"/>
        </w:numPr>
        <w:jc w:val="both"/>
      </w:pPr>
      <w:r>
        <w:t>El proyecto inicial del CERN.</w:t>
      </w:r>
    </w:p>
    <w:p w14:paraId="7A5CD8EF" w14:textId="52D534A1" w:rsidR="005F76CC" w:rsidRDefault="005F76CC" w:rsidP="005F76CC">
      <w:pPr>
        <w:pStyle w:val="Prrafodelista"/>
        <w:numPr>
          <w:ilvl w:val="0"/>
          <w:numId w:val="1"/>
        </w:numPr>
        <w:jc w:val="both"/>
      </w:pPr>
      <w:r>
        <w:t>El conjunto de protocolos desarrollados en dicho proyecto.</w:t>
      </w:r>
    </w:p>
    <w:p w14:paraId="5850F09C" w14:textId="002F78D7" w:rsidR="005F76CC" w:rsidRDefault="005F76CC" w:rsidP="005F76CC">
      <w:pPr>
        <w:pStyle w:val="Prrafodelista"/>
        <w:numPr>
          <w:ilvl w:val="0"/>
          <w:numId w:val="1"/>
        </w:numPr>
        <w:jc w:val="both"/>
      </w:pPr>
      <w:r w:rsidRPr="005F76CC">
        <w:rPr>
          <w:b/>
          <w:bCs/>
        </w:rPr>
        <w:t>El espacio de información formado por todos los servidores interconectados</w:t>
      </w:r>
      <w:r>
        <w:t>.</w:t>
      </w:r>
    </w:p>
    <w:p w14:paraId="383B7D96" w14:textId="4645D831" w:rsidR="005F76CC" w:rsidRDefault="005F76CC" w:rsidP="005F76CC">
      <w:pPr>
        <w:jc w:val="both"/>
      </w:pPr>
      <w:r w:rsidRPr="005F76CC">
        <w:t>Muchas de las discusiones</w:t>
      </w:r>
      <w:r>
        <w:t xml:space="preserve"> s</w:t>
      </w:r>
      <w:r w:rsidRPr="005F76CC">
        <w:t>obre Diseño</w:t>
      </w:r>
      <w:r>
        <w:t xml:space="preserve"> </w:t>
      </w:r>
      <w:r w:rsidRPr="005F76CC">
        <w:t>Web</w:t>
      </w:r>
      <w:r>
        <w:t xml:space="preserve"> </w:t>
      </w:r>
      <w:r w:rsidRPr="005F76CC">
        <w:t>o Desarrollo</w:t>
      </w:r>
      <w:r>
        <w:t xml:space="preserve"> </w:t>
      </w:r>
      <w:r w:rsidRPr="005F76CC">
        <w:t>Web</w:t>
      </w:r>
      <w:r>
        <w:t xml:space="preserve"> </w:t>
      </w:r>
      <w:r w:rsidRPr="005F76CC">
        <w:t>son confusas</w:t>
      </w:r>
      <w:r>
        <w:t>, ya que la expresión varía considerablemente.</w:t>
      </w:r>
    </w:p>
    <w:p w14:paraId="0083ACA4" w14:textId="271A61F3" w:rsidR="005F76CC" w:rsidRDefault="005F76CC" w:rsidP="005F76CC">
      <w:pPr>
        <w:jc w:val="both"/>
      </w:pPr>
      <w:r>
        <w:t xml:space="preserve">Algunos componentes como diseño gráfico o programación, forman parte de esta discusión. </w:t>
      </w:r>
      <w:r w:rsidRPr="00976CC9">
        <w:rPr>
          <w:b/>
          <w:bCs/>
        </w:rPr>
        <w:t>Otros, consideran la creación y organización de contenido (la arquitectura de la información) como el aspecto más importante del Diseño web</w:t>
      </w:r>
      <w:r>
        <w:t>. Otros factores son la facilidad de uso, el valor y funcionalidad del sitio web en la organización, su accesibilidad, la publicidad, etc.</w:t>
      </w:r>
    </w:p>
    <w:p w14:paraId="7AB85CF8" w14:textId="7046CD7E" w:rsidR="005F76CC" w:rsidRPr="005F76CC" w:rsidRDefault="005F76CC" w:rsidP="005F76CC">
      <w:pPr>
        <w:jc w:val="both"/>
      </w:pPr>
      <w:r w:rsidRPr="005F76CC">
        <w:t>El Desarrollo Web ha sido y sigue estando muy influenciado por múltiples campos como el de</w:t>
      </w:r>
      <w:r>
        <w:t xml:space="preserve"> </w:t>
      </w:r>
      <w:r w:rsidRPr="005F76CC">
        <w:t>las nuevas tecnologías, los avances científicos, el diseño gráfico, la p</w:t>
      </w:r>
      <w:r>
        <w:t>rogramación, las redes, el dis</w:t>
      </w:r>
      <w:r w:rsidRPr="005F76CC">
        <w:t xml:space="preserve">eño de </w:t>
      </w:r>
      <w:hyperlink r:id="rId6" w:history="1">
        <w:r w:rsidRPr="005F76CC">
          <w:rPr>
            <w:rStyle w:val="Hipervnculo"/>
          </w:rPr>
          <w:t>interfaces</w:t>
        </w:r>
      </w:hyperlink>
      <w:r w:rsidRPr="005F76CC">
        <w:t xml:space="preserve"> de</w:t>
      </w:r>
      <w:r>
        <w:t xml:space="preserve"> </w:t>
      </w:r>
      <w:r w:rsidRPr="005F76CC">
        <w:t>usuario, la usabilidad y una variedad de múltiples recursos.</w:t>
      </w:r>
    </w:p>
    <w:p w14:paraId="3A2C72A8" w14:textId="6DAAE50C" w:rsidR="005F76CC" w:rsidRDefault="005F76CC" w:rsidP="005F76CC">
      <w:pPr>
        <w:pStyle w:val="Ttulo2"/>
        <w:jc w:val="both"/>
      </w:pPr>
      <w:r>
        <w:t>1.1.- Áreas.</w:t>
      </w:r>
    </w:p>
    <w:p w14:paraId="5021F6AB" w14:textId="760F30A3" w:rsidR="005F76CC" w:rsidRDefault="00976CC9" w:rsidP="00976CC9">
      <w:pPr>
        <w:pStyle w:val="Prrafodelista"/>
        <w:numPr>
          <w:ilvl w:val="0"/>
          <w:numId w:val="2"/>
        </w:numPr>
        <w:jc w:val="both"/>
      </w:pPr>
      <w:r w:rsidRPr="00976CC9">
        <w:rPr>
          <w:b/>
          <w:bCs/>
          <w:u w:val="single"/>
        </w:rPr>
        <w:t>Contenido</w:t>
      </w:r>
      <w:r>
        <w:t xml:space="preserve">: es la </w:t>
      </w:r>
      <w:r w:rsidRPr="00976CC9">
        <w:rPr>
          <w:b/>
          <w:bCs/>
        </w:rPr>
        <w:t>forma y organización del contenido del sitio</w:t>
      </w:r>
      <w:r>
        <w:t>. Se presenta organizado y estructurado utilizando tecnologías de marcas.</w:t>
      </w:r>
    </w:p>
    <w:p w14:paraId="18990BBE" w14:textId="30D8968D" w:rsidR="00976CC9" w:rsidRDefault="00976CC9" w:rsidP="00976CC9">
      <w:pPr>
        <w:pStyle w:val="Prrafodelista"/>
        <w:numPr>
          <w:ilvl w:val="0"/>
          <w:numId w:val="2"/>
        </w:numPr>
        <w:jc w:val="both"/>
      </w:pPr>
      <w:r w:rsidRPr="002E0C77">
        <w:rPr>
          <w:b/>
          <w:bCs/>
          <w:u w:val="single"/>
        </w:rPr>
        <w:t>Visual</w:t>
      </w:r>
      <w:r>
        <w:t>: plantilla empleada en un sitio web. Esta plantilla generalmente se genera usando HTML y CSS y puede incluir elementos gráficos para decoración o para navegación.</w:t>
      </w:r>
    </w:p>
    <w:p w14:paraId="4B38E4F3" w14:textId="53F3D8F4" w:rsidR="00976CC9" w:rsidRDefault="00976CC9" w:rsidP="00976CC9">
      <w:pPr>
        <w:pStyle w:val="Prrafodelista"/>
        <w:numPr>
          <w:ilvl w:val="0"/>
          <w:numId w:val="2"/>
        </w:numPr>
        <w:jc w:val="both"/>
      </w:pPr>
      <w:r w:rsidRPr="002E0C77">
        <w:rPr>
          <w:b/>
          <w:bCs/>
          <w:u w:val="single"/>
        </w:rPr>
        <w:t>Tecnología</w:t>
      </w:r>
      <w:r>
        <w:t>: HTML, CSS, distintos tipos de elementos interactivos (</w:t>
      </w:r>
      <w:proofErr w:type="spellStart"/>
      <w:r>
        <w:t>Javascript</w:t>
      </w:r>
      <w:proofErr w:type="spellEnd"/>
      <w:r>
        <w:t>)…</w:t>
      </w:r>
    </w:p>
    <w:p w14:paraId="4CD6E939" w14:textId="12C13577" w:rsidR="00976CC9" w:rsidRDefault="00976CC9" w:rsidP="00976CC9">
      <w:pPr>
        <w:pStyle w:val="Prrafodelista"/>
        <w:numPr>
          <w:ilvl w:val="0"/>
          <w:numId w:val="2"/>
        </w:numPr>
        <w:jc w:val="both"/>
      </w:pPr>
      <w:r w:rsidRPr="002E0C77">
        <w:rPr>
          <w:b/>
          <w:bCs/>
          <w:u w:val="single"/>
        </w:rPr>
        <w:t>Distribución</w:t>
      </w:r>
      <w:r w:rsidRPr="00976CC9">
        <w:t>:</w:t>
      </w:r>
      <w:r>
        <w:t xml:space="preserve"> velocidad y fiabilidad con la que un sitio web se distribuye., en función del hardware/software utilizado y el tipo de arquitectura de red utilizada en la conexión.</w:t>
      </w:r>
    </w:p>
    <w:p w14:paraId="12BA978B" w14:textId="5DA18999" w:rsidR="00976CC9" w:rsidRDefault="00976CC9" w:rsidP="00976CC9">
      <w:pPr>
        <w:pStyle w:val="Prrafodelista"/>
        <w:numPr>
          <w:ilvl w:val="0"/>
          <w:numId w:val="2"/>
        </w:numPr>
        <w:jc w:val="both"/>
      </w:pPr>
      <w:r w:rsidRPr="002E0C77">
        <w:rPr>
          <w:b/>
          <w:bCs/>
          <w:u w:val="single"/>
        </w:rPr>
        <w:t>Propósito</w:t>
      </w:r>
      <w:r>
        <w:t>: la razón por la que un sitio web existe, generalmente para interés económico.</w:t>
      </w:r>
    </w:p>
    <w:p w14:paraId="07BA2A79" w14:textId="5F7A3C47" w:rsidR="00976CC9" w:rsidRDefault="00976CC9" w:rsidP="00976CC9">
      <w:pPr>
        <w:jc w:val="both"/>
      </w:pPr>
      <w:r w:rsidRPr="00976CC9">
        <w:t xml:space="preserve">El </w:t>
      </w:r>
      <w:r w:rsidRPr="002E0C77">
        <w:rPr>
          <w:b/>
          <w:bCs/>
        </w:rPr>
        <w:t>porcentaje de influencia de cada una de estas áreas</w:t>
      </w:r>
      <w:r w:rsidRPr="00976CC9">
        <w:t xml:space="preserve"> en un sitio web, puede </w:t>
      </w:r>
      <w:r w:rsidRPr="002E0C77">
        <w:rPr>
          <w:b/>
          <w:bCs/>
        </w:rPr>
        <w:t>variar dependiendo del tipo de sitio que se está construyendo</w:t>
      </w:r>
      <w:r w:rsidRPr="00976CC9">
        <w:t>. Una página</w:t>
      </w:r>
      <w:r>
        <w:t xml:space="preserve"> </w:t>
      </w:r>
      <w:r w:rsidRPr="00976CC9">
        <w:t>personal generalmente no tiene las consideraciones económicas</w:t>
      </w:r>
      <w:r w:rsidR="002E0C77">
        <w:t>.</w:t>
      </w:r>
    </w:p>
    <w:p w14:paraId="6F67565E" w14:textId="0CA3DE5E" w:rsidR="002E0C77" w:rsidRDefault="002E0C77" w:rsidP="00976CC9">
      <w:pPr>
        <w:jc w:val="both"/>
      </w:pPr>
      <w:r>
        <w:t xml:space="preserve">Una forma de pensar en los componentes del Diseño web es mediante la </w:t>
      </w:r>
      <w:r w:rsidRPr="00283550">
        <w:rPr>
          <w:b/>
          <w:bCs/>
        </w:rPr>
        <w:t>estructura de pirámide</w:t>
      </w:r>
      <w:r>
        <w:t xml:space="preserve">: el contenido proporciona los ladrillos que formarán la pirámide, pero la base de la pirámide se fundamenta tanto en la parte visual como en la parte tecnológica, y con el punto de vista económico puesto como objetivo en la mayoría de </w:t>
      </w:r>
      <w:proofErr w:type="gramStart"/>
      <w:r>
        <w:t>casos</w:t>
      </w:r>
      <w:proofErr w:type="gramEnd"/>
      <w:r>
        <w:t>.</w:t>
      </w:r>
    </w:p>
    <w:p w14:paraId="05967519" w14:textId="3934B81A" w:rsidR="002E0C77" w:rsidRDefault="002E0C77" w:rsidP="00976CC9">
      <w:pPr>
        <w:jc w:val="both"/>
      </w:pPr>
      <w:r>
        <w:t xml:space="preserve">Hoy en día, los sitios web </w:t>
      </w:r>
      <w:r>
        <w:rPr>
          <w:b/>
          <w:bCs/>
        </w:rPr>
        <w:t>siguen un modelo basado en la programación cliente-servidor</w:t>
      </w:r>
      <w:r>
        <w:t xml:space="preserve"> basado en 3 elementos comunes:</w:t>
      </w:r>
    </w:p>
    <w:p w14:paraId="199F5050" w14:textId="77777777" w:rsidR="00136D76" w:rsidRDefault="00136D76" w:rsidP="00136D76">
      <w:pPr>
        <w:pStyle w:val="Prrafodelista"/>
        <w:numPr>
          <w:ilvl w:val="0"/>
          <w:numId w:val="3"/>
        </w:numPr>
        <w:jc w:val="both"/>
      </w:pPr>
      <w:r w:rsidRPr="00136D76">
        <w:rPr>
          <w:b/>
          <w:bCs/>
          <w:u w:val="single"/>
        </w:rPr>
        <w:lastRenderedPageBreak/>
        <w:t>Lado del servidor (server-</w:t>
      </w:r>
      <w:proofErr w:type="spellStart"/>
      <w:r w:rsidRPr="00136D76">
        <w:rPr>
          <w:b/>
          <w:bCs/>
          <w:u w:val="single"/>
        </w:rPr>
        <w:t>side</w:t>
      </w:r>
      <w:proofErr w:type="spellEnd"/>
      <w:r w:rsidRPr="00136D76">
        <w:rPr>
          <w:b/>
          <w:bCs/>
          <w:u w:val="single"/>
        </w:rPr>
        <w:t>)</w:t>
      </w:r>
      <w:r>
        <w:t>: incluye el hardware y el software del servidor Web.</w:t>
      </w:r>
    </w:p>
    <w:p w14:paraId="61DE4782" w14:textId="490657F8" w:rsidR="00136D76" w:rsidRPr="00136D76" w:rsidRDefault="00136D76" w:rsidP="00136D76">
      <w:pPr>
        <w:pStyle w:val="Prrafodelista"/>
        <w:numPr>
          <w:ilvl w:val="1"/>
          <w:numId w:val="3"/>
        </w:numPr>
        <w:jc w:val="both"/>
      </w:pPr>
      <w:r w:rsidRPr="00136D76">
        <w:rPr>
          <w:b/>
          <w:bCs/>
          <w:u w:val="single"/>
        </w:rPr>
        <w:t>Tecnologías</w:t>
      </w:r>
      <w:r>
        <w:t xml:space="preserve">: </w:t>
      </w:r>
      <w:r w:rsidRPr="00136D76">
        <w:t>desde programas CGI escritos en PERL hasta aplicaciones multihilo basadas en Java, incluyendo</w:t>
      </w:r>
      <w:r>
        <w:t xml:space="preserve"> </w:t>
      </w:r>
      <w:r w:rsidRPr="00136D76">
        <w:t>tecnologías de servidor de bases de datos</w:t>
      </w:r>
      <w:r>
        <w:t>.</w:t>
      </w:r>
    </w:p>
    <w:p w14:paraId="79961623" w14:textId="3D0B1AB6" w:rsidR="002E0C77" w:rsidRDefault="00136D76" w:rsidP="00136D76">
      <w:pPr>
        <w:pStyle w:val="Prrafodelista"/>
        <w:numPr>
          <w:ilvl w:val="0"/>
          <w:numId w:val="3"/>
        </w:numPr>
        <w:jc w:val="both"/>
      </w:pPr>
      <w:r w:rsidRPr="00136D76">
        <w:rPr>
          <w:b/>
          <w:bCs/>
          <w:u w:val="single"/>
        </w:rPr>
        <w:t>Lado del cliente (</w:t>
      </w:r>
      <w:proofErr w:type="spellStart"/>
      <w:r w:rsidRPr="00136D76">
        <w:rPr>
          <w:b/>
          <w:bCs/>
          <w:u w:val="single"/>
        </w:rPr>
        <w:t>client-side</w:t>
      </w:r>
      <w:proofErr w:type="spellEnd"/>
      <w:r w:rsidRPr="00136D76">
        <w:rPr>
          <w:b/>
          <w:bCs/>
          <w:u w:val="single"/>
        </w:rPr>
        <w:t>)</w:t>
      </w:r>
      <w:r>
        <w:t>: hace referencia a los navegadores web.</w:t>
      </w:r>
    </w:p>
    <w:p w14:paraId="6E0C952D" w14:textId="7A12BB0E" w:rsidR="00136D76" w:rsidRDefault="00136D76" w:rsidP="00136D76">
      <w:pPr>
        <w:pStyle w:val="Prrafodelista"/>
        <w:numPr>
          <w:ilvl w:val="1"/>
          <w:numId w:val="3"/>
        </w:numPr>
        <w:jc w:val="both"/>
      </w:pPr>
      <w:r w:rsidRPr="00136D76">
        <w:rPr>
          <w:b/>
          <w:bCs/>
          <w:u w:val="single"/>
        </w:rPr>
        <w:t>Tecnologías</w:t>
      </w:r>
      <w:r>
        <w:t>: HTML, CSS, JavaScript, controles ActiveX. Se utilizan para crear la presentación de la página o proporcionar características interactivas.</w:t>
      </w:r>
    </w:p>
    <w:p w14:paraId="3B9EF841" w14:textId="402D64D8" w:rsidR="00136D76" w:rsidRDefault="00136D76" w:rsidP="00136D76">
      <w:pPr>
        <w:pStyle w:val="Prrafodelista"/>
        <w:numPr>
          <w:ilvl w:val="1"/>
          <w:numId w:val="3"/>
        </w:numPr>
        <w:jc w:val="both"/>
      </w:pPr>
      <w:r>
        <w:rPr>
          <w:b/>
          <w:bCs/>
          <w:u w:val="single"/>
        </w:rPr>
        <w:t>La red</w:t>
      </w:r>
      <w:r w:rsidRPr="00136D76">
        <w:t>:</w:t>
      </w:r>
      <w:r>
        <w:t xml:space="preserve"> describe los diferentes elementos de conectividad utilizados para mostrar el sitio web al usuario.</w:t>
      </w:r>
    </w:p>
    <w:p w14:paraId="28827DEC" w14:textId="4EBCF3ED" w:rsidR="00136D76" w:rsidRDefault="009E7497" w:rsidP="009E7497">
      <w:pPr>
        <w:pStyle w:val="Ttulo1"/>
        <w:jc w:val="both"/>
      </w:pPr>
      <w:r>
        <w:t>2.- Lenguajes de programación en clientes web.</w:t>
      </w:r>
    </w:p>
    <w:p w14:paraId="281179C3" w14:textId="093D3A6D" w:rsidR="009E7497" w:rsidRDefault="009E7497" w:rsidP="009E7497">
      <w:pPr>
        <w:jc w:val="both"/>
      </w:pPr>
      <w:r w:rsidRPr="009E7497">
        <w:t>Uno de los objetivos en</w:t>
      </w:r>
      <w:r>
        <w:t xml:space="preserve"> </w:t>
      </w:r>
      <w:r w:rsidRPr="009E7497">
        <w:t xml:space="preserve">la programación web es saber </w:t>
      </w:r>
      <w:r w:rsidRPr="009E7497">
        <w:rPr>
          <w:b/>
          <w:bCs/>
        </w:rPr>
        <w:t>escoger la tecnología correcta</w:t>
      </w:r>
      <w:r w:rsidRPr="009E7497">
        <w:t xml:space="preserve"> para tu trabajo</w:t>
      </w:r>
      <w:r>
        <w:t>.</w:t>
      </w:r>
    </w:p>
    <w:p w14:paraId="0FA31B4A" w14:textId="3E4F3B60" w:rsidR="009E7497" w:rsidRPr="009E7497" w:rsidRDefault="009E7497" w:rsidP="009E7497">
      <w:pPr>
        <w:jc w:val="both"/>
      </w:pPr>
      <w:r>
        <w:t xml:space="preserve">Cada tecnología tiene sus pros y sus contras. En general, </w:t>
      </w:r>
      <w:r w:rsidRPr="009E7497">
        <w:rPr>
          <w:b/>
          <w:bCs/>
        </w:rPr>
        <w:t xml:space="preserve">las tecnologías </w:t>
      </w:r>
      <w:proofErr w:type="spellStart"/>
      <w:r w:rsidRPr="009E7497">
        <w:rPr>
          <w:b/>
          <w:bCs/>
        </w:rPr>
        <w:t>client-side</w:t>
      </w:r>
      <w:proofErr w:type="spellEnd"/>
      <w:r w:rsidRPr="009E7497">
        <w:rPr>
          <w:b/>
          <w:bCs/>
        </w:rPr>
        <w:t xml:space="preserve"> y server-</w:t>
      </w:r>
      <w:proofErr w:type="spellStart"/>
      <w:r w:rsidRPr="009E7497">
        <w:rPr>
          <w:b/>
          <w:bCs/>
        </w:rPr>
        <w:t>side</w:t>
      </w:r>
      <w:proofErr w:type="spellEnd"/>
      <w:r w:rsidRPr="009E7497">
        <w:rPr>
          <w:b/>
          <w:bCs/>
        </w:rPr>
        <w:t xml:space="preserve"> poseen características que las hacen complementarias más que adversarias</w:t>
      </w:r>
      <w:r>
        <w:t>.</w:t>
      </w:r>
    </w:p>
    <w:p w14:paraId="604EC821" w14:textId="7BD826AF" w:rsidR="009E7497" w:rsidRDefault="009E7497" w:rsidP="009E7497">
      <w:pPr>
        <w:jc w:val="both"/>
      </w:pPr>
      <w:r w:rsidRPr="009E7497">
        <w:rPr>
          <w:b/>
          <w:bCs/>
          <w:u w:val="single"/>
        </w:rPr>
        <w:t>Por ejemplo</w:t>
      </w:r>
      <w:r w:rsidRPr="009E7497">
        <w:t>, cuando añadimos un formulario para recoger</w:t>
      </w:r>
      <w:r>
        <w:t xml:space="preserve"> </w:t>
      </w:r>
      <w:r w:rsidRPr="009E7497">
        <w:t>información y grabarla en una base de</w:t>
      </w:r>
      <w:r>
        <w:t xml:space="preserve"> </w:t>
      </w:r>
      <w:r w:rsidRPr="009E7497">
        <w:t>datos, es obvio que tendría</w:t>
      </w:r>
      <w:r>
        <w:t xml:space="preserve"> </w:t>
      </w:r>
      <w:r w:rsidRPr="009E7497">
        <w:t>más sentido chequear el formulario en el lado del cliente para</w:t>
      </w:r>
      <w:r>
        <w:t xml:space="preserve"> </w:t>
      </w:r>
      <w:r w:rsidRPr="009E7497">
        <w:t>asegurarnos que la</w:t>
      </w:r>
      <w:r>
        <w:t xml:space="preserve"> </w:t>
      </w:r>
      <w:r w:rsidRPr="009E7497">
        <w:t>información introducida es correcta, justo antes</w:t>
      </w:r>
      <w:r>
        <w:t xml:space="preserve"> </w:t>
      </w:r>
      <w:r w:rsidRPr="009E7497">
        <w:t>de enviar la información a la base de datos del servidor</w:t>
      </w:r>
      <w:r>
        <w:t xml:space="preserve">. </w:t>
      </w:r>
      <w:r w:rsidRPr="009E7497">
        <w:t xml:space="preserve">Por otro </w:t>
      </w:r>
      <w:proofErr w:type="gramStart"/>
      <w:r w:rsidRPr="009E7497">
        <w:t>lado</w:t>
      </w:r>
      <w:proofErr w:type="gramEnd"/>
      <w:r w:rsidRPr="009E7497">
        <w:t xml:space="preserve"> el</w:t>
      </w:r>
      <w:r>
        <w:t xml:space="preserve"> </w:t>
      </w:r>
      <w:r w:rsidRPr="009E7497">
        <w:t>almacenar los datos en el</w:t>
      </w:r>
      <w:r>
        <w:t xml:space="preserve"> </w:t>
      </w:r>
      <w:r w:rsidRPr="009E7497">
        <w:t>servidor estaría mucho mejor gestionado</w:t>
      </w:r>
      <w:r>
        <w:t xml:space="preserve"> </w:t>
      </w:r>
      <w:r w:rsidRPr="009E7497">
        <w:t>por una tecnología del lado del servidor (server-</w:t>
      </w:r>
      <w:proofErr w:type="spellStart"/>
      <w:r w:rsidRPr="009E7497">
        <w:t>side</w:t>
      </w:r>
      <w:proofErr w:type="spellEnd"/>
      <w:r w:rsidRPr="009E7497">
        <w:t>)</w:t>
      </w:r>
      <w:r>
        <w:t>.</w:t>
      </w:r>
    </w:p>
    <w:p w14:paraId="01E97EBC" w14:textId="77777777" w:rsidR="009E7497" w:rsidRDefault="009E7497" w:rsidP="009E7497">
      <w:pPr>
        <w:jc w:val="both"/>
      </w:pPr>
      <w:r>
        <w:t>La mezcla es generalmente la mejor solución.</w:t>
      </w:r>
    </w:p>
    <w:p w14:paraId="2E510A07" w14:textId="75AF90CA" w:rsidR="009E7497" w:rsidRDefault="009E7497" w:rsidP="009E7497">
      <w:pPr>
        <w:jc w:val="both"/>
      </w:pPr>
      <w:r w:rsidRPr="009E7497">
        <w:rPr>
          <w:b/>
          <w:bCs/>
        </w:rPr>
        <w:t>Cuando hablamos de lenguajes de programación en clientes web, podemos distinguir dos variantes</w:t>
      </w:r>
      <w:r>
        <w:t>:</w:t>
      </w:r>
    </w:p>
    <w:p w14:paraId="6B5292D0" w14:textId="5B6A3A76" w:rsidR="009E7497" w:rsidRDefault="009E7497" w:rsidP="009E7497">
      <w:pPr>
        <w:pStyle w:val="Prrafodelista"/>
        <w:numPr>
          <w:ilvl w:val="0"/>
          <w:numId w:val="4"/>
        </w:numPr>
        <w:jc w:val="both"/>
      </w:pPr>
      <w:r>
        <w:t>Lenguajes que nos permiten dar formato y estilo a una página web (HTML, CSS, etc.)</w:t>
      </w:r>
    </w:p>
    <w:p w14:paraId="155198D6" w14:textId="6453CF7B" w:rsidR="009E7497" w:rsidRDefault="009E7497" w:rsidP="009E7497">
      <w:pPr>
        <w:pStyle w:val="Prrafodelista"/>
        <w:numPr>
          <w:ilvl w:val="0"/>
          <w:numId w:val="4"/>
        </w:numPr>
        <w:jc w:val="both"/>
      </w:pPr>
      <w:r>
        <w:t>Lenguajes que nos permiten aportar dinamismo a páginas web (lenguajes de scripting).</w:t>
      </w:r>
    </w:p>
    <w:p w14:paraId="7E4B8F4D" w14:textId="76AC2ACD" w:rsidR="009E7497" w:rsidRDefault="009E7497" w:rsidP="009E7497">
      <w:pPr>
        <w:pStyle w:val="Prrafodelista"/>
        <w:numPr>
          <w:ilvl w:val="1"/>
          <w:numId w:val="4"/>
        </w:numPr>
        <w:jc w:val="both"/>
      </w:pPr>
      <w:r>
        <w:t>En este módulo nos centraremos en estos.</w:t>
      </w:r>
    </w:p>
    <w:p w14:paraId="45F2F0EF" w14:textId="0286BD27" w:rsidR="009E7497" w:rsidRDefault="000C7B6B" w:rsidP="009E7497">
      <w:pPr>
        <w:jc w:val="both"/>
      </w:pPr>
      <w:r w:rsidRPr="00D83254">
        <w:rPr>
          <w:b/>
          <w:bCs/>
          <w:u w:val="single"/>
        </w:rPr>
        <w:t>Tabla comparativa de los lenguajes de programación web cliente-servidor</w:t>
      </w:r>
      <w:r>
        <w:t>:</w:t>
      </w: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3885"/>
        <w:gridCol w:w="3885"/>
      </w:tblGrid>
      <w:tr w:rsidR="000C7B6B" w:rsidRPr="000C7B6B" w14:paraId="71202ED6" w14:textId="77777777" w:rsidTr="000C7B6B">
        <w:trPr>
          <w:trHeight w:val="137"/>
        </w:trPr>
        <w:tc>
          <w:tcPr>
            <w:tcW w:w="3885" w:type="dxa"/>
          </w:tcPr>
          <w:p w14:paraId="31C20667" w14:textId="77777777" w:rsidR="000C7B6B" w:rsidRPr="000C7B6B" w:rsidRDefault="000C7B6B" w:rsidP="000C7B6B">
            <w:pPr>
              <w:spacing w:line="259" w:lineRule="auto"/>
              <w:jc w:val="both"/>
            </w:pPr>
            <w:r w:rsidRPr="000C7B6B">
              <w:rPr>
                <w:b/>
                <w:bCs/>
              </w:rPr>
              <w:t>Lado del Cliente (</w:t>
            </w:r>
            <w:proofErr w:type="spellStart"/>
            <w:r w:rsidRPr="000C7B6B">
              <w:rPr>
                <w:b/>
                <w:bCs/>
              </w:rPr>
              <w:t>client-side</w:t>
            </w:r>
            <w:proofErr w:type="spellEnd"/>
            <w:r w:rsidRPr="000C7B6B">
              <w:rPr>
                <w:b/>
                <w:bCs/>
              </w:rPr>
              <w:t>)</w:t>
            </w:r>
          </w:p>
        </w:tc>
        <w:tc>
          <w:tcPr>
            <w:tcW w:w="3885" w:type="dxa"/>
          </w:tcPr>
          <w:p w14:paraId="7B7C784D" w14:textId="77777777" w:rsidR="000C7B6B" w:rsidRPr="000C7B6B" w:rsidRDefault="000C7B6B" w:rsidP="000C7B6B">
            <w:pPr>
              <w:spacing w:line="259" w:lineRule="auto"/>
              <w:jc w:val="both"/>
            </w:pPr>
            <w:r w:rsidRPr="000C7B6B">
              <w:rPr>
                <w:b/>
                <w:bCs/>
              </w:rPr>
              <w:t>Lado del servidor (server-</w:t>
            </w:r>
            <w:proofErr w:type="spellStart"/>
            <w:r w:rsidRPr="000C7B6B">
              <w:rPr>
                <w:b/>
                <w:bCs/>
              </w:rPr>
              <w:t>side</w:t>
            </w:r>
            <w:proofErr w:type="spellEnd"/>
            <w:r w:rsidRPr="000C7B6B">
              <w:rPr>
                <w:b/>
                <w:bCs/>
              </w:rPr>
              <w:t>)</w:t>
            </w:r>
          </w:p>
        </w:tc>
      </w:tr>
      <w:tr w:rsidR="000C7B6B" w:rsidRPr="000C7B6B" w14:paraId="063C2C0C" w14:textId="77777777" w:rsidTr="000C7B6B">
        <w:trPr>
          <w:trHeight w:val="1031"/>
        </w:trPr>
        <w:tc>
          <w:tcPr>
            <w:tcW w:w="3885" w:type="dxa"/>
          </w:tcPr>
          <w:p w14:paraId="0E5982CE" w14:textId="77777777" w:rsidR="000C7B6B" w:rsidRPr="000C7B6B" w:rsidRDefault="000C7B6B" w:rsidP="000C7B6B">
            <w:pPr>
              <w:pStyle w:val="Prrafodelista"/>
              <w:numPr>
                <w:ilvl w:val="0"/>
                <w:numId w:val="5"/>
              </w:numPr>
              <w:jc w:val="both"/>
            </w:pPr>
            <w:r w:rsidRPr="000C7B6B">
              <w:t>Aplicaciones de Ayuda.</w:t>
            </w:r>
          </w:p>
          <w:p w14:paraId="10B58EB1" w14:textId="2EBC70B1" w:rsidR="000C7B6B" w:rsidRDefault="000C7B6B" w:rsidP="000C7B6B">
            <w:pPr>
              <w:pStyle w:val="Prrafodelista"/>
              <w:numPr>
                <w:ilvl w:val="0"/>
                <w:numId w:val="5"/>
              </w:numPr>
              <w:jc w:val="both"/>
            </w:pPr>
            <w:r w:rsidRPr="000C7B6B">
              <w:t xml:space="preserve">Programas del </w:t>
            </w:r>
            <w:r>
              <w:t>API</w:t>
            </w:r>
            <w:r w:rsidRPr="000C7B6B">
              <w:t xml:space="preserve"> del navegador.</w:t>
            </w:r>
          </w:p>
          <w:p w14:paraId="4BE7C78F" w14:textId="1FA4CF68" w:rsidR="000C7B6B" w:rsidRPr="000C7B6B" w:rsidRDefault="000C7B6B" w:rsidP="000C7B6B">
            <w:pPr>
              <w:pStyle w:val="Prrafodelista"/>
              <w:numPr>
                <w:ilvl w:val="1"/>
                <w:numId w:val="5"/>
              </w:numPr>
              <w:jc w:val="both"/>
            </w:pPr>
            <w:r w:rsidRPr="000C7B6B">
              <w:t>Plug-</w:t>
            </w:r>
            <w:proofErr w:type="spellStart"/>
            <w:r w:rsidRPr="000C7B6B">
              <w:t>ins</w:t>
            </w:r>
            <w:proofErr w:type="spellEnd"/>
            <w:r w:rsidRPr="000C7B6B">
              <w:t xml:space="preserve"> de Netscape.</w:t>
            </w:r>
          </w:p>
          <w:p w14:paraId="15DF89F3" w14:textId="77777777" w:rsidR="000C7B6B" w:rsidRPr="000C7B6B" w:rsidRDefault="000C7B6B" w:rsidP="000C7B6B">
            <w:pPr>
              <w:pStyle w:val="Prrafodelista"/>
              <w:numPr>
                <w:ilvl w:val="1"/>
                <w:numId w:val="5"/>
              </w:numPr>
              <w:jc w:val="both"/>
            </w:pPr>
            <w:r w:rsidRPr="000C7B6B">
              <w:t>Controles ActiveX.</w:t>
            </w:r>
          </w:p>
          <w:p w14:paraId="33FF2061" w14:textId="29E4FA43" w:rsidR="000C7B6B" w:rsidRPr="000C7B6B" w:rsidRDefault="000C7B6B" w:rsidP="000C7B6B">
            <w:pPr>
              <w:pStyle w:val="Prrafodelista"/>
              <w:numPr>
                <w:ilvl w:val="1"/>
                <w:numId w:val="5"/>
              </w:numPr>
              <w:jc w:val="both"/>
            </w:pPr>
            <w:r w:rsidRPr="000C7B6B">
              <w:t>Applets de Java.</w:t>
            </w:r>
          </w:p>
          <w:p w14:paraId="67F797CC" w14:textId="77777777" w:rsidR="000C7B6B" w:rsidRDefault="000C7B6B" w:rsidP="000C7B6B">
            <w:pPr>
              <w:pStyle w:val="Prrafodelista"/>
              <w:numPr>
                <w:ilvl w:val="0"/>
                <w:numId w:val="5"/>
              </w:numPr>
              <w:jc w:val="both"/>
            </w:pPr>
            <w:r w:rsidRPr="000C7B6B">
              <w:t>Lenguajes de scripting.</w:t>
            </w:r>
          </w:p>
          <w:p w14:paraId="5D89F19E" w14:textId="202FE1D6" w:rsidR="000C7B6B" w:rsidRPr="000C7B6B" w:rsidRDefault="000C7B6B" w:rsidP="000C7B6B">
            <w:pPr>
              <w:pStyle w:val="Prrafodelista"/>
              <w:numPr>
                <w:ilvl w:val="1"/>
                <w:numId w:val="5"/>
              </w:numPr>
              <w:jc w:val="both"/>
            </w:pPr>
            <w:r w:rsidRPr="000C7B6B">
              <w:t>JavaScript.</w:t>
            </w:r>
          </w:p>
          <w:p w14:paraId="754DEBBE" w14:textId="0A1E5128" w:rsidR="000C7B6B" w:rsidRPr="000C7B6B" w:rsidRDefault="000C7B6B" w:rsidP="000C7B6B">
            <w:pPr>
              <w:pStyle w:val="Prrafodelista"/>
              <w:numPr>
                <w:ilvl w:val="1"/>
                <w:numId w:val="5"/>
              </w:numPr>
              <w:jc w:val="both"/>
            </w:pPr>
            <w:r w:rsidRPr="000C7B6B">
              <w:t>VBScript.</w:t>
            </w:r>
          </w:p>
        </w:tc>
        <w:tc>
          <w:tcPr>
            <w:tcW w:w="3885" w:type="dxa"/>
          </w:tcPr>
          <w:p w14:paraId="16EB7945" w14:textId="77777777" w:rsidR="000C7B6B" w:rsidRPr="000C7B6B" w:rsidRDefault="000C7B6B" w:rsidP="000C7B6B">
            <w:pPr>
              <w:pStyle w:val="Prrafodelista"/>
              <w:numPr>
                <w:ilvl w:val="0"/>
                <w:numId w:val="5"/>
              </w:numPr>
              <w:jc w:val="both"/>
            </w:pPr>
            <w:r w:rsidRPr="000C7B6B">
              <w:t>Scripts y programas CGI.</w:t>
            </w:r>
          </w:p>
          <w:p w14:paraId="6297FAF8" w14:textId="77777777" w:rsidR="000C7B6B" w:rsidRPr="000C7B6B" w:rsidRDefault="000C7B6B" w:rsidP="000C7B6B">
            <w:pPr>
              <w:pStyle w:val="Prrafodelista"/>
              <w:numPr>
                <w:ilvl w:val="0"/>
                <w:numId w:val="5"/>
              </w:numPr>
              <w:jc w:val="both"/>
            </w:pPr>
            <w:r w:rsidRPr="000C7B6B">
              <w:t xml:space="preserve">Programas </w:t>
            </w:r>
          </w:p>
          <w:p w14:paraId="5B67A3C6" w14:textId="77777777" w:rsidR="000C7B6B" w:rsidRDefault="000C7B6B" w:rsidP="000C7B6B">
            <w:pPr>
              <w:pStyle w:val="Prrafodelista"/>
              <w:numPr>
                <w:ilvl w:val="0"/>
                <w:numId w:val="5"/>
              </w:numPr>
              <w:jc w:val="both"/>
            </w:pPr>
            <w:r w:rsidRPr="000C7B6B">
              <w:t>API del servidor.</w:t>
            </w:r>
          </w:p>
          <w:p w14:paraId="7B83F10E" w14:textId="2D1A0CBE" w:rsidR="000C7B6B" w:rsidRPr="000C7B6B" w:rsidRDefault="000C7B6B" w:rsidP="000C7B6B">
            <w:pPr>
              <w:pStyle w:val="Prrafodelista"/>
              <w:numPr>
                <w:ilvl w:val="1"/>
                <w:numId w:val="5"/>
              </w:numPr>
              <w:jc w:val="both"/>
            </w:pPr>
            <w:r w:rsidRPr="000C7B6B">
              <w:t>Módulos de Apache.</w:t>
            </w:r>
          </w:p>
          <w:p w14:paraId="5D2BB4F2" w14:textId="02BEB83B" w:rsidR="000C7B6B" w:rsidRPr="000C7B6B" w:rsidRDefault="000C7B6B" w:rsidP="000C7B6B">
            <w:pPr>
              <w:pStyle w:val="Prrafodelista"/>
              <w:numPr>
                <w:ilvl w:val="1"/>
                <w:numId w:val="5"/>
              </w:numPr>
              <w:jc w:val="both"/>
            </w:pPr>
            <w:r w:rsidRPr="000C7B6B">
              <w:t>Extensiones ISAPI y filtros.</w:t>
            </w:r>
          </w:p>
          <w:p w14:paraId="7ED9AB64" w14:textId="45384B9D" w:rsidR="000C7B6B" w:rsidRPr="000C7B6B" w:rsidRDefault="000C7B6B" w:rsidP="000C7B6B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 w:rsidRPr="000C7B6B">
              <w:t>Servlets</w:t>
            </w:r>
            <w:proofErr w:type="spellEnd"/>
            <w:r w:rsidRPr="000C7B6B">
              <w:t xml:space="preserve"> de Java.</w:t>
            </w:r>
          </w:p>
          <w:p w14:paraId="3D00317C" w14:textId="77777777" w:rsidR="000C7B6B" w:rsidRDefault="000C7B6B" w:rsidP="000C7B6B">
            <w:pPr>
              <w:pStyle w:val="Prrafodelista"/>
              <w:numPr>
                <w:ilvl w:val="0"/>
                <w:numId w:val="5"/>
              </w:numPr>
              <w:jc w:val="both"/>
            </w:pPr>
            <w:r w:rsidRPr="000C7B6B">
              <w:t>Lenguajes de scripting.</w:t>
            </w:r>
          </w:p>
          <w:p w14:paraId="7F912378" w14:textId="1BB9ABCA" w:rsidR="000C7B6B" w:rsidRPr="000C7B6B" w:rsidRDefault="000C7B6B" w:rsidP="000C7B6B">
            <w:pPr>
              <w:pStyle w:val="Prrafodelista"/>
              <w:numPr>
                <w:ilvl w:val="1"/>
                <w:numId w:val="5"/>
              </w:numPr>
              <w:jc w:val="both"/>
            </w:pPr>
            <w:r w:rsidRPr="000C7B6B">
              <w:t>PHP.</w:t>
            </w:r>
          </w:p>
          <w:p w14:paraId="0E7F8497" w14:textId="10508C15" w:rsidR="000C7B6B" w:rsidRPr="000C7B6B" w:rsidRDefault="000C7B6B" w:rsidP="000C7B6B">
            <w:pPr>
              <w:pStyle w:val="Prrafodelista"/>
              <w:numPr>
                <w:ilvl w:val="1"/>
                <w:numId w:val="5"/>
              </w:numPr>
              <w:jc w:val="both"/>
              <w:rPr>
                <w:lang w:val="en-US"/>
              </w:rPr>
            </w:pPr>
            <w:r w:rsidRPr="000C7B6B">
              <w:rPr>
                <w:lang w:val="en-US"/>
              </w:rPr>
              <w:t>Active Server Pages (ASP/ASP.NET).</w:t>
            </w:r>
          </w:p>
          <w:p w14:paraId="6C369D44" w14:textId="650B51F0" w:rsidR="000C7B6B" w:rsidRPr="000C7B6B" w:rsidRDefault="000C7B6B" w:rsidP="000C7B6B">
            <w:pPr>
              <w:pStyle w:val="Prrafodelista"/>
              <w:numPr>
                <w:ilvl w:val="1"/>
                <w:numId w:val="5"/>
              </w:numPr>
              <w:jc w:val="both"/>
            </w:pPr>
            <w:proofErr w:type="spellStart"/>
            <w:r w:rsidRPr="000C7B6B">
              <w:t>ColdFusion</w:t>
            </w:r>
            <w:proofErr w:type="spellEnd"/>
            <w:r w:rsidRPr="000C7B6B">
              <w:t>.</w:t>
            </w:r>
          </w:p>
        </w:tc>
      </w:tr>
    </w:tbl>
    <w:p w14:paraId="124E4995" w14:textId="3F9DDD84" w:rsidR="009E7497" w:rsidRDefault="00527E7B" w:rsidP="009E7497">
      <w:pPr>
        <w:jc w:val="both"/>
      </w:pPr>
      <w:r>
        <w:t xml:space="preserve">Elegimos </w:t>
      </w:r>
      <w:proofErr w:type="spellStart"/>
      <w:r>
        <w:t>Javascript</w:t>
      </w:r>
      <w:proofErr w:type="spellEnd"/>
      <w:r>
        <w:t xml:space="preserve"> en este módulo porque es el lenguaje de script más utilizado en la programación en el lado del cliente, y está soportado mayoritariamente por todas las plataformas.</w:t>
      </w:r>
    </w:p>
    <w:p w14:paraId="2647DECE" w14:textId="7D380B56" w:rsidR="00527E7B" w:rsidRDefault="00527E7B" w:rsidP="009E7497">
      <w:pPr>
        <w:jc w:val="both"/>
      </w:pPr>
      <w:r>
        <w:t>Esquema de las 4 capas del desarrollo web en el lado del cliente:</w:t>
      </w:r>
    </w:p>
    <w:p w14:paraId="607B3E2C" w14:textId="24603210" w:rsidR="00527E7B" w:rsidRDefault="00527E7B" w:rsidP="00527E7B">
      <w:pPr>
        <w:jc w:val="both"/>
      </w:pPr>
      <w:r w:rsidRPr="00527E7B">
        <w:rPr>
          <w:noProof/>
        </w:rPr>
        <w:lastRenderedPageBreak/>
        <w:drawing>
          <wp:inline distT="0" distB="0" distL="0" distR="0" wp14:anchorId="3CCDA003" wp14:editId="70811DC6">
            <wp:extent cx="5400040" cy="1635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6683" w14:textId="64F16D39" w:rsidR="00527E7B" w:rsidRDefault="00DF4170" w:rsidP="00DF4170">
      <w:pPr>
        <w:pStyle w:val="Ttulo2"/>
      </w:pPr>
      <w:r>
        <w:t>2.1.- Características.</w:t>
      </w:r>
    </w:p>
    <w:p w14:paraId="1CF8063D" w14:textId="6E231F75" w:rsidR="00DF4170" w:rsidRDefault="00DF4170" w:rsidP="00613001">
      <w:pPr>
        <w:jc w:val="both"/>
      </w:pPr>
      <w:r w:rsidRPr="00DF4170">
        <w:rPr>
          <w:b/>
          <w:bCs/>
        </w:rPr>
        <w:t>Los lenguajes de programación para clientes web no son un reemplazo de la programación en el lado del servidor</w:t>
      </w:r>
      <w:r>
        <w:t>. Las razones son simples:</w:t>
      </w:r>
    </w:p>
    <w:p w14:paraId="547AC051" w14:textId="260CB4DD" w:rsidR="00DF4170" w:rsidRDefault="00DF4170" w:rsidP="00613001">
      <w:pPr>
        <w:pStyle w:val="Prrafodelista"/>
        <w:numPr>
          <w:ilvl w:val="0"/>
          <w:numId w:val="6"/>
        </w:numPr>
        <w:jc w:val="both"/>
      </w:pPr>
      <w:r w:rsidRPr="00DF4170">
        <w:rPr>
          <w:b/>
          <w:bCs/>
        </w:rPr>
        <w:t>JavaScript</w:t>
      </w:r>
      <w:r>
        <w:t xml:space="preserve"> por sí mismo </w:t>
      </w:r>
      <w:r w:rsidRPr="00DF4170">
        <w:rPr>
          <w:b/>
          <w:bCs/>
        </w:rPr>
        <w:t>no puede escribir ficheros en el servidor</w:t>
      </w:r>
      <w:r>
        <w:t>.</w:t>
      </w:r>
    </w:p>
    <w:p w14:paraId="508339F5" w14:textId="2113EB96" w:rsidR="00DF4170" w:rsidRDefault="00DF4170" w:rsidP="00613001">
      <w:pPr>
        <w:pStyle w:val="Prrafodelista"/>
        <w:numPr>
          <w:ilvl w:val="0"/>
          <w:numId w:val="6"/>
        </w:numPr>
        <w:jc w:val="both"/>
      </w:pPr>
      <w:r w:rsidRPr="00DF4170">
        <w:rPr>
          <w:b/>
          <w:bCs/>
        </w:rPr>
        <w:t>No todos los clientes web ejecutan JavaScript</w:t>
      </w:r>
      <w:r>
        <w:t>.</w:t>
      </w:r>
    </w:p>
    <w:p w14:paraId="0D8FB53D" w14:textId="77777777" w:rsidR="00DF4170" w:rsidRDefault="00DF4170" w:rsidP="00613001">
      <w:pPr>
        <w:pStyle w:val="Prrafodelista"/>
        <w:numPr>
          <w:ilvl w:val="0"/>
          <w:numId w:val="6"/>
        </w:numPr>
        <w:jc w:val="both"/>
      </w:pPr>
      <w:r>
        <w:t xml:space="preserve">Uno de los caminos que más ha </w:t>
      </w:r>
      <w:r w:rsidRPr="00DF4170">
        <w:rPr>
          <w:b/>
          <w:bCs/>
        </w:rPr>
        <w:t>integrado la programación cliente con la programación servidor</w:t>
      </w:r>
      <w:r>
        <w:t xml:space="preserve"> ha surgido gracias a </w:t>
      </w:r>
      <w:r>
        <w:rPr>
          <w:b/>
          <w:bCs/>
        </w:rPr>
        <w:t>AJAX</w:t>
      </w:r>
      <w:r>
        <w:t>.</w:t>
      </w:r>
    </w:p>
    <w:p w14:paraId="144194B0" w14:textId="3D3149A2" w:rsidR="00DF4170" w:rsidRDefault="00DF4170" w:rsidP="00613001">
      <w:pPr>
        <w:pStyle w:val="Prrafodelista"/>
        <w:numPr>
          <w:ilvl w:val="1"/>
          <w:numId w:val="6"/>
        </w:numPr>
        <w:jc w:val="both"/>
      </w:pPr>
      <w:r w:rsidRPr="00DF4170">
        <w:rPr>
          <w:b/>
          <w:bCs/>
        </w:rPr>
        <w:t>El proceso “asíncrono” de AJAX</w:t>
      </w:r>
      <w:r>
        <w:t xml:space="preserve"> se ejecuta en el navegador del cliente y emplea JavaScript. Este proceso se encarga de solicitar datos XML, o enviar datos al lenguaje de servidor y todo ello de forma transparente en </w:t>
      </w:r>
      <w:proofErr w:type="spellStart"/>
      <w:r>
        <w:t>background</w:t>
      </w:r>
      <w:proofErr w:type="spellEnd"/>
      <w:r>
        <w:t>.</w:t>
      </w:r>
    </w:p>
    <w:p w14:paraId="26E2A877" w14:textId="26EB6C4D" w:rsidR="00DF4170" w:rsidRDefault="00DF4170" w:rsidP="00613001">
      <w:pPr>
        <w:pStyle w:val="Prrafodelista"/>
        <w:numPr>
          <w:ilvl w:val="1"/>
          <w:numId w:val="6"/>
        </w:numPr>
        <w:jc w:val="both"/>
      </w:pPr>
      <w:r>
        <w:t xml:space="preserve">Ejemplo de ello: Google </w:t>
      </w:r>
      <w:proofErr w:type="spellStart"/>
      <w:r>
        <w:t>Maps</w:t>
      </w:r>
      <w:proofErr w:type="spellEnd"/>
      <w:r>
        <w:t xml:space="preserve"> funciona así.</w:t>
      </w:r>
    </w:p>
    <w:p w14:paraId="30A69D0A" w14:textId="5D2E50A6" w:rsidR="00DF4170" w:rsidRDefault="00DF4170" w:rsidP="00613001">
      <w:pPr>
        <w:jc w:val="both"/>
      </w:pPr>
      <w:r w:rsidRPr="00613001">
        <w:rPr>
          <w:b/>
          <w:bCs/>
        </w:rPr>
        <w:t>JavaScript está orientado a dar soluciones a</w:t>
      </w:r>
      <w:r>
        <w:t>:</w:t>
      </w:r>
    </w:p>
    <w:p w14:paraId="54D8D2AF" w14:textId="6C8DD0F6" w:rsidR="00DF4170" w:rsidRDefault="00DF4170" w:rsidP="00613001">
      <w:pPr>
        <w:pStyle w:val="Prrafodelista"/>
        <w:numPr>
          <w:ilvl w:val="0"/>
          <w:numId w:val="5"/>
        </w:numPr>
        <w:jc w:val="both"/>
      </w:pPr>
      <w:r>
        <w:t xml:space="preserve">Conseguir que nuestra página web responda directamente a la </w:t>
      </w:r>
      <w:r w:rsidRPr="00613001">
        <w:rPr>
          <w:b/>
          <w:bCs/>
        </w:rPr>
        <w:t>interacción del usuario</w:t>
      </w:r>
      <w:r>
        <w:t xml:space="preserve"> </w:t>
      </w:r>
      <w:r w:rsidRPr="00613001">
        <w:rPr>
          <w:b/>
          <w:bCs/>
        </w:rPr>
        <w:t>con elementos de formulario y enlaces hipertexto</w:t>
      </w:r>
      <w:r>
        <w:t>.</w:t>
      </w:r>
    </w:p>
    <w:p w14:paraId="17965F1C" w14:textId="59A3F664" w:rsidR="00613001" w:rsidRDefault="00613001" w:rsidP="00613001">
      <w:pPr>
        <w:pStyle w:val="Prrafodelista"/>
        <w:numPr>
          <w:ilvl w:val="0"/>
          <w:numId w:val="5"/>
        </w:numPr>
        <w:jc w:val="both"/>
      </w:pPr>
      <w:r>
        <w:t>La distribución de pequeños grupos de datos y proporcionar una interfaz amigable para esos datos.</w:t>
      </w:r>
    </w:p>
    <w:p w14:paraId="023041A9" w14:textId="1E430BD5" w:rsidR="00613001" w:rsidRDefault="00613001" w:rsidP="00613001">
      <w:pPr>
        <w:pStyle w:val="Prrafodelista"/>
        <w:numPr>
          <w:ilvl w:val="0"/>
          <w:numId w:val="5"/>
        </w:numPr>
        <w:jc w:val="both"/>
      </w:pPr>
      <w:r w:rsidRPr="00143D4E">
        <w:rPr>
          <w:b/>
          <w:bCs/>
        </w:rPr>
        <w:t>Controlar múltiples ventanas o marcos de navegación</w:t>
      </w:r>
      <w:r>
        <w:t xml:space="preserve">, </w:t>
      </w:r>
      <w:proofErr w:type="spellStart"/>
      <w:r>
        <w:t>plug-ins</w:t>
      </w:r>
      <w:proofErr w:type="spellEnd"/>
      <w:r>
        <w:t xml:space="preserve"> o applets Java.</w:t>
      </w:r>
    </w:p>
    <w:p w14:paraId="0D29A2A7" w14:textId="193F7D99" w:rsidR="00613001" w:rsidRDefault="00613001" w:rsidP="00613001">
      <w:pPr>
        <w:pStyle w:val="Prrafodelista"/>
        <w:numPr>
          <w:ilvl w:val="0"/>
          <w:numId w:val="5"/>
        </w:numPr>
        <w:jc w:val="both"/>
      </w:pPr>
      <w:r w:rsidRPr="00143D4E">
        <w:rPr>
          <w:b/>
          <w:bCs/>
        </w:rPr>
        <w:t>Preprocesar datos</w:t>
      </w:r>
      <w:r>
        <w:t xml:space="preserve"> en el cliente antes de enviarlo al servidor.</w:t>
      </w:r>
    </w:p>
    <w:p w14:paraId="33C20ACF" w14:textId="7E9BB043" w:rsidR="00613001" w:rsidRDefault="00613001" w:rsidP="00613001">
      <w:pPr>
        <w:pStyle w:val="Prrafodelista"/>
        <w:numPr>
          <w:ilvl w:val="0"/>
          <w:numId w:val="5"/>
        </w:numPr>
        <w:jc w:val="both"/>
      </w:pPr>
      <w:r w:rsidRPr="00143D4E">
        <w:rPr>
          <w:b/>
          <w:bCs/>
        </w:rPr>
        <w:t>Modificar estilos y contenido</w:t>
      </w:r>
      <w:r>
        <w:t xml:space="preserve"> en los navegadores de forma dinámica e instantáneamente, </w:t>
      </w:r>
      <w:r w:rsidRPr="00143D4E">
        <w:rPr>
          <w:b/>
          <w:bCs/>
        </w:rPr>
        <w:t>en respuesta a interacciones del usuario</w:t>
      </w:r>
      <w:r>
        <w:t>.</w:t>
      </w:r>
    </w:p>
    <w:p w14:paraId="35C5EDA8" w14:textId="01C49AB5" w:rsidR="004B3C49" w:rsidRDefault="004B3C49" w:rsidP="00613001">
      <w:pPr>
        <w:pStyle w:val="Prrafodelista"/>
        <w:numPr>
          <w:ilvl w:val="0"/>
          <w:numId w:val="5"/>
        </w:numPr>
        <w:jc w:val="both"/>
      </w:pPr>
      <w:r w:rsidRPr="00923A08">
        <w:rPr>
          <w:b/>
          <w:bCs/>
        </w:rPr>
        <w:t>Solicitar</w:t>
      </w:r>
      <w:r w:rsidR="00143D4E" w:rsidRPr="00923A08">
        <w:rPr>
          <w:b/>
          <w:bCs/>
        </w:rPr>
        <w:t xml:space="preserve"> ficheros del servidor</w:t>
      </w:r>
      <w:r w:rsidR="00143D4E">
        <w:t>, y enviar solicitudes de lectura y escritura a los lenguajes de programación.</w:t>
      </w:r>
    </w:p>
    <w:p w14:paraId="6E6FD496" w14:textId="6A297F8F" w:rsidR="00923A08" w:rsidRDefault="00923A08" w:rsidP="00923A08">
      <w:pPr>
        <w:jc w:val="both"/>
        <w:rPr>
          <w:lang w:val="en-US"/>
        </w:rPr>
      </w:pPr>
      <w:r w:rsidRPr="00923A08">
        <w:rPr>
          <w:b/>
          <w:bCs/>
        </w:rPr>
        <w:t>Los lenguajes de script no se usan solamente en las páginas web</w:t>
      </w:r>
      <w:r>
        <w:t xml:space="preserve">. Los intérpretes de JavaScript están integrados en múltiples aplicaciones de uso cotidiano. </w:t>
      </w:r>
      <w:r w:rsidRPr="00923A08">
        <w:rPr>
          <w:b/>
          <w:bCs/>
          <w:lang w:val="en-US"/>
        </w:rPr>
        <w:t xml:space="preserve">Por </w:t>
      </w:r>
      <w:proofErr w:type="spellStart"/>
      <w:r w:rsidRPr="00923A08">
        <w:rPr>
          <w:b/>
          <w:bCs/>
          <w:lang w:val="en-US"/>
        </w:rPr>
        <w:t>ejemplo</w:t>
      </w:r>
      <w:proofErr w:type="spellEnd"/>
      <w:r w:rsidRPr="00923A08">
        <w:rPr>
          <w:lang w:val="en-US"/>
        </w:rPr>
        <w:t>: Google Desktop Gadgets, Adobe Acrobat, Dreamweaver, OpenOffice.org,</w:t>
      </w:r>
      <w:r>
        <w:rPr>
          <w:lang w:val="en-US"/>
        </w:rPr>
        <w:t xml:space="preserve"> Google Docs, etc.</w:t>
      </w:r>
    </w:p>
    <w:p w14:paraId="550F834A" w14:textId="33E51462" w:rsidR="00923A08" w:rsidRPr="00D83254" w:rsidRDefault="00923A08" w:rsidP="004B12E3">
      <w:pPr>
        <w:pStyle w:val="Ttulo2"/>
        <w:jc w:val="both"/>
      </w:pPr>
      <w:r w:rsidRPr="00D83254">
        <w:t>2.2.- Compatibilidades.</w:t>
      </w:r>
    </w:p>
    <w:p w14:paraId="764BC2F3" w14:textId="166741AD" w:rsidR="00923A08" w:rsidRDefault="00923A08" w:rsidP="004B12E3">
      <w:pPr>
        <w:jc w:val="both"/>
      </w:pPr>
      <w:r w:rsidRPr="00923A08">
        <w:rPr>
          <w:b/>
          <w:bCs/>
        </w:rPr>
        <w:t>JavaScript es interpretado por el cliente</w:t>
      </w:r>
      <w:r>
        <w:t xml:space="preserve"> (navegador). Por ejemplo: Firefox, Chrome, Safari, Opera, Internet Explorer, etc.</w:t>
      </w:r>
    </w:p>
    <w:p w14:paraId="2C4DEED1" w14:textId="3AAB44D4" w:rsidR="00923A08" w:rsidRDefault="00D83254" w:rsidP="004B12E3">
      <w:pPr>
        <w:jc w:val="both"/>
      </w:pPr>
      <w:r>
        <w:t xml:space="preserve">Cuando escribimos un script en nuestra página web, </w:t>
      </w:r>
      <w:r w:rsidRPr="004B12E3">
        <w:rPr>
          <w:b/>
          <w:bCs/>
        </w:rPr>
        <w:t>tenemos que estar seguros de que será interpretado por diferentes navegadores</w:t>
      </w:r>
      <w:r>
        <w:t xml:space="preserve"> y que aporte la misma funcionalidad y características en cada uno de ellos.</w:t>
      </w:r>
    </w:p>
    <w:p w14:paraId="577C4DAF" w14:textId="77197ED8" w:rsidR="004B12E3" w:rsidRDefault="004B12E3" w:rsidP="004B12E3">
      <w:pPr>
        <w:jc w:val="both"/>
      </w:pPr>
      <w:r w:rsidRPr="004B12E3">
        <w:rPr>
          <w:b/>
          <w:bCs/>
        </w:rPr>
        <w:t>Cada tipo de navegador da soporte a diferentes características del JavaScript</w:t>
      </w:r>
      <w:r>
        <w:t xml:space="preserve">, pero también añaden sus propios </w:t>
      </w:r>
      <w:r>
        <w:rPr>
          <w:b/>
          <w:bCs/>
        </w:rPr>
        <w:t>bugs o fallos</w:t>
      </w:r>
      <w:r>
        <w:t>. Algunos de estos bugs son específicos de la plataforma sobre la que se ejecuta el navegador, mientras que otros son específicos del propio navegador en sí.</w:t>
      </w:r>
    </w:p>
    <w:p w14:paraId="28242C8A" w14:textId="30BAECB5" w:rsidR="004B12E3" w:rsidRDefault="004B12E3" w:rsidP="004B12E3">
      <w:pPr>
        <w:jc w:val="both"/>
      </w:pPr>
      <w:r w:rsidRPr="0095165A">
        <w:rPr>
          <w:b/>
          <w:bCs/>
        </w:rPr>
        <w:lastRenderedPageBreak/>
        <w:t>A veces las incompatibilidades entre navegadores</w:t>
      </w:r>
      <w:r>
        <w:t xml:space="preserve"> al interpretar el código de JavaScript no </w:t>
      </w:r>
      <w:r w:rsidRPr="0095165A">
        <w:rPr>
          <w:b/>
          <w:bCs/>
        </w:rPr>
        <w:t>vienen dadas por</w:t>
      </w:r>
      <w:r>
        <w:t xml:space="preserve"> el propio código en sí, sino que su origen proviene </w:t>
      </w:r>
      <w:r w:rsidRPr="0095165A">
        <w:rPr>
          <w:b/>
          <w:bCs/>
        </w:rPr>
        <w:t>del código fuente HTML</w:t>
      </w:r>
      <w:r>
        <w:t>.</w:t>
      </w:r>
    </w:p>
    <w:p w14:paraId="0E17B140" w14:textId="556C32DF" w:rsidR="0095165A" w:rsidRDefault="00000000" w:rsidP="0095165A">
      <w:pPr>
        <w:jc w:val="center"/>
      </w:pPr>
      <w:hyperlink r:id="rId8" w:history="1">
        <w:r w:rsidR="0095165A" w:rsidRPr="0095165A">
          <w:rPr>
            <w:rStyle w:val="Hipervnculo"/>
          </w:rPr>
          <w:t>Enlace al validador W3C HTML</w:t>
        </w:r>
      </w:hyperlink>
    </w:p>
    <w:p w14:paraId="5FF75B8F" w14:textId="5342D4E3" w:rsidR="0095165A" w:rsidRDefault="0095165A" w:rsidP="004B12E3">
      <w:pPr>
        <w:jc w:val="both"/>
      </w:pPr>
      <w:r>
        <w:t xml:space="preserve">También hay que tener </w:t>
      </w:r>
      <w:r>
        <w:rPr>
          <w:b/>
          <w:bCs/>
        </w:rPr>
        <w:t>precaución con las limitaciones en el uso de JavaScript</w:t>
      </w:r>
      <w:r>
        <w:t>:</w:t>
      </w:r>
    </w:p>
    <w:p w14:paraId="45EDEBF8" w14:textId="40335FE8" w:rsidR="0095165A" w:rsidRDefault="009E216D" w:rsidP="009E216D">
      <w:pPr>
        <w:pStyle w:val="Prrafodelista"/>
        <w:numPr>
          <w:ilvl w:val="0"/>
          <w:numId w:val="10"/>
        </w:numPr>
        <w:jc w:val="both"/>
      </w:pPr>
      <w:r>
        <w:rPr>
          <w:b/>
          <w:bCs/>
        </w:rPr>
        <w:t>No todos los navegadores soportan lenguajes de script</w:t>
      </w:r>
      <w:r>
        <w:t xml:space="preserve"> en el lado del cliente.</w:t>
      </w:r>
    </w:p>
    <w:p w14:paraId="0DF325D8" w14:textId="55A92C39" w:rsidR="009E216D" w:rsidRDefault="009E216D" w:rsidP="009E216D">
      <w:pPr>
        <w:pStyle w:val="Prrafodelista"/>
        <w:numPr>
          <w:ilvl w:val="0"/>
          <w:numId w:val="10"/>
        </w:numPr>
        <w:jc w:val="both"/>
      </w:pPr>
      <w:r>
        <w:rPr>
          <w:b/>
          <w:bCs/>
        </w:rPr>
        <w:t>Algunos dispositivos móviles tampoco podrán ejecutar JavaScript</w:t>
      </w:r>
      <w:r>
        <w:t>.</w:t>
      </w:r>
    </w:p>
    <w:p w14:paraId="56126FD5" w14:textId="33935C46" w:rsidR="009E216D" w:rsidRDefault="009E216D" w:rsidP="009E216D">
      <w:pPr>
        <w:pStyle w:val="Prrafodelista"/>
        <w:numPr>
          <w:ilvl w:val="0"/>
          <w:numId w:val="10"/>
        </w:numPr>
        <w:jc w:val="both"/>
      </w:pPr>
      <w:r>
        <w:rPr>
          <w:b/>
          <w:bCs/>
        </w:rPr>
        <w:t>Incluso las implementaciones más importantes de JavaScript</w:t>
      </w:r>
      <w:r>
        <w:t xml:space="preserve"> en los diferentes navegadores </w:t>
      </w:r>
      <w:r>
        <w:rPr>
          <w:b/>
          <w:bCs/>
        </w:rPr>
        <w:t>no son totalmente compatibles entre ellas</w:t>
      </w:r>
      <w:r>
        <w:t>.</w:t>
      </w:r>
    </w:p>
    <w:p w14:paraId="3747BCAD" w14:textId="0C4D8CA0" w:rsidR="009E216D" w:rsidRDefault="009E216D" w:rsidP="009E216D">
      <w:pPr>
        <w:pStyle w:val="Prrafodelista"/>
        <w:numPr>
          <w:ilvl w:val="1"/>
          <w:numId w:val="10"/>
        </w:numPr>
        <w:jc w:val="both"/>
      </w:pPr>
      <w:r>
        <w:rPr>
          <w:b/>
          <w:bCs/>
        </w:rPr>
        <w:t>Por ejemplo</w:t>
      </w:r>
      <w:r>
        <w:t>: existen incompatibilidades entre Firefox e Internet Explorer.</w:t>
      </w:r>
    </w:p>
    <w:p w14:paraId="16187E5D" w14:textId="01802C26" w:rsidR="009E216D" w:rsidRDefault="009E216D" w:rsidP="009E216D">
      <w:pPr>
        <w:pStyle w:val="Prrafodelista"/>
        <w:numPr>
          <w:ilvl w:val="0"/>
          <w:numId w:val="10"/>
        </w:numPr>
        <w:jc w:val="both"/>
      </w:pPr>
      <w:r w:rsidRPr="009E216D">
        <w:rPr>
          <w:b/>
          <w:bCs/>
        </w:rPr>
        <w:t>La ejecución de código JavaScript en el cliente podría ser desactivada por el usuario de forma manual</w:t>
      </w:r>
      <w:r>
        <w:t>, con lo que no podremos tener una confianza ciega en que se vaya a ejecutar siempre tu código de JavaScript.</w:t>
      </w:r>
    </w:p>
    <w:p w14:paraId="2D2A5512" w14:textId="03DF47DC" w:rsidR="009E216D" w:rsidRDefault="009E216D" w:rsidP="009E216D">
      <w:pPr>
        <w:pStyle w:val="Prrafodelista"/>
        <w:numPr>
          <w:ilvl w:val="0"/>
          <w:numId w:val="10"/>
        </w:numPr>
        <w:jc w:val="both"/>
      </w:pPr>
      <w:r>
        <w:rPr>
          <w:b/>
          <w:bCs/>
        </w:rPr>
        <w:t xml:space="preserve">Algunos navegadores de voz, </w:t>
      </w:r>
      <w:r w:rsidRPr="009E216D">
        <w:rPr>
          <w:b/>
          <w:bCs/>
        </w:rPr>
        <w:t>no interpretan el código</w:t>
      </w:r>
      <w:r>
        <w:t xml:space="preserve"> de JavaScript.</w:t>
      </w:r>
    </w:p>
    <w:p w14:paraId="27D46949" w14:textId="24DF5A2D" w:rsidR="009E216D" w:rsidRDefault="009E216D" w:rsidP="009E216D">
      <w:pPr>
        <w:pStyle w:val="Ttulo2"/>
      </w:pPr>
      <w:r>
        <w:t>2.3.- Seguridad.</w:t>
      </w:r>
    </w:p>
    <w:p w14:paraId="2793362F" w14:textId="6CBD95EE" w:rsidR="009E216D" w:rsidRDefault="009E216D" w:rsidP="00460D64">
      <w:pPr>
        <w:jc w:val="both"/>
      </w:pPr>
      <w:r w:rsidRPr="009E216D">
        <w:t>JavaScript proporciona un gran potencial para diseñadores maliciosos</w:t>
      </w:r>
      <w:r>
        <w:t>. Para evitar esto, los navegadores web en el cliente aplican dos tipos de restricciones:</w:t>
      </w:r>
    </w:p>
    <w:p w14:paraId="402DC79E" w14:textId="78A6A0FE" w:rsidR="009E216D" w:rsidRDefault="009E216D" w:rsidP="00460D64">
      <w:pPr>
        <w:pStyle w:val="Prrafodelista"/>
        <w:numPr>
          <w:ilvl w:val="0"/>
          <w:numId w:val="11"/>
        </w:numPr>
        <w:jc w:val="both"/>
      </w:pPr>
      <w:r w:rsidRPr="009E216D">
        <w:rPr>
          <w:b/>
          <w:bCs/>
        </w:rPr>
        <w:t>Ejecución del código en un “espacio seguro de ejecución”</w:t>
      </w:r>
      <w:r>
        <w:t xml:space="preserve"> en el cual solamente podrá realizar tareas relacionadas con la web, nada de tareas genéricas de programación.</w:t>
      </w:r>
    </w:p>
    <w:p w14:paraId="3C9B045E" w14:textId="25D92495" w:rsidR="009E216D" w:rsidRDefault="009E216D" w:rsidP="00460D64">
      <w:pPr>
        <w:pStyle w:val="Prrafodelista"/>
        <w:numPr>
          <w:ilvl w:val="0"/>
          <w:numId w:val="11"/>
        </w:numPr>
        <w:jc w:val="both"/>
      </w:pPr>
      <w:proofErr w:type="gramStart"/>
      <w:r w:rsidRPr="009E216D">
        <w:rPr>
          <w:b/>
          <w:bCs/>
        </w:rPr>
        <w:t>Los script</w:t>
      </w:r>
      <w:proofErr w:type="gramEnd"/>
      <w:r w:rsidRPr="009E216D">
        <w:rPr>
          <w:b/>
          <w:bCs/>
        </w:rPr>
        <w:t xml:space="preserve"> están restringidos por la política de “mismo origen”</w:t>
      </w:r>
      <w:r>
        <w:t>: los scripts de una web no tendrán acceso a información tal como usuarios, contraseñas, o cookies enviadas desde otra web.</w:t>
      </w:r>
    </w:p>
    <w:p w14:paraId="165D383B" w14:textId="6C48AC7F" w:rsidR="009E216D" w:rsidRDefault="009E216D" w:rsidP="00460D64">
      <w:pPr>
        <w:jc w:val="both"/>
      </w:pPr>
      <w:r>
        <w:t xml:space="preserve">Además, existen </w:t>
      </w:r>
      <w:r w:rsidRPr="00C703DD">
        <w:rPr>
          <w:b/>
          <w:bCs/>
        </w:rPr>
        <w:t>limitaciones</w:t>
      </w:r>
      <w:r>
        <w:t xml:space="preserve"> de </w:t>
      </w:r>
      <w:r>
        <w:rPr>
          <w:b/>
          <w:bCs/>
        </w:rPr>
        <w:t>JavaScript</w:t>
      </w:r>
      <w:r>
        <w:t xml:space="preserve"> </w:t>
      </w:r>
      <w:r w:rsidRPr="00C703DD">
        <w:rPr>
          <w:b/>
          <w:bCs/>
        </w:rPr>
        <w:t>que</w:t>
      </w:r>
      <w:r>
        <w:t xml:space="preserve"> en parte </w:t>
      </w:r>
      <w:r w:rsidRPr="00C703DD">
        <w:rPr>
          <w:b/>
          <w:bCs/>
        </w:rPr>
        <w:t>refuerzan sus capacidades de seguridad</w:t>
      </w:r>
      <w:r>
        <w:t xml:space="preserve">. </w:t>
      </w:r>
      <w:r w:rsidRPr="00C703DD">
        <w:rPr>
          <w:b/>
          <w:bCs/>
        </w:rPr>
        <w:t>No puede</w:t>
      </w:r>
      <w:r>
        <w:t>:</w:t>
      </w:r>
    </w:p>
    <w:p w14:paraId="0EA8B563" w14:textId="0FB5FBB1" w:rsidR="009E216D" w:rsidRDefault="00C703DD" w:rsidP="00460D64">
      <w:pPr>
        <w:pStyle w:val="Prrafodelista"/>
        <w:numPr>
          <w:ilvl w:val="0"/>
          <w:numId w:val="12"/>
        </w:numPr>
        <w:jc w:val="both"/>
      </w:pPr>
      <w:r w:rsidRPr="00954687">
        <w:rPr>
          <w:b/>
          <w:bCs/>
        </w:rPr>
        <w:t>Modificar o acceder a las preferencias del navegador del cliente</w:t>
      </w:r>
      <w:r w:rsidR="00954687">
        <w:t>, las características de apariencia de la ventana principal de navegación las capacidades de impresión o los botones de acciones del navegador.</w:t>
      </w:r>
    </w:p>
    <w:p w14:paraId="53857C2F" w14:textId="39AD3000" w:rsidR="00954687" w:rsidRDefault="00954687" w:rsidP="00460D64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>Lanzar la ejecución de una aplicación en el ordenador del cliente</w:t>
      </w:r>
      <w:r>
        <w:t>.</w:t>
      </w:r>
    </w:p>
    <w:p w14:paraId="4417310A" w14:textId="39E1E38D" w:rsidR="00954687" w:rsidRDefault="00954687" w:rsidP="00460D64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 xml:space="preserve">Leer o escribir ficheros o directorios en el ordenador del cliente </w:t>
      </w:r>
      <w:r>
        <w:t>(con la excepción de las cookies)</w:t>
      </w:r>
    </w:p>
    <w:p w14:paraId="29E36C85" w14:textId="4E24C867" w:rsidR="00954687" w:rsidRDefault="00DB356A" w:rsidP="00460D64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>Escribir directamente ficheros en el servidor</w:t>
      </w:r>
      <w:r>
        <w:t>.</w:t>
      </w:r>
    </w:p>
    <w:p w14:paraId="74290290" w14:textId="459C762A" w:rsidR="00DB356A" w:rsidRDefault="00DB356A" w:rsidP="00460D64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 xml:space="preserve">Capturar los datos procedentes de una transmisión en </w:t>
      </w:r>
      <w:proofErr w:type="spellStart"/>
      <w:r>
        <w:rPr>
          <w:b/>
          <w:bCs/>
        </w:rPr>
        <w:t>streaming</w:t>
      </w:r>
      <w:proofErr w:type="spellEnd"/>
      <w:r>
        <w:t xml:space="preserve"> de un servidor, para su retransmisión.</w:t>
      </w:r>
    </w:p>
    <w:p w14:paraId="1E6DFF94" w14:textId="6C04E065" w:rsidR="00DB356A" w:rsidRDefault="00DB356A" w:rsidP="00460D64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 xml:space="preserve">Enviar e-mails a nosotros mismos </w:t>
      </w:r>
      <w:r w:rsidRPr="00DB356A">
        <w:t>de forma invisible sobre los visitantes a nuestra web</w:t>
      </w:r>
      <w:r>
        <w:t>.</w:t>
      </w:r>
    </w:p>
    <w:p w14:paraId="12216FCA" w14:textId="47AEF452" w:rsidR="00DB356A" w:rsidRDefault="00DB356A" w:rsidP="00460D64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>Interactuar directamente con los lenguajes de servidor</w:t>
      </w:r>
      <w:r>
        <w:t>.</w:t>
      </w:r>
    </w:p>
    <w:p w14:paraId="1DDFBB58" w14:textId="6C3941F4" w:rsidR="00DB356A" w:rsidRDefault="00442FF5" w:rsidP="00460D64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>No puede acceder a páginas web almacenadas en diferentes dominios</w:t>
      </w:r>
      <w:r>
        <w:t>.</w:t>
      </w:r>
    </w:p>
    <w:p w14:paraId="13E0092A" w14:textId="2DD81516" w:rsidR="00DB356A" w:rsidRDefault="00DB356A" w:rsidP="00460D64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>JavaScript</w:t>
      </w:r>
      <w:r>
        <w:t xml:space="preserve"> es </w:t>
      </w:r>
      <w:r w:rsidRPr="00DB356A">
        <w:rPr>
          <w:b/>
          <w:bCs/>
        </w:rPr>
        <w:t>incapaz de proteger el origen de las imágenes de nuestra página</w:t>
      </w:r>
      <w:r>
        <w:t>.</w:t>
      </w:r>
    </w:p>
    <w:p w14:paraId="55ADB479" w14:textId="19059A1C" w:rsidR="00DB356A" w:rsidRDefault="00DB356A" w:rsidP="00460D64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>Implementar multiprocesamiento o multitarea</w:t>
      </w:r>
      <w:r>
        <w:t>.</w:t>
      </w:r>
    </w:p>
    <w:p w14:paraId="06F5E810" w14:textId="034580BC" w:rsidR="00DB356A" w:rsidRDefault="00DB356A" w:rsidP="00460D64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>Otro tipo de vulnerabilidades que podemos encontrar están relacionadas con el XSS</w:t>
      </w:r>
      <w:r>
        <w:t>.</w:t>
      </w:r>
    </w:p>
    <w:p w14:paraId="1C684BD8" w14:textId="288300F4" w:rsidR="00442FF5" w:rsidRDefault="00442FF5" w:rsidP="00460D64">
      <w:pPr>
        <w:pStyle w:val="Prrafodelista"/>
        <w:numPr>
          <w:ilvl w:val="1"/>
          <w:numId w:val="12"/>
        </w:numPr>
        <w:jc w:val="both"/>
      </w:pPr>
      <w:r w:rsidRPr="00442FF5">
        <w:t>Este tipo de vulnerabilidad</w:t>
      </w:r>
      <w:r>
        <w:rPr>
          <w:b/>
          <w:bCs/>
        </w:rPr>
        <w:t xml:space="preserve"> viola la política de “mismo origen”</w:t>
      </w:r>
      <w:r>
        <w:t xml:space="preserve">. Ocurre cuando un atacante es capaz de </w:t>
      </w:r>
      <w:r>
        <w:rPr>
          <w:b/>
          <w:bCs/>
        </w:rPr>
        <w:t>inyectar código malicioso en la página web presentada a su víctima</w:t>
      </w:r>
      <w:r>
        <w:t>.</w:t>
      </w:r>
    </w:p>
    <w:p w14:paraId="2B22464A" w14:textId="6AA93FEE" w:rsidR="00442FF5" w:rsidRPr="00442FF5" w:rsidRDefault="00442FF5" w:rsidP="00460D64">
      <w:pPr>
        <w:jc w:val="both"/>
      </w:pPr>
      <w:r w:rsidRPr="00442FF5">
        <w:rPr>
          <w:b/>
          <w:bCs/>
        </w:rPr>
        <w:lastRenderedPageBreak/>
        <w:t>Otro aspecto de la seguridad son los defectos o imperfecciones</w:t>
      </w:r>
      <w:r>
        <w:t xml:space="preserve"> de los navegadores web o </w:t>
      </w:r>
      <w:proofErr w:type="spellStart"/>
      <w:r>
        <w:t>plugins</w:t>
      </w:r>
      <w:proofErr w:type="spellEnd"/>
      <w:r>
        <w:t xml:space="preserve"> utilizados. Estas imperfecciones pueden ser empleadas por los atacantes para escribir scripts maliciosos que se puedan ejecutar en el S.O del usuario.</w:t>
      </w:r>
    </w:p>
    <w:p w14:paraId="680C0154" w14:textId="1833ABAD" w:rsidR="00442FF5" w:rsidRDefault="00442FF5" w:rsidP="00460D64">
      <w:pPr>
        <w:jc w:val="both"/>
      </w:pPr>
      <w:r w:rsidRPr="00442FF5">
        <w:t xml:space="preserve">El </w:t>
      </w:r>
      <w:r w:rsidRPr="00442FF5">
        <w:rPr>
          <w:b/>
          <w:bCs/>
        </w:rPr>
        <w:t xml:space="preserve">motor de ejecución de JavaScript </w:t>
      </w:r>
      <w:r w:rsidRPr="00442FF5">
        <w:t>es el encargado de ejecutar el código de JavaScript en el navegador</w:t>
      </w:r>
      <w:r>
        <w:t xml:space="preserve"> y en el que recae el peso fuerte de la implementación de la seguridad.</w:t>
      </w:r>
    </w:p>
    <w:p w14:paraId="7B1E1412" w14:textId="275A8C82" w:rsidR="00442FF5" w:rsidRPr="00442FF5" w:rsidRDefault="00442FF5" w:rsidP="00460D64">
      <w:pPr>
        <w:pStyle w:val="Prrafodelista"/>
        <w:numPr>
          <w:ilvl w:val="0"/>
          <w:numId w:val="13"/>
        </w:numPr>
        <w:jc w:val="both"/>
      </w:pPr>
      <w:r w:rsidRPr="00442FF5">
        <w:rPr>
          <w:b/>
          <w:bCs/>
        </w:rPr>
        <w:t>Active Script de Microsoft</w:t>
      </w:r>
      <w:r w:rsidRPr="00442FF5">
        <w:t xml:space="preserve">: tecnología </w:t>
      </w:r>
      <w:proofErr w:type="spellStart"/>
      <w:r w:rsidRPr="00442FF5">
        <w:t>JS</w:t>
      </w:r>
      <w:r w:rsidR="00D7343A">
        <w:t>c</w:t>
      </w:r>
      <w:r w:rsidRPr="00442FF5">
        <w:t>ript</w:t>
      </w:r>
      <w:proofErr w:type="spellEnd"/>
      <w:r w:rsidRPr="00442FF5">
        <w:t xml:space="preserve"> como le</w:t>
      </w:r>
      <w:r>
        <w:t>nguaje de scripting. A veces se considera compatible con JavaScript, pero Microsoft emplea múltiples características que no siguen los estándares ECMA.</w:t>
      </w:r>
    </w:p>
    <w:p w14:paraId="4BF4F10C" w14:textId="18CB0EA3" w:rsidR="00442FF5" w:rsidRPr="00442FF5" w:rsidRDefault="00442FF5" w:rsidP="00460D64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442FF5">
        <w:rPr>
          <w:b/>
          <w:bCs/>
        </w:rPr>
        <w:t xml:space="preserve">El kit de herramientas Qt </w:t>
      </w:r>
      <w:proofErr w:type="gramStart"/>
      <w:r w:rsidRPr="00442FF5">
        <w:rPr>
          <w:b/>
          <w:bCs/>
        </w:rPr>
        <w:t xml:space="preserve">C++ </w:t>
      </w:r>
      <w:r>
        <w:t>.</w:t>
      </w:r>
      <w:proofErr w:type="gramEnd"/>
    </w:p>
    <w:p w14:paraId="307B26BB" w14:textId="2C548BAA" w:rsidR="00442FF5" w:rsidRDefault="00442FF5" w:rsidP="00460D64">
      <w:pPr>
        <w:pStyle w:val="Prrafodelista"/>
        <w:numPr>
          <w:ilvl w:val="0"/>
          <w:numId w:val="13"/>
        </w:numPr>
        <w:jc w:val="both"/>
      </w:pPr>
      <w:r w:rsidRPr="00442FF5">
        <w:rPr>
          <w:b/>
          <w:bCs/>
        </w:rPr>
        <w:t>El lenguaje de programación Java</w:t>
      </w:r>
      <w:r>
        <w:t xml:space="preserve">, que en su versión JDK 1.6 introduce un paquete denominada </w:t>
      </w:r>
      <w:proofErr w:type="spellStart"/>
      <w:proofErr w:type="gramStart"/>
      <w:r>
        <w:t>javax.script</w:t>
      </w:r>
      <w:proofErr w:type="spellEnd"/>
      <w:proofErr w:type="gramEnd"/>
    </w:p>
    <w:p w14:paraId="427EC855" w14:textId="3D207258" w:rsidR="00442FF5" w:rsidRDefault="00442FF5" w:rsidP="00460D64">
      <w:pPr>
        <w:pStyle w:val="Prrafodelista"/>
        <w:numPr>
          <w:ilvl w:val="0"/>
          <w:numId w:val="13"/>
        </w:numPr>
        <w:jc w:val="both"/>
      </w:pPr>
      <w:r>
        <w:t>Y por supuesto todos los motores implementados por los navegadores web</w:t>
      </w:r>
      <w:r w:rsidR="00460D64">
        <w:t>, cada uno de ellos da soporte a alguna de las diferentes versiones de JavaScript.</w:t>
      </w:r>
    </w:p>
    <w:p w14:paraId="20CF6F64" w14:textId="61F2B784" w:rsidR="00460D64" w:rsidRDefault="00460D64" w:rsidP="00460D64">
      <w:pPr>
        <w:jc w:val="both"/>
      </w:pPr>
      <w:r>
        <w:t xml:space="preserve">Hoy en día una de las </w:t>
      </w:r>
      <w:r w:rsidRPr="002747D9">
        <w:rPr>
          <w:b/>
          <w:bCs/>
        </w:rPr>
        <w:t xml:space="preserve">características que </w:t>
      </w:r>
      <w:r w:rsidR="002747D9" w:rsidRPr="002747D9">
        <w:rPr>
          <w:b/>
          <w:bCs/>
        </w:rPr>
        <w:t>diferencia</w:t>
      </w:r>
      <w:r w:rsidRPr="002747D9">
        <w:rPr>
          <w:b/>
          <w:bCs/>
        </w:rPr>
        <w:t xml:space="preserve"> a unos navegadores de otros, es la rapidez con la que sus motores de JavaScript</w:t>
      </w:r>
      <w:r>
        <w:t xml:space="preserve"> pueden ejecutar las aplicaciones, y la seguridad y aislamiento que ofrecen en cada una de las pestañas de navegación.</w:t>
      </w:r>
    </w:p>
    <w:p w14:paraId="3777337F" w14:textId="52243E04" w:rsidR="002747D9" w:rsidRDefault="002747D9" w:rsidP="002747D9">
      <w:pPr>
        <w:pStyle w:val="Ttulo1"/>
      </w:pPr>
      <w:r>
        <w:t>3.- Herramientas y utilidades de programación</w:t>
      </w:r>
      <w:r w:rsidR="00706216">
        <w:t xml:space="preserve"> (I)</w:t>
      </w:r>
      <w:r>
        <w:t>.</w:t>
      </w:r>
    </w:p>
    <w:p w14:paraId="2AEE0833" w14:textId="36FD5F64" w:rsidR="002747D9" w:rsidRPr="002747D9" w:rsidRDefault="002747D9" w:rsidP="00496E7B">
      <w:pPr>
        <w:jc w:val="both"/>
      </w:pPr>
      <w:r w:rsidRPr="00496E7B">
        <w:rPr>
          <w:b/>
          <w:bCs/>
        </w:rPr>
        <w:t>La elección del editor depende de ti</w:t>
      </w:r>
      <w:r>
        <w:t xml:space="preserve">. </w:t>
      </w:r>
      <w:r w:rsidRPr="002747D9">
        <w:t xml:space="preserve">Para aprender JavaScript, </w:t>
      </w:r>
      <w:r w:rsidRPr="00496E7B">
        <w:rPr>
          <w:b/>
          <w:bCs/>
        </w:rPr>
        <w:t>no se recomiendan editores del estilo WYSIWYG</w:t>
      </w:r>
      <w:r w:rsidRPr="002747D9">
        <w:t xml:space="preserve"> (</w:t>
      </w:r>
      <w:proofErr w:type="spellStart"/>
      <w:r w:rsidRPr="002747D9">
        <w:t>What</w:t>
      </w:r>
      <w:proofErr w:type="spellEnd"/>
      <w:r w:rsidRPr="002747D9">
        <w:t xml:space="preserve"> </w:t>
      </w:r>
      <w:proofErr w:type="spellStart"/>
      <w:r w:rsidRPr="002747D9">
        <w:t>You</w:t>
      </w:r>
      <w:proofErr w:type="spellEnd"/>
      <w:r w:rsidRPr="002747D9">
        <w:t xml:space="preserve"> </w:t>
      </w:r>
      <w:proofErr w:type="spellStart"/>
      <w:r w:rsidRPr="002747D9">
        <w:t>See</w:t>
      </w:r>
      <w:proofErr w:type="spellEnd"/>
      <w:r w:rsidRPr="002747D9">
        <w:t xml:space="preserve"> </w:t>
      </w:r>
      <w:proofErr w:type="spellStart"/>
      <w:r w:rsidRPr="002747D9">
        <w:t>is</w:t>
      </w:r>
      <w:proofErr w:type="spellEnd"/>
      <w:r w:rsidRPr="002747D9">
        <w:t xml:space="preserve"> </w:t>
      </w:r>
      <w:proofErr w:type="spellStart"/>
      <w:r w:rsidRPr="002747D9">
        <w:t>What</w:t>
      </w:r>
      <w:proofErr w:type="spellEnd"/>
      <w:r w:rsidRPr="002747D9">
        <w:t xml:space="preserve"> </w:t>
      </w:r>
      <w:proofErr w:type="spellStart"/>
      <w:r w:rsidRPr="002747D9">
        <w:t>You</w:t>
      </w:r>
      <w:proofErr w:type="spellEnd"/>
      <w:r w:rsidRPr="002747D9">
        <w:t xml:space="preserve"> </w:t>
      </w:r>
      <w:proofErr w:type="spellStart"/>
      <w:r w:rsidRPr="002747D9">
        <w:t>Get</w:t>
      </w:r>
      <w:proofErr w:type="spellEnd"/>
      <w:r w:rsidRPr="002747D9">
        <w:t>) como Dreamweaver o FrontP</w:t>
      </w:r>
      <w:r>
        <w:t>age, ya que estas herramientas están más orientadas a la modificación de contenido y presentación.</w:t>
      </w:r>
    </w:p>
    <w:p w14:paraId="66096642" w14:textId="251798E8" w:rsidR="002747D9" w:rsidRPr="002747D9" w:rsidRDefault="002747D9" w:rsidP="00496E7B">
      <w:pPr>
        <w:jc w:val="both"/>
        <w:rPr>
          <w:b/>
          <w:bCs/>
        </w:rPr>
      </w:pPr>
      <w:r w:rsidRPr="002747D9">
        <w:t xml:space="preserve">Uno de los </w:t>
      </w:r>
      <w:r w:rsidRPr="002747D9">
        <w:rPr>
          <w:b/>
          <w:bCs/>
        </w:rPr>
        <w:t>factores</w:t>
      </w:r>
      <w:r>
        <w:rPr>
          <w:b/>
          <w:bCs/>
        </w:rPr>
        <w:t xml:space="preserve"> </w:t>
      </w:r>
      <w:r w:rsidRPr="002747D9">
        <w:t xml:space="preserve">importantes que tienes que tener en cuenta </w:t>
      </w:r>
      <w:r w:rsidRPr="002747D9">
        <w:rPr>
          <w:b/>
          <w:bCs/>
        </w:rPr>
        <w:t>a la hora de elegir un editor</w:t>
      </w:r>
      <w:r w:rsidRPr="002747D9">
        <w:t xml:space="preserve">, es ver la </w:t>
      </w:r>
      <w:r w:rsidRPr="002747D9">
        <w:rPr>
          <w:b/>
          <w:bCs/>
        </w:rPr>
        <w:t>facilidad con la que se pueden grabar los ficheros con extensión .</w:t>
      </w:r>
      <w:proofErr w:type="spellStart"/>
      <w:r w:rsidRPr="002747D9">
        <w:rPr>
          <w:b/>
          <w:bCs/>
        </w:rPr>
        <w:t>html</w:t>
      </w:r>
      <w:proofErr w:type="spellEnd"/>
    </w:p>
    <w:p w14:paraId="1E47E061" w14:textId="77777777" w:rsidR="007D0D08" w:rsidRDefault="007D0D08" w:rsidP="00496E7B">
      <w:pPr>
        <w:jc w:val="both"/>
      </w:pPr>
      <w:r w:rsidRPr="007D0D08">
        <w:rPr>
          <w:b/>
          <w:bCs/>
        </w:rPr>
        <w:t>Cualquier programa que te permita grabar ficheros directamente con la extensión .</w:t>
      </w:r>
      <w:proofErr w:type="spellStart"/>
      <w:r w:rsidRPr="007D0D08">
        <w:rPr>
          <w:b/>
          <w:bCs/>
        </w:rPr>
        <w:t>htm</w:t>
      </w:r>
      <w:proofErr w:type="spellEnd"/>
      <w:r w:rsidRPr="007D0D08">
        <w:rPr>
          <w:b/>
          <w:bCs/>
        </w:rPr>
        <w:t xml:space="preserve"> o .</w:t>
      </w:r>
      <w:proofErr w:type="spellStart"/>
      <w:r w:rsidRPr="007D0D08">
        <w:rPr>
          <w:b/>
          <w:bCs/>
        </w:rPr>
        <w:t>html</w:t>
      </w:r>
      <w:proofErr w:type="spellEnd"/>
      <w:r w:rsidRPr="007D0D08">
        <w:rPr>
          <w:b/>
          <w:bCs/>
        </w:rPr>
        <w:t xml:space="preserve"> serviría</w:t>
      </w:r>
      <w:r>
        <w:t>, aunque programas como Word no son la mejor opción para esto, ya que hay que moverse por el diálogo de Guardar como, lo cual es una clara desventaja.</w:t>
      </w:r>
    </w:p>
    <w:p w14:paraId="1551D2D4" w14:textId="3CB3D8E0" w:rsidR="002747D9" w:rsidRDefault="007D0D08" w:rsidP="00496E7B">
      <w:pPr>
        <w:jc w:val="both"/>
      </w:pPr>
      <w:r>
        <w:t xml:space="preserve">También hay </w:t>
      </w:r>
      <w:r w:rsidRPr="00496E7B">
        <w:rPr>
          <w:b/>
          <w:bCs/>
        </w:rPr>
        <w:t>que tener en cuenta la codificación</w:t>
      </w:r>
      <w:r>
        <w:t xml:space="preserve"> que empleamos para grabar los ficheros.</w:t>
      </w:r>
    </w:p>
    <w:p w14:paraId="5A93E5C3" w14:textId="771BE3E0" w:rsidR="00191553" w:rsidRDefault="00191553" w:rsidP="00496E7B">
      <w:pPr>
        <w:jc w:val="both"/>
      </w:pPr>
      <w:r>
        <w:t xml:space="preserve">La idea es decantarse por editores que posean </w:t>
      </w:r>
      <w:r w:rsidRPr="00496E7B">
        <w:rPr>
          <w:b/>
          <w:bCs/>
        </w:rPr>
        <w:t>características</w:t>
      </w:r>
      <w:r>
        <w:t xml:space="preserve"> que te faciliten la programación web, como:</w:t>
      </w:r>
    </w:p>
    <w:p w14:paraId="32C693B1" w14:textId="3CE9FC25" w:rsidR="00191553" w:rsidRDefault="00191553" w:rsidP="00496E7B">
      <w:pPr>
        <w:pStyle w:val="Prrafodelista"/>
        <w:numPr>
          <w:ilvl w:val="0"/>
          <w:numId w:val="14"/>
        </w:numPr>
        <w:jc w:val="both"/>
      </w:pPr>
      <w:r w:rsidRPr="00191553">
        <w:rPr>
          <w:b/>
          <w:bCs/>
        </w:rPr>
        <w:t>Sintaxis con codificación de colores</w:t>
      </w:r>
      <w:r>
        <w:t>. Resaltado en diferente color o tipo de letra los elementos del lenguaje (objetos, comentarios, funciones, variables, etc.).</w:t>
      </w:r>
    </w:p>
    <w:p w14:paraId="777AF89F" w14:textId="361F54BF" w:rsidR="00191553" w:rsidRDefault="00191553" w:rsidP="00496E7B">
      <w:pPr>
        <w:pStyle w:val="Prrafodelista"/>
        <w:numPr>
          <w:ilvl w:val="0"/>
          <w:numId w:val="14"/>
        </w:numPr>
        <w:jc w:val="both"/>
      </w:pPr>
      <w:r w:rsidRPr="00191553">
        <w:rPr>
          <w:b/>
          <w:bCs/>
        </w:rPr>
        <w:t>Verificación de sintaxis</w:t>
      </w:r>
      <w:r>
        <w:t>: que te marque los errores de sintaxis en el código.</w:t>
      </w:r>
    </w:p>
    <w:p w14:paraId="6B03034B" w14:textId="1DE02ADC" w:rsidR="00191553" w:rsidRDefault="00191553" w:rsidP="00496E7B">
      <w:pPr>
        <w:pStyle w:val="Prrafodelista"/>
        <w:numPr>
          <w:ilvl w:val="0"/>
          <w:numId w:val="14"/>
        </w:numPr>
        <w:jc w:val="both"/>
      </w:pPr>
      <w:r w:rsidRPr="00496E7B">
        <w:rPr>
          <w:b/>
          <w:bCs/>
        </w:rPr>
        <w:t>Diferenciación los comentarios del resto del código</w:t>
      </w:r>
      <w:r>
        <w:t>.</w:t>
      </w:r>
    </w:p>
    <w:p w14:paraId="3BD90813" w14:textId="467CF445" w:rsidR="00191553" w:rsidRDefault="00496E7B" w:rsidP="00496E7B">
      <w:pPr>
        <w:pStyle w:val="Prrafodelista"/>
        <w:numPr>
          <w:ilvl w:val="0"/>
          <w:numId w:val="14"/>
        </w:numPr>
        <w:jc w:val="both"/>
      </w:pPr>
      <w:r>
        <w:t>Generación automática de partes del código como bloques, estructuras, etc.</w:t>
      </w:r>
    </w:p>
    <w:p w14:paraId="42B3D4E8" w14:textId="5AC38CD1" w:rsidR="00496E7B" w:rsidRDefault="00496E7B" w:rsidP="00496E7B">
      <w:pPr>
        <w:pStyle w:val="Prrafodelista"/>
        <w:numPr>
          <w:ilvl w:val="0"/>
          <w:numId w:val="14"/>
        </w:numPr>
        <w:jc w:val="both"/>
      </w:pPr>
      <w:r w:rsidRPr="00496E7B">
        <w:rPr>
          <w:b/>
          <w:bCs/>
        </w:rPr>
        <w:t>Que disponga de utilidades adicionales</w:t>
      </w:r>
      <w:r>
        <w:t>: cliente FTP para enviar tus ficheros automáticamente al servidor, etc.</w:t>
      </w:r>
    </w:p>
    <w:p w14:paraId="1AFE1C4C" w14:textId="3C4D9AE7" w:rsidR="00496E7B" w:rsidRDefault="00496E7B" w:rsidP="00496E7B">
      <w:pPr>
        <w:jc w:val="both"/>
      </w:pPr>
      <w:r w:rsidRPr="00496E7B">
        <w:rPr>
          <w:b/>
          <w:bCs/>
        </w:rPr>
        <w:t>Ejemplos de editores web gratuitos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96E7B" w:rsidRPr="00CB2C44" w14:paraId="06300984" w14:textId="77777777" w:rsidTr="00496E7B">
        <w:tc>
          <w:tcPr>
            <w:tcW w:w="1838" w:type="dxa"/>
          </w:tcPr>
          <w:p w14:paraId="2386EE1B" w14:textId="426BAB53" w:rsidR="00496E7B" w:rsidRPr="00496E7B" w:rsidRDefault="00496E7B" w:rsidP="00496E7B">
            <w:pPr>
              <w:rPr>
                <w:b/>
                <w:bCs/>
              </w:rPr>
            </w:pPr>
            <w:r w:rsidRPr="00496E7B">
              <w:rPr>
                <w:b/>
                <w:bCs/>
              </w:rPr>
              <w:t>Para Windows</w:t>
            </w:r>
          </w:p>
        </w:tc>
        <w:tc>
          <w:tcPr>
            <w:tcW w:w="6656" w:type="dxa"/>
          </w:tcPr>
          <w:p w14:paraId="0A6956B5" w14:textId="52BF522A" w:rsidR="00496E7B" w:rsidRPr="00496E7B" w:rsidRDefault="00496E7B" w:rsidP="00496E7B">
            <w:pPr>
              <w:rPr>
                <w:lang w:val="en-US"/>
              </w:rPr>
            </w:pPr>
            <w:r w:rsidRPr="00496E7B">
              <w:rPr>
                <w:lang w:val="en-US"/>
              </w:rPr>
              <w:t xml:space="preserve">Notepad++, </w:t>
            </w:r>
            <w:proofErr w:type="spellStart"/>
            <w:r w:rsidRPr="00496E7B">
              <w:rPr>
                <w:lang w:val="en-US"/>
              </w:rPr>
              <w:t>Aptana</w:t>
            </w:r>
            <w:proofErr w:type="spellEnd"/>
            <w:r w:rsidRPr="00496E7B">
              <w:rPr>
                <w:lang w:val="en-US"/>
              </w:rPr>
              <w:t xml:space="preserve"> Studio, Bluefish, Ec</w:t>
            </w:r>
            <w:r>
              <w:rPr>
                <w:lang w:val="en-US"/>
              </w:rPr>
              <w:t>lipse, NetBeans, etc.</w:t>
            </w:r>
          </w:p>
        </w:tc>
      </w:tr>
      <w:tr w:rsidR="00496E7B" w:rsidRPr="00496E7B" w14:paraId="26806505" w14:textId="77777777" w:rsidTr="00496E7B">
        <w:tc>
          <w:tcPr>
            <w:tcW w:w="1838" w:type="dxa"/>
          </w:tcPr>
          <w:p w14:paraId="7BE9C36C" w14:textId="693501E1" w:rsidR="00496E7B" w:rsidRPr="00496E7B" w:rsidRDefault="00496E7B" w:rsidP="00496E7B">
            <w:pPr>
              <w:rPr>
                <w:b/>
                <w:bCs/>
              </w:rPr>
            </w:pPr>
            <w:r w:rsidRPr="00496E7B">
              <w:rPr>
                <w:b/>
                <w:bCs/>
              </w:rPr>
              <w:t>Para Macintosh</w:t>
            </w:r>
          </w:p>
        </w:tc>
        <w:tc>
          <w:tcPr>
            <w:tcW w:w="6656" w:type="dxa"/>
          </w:tcPr>
          <w:p w14:paraId="51FB0876" w14:textId="0954A876" w:rsidR="00496E7B" w:rsidRPr="00496E7B" w:rsidRDefault="00496E7B" w:rsidP="00496E7B">
            <w:pPr>
              <w:rPr>
                <w:lang w:val="en-US"/>
              </w:rPr>
            </w:pPr>
            <w:proofErr w:type="spellStart"/>
            <w:r w:rsidRPr="00496E7B">
              <w:rPr>
                <w:lang w:val="en-US"/>
              </w:rPr>
              <w:t>Aptana</w:t>
            </w:r>
            <w:proofErr w:type="spellEnd"/>
            <w:r w:rsidRPr="00496E7B">
              <w:rPr>
                <w:lang w:val="en-US"/>
              </w:rPr>
              <w:t xml:space="preserve"> Studio, Bluefish, Eclipse, </w:t>
            </w:r>
            <w:proofErr w:type="spellStart"/>
            <w:r w:rsidRPr="00496E7B">
              <w:rPr>
                <w:lang w:val="en-US"/>
              </w:rPr>
              <w:t>K</w:t>
            </w:r>
            <w:r>
              <w:rPr>
                <w:lang w:val="en-US"/>
              </w:rPr>
              <w:t>ompoZer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Nvu</w:t>
            </w:r>
            <w:proofErr w:type="spellEnd"/>
            <w:r>
              <w:rPr>
                <w:lang w:val="en-US"/>
              </w:rPr>
              <w:t>, etc.</w:t>
            </w:r>
          </w:p>
        </w:tc>
      </w:tr>
      <w:tr w:rsidR="00496E7B" w:rsidRPr="00CB2C44" w14:paraId="4D6AF781" w14:textId="77777777" w:rsidTr="00496E7B">
        <w:tc>
          <w:tcPr>
            <w:tcW w:w="1838" w:type="dxa"/>
          </w:tcPr>
          <w:p w14:paraId="26B0359A" w14:textId="4BC25AE5" w:rsidR="00496E7B" w:rsidRPr="00496E7B" w:rsidRDefault="00496E7B" w:rsidP="00496E7B">
            <w:pPr>
              <w:rPr>
                <w:b/>
                <w:bCs/>
              </w:rPr>
            </w:pPr>
            <w:r w:rsidRPr="00496E7B">
              <w:rPr>
                <w:b/>
                <w:bCs/>
              </w:rPr>
              <w:t>Para Linux</w:t>
            </w:r>
          </w:p>
        </w:tc>
        <w:tc>
          <w:tcPr>
            <w:tcW w:w="6656" w:type="dxa"/>
          </w:tcPr>
          <w:p w14:paraId="5105250B" w14:textId="404C63B8" w:rsidR="00496E7B" w:rsidRPr="00496E7B" w:rsidRDefault="00496E7B" w:rsidP="00496E7B">
            <w:pPr>
              <w:rPr>
                <w:lang w:val="en-US"/>
              </w:rPr>
            </w:pPr>
            <w:r w:rsidRPr="00496E7B">
              <w:rPr>
                <w:lang w:val="en-US"/>
              </w:rPr>
              <w:t xml:space="preserve">Amaya, Quanta Plus, Bluefish, </w:t>
            </w:r>
            <w:proofErr w:type="spellStart"/>
            <w:r w:rsidRPr="00496E7B">
              <w:rPr>
                <w:lang w:val="en-US"/>
              </w:rPr>
              <w:t>c</w:t>
            </w:r>
            <w:r>
              <w:rPr>
                <w:lang w:val="en-US"/>
              </w:rPr>
              <w:t>odetch</w:t>
            </w:r>
            <w:proofErr w:type="spellEnd"/>
            <w:r>
              <w:rPr>
                <w:lang w:val="en-US"/>
              </w:rPr>
              <w:t>, etc.</w:t>
            </w:r>
          </w:p>
        </w:tc>
      </w:tr>
    </w:tbl>
    <w:p w14:paraId="083C717A" w14:textId="4EDB1991" w:rsidR="00496E7B" w:rsidRDefault="00496E7B" w:rsidP="0035554E">
      <w:pPr>
        <w:spacing w:after="0"/>
        <w:rPr>
          <w:lang w:val="en-US"/>
        </w:rPr>
      </w:pPr>
    </w:p>
    <w:p w14:paraId="4670C204" w14:textId="0398B1EA" w:rsidR="0035554E" w:rsidRDefault="0035554E" w:rsidP="00496E7B">
      <w:r w:rsidRPr="0035554E">
        <w:rPr>
          <w:b/>
          <w:bCs/>
        </w:rPr>
        <w:lastRenderedPageBreak/>
        <w:t>Otro de los componentes obligatorio</w:t>
      </w:r>
      <w:r w:rsidRPr="0035554E">
        <w:t xml:space="preserve"> p</w:t>
      </w:r>
      <w:r>
        <w:t xml:space="preserve">ara aprender JavaScript </w:t>
      </w:r>
      <w:r w:rsidRPr="0035554E">
        <w:rPr>
          <w:b/>
          <w:bCs/>
        </w:rPr>
        <w:t>es el navegador web</w:t>
      </w:r>
      <w:r>
        <w:t>, ya que no es necesario conexión a Internet para comprobar tus scripts realizados con JavaScript.</w:t>
      </w:r>
    </w:p>
    <w:p w14:paraId="13EE1B27" w14:textId="16F7C704" w:rsidR="0035554E" w:rsidRDefault="0035554E" w:rsidP="0035554E">
      <w:pPr>
        <w:pStyle w:val="Ttulo2"/>
      </w:pPr>
      <w:r>
        <w:t>3.1.- Herramientas y utilidades de programación (II).</w:t>
      </w:r>
    </w:p>
    <w:p w14:paraId="3A9AA5DE" w14:textId="50F6FF71" w:rsidR="0035554E" w:rsidRDefault="0035554E" w:rsidP="0035554E">
      <w:pPr>
        <w:jc w:val="both"/>
      </w:pPr>
      <w:r w:rsidRPr="003253C6">
        <w:rPr>
          <w:b/>
          <w:bCs/>
        </w:rPr>
        <w:t>El tipo de navegador web que utilices es también elección tuya</w:t>
      </w:r>
      <w:r>
        <w:t>. Pero es recomendable utilizar siempre las últimas versiones disponibles para evitar problemas de seguridad e incompatibilidades.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253C6" w:rsidRPr="00496E7B" w14:paraId="17F214BB" w14:textId="77777777" w:rsidTr="00A47A3F">
        <w:tc>
          <w:tcPr>
            <w:tcW w:w="1838" w:type="dxa"/>
          </w:tcPr>
          <w:p w14:paraId="391BD76D" w14:textId="77777777" w:rsidR="003253C6" w:rsidRPr="00496E7B" w:rsidRDefault="003253C6" w:rsidP="00A47A3F">
            <w:pPr>
              <w:rPr>
                <w:b/>
                <w:bCs/>
              </w:rPr>
            </w:pPr>
            <w:r w:rsidRPr="00496E7B">
              <w:rPr>
                <w:b/>
                <w:bCs/>
              </w:rPr>
              <w:t>Para Windows</w:t>
            </w:r>
          </w:p>
        </w:tc>
        <w:tc>
          <w:tcPr>
            <w:tcW w:w="6656" w:type="dxa"/>
          </w:tcPr>
          <w:p w14:paraId="7C244EDB" w14:textId="09D80443" w:rsidR="003253C6" w:rsidRPr="00496E7B" w:rsidRDefault="003253C6" w:rsidP="00A47A3F">
            <w:pPr>
              <w:rPr>
                <w:lang w:val="en-US"/>
              </w:rPr>
            </w:pPr>
            <w:r>
              <w:rPr>
                <w:lang w:val="en-US"/>
              </w:rPr>
              <w:t>Mozilla Firefox, Google Chrome, Safari, Opera, Internet Explorer, etc.</w:t>
            </w:r>
          </w:p>
        </w:tc>
      </w:tr>
      <w:tr w:rsidR="003253C6" w:rsidRPr="00CB2C44" w14:paraId="0F4030CD" w14:textId="77777777" w:rsidTr="00A47A3F">
        <w:tc>
          <w:tcPr>
            <w:tcW w:w="1838" w:type="dxa"/>
          </w:tcPr>
          <w:p w14:paraId="3D121670" w14:textId="77777777" w:rsidR="003253C6" w:rsidRPr="00496E7B" w:rsidRDefault="003253C6" w:rsidP="00A47A3F">
            <w:pPr>
              <w:rPr>
                <w:b/>
                <w:bCs/>
              </w:rPr>
            </w:pPr>
            <w:r w:rsidRPr="00496E7B">
              <w:rPr>
                <w:b/>
                <w:bCs/>
              </w:rPr>
              <w:t>Para Macintosh</w:t>
            </w:r>
          </w:p>
        </w:tc>
        <w:tc>
          <w:tcPr>
            <w:tcW w:w="6656" w:type="dxa"/>
          </w:tcPr>
          <w:p w14:paraId="79F38B9E" w14:textId="4EA67C33" w:rsidR="003253C6" w:rsidRPr="00496E7B" w:rsidRDefault="003253C6" w:rsidP="00A47A3F">
            <w:pPr>
              <w:rPr>
                <w:lang w:val="en-US"/>
              </w:rPr>
            </w:pPr>
            <w:r>
              <w:rPr>
                <w:lang w:val="en-US"/>
              </w:rPr>
              <w:t>Mozilla Firefox, Safari, Google Chrome, Internet Explorer, etc.</w:t>
            </w:r>
          </w:p>
        </w:tc>
      </w:tr>
      <w:tr w:rsidR="003253C6" w:rsidRPr="00496E7B" w14:paraId="672C5FDA" w14:textId="77777777" w:rsidTr="00A47A3F">
        <w:tc>
          <w:tcPr>
            <w:tcW w:w="1838" w:type="dxa"/>
          </w:tcPr>
          <w:p w14:paraId="2C9CDA74" w14:textId="77777777" w:rsidR="003253C6" w:rsidRPr="00496E7B" w:rsidRDefault="003253C6" w:rsidP="00A47A3F">
            <w:pPr>
              <w:rPr>
                <w:b/>
                <w:bCs/>
              </w:rPr>
            </w:pPr>
            <w:r w:rsidRPr="00496E7B">
              <w:rPr>
                <w:b/>
                <w:bCs/>
              </w:rPr>
              <w:t>Para Linux</w:t>
            </w:r>
          </w:p>
        </w:tc>
        <w:tc>
          <w:tcPr>
            <w:tcW w:w="6656" w:type="dxa"/>
          </w:tcPr>
          <w:p w14:paraId="18754D8A" w14:textId="6FDA21DA" w:rsidR="003253C6" w:rsidRPr="00496E7B" w:rsidRDefault="003253C6" w:rsidP="00A47A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Konqueror</w:t>
            </w:r>
            <w:proofErr w:type="spellEnd"/>
            <w:r>
              <w:rPr>
                <w:lang w:val="en-US"/>
              </w:rPr>
              <w:t>, Opera, etc.</w:t>
            </w:r>
          </w:p>
        </w:tc>
      </w:tr>
    </w:tbl>
    <w:p w14:paraId="2EB26EBD" w14:textId="1E519A50" w:rsidR="0035554E" w:rsidRDefault="0035554E" w:rsidP="003253C6">
      <w:pPr>
        <w:spacing w:after="0"/>
        <w:jc w:val="both"/>
        <w:rPr>
          <w:lang w:val="en-US"/>
        </w:rPr>
      </w:pPr>
    </w:p>
    <w:p w14:paraId="3B99BB1E" w14:textId="00F880E4" w:rsidR="003253C6" w:rsidRDefault="003253C6" w:rsidP="0035554E">
      <w:pPr>
        <w:jc w:val="both"/>
      </w:pPr>
      <w:r w:rsidRPr="00B8487C">
        <w:rPr>
          <w:b/>
          <w:bCs/>
        </w:rPr>
        <w:t>Es recomendable disponer de 2 o 3 tipos de navegadores diferentes</w:t>
      </w:r>
      <w:r>
        <w:t>, ya que así podrás probar la compatibilidad de tu página web y ver si tu código fuente de JavaScript se ejecuta correctamente en todos ellos.</w:t>
      </w:r>
    </w:p>
    <w:p w14:paraId="3FF77C79" w14:textId="7E534531" w:rsidR="003253C6" w:rsidRDefault="00B8487C" w:rsidP="0035554E">
      <w:pPr>
        <w:jc w:val="both"/>
      </w:pPr>
      <w:r>
        <w:t xml:space="preserve">Para terminar de configurar tu entorno de trabajo, </w:t>
      </w:r>
      <w:r w:rsidRPr="00B8487C">
        <w:rPr>
          <w:b/>
          <w:bCs/>
        </w:rPr>
        <w:t>es necesario poder ejecutar el navegador y el editor web simultáneamente</w:t>
      </w:r>
      <w:r>
        <w:t xml:space="preserve">, ya que el </w:t>
      </w:r>
      <w:r w:rsidRPr="00B8487C">
        <w:rPr>
          <w:b/>
          <w:bCs/>
        </w:rPr>
        <w:t>flujo típico de trabajo en JavaScript será</w:t>
      </w:r>
      <w:r>
        <w:t>:</w:t>
      </w:r>
    </w:p>
    <w:p w14:paraId="5B926628" w14:textId="0238EE3E" w:rsidR="00B8487C" w:rsidRDefault="00B8487C" w:rsidP="00B8487C">
      <w:pPr>
        <w:pStyle w:val="Prrafodelista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Introducir HTML, JavaScript y CSS en el documento original en el editor web.</w:t>
      </w:r>
    </w:p>
    <w:p w14:paraId="5D185FD8" w14:textId="2DF504CE" w:rsidR="00B8487C" w:rsidRDefault="00B8487C" w:rsidP="00B8487C">
      <w:pPr>
        <w:pStyle w:val="Prrafodelista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Guardarlo en disco.</w:t>
      </w:r>
    </w:p>
    <w:p w14:paraId="2BC62C27" w14:textId="254A68B9" w:rsidR="00B8487C" w:rsidRDefault="00B8487C" w:rsidP="00B8487C">
      <w:pPr>
        <w:pStyle w:val="Prrafodelista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Cambiarte al navegador web.</w:t>
      </w:r>
    </w:p>
    <w:p w14:paraId="32A0471E" w14:textId="402F0115" w:rsidR="00B8487C" w:rsidRDefault="00B8487C" w:rsidP="00B8487C">
      <w:pPr>
        <w:pStyle w:val="Prrafodelista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Realizar una de las siguientes tareas:</w:t>
      </w:r>
    </w:p>
    <w:p w14:paraId="76AF485D" w14:textId="1FEA43BF" w:rsidR="00B8487C" w:rsidRDefault="00B8487C" w:rsidP="00B8487C">
      <w:pPr>
        <w:pStyle w:val="Prrafodelista"/>
        <w:numPr>
          <w:ilvl w:val="1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Si es un nuevo documento, abrirlo a través de la opción Abrir del menú Archivo &gt; Abrir Archivo.</w:t>
      </w:r>
    </w:p>
    <w:p w14:paraId="664967A1" w14:textId="143962E2" w:rsidR="00B8487C" w:rsidRDefault="00B8487C" w:rsidP="00B8487C">
      <w:pPr>
        <w:pStyle w:val="Prrafodelista"/>
        <w:numPr>
          <w:ilvl w:val="1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Si el documento ya está cargado en el navegador pues simplemente recargar la página.</w:t>
      </w:r>
    </w:p>
    <w:p w14:paraId="789345CD" w14:textId="0A5CD099" w:rsidR="00B8487C" w:rsidRDefault="00706216" w:rsidP="00B8487C">
      <w:pPr>
        <w:jc w:val="both"/>
      </w:pPr>
      <w:r>
        <w:t>Esa secuencia de grabar-cambiar-recargar la repetirás tanto que llegará a ser prácticamente un acto reflejo.</w:t>
      </w:r>
    </w:p>
    <w:p w14:paraId="25BB37F4" w14:textId="6EF7A330" w:rsidR="00706216" w:rsidRDefault="00706216" w:rsidP="00706216">
      <w:pPr>
        <w:jc w:val="both"/>
      </w:pPr>
      <w:r w:rsidRPr="00706216">
        <w:rPr>
          <w:b/>
          <w:bCs/>
        </w:rPr>
        <w:t>Otro aspecto muy importante</w:t>
      </w:r>
      <w:r>
        <w:t xml:space="preserve">: </w:t>
      </w:r>
      <w:r>
        <w:rPr>
          <w:b/>
          <w:bCs/>
        </w:rPr>
        <w:t>la validación</w:t>
      </w:r>
      <w:r>
        <w:t xml:space="preserve">. Puedes ahorrarte muchas horas de comprobaciones simplemente asegurándote de que tu código HTML es válido, </w:t>
      </w:r>
      <w:proofErr w:type="gramStart"/>
      <w:r>
        <w:t>ya que</w:t>
      </w:r>
      <w:proofErr w:type="gramEnd"/>
      <w:r>
        <w:t xml:space="preserve"> si tu código HTML contiene imperfecciones, es posible que tu JavaScript o CSS no funcionen de la manera esperada.</w:t>
      </w:r>
    </w:p>
    <w:p w14:paraId="28C1BEBC" w14:textId="2FC4A24A" w:rsidR="00706216" w:rsidRDefault="00000000" w:rsidP="00706216">
      <w:pPr>
        <w:jc w:val="center"/>
      </w:pPr>
      <w:hyperlink r:id="rId9" w:history="1">
        <w:proofErr w:type="spellStart"/>
        <w:r w:rsidR="00706216">
          <w:rPr>
            <w:rStyle w:val="Hipervnculo"/>
          </w:rPr>
          <w:t>The</w:t>
        </w:r>
        <w:proofErr w:type="spellEnd"/>
        <w:r w:rsidR="00706216">
          <w:rPr>
            <w:rStyle w:val="Hipervnculo"/>
          </w:rPr>
          <w:t xml:space="preserve"> W3C </w:t>
        </w:r>
        <w:proofErr w:type="spellStart"/>
        <w:r w:rsidR="00706216">
          <w:rPr>
            <w:rStyle w:val="Hipervnculo"/>
          </w:rPr>
          <w:t>Markup</w:t>
        </w:r>
        <w:proofErr w:type="spellEnd"/>
        <w:r w:rsidR="00706216">
          <w:rPr>
            <w:rStyle w:val="Hipervnculo"/>
          </w:rPr>
          <w:t xml:space="preserve"> </w:t>
        </w:r>
        <w:proofErr w:type="spellStart"/>
        <w:r w:rsidR="00706216">
          <w:rPr>
            <w:rStyle w:val="Hipervnculo"/>
          </w:rPr>
          <w:t>Validation</w:t>
        </w:r>
        <w:proofErr w:type="spellEnd"/>
        <w:r w:rsidR="00706216">
          <w:rPr>
            <w:rStyle w:val="Hipervnculo"/>
          </w:rPr>
          <w:t xml:space="preserve"> </w:t>
        </w:r>
        <w:proofErr w:type="spellStart"/>
        <w:r w:rsidR="00706216">
          <w:rPr>
            <w:rStyle w:val="Hipervnculo"/>
          </w:rPr>
          <w:t>Service</w:t>
        </w:r>
        <w:proofErr w:type="spellEnd"/>
      </w:hyperlink>
    </w:p>
    <w:p w14:paraId="561846D5" w14:textId="77777777" w:rsidR="00706216" w:rsidRDefault="00706216" w:rsidP="00706216">
      <w:pPr>
        <w:jc w:val="both"/>
      </w:pPr>
      <w:r w:rsidRPr="00706216">
        <w:rPr>
          <w:b/>
          <w:bCs/>
        </w:rPr>
        <w:t>Ofrece tres formas de introducción de tu código para la validación</w:t>
      </w:r>
      <w:r>
        <w:t>:</w:t>
      </w:r>
    </w:p>
    <w:p w14:paraId="1763231C" w14:textId="77777777" w:rsidR="00706216" w:rsidRDefault="00706216" w:rsidP="009C7836">
      <w:pPr>
        <w:pStyle w:val="Prrafodelista"/>
        <w:numPr>
          <w:ilvl w:val="0"/>
          <w:numId w:val="22"/>
        </w:numPr>
        <w:jc w:val="both"/>
      </w:pPr>
      <w:r>
        <w:t>copiando y pegando tu código en un formulario</w:t>
      </w:r>
    </w:p>
    <w:p w14:paraId="4AD73642" w14:textId="77777777" w:rsidR="00706216" w:rsidRDefault="00706216" w:rsidP="009C7836">
      <w:pPr>
        <w:pStyle w:val="Prrafodelista"/>
        <w:numPr>
          <w:ilvl w:val="0"/>
          <w:numId w:val="22"/>
        </w:numPr>
        <w:jc w:val="both"/>
      </w:pPr>
      <w:r>
        <w:t>enviando el fichero .</w:t>
      </w:r>
      <w:proofErr w:type="spellStart"/>
      <w:r>
        <w:t>html</w:t>
      </w:r>
      <w:proofErr w:type="spellEnd"/>
    </w:p>
    <w:p w14:paraId="7E6DD104" w14:textId="52225F2A" w:rsidR="00706216" w:rsidRDefault="00706216" w:rsidP="009C7836">
      <w:pPr>
        <w:pStyle w:val="Prrafodelista"/>
        <w:numPr>
          <w:ilvl w:val="0"/>
          <w:numId w:val="22"/>
        </w:numPr>
        <w:jc w:val="both"/>
      </w:pPr>
      <w:r>
        <w:t>o bien indicando la dirección URL dónde se encuentra nuestra página web.</w:t>
      </w:r>
    </w:p>
    <w:p w14:paraId="0BA9BA62" w14:textId="1769EEEF" w:rsidR="00706216" w:rsidRDefault="00706216" w:rsidP="00706216">
      <w:pPr>
        <w:jc w:val="both"/>
      </w:pPr>
      <w:r>
        <w:t>Para saber más sobre:</w:t>
      </w:r>
    </w:p>
    <w:p w14:paraId="12315F91" w14:textId="2233509B" w:rsidR="00706216" w:rsidRDefault="00000000" w:rsidP="00706216">
      <w:pPr>
        <w:pStyle w:val="Prrafodelista"/>
        <w:numPr>
          <w:ilvl w:val="0"/>
          <w:numId w:val="18"/>
        </w:numPr>
        <w:jc w:val="both"/>
      </w:pPr>
      <w:hyperlink r:id="rId10" w:history="1">
        <w:r w:rsidR="00706216">
          <w:rPr>
            <w:rStyle w:val="Hipervnculo"/>
          </w:rPr>
          <w:t xml:space="preserve">HTML 4.01 </w:t>
        </w:r>
        <w:proofErr w:type="spellStart"/>
        <w:r w:rsidR="00706216">
          <w:rPr>
            <w:rStyle w:val="Hipervnculo"/>
          </w:rPr>
          <w:t>Specification</w:t>
        </w:r>
        <w:proofErr w:type="spellEnd"/>
        <w:r w:rsidR="00706216">
          <w:rPr>
            <w:rStyle w:val="Hipervnculo"/>
          </w:rPr>
          <w:t xml:space="preserve"> (w3.org)</w:t>
        </w:r>
      </w:hyperlink>
    </w:p>
    <w:p w14:paraId="25A81B3C" w14:textId="043447A8" w:rsidR="00706216" w:rsidRDefault="00000000" w:rsidP="00706216">
      <w:pPr>
        <w:pStyle w:val="Prrafodelista"/>
        <w:numPr>
          <w:ilvl w:val="0"/>
          <w:numId w:val="18"/>
        </w:numPr>
        <w:jc w:val="both"/>
      </w:pPr>
      <w:hyperlink r:id="rId11" w:history="1">
        <w:r w:rsidR="00706216">
          <w:rPr>
            <w:rStyle w:val="Hipervnculo"/>
          </w:rPr>
          <w:t>HTML5 Standard (whatwg.org)</w:t>
        </w:r>
      </w:hyperlink>
    </w:p>
    <w:p w14:paraId="64ADAF2D" w14:textId="6DBA7B3C" w:rsidR="00706216" w:rsidRPr="00706216" w:rsidRDefault="00283550" w:rsidP="00706216">
      <w:pPr>
        <w:pStyle w:val="Prrafodelista"/>
        <w:numPr>
          <w:ilvl w:val="0"/>
          <w:numId w:val="18"/>
        </w:numPr>
        <w:jc w:val="both"/>
        <w:rPr>
          <w:lang w:val="en-US"/>
        </w:rPr>
      </w:pPr>
      <w:hyperlink r:id="rId12" w:history="1">
        <w:r w:rsidR="00706216" w:rsidRPr="00706216">
          <w:rPr>
            <w:rStyle w:val="Hipervnculo"/>
            <w:lang w:val="en-US"/>
          </w:rPr>
          <w:t xml:space="preserve">XHTML 1.0: The Extensible </w:t>
        </w:r>
        <w:proofErr w:type="spellStart"/>
        <w:r w:rsidR="00706216" w:rsidRPr="00706216">
          <w:rPr>
            <w:rStyle w:val="Hipervnculo"/>
            <w:lang w:val="en-US"/>
          </w:rPr>
          <w:t>HyperText</w:t>
        </w:r>
        <w:proofErr w:type="spellEnd"/>
        <w:r w:rsidR="00706216" w:rsidRPr="00706216">
          <w:rPr>
            <w:rStyle w:val="Hipervnculo"/>
            <w:lang w:val="en-US"/>
          </w:rPr>
          <w:t xml:space="preserve"> Markup Language (Second Edition) (w3.org)</w:t>
        </w:r>
      </w:hyperlink>
    </w:p>
    <w:p w14:paraId="2616AE0D" w14:textId="5F8C3C8D" w:rsidR="00706216" w:rsidRPr="00706216" w:rsidRDefault="00283550" w:rsidP="00706216">
      <w:pPr>
        <w:pStyle w:val="Prrafodelista"/>
        <w:numPr>
          <w:ilvl w:val="0"/>
          <w:numId w:val="18"/>
        </w:numPr>
        <w:jc w:val="both"/>
        <w:rPr>
          <w:lang w:val="en-US"/>
        </w:rPr>
      </w:pPr>
      <w:hyperlink r:id="rId13" w:history="1">
        <w:r w:rsidR="00706216" w:rsidRPr="00706216">
          <w:rPr>
            <w:rStyle w:val="Hipervnculo"/>
            <w:lang w:val="en-US"/>
          </w:rPr>
          <w:t>Cascading Style Sheets Level 2 Revision 1 (CSS 2.1) Specification (w3.org)</w:t>
        </w:r>
      </w:hyperlink>
    </w:p>
    <w:p w14:paraId="06842D38" w14:textId="3EA13840" w:rsidR="00706216" w:rsidRDefault="00000000" w:rsidP="00706216">
      <w:pPr>
        <w:pStyle w:val="Prrafodelista"/>
        <w:numPr>
          <w:ilvl w:val="0"/>
          <w:numId w:val="18"/>
        </w:numPr>
        <w:jc w:val="both"/>
      </w:pPr>
      <w:hyperlink r:id="rId14" w:history="1">
        <w:r w:rsidR="00706216">
          <w:rPr>
            <w:rStyle w:val="Hipervnculo"/>
          </w:rPr>
          <w:t>El Servicio de Validación de CSS del W3C</w:t>
        </w:r>
      </w:hyperlink>
    </w:p>
    <w:p w14:paraId="17C16A8C" w14:textId="5CFF1D0A" w:rsidR="00706216" w:rsidRDefault="00706216" w:rsidP="00706216">
      <w:pPr>
        <w:pStyle w:val="Ttulo1"/>
      </w:pPr>
      <w:r>
        <w:lastRenderedPageBreak/>
        <w:t>4.- Integración de código JavaScript con HTML.</w:t>
      </w:r>
    </w:p>
    <w:p w14:paraId="3183BDB1" w14:textId="020EC47B" w:rsidR="00706216" w:rsidRDefault="00275F0B" w:rsidP="00706216">
      <w:pPr>
        <w:jc w:val="both"/>
      </w:pPr>
      <w:r>
        <w:t>Vamos a</w:t>
      </w:r>
      <w:r w:rsidR="0030670C">
        <w:t xml:space="preserve"> v</w:t>
      </w:r>
      <w:r>
        <w:t xml:space="preserve">er la forma de integrar el </w:t>
      </w:r>
      <w:r w:rsidR="0030670C">
        <w:t>código</w:t>
      </w:r>
      <w:r>
        <w:t xml:space="preserve"> de JavaScript en tu código HTML.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75F0B" w14:paraId="5F65ACA2" w14:textId="77777777" w:rsidTr="00275F0B">
        <w:tc>
          <w:tcPr>
            <w:tcW w:w="2122" w:type="dxa"/>
            <w:vAlign w:val="center"/>
          </w:tcPr>
          <w:p w14:paraId="7FBD0D6D" w14:textId="26E03B40" w:rsidR="00275F0B" w:rsidRPr="00275F0B" w:rsidRDefault="00275F0B" w:rsidP="00275F0B">
            <w:pPr>
              <w:jc w:val="center"/>
              <w:rPr>
                <w:b/>
                <w:bCs/>
              </w:rPr>
            </w:pPr>
            <w:r w:rsidRPr="00275F0B">
              <w:rPr>
                <w:b/>
                <w:bCs/>
              </w:rPr>
              <w:t>Formas</w:t>
            </w:r>
          </w:p>
        </w:tc>
        <w:tc>
          <w:tcPr>
            <w:tcW w:w="6372" w:type="dxa"/>
            <w:vAlign w:val="center"/>
          </w:tcPr>
          <w:p w14:paraId="12B9079C" w14:textId="1AB08EF5" w:rsidR="00275F0B" w:rsidRPr="00275F0B" w:rsidRDefault="00275F0B" w:rsidP="00275F0B">
            <w:pPr>
              <w:jc w:val="center"/>
              <w:rPr>
                <w:b/>
                <w:bCs/>
              </w:rPr>
            </w:pPr>
            <w:r w:rsidRPr="00275F0B">
              <w:rPr>
                <w:b/>
                <w:bCs/>
              </w:rPr>
              <w:t>Cómo hacerlo</w:t>
            </w:r>
          </w:p>
        </w:tc>
      </w:tr>
      <w:tr w:rsidR="00275F0B" w14:paraId="5D796BD7" w14:textId="77777777" w:rsidTr="0030670C">
        <w:tc>
          <w:tcPr>
            <w:tcW w:w="2122" w:type="dxa"/>
            <w:vAlign w:val="center"/>
          </w:tcPr>
          <w:p w14:paraId="5A9CAF32" w14:textId="025DBD34" w:rsidR="00275F0B" w:rsidRPr="0030670C" w:rsidRDefault="00275F0B" w:rsidP="0030670C">
            <w:pPr>
              <w:jc w:val="center"/>
              <w:rPr>
                <w:b/>
                <w:bCs/>
              </w:rPr>
            </w:pPr>
            <w:r w:rsidRPr="0030670C">
              <w:rPr>
                <w:b/>
                <w:bCs/>
              </w:rPr>
              <w:t>Integrado directamente en el código HTML</w:t>
            </w:r>
          </w:p>
        </w:tc>
        <w:tc>
          <w:tcPr>
            <w:tcW w:w="6372" w:type="dxa"/>
          </w:tcPr>
          <w:p w14:paraId="47FA0407" w14:textId="4DA22E2E" w:rsidR="00275F0B" w:rsidRDefault="00275F0B" w:rsidP="00275F0B">
            <w:pPr>
              <w:jc w:val="center"/>
            </w:pPr>
            <w:r w:rsidRPr="00275F0B">
              <w:rPr>
                <w:noProof/>
              </w:rPr>
              <w:drawing>
                <wp:inline distT="0" distB="0" distL="0" distR="0" wp14:anchorId="61D2718D" wp14:editId="615B1C11">
                  <wp:extent cx="3648584" cy="79068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F0B" w14:paraId="3AC37EEF" w14:textId="77777777" w:rsidTr="0030670C">
        <w:trPr>
          <w:trHeight w:val="270"/>
        </w:trPr>
        <w:tc>
          <w:tcPr>
            <w:tcW w:w="2122" w:type="dxa"/>
            <w:vMerge w:val="restart"/>
            <w:vAlign w:val="center"/>
          </w:tcPr>
          <w:p w14:paraId="0F638EC3" w14:textId="7BD1F3B9" w:rsidR="00275F0B" w:rsidRPr="0030670C" w:rsidRDefault="00275F0B" w:rsidP="0030670C">
            <w:pPr>
              <w:jc w:val="center"/>
              <w:rPr>
                <w:b/>
                <w:bCs/>
              </w:rPr>
            </w:pPr>
            <w:r w:rsidRPr="0030670C">
              <w:rPr>
                <w:b/>
                <w:bCs/>
              </w:rPr>
              <w:t>Enlazando a un archivo .</w:t>
            </w:r>
            <w:proofErr w:type="spellStart"/>
            <w:r w:rsidRPr="0030670C">
              <w:rPr>
                <w:b/>
                <w:bCs/>
              </w:rPr>
              <w:t>js</w:t>
            </w:r>
            <w:proofErr w:type="spellEnd"/>
          </w:p>
        </w:tc>
        <w:tc>
          <w:tcPr>
            <w:tcW w:w="6372" w:type="dxa"/>
          </w:tcPr>
          <w:p w14:paraId="46F96743" w14:textId="77777777" w:rsidR="00275F0B" w:rsidRDefault="00275F0B" w:rsidP="00275F0B">
            <w:pPr>
              <w:jc w:val="center"/>
            </w:pPr>
            <w:r w:rsidRPr="00275F0B">
              <w:rPr>
                <w:noProof/>
              </w:rPr>
              <w:drawing>
                <wp:inline distT="0" distB="0" distL="0" distR="0" wp14:anchorId="1F4BE74C" wp14:editId="285D060F">
                  <wp:extent cx="3714115" cy="162034"/>
                  <wp:effectExtent l="0" t="0" r="63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760" cy="16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88BAE" w14:textId="2FFD436A" w:rsidR="00260576" w:rsidRDefault="00260576" w:rsidP="00275F0B">
            <w:pPr>
              <w:jc w:val="center"/>
            </w:pPr>
            <w:r>
              <w:t xml:space="preserve">No escribir ningún código de JavaScript entre esas etiquetas cuando uses el atributo </w:t>
            </w:r>
            <w:proofErr w:type="spellStart"/>
            <w:r>
              <w:t>src</w:t>
            </w:r>
            <w:proofErr w:type="spellEnd"/>
            <w:r>
              <w:t>.</w:t>
            </w:r>
          </w:p>
        </w:tc>
      </w:tr>
      <w:tr w:rsidR="00275F0B" w14:paraId="37081DD9" w14:textId="77777777" w:rsidTr="00275F0B">
        <w:trPr>
          <w:trHeight w:val="270"/>
        </w:trPr>
        <w:tc>
          <w:tcPr>
            <w:tcW w:w="2122" w:type="dxa"/>
            <w:vMerge/>
          </w:tcPr>
          <w:p w14:paraId="12DD2C2B" w14:textId="77777777" w:rsidR="00275F0B" w:rsidRDefault="00275F0B" w:rsidP="00706216">
            <w:pPr>
              <w:jc w:val="both"/>
            </w:pPr>
          </w:p>
        </w:tc>
        <w:tc>
          <w:tcPr>
            <w:tcW w:w="6372" w:type="dxa"/>
          </w:tcPr>
          <w:p w14:paraId="3EF3A766" w14:textId="77777777" w:rsidR="00DB2B07" w:rsidRDefault="00275F0B" w:rsidP="0030670C">
            <w:r>
              <w:t xml:space="preserve">Ésta sería </w:t>
            </w:r>
            <w:r w:rsidRPr="00DB2B07">
              <w:rPr>
                <w:b/>
                <w:bCs/>
              </w:rPr>
              <w:t>la forma más recomendable</w:t>
            </w:r>
            <w:r>
              <w:t>, ya que así se consigue</w:t>
            </w:r>
          </w:p>
          <w:p w14:paraId="57E85BD2" w14:textId="77777777" w:rsidR="00DB2B07" w:rsidRDefault="00DB2B07" w:rsidP="00DB2B07">
            <w:pPr>
              <w:pStyle w:val="Prrafodelista"/>
              <w:numPr>
                <w:ilvl w:val="0"/>
                <w:numId w:val="19"/>
              </w:numPr>
            </w:pPr>
            <w:r>
              <w:t>U</w:t>
            </w:r>
            <w:r w:rsidR="00275F0B">
              <w:t xml:space="preserve">na </w:t>
            </w:r>
            <w:r w:rsidR="00275F0B" w:rsidRPr="00DB2B07">
              <w:rPr>
                <w:b/>
                <w:bCs/>
              </w:rPr>
              <w:t>separación entre el código</w:t>
            </w:r>
            <w:r w:rsidR="00275F0B">
              <w:t xml:space="preserve"> y la estructura de la página</w:t>
            </w:r>
            <w:r w:rsidR="0030670C">
              <w:t xml:space="preserve"> </w:t>
            </w:r>
            <w:r w:rsidR="00275F0B">
              <w:t>Web</w:t>
            </w:r>
          </w:p>
          <w:p w14:paraId="06268772" w14:textId="77777777" w:rsidR="00275F0B" w:rsidRDefault="00275F0B" w:rsidP="00DB2B07">
            <w:pPr>
              <w:pStyle w:val="Prrafodelista"/>
              <w:numPr>
                <w:ilvl w:val="0"/>
                <w:numId w:val="19"/>
              </w:numPr>
            </w:pPr>
            <w:r w:rsidRPr="00DB2B07">
              <w:rPr>
                <w:b/>
                <w:bCs/>
              </w:rPr>
              <w:t>podrás compartir código entre diferentes páginas</w:t>
            </w:r>
            <w:r w:rsidR="0030670C">
              <w:t>.</w:t>
            </w:r>
          </w:p>
          <w:p w14:paraId="49F42A50" w14:textId="4934E242" w:rsidR="00DB2B07" w:rsidRPr="00275F0B" w:rsidRDefault="00DB2B07" w:rsidP="00DB2B07">
            <w:pPr>
              <w:pStyle w:val="Prrafodelista"/>
              <w:numPr>
                <w:ilvl w:val="0"/>
                <w:numId w:val="19"/>
              </w:numPr>
            </w:pPr>
            <w:r>
              <w:rPr>
                <w:b/>
                <w:bCs/>
              </w:rPr>
              <w:t>Conseguirás que las páginas carguen más rápido</w:t>
            </w:r>
            <w:r>
              <w:t>, ya que el script solo se tendrá que cargar una sola vez para todas las páginas que lo utilicen.</w:t>
            </w:r>
          </w:p>
        </w:tc>
      </w:tr>
    </w:tbl>
    <w:p w14:paraId="7C05AA2E" w14:textId="22101021" w:rsidR="00275F0B" w:rsidRDefault="00275F0B" w:rsidP="00260576">
      <w:pPr>
        <w:spacing w:after="0"/>
        <w:jc w:val="both"/>
      </w:pPr>
    </w:p>
    <w:p w14:paraId="5D477490" w14:textId="0321248D" w:rsidR="00260576" w:rsidRDefault="00260576" w:rsidP="00706216">
      <w:pPr>
        <w:jc w:val="both"/>
      </w:pPr>
      <w:r w:rsidRPr="00260576">
        <w:rPr>
          <w:b/>
          <w:bCs/>
        </w:rPr>
        <w:t>Formas de referenciar el fichero origen .</w:t>
      </w:r>
      <w:proofErr w:type="spellStart"/>
      <w:r w:rsidRPr="00260576">
        <w:rPr>
          <w:b/>
          <w:bCs/>
        </w:rPr>
        <w:t>js</w:t>
      </w:r>
      <w:proofErr w:type="spellEnd"/>
      <w:r w:rsidRPr="00260576">
        <w:rPr>
          <w:b/>
          <w:bCs/>
        </w:rPr>
        <w:t xml:space="preserve"> de JavaScript</w:t>
      </w:r>
      <w:r>
        <w:t>: dependerá de la localización física de ese fichero.</w:t>
      </w:r>
    </w:p>
    <w:p w14:paraId="2983F716" w14:textId="3843EEE7" w:rsidR="00260576" w:rsidRDefault="00260576" w:rsidP="00260576">
      <w:pPr>
        <w:pStyle w:val="Prrafodelista"/>
        <w:numPr>
          <w:ilvl w:val="0"/>
          <w:numId w:val="20"/>
        </w:numPr>
        <w:jc w:val="both"/>
      </w:pPr>
      <w:r>
        <w:t>Referencia absoluta al fichero: la ruta tendrá que empezar por http://.</w:t>
      </w:r>
    </w:p>
    <w:p w14:paraId="2130DC13" w14:textId="588249FA" w:rsidR="00260576" w:rsidRDefault="00260576" w:rsidP="00260576">
      <w:pPr>
        <w:pStyle w:val="Prrafodelista"/>
        <w:numPr>
          <w:ilvl w:val="0"/>
          <w:numId w:val="20"/>
        </w:numPr>
        <w:jc w:val="both"/>
      </w:pPr>
      <w:r>
        <w:t>En otro caso, tendrás que poner la ruta relativa donde se encuentra tu fichero .</w:t>
      </w:r>
      <w:proofErr w:type="spellStart"/>
      <w:r>
        <w:t>js</w:t>
      </w:r>
      <w:proofErr w:type="spellEnd"/>
    </w:p>
    <w:p w14:paraId="195CD942" w14:textId="205B6575" w:rsidR="00260576" w:rsidRDefault="00260576" w:rsidP="00260576">
      <w:pPr>
        <w:jc w:val="both"/>
      </w:pPr>
      <w:r w:rsidRPr="00260576">
        <w:rPr>
          <w:b/>
          <w:bCs/>
          <w:u w:val="single"/>
        </w:rPr>
        <w:t>Ejemplos</w:t>
      </w:r>
      <w:r>
        <w:t>:</w:t>
      </w:r>
    </w:p>
    <w:p w14:paraId="4176FAFE" w14:textId="5DA34D5B" w:rsidR="00260576" w:rsidRPr="00260576" w:rsidRDefault="00260576" w:rsidP="00260576">
      <w:pPr>
        <w:jc w:val="both"/>
      </w:pPr>
      <w:r w:rsidRPr="00260576">
        <w:rPr>
          <w:noProof/>
        </w:rPr>
        <w:drawing>
          <wp:inline distT="0" distB="0" distL="0" distR="0" wp14:anchorId="3D07C6E6" wp14:editId="4373668C">
            <wp:extent cx="5400040" cy="3740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9E84" w14:textId="5121D98B" w:rsidR="00260576" w:rsidRDefault="00260576" w:rsidP="00260576">
      <w:pPr>
        <w:jc w:val="both"/>
      </w:pPr>
      <w:r w:rsidRPr="00260576">
        <w:t>Cuando alguien examine el código fuente de tu página web verá el enlace a tu fichero .</w:t>
      </w:r>
      <w:proofErr w:type="spellStart"/>
      <w:r w:rsidRPr="00260576">
        <w:t>js</w:t>
      </w:r>
      <w:proofErr w:type="spellEnd"/>
      <w:r w:rsidRPr="00260576">
        <w:t>, en lugar de ver el código</w:t>
      </w:r>
      <w:r>
        <w:t xml:space="preserve"> </w:t>
      </w:r>
      <w:r w:rsidRPr="00260576">
        <w:t xml:space="preserve">de JavaScript directamente. </w:t>
      </w:r>
      <w:r w:rsidRPr="00260576">
        <w:rPr>
          <w:b/>
          <w:bCs/>
        </w:rPr>
        <w:t>Esto no quiere decir que tu código no sea inaccesible</w:t>
      </w:r>
      <w:r>
        <w:t>.</w:t>
      </w:r>
      <w:r w:rsidR="0029044B">
        <w:t xml:space="preserve"> Nada de lo que tu navegador descargue para mostrar la página web podrá estar oculto a la vista de cualquier programador.</w:t>
      </w:r>
    </w:p>
    <w:p w14:paraId="2EFFED72" w14:textId="192CF632" w:rsidR="00260576" w:rsidRDefault="0029044B" w:rsidP="0029044B">
      <w:pPr>
        <w:pStyle w:val="Ttulo2"/>
      </w:pPr>
      <w:r>
        <w:t>4.1.- Integración de código JavaScript con HTML (I).</w:t>
      </w:r>
    </w:p>
    <w:p w14:paraId="0ED17F0A" w14:textId="49D84000" w:rsidR="00334C07" w:rsidRPr="00334C07" w:rsidRDefault="0029044B" w:rsidP="005603E3">
      <w:pPr>
        <w:pStyle w:val="Prrafodelista"/>
        <w:numPr>
          <w:ilvl w:val="0"/>
          <w:numId w:val="21"/>
        </w:numPr>
        <w:jc w:val="both"/>
      </w:pPr>
      <w:r>
        <w:t>A veces te puedes encontrar que tu script se va a ejecutar en un navegador que no soporta JavaScript.</w:t>
      </w:r>
      <w:r w:rsidR="00334C07">
        <w:t xml:space="preserve"> ¿Qué se puede hacer? Indicar con la etiqueta </w:t>
      </w:r>
      <w:proofErr w:type="spellStart"/>
      <w:r w:rsidR="00334C07" w:rsidRPr="003034C6">
        <w:rPr>
          <w:b/>
          <w:bCs/>
        </w:rPr>
        <w:t>noscript</w:t>
      </w:r>
      <w:proofErr w:type="spellEnd"/>
      <w:r w:rsidR="00334C07">
        <w:t xml:space="preserve"> que te permitirá mostrar un texto indicando que ese navegador no soporta JavaScript:</w:t>
      </w:r>
    </w:p>
    <w:p w14:paraId="328D3768" w14:textId="16035CC8" w:rsidR="00334C07" w:rsidRDefault="00334C07" w:rsidP="00BB463B">
      <w:pPr>
        <w:jc w:val="center"/>
      </w:pPr>
      <w:r w:rsidRPr="00334C07">
        <w:t>&lt;</w:t>
      </w:r>
      <w:proofErr w:type="spellStart"/>
      <w:r w:rsidRPr="00334C07">
        <w:t>noscript</w:t>
      </w:r>
      <w:proofErr w:type="spellEnd"/>
      <w:r w:rsidRPr="00334C07">
        <w:t>&gt;Texto informativo&lt;/</w:t>
      </w:r>
      <w:proofErr w:type="spellStart"/>
      <w:r w:rsidRPr="00334C07">
        <w:t>noscript</w:t>
      </w:r>
      <w:proofErr w:type="spellEnd"/>
      <w:r w:rsidRPr="00334C07">
        <w:t>&gt;</w:t>
      </w:r>
    </w:p>
    <w:p w14:paraId="26132161" w14:textId="0A71C840" w:rsidR="003034C6" w:rsidRDefault="003034C6" w:rsidP="005603E3">
      <w:pPr>
        <w:pStyle w:val="Prrafodelista"/>
        <w:numPr>
          <w:ilvl w:val="0"/>
          <w:numId w:val="21"/>
        </w:numPr>
        <w:jc w:val="both"/>
      </w:pPr>
      <w:r>
        <w:t xml:space="preserve">Si estamos trabajando con </w:t>
      </w:r>
      <w:r w:rsidRPr="003034C6">
        <w:rPr>
          <w:b/>
          <w:bCs/>
        </w:rPr>
        <w:t>XHTML</w:t>
      </w:r>
      <w:r>
        <w:t xml:space="preserve">, la </w:t>
      </w:r>
      <w:r w:rsidRPr="003034C6">
        <w:rPr>
          <w:b/>
          <w:bCs/>
        </w:rPr>
        <w:t>sintaxis</w:t>
      </w:r>
      <w:r>
        <w:t xml:space="preserve"> para insertar un </w:t>
      </w:r>
      <w:r w:rsidRPr="003034C6">
        <w:rPr>
          <w:b/>
          <w:bCs/>
        </w:rPr>
        <w:t>código de JavaScript</w:t>
      </w:r>
      <w:r>
        <w:t>:</w:t>
      </w:r>
    </w:p>
    <w:p w14:paraId="07385E64" w14:textId="77777777" w:rsidR="003034C6" w:rsidRPr="00CB2C44" w:rsidRDefault="003034C6" w:rsidP="00560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CB2C44">
        <w:rPr>
          <w:lang w:val="en-US"/>
        </w:rPr>
        <w:t>&lt;script type="text/javascript"&gt;</w:t>
      </w:r>
    </w:p>
    <w:p w14:paraId="1889E83D" w14:textId="77777777" w:rsidR="003034C6" w:rsidRPr="00CB2C44" w:rsidRDefault="003034C6" w:rsidP="00560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  <w:r w:rsidRPr="00CB2C44">
        <w:rPr>
          <w:lang w:val="en-US"/>
        </w:rPr>
        <w:t>&lt;!--//--&gt;&lt;![CDATA[//&gt;&lt;!--</w:t>
      </w:r>
    </w:p>
    <w:p w14:paraId="0C066A95" w14:textId="3FF4BD9F" w:rsidR="003034C6" w:rsidRDefault="003034C6" w:rsidP="00560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// código de JavaScript a continuación</w:t>
      </w:r>
    </w:p>
    <w:p w14:paraId="6D339285" w14:textId="77777777" w:rsidR="003034C6" w:rsidRDefault="003034C6" w:rsidP="00560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//--&gt;&lt;!]]&gt;</w:t>
      </w:r>
    </w:p>
    <w:p w14:paraId="557E3CDB" w14:textId="2B1B4E83" w:rsidR="003034C6" w:rsidRDefault="003034C6" w:rsidP="00560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&lt;/script&gt;</w:t>
      </w:r>
    </w:p>
    <w:p w14:paraId="519FB195" w14:textId="0D7B36D3" w:rsidR="003034C6" w:rsidRDefault="003034C6" w:rsidP="005603E3">
      <w:pPr>
        <w:pStyle w:val="Prrafodelista"/>
        <w:numPr>
          <w:ilvl w:val="0"/>
          <w:numId w:val="21"/>
        </w:numPr>
        <w:jc w:val="both"/>
      </w:pPr>
      <w:r>
        <w:lastRenderedPageBreak/>
        <w:t xml:space="preserve">Los </w:t>
      </w:r>
      <w:r w:rsidRPr="005603E3">
        <w:rPr>
          <w:b/>
          <w:bCs/>
        </w:rPr>
        <w:t>analizadores de XHTML</w:t>
      </w:r>
      <w:r>
        <w:t xml:space="preserve"> </w:t>
      </w:r>
      <w:r w:rsidRPr="005603E3">
        <w:rPr>
          <w:b/>
          <w:bCs/>
        </w:rPr>
        <w:t xml:space="preserve">son </w:t>
      </w:r>
      <w:r w:rsidRPr="005603E3">
        <w:rPr>
          <w:b/>
          <w:bCs/>
          <w:color w:val="FF0000"/>
        </w:rPr>
        <w:t xml:space="preserve">intolerantes </w:t>
      </w:r>
      <w:r w:rsidRPr="005603E3">
        <w:rPr>
          <w:b/>
          <w:bCs/>
        </w:rPr>
        <w:t>a los elementos que no comienzan por &lt; y a las entidades HTML que no comienzan por &amp;</w:t>
      </w:r>
      <w:r>
        <w:t>, y estos caracteres son ampliamente utilizados en JavaScript.</w:t>
      </w:r>
      <w:r w:rsidR="00BE7218">
        <w:t xml:space="preserve"> Por ello, </w:t>
      </w:r>
      <w:r w:rsidR="00BE7218" w:rsidRPr="005603E3">
        <w:rPr>
          <w:b/>
          <w:bCs/>
        </w:rPr>
        <w:t>la solución es encapsular las instrucciones de JavaScript en la sección CDATA</w:t>
      </w:r>
      <w:r w:rsidR="00BE7218">
        <w:t>:</w:t>
      </w:r>
    </w:p>
    <w:p w14:paraId="669A3B56" w14:textId="77777777" w:rsidR="00B84A2B" w:rsidRDefault="00B84A2B" w:rsidP="00560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proofErr w:type="gramStart"/>
      <w:r>
        <w:t>&lt;![</w:t>
      </w:r>
      <w:proofErr w:type="gramEnd"/>
      <w:r>
        <w:t>CDATA[</w:t>
      </w:r>
    </w:p>
    <w:p w14:paraId="45E33BF7" w14:textId="77777777" w:rsidR="00B84A2B" w:rsidRDefault="00B84A2B" w:rsidP="00560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XHTML permite cualquier tipo de carácter aquí incluyendo &lt; y el símbolo &amp;</w:t>
      </w:r>
    </w:p>
    <w:p w14:paraId="4AF2FB84" w14:textId="398057E2" w:rsidR="00BE7218" w:rsidRDefault="00B84A2B" w:rsidP="00560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]]&gt;</w:t>
      </w:r>
    </w:p>
    <w:p w14:paraId="33E93435" w14:textId="275CBE18" w:rsidR="00B84A2B" w:rsidRDefault="005603E3" w:rsidP="005603E3">
      <w:pPr>
        <w:ind w:left="708"/>
        <w:jc w:val="both"/>
      </w:pPr>
      <w:r>
        <w:t xml:space="preserve">Al ser más complejo de escribir código de JavaScript, </w:t>
      </w:r>
      <w:r w:rsidRPr="005603E3">
        <w:rPr>
          <w:b/>
          <w:bCs/>
        </w:rPr>
        <w:t>es en XHTML razón de más para integrar el código en un fichero externo</w:t>
      </w:r>
      <w:r>
        <w:t>.</w:t>
      </w:r>
    </w:p>
    <w:p w14:paraId="3D2D6C35" w14:textId="26F1CFFE" w:rsidR="00B84A2B" w:rsidRDefault="005603E3" w:rsidP="005603E3">
      <w:pPr>
        <w:pStyle w:val="Prrafodelista"/>
        <w:numPr>
          <w:ilvl w:val="0"/>
          <w:numId w:val="21"/>
        </w:numPr>
        <w:jc w:val="both"/>
      </w:pPr>
      <w:r w:rsidRPr="005603E3">
        <w:rPr>
          <w:b/>
          <w:bCs/>
        </w:rPr>
        <w:t xml:space="preserve">Cómo proteger el código en JavaScript del uso fraudulento </w:t>
      </w:r>
      <w:r>
        <w:t>por otros programadore so visitantes a tu página:</w:t>
      </w:r>
    </w:p>
    <w:p w14:paraId="25C502F7" w14:textId="5BF6AC77" w:rsidR="005603E3" w:rsidRDefault="005603E3" w:rsidP="005603E3">
      <w:pPr>
        <w:pStyle w:val="Prrafodelista"/>
        <w:numPr>
          <w:ilvl w:val="1"/>
          <w:numId w:val="21"/>
        </w:numPr>
        <w:jc w:val="both"/>
      </w:pPr>
      <w:r w:rsidRPr="005603E3">
        <w:rPr>
          <w:b/>
          <w:bCs/>
        </w:rPr>
        <w:t>Incluyendo un mensaje de copyright</w:t>
      </w:r>
      <w:r>
        <w:t xml:space="preserve"> en tu código fuente (opción recomendada). Pero no evita que alguien copie tu código y elimine tu mensaje de copyright.</w:t>
      </w:r>
    </w:p>
    <w:p w14:paraId="233FA3A4" w14:textId="278A1182" w:rsidR="005603E3" w:rsidRDefault="005603E3" w:rsidP="005603E3">
      <w:pPr>
        <w:pStyle w:val="Prrafodelista"/>
        <w:numPr>
          <w:ilvl w:val="1"/>
          <w:numId w:val="21"/>
        </w:numPr>
        <w:jc w:val="both"/>
      </w:pPr>
      <w:r w:rsidRPr="005603E3">
        <w:rPr>
          <w:b/>
          <w:bCs/>
        </w:rPr>
        <w:t>Utilizar herramientas de ofuscación del código para hacerlo ilegible</w:t>
      </w:r>
      <w:r>
        <w:t xml:space="preserve"> al programador intruso que quiera utilizarlo, eliminando espacios en blanco innecesarios, tabuladores, utilización de nombres ininteligibles en las funciones y variables, utilización de variables para almacenar trozos de código, uso de recursividad, etc.</w:t>
      </w:r>
    </w:p>
    <w:p w14:paraId="76CE795F" w14:textId="19C79B3F" w:rsidR="005603E3" w:rsidRPr="005603E3" w:rsidRDefault="00283550" w:rsidP="005603E3">
      <w:pPr>
        <w:pStyle w:val="Prrafodelista"/>
        <w:numPr>
          <w:ilvl w:val="2"/>
          <w:numId w:val="21"/>
        </w:numPr>
        <w:jc w:val="both"/>
        <w:rPr>
          <w:lang w:val="en-US"/>
        </w:rPr>
      </w:pPr>
      <w:hyperlink r:id="rId18" w:history="1">
        <w:proofErr w:type="spellStart"/>
        <w:r w:rsidR="005603E3" w:rsidRPr="005603E3">
          <w:rPr>
            <w:rStyle w:val="Hipervnculo"/>
            <w:lang w:val="en-US"/>
          </w:rPr>
          <w:t>Javascript</w:t>
        </w:r>
        <w:proofErr w:type="spellEnd"/>
        <w:r w:rsidR="005603E3" w:rsidRPr="005603E3">
          <w:rPr>
            <w:rStyle w:val="Hipervnculo"/>
            <w:lang w:val="en-US"/>
          </w:rPr>
          <w:t xml:space="preserve"> Obfuscator - Protects JavaScript code from stealing and shrinks size - 100% Free</w:t>
        </w:r>
      </w:hyperlink>
    </w:p>
    <w:p w14:paraId="199B75D6" w14:textId="0E248B5C" w:rsidR="005603E3" w:rsidRPr="005603E3" w:rsidRDefault="005603E3" w:rsidP="005603E3">
      <w:pPr>
        <w:jc w:val="both"/>
      </w:pPr>
      <w:r w:rsidRPr="005603E3">
        <w:t>Lo mejor es que cambies e</w:t>
      </w:r>
      <w:r>
        <w:t>se paradigma y pienses de una manera diferente. En lugar de proteger tu código, lo mejor es promocionarlo y hacer ostentación de él, añadiendo comentarios útiles en el código fuente, publicándolo en tu blog o en webs de programación, etc.</w:t>
      </w:r>
    </w:p>
    <w:sectPr w:rsidR="005603E3" w:rsidRPr="00560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5DEC"/>
    <w:multiLevelType w:val="hybridMultilevel"/>
    <w:tmpl w:val="E2B60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5DE1"/>
    <w:multiLevelType w:val="hybridMultilevel"/>
    <w:tmpl w:val="8DBAB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5E29"/>
    <w:multiLevelType w:val="hybridMultilevel"/>
    <w:tmpl w:val="34FE7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54E8A"/>
    <w:multiLevelType w:val="hybridMultilevel"/>
    <w:tmpl w:val="72802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519C"/>
    <w:multiLevelType w:val="hybridMultilevel"/>
    <w:tmpl w:val="15AE16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7273E"/>
    <w:multiLevelType w:val="hybridMultilevel"/>
    <w:tmpl w:val="59A0C2C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" w15:restartNumberingAfterBreak="0">
    <w:nsid w:val="22F9561A"/>
    <w:multiLevelType w:val="hybridMultilevel"/>
    <w:tmpl w:val="E4ECC77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9091B"/>
    <w:multiLevelType w:val="hybridMultilevel"/>
    <w:tmpl w:val="E3501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A436B"/>
    <w:multiLevelType w:val="hybridMultilevel"/>
    <w:tmpl w:val="443E6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F0C24"/>
    <w:multiLevelType w:val="hybridMultilevel"/>
    <w:tmpl w:val="DEF29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E5636"/>
    <w:multiLevelType w:val="hybridMultilevel"/>
    <w:tmpl w:val="DDFC9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D12A4"/>
    <w:multiLevelType w:val="hybridMultilevel"/>
    <w:tmpl w:val="ECD2D34E"/>
    <w:lvl w:ilvl="0" w:tplc="E348C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A228E"/>
    <w:multiLevelType w:val="hybridMultilevel"/>
    <w:tmpl w:val="BF860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B79D1"/>
    <w:multiLevelType w:val="hybridMultilevel"/>
    <w:tmpl w:val="A0C09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62E4D"/>
    <w:multiLevelType w:val="hybridMultilevel"/>
    <w:tmpl w:val="F1F6E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25B81"/>
    <w:multiLevelType w:val="hybridMultilevel"/>
    <w:tmpl w:val="76D65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D0563"/>
    <w:multiLevelType w:val="hybridMultilevel"/>
    <w:tmpl w:val="CEA40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43C24"/>
    <w:multiLevelType w:val="hybridMultilevel"/>
    <w:tmpl w:val="050E5BD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E3805"/>
    <w:multiLevelType w:val="hybridMultilevel"/>
    <w:tmpl w:val="AEBE2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36417"/>
    <w:multiLevelType w:val="hybridMultilevel"/>
    <w:tmpl w:val="2C645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22831"/>
    <w:multiLevelType w:val="hybridMultilevel"/>
    <w:tmpl w:val="43AEF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D4D2C"/>
    <w:multiLevelType w:val="hybridMultilevel"/>
    <w:tmpl w:val="8EF0E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985800">
    <w:abstractNumId w:val="21"/>
  </w:num>
  <w:num w:numId="2" w16cid:durableId="318921219">
    <w:abstractNumId w:val="8"/>
  </w:num>
  <w:num w:numId="3" w16cid:durableId="719130459">
    <w:abstractNumId w:val="3"/>
  </w:num>
  <w:num w:numId="4" w16cid:durableId="1572036567">
    <w:abstractNumId w:val="14"/>
  </w:num>
  <w:num w:numId="5" w16cid:durableId="164906562">
    <w:abstractNumId w:val="13"/>
  </w:num>
  <w:num w:numId="6" w16cid:durableId="661541540">
    <w:abstractNumId w:val="1"/>
  </w:num>
  <w:num w:numId="7" w16cid:durableId="1110783817">
    <w:abstractNumId w:val="5"/>
  </w:num>
  <w:num w:numId="8" w16cid:durableId="778722374">
    <w:abstractNumId w:val="17"/>
  </w:num>
  <w:num w:numId="9" w16cid:durableId="2048480150">
    <w:abstractNumId w:val="6"/>
  </w:num>
  <w:num w:numId="10" w16cid:durableId="1982269249">
    <w:abstractNumId w:val="16"/>
  </w:num>
  <w:num w:numId="11" w16cid:durableId="175580219">
    <w:abstractNumId w:val="9"/>
  </w:num>
  <w:num w:numId="12" w16cid:durableId="1398481590">
    <w:abstractNumId w:val="20"/>
  </w:num>
  <w:num w:numId="13" w16cid:durableId="74787823">
    <w:abstractNumId w:val="18"/>
  </w:num>
  <w:num w:numId="14" w16cid:durableId="1881821323">
    <w:abstractNumId w:val="0"/>
  </w:num>
  <w:num w:numId="15" w16cid:durableId="1282102996">
    <w:abstractNumId w:val="4"/>
  </w:num>
  <w:num w:numId="16" w16cid:durableId="813646858">
    <w:abstractNumId w:val="19"/>
  </w:num>
  <w:num w:numId="17" w16cid:durableId="941104538">
    <w:abstractNumId w:val="11"/>
  </w:num>
  <w:num w:numId="18" w16cid:durableId="1285842954">
    <w:abstractNumId w:val="10"/>
  </w:num>
  <w:num w:numId="19" w16cid:durableId="1507212229">
    <w:abstractNumId w:val="7"/>
  </w:num>
  <w:num w:numId="20" w16cid:durableId="1299725934">
    <w:abstractNumId w:val="12"/>
  </w:num>
  <w:num w:numId="21" w16cid:durableId="1210805425">
    <w:abstractNumId w:val="2"/>
  </w:num>
  <w:num w:numId="22" w16cid:durableId="10314229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52"/>
    <w:rsid w:val="000C7B6B"/>
    <w:rsid w:val="00136D76"/>
    <w:rsid w:val="00143D4E"/>
    <w:rsid w:val="00191553"/>
    <w:rsid w:val="00260576"/>
    <w:rsid w:val="002747D9"/>
    <w:rsid w:val="00275F0B"/>
    <w:rsid w:val="00283550"/>
    <w:rsid w:val="0029044B"/>
    <w:rsid w:val="002E0C77"/>
    <w:rsid w:val="003034C6"/>
    <w:rsid w:val="0030670C"/>
    <w:rsid w:val="003253C6"/>
    <w:rsid w:val="00334C07"/>
    <w:rsid w:val="003414E0"/>
    <w:rsid w:val="0035554E"/>
    <w:rsid w:val="00442FF5"/>
    <w:rsid w:val="00460D64"/>
    <w:rsid w:val="00496E7B"/>
    <w:rsid w:val="004B12E3"/>
    <w:rsid w:val="004B3C49"/>
    <w:rsid w:val="00527E7B"/>
    <w:rsid w:val="005603E3"/>
    <w:rsid w:val="005F76CC"/>
    <w:rsid w:val="00613001"/>
    <w:rsid w:val="006D1D23"/>
    <w:rsid w:val="00706216"/>
    <w:rsid w:val="007D0D08"/>
    <w:rsid w:val="00841EAF"/>
    <w:rsid w:val="00923A08"/>
    <w:rsid w:val="0095165A"/>
    <w:rsid w:val="00954687"/>
    <w:rsid w:val="00976CC9"/>
    <w:rsid w:val="009A6E7C"/>
    <w:rsid w:val="009C120B"/>
    <w:rsid w:val="009C7836"/>
    <w:rsid w:val="009E216D"/>
    <w:rsid w:val="009E7497"/>
    <w:rsid w:val="00B8487C"/>
    <w:rsid w:val="00B84A2B"/>
    <w:rsid w:val="00BB463B"/>
    <w:rsid w:val="00BE7218"/>
    <w:rsid w:val="00C703DD"/>
    <w:rsid w:val="00CB2C44"/>
    <w:rsid w:val="00D25872"/>
    <w:rsid w:val="00D7343A"/>
    <w:rsid w:val="00D81D52"/>
    <w:rsid w:val="00D83254"/>
    <w:rsid w:val="00DB2B07"/>
    <w:rsid w:val="00DB356A"/>
    <w:rsid w:val="00D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917B"/>
  <w15:chartTrackingRefBased/>
  <w15:docId w15:val="{C4EF30E9-3E7A-4F03-87F8-80B030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C6"/>
  </w:style>
  <w:style w:type="paragraph" w:styleId="Ttulo1">
    <w:name w:val="heading 1"/>
    <w:basedOn w:val="Normal"/>
    <w:next w:val="Normal"/>
    <w:link w:val="Ttulo1Car"/>
    <w:uiPriority w:val="9"/>
    <w:qFormat/>
    <w:rsid w:val="00D81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1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81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F76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76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6C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F7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C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06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hyperlink" Target="https://www.w3.org/TR/CSS21/" TargetMode="External"/><Relationship Id="rId18" Type="http://schemas.openxmlformats.org/officeDocument/2006/relationships/hyperlink" Target="https://www.javascriptobfuscator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w3.org/TR/xhtml1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ad.murciaeduca.es/pluginfile.php/1257131/mod_resource/mod/glossary/showentry.php?displayformat=dictionary&amp;concept=Interfaz%20%28DAW_DWEC01%29" TargetMode="External"/><Relationship Id="rId11" Type="http://schemas.openxmlformats.org/officeDocument/2006/relationships/hyperlink" Target="https://html.spec.whatwg.org/multipag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w3.org/TR/html4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14EE-7E9E-4303-82FB-0CF618632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8</Pages>
  <Words>2962</Words>
  <Characters>16177</Characters>
  <Application>Microsoft Office Word</Application>
  <DocSecurity>0</DocSecurity>
  <Lines>404</Lines>
  <Paragraphs>361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 Pablo</dc:creator>
  <cp:keywords/>
  <dc:description/>
  <cp:lastModifiedBy>SAN PABLO RAPOSO, SANTIAGO FRANCISCO</cp:lastModifiedBy>
  <cp:revision>24</cp:revision>
  <dcterms:created xsi:type="dcterms:W3CDTF">2022-09-25T10:58:00Z</dcterms:created>
  <dcterms:modified xsi:type="dcterms:W3CDTF">2022-12-11T17:50:00Z</dcterms:modified>
</cp:coreProperties>
</file>