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4DFA0DF6"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60288" behindDoc="1" locked="0" layoutInCell="1" allowOverlap="1" wp14:anchorId="7F9A18DB" wp14:editId="55B87501">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0CF66F76" w14:textId="77777777" w:rsidR="00D05700" w:rsidRDefault="00D05700">
          <w:pPr>
            <w:pStyle w:val="Sinespaciado"/>
            <w:jc w:val="center"/>
            <w:rPr>
              <w:color w:val="0F6FC6" w:themeColor="accent1"/>
              <w:sz w:val="28"/>
              <w:szCs w:val="28"/>
            </w:rPr>
          </w:pPr>
        </w:p>
        <w:p w14:paraId="651EB438" w14:textId="77777777" w:rsidR="00D05700" w:rsidRDefault="00D05700">
          <w:pPr>
            <w:pStyle w:val="Sinespaciado"/>
            <w:spacing w:before="480"/>
            <w:jc w:val="center"/>
            <w:rPr>
              <w:color w:val="0F6FC6" w:themeColor="accent1"/>
            </w:rPr>
          </w:pPr>
        </w:p>
        <w:p w14:paraId="65F4A494" w14:textId="09DFEB9A" w:rsidR="00D05700" w:rsidRDefault="00D81586">
          <w:r>
            <w:rPr>
              <w:noProof/>
              <w:color w:val="0F6FC6" w:themeColor="accent1"/>
            </w:rPr>
            <mc:AlternateContent>
              <mc:Choice Requires="wps">
                <w:drawing>
                  <wp:anchor distT="0" distB="0" distL="114300" distR="114300" simplePos="0" relativeHeight="251657213" behindDoc="0" locked="0" layoutInCell="1" allowOverlap="1" wp14:anchorId="206D937D" wp14:editId="215DB095">
                    <wp:simplePos x="0" y="0"/>
                    <wp:positionH relativeFrom="column">
                      <wp:posOffset>-231140</wp:posOffset>
                    </wp:positionH>
                    <wp:positionV relativeFrom="paragraph">
                      <wp:posOffset>187779</wp:posOffset>
                    </wp:positionV>
                    <wp:extent cx="5873115" cy="3708400"/>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400"/>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1B215" id="Rectángulo 8" o:spid="_x0000_s1026" style="position:absolute;margin-left:-18.2pt;margin-top:14.8pt;width:462.45pt;height:292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" stroked="f" strokeweight="1pt">
                    <v:fill opacity="32896f"/>
                  </v:rect>
                </w:pict>
              </mc:Fallback>
            </mc:AlternateContent>
          </w:r>
          <w:r w:rsidR="00C45C4E">
            <w:rPr>
              <w:noProof/>
              <w:color w:val="0F6FC6" w:themeColor="accent1"/>
            </w:rPr>
            <w:drawing>
              <wp:anchor distT="0" distB="0" distL="114300" distR="114300" simplePos="0" relativeHeight="251656188" behindDoc="0" locked="0" layoutInCell="1" allowOverlap="1" wp14:anchorId="1A83FC30" wp14:editId="6E5E163C">
                <wp:simplePos x="0" y="0"/>
                <wp:positionH relativeFrom="column">
                  <wp:posOffset>-232410</wp:posOffset>
                </wp:positionH>
                <wp:positionV relativeFrom="paragraph">
                  <wp:posOffset>185420</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5B4521">
            <w:rPr>
              <w:noProof/>
              <w:color w:val="0F6FC6" w:themeColor="accent1"/>
            </w:rPr>
            <mc:AlternateContent>
              <mc:Choice Requires="wps">
                <w:drawing>
                  <wp:anchor distT="0" distB="0" distL="114300" distR="114300" simplePos="0" relativeHeight="251658238" behindDoc="0" locked="0" layoutInCell="1" allowOverlap="1" wp14:anchorId="291B5007" wp14:editId="64EC1122">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placeholder>
                                    <w:docPart w:val="E31CDE247CF640CD9911B72161C8E8DC"/>
                                  </w:placeholder>
                                  <w:dataBinding w:prefixMappings="xmlns:ns0='http://purl.org/dc/elements/1.1/' xmlns:ns1='http://schemas.openxmlformats.org/package/2006/metadata/core-properties' " w:xpath="/ns1:coreProperties[1]/ns0:title[1]" w:storeItemID="{6C3C8BC8-F283-45AE-878A-BAB7291924A1}"/>
                                  <w:text/>
                                </w:sdtPr>
                                <w:sdtEndPr/>
                                <w:sdtContent>
                                  <w:p w14:paraId="2B86BFF6" w14:textId="493FB15E" w:rsidR="00D05700" w:rsidRPr="001F0974" w:rsidRDefault="00D05700"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sidRPr="001F0974">
                                      <w:rPr>
                                        <w:rFonts w:ascii="Segoe UI Light" w:eastAsiaTheme="majorEastAsia" w:hAnsi="Segoe UI Light" w:cs="Segoe UI Light"/>
                                        <w:sz w:val="60"/>
                                        <w:szCs w:val="60"/>
                                      </w:rPr>
                                      <w:t xml:space="preserve">Tarea </w:t>
                                    </w:r>
                                    <w:r w:rsidR="00D81586">
                                      <w:rPr>
                                        <w:rFonts w:ascii="Segoe UI Light" w:eastAsiaTheme="majorEastAsia" w:hAnsi="Segoe UI Light" w:cs="Segoe UI Light"/>
                                        <w:sz w:val="60"/>
                                        <w:szCs w:val="60"/>
                                      </w:rPr>
                                      <w:t>nº6</w:t>
                                    </w:r>
                                    <w:r w:rsidRPr="001F0974">
                                      <w:rPr>
                                        <w:rFonts w:ascii="Segoe UI Light" w:eastAsiaTheme="majorEastAsia" w:hAnsi="Segoe UI Light" w:cs="Segoe UI Light"/>
                                        <w:sz w:val="60"/>
                                        <w:szCs w:val="60"/>
                                      </w:rPr>
                                      <w:t xml:space="preserve"> – </w:t>
                                    </w:r>
                                    <w:r w:rsidR="00682032">
                                      <w:rPr>
                                        <w:rFonts w:ascii="Segoe UI Light" w:eastAsiaTheme="majorEastAsia" w:hAnsi="Segoe UI Light" w:cs="Segoe UI Light"/>
                                        <w:sz w:val="60"/>
                                        <w:szCs w:val="60"/>
                                      </w:rPr>
                                      <w:t>Preprocesamiento CSS</w:t>
                                    </w:r>
                                  </w:p>
                                </w:sdtContent>
                              </w:sdt>
                              <w:p w14:paraId="56F65674" w14:textId="77777777" w:rsidR="00D05700" w:rsidRDefault="00D05700" w:rsidP="00D05700">
                                <w:pPr>
                                  <w:rPr>
                                    <w:color w:val="0F6FC6" w:themeColor="accent1"/>
                                    <w:sz w:val="28"/>
                                    <w:szCs w:val="28"/>
                                  </w:rPr>
                                </w:pPr>
                              </w:p>
                              <w:p w14:paraId="44B5CE6C" w14:textId="77777777" w:rsidR="00682032" w:rsidRPr="00682032" w:rsidRDefault="00682032" w:rsidP="00D05700">
                                <w:pPr>
                                  <w:rPr>
                                    <w:color w:val="0F6FC6" w:themeColor="accent1"/>
                                    <w:sz w:val="6"/>
                                    <w:szCs w:val="6"/>
                                  </w:rPr>
                                </w:pPr>
                              </w:p>
                              <w:p w14:paraId="435F7602"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DF59BF8907634CC2BE07303D15A3C7BB"/>
                                  </w:placeholder>
                                  <w:dataBinding w:prefixMappings="xmlns:ns0='http://purl.org/dc/elements/1.1/' xmlns:ns1='http://schemas.openxmlformats.org/package/2006/metadata/core-properties' " w:xpath="/ns1:coreProperties[1]/ns0:subject[1]" w:storeItemID="{6C3C8BC8-F283-45AE-878A-BAB7291924A1}"/>
                                  <w:text/>
                                </w:sdtPr>
                                <w:sdtEndPr/>
                                <w:sdtContent>
                                  <w:p w14:paraId="403F0AB6" w14:textId="5D551CC8" w:rsidR="00D05700" w:rsidRDefault="00682032" w:rsidP="00D05700">
                                    <w:pPr>
                                      <w:jc w:val="center"/>
                                    </w:pPr>
                                    <w:r>
                                      <w:rPr>
                                        <w:rFonts w:ascii="Segoe UI Light" w:hAnsi="Segoe UI Light" w:cs="Segoe UI Light"/>
                                        <w:color w:val="auto"/>
                                        <w:sz w:val="36"/>
                                        <w:szCs w:val="36"/>
                                      </w:rPr>
                                      <w:t>Diseño de Interfaces Web</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B5007"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rPr>
                            <w:alias w:val="Título"/>
                            <w:tag w:val=""/>
                            <w:id w:val="1735040861"/>
                            <w:placeholder>
                              <w:docPart w:val="E31CDE247CF640CD9911B72161C8E8DC"/>
                            </w:placeholder>
                            <w:dataBinding w:prefixMappings="xmlns:ns0='http://purl.org/dc/elements/1.1/' xmlns:ns1='http://schemas.openxmlformats.org/package/2006/metadata/core-properties' " w:xpath="/ns1:coreProperties[1]/ns0:title[1]" w:storeItemID="{6C3C8BC8-F283-45AE-878A-BAB7291924A1}"/>
                            <w:text/>
                          </w:sdtPr>
                          <w:sdtEndPr/>
                          <w:sdtContent>
                            <w:p w14:paraId="2B86BFF6" w14:textId="493FB15E" w:rsidR="00D05700" w:rsidRPr="001F0974" w:rsidRDefault="00D05700"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sidRPr="001F0974">
                                <w:rPr>
                                  <w:rFonts w:ascii="Segoe UI Light" w:eastAsiaTheme="majorEastAsia" w:hAnsi="Segoe UI Light" w:cs="Segoe UI Light"/>
                                  <w:sz w:val="60"/>
                                  <w:szCs w:val="60"/>
                                </w:rPr>
                                <w:t xml:space="preserve">Tarea </w:t>
                              </w:r>
                              <w:r w:rsidR="00D81586">
                                <w:rPr>
                                  <w:rFonts w:ascii="Segoe UI Light" w:eastAsiaTheme="majorEastAsia" w:hAnsi="Segoe UI Light" w:cs="Segoe UI Light"/>
                                  <w:sz w:val="60"/>
                                  <w:szCs w:val="60"/>
                                </w:rPr>
                                <w:t>nº6</w:t>
                              </w:r>
                              <w:r w:rsidRPr="001F0974">
                                <w:rPr>
                                  <w:rFonts w:ascii="Segoe UI Light" w:eastAsiaTheme="majorEastAsia" w:hAnsi="Segoe UI Light" w:cs="Segoe UI Light"/>
                                  <w:sz w:val="60"/>
                                  <w:szCs w:val="60"/>
                                </w:rPr>
                                <w:t xml:space="preserve"> – </w:t>
                              </w:r>
                              <w:r w:rsidR="00682032">
                                <w:rPr>
                                  <w:rFonts w:ascii="Segoe UI Light" w:eastAsiaTheme="majorEastAsia" w:hAnsi="Segoe UI Light" w:cs="Segoe UI Light"/>
                                  <w:sz w:val="60"/>
                                  <w:szCs w:val="60"/>
                                </w:rPr>
                                <w:t>Preprocesamiento CSS</w:t>
                              </w:r>
                            </w:p>
                          </w:sdtContent>
                        </w:sdt>
                        <w:p w14:paraId="56F65674" w14:textId="77777777" w:rsidR="00D05700" w:rsidRDefault="00D05700" w:rsidP="00D05700">
                          <w:pPr>
                            <w:rPr>
                              <w:color w:val="0F6FC6" w:themeColor="accent1"/>
                              <w:sz w:val="28"/>
                              <w:szCs w:val="28"/>
                            </w:rPr>
                          </w:pPr>
                        </w:p>
                        <w:p w14:paraId="44B5CE6C" w14:textId="77777777" w:rsidR="00682032" w:rsidRPr="00682032" w:rsidRDefault="00682032" w:rsidP="00D05700">
                          <w:pPr>
                            <w:rPr>
                              <w:color w:val="0F6FC6" w:themeColor="accent1"/>
                              <w:sz w:val="6"/>
                              <w:szCs w:val="6"/>
                            </w:rPr>
                          </w:pPr>
                        </w:p>
                        <w:p w14:paraId="435F7602"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placeholder>
                              <w:docPart w:val="DF59BF8907634CC2BE07303D15A3C7BB"/>
                            </w:placeholder>
                            <w:dataBinding w:prefixMappings="xmlns:ns0='http://purl.org/dc/elements/1.1/' xmlns:ns1='http://schemas.openxmlformats.org/package/2006/metadata/core-properties' " w:xpath="/ns1:coreProperties[1]/ns0:subject[1]" w:storeItemID="{6C3C8BC8-F283-45AE-878A-BAB7291924A1}"/>
                            <w:text/>
                          </w:sdtPr>
                          <w:sdtEndPr/>
                          <w:sdtContent>
                            <w:p w14:paraId="403F0AB6" w14:textId="5D551CC8" w:rsidR="00D05700" w:rsidRDefault="00682032" w:rsidP="00D05700">
                              <w:pPr>
                                <w:jc w:val="center"/>
                              </w:pPr>
                              <w:r>
                                <w:rPr>
                                  <w:rFonts w:ascii="Segoe UI Light" w:hAnsi="Segoe UI Light" w:cs="Segoe UI Light"/>
                                  <w:color w:val="auto"/>
                                  <w:sz w:val="36"/>
                                  <w:szCs w:val="36"/>
                                </w:rPr>
                                <w:t>Diseño de Interfaces Web</w:t>
                              </w:r>
                            </w:p>
                          </w:sdtContent>
                        </w:sdt>
                      </w:txbxContent>
                    </v:textbox>
                    <w10:wrap anchorx="margin"/>
                  </v:shape>
                </w:pict>
              </mc:Fallback>
            </mc:AlternateContent>
          </w:r>
          <w:r w:rsidR="00D101C6">
            <w:rPr>
              <w:noProof/>
            </w:rPr>
            <w:drawing>
              <wp:anchor distT="0" distB="0" distL="114300" distR="114300" simplePos="0" relativeHeight="251663360" behindDoc="0" locked="0" layoutInCell="1" allowOverlap="1" wp14:anchorId="2F4A0C03" wp14:editId="46BBA3E9">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62336" behindDoc="0" locked="0" layoutInCell="1" allowOverlap="1" wp14:anchorId="278BECCD" wp14:editId="3E082F11">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2-18T00:00:00Z">
                                    <w:dateFormat w:val="d 'de' MMMM 'de' yyyy"/>
                                    <w:lid w:val="es-ES"/>
                                    <w:storeMappedDataAs w:val="dateTime"/>
                                    <w:calendar w:val="gregorian"/>
                                  </w:date>
                                </w:sdtPr>
                                <w:sdtEndPr/>
                                <w:sdtContent>
                                  <w:p w14:paraId="5D6B1AC1" w14:textId="2B14A285" w:rsidR="00D05700" w:rsidRPr="00D05700" w:rsidRDefault="00682032"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18 de febrero de 2023</w:t>
                                    </w:r>
                                  </w:p>
                                </w:sdtContent>
                              </w:sdt>
                              <w:p w14:paraId="70EE4B0E" w14:textId="77777777" w:rsidR="00D05700" w:rsidRPr="00D05700" w:rsidRDefault="00925699"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00C25C57" w14:textId="1B1CBD14"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3B5D19A6"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ECCD" id="Cuadro de texto 4" o:spid="_x0000_s1027" type="#_x0000_t202" style="position:absolute;left:0;text-align:left;margin-left:338.25pt;margin-top:520.65pt;width:240.75pt;height:7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2-18T00:00:00Z">
                              <w:dateFormat w:val="d 'de' MMMM 'de' yyyy"/>
                              <w:lid w:val="es-ES"/>
                              <w:storeMappedDataAs w:val="dateTime"/>
                              <w:calendar w:val="gregorian"/>
                            </w:date>
                          </w:sdtPr>
                          <w:sdtEndPr/>
                          <w:sdtContent>
                            <w:p w14:paraId="5D6B1AC1" w14:textId="2B14A285" w:rsidR="00D05700" w:rsidRPr="00D05700" w:rsidRDefault="00682032"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18 de febrero de 2023</w:t>
                              </w:r>
                            </w:p>
                          </w:sdtContent>
                        </w:sdt>
                        <w:p w14:paraId="70EE4B0E" w14:textId="77777777" w:rsidR="00D05700" w:rsidRPr="00D05700" w:rsidRDefault="00A11355"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EndPr/>
                          <w:sdtContent>
                            <w:p w14:paraId="00C25C57" w14:textId="1B1CBD14"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3B5D19A6" w14:textId="77777777"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w:t>
                          </w:r>
                        </w:p>
                      </w:txbxContent>
                    </v:textbox>
                    <w10:wrap anchorx="page"/>
                  </v:shape>
                </w:pict>
              </mc:Fallback>
            </mc:AlternateContent>
          </w:r>
        </w:p>
        <w:p w14:paraId="755AB29B" w14:textId="77777777" w:rsidR="00D05700" w:rsidRDefault="00D05700">
          <w:pPr>
            <w:sectPr w:rsidR="00D05700" w:rsidSect="00D05700">
              <w:headerReference w:type="default" r:id="rId13"/>
              <w:footerReference w:type="default" r:id="rId14"/>
              <w:pgSz w:w="11906" w:h="16838"/>
              <w:pgMar w:top="1417" w:right="1701" w:bottom="1417" w:left="1701" w:header="708" w:footer="708" w:gutter="0"/>
              <w:pgNumType w:start="0"/>
              <w:cols w:space="708"/>
              <w:titlePg/>
              <w:docGrid w:linePitch="360"/>
            </w:sectPr>
          </w:pPr>
        </w:p>
        <w:p w14:paraId="3382D347" w14:textId="77777777" w:rsidR="00D05700" w:rsidRDefault="00925699"/>
      </w:sdtContent>
    </w:sdt>
    <w:p w14:paraId="3CF02515"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63CB6BBF" w14:textId="77777777" w:rsidR="00A71A02" w:rsidRDefault="00A71A02">
          <w:pPr>
            <w:pStyle w:val="TtuloTDC"/>
          </w:pPr>
          <w:r>
            <w:t>Contenido</w:t>
          </w:r>
        </w:p>
        <w:p w14:paraId="21F60271" w14:textId="00E53833" w:rsidR="00A11355" w:rsidRDefault="00A11355">
          <w:pPr>
            <w:pStyle w:val="TDC1"/>
            <w:tabs>
              <w:tab w:val="right" w:leader="dot" w:pos="8494"/>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127590282" w:history="1">
            <w:r w:rsidRPr="00DC50C1">
              <w:rPr>
                <w:rStyle w:val="Hipervnculo"/>
                <w:noProof/>
              </w:rPr>
              <w:t>1.- Apartado 1 (5 puntos).</w:t>
            </w:r>
            <w:r>
              <w:rPr>
                <w:noProof/>
                <w:webHidden/>
              </w:rPr>
              <w:tab/>
            </w:r>
            <w:r>
              <w:rPr>
                <w:noProof/>
                <w:webHidden/>
              </w:rPr>
              <w:fldChar w:fldCharType="begin"/>
            </w:r>
            <w:r>
              <w:rPr>
                <w:noProof/>
                <w:webHidden/>
              </w:rPr>
              <w:instrText xml:space="preserve"> PAGEREF _Toc127590282 \h </w:instrText>
            </w:r>
            <w:r>
              <w:rPr>
                <w:noProof/>
                <w:webHidden/>
              </w:rPr>
            </w:r>
            <w:r>
              <w:rPr>
                <w:noProof/>
                <w:webHidden/>
              </w:rPr>
              <w:fldChar w:fldCharType="separate"/>
            </w:r>
            <w:r>
              <w:rPr>
                <w:noProof/>
                <w:webHidden/>
              </w:rPr>
              <w:t>2</w:t>
            </w:r>
            <w:r>
              <w:rPr>
                <w:noProof/>
                <w:webHidden/>
              </w:rPr>
              <w:fldChar w:fldCharType="end"/>
            </w:r>
          </w:hyperlink>
        </w:p>
        <w:p w14:paraId="75C87254" w14:textId="66273BB3" w:rsidR="00A11355" w:rsidRDefault="00925699">
          <w:pPr>
            <w:pStyle w:val="TDC2"/>
            <w:tabs>
              <w:tab w:val="right" w:leader="dot" w:pos="8494"/>
            </w:tabs>
            <w:rPr>
              <w:rFonts w:asciiTheme="minorHAnsi" w:eastAsiaTheme="minorEastAsia" w:hAnsiTheme="minorHAnsi"/>
              <w:noProof/>
              <w:color w:val="auto"/>
              <w:lang w:eastAsia="es-ES"/>
            </w:rPr>
          </w:pPr>
          <w:hyperlink w:anchor="_Toc127590283" w:history="1">
            <w:r w:rsidR="00A11355" w:rsidRPr="00DC50C1">
              <w:rPr>
                <w:rStyle w:val="Hipervnculo"/>
                <w:noProof/>
              </w:rPr>
              <w:t>1.1.- Solución propuesta al apartado 1.</w:t>
            </w:r>
            <w:r w:rsidR="00A11355">
              <w:rPr>
                <w:noProof/>
                <w:webHidden/>
              </w:rPr>
              <w:tab/>
            </w:r>
            <w:r w:rsidR="00A11355">
              <w:rPr>
                <w:noProof/>
                <w:webHidden/>
              </w:rPr>
              <w:fldChar w:fldCharType="begin"/>
            </w:r>
            <w:r w:rsidR="00A11355">
              <w:rPr>
                <w:noProof/>
                <w:webHidden/>
              </w:rPr>
              <w:instrText xml:space="preserve"> PAGEREF _Toc127590283 \h </w:instrText>
            </w:r>
            <w:r w:rsidR="00A11355">
              <w:rPr>
                <w:noProof/>
                <w:webHidden/>
              </w:rPr>
            </w:r>
            <w:r w:rsidR="00A11355">
              <w:rPr>
                <w:noProof/>
                <w:webHidden/>
              </w:rPr>
              <w:fldChar w:fldCharType="separate"/>
            </w:r>
            <w:r w:rsidR="00A11355">
              <w:rPr>
                <w:noProof/>
                <w:webHidden/>
              </w:rPr>
              <w:t>3</w:t>
            </w:r>
            <w:r w:rsidR="00A11355">
              <w:rPr>
                <w:noProof/>
                <w:webHidden/>
              </w:rPr>
              <w:fldChar w:fldCharType="end"/>
            </w:r>
          </w:hyperlink>
        </w:p>
        <w:p w14:paraId="25D6F315" w14:textId="7FA3F82C" w:rsidR="00A11355" w:rsidRDefault="00925699">
          <w:pPr>
            <w:pStyle w:val="TDC1"/>
            <w:tabs>
              <w:tab w:val="right" w:leader="dot" w:pos="8494"/>
            </w:tabs>
            <w:rPr>
              <w:rFonts w:asciiTheme="minorHAnsi" w:eastAsiaTheme="minorEastAsia" w:hAnsiTheme="minorHAnsi"/>
              <w:noProof/>
              <w:color w:val="auto"/>
              <w:lang w:eastAsia="es-ES"/>
            </w:rPr>
          </w:pPr>
          <w:hyperlink w:anchor="_Toc127590284" w:history="1">
            <w:r w:rsidR="00A11355" w:rsidRPr="00DC50C1">
              <w:rPr>
                <w:rStyle w:val="Hipervnculo"/>
                <w:noProof/>
              </w:rPr>
              <w:t>2.- Apartado 2 (5 puntos).</w:t>
            </w:r>
            <w:r w:rsidR="00A11355">
              <w:rPr>
                <w:noProof/>
                <w:webHidden/>
              </w:rPr>
              <w:tab/>
            </w:r>
            <w:r w:rsidR="00A11355">
              <w:rPr>
                <w:noProof/>
                <w:webHidden/>
              </w:rPr>
              <w:fldChar w:fldCharType="begin"/>
            </w:r>
            <w:r w:rsidR="00A11355">
              <w:rPr>
                <w:noProof/>
                <w:webHidden/>
              </w:rPr>
              <w:instrText xml:space="preserve"> PAGEREF _Toc127590284 \h </w:instrText>
            </w:r>
            <w:r w:rsidR="00A11355">
              <w:rPr>
                <w:noProof/>
                <w:webHidden/>
              </w:rPr>
            </w:r>
            <w:r w:rsidR="00A11355">
              <w:rPr>
                <w:noProof/>
                <w:webHidden/>
              </w:rPr>
              <w:fldChar w:fldCharType="separate"/>
            </w:r>
            <w:r w:rsidR="00A11355">
              <w:rPr>
                <w:noProof/>
                <w:webHidden/>
              </w:rPr>
              <w:t>8</w:t>
            </w:r>
            <w:r w:rsidR="00A11355">
              <w:rPr>
                <w:noProof/>
                <w:webHidden/>
              </w:rPr>
              <w:fldChar w:fldCharType="end"/>
            </w:r>
          </w:hyperlink>
        </w:p>
        <w:p w14:paraId="42383C21" w14:textId="75F0F14D" w:rsidR="00A11355" w:rsidRDefault="00925699">
          <w:pPr>
            <w:pStyle w:val="TDC2"/>
            <w:tabs>
              <w:tab w:val="right" w:leader="dot" w:pos="8494"/>
            </w:tabs>
            <w:rPr>
              <w:rFonts w:asciiTheme="minorHAnsi" w:eastAsiaTheme="minorEastAsia" w:hAnsiTheme="minorHAnsi"/>
              <w:noProof/>
              <w:color w:val="auto"/>
              <w:lang w:eastAsia="es-ES"/>
            </w:rPr>
          </w:pPr>
          <w:hyperlink w:anchor="_Toc127590285" w:history="1">
            <w:r w:rsidR="00A11355" w:rsidRPr="00DC50C1">
              <w:rPr>
                <w:rStyle w:val="Hipervnculo"/>
                <w:noProof/>
              </w:rPr>
              <w:t>2.1.- Solución propuesta al apartado 2.</w:t>
            </w:r>
            <w:r w:rsidR="00A11355">
              <w:rPr>
                <w:noProof/>
                <w:webHidden/>
              </w:rPr>
              <w:tab/>
            </w:r>
            <w:r w:rsidR="00A11355">
              <w:rPr>
                <w:noProof/>
                <w:webHidden/>
              </w:rPr>
              <w:fldChar w:fldCharType="begin"/>
            </w:r>
            <w:r w:rsidR="00A11355">
              <w:rPr>
                <w:noProof/>
                <w:webHidden/>
              </w:rPr>
              <w:instrText xml:space="preserve"> PAGEREF _Toc127590285 \h </w:instrText>
            </w:r>
            <w:r w:rsidR="00A11355">
              <w:rPr>
                <w:noProof/>
                <w:webHidden/>
              </w:rPr>
            </w:r>
            <w:r w:rsidR="00A11355">
              <w:rPr>
                <w:noProof/>
                <w:webHidden/>
              </w:rPr>
              <w:fldChar w:fldCharType="separate"/>
            </w:r>
            <w:r w:rsidR="00A11355">
              <w:rPr>
                <w:noProof/>
                <w:webHidden/>
              </w:rPr>
              <w:t>8</w:t>
            </w:r>
            <w:r w:rsidR="00A11355">
              <w:rPr>
                <w:noProof/>
                <w:webHidden/>
              </w:rPr>
              <w:fldChar w:fldCharType="end"/>
            </w:r>
          </w:hyperlink>
        </w:p>
        <w:p w14:paraId="02678D1E" w14:textId="0BB67D69" w:rsidR="00A11355" w:rsidRDefault="00925699">
          <w:pPr>
            <w:pStyle w:val="TDC1"/>
            <w:tabs>
              <w:tab w:val="right" w:leader="dot" w:pos="8494"/>
            </w:tabs>
            <w:rPr>
              <w:rFonts w:asciiTheme="minorHAnsi" w:eastAsiaTheme="minorEastAsia" w:hAnsiTheme="minorHAnsi"/>
              <w:noProof/>
              <w:color w:val="auto"/>
              <w:lang w:eastAsia="es-ES"/>
            </w:rPr>
          </w:pPr>
          <w:hyperlink w:anchor="_Toc127590286" w:history="1">
            <w:r w:rsidR="00A11355" w:rsidRPr="00DC50C1">
              <w:rPr>
                <w:rStyle w:val="Hipervnculo"/>
                <w:noProof/>
              </w:rPr>
              <w:t>Bibliografía.</w:t>
            </w:r>
            <w:r w:rsidR="00A11355">
              <w:rPr>
                <w:noProof/>
                <w:webHidden/>
              </w:rPr>
              <w:tab/>
            </w:r>
            <w:r w:rsidR="00A11355">
              <w:rPr>
                <w:noProof/>
                <w:webHidden/>
              </w:rPr>
              <w:fldChar w:fldCharType="begin"/>
            </w:r>
            <w:r w:rsidR="00A11355">
              <w:rPr>
                <w:noProof/>
                <w:webHidden/>
              </w:rPr>
              <w:instrText xml:space="preserve"> PAGEREF _Toc127590286 \h </w:instrText>
            </w:r>
            <w:r w:rsidR="00A11355">
              <w:rPr>
                <w:noProof/>
                <w:webHidden/>
              </w:rPr>
            </w:r>
            <w:r w:rsidR="00A11355">
              <w:rPr>
                <w:noProof/>
                <w:webHidden/>
              </w:rPr>
              <w:fldChar w:fldCharType="separate"/>
            </w:r>
            <w:r w:rsidR="00A11355">
              <w:rPr>
                <w:noProof/>
                <w:webHidden/>
              </w:rPr>
              <w:t>16</w:t>
            </w:r>
            <w:r w:rsidR="00A11355">
              <w:rPr>
                <w:noProof/>
                <w:webHidden/>
              </w:rPr>
              <w:fldChar w:fldCharType="end"/>
            </w:r>
          </w:hyperlink>
        </w:p>
        <w:p w14:paraId="0DF1656B" w14:textId="599D642E" w:rsidR="00A71A02" w:rsidRDefault="00A11355">
          <w:r>
            <w:rPr>
              <w:b/>
              <w:bCs/>
              <w:noProof/>
            </w:rPr>
            <w:fldChar w:fldCharType="end"/>
          </w:r>
        </w:p>
      </w:sdtContent>
    </w:sdt>
    <w:p w14:paraId="7C070671" w14:textId="77777777" w:rsidR="00E37E28" w:rsidRDefault="00E37E28">
      <w:pPr>
        <w:rPr>
          <w:rFonts w:asciiTheme="majorHAnsi" w:eastAsiaTheme="majorEastAsia" w:hAnsiTheme="majorHAnsi" w:cstheme="majorBidi"/>
          <w:spacing w:val="-10"/>
          <w:kern w:val="28"/>
          <w:sz w:val="56"/>
          <w:szCs w:val="56"/>
        </w:rPr>
      </w:pPr>
      <w:r>
        <w:br w:type="page"/>
      </w:r>
    </w:p>
    <w:p w14:paraId="348F2A5E" w14:textId="7116D809" w:rsidR="00183A13" w:rsidRDefault="007F7267" w:rsidP="00183A13">
      <w:pPr>
        <w:pStyle w:val="Ttulo"/>
        <w:spacing w:after="240"/>
      </w:pPr>
      <w:r>
        <w:lastRenderedPageBreak/>
        <w:t>Tarea para DIW06.</w:t>
      </w:r>
    </w:p>
    <w:p w14:paraId="735921CD" w14:textId="690F6362" w:rsidR="00183A13" w:rsidRDefault="00183A13" w:rsidP="00E87859">
      <w:pPr>
        <w:pStyle w:val="Ttulo1"/>
        <w:spacing w:before="0"/>
      </w:pPr>
      <w:bookmarkStart w:id="0" w:name="_Toc127590282"/>
      <w:r>
        <w:t xml:space="preserve">1.- </w:t>
      </w:r>
      <w:r w:rsidR="00FE6BF4">
        <w:t>Apartado 1 (5 puntos).</w:t>
      </w:r>
      <w:bookmarkEnd w:id="0"/>
    </w:p>
    <w:p w14:paraId="2F64CF5E" w14:textId="77777777" w:rsidR="00FE6BF4" w:rsidRPr="00A439F4" w:rsidRDefault="00FE6BF4" w:rsidP="00FE6BF4">
      <w:r w:rsidRPr="00A439F4">
        <w:t>Utilizando como plantilla el código html superior:</w:t>
      </w:r>
    </w:p>
    <w:p w14:paraId="497425D6" w14:textId="77777777" w:rsidR="00FE6BF4" w:rsidRPr="00A439F4" w:rsidRDefault="00FE6BF4" w:rsidP="00FE6BF4">
      <w:pPr>
        <w:pStyle w:val="Prrafodelista"/>
        <w:numPr>
          <w:ilvl w:val="0"/>
          <w:numId w:val="1"/>
        </w:numPr>
      </w:pPr>
      <w:r w:rsidRPr="00A439F4">
        <w:t>Crea una nueva carpeta en Visual Studio Code llamada apartado01 y añade el archivo</w:t>
      </w:r>
      <w:r>
        <w:t xml:space="preserve"> </w:t>
      </w:r>
      <w:r w:rsidRPr="00A439F4">
        <w:t>index.html con el código proporcionado.</w:t>
      </w:r>
    </w:p>
    <w:p w14:paraId="07DC50AC" w14:textId="77777777" w:rsidR="00FE6BF4" w:rsidRPr="00A439F4" w:rsidRDefault="00FE6BF4" w:rsidP="00FE6BF4">
      <w:pPr>
        <w:pStyle w:val="Prrafodelista"/>
        <w:numPr>
          <w:ilvl w:val="0"/>
          <w:numId w:val="1"/>
        </w:numPr>
      </w:pPr>
      <w:r w:rsidRPr="00A439F4">
        <w:t>Abre en el navegador la ruta del archivo index.html y comprueba que funciona correctamente.</w:t>
      </w:r>
    </w:p>
    <w:p w14:paraId="2A0F865D" w14:textId="77777777" w:rsidR="00FE6BF4" w:rsidRPr="00A439F4" w:rsidRDefault="00FE6BF4" w:rsidP="00FE6BF4">
      <w:pPr>
        <w:pStyle w:val="Prrafodelista"/>
        <w:numPr>
          <w:ilvl w:val="0"/>
          <w:numId w:val="1"/>
        </w:numPr>
      </w:pPr>
      <w:r w:rsidRPr="00A439F4">
        <w:t>Crea las carpetas css e img.</w:t>
      </w:r>
    </w:p>
    <w:p w14:paraId="30A27A3F" w14:textId="77777777" w:rsidR="00FE6BF4" w:rsidRPr="00A439F4" w:rsidRDefault="00FE6BF4" w:rsidP="00FE6BF4">
      <w:pPr>
        <w:pStyle w:val="Prrafodelista"/>
        <w:numPr>
          <w:ilvl w:val="0"/>
          <w:numId w:val="1"/>
        </w:numPr>
      </w:pPr>
      <w:r w:rsidRPr="00A439F4">
        <w:t>Crea, dentro del carpeta css, el fichero style.scss.</w:t>
      </w:r>
    </w:p>
    <w:p w14:paraId="6438A245" w14:textId="77777777" w:rsidR="00FE6BF4" w:rsidRPr="00A439F4" w:rsidRDefault="00FE6BF4" w:rsidP="00FE6BF4">
      <w:pPr>
        <w:pStyle w:val="Prrafodelista"/>
        <w:numPr>
          <w:ilvl w:val="0"/>
          <w:numId w:val="1"/>
        </w:numPr>
      </w:pPr>
      <w:r w:rsidRPr="00A439F4">
        <w:t>No debes escribir nada en el archivo style.css, todo el código de dicho archivo se compilará partir del fichero style.scss. Además, no puedes utilizar directivas de tipo @, salvo @import</w:t>
      </w:r>
      <w:r>
        <w:t xml:space="preserve"> </w:t>
      </w:r>
      <w:r w:rsidRPr="00A439F4">
        <w:t>para la fuente de Google.</w:t>
      </w:r>
    </w:p>
    <w:p w14:paraId="6BB613AB" w14:textId="77777777" w:rsidR="00FE6BF4" w:rsidRPr="00A439F4" w:rsidRDefault="00FE6BF4" w:rsidP="00FE6BF4">
      <w:pPr>
        <w:pStyle w:val="Prrafodelista"/>
        <w:numPr>
          <w:ilvl w:val="0"/>
          <w:numId w:val="1"/>
        </w:numPr>
      </w:pPr>
      <w:r w:rsidRPr="00A439F4">
        <w:t>Accede a Google Fonts e importa la fuente Nunito en sus variantes light 300, regular 400 y bold</w:t>
      </w:r>
      <w:r>
        <w:t xml:space="preserve"> </w:t>
      </w:r>
      <w:r w:rsidRPr="00A439F4">
        <w:t>700 dentro del archivo style.scss.</w:t>
      </w:r>
    </w:p>
    <w:p w14:paraId="431D88D2" w14:textId="77777777" w:rsidR="00FE6BF4" w:rsidRPr="00A439F4" w:rsidRDefault="00FE6BF4" w:rsidP="00FE6BF4">
      <w:pPr>
        <w:pStyle w:val="Prrafodelista"/>
        <w:numPr>
          <w:ilvl w:val="0"/>
          <w:numId w:val="1"/>
        </w:numPr>
      </w:pPr>
      <w:r w:rsidRPr="00A439F4">
        <w:t>Enlaza el archivo style.css en tu archivo index.html.</w:t>
      </w:r>
    </w:p>
    <w:p w14:paraId="5F16CA50" w14:textId="77777777" w:rsidR="00FE6BF4" w:rsidRPr="00A439F4" w:rsidRDefault="00FE6BF4" w:rsidP="00FE6BF4">
      <w:pPr>
        <w:pStyle w:val="Prrafodelista"/>
        <w:numPr>
          <w:ilvl w:val="0"/>
          <w:numId w:val="1"/>
        </w:numPr>
      </w:pPr>
      <w:r w:rsidRPr="00A439F4">
        <w:t>Modifica tu hoja de estilos para que la página y las fuentes cumplan los siguientes requisitos</w:t>
      </w:r>
      <w:r>
        <w:t xml:space="preserve"> </w:t>
      </w:r>
      <w:r w:rsidRPr="00A439F4">
        <w:t>(intenta utilizar todo lo aprendido hasta ahora para optimizar tu hoja de estilos):</w:t>
      </w:r>
    </w:p>
    <w:p w14:paraId="085C39BB" w14:textId="77777777" w:rsidR="00FE6BF4" w:rsidRPr="00A439F4" w:rsidRDefault="00FE6BF4" w:rsidP="00FE6BF4">
      <w:pPr>
        <w:pStyle w:val="Prrafodelista"/>
        <w:numPr>
          <w:ilvl w:val="1"/>
          <w:numId w:val="1"/>
        </w:numPr>
      </w:pPr>
      <w:r w:rsidRPr="00A439F4">
        <w:t>Ajusta la página a un ancho máximo de 1400px sin márgenes y céntrala en la ventana</w:t>
      </w:r>
      <w:r>
        <w:t xml:space="preserve"> </w:t>
      </w:r>
      <w:r w:rsidRPr="00A439F4">
        <w:t>del navegador.</w:t>
      </w:r>
    </w:p>
    <w:p w14:paraId="551F662B" w14:textId="77777777" w:rsidR="00FE6BF4" w:rsidRPr="00A439F4" w:rsidRDefault="00FE6BF4" w:rsidP="00FE6BF4">
      <w:pPr>
        <w:pStyle w:val="Prrafodelista"/>
        <w:numPr>
          <w:ilvl w:val="1"/>
          <w:numId w:val="1"/>
        </w:numPr>
      </w:pPr>
      <w:r w:rsidRPr="00A439F4">
        <w:t>La fuente en toda la página será Nunito y la alternativa será sans-serif.</w:t>
      </w:r>
    </w:p>
    <w:p w14:paraId="309F520B" w14:textId="77777777" w:rsidR="00FE6BF4" w:rsidRPr="00A439F4" w:rsidRDefault="00FE6BF4" w:rsidP="00FE6BF4">
      <w:pPr>
        <w:pStyle w:val="Prrafodelista"/>
        <w:numPr>
          <w:ilvl w:val="1"/>
          <w:numId w:val="1"/>
        </w:numPr>
      </w:pPr>
      <w:r w:rsidRPr="00A439F4">
        <w:t>La fuente del cuerpo de la página tendrá un peso de 400 con un tamaño de 1rem.</w:t>
      </w:r>
    </w:p>
    <w:p w14:paraId="6B1B4257" w14:textId="77777777" w:rsidR="00FE6BF4" w:rsidRPr="00A439F4" w:rsidRDefault="00FE6BF4" w:rsidP="00FE6BF4">
      <w:pPr>
        <w:pStyle w:val="Prrafodelista"/>
        <w:numPr>
          <w:ilvl w:val="1"/>
          <w:numId w:val="1"/>
        </w:numPr>
      </w:pPr>
      <w:r w:rsidRPr="00A439F4">
        <w:t>La fuente de los titulares (h1 a h3) llevará un peso de 700 y su tamaño será mayor que</w:t>
      </w:r>
      <w:r>
        <w:t xml:space="preserve"> </w:t>
      </w:r>
      <w:r w:rsidRPr="00A439F4">
        <w:t>el cuerpo en cada paso (un 50% más para h3, un 100% mas para h2, un 200% mas para</w:t>
      </w:r>
      <w:r>
        <w:t xml:space="preserve"> </w:t>
      </w:r>
      <w:r w:rsidRPr="00A439F4">
        <w:t>h1)</w:t>
      </w:r>
    </w:p>
    <w:p w14:paraId="0FCCF55A" w14:textId="77777777" w:rsidR="00FE6BF4" w:rsidRPr="00A439F4" w:rsidRDefault="00FE6BF4" w:rsidP="00FE6BF4">
      <w:pPr>
        <w:pStyle w:val="Prrafodelista"/>
        <w:numPr>
          <w:ilvl w:val="0"/>
          <w:numId w:val="1"/>
        </w:numPr>
      </w:pPr>
      <w:r w:rsidRPr="00A439F4">
        <w:t>En este punto, al refrescar tu página deberías ver los cambios en las fuentes. Si no es así, revisa</w:t>
      </w:r>
      <w:r>
        <w:t xml:space="preserve"> </w:t>
      </w:r>
      <w:r w:rsidRPr="00A439F4">
        <w:t>la configuración y los estilos antes de continuar.</w:t>
      </w:r>
    </w:p>
    <w:p w14:paraId="44ED26FB" w14:textId="77777777" w:rsidR="00FE6BF4" w:rsidRPr="00A439F4" w:rsidRDefault="00FE6BF4" w:rsidP="00FE6BF4">
      <w:pPr>
        <w:pStyle w:val="Prrafodelista"/>
        <w:numPr>
          <w:ilvl w:val="0"/>
          <w:numId w:val="1"/>
        </w:numPr>
      </w:pPr>
      <w:r w:rsidRPr="00A439F4">
        <w:t xml:space="preserve">Modifica tu hoja de estilos para que el </w:t>
      </w:r>
      <w:r w:rsidRPr="00416C17">
        <w:rPr>
          <w:b/>
          <w:bCs/>
        </w:rPr>
        <w:t xml:space="preserve">header </w:t>
      </w:r>
      <w:r w:rsidRPr="00A439F4">
        <w:t>cumpla los siguientes requisitos.</w:t>
      </w:r>
    </w:p>
    <w:p w14:paraId="58FD483E" w14:textId="77777777" w:rsidR="00FE6BF4" w:rsidRPr="00A439F4" w:rsidRDefault="00FE6BF4" w:rsidP="00FE6BF4">
      <w:pPr>
        <w:pStyle w:val="Prrafodelista"/>
        <w:numPr>
          <w:ilvl w:val="1"/>
          <w:numId w:val="1"/>
        </w:numPr>
      </w:pPr>
      <w:r w:rsidRPr="00A439F4">
        <w:t>El logo de Sass (que puedes descargar de su página web en svg), debe ir alineado a la</w:t>
      </w:r>
      <w:r>
        <w:t xml:space="preserve"> </w:t>
      </w:r>
      <w:r w:rsidRPr="00A439F4">
        <w:t>izquierda ocupando el 10% del ancho del header.</w:t>
      </w:r>
    </w:p>
    <w:p w14:paraId="07C9634B" w14:textId="77777777" w:rsidR="00FE6BF4" w:rsidRDefault="00FE6BF4" w:rsidP="00FE6BF4">
      <w:pPr>
        <w:pStyle w:val="Prrafodelista"/>
        <w:numPr>
          <w:ilvl w:val="1"/>
          <w:numId w:val="1"/>
        </w:numPr>
      </w:pPr>
      <w:r w:rsidRPr="00A439F4">
        <w:t>El título de la página debe aparecer centrado en el espacio restante del header, y el</w:t>
      </w:r>
      <w:r>
        <w:t xml:space="preserve"> </w:t>
      </w:r>
      <w:r w:rsidRPr="00A439F4">
        <w:t>subtítulo debajo y también centrado.</w:t>
      </w:r>
    </w:p>
    <w:p w14:paraId="53F2F5E2" w14:textId="77777777" w:rsidR="00FE6BF4" w:rsidRDefault="00FE6BF4" w:rsidP="00FE6BF4">
      <w:pPr>
        <w:pStyle w:val="Prrafodelista"/>
        <w:numPr>
          <w:ilvl w:val="1"/>
          <w:numId w:val="1"/>
        </w:numPr>
      </w:pPr>
      <w:r w:rsidRPr="00E013C2">
        <w:t>Pinchando en la imagen o en el título la página se debe recargar, pero el título no debe</w:t>
      </w:r>
      <w:r>
        <w:t xml:space="preserve"> </w:t>
      </w:r>
      <w:r w:rsidRPr="00E013C2">
        <w:t>parecer un enlace (de hecho, ningún enlace de la página debe parecerlo).</w:t>
      </w:r>
    </w:p>
    <w:p w14:paraId="2ACFBD70" w14:textId="77777777" w:rsidR="00FE6BF4" w:rsidRDefault="00FE6BF4" w:rsidP="00FE6BF4">
      <w:pPr>
        <w:pStyle w:val="Prrafodelista"/>
        <w:numPr>
          <w:ilvl w:val="1"/>
          <w:numId w:val="1"/>
        </w:numPr>
      </w:pPr>
      <w:r w:rsidRPr="00E013C2">
        <w:t>Resetea los márgenes de los títulos del header (ponerlos a 0).</w:t>
      </w:r>
    </w:p>
    <w:p w14:paraId="7EA33F76" w14:textId="77777777" w:rsidR="00FE6BF4" w:rsidRDefault="00FE6BF4" w:rsidP="00FE6BF4">
      <w:pPr>
        <w:pStyle w:val="Prrafodelista"/>
        <w:numPr>
          <w:ilvl w:val="1"/>
          <w:numId w:val="1"/>
        </w:numPr>
      </w:pPr>
      <w:r w:rsidRPr="00E013C2">
        <w:t>Añade al header un color de fondo y un pequeño padding a los cuatro lados.</w:t>
      </w:r>
    </w:p>
    <w:p w14:paraId="57C68089" w14:textId="77777777" w:rsidR="00FE6BF4" w:rsidRPr="00E013C2" w:rsidRDefault="00FE6BF4" w:rsidP="00FE6BF4">
      <w:pPr>
        <w:pStyle w:val="Prrafodelista"/>
        <w:numPr>
          <w:ilvl w:val="0"/>
          <w:numId w:val="1"/>
        </w:numPr>
      </w:pPr>
      <w:r w:rsidRPr="00E013C2">
        <w:t xml:space="preserve">Modifica tu hoja de estilos para que el </w:t>
      </w:r>
      <w:r w:rsidRPr="00E013C2">
        <w:rPr>
          <w:b/>
          <w:bCs/>
        </w:rPr>
        <w:t>nav</w:t>
      </w:r>
      <w:r w:rsidRPr="00E013C2">
        <w:t xml:space="preserve"> cumpla los siguientes requisitos:</w:t>
      </w:r>
    </w:p>
    <w:p w14:paraId="753DEC8C" w14:textId="77777777" w:rsidR="00FE6BF4" w:rsidRPr="00E013C2" w:rsidRDefault="00FE6BF4" w:rsidP="00FE6BF4">
      <w:pPr>
        <w:pStyle w:val="Prrafodelista"/>
        <w:numPr>
          <w:ilvl w:val="1"/>
          <w:numId w:val="1"/>
        </w:numPr>
      </w:pPr>
      <w:r w:rsidRPr="00E013C2">
        <w:t>El nav ocupará todo el ancho disponible, tendrá el mismo color de fondo y estará</w:t>
      </w:r>
      <w:r>
        <w:t xml:space="preserve"> </w:t>
      </w:r>
      <w:r w:rsidRPr="00E013C2">
        <w:t>levemente separado del header.</w:t>
      </w:r>
    </w:p>
    <w:p w14:paraId="63A89C76" w14:textId="77777777" w:rsidR="00FE6BF4" w:rsidRPr="00E013C2" w:rsidRDefault="00FE6BF4" w:rsidP="00FE6BF4">
      <w:pPr>
        <w:pStyle w:val="Prrafodelista"/>
        <w:numPr>
          <w:ilvl w:val="1"/>
          <w:numId w:val="1"/>
        </w:numPr>
      </w:pPr>
      <w:r w:rsidRPr="00E013C2">
        <w:lastRenderedPageBreak/>
        <w:t>Los ítems de menú deben estar en línea y centrados en pantalla, sin margin y con un</w:t>
      </w:r>
      <w:r>
        <w:t xml:space="preserve"> </w:t>
      </w:r>
      <w:r w:rsidRPr="00E013C2">
        <w:t>mínimo padding entre ellos.</w:t>
      </w:r>
    </w:p>
    <w:p w14:paraId="56874065" w14:textId="57AD2796" w:rsidR="00FE6BF4" w:rsidRPr="00E013C2" w:rsidRDefault="00FE6BF4" w:rsidP="00FE6BF4">
      <w:pPr>
        <w:pStyle w:val="Prrafodelista"/>
        <w:numPr>
          <w:ilvl w:val="1"/>
          <w:numId w:val="1"/>
        </w:numPr>
      </w:pPr>
      <w:r w:rsidRPr="00E013C2">
        <w:t>Los ítems de menú estarán en mayúsculas, con un tamaño de letra del 110% respecto</w:t>
      </w:r>
      <w:r>
        <w:t xml:space="preserve"> </w:t>
      </w:r>
      <w:r w:rsidRPr="00E013C2">
        <w:t>del cuerpo, un peso de 400 y uno de 700 on hover.</w:t>
      </w:r>
    </w:p>
    <w:p w14:paraId="1DBE4141" w14:textId="77777777" w:rsidR="00FE6BF4" w:rsidRPr="00E013C2" w:rsidRDefault="00FE6BF4" w:rsidP="00FE6BF4">
      <w:pPr>
        <w:pStyle w:val="Prrafodelista"/>
        <w:numPr>
          <w:ilvl w:val="1"/>
          <w:numId w:val="1"/>
        </w:numPr>
      </w:pPr>
      <w:r w:rsidRPr="00E013C2">
        <w:t>El color de los ítems y los enlaces será negro, salvo en los enlaces on hover que será</w:t>
      </w:r>
      <w:r>
        <w:t xml:space="preserve"> </w:t>
      </w:r>
      <w:r w:rsidRPr="00E013C2">
        <w:t>rojo.</w:t>
      </w:r>
    </w:p>
    <w:p w14:paraId="26DA16EF" w14:textId="77777777" w:rsidR="00FE6BF4" w:rsidRPr="00E013C2" w:rsidRDefault="00FE6BF4" w:rsidP="00FE6BF4">
      <w:pPr>
        <w:pStyle w:val="Prrafodelista"/>
        <w:numPr>
          <w:ilvl w:val="0"/>
          <w:numId w:val="1"/>
        </w:numPr>
      </w:pPr>
      <w:r w:rsidRPr="00E013C2">
        <w:t>Aplica a la section una altura mínima de 20em para separarla y que se diferencie del footer. Ya</w:t>
      </w:r>
      <w:r>
        <w:t xml:space="preserve"> </w:t>
      </w:r>
      <w:r w:rsidRPr="00E013C2">
        <w:t>trabajaremos con ella más adelante.</w:t>
      </w:r>
    </w:p>
    <w:p w14:paraId="17AE8AC5" w14:textId="77777777" w:rsidR="00FE6BF4" w:rsidRPr="00E013C2" w:rsidRDefault="00FE6BF4" w:rsidP="00FE6BF4">
      <w:pPr>
        <w:pStyle w:val="Prrafodelista"/>
        <w:numPr>
          <w:ilvl w:val="0"/>
          <w:numId w:val="1"/>
        </w:numPr>
      </w:pPr>
      <w:r w:rsidRPr="00E013C2">
        <w:t>Modifica tu hoja de estilos para que el footer cumpla los siguientes requisitos:</w:t>
      </w:r>
    </w:p>
    <w:p w14:paraId="1E0E6708" w14:textId="69B57D62" w:rsidR="00FE6BF4" w:rsidRPr="00E013C2" w:rsidRDefault="00FE6BF4" w:rsidP="00FE6BF4">
      <w:pPr>
        <w:pStyle w:val="Prrafodelista"/>
        <w:numPr>
          <w:ilvl w:val="1"/>
          <w:numId w:val="1"/>
        </w:numPr>
      </w:pPr>
      <w:r w:rsidRPr="00E013C2">
        <w:t>Las dos secciones del footer (div y p) tendrán el mismo color de fondo y estarán</w:t>
      </w:r>
      <w:r>
        <w:t xml:space="preserve"> </w:t>
      </w:r>
      <w:r w:rsidRPr="00E013C2">
        <w:t>separadas levemente.</w:t>
      </w:r>
    </w:p>
    <w:p w14:paraId="299371FA" w14:textId="77777777" w:rsidR="00FE6BF4" w:rsidRPr="00E013C2" w:rsidRDefault="00FE6BF4" w:rsidP="00FE6BF4">
      <w:pPr>
        <w:pStyle w:val="Prrafodelista"/>
        <w:numPr>
          <w:ilvl w:val="1"/>
          <w:numId w:val="1"/>
        </w:numPr>
      </w:pPr>
      <w:r w:rsidRPr="00E013C2">
        <w:t>Descárgate los iconos de las redes sociales en svg de ESTA DIRECCIÓN.</w:t>
      </w:r>
    </w:p>
    <w:p w14:paraId="18885605" w14:textId="77777777" w:rsidR="00FE6BF4" w:rsidRPr="00E013C2" w:rsidRDefault="00FE6BF4" w:rsidP="00FE6BF4">
      <w:pPr>
        <w:pStyle w:val="Prrafodelista"/>
        <w:numPr>
          <w:ilvl w:val="1"/>
          <w:numId w:val="1"/>
        </w:numPr>
      </w:pPr>
      <w:r w:rsidRPr="00E013C2">
        <w:t>Asócialos con sus correspondientes enlaces en el html.</w:t>
      </w:r>
    </w:p>
    <w:p w14:paraId="4158BB42" w14:textId="77777777" w:rsidR="00FE6BF4" w:rsidRPr="00E013C2" w:rsidRDefault="00FE6BF4" w:rsidP="00FE6BF4">
      <w:pPr>
        <w:pStyle w:val="Prrafodelista"/>
        <w:numPr>
          <w:ilvl w:val="1"/>
          <w:numId w:val="1"/>
        </w:numPr>
      </w:pPr>
      <w:r w:rsidRPr="00E013C2">
        <w:t>Los iconos del footer tendrán un ancho de 3em, estarán centrados y en línea, con una</w:t>
      </w:r>
      <w:r>
        <w:t xml:space="preserve"> </w:t>
      </w:r>
      <w:r w:rsidRPr="00E013C2">
        <w:t>cierta separación entre ellos.</w:t>
      </w:r>
    </w:p>
    <w:p w14:paraId="0414AAB9" w14:textId="28C9C96E" w:rsidR="00FE6BF4" w:rsidRPr="00E013C2" w:rsidRDefault="00FE6BF4" w:rsidP="00FE6BF4">
      <w:pPr>
        <w:pStyle w:val="Prrafodelista"/>
        <w:numPr>
          <w:ilvl w:val="1"/>
          <w:numId w:val="1"/>
        </w:numPr>
      </w:pPr>
      <w:r w:rsidRPr="00E013C2">
        <w:t>La letra del párrafo p será un 80% respecto de la del cuerpo.</w:t>
      </w:r>
    </w:p>
    <w:p w14:paraId="27E62338" w14:textId="51BDA02C" w:rsidR="00FE6BF4" w:rsidRDefault="00FE6BF4" w:rsidP="00FE6BF4">
      <w:r w:rsidRPr="00E013C2">
        <w:t>Por lo que llevas en la práctica tendrás que tener un aspecto parecido a este:</w:t>
      </w:r>
    </w:p>
    <w:p w14:paraId="3D72A484" w14:textId="062591E9" w:rsidR="00183A13" w:rsidRDefault="00FE6BF4" w:rsidP="00E87859">
      <w:r w:rsidRPr="00FE6BF4">
        <w:rPr>
          <w:noProof/>
        </w:rPr>
        <w:drawing>
          <wp:inline distT="0" distB="0" distL="0" distR="0" wp14:anchorId="71821E01" wp14:editId="27C5EDFF">
            <wp:extent cx="5400040" cy="24161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16175"/>
                    </a:xfrm>
                    <a:prstGeom prst="rect">
                      <a:avLst/>
                    </a:prstGeom>
                    <a:noFill/>
                    <a:ln>
                      <a:noFill/>
                    </a:ln>
                  </pic:spPr>
                </pic:pic>
              </a:graphicData>
            </a:graphic>
          </wp:inline>
        </w:drawing>
      </w:r>
    </w:p>
    <w:p w14:paraId="721E3D48" w14:textId="2121839F" w:rsidR="00183A13" w:rsidRDefault="00200185" w:rsidP="00E87859">
      <w:pPr>
        <w:pStyle w:val="Ttulo2"/>
        <w:spacing w:before="0"/>
      </w:pPr>
      <w:bookmarkStart w:id="1" w:name="_Toc127590283"/>
      <w:r w:rsidRPr="00200185">
        <w:rPr>
          <w:noProof/>
        </w:rPr>
        <w:drawing>
          <wp:anchor distT="0" distB="0" distL="114300" distR="114300" simplePos="0" relativeHeight="251664384" behindDoc="0" locked="0" layoutInCell="1" allowOverlap="1" wp14:anchorId="200B7FFD" wp14:editId="28F60CA8">
            <wp:simplePos x="0" y="0"/>
            <wp:positionH relativeFrom="margin">
              <wp:posOffset>3338195</wp:posOffset>
            </wp:positionH>
            <wp:positionV relativeFrom="paragraph">
              <wp:posOffset>220345</wp:posOffset>
            </wp:positionV>
            <wp:extent cx="2061210" cy="1371600"/>
            <wp:effectExtent l="0" t="0" r="0" b="0"/>
            <wp:wrapSquare wrapText="bothSides"/>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6"/>
                    <a:stretch>
                      <a:fillRect/>
                    </a:stretch>
                  </pic:blipFill>
                  <pic:spPr>
                    <a:xfrm>
                      <a:off x="0" y="0"/>
                      <a:ext cx="2061210" cy="1371600"/>
                    </a:xfrm>
                    <a:prstGeom prst="rect">
                      <a:avLst/>
                    </a:prstGeom>
                  </pic:spPr>
                </pic:pic>
              </a:graphicData>
            </a:graphic>
            <wp14:sizeRelH relativeFrom="margin">
              <wp14:pctWidth>0</wp14:pctWidth>
            </wp14:sizeRelH>
            <wp14:sizeRelV relativeFrom="margin">
              <wp14:pctHeight>0</wp14:pctHeight>
            </wp14:sizeRelV>
          </wp:anchor>
        </w:drawing>
      </w:r>
      <w:r w:rsidR="00183A13">
        <w:t xml:space="preserve">1.1.- </w:t>
      </w:r>
      <w:r w:rsidR="00FE6BF4">
        <w:t>Solución propuesta al apartado 1.</w:t>
      </w:r>
      <w:bookmarkEnd w:id="1"/>
    </w:p>
    <w:p w14:paraId="0D21F17D" w14:textId="786571A2" w:rsidR="00183A13" w:rsidRDefault="00FE6BF4" w:rsidP="00E87859">
      <w:r>
        <w:t xml:space="preserve">Para la realización de este apartado, se ha creado un proyecto en Visual Studio Code dentro del cual, hay dos carpetas. Una de ellas es la del apartado 1, </w:t>
      </w:r>
      <w:r w:rsidR="001545AD">
        <w:t>en la cual</w:t>
      </w:r>
      <w:r>
        <w:t xml:space="preserve"> se almacena el index.html</w:t>
      </w:r>
      <w:r w:rsidR="001545AD">
        <w:t>. Dentro de una subcarpeta “css”</w:t>
      </w:r>
      <w:r>
        <w:t xml:space="preserve"> el fichero .scss (basado en Sass) y el fichero CSS con el que al final el HTML se enlaza. También, dentro de una subcarpeta llamada img, están las imágenes que se utilizan dentro del HTML.</w:t>
      </w:r>
      <w:r w:rsidRPr="00FE6BF4">
        <w:rPr>
          <w:noProof/>
        </w:rPr>
        <w:t xml:space="preserve"> </w:t>
      </w:r>
    </w:p>
    <w:p w14:paraId="428C3EA6" w14:textId="60402AAD" w:rsidR="00FE6BF4" w:rsidRDefault="00FE6BF4" w:rsidP="00E87859">
      <w:r>
        <w:t xml:space="preserve">De esta forma, </w:t>
      </w:r>
      <w:r w:rsidRPr="00FE6BF4">
        <w:rPr>
          <w:b/>
          <w:bCs/>
        </w:rPr>
        <w:t>mantenemos intacto el HTML</w:t>
      </w:r>
      <w:r>
        <w:t xml:space="preserve"> que nos da el enunciado por defecto, y solamente trabajo con la hoja de estilo SCSS, que, gracias a la extensión Live Sass Compiler (disponible para descargar dentro de la Marketplace de Visual Studio Code), </w:t>
      </w:r>
      <w:r w:rsidR="005F1072">
        <w:t xml:space="preserve">genera </w:t>
      </w:r>
      <w:r w:rsidR="005F1072">
        <w:lastRenderedPageBreak/>
        <w:t xml:space="preserve">automáticamente </w:t>
      </w:r>
      <w:r>
        <w:t>el archivo compilado ya en CSS al que hace referencia el archivo HTML</w:t>
      </w:r>
      <w:r w:rsidR="00A23C66">
        <w:t xml:space="preserve">. La única modificación que hacemos en el HTML es para enlazar con la ruta correcta al CSS. </w:t>
      </w:r>
    </w:p>
    <w:p w14:paraId="7DB908E7" w14:textId="44FDE327" w:rsidR="00FE6BF4" w:rsidRDefault="005E51E3" w:rsidP="00E87859">
      <w:r>
        <w:t>T</w:t>
      </w:r>
      <w:r w:rsidR="008B66F0">
        <w:t xml:space="preserve">al y como se puede observar en el código de SCSS (adjunto junto a la memoria en el archivo comprimido), </w:t>
      </w:r>
      <w:r w:rsidR="0046595E">
        <w:t xml:space="preserve">en este apartado </w:t>
      </w:r>
      <w:r w:rsidR="00CE117B">
        <w:t>se hace uso única y exclusivamente de la directiva @import para poder importar la fuente “Nunito” desde Google Fonts</w:t>
      </w:r>
      <w:r w:rsidR="0046595E">
        <w:t>.</w:t>
      </w:r>
    </w:p>
    <w:p w14:paraId="32A4A735" w14:textId="29C9867A" w:rsidR="0046595E" w:rsidRDefault="001B5B7C" w:rsidP="00E87859">
      <w:r w:rsidRPr="001B5B7C">
        <w:rPr>
          <w:noProof/>
        </w:rPr>
        <w:drawing>
          <wp:inline distT="0" distB="0" distL="0" distR="0" wp14:anchorId="3338BD94" wp14:editId="53461BA9">
            <wp:extent cx="5400040" cy="3257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755"/>
                    </a:xfrm>
                    <a:prstGeom prst="rect">
                      <a:avLst/>
                    </a:prstGeom>
                  </pic:spPr>
                </pic:pic>
              </a:graphicData>
            </a:graphic>
          </wp:inline>
        </w:drawing>
      </w:r>
    </w:p>
    <w:p w14:paraId="6AF61E48" w14:textId="18B223D0" w:rsidR="003A5A2E" w:rsidRDefault="003239FD" w:rsidP="00E87859">
      <w:r w:rsidRPr="00436355">
        <w:rPr>
          <w:b/>
          <w:bCs/>
        </w:rPr>
        <w:t>Respecto a los requisitos de las fuentes</w:t>
      </w:r>
      <w:r>
        <w:t>: yo lo he resuelto de la siguiente forma:</w:t>
      </w:r>
      <w:r w:rsidR="001B5B7C">
        <w:t xml:space="preserve"> he definido una serie de variables</w:t>
      </w:r>
      <w:r w:rsidR="003A5A2E">
        <w:t>, que luego son las que uso dentro del body para aplicar esos estilos de forma general a toda la página:</w:t>
      </w:r>
    </w:p>
    <w:p w14:paraId="6356DF9D" w14:textId="6DB3832A" w:rsidR="003239FD" w:rsidRDefault="001B5B7C" w:rsidP="00E87859">
      <w:r w:rsidRPr="001B5B7C">
        <w:rPr>
          <w:noProof/>
        </w:rPr>
        <w:drawing>
          <wp:inline distT="0" distB="0" distL="0" distR="0" wp14:anchorId="1ABBDABF" wp14:editId="4EC5EC3A">
            <wp:extent cx="2743200" cy="841247"/>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stretch>
                      <a:fillRect/>
                    </a:stretch>
                  </pic:blipFill>
                  <pic:spPr>
                    <a:xfrm>
                      <a:off x="0" y="0"/>
                      <a:ext cx="2758875" cy="846054"/>
                    </a:xfrm>
                    <a:prstGeom prst="rect">
                      <a:avLst/>
                    </a:prstGeom>
                  </pic:spPr>
                </pic:pic>
              </a:graphicData>
            </a:graphic>
          </wp:inline>
        </w:drawing>
      </w:r>
    </w:p>
    <w:p w14:paraId="37D460A6" w14:textId="2CBEB842" w:rsidR="003A5A2E" w:rsidRDefault="003A5A2E" w:rsidP="00E87859">
      <w:r w:rsidRPr="003A5A2E">
        <w:rPr>
          <w:noProof/>
        </w:rPr>
        <w:drawing>
          <wp:inline distT="0" distB="0" distL="0" distR="0" wp14:anchorId="2BAF7E97" wp14:editId="785C0AF1">
            <wp:extent cx="2766021" cy="109537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2772378" cy="1097893"/>
                    </a:xfrm>
                    <a:prstGeom prst="rect">
                      <a:avLst/>
                    </a:prstGeom>
                  </pic:spPr>
                </pic:pic>
              </a:graphicData>
            </a:graphic>
          </wp:inline>
        </w:drawing>
      </w:r>
    </w:p>
    <w:p w14:paraId="268051D4" w14:textId="2538F75C" w:rsidR="003A5A2E" w:rsidRDefault="00A346C2" w:rsidP="00E87859">
      <w:r>
        <w:t xml:space="preserve">Se puede apreciar en esta última imagen como he aprovechado para definir directamente sobre el body el </w:t>
      </w:r>
      <w:r w:rsidRPr="00B453BA">
        <w:rPr>
          <w:b/>
          <w:bCs/>
        </w:rPr>
        <w:t>tamaño máximo</w:t>
      </w:r>
      <w:r w:rsidR="00EC1640" w:rsidRPr="00B453BA">
        <w:rPr>
          <w:b/>
          <w:bCs/>
        </w:rPr>
        <w:t xml:space="preserve"> de la página</w:t>
      </w:r>
      <w:r w:rsidR="00EC1640">
        <w:t xml:space="preserve"> y el margen automático por los laterales. Este ancho máximo luego será trasladado a una variable en el apartado 2.</w:t>
      </w:r>
    </w:p>
    <w:p w14:paraId="0AF2914E" w14:textId="1A245201" w:rsidR="00436355" w:rsidRDefault="00436355" w:rsidP="00E87859">
      <w:r>
        <w:t xml:space="preserve">Para las </w:t>
      </w:r>
      <w:r w:rsidRPr="00B453BA">
        <w:rPr>
          <w:b/>
          <w:bCs/>
        </w:rPr>
        <w:t>fuentes de los titulares (h1 a h3</w:t>
      </w:r>
      <w:r w:rsidR="002A3BE2" w:rsidRPr="00B453BA">
        <w:rPr>
          <w:b/>
          <w:bCs/>
        </w:rPr>
        <w:t>)</w:t>
      </w:r>
      <w:r w:rsidR="002A3BE2">
        <w:t xml:space="preserve">, </w:t>
      </w:r>
      <w:r w:rsidR="00B453BA">
        <w:t xml:space="preserve">he </w:t>
      </w:r>
      <w:r w:rsidR="002A3BE2">
        <w:t xml:space="preserve">configurado las propiedades </w:t>
      </w:r>
      <w:r w:rsidR="005F1072">
        <w:t>adecuadamente</w:t>
      </w:r>
      <w:r w:rsidR="002A3BE2">
        <w:t xml:space="preserve"> para cada uno de los tres tipos de encabezados (h) que necesitamos:</w:t>
      </w:r>
    </w:p>
    <w:p w14:paraId="5A8ACB40" w14:textId="066BAD6E" w:rsidR="00B453BA" w:rsidRDefault="00B453BA" w:rsidP="00E87859">
      <w:r w:rsidRPr="00B453BA">
        <w:rPr>
          <w:noProof/>
        </w:rPr>
        <w:drawing>
          <wp:inline distT="0" distB="0" distL="0" distR="0" wp14:anchorId="6BE90DD4" wp14:editId="0B74FEF0">
            <wp:extent cx="3314700" cy="2579766"/>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0"/>
                    <a:stretch>
                      <a:fillRect/>
                    </a:stretch>
                  </pic:blipFill>
                  <pic:spPr>
                    <a:xfrm>
                      <a:off x="0" y="0"/>
                      <a:ext cx="3335838" cy="2596218"/>
                    </a:xfrm>
                    <a:prstGeom prst="rect">
                      <a:avLst/>
                    </a:prstGeom>
                  </pic:spPr>
                </pic:pic>
              </a:graphicData>
            </a:graphic>
          </wp:inline>
        </w:drawing>
      </w:r>
    </w:p>
    <w:p w14:paraId="51A5F774" w14:textId="4EE844D6" w:rsidR="002A3BE2" w:rsidRDefault="00435C8A" w:rsidP="00E87859">
      <w:r w:rsidRPr="00435C8A">
        <w:rPr>
          <w:b/>
          <w:bCs/>
        </w:rPr>
        <w:lastRenderedPageBreak/>
        <w:t>En el header</w:t>
      </w:r>
      <w:r>
        <w:t>, de acuerdo con lo que pide el enunciado</w:t>
      </w:r>
      <w:r w:rsidR="000D5630">
        <w:t xml:space="preserve">, </w:t>
      </w:r>
      <w:r>
        <w:t>he hecho que se cumplan las siguientes propiedades</w:t>
      </w:r>
      <w:r w:rsidR="00045988">
        <w:t xml:space="preserve">, utilizando para ello las variables que </w:t>
      </w:r>
      <w:r w:rsidR="00876F78">
        <w:t xml:space="preserve">definí antes </w:t>
      </w:r>
      <w:r w:rsidR="000B08A1">
        <w:t>cuando procedía</w:t>
      </w:r>
      <w:r>
        <w:t>:</w:t>
      </w:r>
    </w:p>
    <w:p w14:paraId="5112F659" w14:textId="4DE735A8" w:rsidR="00435C8A" w:rsidRDefault="009B2302" w:rsidP="000B08A1">
      <w:pPr>
        <w:spacing w:after="0"/>
      </w:pPr>
      <w:r w:rsidRPr="009B2302">
        <w:rPr>
          <w:noProof/>
        </w:rPr>
        <w:drawing>
          <wp:inline distT="0" distB="0" distL="0" distR="0" wp14:anchorId="3A0257FB" wp14:editId="2041BDB6">
            <wp:extent cx="2496312" cy="2000249"/>
            <wp:effectExtent l="0" t="0" r="0" b="635"/>
            <wp:docPr id="16" name="Imagen 16"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 con letras&#10;&#10;Descripción generada automáticamente"/>
                    <pic:cNvPicPr/>
                  </pic:nvPicPr>
                  <pic:blipFill>
                    <a:blip r:embed="rId21"/>
                    <a:stretch>
                      <a:fillRect/>
                    </a:stretch>
                  </pic:blipFill>
                  <pic:spPr>
                    <a:xfrm>
                      <a:off x="0" y="0"/>
                      <a:ext cx="2503229" cy="2005792"/>
                    </a:xfrm>
                    <a:prstGeom prst="rect">
                      <a:avLst/>
                    </a:prstGeom>
                  </pic:spPr>
                </pic:pic>
              </a:graphicData>
            </a:graphic>
          </wp:inline>
        </w:drawing>
      </w:r>
    </w:p>
    <w:p w14:paraId="4A042D84" w14:textId="49D02080" w:rsidR="009B2302" w:rsidRDefault="000B08A1" w:rsidP="00E87859">
      <w:r w:rsidRPr="000B08A1">
        <w:rPr>
          <w:noProof/>
        </w:rPr>
        <w:drawing>
          <wp:inline distT="0" distB="0" distL="0" distR="0" wp14:anchorId="507B9C6D" wp14:editId="6611CF5D">
            <wp:extent cx="2551174" cy="1209675"/>
            <wp:effectExtent l="0" t="0" r="190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2560839" cy="1214258"/>
                    </a:xfrm>
                    <a:prstGeom prst="rect">
                      <a:avLst/>
                    </a:prstGeom>
                  </pic:spPr>
                </pic:pic>
              </a:graphicData>
            </a:graphic>
          </wp:inline>
        </w:drawing>
      </w:r>
    </w:p>
    <w:p w14:paraId="50CDDE74" w14:textId="56178108" w:rsidR="000B08A1" w:rsidRDefault="00F8391B" w:rsidP="00E87859">
      <w:r>
        <w:t xml:space="preserve">Podemos ver </w:t>
      </w:r>
      <w:r w:rsidR="00703D3A">
        <w:t>que,</w:t>
      </w:r>
      <w:r>
        <w:t xml:space="preserve"> hasta ahora, cumple todo lo que pide el enunciado: logo Sass</w:t>
      </w:r>
      <w:r w:rsidR="00F9457F">
        <w:t xml:space="preserve"> ocupando el 10% del ancho del header, título y subtítulo centrados, </w:t>
      </w:r>
      <w:r w:rsidR="006E09C8">
        <w:t>enlace “camuflado” (ya que le eliminamos la apariencia natural de los enlaces)</w:t>
      </w:r>
      <w:r w:rsidR="00A6098E">
        <w:t>, márgenes establecidos a 0, color de fondo del header, y padding.</w:t>
      </w:r>
    </w:p>
    <w:p w14:paraId="4B47B6F2" w14:textId="6681365F" w:rsidR="00054243" w:rsidRDefault="00054243" w:rsidP="00E87859">
      <w:r>
        <w:t>Sin embargo, como el enunciado dice que ningún enlace de la página debe “parecerlo”, he decidido sacar la esta propiedad de forma general para cualquier etiqueta “a” dentro del documento HTML:</w:t>
      </w:r>
    </w:p>
    <w:p w14:paraId="280A3E61" w14:textId="59A33D24" w:rsidR="00054243" w:rsidRDefault="007A7456" w:rsidP="00E87859">
      <w:r w:rsidRPr="007A7456">
        <w:rPr>
          <w:noProof/>
        </w:rPr>
        <w:drawing>
          <wp:inline distT="0" distB="0" distL="0" distR="0" wp14:anchorId="666D6CB6" wp14:editId="0EF06BC5">
            <wp:extent cx="2448267" cy="562053"/>
            <wp:effectExtent l="0" t="0" r="9525"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3"/>
                    <a:stretch>
                      <a:fillRect/>
                    </a:stretch>
                  </pic:blipFill>
                  <pic:spPr>
                    <a:xfrm>
                      <a:off x="0" y="0"/>
                      <a:ext cx="2448267" cy="562053"/>
                    </a:xfrm>
                    <a:prstGeom prst="rect">
                      <a:avLst/>
                    </a:prstGeom>
                  </pic:spPr>
                </pic:pic>
              </a:graphicData>
            </a:graphic>
          </wp:inline>
        </w:drawing>
      </w:r>
    </w:p>
    <w:p w14:paraId="6F407793" w14:textId="25CC822E" w:rsidR="007A7456" w:rsidRDefault="00A6098E" w:rsidP="00E87859">
      <w:r>
        <w:rPr>
          <w:b/>
          <w:bCs/>
        </w:rPr>
        <w:t>En el nav</w:t>
      </w:r>
      <w:r w:rsidR="007A7456">
        <w:t>:</w:t>
      </w:r>
      <w:r w:rsidR="00F762F9">
        <w:t xml:space="preserve"> no he tenido que tomar ninguna decisión </w:t>
      </w:r>
      <w:r w:rsidR="004A712C">
        <w:t xml:space="preserve">de diseño </w:t>
      </w:r>
      <w:r w:rsidR="00287E14">
        <w:t>más allá que ir siguiendo lo que me pedía el enunciado, utilizando por supuesto, las variables que definimos inicialmente</w:t>
      </w:r>
      <w:r w:rsidR="00A522BB">
        <w:t>. Reseñar únicamente que para lograr centrar horizontalmente</w:t>
      </w:r>
      <w:r w:rsidR="00F022C6">
        <w:t xml:space="preserve"> los enlaces del nav, hemos utilizado la propiedad text-align: center sobre el padre que los contiene (en este caso, sobre ul)</w:t>
      </w:r>
      <w:r w:rsidR="007C2C73">
        <w:t>. Este es el código que da formato al nav:</w:t>
      </w:r>
    </w:p>
    <w:p w14:paraId="7BD488F5" w14:textId="1318F529" w:rsidR="007C2C73" w:rsidRDefault="007C2C73" w:rsidP="008A0E2B">
      <w:pPr>
        <w:spacing w:after="0"/>
      </w:pPr>
      <w:r w:rsidRPr="007C2C73">
        <w:rPr>
          <w:noProof/>
        </w:rPr>
        <w:lastRenderedPageBreak/>
        <w:drawing>
          <wp:inline distT="0" distB="0" distL="0" distR="0" wp14:anchorId="3F81DA92" wp14:editId="73AAE11D">
            <wp:extent cx="3810532" cy="3324689"/>
            <wp:effectExtent l="0" t="0" r="0" b="952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stretch>
                      <a:fillRect/>
                    </a:stretch>
                  </pic:blipFill>
                  <pic:spPr>
                    <a:xfrm>
                      <a:off x="0" y="0"/>
                      <a:ext cx="3810532" cy="3324689"/>
                    </a:xfrm>
                    <a:prstGeom prst="rect">
                      <a:avLst/>
                    </a:prstGeom>
                  </pic:spPr>
                </pic:pic>
              </a:graphicData>
            </a:graphic>
          </wp:inline>
        </w:drawing>
      </w:r>
    </w:p>
    <w:p w14:paraId="6677296C" w14:textId="7DA013D0" w:rsidR="008A0E2B" w:rsidRDefault="008A0E2B" w:rsidP="00E87859">
      <w:r w:rsidRPr="008A0E2B">
        <w:rPr>
          <w:noProof/>
        </w:rPr>
        <w:drawing>
          <wp:inline distT="0" distB="0" distL="0" distR="0" wp14:anchorId="012505CE" wp14:editId="045C7167">
            <wp:extent cx="4010585" cy="1667108"/>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5"/>
                    <a:stretch>
                      <a:fillRect/>
                    </a:stretch>
                  </pic:blipFill>
                  <pic:spPr>
                    <a:xfrm>
                      <a:off x="0" y="0"/>
                      <a:ext cx="4010585" cy="1667108"/>
                    </a:xfrm>
                    <a:prstGeom prst="rect">
                      <a:avLst/>
                    </a:prstGeom>
                  </pic:spPr>
                </pic:pic>
              </a:graphicData>
            </a:graphic>
          </wp:inline>
        </w:drawing>
      </w:r>
    </w:p>
    <w:p w14:paraId="1C1665A1" w14:textId="410CA766" w:rsidR="008A0E2B" w:rsidRDefault="00F022C6" w:rsidP="00E87859">
      <w:r w:rsidRPr="00FB3B84">
        <w:rPr>
          <w:b/>
          <w:bCs/>
        </w:rPr>
        <w:t>A la sección (section)</w:t>
      </w:r>
      <w:r>
        <w:t>, le hemos aplicado sin más la altura mínima que nos pedía:</w:t>
      </w:r>
    </w:p>
    <w:p w14:paraId="23464C08" w14:textId="7EA2A99D" w:rsidR="00F022C6" w:rsidRDefault="00FB3B84" w:rsidP="00E87859">
      <w:r w:rsidRPr="00FB3B84">
        <w:rPr>
          <w:noProof/>
        </w:rPr>
        <w:drawing>
          <wp:inline distT="0" distB="0" distL="0" distR="0" wp14:anchorId="4151F90D" wp14:editId="00CC3BDF">
            <wp:extent cx="2105319" cy="543001"/>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6"/>
                    <a:stretch>
                      <a:fillRect/>
                    </a:stretch>
                  </pic:blipFill>
                  <pic:spPr>
                    <a:xfrm>
                      <a:off x="0" y="0"/>
                      <a:ext cx="2105319" cy="543001"/>
                    </a:xfrm>
                    <a:prstGeom prst="rect">
                      <a:avLst/>
                    </a:prstGeom>
                  </pic:spPr>
                </pic:pic>
              </a:graphicData>
            </a:graphic>
          </wp:inline>
        </w:drawing>
      </w:r>
    </w:p>
    <w:p w14:paraId="740C3496" w14:textId="2F0EBAC9" w:rsidR="00A6098E" w:rsidRDefault="00FB3B84" w:rsidP="00E87859">
      <w:r>
        <w:rPr>
          <w:b/>
          <w:bCs/>
        </w:rPr>
        <w:t>Respecto al footer</w:t>
      </w:r>
      <w:r>
        <w:t>: igual que en el nav, conseguimos centrar los elementos con la propiedad text-align: center aplicada sobre</w:t>
      </w:r>
      <w:r w:rsidR="002B4AEA">
        <w:t xml:space="preserve"> el padre (es decir, sobre footer, que es quien los contiene).</w:t>
      </w:r>
    </w:p>
    <w:p w14:paraId="7BB8900E" w14:textId="6EDB6261" w:rsidR="00337BCA" w:rsidRDefault="006D6EFF" w:rsidP="00E87859">
      <w:r>
        <w:t>Además</w:t>
      </w:r>
      <w:r w:rsidR="00337BCA">
        <w:t>, agrupamos en un mismo selector las propiedades que son comunes a div y p</w:t>
      </w:r>
      <w:r w:rsidR="009F4952">
        <w:t>, dada la estructura del fichero HTML</w:t>
      </w:r>
      <w:r w:rsidR="00F772DE">
        <w:t>, y para el div en específico, le asignamos a las imágenes que contiene el ancho</w:t>
      </w:r>
      <w:r>
        <w:t xml:space="preserve"> de 3em que nos pide el enunciado. </w:t>
      </w:r>
      <w:r w:rsidR="003A3D3E">
        <w:t xml:space="preserve">El tamaño </w:t>
      </w:r>
      <w:r w:rsidR="005059D8">
        <w:t>de la letra del párrafo se calcula sobre la variable $-letra</w:t>
      </w:r>
      <w:r w:rsidR="003A3D3E">
        <w:t xml:space="preserve"> (que es la que se aplica al resto del cuerpo)</w:t>
      </w:r>
      <w:r w:rsidR="005059D8">
        <w:t xml:space="preserve"> multiplicando por 0,8.</w:t>
      </w:r>
    </w:p>
    <w:p w14:paraId="7B517D83" w14:textId="10F61E78" w:rsidR="009F4952" w:rsidRPr="00FB3B84" w:rsidRDefault="00F772DE" w:rsidP="00E87859">
      <w:r w:rsidRPr="00F772DE">
        <w:rPr>
          <w:noProof/>
        </w:rPr>
        <w:lastRenderedPageBreak/>
        <w:drawing>
          <wp:inline distT="0" distB="0" distL="0" distR="0" wp14:anchorId="4CFB9345" wp14:editId="6A4DA850">
            <wp:extent cx="3496163" cy="3096057"/>
            <wp:effectExtent l="0" t="0" r="9525" b="9525"/>
            <wp:docPr id="9" name="Imagen 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27"/>
                    <a:stretch>
                      <a:fillRect/>
                    </a:stretch>
                  </pic:blipFill>
                  <pic:spPr>
                    <a:xfrm>
                      <a:off x="0" y="0"/>
                      <a:ext cx="3496163" cy="3096057"/>
                    </a:xfrm>
                    <a:prstGeom prst="rect">
                      <a:avLst/>
                    </a:prstGeom>
                  </pic:spPr>
                </pic:pic>
              </a:graphicData>
            </a:graphic>
          </wp:inline>
        </w:drawing>
      </w:r>
    </w:p>
    <w:p w14:paraId="5040DB88" w14:textId="2801AF82" w:rsidR="00C92AC6" w:rsidRDefault="00C92AC6">
      <w:r>
        <w:br w:type="page"/>
      </w:r>
    </w:p>
    <w:p w14:paraId="6A3A0579" w14:textId="55DCDEA2" w:rsidR="00183A13" w:rsidRDefault="00183A13" w:rsidP="00E87859">
      <w:pPr>
        <w:pStyle w:val="Ttulo1"/>
        <w:spacing w:before="0"/>
      </w:pPr>
      <w:bookmarkStart w:id="2" w:name="_Toc127590284"/>
      <w:r>
        <w:lastRenderedPageBreak/>
        <w:t xml:space="preserve">2.- </w:t>
      </w:r>
      <w:r w:rsidR="00B62FB6">
        <w:t>Apartado 2 (5 puntos).</w:t>
      </w:r>
      <w:bookmarkEnd w:id="2"/>
    </w:p>
    <w:p w14:paraId="4D99892B" w14:textId="77777777" w:rsidR="00B62FB6" w:rsidRPr="00B62FB6" w:rsidRDefault="00B62FB6" w:rsidP="00B62FB6">
      <w:r w:rsidRPr="00B62FB6">
        <w:t>Partiendo del apartado01, crea una copia en una nueva carpeta llamada apartado02.</w:t>
      </w:r>
    </w:p>
    <w:p w14:paraId="16300BF8" w14:textId="0885E389" w:rsidR="00B62FB6" w:rsidRPr="00B62FB6" w:rsidRDefault="00B62FB6" w:rsidP="00EB4062">
      <w:pPr>
        <w:pStyle w:val="Prrafodelista"/>
        <w:numPr>
          <w:ilvl w:val="0"/>
          <w:numId w:val="2"/>
        </w:numPr>
      </w:pPr>
      <w:r w:rsidRPr="00B62FB6">
        <w:t>Abre en el navegador la ruta del archivo index.html y comprueba que funciona correctamente.</w:t>
      </w:r>
    </w:p>
    <w:p w14:paraId="7B41C614" w14:textId="1376A4FC" w:rsidR="00B62FB6" w:rsidRPr="00B62FB6" w:rsidRDefault="00B62FB6" w:rsidP="00EB4062">
      <w:pPr>
        <w:pStyle w:val="Prrafodelista"/>
        <w:numPr>
          <w:ilvl w:val="0"/>
          <w:numId w:val="2"/>
        </w:numPr>
      </w:pPr>
      <w:r w:rsidRPr="00434013">
        <w:rPr>
          <w:b/>
          <w:bCs/>
        </w:rPr>
        <w:t>Traslada todas las variables de la hoja de estilos a una nueva hoja llamada _variables.scss</w:t>
      </w:r>
      <w:r w:rsidRPr="00B62FB6">
        <w:t xml:space="preserve"> e</w:t>
      </w:r>
      <w:r>
        <w:t xml:space="preserve"> </w:t>
      </w:r>
      <w:r w:rsidRPr="00B62FB6">
        <w:t>impórtala en la actual.</w:t>
      </w:r>
    </w:p>
    <w:p w14:paraId="2558F1BE" w14:textId="49A42373" w:rsidR="00B62FB6" w:rsidRPr="00B62FB6" w:rsidRDefault="00B62FB6" w:rsidP="00EB4062">
      <w:pPr>
        <w:pStyle w:val="Prrafodelista"/>
        <w:numPr>
          <w:ilvl w:val="0"/>
          <w:numId w:val="2"/>
        </w:numPr>
      </w:pPr>
      <w:r w:rsidRPr="00410ADC">
        <w:rPr>
          <w:b/>
          <w:bCs/>
        </w:rPr>
        <w:t>Modifica tu hoja de estilos para que cumpla los siguientes requisitos</w:t>
      </w:r>
      <w:r w:rsidRPr="00B62FB6">
        <w:t>:</w:t>
      </w:r>
    </w:p>
    <w:p w14:paraId="622E2BDC" w14:textId="5C8A011B" w:rsidR="00B62FB6" w:rsidRPr="00B62FB6" w:rsidRDefault="00B62FB6" w:rsidP="00EB4062">
      <w:pPr>
        <w:pStyle w:val="Prrafodelista"/>
        <w:numPr>
          <w:ilvl w:val="1"/>
          <w:numId w:val="2"/>
        </w:numPr>
      </w:pPr>
      <w:r w:rsidRPr="00B62FB6">
        <w:t>El color del título de la página debe venir de una @function escrita en _variables.scss</w:t>
      </w:r>
      <w:r>
        <w:t xml:space="preserve"> </w:t>
      </w:r>
      <w:r w:rsidRPr="00B62FB6">
        <w:t>que genere un color aleatorio al compilar de componente rojo (0 en el resto).</w:t>
      </w:r>
    </w:p>
    <w:p w14:paraId="3D68D2C4" w14:textId="355953E2" w:rsidR="00B62FB6" w:rsidRPr="00B62FB6" w:rsidRDefault="00B62FB6" w:rsidP="00EB4062">
      <w:pPr>
        <w:pStyle w:val="Prrafodelista"/>
        <w:numPr>
          <w:ilvl w:val="1"/>
          <w:numId w:val="2"/>
        </w:numPr>
      </w:pPr>
      <w:r w:rsidRPr="00B62FB6">
        <w:t>El color del subtítulo de la página debe venir de una @function escrita en</w:t>
      </w:r>
      <w:r>
        <w:t xml:space="preserve"> </w:t>
      </w:r>
      <w:r w:rsidRPr="00B62FB6">
        <w:t>_variables.scss que genere un color aleatorio al compilar de componente verde (0 en el</w:t>
      </w:r>
      <w:r>
        <w:t xml:space="preserve"> </w:t>
      </w:r>
      <w:r w:rsidRPr="00B62FB6">
        <w:t>resto).</w:t>
      </w:r>
    </w:p>
    <w:p w14:paraId="060130DF" w14:textId="3EF3CE3B" w:rsidR="00B62FB6" w:rsidRPr="00B62FB6" w:rsidRDefault="00B62FB6" w:rsidP="00EB4062">
      <w:pPr>
        <w:pStyle w:val="Prrafodelista"/>
        <w:numPr>
          <w:ilvl w:val="1"/>
          <w:numId w:val="2"/>
        </w:numPr>
      </w:pPr>
      <w:r w:rsidRPr="00B62FB6">
        <w:t>Simplifica las reglas de estilo de fuentes de los títulos mediante un @mixin, @include y</w:t>
      </w:r>
      <w:r>
        <w:t xml:space="preserve"> </w:t>
      </w:r>
      <w:r w:rsidRPr="00B62FB6">
        <w:t>@extend.</w:t>
      </w:r>
    </w:p>
    <w:p w14:paraId="39A4EF3D" w14:textId="2A3B9210" w:rsidR="00B62FB6" w:rsidRPr="00B62FB6" w:rsidRDefault="00B62FB6" w:rsidP="00EB4062">
      <w:pPr>
        <w:pStyle w:val="Prrafodelista"/>
        <w:numPr>
          <w:ilvl w:val="1"/>
          <w:numId w:val="2"/>
        </w:numPr>
      </w:pPr>
      <w:r w:rsidRPr="00B62FB6">
        <w:t>Los estilos de lista horizontal del nav (salvo los enlaces) deben ser reutilizables</w:t>
      </w:r>
      <w:r w:rsidR="00EB4062">
        <w:t xml:space="preserve"> </w:t>
      </w:r>
      <w:r w:rsidRPr="00B62FB6">
        <w:t>mediante un @mixin.</w:t>
      </w:r>
    </w:p>
    <w:p w14:paraId="077AD44D" w14:textId="38F0CCB1" w:rsidR="00B62FB6" w:rsidRPr="00B62FB6" w:rsidRDefault="00B62FB6" w:rsidP="00EB4062">
      <w:pPr>
        <w:pStyle w:val="Prrafodelista"/>
        <w:numPr>
          <w:ilvl w:val="0"/>
          <w:numId w:val="2"/>
        </w:numPr>
      </w:pPr>
      <w:r w:rsidRPr="00B62FB6">
        <w:t xml:space="preserve">Modifica tu hoja de estilos para que la </w:t>
      </w:r>
      <w:r w:rsidRPr="00410ADC">
        <w:rPr>
          <w:b/>
          <w:bCs/>
        </w:rPr>
        <w:t>section</w:t>
      </w:r>
      <w:r w:rsidRPr="00B62FB6">
        <w:t xml:space="preserve"> cumpla los siguientes requisitos:</w:t>
      </w:r>
    </w:p>
    <w:p w14:paraId="0E2F38FC" w14:textId="4A5F477A" w:rsidR="00B62FB6" w:rsidRPr="00B62FB6" w:rsidRDefault="00B62FB6" w:rsidP="00EB4062">
      <w:pPr>
        <w:pStyle w:val="Prrafodelista"/>
        <w:numPr>
          <w:ilvl w:val="1"/>
          <w:numId w:val="2"/>
        </w:numPr>
      </w:pPr>
      <w:r w:rsidRPr="00B62FB6">
        <w:t>Añade 6 article en columnas de 3.</w:t>
      </w:r>
    </w:p>
    <w:p w14:paraId="42F91986" w14:textId="44460117" w:rsidR="00B62FB6" w:rsidRPr="00B62FB6" w:rsidRDefault="00B62FB6" w:rsidP="00EB4062">
      <w:pPr>
        <w:pStyle w:val="Prrafodelista"/>
        <w:numPr>
          <w:ilvl w:val="1"/>
          <w:numId w:val="2"/>
        </w:numPr>
      </w:pPr>
      <w:r w:rsidRPr="00B62FB6">
        <w:t>Añade a cada article un enlace a la red social (de las del footer), su logo a la izquierda,</w:t>
      </w:r>
      <w:r w:rsidR="00EB4062">
        <w:t xml:space="preserve"> </w:t>
      </w:r>
      <w:r w:rsidRPr="00B62FB6">
        <w:t>un título a la derecha y una descripción de la empresa debajo.</w:t>
      </w:r>
    </w:p>
    <w:p w14:paraId="7B1EF1E2" w14:textId="4CA4AD2A" w:rsidR="00B62FB6" w:rsidRPr="00B62FB6" w:rsidRDefault="00B62FB6" w:rsidP="00EB4062">
      <w:pPr>
        <w:pStyle w:val="Prrafodelista"/>
        <w:numPr>
          <w:ilvl w:val="1"/>
          <w:numId w:val="2"/>
        </w:numPr>
      </w:pPr>
      <w:r w:rsidRPr="00B62FB6">
        <w:t>Cada article tendrá un color de fondo aleatorio, con opacidad de 0.5 y diferente de los</w:t>
      </w:r>
      <w:r w:rsidR="00EB4062">
        <w:t xml:space="preserve"> </w:t>
      </w:r>
      <w:r w:rsidRPr="00B62FB6">
        <w:t>otros (puedes utilizar como punto de partida la @function definida anteriormente).</w:t>
      </w:r>
    </w:p>
    <w:p w14:paraId="44340B19" w14:textId="64940DFB" w:rsidR="00B62FB6" w:rsidRPr="00B62FB6" w:rsidRDefault="00B62FB6" w:rsidP="00EB4062">
      <w:pPr>
        <w:pStyle w:val="Prrafodelista"/>
        <w:numPr>
          <w:ilvl w:val="1"/>
          <w:numId w:val="2"/>
        </w:numPr>
      </w:pPr>
      <w:r w:rsidRPr="00B62FB6">
        <w:t>El logo del article tendrá un ancho del 25% y el resto del contenido ocupará el espacio</w:t>
      </w:r>
      <w:r w:rsidR="00EB4062">
        <w:t xml:space="preserve"> </w:t>
      </w:r>
      <w:r w:rsidRPr="00B62FB6">
        <w:t>restante del article.</w:t>
      </w:r>
    </w:p>
    <w:p w14:paraId="1B9A947A" w14:textId="08E97AF2" w:rsidR="00B62FB6" w:rsidRPr="00B62FB6" w:rsidRDefault="00B62FB6" w:rsidP="00EB4062">
      <w:pPr>
        <w:pStyle w:val="Prrafodelista"/>
        <w:numPr>
          <w:ilvl w:val="0"/>
          <w:numId w:val="2"/>
        </w:numPr>
      </w:pPr>
      <w:r w:rsidRPr="00B62FB6">
        <w:t xml:space="preserve">Modifica tu </w:t>
      </w:r>
      <w:r w:rsidRPr="00410ADC">
        <w:rPr>
          <w:b/>
          <w:bCs/>
        </w:rPr>
        <w:t>hoja de estilos para adaptarla a diferentes dispositivos</w:t>
      </w:r>
      <w:r w:rsidRPr="00B62FB6">
        <w:t>:</w:t>
      </w:r>
    </w:p>
    <w:p w14:paraId="48CC0A33" w14:textId="1EE93B57" w:rsidR="00B62FB6" w:rsidRPr="00B62FB6" w:rsidRDefault="00B62FB6" w:rsidP="00EB4062">
      <w:pPr>
        <w:pStyle w:val="Prrafodelista"/>
        <w:numPr>
          <w:ilvl w:val="1"/>
          <w:numId w:val="2"/>
        </w:numPr>
      </w:pPr>
      <w:r w:rsidRPr="00B62FB6">
        <w:t>En pantallas de menos de 992px, los articles pasan a columnas de 2, en pantallas de</w:t>
      </w:r>
      <w:r w:rsidR="00EB4062">
        <w:t xml:space="preserve"> </w:t>
      </w:r>
      <w:r w:rsidRPr="00B62FB6">
        <w:t>menos de 768px, aparecen uno debajo de otro.</w:t>
      </w:r>
    </w:p>
    <w:p w14:paraId="3F439765" w14:textId="74963452" w:rsidR="00B62FB6" w:rsidRPr="00B62FB6" w:rsidRDefault="00B62FB6" w:rsidP="00EB4062">
      <w:pPr>
        <w:pStyle w:val="Prrafodelista"/>
        <w:numPr>
          <w:ilvl w:val="1"/>
          <w:numId w:val="2"/>
        </w:numPr>
      </w:pPr>
      <w:r w:rsidRPr="00B62FB6">
        <w:t>En pantallas de menos de 768px, el logo aparece centrado encima del título y el</w:t>
      </w:r>
      <w:r w:rsidR="00EB4062">
        <w:t xml:space="preserve"> </w:t>
      </w:r>
      <w:r w:rsidRPr="00B62FB6">
        <w:t>subtítulo.</w:t>
      </w:r>
    </w:p>
    <w:p w14:paraId="1F13E4CC" w14:textId="41622513" w:rsidR="00B62FB6" w:rsidRPr="00B62FB6" w:rsidRDefault="00B62FB6" w:rsidP="00EB4062">
      <w:pPr>
        <w:pStyle w:val="Prrafodelista"/>
        <w:numPr>
          <w:ilvl w:val="1"/>
          <w:numId w:val="2"/>
        </w:numPr>
      </w:pPr>
      <w:r w:rsidRPr="00B62FB6">
        <w:t>En pantallas de menos de 768px, el margen de separación entre secciones desaparece.</w:t>
      </w:r>
    </w:p>
    <w:p w14:paraId="17AF654E" w14:textId="6D352A55" w:rsidR="00B62FB6" w:rsidRPr="00B62FB6" w:rsidRDefault="00B62FB6" w:rsidP="00EB4062">
      <w:pPr>
        <w:pStyle w:val="Prrafodelista"/>
        <w:numPr>
          <w:ilvl w:val="1"/>
          <w:numId w:val="2"/>
        </w:numPr>
      </w:pPr>
      <w:r w:rsidRPr="00B62FB6">
        <w:t>En pantallas de menos de 768px, los ítems del nav aparecen uno debajo de otro</w:t>
      </w:r>
      <w:r w:rsidR="00EB4062">
        <w:t xml:space="preserve"> </w:t>
      </w:r>
      <w:r w:rsidRPr="00B62FB6">
        <w:t>(quedando así preparados para implementar un menú oculto).</w:t>
      </w:r>
    </w:p>
    <w:p w14:paraId="4EF0F495" w14:textId="2BA5F651" w:rsidR="00183A13" w:rsidRDefault="00B62FB6" w:rsidP="00EB4062">
      <w:pPr>
        <w:pStyle w:val="Prrafodelista"/>
        <w:numPr>
          <w:ilvl w:val="1"/>
          <w:numId w:val="2"/>
        </w:numPr>
      </w:pPr>
      <w:r w:rsidRPr="00B62FB6">
        <w:t>En todos los casos, las fuentes e imágenes se adaptan según las necesidades.</w:t>
      </w:r>
    </w:p>
    <w:p w14:paraId="0CE3DB1D" w14:textId="4A9B8D46" w:rsidR="00183A13" w:rsidRDefault="00183A13" w:rsidP="00E87859">
      <w:pPr>
        <w:pStyle w:val="Ttulo2"/>
        <w:spacing w:before="0"/>
      </w:pPr>
      <w:bookmarkStart w:id="3" w:name="_Toc127590285"/>
      <w:r>
        <w:t xml:space="preserve">2.1.- </w:t>
      </w:r>
      <w:r w:rsidR="005C7418">
        <w:t>Solución propuesta al apartado 2.</w:t>
      </w:r>
      <w:bookmarkEnd w:id="3"/>
    </w:p>
    <w:p w14:paraId="08C7F9B9" w14:textId="2A6AA31B" w:rsidR="005C7418" w:rsidRDefault="00410ADC">
      <w:r>
        <w:t>Para resolver este apartado</w:t>
      </w:r>
      <w:r w:rsidR="004004D4">
        <w:t xml:space="preserve">, me ha llevado </w:t>
      </w:r>
      <w:r w:rsidR="005F1072">
        <w:t xml:space="preserve">bastante tiempo </w:t>
      </w:r>
      <w:r w:rsidR="004004D4">
        <w:t>crear el SCSS, y tras bastantes procesos de refinamiento del código, he llegado a una estructura</w:t>
      </w:r>
      <w:r w:rsidR="00FA7805">
        <w:t xml:space="preserve"> que realmente me ha convencido</w:t>
      </w:r>
      <w:r w:rsidR="00187D45">
        <w:t>, y creo que puede ser útil de cara a poder reutilizarla en otros proyectos de SCSS</w:t>
      </w:r>
      <w:r w:rsidR="00814FC1">
        <w:t xml:space="preserve"> de forma que me permita acelerar </w:t>
      </w:r>
      <w:r w:rsidR="00AE46C9">
        <w:t>bastante mi trabajo</w:t>
      </w:r>
      <w:r w:rsidR="00187D45">
        <w:t>.</w:t>
      </w:r>
    </w:p>
    <w:p w14:paraId="57B9CC92" w14:textId="77777777" w:rsidR="001527D3" w:rsidRDefault="00A073A7">
      <w:r>
        <w:t>En el principio del style.css correspondiente al apartado 2, tenemos, igual que en el apartado 1, la i</w:t>
      </w:r>
      <w:r w:rsidR="00764819">
        <w:t xml:space="preserve">mportación de la fuente “Nunito” desde la web de Google, y a continuación, llama la </w:t>
      </w:r>
      <w:r w:rsidR="00764819">
        <w:lastRenderedPageBreak/>
        <w:t>atención que, pese a que el enunciado nos insta a crear un Partial para las variables, yo he creado dos: uno para la maquetación, y otro para las variables en sí propias de este diseño.</w:t>
      </w:r>
      <w:r w:rsidR="002B40B3">
        <w:t xml:space="preserve"> </w:t>
      </w:r>
    </w:p>
    <w:p w14:paraId="66D45762" w14:textId="720C8BCA" w:rsidR="00AE46C9" w:rsidRDefault="00091F63">
      <w:r>
        <w:t>Además,</w:t>
      </w:r>
      <w:r w:rsidR="002B40B3">
        <w:t xml:space="preserve"> en ese orden, ya que el Partial _variables podrá usar</w:t>
      </w:r>
      <w:r w:rsidR="00C31CA6">
        <w:t xml:space="preserve"> las variables básicas que definamos en el Partial _maquetacion para el tamaño de nuestra página web, el nº de columnas que queremos que tenga nuestro sistema de maquetación</w:t>
      </w:r>
      <w:r w:rsidR="00101A0C">
        <w:t xml:space="preserve"> para el caso particular, o el margen </w:t>
      </w:r>
      <w:r w:rsidR="001527D3">
        <w:t xml:space="preserve">(vertical) </w:t>
      </w:r>
      <w:r w:rsidR="00101A0C">
        <w:t>que se quiera dejar entre bloques</w:t>
      </w:r>
      <w:r w:rsidR="001527D3">
        <w:t>.</w:t>
      </w:r>
    </w:p>
    <w:p w14:paraId="75A126A0" w14:textId="588DBE59" w:rsidR="00AE46C9" w:rsidRDefault="005429FA">
      <w:r w:rsidRPr="005429FA">
        <w:rPr>
          <w:noProof/>
        </w:rPr>
        <w:drawing>
          <wp:inline distT="0" distB="0" distL="0" distR="0" wp14:anchorId="50CC3CB0" wp14:editId="7D016DB8">
            <wp:extent cx="5400040" cy="5848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84835"/>
                    </a:xfrm>
                    <a:prstGeom prst="rect">
                      <a:avLst/>
                    </a:prstGeom>
                  </pic:spPr>
                </pic:pic>
              </a:graphicData>
            </a:graphic>
          </wp:inline>
        </w:drawing>
      </w:r>
    </w:p>
    <w:p w14:paraId="1C3DBD96" w14:textId="172E5089" w:rsidR="00187D45" w:rsidRDefault="00764819">
      <w:r>
        <w:t>Me explico:</w:t>
      </w:r>
    </w:p>
    <w:p w14:paraId="6A988ABB" w14:textId="2F88CB9F" w:rsidR="00764819" w:rsidRDefault="005429FA">
      <w:r>
        <w:t xml:space="preserve">Como en el final del apartado, el enunciado nos especifica que la página debe adaptarse a distintos tamaños de pantalla, esto nos recuerda al diseño responsive que usaba Bootstrap, por lo que he decidido crear mi propia “plantilla de Bootstrap” en SCSS, mediante el </w:t>
      </w:r>
      <w:r w:rsidR="001527D3">
        <w:t>P</w:t>
      </w:r>
      <w:r>
        <w:t>artial que se llama “_maquetacion”.</w:t>
      </w:r>
    </w:p>
    <w:p w14:paraId="5290CD10" w14:textId="77777777" w:rsidR="009C578A" w:rsidRDefault="009C578A">
      <w:r w:rsidRPr="00824A9A">
        <w:rPr>
          <w:b/>
          <w:bCs/>
        </w:rPr>
        <w:t>Este Partial contiene</w:t>
      </w:r>
      <w:r>
        <w:t>:</w:t>
      </w:r>
    </w:p>
    <w:p w14:paraId="6A80EAF4" w14:textId="7BC155DB" w:rsidR="009C578A" w:rsidRDefault="009C578A" w:rsidP="009C578A">
      <w:pPr>
        <w:pStyle w:val="Prrafodelista"/>
        <w:numPr>
          <w:ilvl w:val="0"/>
          <w:numId w:val="4"/>
        </w:numPr>
      </w:pPr>
      <w:r w:rsidRPr="00824A9A">
        <w:rPr>
          <w:b/>
          <w:bCs/>
        </w:rPr>
        <w:t xml:space="preserve">Variables básicas de tamaño de página, columnas y </w:t>
      </w:r>
      <w:r w:rsidR="000E714A" w:rsidRPr="00824A9A">
        <w:rPr>
          <w:b/>
          <w:bCs/>
        </w:rPr>
        <w:t>márgenes</w:t>
      </w:r>
      <w:r>
        <w:t>:</w:t>
      </w:r>
    </w:p>
    <w:p w14:paraId="587F7011" w14:textId="707EB209" w:rsidR="009C578A" w:rsidRDefault="000E714A" w:rsidP="009C578A">
      <w:r w:rsidRPr="000E714A">
        <w:rPr>
          <w:noProof/>
        </w:rPr>
        <w:drawing>
          <wp:inline distT="0" distB="0" distL="0" distR="0" wp14:anchorId="4780F5D6" wp14:editId="39A10687">
            <wp:extent cx="5400040" cy="1081405"/>
            <wp:effectExtent l="0" t="0" r="0" b="444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9"/>
                    <a:stretch>
                      <a:fillRect/>
                    </a:stretch>
                  </pic:blipFill>
                  <pic:spPr>
                    <a:xfrm>
                      <a:off x="0" y="0"/>
                      <a:ext cx="5400040" cy="1081405"/>
                    </a:xfrm>
                    <a:prstGeom prst="rect">
                      <a:avLst/>
                    </a:prstGeom>
                  </pic:spPr>
                </pic:pic>
              </a:graphicData>
            </a:graphic>
          </wp:inline>
        </w:drawing>
      </w:r>
    </w:p>
    <w:p w14:paraId="5AE1851D" w14:textId="4C09325F" w:rsidR="009C578A" w:rsidRDefault="000E714A" w:rsidP="000E714A">
      <w:pPr>
        <w:pStyle w:val="Prrafodelista"/>
        <w:numPr>
          <w:ilvl w:val="0"/>
          <w:numId w:val="4"/>
        </w:numPr>
      </w:pPr>
      <w:r w:rsidRPr="00824A9A">
        <w:rPr>
          <w:b/>
          <w:bCs/>
        </w:rPr>
        <w:t>Variables para los puntos de ruptura</w:t>
      </w:r>
      <w:r>
        <w:t xml:space="preserve"> (que usaremos en el Partial</w:t>
      </w:r>
      <w:r w:rsidR="00824A9A">
        <w:t xml:space="preserve"> de _variables, de ahí la importancia del orden en el que importamos los Partials)</w:t>
      </w:r>
      <w:r w:rsidR="00496A50">
        <w:t>.</w:t>
      </w:r>
    </w:p>
    <w:p w14:paraId="4654577A" w14:textId="56C5B36A" w:rsidR="00496A50" w:rsidRDefault="00496A50" w:rsidP="000E714A">
      <w:pPr>
        <w:pStyle w:val="Prrafodelista"/>
        <w:numPr>
          <w:ilvl w:val="0"/>
          <w:numId w:val="4"/>
        </w:numPr>
      </w:pPr>
      <w:r>
        <w:rPr>
          <w:b/>
          <w:bCs/>
        </w:rPr>
        <w:t>Una única regla CSS</w:t>
      </w:r>
      <w:r>
        <w:t xml:space="preserve">: para incluir en el tamaño de caja el </w:t>
      </w:r>
      <w:r w:rsidR="00043F43">
        <w:t>borde que esta pueda tener.</w:t>
      </w:r>
    </w:p>
    <w:p w14:paraId="5C31DABC" w14:textId="7F2CDB6E" w:rsidR="00043F43" w:rsidRDefault="00043F43" w:rsidP="00043F43">
      <w:r w:rsidRPr="00043F43">
        <w:rPr>
          <w:noProof/>
        </w:rPr>
        <w:drawing>
          <wp:inline distT="0" distB="0" distL="0" distR="0" wp14:anchorId="76EB0311" wp14:editId="30E1A9F9">
            <wp:extent cx="2543530" cy="581106"/>
            <wp:effectExtent l="0" t="0" r="9525" b="952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0"/>
                    <a:stretch>
                      <a:fillRect/>
                    </a:stretch>
                  </pic:blipFill>
                  <pic:spPr>
                    <a:xfrm>
                      <a:off x="0" y="0"/>
                      <a:ext cx="2543530" cy="581106"/>
                    </a:xfrm>
                    <a:prstGeom prst="rect">
                      <a:avLst/>
                    </a:prstGeom>
                  </pic:spPr>
                </pic:pic>
              </a:graphicData>
            </a:graphic>
          </wp:inline>
        </w:drawing>
      </w:r>
    </w:p>
    <w:p w14:paraId="5A19C59E" w14:textId="68B88556" w:rsidR="00043F43" w:rsidRDefault="00043F43" w:rsidP="00043F43">
      <w:pPr>
        <w:pStyle w:val="Prrafodelista"/>
        <w:numPr>
          <w:ilvl w:val="0"/>
          <w:numId w:val="5"/>
        </w:numPr>
      </w:pPr>
      <w:r w:rsidRPr="00591AFE">
        <w:rPr>
          <w:b/>
          <w:bCs/>
        </w:rPr>
        <w:t>Mixin “wrapper”</w:t>
      </w:r>
      <w:r>
        <w:t xml:space="preserve"> para poder definir una etiqueta en el SCSS como contenedor principal (que en el caso de esta tarea, es el propio body, ya que no podemos alterar el fichero HTML</w:t>
      </w:r>
      <w:r w:rsidR="00591AFE">
        <w:t xml:space="preserve"> para añadir un div wrapper</w:t>
      </w:r>
      <w:r>
        <w:t>)</w:t>
      </w:r>
      <w:r w:rsidR="00591AFE">
        <w:t>.</w:t>
      </w:r>
    </w:p>
    <w:p w14:paraId="757A56ED" w14:textId="74AC0E53" w:rsidR="00591AFE" w:rsidRDefault="00591AFE" w:rsidP="00591AFE">
      <w:r w:rsidRPr="00591AFE">
        <w:rPr>
          <w:noProof/>
        </w:rPr>
        <w:drawing>
          <wp:inline distT="0" distB="0" distL="0" distR="0" wp14:anchorId="07AE7546" wp14:editId="4AD5C04B">
            <wp:extent cx="2724530" cy="1095528"/>
            <wp:effectExtent l="0" t="0" r="0" b="952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1"/>
                    <a:stretch>
                      <a:fillRect/>
                    </a:stretch>
                  </pic:blipFill>
                  <pic:spPr>
                    <a:xfrm>
                      <a:off x="0" y="0"/>
                      <a:ext cx="2724530" cy="1095528"/>
                    </a:xfrm>
                    <a:prstGeom prst="rect">
                      <a:avLst/>
                    </a:prstGeom>
                  </pic:spPr>
                </pic:pic>
              </a:graphicData>
            </a:graphic>
          </wp:inline>
        </w:drawing>
      </w:r>
    </w:p>
    <w:p w14:paraId="54DCEF09" w14:textId="012FFEB1" w:rsidR="00591AFE" w:rsidRDefault="00591AFE" w:rsidP="00591AFE">
      <w:pPr>
        <w:pStyle w:val="Prrafodelista"/>
        <w:numPr>
          <w:ilvl w:val="0"/>
          <w:numId w:val="5"/>
        </w:numPr>
      </w:pPr>
      <w:r>
        <w:rPr>
          <w:b/>
          <w:bCs/>
        </w:rPr>
        <w:lastRenderedPageBreak/>
        <w:t>Mixin “row”</w:t>
      </w:r>
      <w:r>
        <w:t xml:space="preserve">: </w:t>
      </w:r>
      <w:r w:rsidR="00A06540">
        <w:t>para poder definir filas, al igual que en Bootstrap. Se ha optado por utilizar el sistema Flex para simplificarlo todo y hacer que se parezca más a Bootstrap en cuanto a comportamiento se refiere.</w:t>
      </w:r>
    </w:p>
    <w:p w14:paraId="64F7DD33" w14:textId="2792FE08" w:rsidR="00F6092A" w:rsidRDefault="00F6092A" w:rsidP="00F6092A">
      <w:pPr>
        <w:pStyle w:val="Prrafodelista"/>
        <w:numPr>
          <w:ilvl w:val="1"/>
          <w:numId w:val="5"/>
        </w:numPr>
      </w:pPr>
      <w:r>
        <w:rPr>
          <w:b/>
          <w:bCs/>
        </w:rPr>
        <w:t xml:space="preserve">Además, contiene una serie de parámetros opcionales </w:t>
      </w:r>
      <w:r w:rsidRPr="00F6092A">
        <w:t>relacionados con el posible borde que podemos establecerle a la etiqueta en la que se importe este mixin</w:t>
      </w:r>
      <w:r>
        <w:t>:</w:t>
      </w:r>
      <w:r w:rsidR="00862FF2">
        <w:t xml:space="preserve"> sizeBorder, colorBorder y border-style.</w:t>
      </w:r>
    </w:p>
    <w:p w14:paraId="1C3AFABF" w14:textId="4A004D0F" w:rsidR="00862FF2" w:rsidRDefault="003A2E42" w:rsidP="00862FF2">
      <w:r w:rsidRPr="003A2E42">
        <w:rPr>
          <w:noProof/>
        </w:rPr>
        <w:drawing>
          <wp:inline distT="0" distB="0" distL="0" distR="0" wp14:anchorId="0899197C" wp14:editId="163BA669">
            <wp:extent cx="5400040" cy="2051685"/>
            <wp:effectExtent l="0" t="0" r="0" b="571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2"/>
                    <a:stretch>
                      <a:fillRect/>
                    </a:stretch>
                  </pic:blipFill>
                  <pic:spPr>
                    <a:xfrm>
                      <a:off x="0" y="0"/>
                      <a:ext cx="5400040" cy="2051685"/>
                    </a:xfrm>
                    <a:prstGeom prst="rect">
                      <a:avLst/>
                    </a:prstGeom>
                  </pic:spPr>
                </pic:pic>
              </a:graphicData>
            </a:graphic>
          </wp:inline>
        </w:drawing>
      </w:r>
    </w:p>
    <w:p w14:paraId="05285082" w14:textId="20258416" w:rsidR="003A2E42" w:rsidRDefault="00302DC2" w:rsidP="00302DC2">
      <w:pPr>
        <w:pStyle w:val="Prrafodelista"/>
        <w:numPr>
          <w:ilvl w:val="0"/>
          <w:numId w:val="5"/>
        </w:numPr>
      </w:pPr>
      <w:r w:rsidRPr="00302DC2">
        <w:rPr>
          <w:b/>
          <w:bCs/>
        </w:rPr>
        <w:t>Mixin “</w:t>
      </w:r>
      <w:r w:rsidR="00DC2445">
        <w:rPr>
          <w:b/>
          <w:bCs/>
        </w:rPr>
        <w:t>col</w:t>
      </w:r>
      <w:r w:rsidRPr="00302DC2">
        <w:rPr>
          <w:b/>
          <w:bCs/>
        </w:rPr>
        <w:t>”</w:t>
      </w:r>
      <w:r>
        <w:t>:</w:t>
      </w:r>
      <w:r w:rsidR="00DC2445">
        <w:t xml:space="preserve"> que permite</w:t>
      </w:r>
      <w:r w:rsidR="00DA2813">
        <w:t xml:space="preserve"> establecerle a un elemento contenido en un “row” el nº de columnas que se expandirá (es decir, el nº de columnas que ocupará</w:t>
      </w:r>
      <w:r w:rsidR="00FF7ACD">
        <w:t xml:space="preserve"> en el espacio de una fila</w:t>
      </w:r>
      <w:r w:rsidR="00DA2813">
        <w:t xml:space="preserve">, de las 12 que establecimos inicialmente en </w:t>
      </w:r>
      <w:r w:rsidR="00B517C7">
        <w:t>las variables del principio del</w:t>
      </w:r>
      <w:r w:rsidR="00DA2813">
        <w:t xml:space="preserve"> Partial de maquetación</w:t>
      </w:r>
      <w:r w:rsidR="00FF7ACD">
        <w:t>)</w:t>
      </w:r>
      <w:r w:rsidR="00972654">
        <w:t>.</w:t>
      </w:r>
    </w:p>
    <w:p w14:paraId="378EE387" w14:textId="77777777" w:rsidR="00AF2FEC" w:rsidRDefault="00972654" w:rsidP="00972654">
      <w:pPr>
        <w:pStyle w:val="Prrafodelista"/>
        <w:numPr>
          <w:ilvl w:val="1"/>
          <w:numId w:val="5"/>
        </w:numPr>
      </w:pPr>
      <w:r>
        <w:rPr>
          <w:b/>
          <w:bCs/>
        </w:rPr>
        <w:t xml:space="preserve">Además, contiene una serie de parámetros opcionales </w:t>
      </w:r>
      <w:r w:rsidRPr="00F6092A">
        <w:t>relacionados con el posible borde que podemos establecerle a la etiqueta en la que se importe este mixin</w:t>
      </w:r>
      <w:r>
        <w:t>: sizeBorder, colorBorder y border-style.</w:t>
      </w:r>
      <w:r w:rsidR="00AC27CF">
        <w:t xml:space="preserve"> Si queremos especificar estos parámetros de configuración del borde interior, debemos </w:t>
      </w:r>
      <w:r w:rsidR="00B175ED">
        <w:t>pasarle al mixin un dato más: el nº de elementos “col” que hay dentro del “row”.</w:t>
      </w:r>
    </w:p>
    <w:p w14:paraId="1D397A9E" w14:textId="5CC7F162" w:rsidR="00DC2445" w:rsidRDefault="00DC2445" w:rsidP="00DC2445">
      <w:r w:rsidRPr="00DC2445">
        <w:rPr>
          <w:noProof/>
        </w:rPr>
        <w:lastRenderedPageBreak/>
        <w:drawing>
          <wp:inline distT="0" distB="0" distL="0" distR="0" wp14:anchorId="7D841DC8" wp14:editId="66648A1C">
            <wp:extent cx="5400040" cy="3844290"/>
            <wp:effectExtent l="0" t="0" r="0" b="381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3"/>
                    <a:stretch>
                      <a:fillRect/>
                    </a:stretch>
                  </pic:blipFill>
                  <pic:spPr>
                    <a:xfrm>
                      <a:off x="0" y="0"/>
                      <a:ext cx="5400040" cy="3844290"/>
                    </a:xfrm>
                    <a:prstGeom prst="rect">
                      <a:avLst/>
                    </a:prstGeom>
                  </pic:spPr>
                </pic:pic>
              </a:graphicData>
            </a:graphic>
          </wp:inline>
        </w:drawing>
      </w:r>
    </w:p>
    <w:p w14:paraId="3093D9CA" w14:textId="0149030A" w:rsidR="0037611F" w:rsidRDefault="0037611F" w:rsidP="0037611F">
      <w:pPr>
        <w:ind w:left="1416"/>
      </w:pPr>
      <w:r w:rsidRPr="00D864DC">
        <w:rPr>
          <w:b/>
          <w:bCs/>
        </w:rPr>
        <w:t>En el caso de nuestra tarea</w:t>
      </w:r>
      <w:r>
        <w:t xml:space="preserve">, este número se almacena en el Partial _variables (nuevamente, se ve la relación que hay entre ambos Partial), y es dentro del fichero .SCSS principal donde se utiliza esta variable para </w:t>
      </w:r>
      <w:r w:rsidR="00BE78AB">
        <w:t>incluir</w:t>
      </w:r>
      <w:r w:rsidR="00EF444C">
        <w:t xml:space="preserve"> (con la directiva @include) este mixin de col</w:t>
      </w:r>
      <w:r w:rsidR="00DC3129">
        <w:t>:</w:t>
      </w:r>
    </w:p>
    <w:p w14:paraId="229BB4E9" w14:textId="57914B6C" w:rsidR="00DC3129" w:rsidRDefault="0087320A" w:rsidP="00DC3129">
      <w:r w:rsidRPr="0087320A">
        <w:rPr>
          <w:noProof/>
        </w:rPr>
        <w:drawing>
          <wp:inline distT="0" distB="0" distL="0" distR="0" wp14:anchorId="7C07649E" wp14:editId="42AC014D">
            <wp:extent cx="4982270" cy="2391109"/>
            <wp:effectExtent l="0" t="0" r="0" b="9525"/>
            <wp:docPr id="27" name="Imagen 27"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Pantalla de computadora con letras&#10;&#10;Descripción generada automáticamente"/>
                    <pic:cNvPicPr/>
                  </pic:nvPicPr>
                  <pic:blipFill>
                    <a:blip r:embed="rId34"/>
                    <a:stretch>
                      <a:fillRect/>
                    </a:stretch>
                  </pic:blipFill>
                  <pic:spPr>
                    <a:xfrm>
                      <a:off x="0" y="0"/>
                      <a:ext cx="4982270" cy="2391109"/>
                    </a:xfrm>
                    <a:prstGeom prst="rect">
                      <a:avLst/>
                    </a:prstGeom>
                  </pic:spPr>
                </pic:pic>
              </a:graphicData>
            </a:graphic>
          </wp:inline>
        </w:drawing>
      </w:r>
    </w:p>
    <w:p w14:paraId="45AFCF3E" w14:textId="2D5830B9" w:rsidR="008D02F1" w:rsidRDefault="0087320A" w:rsidP="00212FCF">
      <w:r>
        <w:t xml:space="preserve">En esta captura también se puede apreciar </w:t>
      </w:r>
      <w:r w:rsidRPr="000205C7">
        <w:rPr>
          <w:b/>
        </w:rPr>
        <w:t>cómo se ha resuelto</w:t>
      </w:r>
      <w:r w:rsidR="008D02F1" w:rsidRPr="000205C7">
        <w:rPr>
          <w:b/>
        </w:rPr>
        <w:t xml:space="preserve"> el problema del fondo de color aleatorio diferente para cada artículo</w:t>
      </w:r>
      <w:r w:rsidR="00041335">
        <w:t>: u</w:t>
      </w:r>
      <w:r w:rsidR="008D02F1">
        <w:t>tilizamos &amp; para referirnos al</w:t>
      </w:r>
      <w:r w:rsidR="00A0068C">
        <w:t xml:space="preserve"> selector</w:t>
      </w:r>
      <w:r w:rsidR="0083122B">
        <w:t xml:space="preserve"> padre (article), y con nth-of-type, buscamos</w:t>
      </w:r>
      <w:r w:rsidR="00212FCF">
        <w:t xml:space="preserve"> el elemento</w:t>
      </w:r>
      <w:r w:rsidR="00614FF5">
        <w:t xml:space="preserve"> de la iteración en que se encuentre el bucle</w:t>
      </w:r>
      <w:r w:rsidR="0083122B">
        <w:t xml:space="preserve">. </w:t>
      </w:r>
      <w:r w:rsidR="00614FF5">
        <w:t>Esto se indica</w:t>
      </w:r>
      <w:r w:rsidR="0083122B">
        <w:t xml:space="preserve"> mediante la interpolación #{$i}, que variará en cada iteración</w:t>
      </w:r>
      <w:r w:rsidR="00212FCF">
        <w:t xml:space="preserve"> del bucle for.</w:t>
      </w:r>
      <w:r w:rsidR="00614FF5">
        <w:t xml:space="preserve"> </w:t>
      </w:r>
      <w:r w:rsidR="00614FF5" w:rsidRPr="00BF2F53">
        <w:rPr>
          <w:b/>
          <w:bCs/>
        </w:rPr>
        <w:t xml:space="preserve">La interpolación nos permite </w:t>
      </w:r>
      <w:r w:rsidR="00BF2F53" w:rsidRPr="00BF2F53">
        <w:rPr>
          <w:b/>
          <w:bCs/>
        </w:rPr>
        <w:t>“</w:t>
      </w:r>
      <w:r w:rsidR="00614FF5" w:rsidRPr="00BF2F53">
        <w:rPr>
          <w:b/>
          <w:bCs/>
        </w:rPr>
        <w:t>inyectar</w:t>
      </w:r>
      <w:r w:rsidR="00BF2F53" w:rsidRPr="00BF2F53">
        <w:rPr>
          <w:b/>
          <w:bCs/>
        </w:rPr>
        <w:t>” texto proveniente de SASS a los selectores CSS</w:t>
      </w:r>
      <w:r w:rsidR="00BF2F53">
        <w:t>.</w:t>
      </w:r>
    </w:p>
    <w:p w14:paraId="36D8AE50" w14:textId="31D9125D" w:rsidR="00212FCF" w:rsidRDefault="00E531AE" w:rsidP="00212FCF">
      <w:r>
        <w:lastRenderedPageBreak/>
        <w:t>También se ha utilizado</w:t>
      </w:r>
      <w:r w:rsidR="00535FF7">
        <w:t xml:space="preserve"> el mixin “col”</w:t>
      </w:r>
      <w:r>
        <w:t xml:space="preserve"> nuevamente para el resto de</w:t>
      </w:r>
      <w:r w:rsidR="005F0791">
        <w:t xml:space="preserve"> tamaños de pantalla, junto al resto de “modificaciones” visuales</w:t>
      </w:r>
      <w:r w:rsidR="00535FF7">
        <w:t xml:space="preserve"> en otras partes del HTML</w:t>
      </w:r>
      <w:r w:rsidR="005F0791">
        <w:t xml:space="preserve"> que pedía el enunciado para cada uno de ellos:</w:t>
      </w:r>
    </w:p>
    <w:p w14:paraId="15B9681C" w14:textId="2E315260" w:rsidR="005F0791" w:rsidRDefault="00D864DC" w:rsidP="00212FCF">
      <w:r w:rsidRPr="00D864DC">
        <w:rPr>
          <w:noProof/>
        </w:rPr>
        <w:drawing>
          <wp:inline distT="0" distB="0" distL="0" distR="0" wp14:anchorId="3531F8C7" wp14:editId="3862F09E">
            <wp:extent cx="5400040" cy="1138555"/>
            <wp:effectExtent l="0" t="0" r="0" b="444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5"/>
                    <a:stretch>
                      <a:fillRect/>
                    </a:stretch>
                  </pic:blipFill>
                  <pic:spPr>
                    <a:xfrm>
                      <a:off x="0" y="0"/>
                      <a:ext cx="5400040" cy="1138555"/>
                    </a:xfrm>
                    <a:prstGeom prst="rect">
                      <a:avLst/>
                    </a:prstGeom>
                  </pic:spPr>
                </pic:pic>
              </a:graphicData>
            </a:graphic>
          </wp:inline>
        </w:drawing>
      </w:r>
    </w:p>
    <w:p w14:paraId="741842C7" w14:textId="5D479CDF" w:rsidR="0037611F" w:rsidRDefault="00084307" w:rsidP="00DC2445">
      <w:r w:rsidRPr="00084307">
        <w:rPr>
          <w:noProof/>
        </w:rPr>
        <w:drawing>
          <wp:inline distT="0" distB="0" distL="0" distR="0" wp14:anchorId="1F59F533" wp14:editId="5920655D">
            <wp:extent cx="4105848" cy="3458058"/>
            <wp:effectExtent l="0" t="0" r="9525"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6"/>
                    <a:stretch>
                      <a:fillRect/>
                    </a:stretch>
                  </pic:blipFill>
                  <pic:spPr>
                    <a:xfrm>
                      <a:off x="0" y="0"/>
                      <a:ext cx="4105848" cy="3458058"/>
                    </a:xfrm>
                    <a:prstGeom prst="rect">
                      <a:avLst/>
                    </a:prstGeom>
                  </pic:spPr>
                </pic:pic>
              </a:graphicData>
            </a:graphic>
          </wp:inline>
        </w:drawing>
      </w:r>
    </w:p>
    <w:p w14:paraId="3A40AF92" w14:textId="10A8B7D2" w:rsidR="00AD6454" w:rsidRDefault="00084307" w:rsidP="00DC2445">
      <w:r>
        <w:t xml:space="preserve">Ya hemos visto que se utilizan algunos mixin y funciones </w:t>
      </w:r>
      <w:r w:rsidR="00AD6454">
        <w:t>de los que no hemos hablado todavía: eso es porque están localizados en el Partial _variables, el cual contiene la implementación de estas características específicas de este sitio web:</w:t>
      </w:r>
    </w:p>
    <w:p w14:paraId="55B7E0C0" w14:textId="1B219307" w:rsidR="00DC2445" w:rsidRDefault="009A03E7" w:rsidP="00DC2445">
      <w:r w:rsidRPr="009A03E7">
        <w:rPr>
          <w:noProof/>
        </w:rPr>
        <w:lastRenderedPageBreak/>
        <w:drawing>
          <wp:inline distT="0" distB="0" distL="0" distR="0" wp14:anchorId="7212333B" wp14:editId="3F444769">
            <wp:extent cx="4525006" cy="2953162"/>
            <wp:effectExtent l="0" t="0" r="9525"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7"/>
                    <a:stretch>
                      <a:fillRect/>
                    </a:stretch>
                  </pic:blipFill>
                  <pic:spPr>
                    <a:xfrm>
                      <a:off x="0" y="0"/>
                      <a:ext cx="4525006" cy="2953162"/>
                    </a:xfrm>
                    <a:prstGeom prst="rect">
                      <a:avLst/>
                    </a:prstGeom>
                  </pic:spPr>
                </pic:pic>
              </a:graphicData>
            </a:graphic>
          </wp:inline>
        </w:drawing>
      </w:r>
    </w:p>
    <w:p w14:paraId="35BD1848" w14:textId="197521C0" w:rsidR="009A03E7" w:rsidRDefault="009A03E7" w:rsidP="00DC2445">
      <w:r>
        <w:t xml:space="preserve">Por ejemplo, para </w:t>
      </w:r>
      <w:r w:rsidR="00941CAB">
        <w:t>el color del título y el subtítulo, se han creado previamente en este Partial dos mixin:</w:t>
      </w:r>
    </w:p>
    <w:p w14:paraId="38A0E786" w14:textId="3BFD60B5" w:rsidR="00941CAB" w:rsidRDefault="008B1A07" w:rsidP="00DC2445">
      <w:r w:rsidRPr="008B1A07">
        <w:rPr>
          <w:noProof/>
        </w:rPr>
        <w:drawing>
          <wp:inline distT="0" distB="0" distL="0" distR="0" wp14:anchorId="0273D27B" wp14:editId="0A37A80A">
            <wp:extent cx="5400040" cy="2102485"/>
            <wp:effectExtent l="0" t="0" r="0" b="0"/>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un celular&#10;&#10;Descripción generada automáticamente"/>
                    <pic:cNvPicPr/>
                  </pic:nvPicPr>
                  <pic:blipFill>
                    <a:blip r:embed="rId38"/>
                    <a:stretch>
                      <a:fillRect/>
                    </a:stretch>
                  </pic:blipFill>
                  <pic:spPr>
                    <a:xfrm>
                      <a:off x="0" y="0"/>
                      <a:ext cx="5400040" cy="2102485"/>
                    </a:xfrm>
                    <a:prstGeom prst="rect">
                      <a:avLst/>
                    </a:prstGeom>
                  </pic:spPr>
                </pic:pic>
              </a:graphicData>
            </a:graphic>
          </wp:inline>
        </w:drawing>
      </w:r>
    </w:p>
    <w:p w14:paraId="7DB7A7A9" w14:textId="46B4BE5C" w:rsidR="008B1A07" w:rsidRDefault="008B1A07" w:rsidP="00DC2445">
      <w:r>
        <w:t xml:space="preserve">Por otra parte, la </w:t>
      </w:r>
      <w:r w:rsidRPr="00B94044">
        <w:rPr>
          <w:b/>
          <w:bCs/>
        </w:rPr>
        <w:t>simplificación de las reglas de estilo de fuentes de los títulos</w:t>
      </w:r>
      <w:r>
        <w:t xml:space="preserve"> que nos pide el enunciado, también la hemos hecho con un mixin:</w:t>
      </w:r>
    </w:p>
    <w:p w14:paraId="20DCE1B8" w14:textId="378691CD" w:rsidR="008B1A07" w:rsidRDefault="00082821" w:rsidP="00DC2445">
      <w:r w:rsidRPr="00082821">
        <w:rPr>
          <w:noProof/>
        </w:rPr>
        <w:drawing>
          <wp:inline distT="0" distB="0" distL="0" distR="0" wp14:anchorId="40942B15" wp14:editId="0F4594A8">
            <wp:extent cx="5163271" cy="2210108"/>
            <wp:effectExtent l="0" t="0" r="0" b="0"/>
            <wp:docPr id="32" name="Imagen 3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Pantalla de computadora con letras&#10;&#10;Descripción generada automáticamente con confianza media"/>
                    <pic:cNvPicPr/>
                  </pic:nvPicPr>
                  <pic:blipFill>
                    <a:blip r:embed="rId39"/>
                    <a:stretch>
                      <a:fillRect/>
                    </a:stretch>
                  </pic:blipFill>
                  <pic:spPr>
                    <a:xfrm>
                      <a:off x="0" y="0"/>
                      <a:ext cx="5163271" cy="2210108"/>
                    </a:xfrm>
                    <a:prstGeom prst="rect">
                      <a:avLst/>
                    </a:prstGeom>
                  </pic:spPr>
                </pic:pic>
              </a:graphicData>
            </a:graphic>
          </wp:inline>
        </w:drawing>
      </w:r>
    </w:p>
    <w:p w14:paraId="0EB70A15" w14:textId="2945598A" w:rsidR="00862FF2" w:rsidRDefault="009F5EC3" w:rsidP="00862FF2">
      <w:r>
        <w:lastRenderedPageBreak/>
        <w:t>Así como también,</w:t>
      </w:r>
      <w:r w:rsidR="00605409">
        <w:t xml:space="preserve"> los </w:t>
      </w:r>
      <w:r w:rsidR="00605409" w:rsidRPr="00B94044">
        <w:rPr>
          <w:b/>
          <w:bCs/>
        </w:rPr>
        <w:t>estilos de la lista horizontal del nav</w:t>
      </w:r>
      <w:r w:rsidR="00605409">
        <w:t xml:space="preserve"> han sido unificados en un mixin, del que hereda </w:t>
      </w:r>
      <w:r w:rsidR="00605409" w:rsidRPr="00B94044">
        <w:rPr>
          <w:b/>
          <w:bCs/>
        </w:rPr>
        <w:t>también el mixin “navVertical”</w:t>
      </w:r>
      <w:r w:rsidR="00605409">
        <w:t>, usado para</w:t>
      </w:r>
      <w:r w:rsidR="00675D46">
        <w:t xml:space="preserve"> la visualización del sitio web en pantallas pequeñas:</w:t>
      </w:r>
    </w:p>
    <w:p w14:paraId="6E4D93C3" w14:textId="508EC5B8" w:rsidR="00675D46" w:rsidRDefault="004D4798" w:rsidP="00862FF2">
      <w:r w:rsidRPr="004D4798">
        <w:rPr>
          <w:noProof/>
        </w:rPr>
        <w:drawing>
          <wp:inline distT="0" distB="0" distL="0" distR="0" wp14:anchorId="1043FD3D" wp14:editId="1B56B506">
            <wp:extent cx="3753374" cy="5125165"/>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40"/>
                    <a:stretch>
                      <a:fillRect/>
                    </a:stretch>
                  </pic:blipFill>
                  <pic:spPr>
                    <a:xfrm>
                      <a:off x="0" y="0"/>
                      <a:ext cx="3753374" cy="5125165"/>
                    </a:xfrm>
                    <a:prstGeom prst="rect">
                      <a:avLst/>
                    </a:prstGeom>
                  </pic:spPr>
                </pic:pic>
              </a:graphicData>
            </a:graphic>
          </wp:inline>
        </w:drawing>
      </w:r>
    </w:p>
    <w:p w14:paraId="6B0849E4" w14:textId="1F91D96E" w:rsidR="00B94044" w:rsidRDefault="00B94044" w:rsidP="00862FF2">
      <w:r>
        <w:t xml:space="preserve">La </w:t>
      </w:r>
      <w:r w:rsidRPr="002C4068">
        <w:rPr>
          <w:b/>
          <w:bCs/>
        </w:rPr>
        <w:t xml:space="preserve">función </w:t>
      </w:r>
      <w:r w:rsidR="002C4068" w:rsidRPr="002C4068">
        <w:rPr>
          <w:b/>
          <w:bCs/>
        </w:rPr>
        <w:t>colorRandom</w:t>
      </w:r>
      <w:r w:rsidR="002C4068">
        <w:t xml:space="preserve"> </w:t>
      </w:r>
      <w:r>
        <w:t xml:space="preserve">que se ha visto antes utilizar en la captura </w:t>
      </w:r>
      <w:r w:rsidR="0050692E">
        <w:t>en la que se explicaba el uso del mixin “col” sobre las etiqueta “article” dentro de “section”</w:t>
      </w:r>
      <w:r w:rsidR="00C5183F">
        <w:t>, también se encuentra definida dentro de este Partial _variables:</w:t>
      </w:r>
    </w:p>
    <w:p w14:paraId="74D636C1" w14:textId="19706CD1" w:rsidR="00C5183F" w:rsidRDefault="00C5183F" w:rsidP="00862FF2">
      <w:r w:rsidRPr="00C5183F">
        <w:rPr>
          <w:noProof/>
        </w:rPr>
        <w:drawing>
          <wp:inline distT="0" distB="0" distL="0" distR="0" wp14:anchorId="090B5004" wp14:editId="1EB931BF">
            <wp:extent cx="5400040" cy="687705"/>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41"/>
                    <a:stretch>
                      <a:fillRect/>
                    </a:stretch>
                  </pic:blipFill>
                  <pic:spPr>
                    <a:xfrm>
                      <a:off x="0" y="0"/>
                      <a:ext cx="5400040" cy="687705"/>
                    </a:xfrm>
                    <a:prstGeom prst="rect">
                      <a:avLst/>
                    </a:prstGeom>
                  </pic:spPr>
                </pic:pic>
              </a:graphicData>
            </a:graphic>
          </wp:inline>
        </w:drawing>
      </w:r>
    </w:p>
    <w:p w14:paraId="2C0D38F3" w14:textId="65DFF04A" w:rsidR="002C4068" w:rsidRDefault="0006164B" w:rsidP="00862FF2">
      <w:r w:rsidRPr="00BF333F">
        <w:rPr>
          <w:b/>
          <w:bCs/>
        </w:rPr>
        <w:t>Para lograr que el logo del article tenga un ancho del 25% y el resto del contenido, ocupe el espacio restante</w:t>
      </w:r>
      <w:r>
        <w:t>, se hace de esta forma: ¼ de 12 (columnas que tiene nuestro sistema de maquetación)</w:t>
      </w:r>
      <w:r w:rsidR="00DE0C23">
        <w:t xml:space="preserve"> son 3 columnas, por tanto, asignamos con el mixin col 3 columnas a la imagen, y las 9 restantes al div que contiene la información de la red social de la que</w:t>
      </w:r>
      <w:r w:rsidR="00602E8A">
        <w:t xml:space="preserve"> trata el article:</w:t>
      </w:r>
    </w:p>
    <w:p w14:paraId="6294FE55" w14:textId="2361A120" w:rsidR="00602E8A" w:rsidRDefault="00602E8A" w:rsidP="00862FF2">
      <w:r w:rsidRPr="00602E8A">
        <w:rPr>
          <w:noProof/>
        </w:rPr>
        <w:lastRenderedPageBreak/>
        <w:drawing>
          <wp:inline distT="0" distB="0" distL="0" distR="0" wp14:anchorId="736F0B50" wp14:editId="0611DFDF">
            <wp:extent cx="3591426" cy="2572109"/>
            <wp:effectExtent l="0" t="0" r="9525" b="0"/>
            <wp:docPr id="38" name="Imagen 3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Pantalla de computadora con letras&#10;&#10;Descripción generada automáticamente con confianza media"/>
                    <pic:cNvPicPr/>
                  </pic:nvPicPr>
                  <pic:blipFill>
                    <a:blip r:embed="rId42"/>
                    <a:stretch>
                      <a:fillRect/>
                    </a:stretch>
                  </pic:blipFill>
                  <pic:spPr>
                    <a:xfrm>
                      <a:off x="0" y="0"/>
                      <a:ext cx="3591426" cy="2572109"/>
                    </a:xfrm>
                    <a:prstGeom prst="rect">
                      <a:avLst/>
                    </a:prstGeom>
                  </pic:spPr>
                </pic:pic>
              </a:graphicData>
            </a:graphic>
          </wp:inline>
        </w:drawing>
      </w:r>
    </w:p>
    <w:p w14:paraId="0261796D" w14:textId="0B541427" w:rsidR="00C5183F" w:rsidRDefault="00202291" w:rsidP="00862FF2">
      <w:r>
        <w:rPr>
          <w:b/>
          <w:bCs/>
        </w:rPr>
        <w:t>Por último, p</w:t>
      </w:r>
      <w:r w:rsidR="00602E8A" w:rsidRPr="00602E8A">
        <w:rPr>
          <w:b/>
          <w:bCs/>
        </w:rPr>
        <w:t>ara</w:t>
      </w:r>
      <w:r w:rsidR="00A1428F" w:rsidRPr="00602E8A">
        <w:rPr>
          <w:b/>
          <w:bCs/>
        </w:rPr>
        <w:t xml:space="preserve"> la separación entre secciones</w:t>
      </w:r>
      <w:r w:rsidR="00A1428F">
        <w:t xml:space="preserve">, se utilizan </w:t>
      </w:r>
      <w:r w:rsidR="00951558">
        <w:t>los siguientes</w:t>
      </w:r>
      <w:r w:rsidR="00A1428F">
        <w:t xml:space="preserve"> mixin, también definidos en el Partial _variables, que además</w:t>
      </w:r>
      <w:r w:rsidR="003A66EF">
        <w:t>,</w:t>
      </w:r>
      <w:r w:rsidR="008C6DA7">
        <w:t xml:space="preserve"> ya tienen</w:t>
      </w:r>
      <w:r w:rsidR="002A5A2E">
        <w:t xml:space="preserve"> implementada la funcionalidad para que en pantallas de menos de 768px, el margen de separación entre secciones desaparezca.</w:t>
      </w:r>
    </w:p>
    <w:p w14:paraId="72AC8B60" w14:textId="14B722CD" w:rsidR="00C35A16" w:rsidRDefault="00B712FD" w:rsidP="00862FF2">
      <w:r w:rsidRPr="00B712FD">
        <w:rPr>
          <w:noProof/>
        </w:rPr>
        <w:drawing>
          <wp:inline distT="0" distB="0" distL="0" distR="0" wp14:anchorId="50BEBCBB" wp14:editId="405B3CDB">
            <wp:extent cx="4267796" cy="2915057"/>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3"/>
                    <a:stretch>
                      <a:fillRect/>
                    </a:stretch>
                  </pic:blipFill>
                  <pic:spPr>
                    <a:xfrm>
                      <a:off x="0" y="0"/>
                      <a:ext cx="4267796" cy="2915057"/>
                    </a:xfrm>
                    <a:prstGeom prst="rect">
                      <a:avLst/>
                    </a:prstGeom>
                  </pic:spPr>
                </pic:pic>
              </a:graphicData>
            </a:graphic>
          </wp:inline>
        </w:drawing>
      </w:r>
    </w:p>
    <w:p w14:paraId="6EFC59AB" w14:textId="77777777" w:rsidR="00862FF2" w:rsidRDefault="00862FF2" w:rsidP="00862FF2"/>
    <w:p w14:paraId="2E56FFD7" w14:textId="77777777" w:rsidR="00591AFE" w:rsidRDefault="00591AFE" w:rsidP="00591AFE"/>
    <w:p w14:paraId="0191EF18" w14:textId="2BFB1857" w:rsidR="00FF2850" w:rsidRDefault="00FF2850" w:rsidP="009C578A">
      <w:r>
        <w:br w:type="page"/>
      </w:r>
    </w:p>
    <w:p w14:paraId="568E136E" w14:textId="77777777" w:rsidR="00FF2850" w:rsidRDefault="00FF2850" w:rsidP="00FF2850">
      <w:pPr>
        <w:pStyle w:val="Ttulo1"/>
      </w:pPr>
      <w:bookmarkStart w:id="4" w:name="_Toc127590286"/>
      <w:r>
        <w:lastRenderedPageBreak/>
        <w:t>Bibliografía.</w:t>
      </w:r>
      <w:bookmarkEnd w:id="4"/>
    </w:p>
    <w:p w14:paraId="238C4725" w14:textId="77777777" w:rsidR="00FF2850" w:rsidRDefault="00BC3FCF" w:rsidP="00FF2850">
      <w:r>
        <w:t>A continuación, presento</w:t>
      </w:r>
      <w:r w:rsidR="00FF2850">
        <w:t xml:space="preserve"> la relación bibliográfica que he consultado para la realización de este trabajo.</w:t>
      </w:r>
    </w:p>
    <w:p w14:paraId="197383F5" w14:textId="256B8E94" w:rsidR="00FF2850" w:rsidRDefault="00925699" w:rsidP="00633CEB">
      <w:pPr>
        <w:pStyle w:val="Prrafodelista"/>
        <w:numPr>
          <w:ilvl w:val="0"/>
          <w:numId w:val="3"/>
        </w:numPr>
      </w:pPr>
      <w:hyperlink r:id="rId44" w:history="1">
        <w:r w:rsidR="00633CEB" w:rsidRPr="00633CEB">
          <w:rPr>
            <w:rStyle w:val="Hipervnculo"/>
          </w:rPr>
          <w:t>Apuntes y recursos de la plataforma de Educación a Distancia</w:t>
        </w:r>
      </w:hyperlink>
      <w:r w:rsidR="00633CEB">
        <w:t>.</w:t>
      </w:r>
    </w:p>
    <w:p w14:paraId="046923B3" w14:textId="2EE5215C" w:rsidR="00D667EF" w:rsidRPr="002342C9" w:rsidRDefault="00925699" w:rsidP="00D667EF">
      <w:pPr>
        <w:pStyle w:val="Prrafodelista"/>
        <w:numPr>
          <w:ilvl w:val="0"/>
          <w:numId w:val="3"/>
        </w:numPr>
        <w:rPr>
          <w:rStyle w:val="Hipervnculo"/>
          <w:color w:val="333333"/>
          <w:u w:val="none"/>
        </w:rPr>
      </w:pPr>
      <w:hyperlink r:id="rId45" w:history="1">
        <w:r w:rsidR="00D667EF">
          <w:rPr>
            <w:rStyle w:val="Hipervnculo"/>
          </w:rPr>
          <w:t>Sass y SCSS | Jairo García Rincón (jairogarciarincon.com)</w:t>
        </w:r>
      </w:hyperlink>
    </w:p>
    <w:p w14:paraId="4A8422C2" w14:textId="6BDA6F96" w:rsidR="002342C9" w:rsidRDefault="00925699" w:rsidP="00D667EF">
      <w:pPr>
        <w:pStyle w:val="Prrafodelista"/>
        <w:numPr>
          <w:ilvl w:val="0"/>
          <w:numId w:val="3"/>
        </w:numPr>
      </w:pPr>
      <w:hyperlink r:id="rId46" w:history="1">
        <w:r w:rsidR="002342C9">
          <w:rPr>
            <w:rStyle w:val="Hipervnculo"/>
          </w:rPr>
          <w:t>Ejercicio 3 | Jairo García Rincón (jairogarciarincon.com)</w:t>
        </w:r>
      </w:hyperlink>
    </w:p>
    <w:p w14:paraId="3C59320B" w14:textId="2139712C" w:rsidR="002342C9" w:rsidRPr="002342C9" w:rsidRDefault="002342C9" w:rsidP="00D667EF">
      <w:pPr>
        <w:pStyle w:val="Prrafodelista"/>
        <w:numPr>
          <w:ilvl w:val="0"/>
          <w:numId w:val="3"/>
        </w:numPr>
        <w:rPr>
          <w:rStyle w:val="Hipervnculo"/>
          <w:color w:val="333333"/>
          <w:u w:val="none"/>
          <w:lang w:val="en-US"/>
        </w:rPr>
      </w:pPr>
      <w:hyperlink r:id="rId47" w:history="1">
        <w:r w:rsidRPr="002342C9">
          <w:rPr>
            <w:rStyle w:val="Hipervnculo"/>
            <w:lang w:val="en-US"/>
          </w:rPr>
          <w:t>Sass: Numeric Operators (sass-lang.com)</w:t>
        </w:r>
      </w:hyperlink>
    </w:p>
    <w:p w14:paraId="273D8B48" w14:textId="606EB4CD" w:rsidR="001605A4" w:rsidRPr="002342C9" w:rsidRDefault="001605A4" w:rsidP="00D667EF">
      <w:pPr>
        <w:pStyle w:val="Prrafodelista"/>
        <w:numPr>
          <w:ilvl w:val="0"/>
          <w:numId w:val="3"/>
        </w:numPr>
        <w:rPr>
          <w:lang w:val="en-US"/>
        </w:rPr>
      </w:pPr>
      <w:hyperlink r:id="rId48" w:history="1">
        <w:r w:rsidRPr="001605A4">
          <w:rPr>
            <w:rStyle w:val="Hipervnculo"/>
            <w:lang w:val="en-US"/>
          </w:rPr>
          <w:t>:nth-of-type - CSS | MDN (mozilla.org)</w:t>
        </w:r>
      </w:hyperlink>
    </w:p>
    <w:p w14:paraId="62F400AE" w14:textId="751ACDF5" w:rsidR="002342C9" w:rsidRPr="002342C9" w:rsidRDefault="00925699" w:rsidP="00D667EF">
      <w:pPr>
        <w:pStyle w:val="Prrafodelista"/>
        <w:numPr>
          <w:ilvl w:val="0"/>
          <w:numId w:val="3"/>
        </w:numPr>
        <w:rPr>
          <w:lang w:val="en-US"/>
        </w:rPr>
      </w:pPr>
      <w:hyperlink r:id="rId49" w:history="1">
        <w:r w:rsidR="002342C9" w:rsidRPr="002342C9">
          <w:rPr>
            <w:rStyle w:val="Hipervnculo"/>
            <w:lang w:val="en-US"/>
          </w:rPr>
          <w:t>:nth-child - CSS | MDN (mozilla.org)</w:t>
        </w:r>
      </w:hyperlink>
    </w:p>
    <w:p w14:paraId="52433938" w14:textId="603EAB29" w:rsidR="002342C9" w:rsidRPr="001605A4" w:rsidRDefault="00925699" w:rsidP="00D667EF">
      <w:pPr>
        <w:pStyle w:val="Prrafodelista"/>
        <w:numPr>
          <w:ilvl w:val="0"/>
          <w:numId w:val="3"/>
        </w:numPr>
        <w:rPr>
          <w:lang w:val="en-US"/>
        </w:rPr>
      </w:pPr>
      <w:hyperlink r:id="rId50" w:history="1">
        <w:r w:rsidR="002342C9">
          <w:rPr>
            <w:rStyle w:val="Hipervnculo"/>
          </w:rPr>
          <w:t>Breakpoints · Bootstrap v5.0 (getbootstrap.com)</w:t>
        </w:r>
      </w:hyperlink>
    </w:p>
    <w:sectPr w:rsidR="002342C9" w:rsidRPr="001605A4" w:rsidSect="007D526A">
      <w:headerReference w:type="firs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DCD75" w14:textId="77777777" w:rsidR="003C73DC" w:rsidRDefault="003C73DC" w:rsidP="00D05700">
      <w:pPr>
        <w:spacing w:after="0" w:line="240" w:lineRule="auto"/>
      </w:pPr>
      <w:r>
        <w:separator/>
      </w:r>
    </w:p>
  </w:endnote>
  <w:endnote w:type="continuationSeparator" w:id="0">
    <w:p w14:paraId="0DD3009C" w14:textId="77777777" w:rsidR="003C73DC" w:rsidRDefault="003C73DC" w:rsidP="00D0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76269E9B"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5B027AA9" w14:textId="75794ADB"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09289D49"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29F9D24"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E2252" w14:textId="77777777" w:rsidR="003C73DC" w:rsidRDefault="003C73DC" w:rsidP="00D05700">
      <w:pPr>
        <w:spacing w:after="0" w:line="240" w:lineRule="auto"/>
      </w:pPr>
      <w:r>
        <w:separator/>
      </w:r>
    </w:p>
  </w:footnote>
  <w:footnote w:type="continuationSeparator" w:id="0">
    <w:p w14:paraId="3402F35D" w14:textId="77777777" w:rsidR="003C73DC" w:rsidRDefault="003C73DC" w:rsidP="00D0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0"/>
      <w:gridCol w:w="4214"/>
    </w:tblGrid>
    <w:tr w:rsidR="00D05700" w14:paraId="4021A2E9"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EndPr/>
          <w:sdtContent>
            <w:p w14:paraId="59E29B54" w14:textId="5744D534" w:rsidR="00D05700" w:rsidRDefault="00682032">
              <w:pPr>
                <w:pStyle w:val="Encabezado"/>
                <w:rPr>
                  <w:caps/>
                  <w:color w:val="FFFFFF" w:themeColor="background1"/>
                  <w:sz w:val="18"/>
                  <w:szCs w:val="18"/>
                </w:rPr>
              </w:pPr>
              <w:r>
                <w:rPr>
                  <w:caps/>
                  <w:color w:val="FFFFFF" w:themeColor="background1"/>
                  <w:sz w:val="18"/>
                  <w:szCs w:val="18"/>
                </w:rPr>
                <w:t>Diseño de Interfaces Web</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2-18T00:00:00Z">
            <w:dateFormat w:val="d-M-yyyy"/>
            <w:lid w:val="es-ES"/>
            <w:storeMappedDataAs w:val="dateTime"/>
            <w:calendar w:val="gregorian"/>
          </w:date>
        </w:sdtPr>
        <w:sdtEndPr/>
        <w:sdtContent>
          <w:tc>
            <w:tcPr>
              <w:tcW w:w="4674" w:type="dxa"/>
              <w:shd w:val="clear" w:color="auto" w:fill="009DD9" w:themeFill="accent2"/>
              <w:vAlign w:val="center"/>
            </w:tcPr>
            <w:p w14:paraId="656DCB6B" w14:textId="3E9B7FAC" w:rsidR="00D05700" w:rsidRDefault="00682032">
              <w:pPr>
                <w:pStyle w:val="Encabezado"/>
                <w:jc w:val="right"/>
                <w:rPr>
                  <w:caps/>
                  <w:color w:val="FFFFFF" w:themeColor="background1"/>
                  <w:sz w:val="18"/>
                  <w:szCs w:val="18"/>
                </w:rPr>
              </w:pPr>
              <w:r>
                <w:rPr>
                  <w:caps/>
                  <w:color w:val="FFFFFF" w:themeColor="background1"/>
                  <w:sz w:val="18"/>
                  <w:szCs w:val="18"/>
                </w:rPr>
                <w:t>18-2-2023</w:t>
              </w:r>
            </w:p>
          </w:tc>
        </w:sdtContent>
      </w:sdt>
    </w:tr>
    <w:tr w:rsidR="00D05700" w14:paraId="62F29766" w14:textId="77777777">
      <w:trPr>
        <w:trHeight w:hRule="exact" w:val="115"/>
        <w:jc w:val="center"/>
      </w:trPr>
      <w:tc>
        <w:tcPr>
          <w:tcW w:w="4686" w:type="dxa"/>
          <w:shd w:val="clear" w:color="auto" w:fill="0F6FC6" w:themeFill="accent1"/>
          <w:tcMar>
            <w:top w:w="0" w:type="dxa"/>
            <w:bottom w:w="0" w:type="dxa"/>
          </w:tcMar>
        </w:tcPr>
        <w:p w14:paraId="657392B8"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1DD08106" w14:textId="77777777" w:rsidR="00D05700" w:rsidRDefault="00D05700">
          <w:pPr>
            <w:pStyle w:val="Encabezado"/>
            <w:rPr>
              <w:caps/>
              <w:color w:val="FFFFFF" w:themeColor="background1"/>
              <w:sz w:val="18"/>
              <w:szCs w:val="18"/>
            </w:rPr>
          </w:pPr>
        </w:p>
      </w:tc>
    </w:tr>
  </w:tbl>
  <w:p w14:paraId="0FA70431"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298C"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E17C2"/>
    <w:multiLevelType w:val="hybridMultilevel"/>
    <w:tmpl w:val="F6C465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EF9301A"/>
    <w:multiLevelType w:val="hybridMultilevel"/>
    <w:tmpl w:val="300EDD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3C5A86"/>
    <w:multiLevelType w:val="hybridMultilevel"/>
    <w:tmpl w:val="387082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FA0794"/>
    <w:multiLevelType w:val="hybridMultilevel"/>
    <w:tmpl w:val="A8766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545021D"/>
    <w:multiLevelType w:val="hybridMultilevel"/>
    <w:tmpl w:val="A2A4FE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CEA5748"/>
    <w:multiLevelType w:val="hybridMultilevel"/>
    <w:tmpl w:val="FF46BB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95191244">
    <w:abstractNumId w:val="0"/>
  </w:num>
  <w:num w:numId="2" w16cid:durableId="783233819">
    <w:abstractNumId w:val="4"/>
  </w:num>
  <w:num w:numId="3" w16cid:durableId="1988431636">
    <w:abstractNumId w:val="1"/>
  </w:num>
  <w:num w:numId="4" w16cid:durableId="746922584">
    <w:abstractNumId w:val="3"/>
  </w:num>
  <w:num w:numId="5" w16cid:durableId="1619944703">
    <w:abstractNumId w:val="5"/>
  </w:num>
  <w:num w:numId="6" w16cid:durableId="10745453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126"/>
    <w:rsid w:val="000205C7"/>
    <w:rsid w:val="00041335"/>
    <w:rsid w:val="00043F43"/>
    <w:rsid w:val="00045988"/>
    <w:rsid w:val="00054243"/>
    <w:rsid w:val="0006164B"/>
    <w:rsid w:val="00082821"/>
    <w:rsid w:val="00084307"/>
    <w:rsid w:val="00091F63"/>
    <w:rsid w:val="000B08A1"/>
    <w:rsid w:val="000D5630"/>
    <w:rsid w:val="000E714A"/>
    <w:rsid w:val="00101A0C"/>
    <w:rsid w:val="001527D3"/>
    <w:rsid w:val="001545AD"/>
    <w:rsid w:val="001605A4"/>
    <w:rsid w:val="00183A13"/>
    <w:rsid w:val="00187D45"/>
    <w:rsid w:val="001A4D2B"/>
    <w:rsid w:val="001B5B7C"/>
    <w:rsid w:val="001F0974"/>
    <w:rsid w:val="00200185"/>
    <w:rsid w:val="00202291"/>
    <w:rsid w:val="00212FCF"/>
    <w:rsid w:val="002141D5"/>
    <w:rsid w:val="00224731"/>
    <w:rsid w:val="00233C6A"/>
    <w:rsid w:val="002342C9"/>
    <w:rsid w:val="00243517"/>
    <w:rsid w:val="00287E14"/>
    <w:rsid w:val="002A3BE2"/>
    <w:rsid w:val="002A5A2E"/>
    <w:rsid w:val="002B40B3"/>
    <w:rsid w:val="002B4AEA"/>
    <w:rsid w:val="002C4068"/>
    <w:rsid w:val="002F5114"/>
    <w:rsid w:val="00302DC2"/>
    <w:rsid w:val="003058C1"/>
    <w:rsid w:val="00316126"/>
    <w:rsid w:val="003239FD"/>
    <w:rsid w:val="00337BCA"/>
    <w:rsid w:val="00353D43"/>
    <w:rsid w:val="0037611F"/>
    <w:rsid w:val="003A2E42"/>
    <w:rsid w:val="003A3D3E"/>
    <w:rsid w:val="003A5A2E"/>
    <w:rsid w:val="003A6369"/>
    <w:rsid w:val="003A66EF"/>
    <w:rsid w:val="003C73DC"/>
    <w:rsid w:val="004004D4"/>
    <w:rsid w:val="00401C41"/>
    <w:rsid w:val="00410ADC"/>
    <w:rsid w:val="00416C17"/>
    <w:rsid w:val="00434013"/>
    <w:rsid w:val="00435C8A"/>
    <w:rsid w:val="00436355"/>
    <w:rsid w:val="00437BC3"/>
    <w:rsid w:val="0046595E"/>
    <w:rsid w:val="00496A50"/>
    <w:rsid w:val="004A1751"/>
    <w:rsid w:val="004A712C"/>
    <w:rsid w:val="004D03EA"/>
    <w:rsid w:val="004D4798"/>
    <w:rsid w:val="005059D8"/>
    <w:rsid w:val="0050692E"/>
    <w:rsid w:val="00535FF7"/>
    <w:rsid w:val="005429FA"/>
    <w:rsid w:val="005521DC"/>
    <w:rsid w:val="00553962"/>
    <w:rsid w:val="00591AFE"/>
    <w:rsid w:val="005B4521"/>
    <w:rsid w:val="005C0081"/>
    <w:rsid w:val="005C7418"/>
    <w:rsid w:val="005D2069"/>
    <w:rsid w:val="005E51E3"/>
    <w:rsid w:val="005F0791"/>
    <w:rsid w:val="005F1072"/>
    <w:rsid w:val="00602E8A"/>
    <w:rsid w:val="00605409"/>
    <w:rsid w:val="00614FF5"/>
    <w:rsid w:val="00633CEB"/>
    <w:rsid w:val="00675D46"/>
    <w:rsid w:val="00682032"/>
    <w:rsid w:val="006D6EFF"/>
    <w:rsid w:val="006E09C8"/>
    <w:rsid w:val="00703D3A"/>
    <w:rsid w:val="00764819"/>
    <w:rsid w:val="007A7456"/>
    <w:rsid w:val="007C2C73"/>
    <w:rsid w:val="007D526A"/>
    <w:rsid w:val="007F7267"/>
    <w:rsid w:val="00814FC1"/>
    <w:rsid w:val="00824A9A"/>
    <w:rsid w:val="0083122B"/>
    <w:rsid w:val="00862FF2"/>
    <w:rsid w:val="00871B53"/>
    <w:rsid w:val="0087320A"/>
    <w:rsid w:val="00876F78"/>
    <w:rsid w:val="008951C8"/>
    <w:rsid w:val="008A0E2B"/>
    <w:rsid w:val="008B1A07"/>
    <w:rsid w:val="008B66F0"/>
    <w:rsid w:val="008C1F72"/>
    <w:rsid w:val="008C431B"/>
    <w:rsid w:val="008C6DA7"/>
    <w:rsid w:val="008D02F1"/>
    <w:rsid w:val="00925699"/>
    <w:rsid w:val="00941CAB"/>
    <w:rsid w:val="00951558"/>
    <w:rsid w:val="00972654"/>
    <w:rsid w:val="0097741C"/>
    <w:rsid w:val="009A03E7"/>
    <w:rsid w:val="009B0C1C"/>
    <w:rsid w:val="009B2302"/>
    <w:rsid w:val="009B5554"/>
    <w:rsid w:val="009C578A"/>
    <w:rsid w:val="009F4952"/>
    <w:rsid w:val="009F5EC3"/>
    <w:rsid w:val="00A0068C"/>
    <w:rsid w:val="00A06540"/>
    <w:rsid w:val="00A073A7"/>
    <w:rsid w:val="00A11355"/>
    <w:rsid w:val="00A1428F"/>
    <w:rsid w:val="00A23C66"/>
    <w:rsid w:val="00A346C2"/>
    <w:rsid w:val="00A439F4"/>
    <w:rsid w:val="00A522BB"/>
    <w:rsid w:val="00A6098E"/>
    <w:rsid w:val="00A70D17"/>
    <w:rsid w:val="00A71A02"/>
    <w:rsid w:val="00AC01E9"/>
    <w:rsid w:val="00AC27CF"/>
    <w:rsid w:val="00AD6454"/>
    <w:rsid w:val="00AE46C9"/>
    <w:rsid w:val="00AF24B6"/>
    <w:rsid w:val="00AF2FEC"/>
    <w:rsid w:val="00AF3072"/>
    <w:rsid w:val="00B175ED"/>
    <w:rsid w:val="00B453BA"/>
    <w:rsid w:val="00B517C7"/>
    <w:rsid w:val="00B62FB6"/>
    <w:rsid w:val="00B70039"/>
    <w:rsid w:val="00B712FD"/>
    <w:rsid w:val="00B743A4"/>
    <w:rsid w:val="00B94044"/>
    <w:rsid w:val="00BC3FCF"/>
    <w:rsid w:val="00BE78AB"/>
    <w:rsid w:val="00BF2F53"/>
    <w:rsid w:val="00BF333F"/>
    <w:rsid w:val="00C31CA6"/>
    <w:rsid w:val="00C35A16"/>
    <w:rsid w:val="00C45C4E"/>
    <w:rsid w:val="00C5183F"/>
    <w:rsid w:val="00C92AC6"/>
    <w:rsid w:val="00CA409A"/>
    <w:rsid w:val="00CE117B"/>
    <w:rsid w:val="00D05700"/>
    <w:rsid w:val="00D101C6"/>
    <w:rsid w:val="00D667EF"/>
    <w:rsid w:val="00D81586"/>
    <w:rsid w:val="00D864DC"/>
    <w:rsid w:val="00D95D9B"/>
    <w:rsid w:val="00DA2813"/>
    <w:rsid w:val="00DC2445"/>
    <w:rsid w:val="00DC3129"/>
    <w:rsid w:val="00DE0C23"/>
    <w:rsid w:val="00E013C2"/>
    <w:rsid w:val="00E37E28"/>
    <w:rsid w:val="00E531AE"/>
    <w:rsid w:val="00E87859"/>
    <w:rsid w:val="00EB4062"/>
    <w:rsid w:val="00EC06B5"/>
    <w:rsid w:val="00EC1640"/>
    <w:rsid w:val="00EF444C"/>
    <w:rsid w:val="00F022C6"/>
    <w:rsid w:val="00F6092A"/>
    <w:rsid w:val="00F66B57"/>
    <w:rsid w:val="00F722B5"/>
    <w:rsid w:val="00F762F9"/>
    <w:rsid w:val="00F772DE"/>
    <w:rsid w:val="00F8391B"/>
    <w:rsid w:val="00F9457F"/>
    <w:rsid w:val="00FA1FE8"/>
    <w:rsid w:val="00FA7805"/>
    <w:rsid w:val="00FB3B84"/>
    <w:rsid w:val="00FE6BF4"/>
    <w:rsid w:val="00FF2850"/>
    <w:rsid w:val="00FF7A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B2471A"/>
  <w15:chartTrackingRefBased/>
  <w15:docId w15:val="{FF239B71-A681-452D-85B5-7D7B8EDFE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B53"/>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Prrafodelista">
    <w:name w:val="List Paragraph"/>
    <w:basedOn w:val="Normal"/>
    <w:uiPriority w:val="34"/>
    <w:qFormat/>
    <w:rsid w:val="00416C17"/>
    <w:pPr>
      <w:ind w:left="720"/>
      <w:contextualSpacing/>
    </w:pPr>
  </w:style>
  <w:style w:type="character" w:styleId="Hipervnculo">
    <w:name w:val="Hyperlink"/>
    <w:basedOn w:val="Fuentedeprrafopredeter"/>
    <w:uiPriority w:val="99"/>
    <w:unhideWhenUsed/>
    <w:rsid w:val="00633CEB"/>
    <w:rPr>
      <w:color w:val="F49100" w:themeColor="hyperlink"/>
      <w:u w:val="single"/>
    </w:rPr>
  </w:style>
  <w:style w:type="character" w:styleId="Mencinsinresolver">
    <w:name w:val="Unresolved Mention"/>
    <w:basedOn w:val="Fuentedeprrafopredeter"/>
    <w:uiPriority w:val="99"/>
    <w:semiHidden/>
    <w:unhideWhenUsed/>
    <w:rsid w:val="00633CEB"/>
    <w:rPr>
      <w:color w:val="605E5C"/>
      <w:shd w:val="clear" w:color="auto" w:fill="E1DFDD"/>
    </w:rPr>
  </w:style>
  <w:style w:type="paragraph" w:styleId="TDC1">
    <w:name w:val="toc 1"/>
    <w:basedOn w:val="Normal"/>
    <w:next w:val="Normal"/>
    <w:autoRedefine/>
    <w:uiPriority w:val="39"/>
    <w:unhideWhenUsed/>
    <w:rsid w:val="003058C1"/>
    <w:pPr>
      <w:spacing w:after="100"/>
    </w:pPr>
  </w:style>
  <w:style w:type="paragraph" w:styleId="TDC2">
    <w:name w:val="toc 2"/>
    <w:basedOn w:val="Normal"/>
    <w:next w:val="Normal"/>
    <w:autoRedefine/>
    <w:uiPriority w:val="39"/>
    <w:unhideWhenUsed/>
    <w:rsid w:val="003058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185613">
      <w:bodyDiv w:val="1"/>
      <w:marLeft w:val="0"/>
      <w:marRight w:val="0"/>
      <w:marTop w:val="0"/>
      <w:marBottom w:val="0"/>
      <w:divBdr>
        <w:top w:val="none" w:sz="0" w:space="0" w:color="auto"/>
        <w:left w:val="none" w:sz="0" w:space="0" w:color="auto"/>
        <w:bottom w:val="none" w:sz="0" w:space="0" w:color="auto"/>
        <w:right w:val="none" w:sz="0" w:space="0" w:color="auto"/>
      </w:divBdr>
      <w:divsChild>
        <w:div w:id="224797419">
          <w:marLeft w:val="0"/>
          <w:marRight w:val="0"/>
          <w:marTop w:val="0"/>
          <w:marBottom w:val="0"/>
          <w:divBdr>
            <w:top w:val="none" w:sz="0" w:space="0" w:color="auto"/>
            <w:left w:val="none" w:sz="0" w:space="0" w:color="auto"/>
            <w:bottom w:val="none" w:sz="0" w:space="0" w:color="auto"/>
            <w:right w:val="none" w:sz="0" w:space="0" w:color="auto"/>
          </w:divBdr>
          <w:divsChild>
            <w:div w:id="167091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714">
      <w:bodyDiv w:val="1"/>
      <w:marLeft w:val="0"/>
      <w:marRight w:val="0"/>
      <w:marTop w:val="0"/>
      <w:marBottom w:val="0"/>
      <w:divBdr>
        <w:top w:val="none" w:sz="0" w:space="0" w:color="auto"/>
        <w:left w:val="none" w:sz="0" w:space="0" w:color="auto"/>
        <w:bottom w:val="none" w:sz="0" w:space="0" w:color="auto"/>
        <w:right w:val="none" w:sz="0" w:space="0" w:color="auto"/>
      </w:divBdr>
      <w:divsChild>
        <w:div w:id="29113271">
          <w:marLeft w:val="0"/>
          <w:marRight w:val="0"/>
          <w:marTop w:val="0"/>
          <w:marBottom w:val="0"/>
          <w:divBdr>
            <w:top w:val="none" w:sz="0" w:space="0" w:color="auto"/>
            <w:left w:val="none" w:sz="0" w:space="0" w:color="auto"/>
            <w:bottom w:val="none" w:sz="0" w:space="0" w:color="auto"/>
            <w:right w:val="none" w:sz="0" w:space="0" w:color="auto"/>
          </w:divBdr>
          <w:divsChild>
            <w:div w:id="10443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ass-lang.com/documentation/operators/numeric" TargetMode="External"/><Relationship Id="rId50" Type="http://schemas.openxmlformats.org/officeDocument/2006/relationships/hyperlink" Target="https://getbootstrap.com/docs/5.0/layout/breakpoint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sv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jairogarciarincon.com/clase/sass-y-scss" TargetMode="Externa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ad.murciaeduca.es/course/view.php?id=7847"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eveloper.mozilla.org/es/docs/Web/CSS/:nth-of-type"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jairogarciarincon.com/clase/sass-y-scss/ejercicio-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s/docs/Web/CSS/:nth-chil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OneDrive%20-%20Consejer&#237;a%20de%20Educaci&#243;n%20y%20Cultura\Documentos\FP\Plantillas%20Word\Plantilla%202022-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1CDE247CF640CD9911B72161C8E8DC"/>
        <w:category>
          <w:name w:val="General"/>
          <w:gallery w:val="placeholder"/>
        </w:category>
        <w:types>
          <w:type w:val="bbPlcHdr"/>
        </w:types>
        <w:behaviors>
          <w:behavior w:val="content"/>
        </w:behaviors>
        <w:guid w:val="{ED5CC527-E236-49FC-AE33-DF0967B51D0D}"/>
      </w:docPartPr>
      <w:docPartBody>
        <w:p w:rsidR="00034D90" w:rsidRDefault="00034D90">
          <w:pPr>
            <w:pStyle w:val="E31CDE247CF640CD9911B72161C8E8DC"/>
          </w:pPr>
          <w:r>
            <w:rPr>
              <w:rFonts w:asciiTheme="majorHAnsi" w:eastAsiaTheme="majorEastAsia" w:hAnsiTheme="majorHAnsi" w:cstheme="majorBidi"/>
              <w:caps/>
              <w:color w:val="4472C4" w:themeColor="accent1"/>
              <w:sz w:val="80"/>
              <w:szCs w:val="80"/>
            </w:rPr>
            <w:t>[Título del documento]</w:t>
          </w:r>
        </w:p>
      </w:docPartBody>
    </w:docPart>
    <w:docPart>
      <w:docPartPr>
        <w:name w:val="DF59BF8907634CC2BE07303D15A3C7BB"/>
        <w:category>
          <w:name w:val="General"/>
          <w:gallery w:val="placeholder"/>
        </w:category>
        <w:types>
          <w:type w:val="bbPlcHdr"/>
        </w:types>
        <w:behaviors>
          <w:behavior w:val="content"/>
        </w:behaviors>
        <w:guid w:val="{56BEC4B0-374A-4244-B9CB-908EABC3B734}"/>
      </w:docPartPr>
      <w:docPartBody>
        <w:p w:rsidR="00034D90" w:rsidRDefault="00034D90">
          <w:pPr>
            <w:pStyle w:val="DF59BF8907634CC2BE07303D15A3C7BB"/>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20C"/>
    <w:rsid w:val="00034D90"/>
    <w:rsid w:val="0043120C"/>
    <w:rsid w:val="00E770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1CDE247CF640CD9911B72161C8E8DC">
    <w:name w:val="E31CDE247CF640CD9911B72161C8E8DC"/>
  </w:style>
  <w:style w:type="paragraph" w:customStyle="1" w:styleId="DF59BF8907634CC2BE07303D15A3C7BB">
    <w:name w:val="DF59BF8907634CC2BE07303D15A3C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154</TotalTime>
  <Pages>18</Pages>
  <Words>2738</Words>
  <Characters>13198</Characters>
  <Application>Microsoft Office Word</Application>
  <DocSecurity>0</DocSecurity>
  <Lines>286</Lines>
  <Paragraphs>138</Paragraphs>
  <ScaleCrop>false</ScaleCrop>
  <HeadingPairs>
    <vt:vector size="2" baseType="variant">
      <vt:variant>
        <vt:lpstr>Título</vt:lpstr>
      </vt:variant>
      <vt:variant>
        <vt:i4>1</vt:i4>
      </vt:variant>
    </vt:vector>
  </HeadingPairs>
  <TitlesOfParts>
    <vt:vector size="1" baseType="lpstr">
      <vt:lpstr>Tarea nºtema – Nombre tarea</vt:lpstr>
    </vt:vector>
  </TitlesOfParts>
  <Company>CIFP Carlos III - Cartagena</Company>
  <LinksUpToDate>false</LinksUpToDate>
  <CharactersWithSpaces>15798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nº6 – Preprocesamiento CSS</dc:title>
  <dc:subject>Diseño de Interfaces Web</dc:subject>
  <dc:creator>Santiago Francisco San Pablo Raposo</dc:creator>
  <cp:keywords/>
  <dc:description/>
  <cp:lastModifiedBy>SAN PABLO RAPOSO, SANTIAGO FRANCISCO</cp:lastModifiedBy>
  <cp:revision>150</cp:revision>
  <dcterms:created xsi:type="dcterms:W3CDTF">2023-02-18T01:49:00Z</dcterms:created>
  <dcterms:modified xsi:type="dcterms:W3CDTF">2023-02-19T11:13:00Z</dcterms:modified>
</cp:coreProperties>
</file>