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D72" w:rsidRDefault="00E82380">
      <w:pPr>
        <w:rPr>
          <w:rFonts w:hint="eastAsia"/>
          <w:highlight w:val="yellow"/>
        </w:rPr>
      </w:pPr>
      <w:r>
        <w:rPr>
          <w:rFonts w:hint="eastAsia"/>
          <w:highlight w:val="yellow"/>
        </w:rPr>
        <w:t>备份数据库</w:t>
      </w:r>
    </w:p>
    <w:p w:rsidR="003B7D72" w:rsidRPr="00D15E63" w:rsidRDefault="000101A2" w:rsidP="00D15E63">
      <w:pPr>
        <w:pStyle w:val="a3"/>
        <w:numPr>
          <w:ilvl w:val="0"/>
          <w:numId w:val="3"/>
        </w:numPr>
        <w:ind w:firstLineChars="0"/>
        <w:rPr>
          <w:rFonts w:ascii="Verdana" w:hAnsi="Verdana" w:hint="eastAsia"/>
          <w:color w:val="333333"/>
          <w:szCs w:val="21"/>
          <w:shd w:val="clear" w:color="auto" w:fill="FFFFFF"/>
        </w:rPr>
      </w:pPr>
      <w:r w:rsidRPr="00D15E63">
        <w:rPr>
          <w:rFonts w:ascii="Verdana" w:hAnsi="Verdana"/>
          <w:color w:val="333333"/>
          <w:szCs w:val="21"/>
          <w:shd w:val="clear" w:color="auto" w:fill="FFFFFF"/>
        </w:rPr>
        <w:t>选择某一个数据库，右键依次选择：任务</w:t>
      </w:r>
      <w:r w:rsidRPr="00D15E63">
        <w:rPr>
          <w:rFonts w:ascii="Verdana" w:hAnsi="Verdana"/>
          <w:color w:val="333333"/>
          <w:szCs w:val="21"/>
          <w:shd w:val="clear" w:color="auto" w:fill="FFFFFF"/>
        </w:rPr>
        <w:t>==</w:t>
      </w:r>
      <w:proofErr w:type="gramStart"/>
      <w:r w:rsidRPr="00D15E63">
        <w:rPr>
          <w:rFonts w:ascii="Verdana" w:hAnsi="Verdana"/>
          <w:color w:val="333333"/>
          <w:szCs w:val="21"/>
          <w:shd w:val="clear" w:color="auto" w:fill="FFFFFF"/>
        </w:rPr>
        <w:t>》</w:t>
      </w:r>
      <w:proofErr w:type="gramEnd"/>
      <w:r w:rsidRPr="00D15E63">
        <w:rPr>
          <w:rFonts w:ascii="Verdana" w:hAnsi="Verdana"/>
          <w:color w:val="333333"/>
          <w:szCs w:val="21"/>
          <w:shd w:val="clear" w:color="auto" w:fill="FFFFFF"/>
        </w:rPr>
        <w:t>生成脚本；</w:t>
      </w:r>
    </w:p>
    <w:p w:rsidR="00D15E63" w:rsidRDefault="00D15E63" w:rsidP="006838C7">
      <w:pPr>
        <w:pStyle w:val="a3"/>
        <w:ind w:left="510" w:firstLineChars="0" w:firstLine="0"/>
        <w:rPr>
          <w:rFonts w:hint="eastAsia"/>
          <w:highlight w:val="yellow"/>
        </w:rPr>
      </w:pPr>
      <w:r>
        <w:rPr>
          <w:noProof/>
        </w:rPr>
        <w:drawing>
          <wp:inline distT="0" distB="0" distL="0" distR="0" wp14:anchorId="4FD22F91" wp14:editId="4D77B334">
            <wp:extent cx="3679191" cy="2107870"/>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78546" cy="2107500"/>
                    </a:xfrm>
                    <a:prstGeom prst="rect">
                      <a:avLst/>
                    </a:prstGeom>
                  </pic:spPr>
                </pic:pic>
              </a:graphicData>
            </a:graphic>
          </wp:inline>
        </w:drawing>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2  </w:t>
      </w:r>
      <w:r>
        <w:rPr>
          <w:rFonts w:ascii="Verdana" w:hAnsi="Verdana"/>
          <w:color w:val="333333"/>
          <w:sz w:val="21"/>
          <w:szCs w:val="21"/>
        </w:rPr>
        <w:t>选择要编写脚本的数据库对象，注意此处可以选择特定的数据库对象，我们可以选择我们需要备份的数据表。</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4880759" cy="3413788"/>
            <wp:effectExtent l="0" t="0" r="0" b="0"/>
            <wp:docPr id="18" name="图片 18" descr="https://images2015.cnblogs.com/blog/695641/201607/695641-20160731145204919-80660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695641/201607/695641-20160731145204919-8066004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864" cy="3413862"/>
                    </a:xfrm>
                    <a:prstGeom prst="rect">
                      <a:avLst/>
                    </a:prstGeom>
                    <a:noFill/>
                    <a:ln>
                      <a:noFill/>
                    </a:ln>
                  </pic:spPr>
                </pic:pic>
              </a:graphicData>
            </a:graphic>
          </wp:inline>
        </w:drawing>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3   </w:t>
      </w:r>
      <w:r>
        <w:rPr>
          <w:rFonts w:ascii="Verdana" w:hAnsi="Verdana"/>
          <w:color w:val="333333"/>
          <w:sz w:val="21"/>
          <w:szCs w:val="21"/>
        </w:rPr>
        <w:t>在当前页面下面第一步选择高级选项，然后再选择输出的</w:t>
      </w:r>
      <w:proofErr w:type="spellStart"/>
      <w:r>
        <w:rPr>
          <w:rFonts w:ascii="Verdana" w:hAnsi="Verdana"/>
          <w:color w:val="333333"/>
          <w:sz w:val="21"/>
          <w:szCs w:val="21"/>
        </w:rPr>
        <w:t>sql</w:t>
      </w:r>
      <w:proofErr w:type="spellEnd"/>
      <w:r>
        <w:rPr>
          <w:rFonts w:ascii="Verdana" w:hAnsi="Verdana"/>
          <w:color w:val="333333"/>
          <w:sz w:val="21"/>
          <w:szCs w:val="21"/>
        </w:rPr>
        <w:t>脚本的保存位置。</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4316258" cy="3161553"/>
            <wp:effectExtent l="0" t="0" r="8255" b="1270"/>
            <wp:docPr id="17" name="图片 17" descr="https://images2015.cnblogs.com/blog/695641/201607/695641-20160731145711966-403981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695641/201607/695641-20160731145711966-40398157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429" cy="3161679"/>
                    </a:xfrm>
                    <a:prstGeom prst="rect">
                      <a:avLst/>
                    </a:prstGeom>
                    <a:noFill/>
                    <a:ln>
                      <a:noFill/>
                    </a:ln>
                  </pic:spPr>
                </pic:pic>
              </a:graphicData>
            </a:graphic>
          </wp:inline>
        </w:drawing>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4 </w:t>
      </w:r>
      <w:r>
        <w:rPr>
          <w:rFonts w:ascii="Verdana" w:hAnsi="Verdana"/>
          <w:color w:val="333333"/>
          <w:sz w:val="21"/>
          <w:szCs w:val="21"/>
        </w:rPr>
        <w:t>高级选项中最重要的一步就是在</w:t>
      </w:r>
      <w:proofErr w:type="gramStart"/>
      <w:r>
        <w:rPr>
          <w:rFonts w:ascii="Verdana" w:hAnsi="Verdana"/>
          <w:color w:val="333333"/>
          <w:sz w:val="21"/>
          <w:szCs w:val="21"/>
        </w:rPr>
        <w:t>”</w:t>
      </w:r>
      <w:proofErr w:type="gramEnd"/>
      <w:r>
        <w:rPr>
          <w:rFonts w:ascii="Verdana" w:hAnsi="Verdana"/>
          <w:color w:val="333333"/>
          <w:sz w:val="21"/>
          <w:szCs w:val="21"/>
        </w:rPr>
        <w:t>要编写的脚本的数据类型</w:t>
      </w:r>
      <w:proofErr w:type="gramStart"/>
      <w:r>
        <w:rPr>
          <w:rFonts w:ascii="Verdana" w:hAnsi="Verdana"/>
          <w:color w:val="333333"/>
          <w:sz w:val="21"/>
          <w:szCs w:val="21"/>
        </w:rPr>
        <w:t>“</w:t>
      </w:r>
      <w:proofErr w:type="gramEnd"/>
      <w:r>
        <w:rPr>
          <w:rFonts w:ascii="Verdana" w:hAnsi="Verdana"/>
          <w:color w:val="333333"/>
          <w:sz w:val="21"/>
          <w:szCs w:val="21"/>
        </w:rPr>
        <w:t>中选择第一项</w:t>
      </w:r>
      <w:r>
        <w:rPr>
          <w:rFonts w:ascii="Verdana" w:hAnsi="Verdana"/>
          <w:color w:val="333333"/>
          <w:sz w:val="21"/>
          <w:szCs w:val="21"/>
        </w:rPr>
        <w:t>“</w:t>
      </w:r>
      <w:r>
        <w:rPr>
          <w:rFonts w:ascii="Verdana" w:hAnsi="Verdana"/>
          <w:color w:val="333333"/>
          <w:sz w:val="21"/>
          <w:szCs w:val="21"/>
        </w:rPr>
        <w:t>架构和数据</w:t>
      </w:r>
      <w:r>
        <w:rPr>
          <w:rFonts w:ascii="Verdana" w:hAnsi="Verdana"/>
          <w:color w:val="333333"/>
          <w:sz w:val="21"/>
          <w:szCs w:val="21"/>
        </w:rPr>
        <w:t>”</w:t>
      </w:r>
      <w:r>
        <w:rPr>
          <w:rFonts w:ascii="Verdana" w:hAnsi="Verdana"/>
          <w:color w:val="333333"/>
          <w:sz w:val="21"/>
          <w:szCs w:val="21"/>
        </w:rPr>
        <w:t>，这个默认是选择</w:t>
      </w:r>
      <w:r>
        <w:rPr>
          <w:rFonts w:ascii="Verdana" w:hAnsi="Verdana"/>
          <w:color w:val="333333"/>
          <w:sz w:val="21"/>
          <w:szCs w:val="21"/>
        </w:rPr>
        <w:t>“</w:t>
      </w:r>
      <w:r>
        <w:rPr>
          <w:rFonts w:ascii="Verdana" w:hAnsi="Verdana"/>
          <w:color w:val="333333"/>
          <w:sz w:val="21"/>
          <w:szCs w:val="21"/>
        </w:rPr>
        <w:t>仅限架构</w:t>
      </w:r>
      <w:r>
        <w:rPr>
          <w:rFonts w:ascii="Verdana" w:hAnsi="Verdana"/>
          <w:color w:val="333333"/>
          <w:sz w:val="21"/>
          <w:szCs w:val="21"/>
        </w:rPr>
        <w:t>”</w:t>
      </w:r>
      <w:r>
        <w:rPr>
          <w:rFonts w:ascii="Verdana" w:hAnsi="Verdana"/>
          <w:color w:val="333333"/>
          <w:sz w:val="21"/>
          <w:szCs w:val="21"/>
        </w:rPr>
        <w:t>，这个选项只会复制数据库的表结构而不会复制数据库的具体数据。</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3728627" cy="3087087"/>
            <wp:effectExtent l="0" t="0" r="5715" b="0"/>
            <wp:docPr id="16" name="图片 16" descr="https://images2015.cnblogs.com/blog/695641/201607/695641-20160731150534559-1452398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695641/201607/695641-20160731150534559-14523986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8839" cy="3087262"/>
                    </a:xfrm>
                    <a:prstGeom prst="rect">
                      <a:avLst/>
                    </a:prstGeom>
                    <a:noFill/>
                    <a:ln>
                      <a:noFill/>
                    </a:ln>
                  </pic:spPr>
                </pic:pic>
              </a:graphicData>
            </a:graphic>
          </wp:inline>
        </w:drawing>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5  </w:t>
      </w:r>
      <w:r>
        <w:rPr>
          <w:rFonts w:ascii="Verdana" w:hAnsi="Verdana"/>
          <w:color w:val="333333"/>
          <w:sz w:val="21"/>
          <w:szCs w:val="21"/>
        </w:rPr>
        <w:t>我们可以查看具体的导出的脚本和数据。</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二</w:t>
      </w:r>
      <w:r>
        <w:rPr>
          <w:rFonts w:ascii="Verdana" w:hAnsi="Verdana"/>
          <w:color w:val="333333"/>
          <w:sz w:val="21"/>
          <w:szCs w:val="21"/>
        </w:rPr>
        <w:t xml:space="preserve">  </w:t>
      </w:r>
      <w:r>
        <w:rPr>
          <w:rFonts w:ascii="Verdana" w:hAnsi="Verdana"/>
          <w:color w:val="333333"/>
          <w:sz w:val="21"/>
          <w:szCs w:val="21"/>
        </w:rPr>
        <w:t>还原数据库</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 xml:space="preserve">1   </w:t>
      </w:r>
      <w:r>
        <w:rPr>
          <w:rFonts w:ascii="Verdana" w:hAnsi="Verdana"/>
          <w:color w:val="333333"/>
          <w:sz w:val="21"/>
          <w:szCs w:val="21"/>
        </w:rPr>
        <w:t>在一个新的数据库实例中创建一个一模一样的空的数据库，名称也为</w:t>
      </w:r>
      <w:r>
        <w:rPr>
          <w:rFonts w:ascii="Verdana" w:hAnsi="Verdana"/>
          <w:color w:val="333333"/>
          <w:sz w:val="21"/>
          <w:szCs w:val="21"/>
        </w:rPr>
        <w:t>IGIS</w:t>
      </w:r>
      <w:r>
        <w:rPr>
          <w:rFonts w:ascii="Verdana" w:hAnsi="Verdana"/>
          <w:color w:val="333333"/>
          <w:sz w:val="21"/>
          <w:szCs w:val="21"/>
        </w:rPr>
        <w:t>。</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2   </w:t>
      </w:r>
      <w:r>
        <w:rPr>
          <w:rFonts w:ascii="Verdana" w:hAnsi="Verdana"/>
          <w:color w:val="333333"/>
          <w:sz w:val="21"/>
          <w:szCs w:val="21"/>
        </w:rPr>
        <w:t>通过：文件</w:t>
      </w:r>
      <w:r>
        <w:rPr>
          <w:rFonts w:ascii="Verdana" w:hAnsi="Verdana"/>
          <w:color w:val="333333"/>
          <w:sz w:val="21"/>
          <w:szCs w:val="21"/>
        </w:rPr>
        <w:t>==</w:t>
      </w:r>
      <w:proofErr w:type="gramStart"/>
      <w:r>
        <w:rPr>
          <w:rFonts w:ascii="Verdana" w:hAnsi="Verdana"/>
          <w:color w:val="333333"/>
          <w:sz w:val="21"/>
          <w:szCs w:val="21"/>
        </w:rPr>
        <w:t>》</w:t>
      </w:r>
      <w:proofErr w:type="gramEnd"/>
      <w:r>
        <w:rPr>
          <w:rFonts w:ascii="Verdana" w:hAnsi="Verdana"/>
          <w:color w:val="333333"/>
          <w:sz w:val="21"/>
          <w:szCs w:val="21"/>
        </w:rPr>
        <w:t xml:space="preserve">打开文件，打开刚开始导出的脚本文件。　　　　</w:t>
      </w:r>
    </w:p>
    <w:p w:rsidR="00E079C8" w:rsidRDefault="00E079C8" w:rsidP="00E079C8">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4898572" cy="2750291"/>
            <wp:effectExtent l="0" t="0" r="0" b="0"/>
            <wp:docPr id="15" name="图片 15" descr="https://images2015.cnblogs.com/blog/695641/201607/695641-20160731151504809-703412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695641/201607/695641-20160731151504809-70341239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8666" cy="2750344"/>
                    </a:xfrm>
                    <a:prstGeom prst="rect">
                      <a:avLst/>
                    </a:prstGeom>
                    <a:noFill/>
                    <a:ln>
                      <a:noFill/>
                    </a:ln>
                  </pic:spPr>
                </pic:pic>
              </a:graphicData>
            </a:graphic>
          </wp:inline>
        </w:drawing>
      </w:r>
    </w:p>
    <w:p w:rsidR="00E079C8" w:rsidRDefault="00E079C8" w:rsidP="00E079C8">
      <w:pPr>
        <w:pStyle w:val="a7"/>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3  </w:t>
      </w:r>
      <w:r>
        <w:rPr>
          <w:rFonts w:ascii="Verdana" w:hAnsi="Verdana"/>
          <w:color w:val="333333"/>
          <w:sz w:val="21"/>
          <w:szCs w:val="21"/>
        </w:rPr>
        <w:t>选择执行或者是按下</w:t>
      </w:r>
      <w:r>
        <w:rPr>
          <w:rFonts w:ascii="Verdana" w:hAnsi="Verdana"/>
          <w:color w:val="333333"/>
          <w:sz w:val="21"/>
          <w:szCs w:val="21"/>
        </w:rPr>
        <w:t>F5</w:t>
      </w:r>
      <w:r>
        <w:rPr>
          <w:rFonts w:ascii="Verdana" w:hAnsi="Verdana"/>
          <w:color w:val="333333"/>
          <w:sz w:val="21"/>
          <w:szCs w:val="21"/>
        </w:rPr>
        <w:t>来执行相应的操作，就可以将相应的数据库里面的数据表结构和数据导入到新的数据库中，最终完成数据库的备份工作。</w:t>
      </w:r>
      <w:r>
        <w:rPr>
          <w:rStyle w:val="a8"/>
          <w:rFonts w:ascii="Verdana" w:hAnsi="Verdana"/>
          <w:color w:val="333333"/>
          <w:sz w:val="21"/>
          <w:szCs w:val="21"/>
        </w:rPr>
        <w:t> </w:t>
      </w:r>
      <w:r>
        <w:rPr>
          <w:rFonts w:ascii="Verdana" w:hAnsi="Verdana"/>
          <w:i/>
          <w:iCs/>
          <w:noProof/>
          <w:color w:val="333333"/>
          <w:sz w:val="21"/>
          <w:szCs w:val="21"/>
        </w:rPr>
        <w:drawing>
          <wp:inline distT="0" distB="0" distL="0" distR="0">
            <wp:extent cx="5569230" cy="3237589"/>
            <wp:effectExtent l="0" t="0" r="0" b="1270"/>
            <wp:docPr id="14" name="图片 14" descr="https://images2015.cnblogs.com/blog/695641/201607/695641-20160731152301778-842276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695641/201607/695641-20160731152301778-842276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9552" cy="3237776"/>
                    </a:xfrm>
                    <a:prstGeom prst="rect">
                      <a:avLst/>
                    </a:prstGeom>
                    <a:noFill/>
                    <a:ln>
                      <a:noFill/>
                    </a:ln>
                  </pic:spPr>
                </pic:pic>
              </a:graphicData>
            </a:graphic>
          </wp:inline>
        </w:drawing>
      </w:r>
    </w:p>
    <w:p w:rsidR="003B7D72" w:rsidRPr="00E079C8"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bookmarkStart w:id="0" w:name="_GoBack"/>
      <w:bookmarkEnd w:id="0"/>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3B7D72" w:rsidRPr="006838C7" w:rsidRDefault="003B7D72">
      <w:pPr>
        <w:rPr>
          <w:rFonts w:hint="eastAsia"/>
        </w:rPr>
      </w:pPr>
    </w:p>
    <w:p w:rsidR="00561AE5" w:rsidRDefault="00253A34">
      <w:pPr>
        <w:rPr>
          <w:rFonts w:hint="eastAsia"/>
        </w:rPr>
      </w:pPr>
      <w:r w:rsidRPr="00B738FA">
        <w:rPr>
          <w:rFonts w:hint="eastAsia"/>
          <w:highlight w:val="yellow"/>
        </w:rPr>
        <w:t>添加本地数据库，在</w:t>
      </w:r>
      <w:r w:rsidRPr="00B738FA">
        <w:rPr>
          <w:rFonts w:hint="eastAsia"/>
          <w:highlight w:val="yellow"/>
        </w:rPr>
        <w:t>vs</w:t>
      </w:r>
      <w:r w:rsidRPr="00B738FA">
        <w:rPr>
          <w:rFonts w:hint="eastAsia"/>
          <w:highlight w:val="yellow"/>
        </w:rPr>
        <w:t>运行</w:t>
      </w:r>
      <w:r w:rsidR="006977E1" w:rsidRPr="00B738FA">
        <w:rPr>
          <w:rFonts w:hint="eastAsia"/>
          <w:highlight w:val="yellow"/>
        </w:rPr>
        <w:t>步骤：</w:t>
      </w:r>
    </w:p>
    <w:p w:rsidR="00253A34" w:rsidRDefault="00253A34" w:rsidP="006977E1">
      <w:pPr>
        <w:pStyle w:val="a3"/>
        <w:numPr>
          <w:ilvl w:val="0"/>
          <w:numId w:val="2"/>
        </w:numPr>
        <w:ind w:firstLineChars="0"/>
      </w:pPr>
      <w:r>
        <w:rPr>
          <w:rFonts w:hint="eastAsia"/>
        </w:rPr>
        <w:t>在</w:t>
      </w:r>
      <w:proofErr w:type="spellStart"/>
      <w:r>
        <w:rPr>
          <w:rFonts w:hint="eastAsia"/>
        </w:rPr>
        <w:t>sql</w:t>
      </w:r>
      <w:proofErr w:type="spellEnd"/>
      <w:r>
        <w:rPr>
          <w:rFonts w:hint="eastAsia"/>
        </w:rPr>
        <w:t>启动上右键以管理员身份运行</w:t>
      </w:r>
      <w:r>
        <w:rPr>
          <w:rFonts w:hint="eastAsia"/>
        </w:rPr>
        <w:t>----</w:t>
      </w:r>
      <w:r>
        <w:rPr>
          <w:rFonts w:hint="eastAsia"/>
        </w:rPr>
        <w:t>连接的时候选择</w:t>
      </w:r>
      <w:r>
        <w:rPr>
          <w:rFonts w:hint="eastAsia"/>
        </w:rPr>
        <w:t>windows</w:t>
      </w:r>
      <w:r>
        <w:rPr>
          <w:rFonts w:hint="eastAsia"/>
        </w:rPr>
        <w:t>用户</w:t>
      </w:r>
    </w:p>
    <w:p w:rsidR="00253A34" w:rsidRDefault="00253A34">
      <w:r>
        <w:rPr>
          <w:noProof/>
        </w:rPr>
        <w:drawing>
          <wp:inline distT="0" distB="0" distL="0" distR="0" wp14:anchorId="61F8590C" wp14:editId="4875C86F">
            <wp:extent cx="2711313" cy="165660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12384" cy="1657261"/>
                    </a:xfrm>
                    <a:prstGeom prst="rect">
                      <a:avLst/>
                    </a:prstGeom>
                  </pic:spPr>
                </pic:pic>
              </a:graphicData>
            </a:graphic>
          </wp:inline>
        </w:drawing>
      </w:r>
    </w:p>
    <w:p w:rsidR="00253A34" w:rsidRDefault="006977E1" w:rsidP="006977E1">
      <w:r>
        <w:rPr>
          <w:rFonts w:hint="eastAsia"/>
        </w:rPr>
        <w:t>2</w:t>
      </w:r>
      <w:r>
        <w:rPr>
          <w:rFonts w:hint="eastAsia"/>
        </w:rPr>
        <w:t>、</w:t>
      </w:r>
      <w:r w:rsidR="00253A34">
        <w:rPr>
          <w:rFonts w:hint="eastAsia"/>
        </w:rPr>
        <w:t>在数据库右键附加</w:t>
      </w:r>
    </w:p>
    <w:p w:rsidR="00253A34" w:rsidRDefault="00253A34" w:rsidP="00253A34">
      <w:pPr>
        <w:pStyle w:val="a3"/>
        <w:ind w:left="360" w:firstLineChars="0" w:firstLine="0"/>
      </w:pPr>
      <w:r>
        <w:rPr>
          <w:noProof/>
        </w:rPr>
        <w:drawing>
          <wp:inline distT="0" distB="0" distL="0" distR="0" wp14:anchorId="5519F6C3" wp14:editId="601C746C">
            <wp:extent cx="2747602" cy="231568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53342" cy="2320526"/>
                    </a:xfrm>
                    <a:prstGeom prst="rect">
                      <a:avLst/>
                    </a:prstGeom>
                  </pic:spPr>
                </pic:pic>
              </a:graphicData>
            </a:graphic>
          </wp:inline>
        </w:drawing>
      </w:r>
    </w:p>
    <w:p w:rsidR="00253A34" w:rsidRDefault="00253A34" w:rsidP="006977E1">
      <w:pPr>
        <w:pStyle w:val="a3"/>
        <w:numPr>
          <w:ilvl w:val="0"/>
          <w:numId w:val="2"/>
        </w:numPr>
        <w:ind w:firstLineChars="0"/>
        <w:jc w:val="left"/>
      </w:pPr>
      <w:r>
        <w:rPr>
          <w:rFonts w:hint="eastAsia"/>
        </w:rPr>
        <w:t>点击添加，选择</w:t>
      </w:r>
      <w:proofErr w:type="spellStart"/>
      <w:r>
        <w:rPr>
          <w:rFonts w:hint="eastAsia"/>
        </w:rPr>
        <w:t>mdf</w:t>
      </w:r>
      <w:proofErr w:type="spellEnd"/>
      <w:r>
        <w:rPr>
          <w:rFonts w:hint="eastAsia"/>
        </w:rPr>
        <w:t>文件的路径，确定</w:t>
      </w:r>
      <w:r>
        <w:rPr>
          <w:noProof/>
        </w:rPr>
        <w:drawing>
          <wp:inline distT="0" distB="0" distL="0" distR="0" wp14:anchorId="1FE8C7AF" wp14:editId="40414DC8">
            <wp:extent cx="3752602" cy="3389068"/>
            <wp:effectExtent l="0" t="0" r="6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3671" cy="3390033"/>
                    </a:xfrm>
                    <a:prstGeom prst="rect">
                      <a:avLst/>
                    </a:prstGeom>
                  </pic:spPr>
                </pic:pic>
              </a:graphicData>
            </a:graphic>
          </wp:inline>
        </w:drawing>
      </w:r>
    </w:p>
    <w:p w:rsidR="006977E1" w:rsidRDefault="006977E1" w:rsidP="006977E1">
      <w:pPr>
        <w:pStyle w:val="a3"/>
        <w:numPr>
          <w:ilvl w:val="0"/>
          <w:numId w:val="2"/>
        </w:numPr>
        <w:ind w:firstLineChars="0"/>
        <w:jc w:val="left"/>
      </w:pPr>
      <w:r>
        <w:rPr>
          <w:rFonts w:hint="eastAsia"/>
        </w:rPr>
        <w:t>EM</w:t>
      </w:r>
      <w:r>
        <w:rPr>
          <w:rFonts w:hint="eastAsia"/>
        </w:rPr>
        <w:t>添加成功</w:t>
      </w:r>
    </w:p>
    <w:p w:rsidR="006977E1" w:rsidRDefault="006977E1" w:rsidP="006977E1">
      <w:pPr>
        <w:pStyle w:val="a3"/>
        <w:ind w:left="360" w:firstLineChars="0" w:firstLine="0"/>
        <w:jc w:val="left"/>
      </w:pPr>
      <w:r>
        <w:rPr>
          <w:noProof/>
        </w:rPr>
        <w:drawing>
          <wp:inline distT="0" distB="0" distL="0" distR="0" wp14:anchorId="0AFA9F76" wp14:editId="4BC4286A">
            <wp:extent cx="2790476" cy="35904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90476" cy="3590476"/>
                    </a:xfrm>
                    <a:prstGeom prst="rect">
                      <a:avLst/>
                    </a:prstGeom>
                  </pic:spPr>
                </pic:pic>
              </a:graphicData>
            </a:graphic>
          </wp:inline>
        </w:drawing>
      </w:r>
    </w:p>
    <w:p w:rsidR="006977E1" w:rsidRDefault="006977E1" w:rsidP="006977E1">
      <w:pPr>
        <w:pStyle w:val="a3"/>
        <w:numPr>
          <w:ilvl w:val="0"/>
          <w:numId w:val="2"/>
        </w:numPr>
        <w:ind w:firstLineChars="0"/>
        <w:jc w:val="left"/>
      </w:pPr>
      <w:r>
        <w:rPr>
          <w:rFonts w:hint="eastAsia"/>
        </w:rPr>
        <w:t>修改</w:t>
      </w:r>
      <w:proofErr w:type="spellStart"/>
      <w:r>
        <w:rPr>
          <w:rFonts w:hint="eastAsia"/>
        </w:rPr>
        <w:t>database.config</w:t>
      </w:r>
      <w:proofErr w:type="spellEnd"/>
    </w:p>
    <w:p w:rsidR="006977E1" w:rsidRDefault="006977E1" w:rsidP="006977E1">
      <w:pPr>
        <w:pStyle w:val="a3"/>
        <w:ind w:left="360" w:firstLineChars="0" w:firstLine="0"/>
        <w:jc w:val="left"/>
      </w:pPr>
      <w:r>
        <w:rPr>
          <w:noProof/>
        </w:rPr>
        <w:drawing>
          <wp:inline distT="0" distB="0" distL="0" distR="0" wp14:anchorId="6C6EB06A" wp14:editId="6D72D03C">
            <wp:extent cx="6762268" cy="96190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81258" cy="964602"/>
                    </a:xfrm>
                    <a:prstGeom prst="rect">
                      <a:avLst/>
                    </a:prstGeom>
                  </pic:spPr>
                </pic:pic>
              </a:graphicData>
            </a:graphic>
          </wp:inline>
        </w:drawing>
      </w:r>
    </w:p>
    <w:p w:rsidR="00B738FA" w:rsidRDefault="00B738FA" w:rsidP="006977E1">
      <w:pPr>
        <w:pStyle w:val="a3"/>
        <w:ind w:left="360" w:firstLineChars="0" w:firstLine="0"/>
        <w:jc w:val="left"/>
      </w:pPr>
    </w:p>
    <w:p w:rsidR="00B738FA" w:rsidRDefault="00B738FA" w:rsidP="006977E1">
      <w:pPr>
        <w:pStyle w:val="a3"/>
        <w:ind w:left="360" w:firstLineChars="0" w:firstLine="0"/>
        <w:jc w:val="left"/>
      </w:pPr>
    </w:p>
    <w:p w:rsidR="00B738FA" w:rsidRDefault="00B738FA" w:rsidP="006977E1">
      <w:pPr>
        <w:pStyle w:val="a3"/>
        <w:ind w:left="360" w:firstLineChars="0" w:firstLine="0"/>
        <w:jc w:val="left"/>
      </w:pPr>
    </w:p>
    <w:p w:rsidR="00B738FA" w:rsidRDefault="00B738FA" w:rsidP="006977E1">
      <w:pPr>
        <w:pStyle w:val="a3"/>
        <w:ind w:left="360" w:firstLineChars="0" w:firstLine="0"/>
        <w:jc w:val="left"/>
      </w:pPr>
      <w:r w:rsidRPr="00B738FA">
        <w:rPr>
          <w:rFonts w:hint="eastAsia"/>
          <w:highlight w:val="yellow"/>
        </w:rPr>
        <w:t>新建数据库，导入数据</w:t>
      </w:r>
    </w:p>
    <w:p w:rsidR="00B738FA" w:rsidRDefault="00B738FA" w:rsidP="006977E1">
      <w:pPr>
        <w:pStyle w:val="a3"/>
        <w:ind w:left="360" w:firstLineChars="0" w:firstLine="0"/>
        <w:jc w:val="left"/>
      </w:pPr>
      <w:r w:rsidRPr="00B738FA">
        <w:rPr>
          <w:rFonts w:hint="eastAsia"/>
        </w:rPr>
        <w:t>1</w:t>
      </w:r>
      <w:r w:rsidRPr="00B738FA">
        <w:rPr>
          <w:rFonts w:hint="eastAsia"/>
        </w:rPr>
        <w:t>、数据库右键</w:t>
      </w:r>
      <w:r w:rsidRPr="00B738FA">
        <w:rPr>
          <w:rFonts w:hint="eastAsia"/>
        </w:rPr>
        <w:t>-</w:t>
      </w:r>
      <w:r w:rsidRPr="00B738FA">
        <w:rPr>
          <w:rFonts w:hint="eastAsia"/>
        </w:rPr>
        <w:t>新建数据库</w:t>
      </w:r>
    </w:p>
    <w:p w:rsidR="00B738FA" w:rsidRDefault="00B738FA" w:rsidP="006977E1">
      <w:pPr>
        <w:pStyle w:val="a3"/>
        <w:ind w:left="360" w:firstLineChars="0" w:firstLine="0"/>
        <w:jc w:val="left"/>
      </w:pPr>
      <w:r>
        <w:rPr>
          <w:noProof/>
        </w:rPr>
        <w:drawing>
          <wp:inline distT="0" distB="0" distL="0" distR="0" wp14:anchorId="5DA1C091" wp14:editId="4BA0ED00">
            <wp:extent cx="2267162" cy="23513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66816" cy="2350955"/>
                    </a:xfrm>
                    <a:prstGeom prst="rect">
                      <a:avLst/>
                    </a:prstGeom>
                  </pic:spPr>
                </pic:pic>
              </a:graphicData>
            </a:graphic>
          </wp:inline>
        </w:drawing>
      </w:r>
    </w:p>
    <w:p w:rsidR="00824CAC" w:rsidRDefault="00824CAC" w:rsidP="006977E1">
      <w:pPr>
        <w:pStyle w:val="a3"/>
        <w:ind w:left="360" w:firstLineChars="0" w:firstLine="0"/>
        <w:jc w:val="left"/>
      </w:pPr>
      <w:r>
        <w:rPr>
          <w:rFonts w:hint="eastAsia"/>
        </w:rPr>
        <w:t>2</w:t>
      </w:r>
      <w:r>
        <w:rPr>
          <w:rFonts w:hint="eastAsia"/>
        </w:rPr>
        <w:t>、</w:t>
      </w:r>
      <w:r w:rsidR="00037F2D">
        <w:rPr>
          <w:rFonts w:hint="eastAsia"/>
        </w:rPr>
        <w:t>输入名字点击确定</w:t>
      </w:r>
    </w:p>
    <w:p w:rsidR="00B738FA" w:rsidRDefault="00B738FA" w:rsidP="006977E1">
      <w:pPr>
        <w:pStyle w:val="a3"/>
        <w:ind w:left="360" w:firstLineChars="0" w:firstLine="0"/>
        <w:jc w:val="left"/>
      </w:pPr>
      <w:r>
        <w:rPr>
          <w:noProof/>
        </w:rPr>
        <w:drawing>
          <wp:inline distT="0" distB="0" distL="0" distR="0" wp14:anchorId="398FD5AD" wp14:editId="5343CA23">
            <wp:extent cx="3152899" cy="2624497"/>
            <wp:effectExtent l="0" t="0" r="952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4654" cy="2625958"/>
                    </a:xfrm>
                    <a:prstGeom prst="rect">
                      <a:avLst/>
                    </a:prstGeom>
                  </pic:spPr>
                </pic:pic>
              </a:graphicData>
            </a:graphic>
          </wp:inline>
        </w:drawing>
      </w:r>
    </w:p>
    <w:p w:rsidR="00D25465" w:rsidRDefault="00D25465" w:rsidP="006977E1">
      <w:pPr>
        <w:pStyle w:val="a3"/>
        <w:ind w:left="360" w:firstLineChars="0" w:firstLine="0"/>
        <w:jc w:val="left"/>
      </w:pPr>
      <w:r>
        <w:rPr>
          <w:rFonts w:hint="eastAsia"/>
        </w:rPr>
        <w:t>3</w:t>
      </w:r>
      <w:r>
        <w:rPr>
          <w:rFonts w:hint="eastAsia"/>
        </w:rPr>
        <w:t>、</w:t>
      </w:r>
      <w:r>
        <w:rPr>
          <w:rFonts w:hint="eastAsia"/>
        </w:rPr>
        <w:t>name</w:t>
      </w:r>
      <w:r>
        <w:rPr>
          <w:rFonts w:hint="eastAsia"/>
        </w:rPr>
        <w:t>创建成功，右键</w:t>
      </w:r>
      <w:r>
        <w:rPr>
          <w:rFonts w:hint="eastAsia"/>
        </w:rPr>
        <w:t>-</w:t>
      </w:r>
      <w:r>
        <w:rPr>
          <w:rFonts w:hint="eastAsia"/>
        </w:rPr>
        <w:t>任务</w:t>
      </w:r>
      <w:r>
        <w:rPr>
          <w:rFonts w:hint="eastAsia"/>
        </w:rPr>
        <w:t>-</w:t>
      </w:r>
      <w:r>
        <w:rPr>
          <w:rFonts w:hint="eastAsia"/>
        </w:rPr>
        <w:t>导入</w:t>
      </w:r>
    </w:p>
    <w:p w:rsidR="00D25465" w:rsidRDefault="00D25465" w:rsidP="006977E1">
      <w:pPr>
        <w:pStyle w:val="a3"/>
        <w:ind w:left="360" w:firstLineChars="0" w:firstLine="0"/>
        <w:jc w:val="left"/>
      </w:pPr>
      <w:r>
        <w:rPr>
          <w:noProof/>
        </w:rPr>
        <w:drawing>
          <wp:inline distT="0" distB="0" distL="0" distR="0" wp14:anchorId="6DE8EE41" wp14:editId="28A28443">
            <wp:extent cx="3994663" cy="5729844"/>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95062" cy="5730417"/>
                    </a:xfrm>
                    <a:prstGeom prst="rect">
                      <a:avLst/>
                    </a:prstGeom>
                  </pic:spPr>
                </pic:pic>
              </a:graphicData>
            </a:graphic>
          </wp:inline>
        </w:drawing>
      </w:r>
    </w:p>
    <w:p w:rsidR="009D1A93" w:rsidRDefault="009D1A93" w:rsidP="006977E1">
      <w:pPr>
        <w:pStyle w:val="a3"/>
        <w:ind w:left="360" w:firstLineChars="0" w:firstLine="0"/>
        <w:jc w:val="left"/>
      </w:pPr>
      <w:r>
        <w:rPr>
          <w:rFonts w:hint="eastAsia"/>
        </w:rPr>
        <w:t>3</w:t>
      </w:r>
      <w:r>
        <w:rPr>
          <w:rFonts w:hint="eastAsia"/>
        </w:rPr>
        <w:t>、数据源选择如下</w:t>
      </w:r>
    </w:p>
    <w:p w:rsidR="009D1A93" w:rsidRDefault="009D1A93" w:rsidP="009D1A9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675413" cy="3095264"/>
            <wp:effectExtent l="0" t="0" r="1270" b="0"/>
            <wp:docPr id="10" name="图片 10" descr="C:\Users\Administrator\AppData\Roaming\Tencent\Users\564942595\QQ\WinTemp\RichOle\~_L4$C3A5Q12UPLG7N13F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564942595\QQ\WinTemp\RichOle\~_L4$C3A5Q12UPLG7N13FZ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774" cy="3096410"/>
                    </a:xfrm>
                    <a:prstGeom prst="rect">
                      <a:avLst/>
                    </a:prstGeom>
                    <a:noFill/>
                    <a:ln>
                      <a:noFill/>
                    </a:ln>
                  </pic:spPr>
                </pic:pic>
              </a:graphicData>
            </a:graphic>
          </wp:inline>
        </w:drawing>
      </w:r>
    </w:p>
    <w:p w:rsidR="009D1A93" w:rsidRDefault="009D1A93" w:rsidP="009D1A93">
      <w:pPr>
        <w:widowControl/>
        <w:jc w:val="left"/>
        <w:rPr>
          <w:rFonts w:ascii="宋体" w:eastAsia="宋体" w:hAnsi="宋体" w:cs="宋体"/>
          <w:kern w:val="0"/>
          <w:sz w:val="24"/>
          <w:szCs w:val="24"/>
        </w:rPr>
      </w:pPr>
      <w:r>
        <w:rPr>
          <w:rFonts w:ascii="宋体" w:eastAsia="宋体" w:hAnsi="宋体" w:cs="宋体" w:hint="eastAsia"/>
          <w:kern w:val="0"/>
          <w:sz w:val="24"/>
          <w:szCs w:val="24"/>
        </w:rPr>
        <w:t>4、输入数据源的服务器名称，验证信息，选择要导入哪个数据库</w:t>
      </w:r>
      <w:r w:rsidR="00547501">
        <w:rPr>
          <w:rFonts w:ascii="宋体" w:eastAsia="宋体" w:hAnsi="宋体" w:cs="宋体" w:hint="eastAsia"/>
          <w:kern w:val="0"/>
          <w:sz w:val="24"/>
          <w:szCs w:val="24"/>
        </w:rPr>
        <w:t>，点下一步</w:t>
      </w:r>
    </w:p>
    <w:p w:rsidR="009D1A93" w:rsidRPr="009D1A93" w:rsidRDefault="009D1A93" w:rsidP="009D1A9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64116" cy="3675258"/>
            <wp:effectExtent l="0" t="0" r="0" b="1905"/>
            <wp:docPr id="9" name="图片 9" descr="C:\Users\Administrator\AppData\Roaming\Tencent\Users\564942595\QQ\WinTemp\RichOle\PE7MP0D(00EKTR~`L@FE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564942595\QQ\WinTemp\RichOle\PE7MP0D(00EKTR~`L@FEB`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054" cy="3675206"/>
                    </a:xfrm>
                    <a:prstGeom prst="rect">
                      <a:avLst/>
                    </a:prstGeom>
                    <a:noFill/>
                    <a:ln>
                      <a:noFill/>
                    </a:ln>
                  </pic:spPr>
                </pic:pic>
              </a:graphicData>
            </a:graphic>
          </wp:inline>
        </w:drawing>
      </w:r>
    </w:p>
    <w:p w:rsidR="009D1A93" w:rsidRDefault="00547501" w:rsidP="00547501">
      <w:pPr>
        <w:jc w:val="left"/>
      </w:pPr>
      <w:r>
        <w:rPr>
          <w:rFonts w:hint="eastAsia"/>
        </w:rPr>
        <w:t>5</w:t>
      </w:r>
      <w:r>
        <w:rPr>
          <w:rFonts w:hint="eastAsia"/>
        </w:rPr>
        <w:t>、</w:t>
      </w:r>
      <w:r w:rsidR="0082392E">
        <w:rPr>
          <w:rFonts w:hint="eastAsia"/>
        </w:rPr>
        <w:t>选择要导入目标的，服务器</w:t>
      </w:r>
      <w:r w:rsidR="0082392E">
        <w:rPr>
          <w:rFonts w:hint="eastAsia"/>
        </w:rPr>
        <w:t>-</w:t>
      </w:r>
      <w:r w:rsidR="0082392E">
        <w:rPr>
          <w:rFonts w:hint="eastAsia"/>
        </w:rPr>
        <w:t>身份验证</w:t>
      </w:r>
      <w:r w:rsidR="0082392E">
        <w:rPr>
          <w:rFonts w:hint="eastAsia"/>
        </w:rPr>
        <w:t>-</w:t>
      </w:r>
      <w:r w:rsidR="0082392E">
        <w:rPr>
          <w:rFonts w:hint="eastAsia"/>
        </w:rPr>
        <w:t>要导入到哪个数据库，下一步</w:t>
      </w:r>
    </w:p>
    <w:p w:rsidR="00255533" w:rsidRDefault="0082392E" w:rsidP="00547501">
      <w:pPr>
        <w:jc w:val="left"/>
      </w:pPr>
      <w:r>
        <w:rPr>
          <w:noProof/>
        </w:rPr>
        <w:drawing>
          <wp:inline distT="0" distB="0" distL="0" distR="0" wp14:anchorId="2CDDDAAF" wp14:editId="6A96FAFA">
            <wp:extent cx="4245428" cy="3573727"/>
            <wp:effectExtent l="0" t="0" r="317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6409" cy="3574553"/>
                    </a:xfrm>
                    <a:prstGeom prst="rect">
                      <a:avLst/>
                    </a:prstGeom>
                  </pic:spPr>
                </pic:pic>
              </a:graphicData>
            </a:graphic>
          </wp:inline>
        </w:drawing>
      </w:r>
    </w:p>
    <w:p w:rsidR="00255533" w:rsidRDefault="00255533" w:rsidP="00755CC6">
      <w:pPr>
        <w:pStyle w:val="a3"/>
        <w:numPr>
          <w:ilvl w:val="0"/>
          <w:numId w:val="2"/>
        </w:numPr>
        <w:ind w:firstLineChars="0"/>
        <w:jc w:val="left"/>
      </w:pPr>
      <w:r>
        <w:rPr>
          <w:rFonts w:hint="eastAsia"/>
        </w:rPr>
        <w:t>下一步，下一步，全选，下一步，下一步，完成，完成，</w:t>
      </w:r>
      <w:r w:rsidR="00755CC6">
        <w:rPr>
          <w:rFonts w:hint="eastAsia"/>
        </w:rPr>
        <w:t>（导入成功）</w:t>
      </w:r>
      <w:r w:rsidR="00755CC6">
        <w:rPr>
          <w:noProof/>
        </w:rPr>
        <w:t xml:space="preserve"> </w:t>
      </w:r>
      <w:r>
        <w:rPr>
          <w:noProof/>
        </w:rPr>
        <w:drawing>
          <wp:inline distT="0" distB="0" distL="0" distR="0" wp14:anchorId="672B29E0" wp14:editId="7DF25801">
            <wp:extent cx="4168725" cy="350915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67269" cy="3507934"/>
                    </a:xfrm>
                    <a:prstGeom prst="rect">
                      <a:avLst/>
                    </a:prstGeom>
                  </pic:spPr>
                </pic:pic>
              </a:graphicData>
            </a:graphic>
          </wp:inline>
        </w:drawing>
      </w:r>
    </w:p>
    <w:p w:rsidR="00255533" w:rsidRDefault="00255533" w:rsidP="00255533">
      <w:pPr>
        <w:pStyle w:val="a3"/>
        <w:ind w:left="360" w:firstLineChars="0" w:firstLine="0"/>
        <w:jc w:val="left"/>
      </w:pPr>
    </w:p>
    <w:sectPr w:rsidR="002555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92E" w:rsidRDefault="00C1692E" w:rsidP="00B738FA">
      <w:r>
        <w:separator/>
      </w:r>
    </w:p>
  </w:endnote>
  <w:endnote w:type="continuationSeparator" w:id="0">
    <w:p w:rsidR="00C1692E" w:rsidRDefault="00C1692E" w:rsidP="00B7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92E" w:rsidRDefault="00C1692E" w:rsidP="00B738FA">
      <w:r>
        <w:separator/>
      </w:r>
    </w:p>
  </w:footnote>
  <w:footnote w:type="continuationSeparator" w:id="0">
    <w:p w:rsidR="00C1692E" w:rsidRDefault="00C1692E" w:rsidP="00B738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A52AA"/>
    <w:multiLevelType w:val="hybridMultilevel"/>
    <w:tmpl w:val="27FC7224"/>
    <w:lvl w:ilvl="0" w:tplc="41E8B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D286F6C"/>
    <w:multiLevelType w:val="hybridMultilevel"/>
    <w:tmpl w:val="A6CE9F7A"/>
    <w:lvl w:ilvl="0" w:tplc="D2A45524">
      <w:start w:val="1"/>
      <w:numFmt w:val="decimal"/>
      <w:lvlText w:val="%1"/>
      <w:lvlJc w:val="left"/>
      <w:pPr>
        <w:ind w:left="510" w:hanging="360"/>
      </w:pPr>
      <w:rPr>
        <w:rFonts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
    <w:nsid w:val="7C5064E5"/>
    <w:multiLevelType w:val="hybridMultilevel"/>
    <w:tmpl w:val="D2140A50"/>
    <w:lvl w:ilvl="0" w:tplc="D1A2D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A34"/>
    <w:rsid w:val="000101A2"/>
    <w:rsid w:val="00012EF1"/>
    <w:rsid w:val="00037F2D"/>
    <w:rsid w:val="001A3001"/>
    <w:rsid w:val="00253A34"/>
    <w:rsid w:val="00255533"/>
    <w:rsid w:val="003B7D72"/>
    <w:rsid w:val="00547501"/>
    <w:rsid w:val="005F065E"/>
    <w:rsid w:val="006838C7"/>
    <w:rsid w:val="006977E1"/>
    <w:rsid w:val="006C288D"/>
    <w:rsid w:val="00755CC6"/>
    <w:rsid w:val="0082392E"/>
    <w:rsid w:val="00824CAC"/>
    <w:rsid w:val="009D1A93"/>
    <w:rsid w:val="00B52DF8"/>
    <w:rsid w:val="00B63FF6"/>
    <w:rsid w:val="00B738FA"/>
    <w:rsid w:val="00C1692E"/>
    <w:rsid w:val="00D15E63"/>
    <w:rsid w:val="00D25465"/>
    <w:rsid w:val="00D96FBD"/>
    <w:rsid w:val="00E079C8"/>
    <w:rsid w:val="00E82380"/>
    <w:rsid w:val="00F122E9"/>
    <w:rsid w:val="00FB1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3A34"/>
    <w:pPr>
      <w:ind w:firstLineChars="200" w:firstLine="420"/>
    </w:pPr>
  </w:style>
  <w:style w:type="paragraph" w:styleId="a4">
    <w:name w:val="Balloon Text"/>
    <w:basedOn w:val="a"/>
    <w:link w:val="Char"/>
    <w:uiPriority w:val="99"/>
    <w:semiHidden/>
    <w:unhideWhenUsed/>
    <w:rsid w:val="00253A34"/>
    <w:rPr>
      <w:sz w:val="18"/>
      <w:szCs w:val="18"/>
    </w:rPr>
  </w:style>
  <w:style w:type="character" w:customStyle="1" w:styleId="Char">
    <w:name w:val="批注框文本 Char"/>
    <w:basedOn w:val="a0"/>
    <w:link w:val="a4"/>
    <w:uiPriority w:val="99"/>
    <w:semiHidden/>
    <w:rsid w:val="00253A34"/>
    <w:rPr>
      <w:sz w:val="18"/>
      <w:szCs w:val="18"/>
    </w:rPr>
  </w:style>
  <w:style w:type="paragraph" w:styleId="a5">
    <w:name w:val="header"/>
    <w:basedOn w:val="a"/>
    <w:link w:val="Char0"/>
    <w:uiPriority w:val="99"/>
    <w:unhideWhenUsed/>
    <w:rsid w:val="00B738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738FA"/>
    <w:rPr>
      <w:sz w:val="18"/>
      <w:szCs w:val="18"/>
    </w:rPr>
  </w:style>
  <w:style w:type="paragraph" w:styleId="a6">
    <w:name w:val="footer"/>
    <w:basedOn w:val="a"/>
    <w:link w:val="Char1"/>
    <w:uiPriority w:val="99"/>
    <w:unhideWhenUsed/>
    <w:rsid w:val="00B738FA"/>
    <w:pPr>
      <w:tabs>
        <w:tab w:val="center" w:pos="4153"/>
        <w:tab w:val="right" w:pos="8306"/>
      </w:tabs>
      <w:snapToGrid w:val="0"/>
      <w:jc w:val="left"/>
    </w:pPr>
    <w:rPr>
      <w:sz w:val="18"/>
      <w:szCs w:val="18"/>
    </w:rPr>
  </w:style>
  <w:style w:type="character" w:customStyle="1" w:styleId="Char1">
    <w:name w:val="页脚 Char"/>
    <w:basedOn w:val="a0"/>
    <w:link w:val="a6"/>
    <w:uiPriority w:val="99"/>
    <w:rsid w:val="00B738FA"/>
    <w:rPr>
      <w:sz w:val="18"/>
      <w:szCs w:val="18"/>
    </w:rPr>
  </w:style>
  <w:style w:type="paragraph" w:styleId="a7">
    <w:name w:val="Normal (Web)"/>
    <w:basedOn w:val="a"/>
    <w:uiPriority w:val="99"/>
    <w:semiHidden/>
    <w:unhideWhenUsed/>
    <w:rsid w:val="00E079C8"/>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E079C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3A34"/>
    <w:pPr>
      <w:ind w:firstLineChars="200" w:firstLine="420"/>
    </w:pPr>
  </w:style>
  <w:style w:type="paragraph" w:styleId="a4">
    <w:name w:val="Balloon Text"/>
    <w:basedOn w:val="a"/>
    <w:link w:val="Char"/>
    <w:uiPriority w:val="99"/>
    <w:semiHidden/>
    <w:unhideWhenUsed/>
    <w:rsid w:val="00253A34"/>
    <w:rPr>
      <w:sz w:val="18"/>
      <w:szCs w:val="18"/>
    </w:rPr>
  </w:style>
  <w:style w:type="character" w:customStyle="1" w:styleId="Char">
    <w:name w:val="批注框文本 Char"/>
    <w:basedOn w:val="a0"/>
    <w:link w:val="a4"/>
    <w:uiPriority w:val="99"/>
    <w:semiHidden/>
    <w:rsid w:val="00253A34"/>
    <w:rPr>
      <w:sz w:val="18"/>
      <w:szCs w:val="18"/>
    </w:rPr>
  </w:style>
  <w:style w:type="paragraph" w:styleId="a5">
    <w:name w:val="header"/>
    <w:basedOn w:val="a"/>
    <w:link w:val="Char0"/>
    <w:uiPriority w:val="99"/>
    <w:unhideWhenUsed/>
    <w:rsid w:val="00B738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738FA"/>
    <w:rPr>
      <w:sz w:val="18"/>
      <w:szCs w:val="18"/>
    </w:rPr>
  </w:style>
  <w:style w:type="paragraph" w:styleId="a6">
    <w:name w:val="footer"/>
    <w:basedOn w:val="a"/>
    <w:link w:val="Char1"/>
    <w:uiPriority w:val="99"/>
    <w:unhideWhenUsed/>
    <w:rsid w:val="00B738FA"/>
    <w:pPr>
      <w:tabs>
        <w:tab w:val="center" w:pos="4153"/>
        <w:tab w:val="right" w:pos="8306"/>
      </w:tabs>
      <w:snapToGrid w:val="0"/>
      <w:jc w:val="left"/>
    </w:pPr>
    <w:rPr>
      <w:sz w:val="18"/>
      <w:szCs w:val="18"/>
    </w:rPr>
  </w:style>
  <w:style w:type="character" w:customStyle="1" w:styleId="Char1">
    <w:name w:val="页脚 Char"/>
    <w:basedOn w:val="a0"/>
    <w:link w:val="a6"/>
    <w:uiPriority w:val="99"/>
    <w:rsid w:val="00B738FA"/>
    <w:rPr>
      <w:sz w:val="18"/>
      <w:szCs w:val="18"/>
    </w:rPr>
  </w:style>
  <w:style w:type="paragraph" w:styleId="a7">
    <w:name w:val="Normal (Web)"/>
    <w:basedOn w:val="a"/>
    <w:uiPriority w:val="99"/>
    <w:semiHidden/>
    <w:unhideWhenUsed/>
    <w:rsid w:val="00E079C8"/>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E079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077146">
      <w:bodyDiv w:val="1"/>
      <w:marLeft w:val="0"/>
      <w:marRight w:val="0"/>
      <w:marTop w:val="0"/>
      <w:marBottom w:val="0"/>
      <w:divBdr>
        <w:top w:val="none" w:sz="0" w:space="0" w:color="auto"/>
        <w:left w:val="none" w:sz="0" w:space="0" w:color="auto"/>
        <w:bottom w:val="none" w:sz="0" w:space="0" w:color="auto"/>
        <w:right w:val="none" w:sz="0" w:space="0" w:color="auto"/>
      </w:divBdr>
    </w:div>
    <w:div w:id="2129471041">
      <w:bodyDiv w:val="1"/>
      <w:marLeft w:val="0"/>
      <w:marRight w:val="0"/>
      <w:marTop w:val="0"/>
      <w:marBottom w:val="0"/>
      <w:divBdr>
        <w:top w:val="none" w:sz="0" w:space="0" w:color="auto"/>
        <w:left w:val="none" w:sz="0" w:space="0" w:color="auto"/>
        <w:bottom w:val="none" w:sz="0" w:space="0" w:color="auto"/>
        <w:right w:val="none" w:sz="0" w:space="0" w:color="auto"/>
      </w:divBdr>
      <w:divsChild>
        <w:div w:id="2005429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112</Words>
  <Characters>643</Characters>
  <Application>Microsoft Office Word</Application>
  <DocSecurity>0</DocSecurity>
  <Lines>5</Lines>
  <Paragraphs>1</Paragraphs>
  <ScaleCrop>false</ScaleCrop>
  <Company>Microsoft</Company>
  <LinksUpToDate>false</LinksUpToDate>
  <CharactersWithSpaces>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17</cp:revision>
  <dcterms:created xsi:type="dcterms:W3CDTF">2019-02-23T02:02:00Z</dcterms:created>
  <dcterms:modified xsi:type="dcterms:W3CDTF">2019-02-25T06:39:00Z</dcterms:modified>
</cp:coreProperties>
</file>