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DE69C" w14:textId="79506FB0" w:rsidR="00BE5E70" w:rsidRDefault="00BE5E70" w:rsidP="00BE5E70">
      <w:pPr>
        <w:jc w:val="center"/>
        <w:rPr>
          <w:sz w:val="40"/>
          <w:szCs w:val="40"/>
        </w:rPr>
      </w:pPr>
      <w:r w:rsidRPr="00BE5E70">
        <w:rPr>
          <w:sz w:val="40"/>
          <w:szCs w:val="40"/>
        </w:rPr>
        <w:t>Proyecto Semestral</w:t>
      </w:r>
    </w:p>
    <w:p w14:paraId="698719AA" w14:textId="51F647F9" w:rsidR="00BE5E70" w:rsidRPr="00BE5E70" w:rsidRDefault="00BE5E70" w:rsidP="00BE5E70">
      <w:pPr>
        <w:jc w:val="center"/>
        <w:rPr>
          <w:b/>
          <w:bCs/>
          <w:sz w:val="40"/>
          <w:szCs w:val="40"/>
        </w:rPr>
      </w:pPr>
      <w:r w:rsidRPr="00BE5E70">
        <w:rPr>
          <w:b/>
          <w:bCs/>
          <w:sz w:val="40"/>
          <w:szCs w:val="40"/>
        </w:rPr>
        <w:t>Gestión de biblioteca</w:t>
      </w:r>
    </w:p>
    <w:p w14:paraId="4B093B95" w14:textId="77777777" w:rsidR="00BE5E70" w:rsidRDefault="00BE5E70" w:rsidP="00BE5E70"/>
    <w:p w14:paraId="6F72C7E4" w14:textId="5013E694" w:rsidR="00BE5E70" w:rsidRDefault="00BE5E70" w:rsidP="00BE5E70">
      <w:r>
        <w:t xml:space="preserve">Construir un software basado en microservicios para un dominio real de una biblioteca el cual debe ser capaz de gestionar </w:t>
      </w:r>
      <w:r w:rsidRPr="00BE5E70">
        <w:t>operaciones complejas dividiendo las responsabilidades en unidades independientes</w:t>
      </w:r>
    </w:p>
    <w:p w14:paraId="554C61DC" w14:textId="77777777" w:rsidR="00BE5E70" w:rsidRDefault="00BE5E70" w:rsidP="00BE5E70"/>
    <w:p w14:paraId="01FA3112" w14:textId="2DEE2070" w:rsidR="00BE5E70" w:rsidRPr="0007684E" w:rsidRDefault="00BE5E70" w:rsidP="00BE5E70">
      <w:pPr>
        <w:rPr>
          <w:u w:val="single"/>
        </w:rPr>
      </w:pPr>
      <w:r w:rsidRPr="0007684E">
        <w:rPr>
          <w:u w:val="single"/>
        </w:rPr>
        <w:t>Microservicios</w:t>
      </w:r>
      <w:r w:rsidR="0007684E" w:rsidRPr="0007684E">
        <w:rPr>
          <w:u w:val="single"/>
        </w:rPr>
        <w:t xml:space="preserve">                </w:t>
      </w:r>
    </w:p>
    <w:p w14:paraId="66BFD532" w14:textId="77777777" w:rsidR="0007684E" w:rsidRDefault="00BE5E70" w:rsidP="00BE5E70">
      <w:r>
        <w:t>Usuarios</w:t>
      </w:r>
      <w:r w:rsidR="0007684E">
        <w:tab/>
      </w:r>
      <w:r w:rsidR="0007684E">
        <w:tab/>
      </w:r>
      <w:r w:rsidR="0007684E">
        <w:tab/>
      </w:r>
      <w:r w:rsidR="0007684E" w:rsidRPr="0007684E">
        <w:t>Gestión de perfiles, registro y autenticación</w:t>
      </w:r>
      <w:r w:rsidR="0007684E">
        <w:t xml:space="preserve"> </w:t>
      </w:r>
    </w:p>
    <w:p w14:paraId="5AC6C52B" w14:textId="77777777" w:rsidR="0007684E" w:rsidRPr="0007684E" w:rsidRDefault="0007684E" w:rsidP="0007684E">
      <w:r>
        <w:t>Libros (</w:t>
      </w:r>
      <w:r w:rsidR="00BE5E70">
        <w:t>Catalogo)</w:t>
      </w:r>
      <w:r>
        <w:tab/>
      </w:r>
      <w:r>
        <w:tab/>
      </w:r>
      <w:r w:rsidRPr="0007684E">
        <w:t>Registro de títulos, stock inicial y búsqueda por ISBN.</w:t>
      </w:r>
    </w:p>
    <w:p w14:paraId="7DFDBEE3" w14:textId="1686E514" w:rsidR="00BE5E70" w:rsidRDefault="00BE5E70" w:rsidP="00BE5E70"/>
    <w:p w14:paraId="77DFA648" w14:textId="76A585C5" w:rsidR="00BE5E70" w:rsidRDefault="00BE5E70" w:rsidP="0007684E">
      <w:pPr>
        <w:ind w:left="2832" w:hanging="2832"/>
      </w:pPr>
      <w:r>
        <w:t>Autores</w:t>
      </w:r>
      <w:r w:rsidR="0007684E">
        <w:tab/>
      </w:r>
      <w:r w:rsidR="0007684E" w:rsidRPr="0007684E">
        <w:t>Mantenimiento de la base de datos de escritores y sus biografías.</w:t>
      </w:r>
    </w:p>
    <w:p w14:paraId="4EAAA9FE" w14:textId="7CDC05D9" w:rsidR="00BE5E70" w:rsidRDefault="0007684E" w:rsidP="0007684E">
      <w:pPr>
        <w:ind w:left="2832" w:hanging="2832"/>
      </w:pPr>
      <w:r>
        <w:t>Categorías</w:t>
      </w:r>
      <w:r>
        <w:tab/>
      </w:r>
      <w:r w:rsidRPr="0007684E">
        <w:t>Clasificación temática (Terror, Ciencia, etc.) para organizar el catálogo.</w:t>
      </w:r>
    </w:p>
    <w:p w14:paraId="66187935" w14:textId="75C435DB" w:rsidR="0007684E" w:rsidRPr="0007684E" w:rsidRDefault="00BE5E70" w:rsidP="0007684E">
      <w:pPr>
        <w:ind w:left="2832" w:hanging="2832"/>
      </w:pPr>
      <w:r>
        <w:t>Prestamos</w:t>
      </w:r>
      <w:r w:rsidR="0007684E">
        <w:tab/>
      </w:r>
      <w:r w:rsidR="0007684E" w:rsidRPr="0007684E">
        <w:t>Orquestación de la salida de libros y control de fechas de devolución.</w:t>
      </w:r>
    </w:p>
    <w:p w14:paraId="6422799A" w14:textId="53EEDC6A" w:rsidR="00BE5E70" w:rsidRDefault="00BE5E70" w:rsidP="00BE5E70"/>
    <w:p w14:paraId="77ABEF78" w14:textId="2ED033CF" w:rsidR="0007684E" w:rsidRPr="0007684E" w:rsidRDefault="00BE5E70" w:rsidP="0007684E">
      <w:pPr>
        <w:ind w:left="2832" w:hanging="2832"/>
      </w:pPr>
      <w:r>
        <w:t>Multas</w:t>
      </w:r>
      <w:r w:rsidR="0007684E">
        <w:tab/>
      </w:r>
      <w:r w:rsidR="0007684E" w:rsidRPr="0007684E">
        <w:t>Cálculo automático de cobros por entregas fuera de plazo.</w:t>
      </w:r>
    </w:p>
    <w:p w14:paraId="629D877D" w14:textId="1A0ECA4E" w:rsidR="00BE5E70" w:rsidRDefault="00BE5E70" w:rsidP="00BE5E70"/>
    <w:p w14:paraId="30AA2EBA" w14:textId="0D191D3A" w:rsidR="00BE5E70" w:rsidRDefault="00BE5E70" w:rsidP="00BE5E70">
      <w:r>
        <w:t>Notificaciones</w:t>
      </w:r>
      <w:r w:rsidR="0007684E">
        <w:tab/>
      </w:r>
      <w:r w:rsidR="0007684E">
        <w:tab/>
      </w:r>
      <w:r w:rsidR="0007684E" w:rsidRPr="0007684E">
        <w:t>Envío de correos o alertas cuando un libro está por vencer.</w:t>
      </w:r>
    </w:p>
    <w:p w14:paraId="0C50C4BA" w14:textId="430A416D" w:rsidR="00BE5E70" w:rsidRDefault="0007684E" w:rsidP="0007684E">
      <w:pPr>
        <w:ind w:left="2832" w:hanging="2832"/>
      </w:pPr>
      <w:r>
        <w:t>Reservas</w:t>
      </w:r>
      <w:r>
        <w:tab/>
      </w:r>
      <w:r w:rsidRPr="0007684E">
        <w:t>Permite a un usuario "hacer fila" por un libro que está prestado.</w:t>
      </w:r>
    </w:p>
    <w:p w14:paraId="3FF1F789" w14:textId="4C8EDAE9" w:rsidR="0007684E" w:rsidRDefault="0007684E" w:rsidP="0007684E">
      <w:pPr>
        <w:ind w:left="2832" w:hanging="2832"/>
      </w:pPr>
      <w:r>
        <w:t>Inventario</w:t>
      </w:r>
      <w:r>
        <w:tab/>
      </w:r>
      <w:r w:rsidRPr="0007684E">
        <w:t>Control físico de ejemplares (dañados, nuevos ingresos, bajas).</w:t>
      </w:r>
    </w:p>
    <w:p w14:paraId="03471078" w14:textId="73F86423" w:rsidR="0007684E" w:rsidRPr="0007684E" w:rsidRDefault="0007684E" w:rsidP="0007684E">
      <w:pPr>
        <w:ind w:left="2832" w:hanging="2832"/>
      </w:pPr>
      <w:r>
        <w:t>Reportes</w:t>
      </w:r>
      <w:r>
        <w:tab/>
      </w:r>
      <w:r w:rsidRPr="0007684E">
        <w:t>Generación de estadísticas de uso y registro de actividad del sistema.</w:t>
      </w:r>
    </w:p>
    <w:p w14:paraId="46A3DCFF" w14:textId="5D7AC641" w:rsidR="0007684E" w:rsidRDefault="0007684E" w:rsidP="00BE5E70">
      <w:proofErr w:type="gramStart"/>
      <w:r>
        <w:lastRenderedPageBreak/>
        <w:t>Cada  microservicios</w:t>
      </w:r>
      <w:proofErr w:type="gramEnd"/>
      <w:r>
        <w:t xml:space="preserve"> debe cumplir con el patrón CSR (</w:t>
      </w:r>
      <w:proofErr w:type="spellStart"/>
      <w:r w:rsidRPr="0007684E">
        <w:t>Controller-Service-Repository</w:t>
      </w:r>
      <w:proofErr w:type="spellEnd"/>
      <w:r>
        <w:t>)</w:t>
      </w:r>
    </w:p>
    <w:p w14:paraId="7FF0DE2F" w14:textId="4AEC5CA2" w:rsidR="0007684E" w:rsidRDefault="0007684E" w:rsidP="00BE5E70">
      <w:r>
        <w:t xml:space="preserve">Los microservicios deben comunicarse entre si </w:t>
      </w:r>
    </w:p>
    <w:p w14:paraId="74F210CB" w14:textId="262D3650" w:rsidR="0007684E" w:rsidRDefault="0007684E" w:rsidP="00BE5E70">
      <w:r>
        <w:t>Manejo de errores</w:t>
      </w:r>
    </w:p>
    <w:p w14:paraId="50669C1F" w14:textId="77777777" w:rsidR="00AB0A51" w:rsidRDefault="00AB0A51" w:rsidP="00BE5E70"/>
    <w:p w14:paraId="50445605" w14:textId="484A6A82" w:rsidR="00AB0A51" w:rsidRDefault="00AB0A51" w:rsidP="00BE5E70">
      <w:r>
        <w:t>DIAGRAMA DE FLUJO</w:t>
      </w:r>
    </w:p>
    <w:sectPr w:rsidR="00AB0A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70"/>
    <w:rsid w:val="0007684E"/>
    <w:rsid w:val="001846A3"/>
    <w:rsid w:val="00AB0A51"/>
    <w:rsid w:val="00B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9507"/>
  <w15:chartTrackingRefBased/>
  <w15:docId w15:val="{046A78B3-256B-4B9C-BDA1-899122D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E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E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E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MP-Alumno</dc:creator>
  <cp:keywords/>
  <dc:description/>
  <cp:lastModifiedBy>MP-Alumno</cp:lastModifiedBy>
  <cp:revision>1</cp:revision>
  <dcterms:created xsi:type="dcterms:W3CDTF">2026-04-24T21:24:00Z</dcterms:created>
  <dcterms:modified xsi:type="dcterms:W3CDTF">2026-04-24T21:50:00Z</dcterms:modified>
</cp:coreProperties>
</file>