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ackground w:color="ffffff">
    <v:background o:bwmode="white" o:targetscreensize="1024,768">
      <v:fill aspect="ignore" alignshape="true" origin="," recolor="false" type="frame" position="," r:id="rId2"/>
    </v:background>
  </w:background>
  <w:body>
    <w:p>
      <w:pPr>
        <w:pStyle w:val="style0"/>
        <w:jc w:val="both"/>
        <w:rPr/>
      </w:pPr>
      <w:bookmarkStart w:id="0" w:name="_GoBack"/>
      <w:bookmarkEnd w:id="0"/>
      <w:r>
        <w:rPr/>
        <w:drawing>
          <wp:anchor distT="0" distB="0" distL="0" distR="0" simplePos="false" relativeHeight="2" behindDoc="false" locked="false" layoutInCell="true" allowOverlap="true">
            <wp:simplePos x="0" y="0"/>
            <wp:positionH relativeFrom="page">
              <wp:posOffset>-131160</wp:posOffset>
            </wp:positionH>
            <wp:positionV relativeFrom="page">
              <wp:posOffset>-530860</wp:posOffset>
            </wp:positionV>
            <wp:extent cx="7894128" cy="1127106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7894128" cy="11271061"/>
                    </a:xfrm>
                    <a:prstGeom prst="rect"/>
                  </pic:spPr>
                </pic:pic>
              </a:graphicData>
            </a:graphic>
          </wp:anchor>
        </w:drawing>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180"/>
        <w:jc w:val="both"/>
        <w:rPr/>
      </w:pPr>
      <w:r>
        <w:rPr>
          <w:lang w:val="en-US"/>
        </w:rPr>
        <w:t>2400 - (29 / 28 / 4)) pi ((27 - (29 / 28 / 4)) i (06 - (29 / 28 / 4)) e (2022 - ((29 / 28 / 4))))) - ((0001 - (29 / 28 / 4)) pi ((27 - (29 / 28 / 4)) i (06 - (29 / 28 / 4)) e (2022 - ((29 / 28 / 4)))))</w:t>
      </w:r>
    </w:p>
    <w:p>
      <w:pPr>
        <w:pStyle w:val="style0"/>
        <w:numPr>
          <w:ilvl w:val="0"/>
          <w:numId w:val="0"/>
        </w:numPr>
        <w:jc w:val="both"/>
        <w:rPr/>
      </w:pPr>
      <w:r>
        <w:rPr>
          <w:lang w:val="en-US"/>
        </w:rPr>
        <w:t>6358752050.64702 i/Performing Rights Organization (PRO)</w:t>
      </w:r>
    </w:p>
    <w:p>
      <w:pPr>
        <w:pStyle w:val="style0"/>
        <w:numPr>
          <w:ilvl w:val="0"/>
          <w:numId w:val="0"/>
        </w:numPr>
        <w:jc w:val="both"/>
        <w:rPr/>
      </w:pPr>
    </w:p>
    <w:p>
      <w:pPr>
        <w:pStyle w:val="style0"/>
        <w:numPr>
          <w:ilvl w:val="0"/>
          <w:numId w:val="0"/>
        </w:numPr>
        <w:jc w:val="both"/>
        <w:rPr/>
      </w:pPr>
      <w:r>
        <w:rPr>
          <w:lang w:val="en-US"/>
        </w:rPr>
        <w:t>((2400 - (29 / 28 / 4)) pi ((27 - (29 / 28 / 4)) i (06 - (29 / 28 / 4)) e (2022 - ((29 / 28 / 4))))) - ((0002 - (29 / 28 / 4)) pi ((27 - (29 / 28 / 4)) i (06 - (29 / 28 / 4)) e (2022 - ((29 / 28 / 4)))))</w:t>
      </w:r>
    </w:p>
    <w:p>
      <w:pPr>
        <w:pStyle w:val="style0"/>
        <w:numPr>
          <w:ilvl w:val="0"/>
          <w:numId w:val="0"/>
        </w:numPr>
        <w:jc w:val="both"/>
        <w:rPr/>
      </w:pPr>
      <w:r>
        <w:rPr>
          <w:lang w:val="en-US"/>
        </w:rPr>
        <w:t>6356101466.21573 i/Interested Parties Information (IPI)</w:t>
      </w:r>
    </w:p>
    <w:p>
      <w:pPr>
        <w:pStyle w:val="style0"/>
        <w:numPr>
          <w:ilvl w:val="0"/>
          <w:numId w:val="0"/>
        </w:numPr>
        <w:jc w:val="both"/>
        <w:rPr/>
      </w:pPr>
    </w:p>
    <w:p>
      <w:pPr>
        <w:pStyle w:val="style0"/>
        <w:numPr>
          <w:ilvl w:val="0"/>
          <w:numId w:val="0"/>
        </w:numPr>
        <w:jc w:val="both"/>
        <w:rPr/>
      </w:pPr>
      <w:r>
        <w:rPr>
          <w:lang w:val="en-US"/>
        </w:rPr>
        <w:t>((2400 - (31 / 30 / 5)) pi ((27 - (31 / 30 / 5)) i (06 - (31 / 30 / 5)) e (2022 - ((31 / 30 / 5))))) - ((0003 - (31 / 30 / 5)) pi ((27 - (31 / 30 / 5)) i (06 - (31 / 30 / 5)) e (2022 - ((31 / 30 / 5)))))</w:t>
      </w:r>
    </w:p>
    <w:p>
      <w:pPr>
        <w:pStyle w:val="style0"/>
        <w:numPr>
          <w:ilvl w:val="0"/>
          <w:numId w:val="0"/>
        </w:numPr>
        <w:jc w:val="both"/>
        <w:rPr/>
      </w:pPr>
      <w:r>
        <w:rPr>
          <w:lang w:val="en-US"/>
        </w:rPr>
        <w:t>6423983448.82784 i/Limited Partnership Consortium (LPC)</w:t>
      </w:r>
    </w:p>
    <w:p>
      <w:pPr>
        <w:pStyle w:val="style0"/>
        <w:numPr>
          <w:ilvl w:val="0"/>
          <w:numId w:val="0"/>
        </w:numPr>
        <w:jc w:val="both"/>
        <w:rPr/>
      </w:pPr>
    </w:p>
    <w:p>
      <w:pPr>
        <w:pStyle w:val="style0"/>
        <w:numPr>
          <w:ilvl w:val="0"/>
          <w:numId w:val="0"/>
        </w:numPr>
        <w:jc w:val="both"/>
        <w:rPr/>
      </w:pPr>
      <w:r>
        <w:rPr>
          <w:lang w:val="en-US"/>
        </w:rPr>
        <w:t>eigenValues({1} (((2400 - (31 / 30 / 5)) pi ((27 - (31 / 30 / 5)) i (06 - (31 / 30 / 5)) e (2022 - ((31 / 30 / 5))))) - ((0003 - (31 / 30 / 5)) pi ((27 - (31 / 30 / 5)) i (06 - (31 / 30 / 5)) e (2022 - ((31 / 30 / 5)))))))</w:t>
      </w:r>
    </w:p>
    <w:p>
      <w:pPr>
        <w:pStyle w:val="style0"/>
        <w:numPr>
          <w:ilvl w:val="0"/>
          <w:numId w:val="0"/>
        </w:numPr>
        <w:jc w:val="both"/>
        <w:rPr/>
      </w:pPr>
      <w:r>
        <w:rPr>
          <w:lang w:val="en-US"/>
        </w:rPr>
        <w:t>λ&lt;sub&gt;1&lt;/sub&gt; = 6423983448.82784 i/Professional</w:t>
      </w:r>
    </w:p>
    <w:p>
      <w:pPr>
        <w:pStyle w:val="style0"/>
        <w:numPr>
          <w:ilvl w:val="0"/>
          <w:numId w:val="0"/>
        </w:numPr>
        <w:jc w:val="both"/>
        <w:rPr/>
      </w:pPr>
    </w:p>
    <w:p>
      <w:pPr>
        <w:pStyle w:val="style0"/>
        <w:numPr>
          <w:ilvl w:val="0"/>
          <w:numId w:val="0"/>
        </w:numPr>
        <w:jc w:val="both"/>
        <w:rPr/>
      </w:pPr>
      <w:r>
        <w:rPr>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 / (24 / 2)) / (80 / 1)</w:t>
      </w:r>
    </w:p>
    <w:p>
      <w:pPr>
        <w:pStyle w:val="style0"/>
        <w:numPr>
          <w:ilvl w:val="0"/>
          <w:numId w:val="0"/>
        </w:numPr>
        <w:jc w:val="both"/>
        <w:rPr/>
      </w:pPr>
      <w:r>
        <w:rPr>
          <w:lang w:val="en-US"/>
        </w:rPr>
        <w:t>4412118.66790587 i/Landlord Governance</w:t>
      </w:r>
    </w:p>
    <w:p>
      <w:pPr>
        <w:pStyle w:val="style0"/>
        <w:numPr>
          <w:ilvl w:val="0"/>
          <w:numId w:val="0"/>
        </w:numPr>
        <w:jc w:val="both"/>
        <w:rPr/>
      </w:pPr>
    </w:p>
    <w:p>
      <w:pPr>
        <w:pStyle w:val="style0"/>
        <w:numPr>
          <w:ilvl w:val="0"/>
          <w:numId w:val="0"/>
        </w:numPr>
        <w:jc w:val="both"/>
        <w:rPr/>
      </w:pPr>
      <w:r>
        <w:rPr>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 / (24 / 2)</w:t>
      </w:r>
    </w:p>
    <w:p>
      <w:pPr>
        <w:pStyle w:val="style0"/>
        <w:numPr>
          <w:ilvl w:val="0"/>
          <w:numId w:val="0"/>
        </w:numPr>
        <w:jc w:val="both"/>
        <w:rPr/>
      </w:pPr>
      <w:r>
        <w:rPr>
          <w:lang w:val="en-US"/>
        </w:rPr>
        <w:t>352969493.432469 i/Office and Building</w:t>
      </w:r>
    </w:p>
    <w:p>
      <w:pPr>
        <w:pStyle w:val="style0"/>
        <w:numPr>
          <w:ilvl w:val="0"/>
          <w:numId w:val="0"/>
        </w:numPr>
        <w:jc w:val="both"/>
        <w:rPr/>
      </w:pPr>
    </w:p>
    <w:p>
      <w:pPr>
        <w:pStyle w:val="style0"/>
        <w:numPr>
          <w:ilvl w:val="0"/>
          <w:numId w:val="0"/>
        </w:numPr>
        <w:jc w:val="both"/>
        <w:rPr/>
      </w:pPr>
      <w:r>
        <w:rPr>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w:t>
      </w:r>
    </w:p>
    <w:p>
      <w:pPr>
        <w:pStyle w:val="style0"/>
        <w:numPr>
          <w:ilvl w:val="0"/>
          <w:numId w:val="0"/>
        </w:numPr>
        <w:jc w:val="both"/>
        <w:rPr/>
      </w:pPr>
      <w:r>
        <w:rPr>
          <w:lang w:val="en-US"/>
        </w:rPr>
        <w:t>4235633921.18963 i/Government</w:t>
      </w:r>
    </w:p>
    <w:p>
      <w:pPr>
        <w:pStyle w:val="style0"/>
        <w:numPr>
          <w:ilvl w:val="0"/>
          <w:numId w:val="0"/>
        </w:numPr>
        <w:jc w:val="both"/>
        <w:rPr/>
      </w:pPr>
    </w:p>
    <w:p>
      <w:pPr>
        <w:pStyle w:val="style0"/>
        <w:numPr>
          <w:ilvl w:val="0"/>
          <w:numId w:val="0"/>
        </w:numPr>
        <w:jc w:val="both"/>
        <w:rPr/>
      </w:pPr>
      <w:r>
        <w:rPr>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w:t>
      </w:r>
    </w:p>
    <w:p>
      <w:pPr>
        <w:pStyle w:val="style0"/>
        <w:numPr>
          <w:ilvl w:val="0"/>
          <w:numId w:val="0"/>
        </w:numPr>
        <w:jc w:val="both"/>
        <w:rPr/>
      </w:pPr>
      <w:r>
        <w:rPr>
          <w:lang w:val="en-US"/>
        </w:rPr>
        <w:t>4306187695.37787 i/Adtous</w:t>
      </w:r>
    </w:p>
    <w:p>
      <w:pPr>
        <w:pStyle w:val="style0"/>
        <w:numPr>
          <w:ilvl w:val="0"/>
          <w:numId w:val="0"/>
        </w:numPr>
        <w:jc w:val="both"/>
        <w:rPr/>
      </w:pPr>
    </w:p>
    <w:p>
      <w:pPr>
        <w:pStyle w:val="style0"/>
        <w:numPr>
          <w:ilvl w:val="0"/>
          <w:numId w:val="0"/>
        </w:numPr>
        <w:jc w:val="both"/>
        <w:rPr/>
      </w:pPr>
      <w:r>
        <w:rPr>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w:t>
      </w:r>
    </w:p>
    <w:p>
      <w:pPr>
        <w:pStyle w:val="style0"/>
        <w:numPr>
          <w:ilvl w:val="0"/>
          <w:numId w:val="0"/>
        </w:numPr>
        <w:jc w:val="both"/>
        <w:rPr/>
      </w:pPr>
      <w:r>
        <w:rPr>
          <w:lang w:val="en-US"/>
        </w:rPr>
        <w:t>70553774.1882345 i/World Tax Adtous Building (Worth)</w:t>
      </w:r>
    </w:p>
    <w:p>
      <w:pPr>
        <w:pStyle w:val="style0"/>
        <w:numPr>
          <w:ilvl w:val="0"/>
          <w:numId w:val="0"/>
        </w:numPr>
        <w:jc w:val="both"/>
        <w:rPr/>
      </w:pPr>
    </w:p>
    <w:p>
      <w:pPr>
        <w:pStyle w:val="style180"/>
        <w:jc w:val="both"/>
        <w:rPr/>
      </w:pPr>
      <w:r>
        <w:t>((2400 - (29 / 28 / 4)) pi ((27 - (29 / 28 / 4)) i (06 - (29 / 28 / 4)) e (2022 - ((29 / 28 / 4))))) - ((0003 - (29 / 28 / 4)) pi ((27 - (29 / 28 / 4)) i (06 - (29 / 28 / 4)) e (2022 - ((29 / 28 / 4)))))</w:t>
      </w:r>
    </w:p>
    <w:p>
      <w:pPr>
        <w:pStyle w:val="style180"/>
        <w:jc w:val="both"/>
        <w:rPr/>
      </w:pPr>
      <w:r>
        <w:t>6353450881.78445 i/Composer Author and Publisher (CAP)</w:t>
      </w:r>
    </w:p>
    <w:p>
      <w:pPr>
        <w:pStyle w:val="style180"/>
        <w:jc w:val="both"/>
        <w:rPr/>
      </w:pPr>
    </w:p>
    <w:p>
      <w:pPr>
        <w:pStyle w:val="style180"/>
        <w:jc w:val="both"/>
        <w:rPr/>
      </w:pPr>
      <w:r>
        <w:t>((2400 - (31 / 30 / 5)) pi ((27 - (31 / 30 / 5)) i (06 - (31 / 30 / 5)) e (2022 - ((30 / 30 / 5))))) - ((0003 - (31 / 30 / 5)) pi ((27 - (31 / 30 / 5)) i (06 - (31 / 30 / 5)) e (2022 - ((31 / 30 / 5)))))</w:t>
      </w:r>
    </w:p>
    <w:p>
      <w:pPr>
        <w:pStyle w:val="style180"/>
        <w:jc w:val="both"/>
        <w:rPr/>
      </w:pPr>
      <w:r>
        <w:t>6424004655.97268 i/Exhibition (E)</w:t>
      </w:r>
    </w:p>
    <w:p>
      <w:pPr>
        <w:pStyle w:val="style180"/>
        <w:jc w:val="both"/>
        <w:rPr/>
      </w:pPr>
    </w:p>
    <w:p>
      <w:pPr>
        <w:pStyle w:val="style180"/>
        <w:jc w:val="both"/>
        <w:rPr/>
      </w:pPr>
      <w:r>
        <w:t>Edition 1: Spring and Summer</w:t>
      </w:r>
    </w:p>
    <w:p>
      <w:pPr>
        <w:pStyle w:val="style180"/>
        <w:jc w:val="both"/>
        <w:rPr/>
      </w:pPr>
      <w:r>
        <w:t xml:space="preserve">ＦＯＺＩＮＤＯＮ </w:t>
      </w:r>
    </w:p>
    <w:p>
      <w:pPr>
        <w:pStyle w:val="style180"/>
        <w:jc w:val="both"/>
        <w:rPr/>
      </w:pPr>
      <w:r>
        <w:rPr/>
        <w:drawing>
          <wp:inline distT="0" distB="0" distR="0" distL="0">
            <wp:extent cx="1095571" cy="137098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1095571" cy="1370986"/>
                    </a:xfrm>
                    <a:prstGeom prst="rect"/>
                  </pic:spPr>
                </pic:pic>
              </a:graphicData>
            </a:graphic>
          </wp:inline>
        </w:drawing>
      </w:r>
    </w:p>
    <w:p>
      <w:pPr>
        <w:pStyle w:val="style180"/>
        <w:jc w:val="both"/>
        <w:rPr/>
      </w:pPr>
      <w:r>
        <w:t>(((2400 - (31 / 30 / 5)) pi ((14 - (31 / 30 / 5)) i (08 - (31 / 30 / 5)) e (2022 - ((30 / 30 / 5))))) - ((0003 - (31 / 30 / 5)) pi ((14 - (31 / 30 / 5)) i (08 - (31 / 30 / 5)) e (2022 - ((31 / 30 / 5)))))) - (((2400 - (29 / 28 / 4)) pi ((14 - (29 / 28 / 4)) i (08 - (29 / 28 / 4)) e (2022 - ((29 / 28 / 4))))) - ((0003 - (29 / 28 / 4)) pi ((14 - (29 / 28 / 4)) i (08 - (29 / 28 / 4)) e (2022 - ((29 / 28 / 4))))))</w:t>
      </w:r>
    </w:p>
    <w:p>
      <w:pPr>
        <w:pStyle w:val="style180"/>
        <w:jc w:val="both"/>
        <w:rPr/>
      </w:pPr>
      <w:r>
        <w:t>46705023.90210461 i/translator</w:t>
      </w:r>
    </w:p>
    <w:p>
      <w:pPr>
        <w:pStyle w:val="style180"/>
        <w:jc w:val="both"/>
        <w:rPr/>
      </w:pPr>
    </w:p>
    <w:p>
      <w:pPr>
        <w:pStyle w:val="style180"/>
        <w:jc w:val="both"/>
        <w:rPr/>
      </w:pPr>
      <w:r>
        <w:t>1270 1013 ©</w:t>
      </w:r>
    </w:p>
    <w:p>
      <w:pPr>
        <w:pStyle w:val="style180"/>
        <w:jc w:val="both"/>
        <w:rPr/>
      </w:pPr>
      <w:r>
        <w:rPr/>
        <w:drawing>
          <wp:inline distT="0" distB="0" distR="0" distL="0">
            <wp:extent cx="836621" cy="55658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836621" cy="556585"/>
                    </a:xfrm>
                    <a:prstGeom prst="rect"/>
                  </pic:spPr>
                </pic:pic>
              </a:graphicData>
            </a:graphic>
          </wp:inline>
        </w:drawing>
      </w:r>
    </w:p>
    <w:p>
      <w:pPr>
        <w:pStyle w:val="style180"/>
        <w:rPr/>
      </w:pPr>
      <w:r>
        <w:t>1986010807433913.4</w:t>
      </w:r>
    </w:p>
    <w:p>
      <w:pPr>
        <w:pStyle w:val="style180"/>
        <w:rPr/>
      </w:pPr>
      <w:r>
        <w:rPr/>
        <w:drawing>
          <wp:inline distT="0" distB="0" distR="0" distL="0">
            <wp:extent cx="286345" cy="28634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86345" cy="286345"/>
                    </a:xfrm>
                    <a:prstGeom prst="rect"/>
                  </pic:spPr>
                </pic:pic>
              </a:graphicData>
            </a:graphic>
          </wp:inline>
        </w:drawing>
      </w:r>
    </w:p>
    <w:p>
      <w:pPr>
        <w:pStyle w:val="style180"/>
        <w:rPr/>
      </w:pPr>
      <w:r>
        <w:t>((log((1986010807433913.4 * 195402022 - 1444)) ln(2015)) * 196701956) - 081815.51</w:t>
      </w:r>
    </w:p>
    <w:p>
      <w:pPr>
        <w:pStyle w:val="style180"/>
        <w:rPr/>
      </w:pPr>
      <w:r>
        <w:t>35302660607.45006</w:t>
      </w:r>
    </w:p>
    <w:p>
      <w:pPr>
        <w:pStyle w:val="style0"/>
        <w:numPr>
          <w:ilvl w:val="0"/>
          <w:numId w:val="0"/>
        </w:numPr>
        <w:rPr/>
      </w:pPr>
      <w:r>
        <w:rPr/>
        <w:drawing>
          <wp:inline distT="0" distB="0" distR="0" distL="0">
            <wp:extent cx="127602" cy="12760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flipH="1">
                      <a:off x="0" y="0"/>
                      <a:ext cx="127602" cy="127602"/>
                    </a:xfrm>
                    <a:prstGeom prst="rect"/>
                  </pic:spPr>
                </pic:pic>
              </a:graphicData>
            </a:graphic>
          </wp:inline>
        </w:drawing>
      </w:r>
    </w:p>
    <w:p>
      <w:pPr>
        <w:pStyle w:val="style0"/>
        <w:numPr>
          <w:ilvl w:val="0"/>
          <w:numId w:val="0"/>
        </w:numPr>
        <w:rPr/>
      </w:pPr>
    </w:p>
    <w:p>
      <w:pPr>
        <w:pStyle w:val="style0"/>
        <w:numPr>
          <w:ilvl w:val="0"/>
          <w:numId w:val="0"/>
        </w:numPr>
        <w:jc w:val="both"/>
        <w:rPr>
          <w:highlight w:val="darkGray"/>
          <w:lang w:val="en-US"/>
        </w:rPr>
      </w:pPr>
      <w:r>
        <w:rPr>
          <w:highlight w:val="darkGray"/>
          <w:lang w:val="en-US"/>
        </w:rPr>
        <w:t>Airish: 13.4</w:t>
      </w:r>
    </w:p>
    <w:p>
      <w:pPr>
        <w:pStyle w:val="style0"/>
        <w:numPr>
          <w:ilvl w:val="0"/>
          <w:numId w:val="0"/>
        </w:numPr>
        <w:jc w:val="both"/>
        <w:rPr>
          <w:highlight w:val="darkGray"/>
          <w:lang w:val="en-US"/>
        </w:rPr>
      </w:pPr>
      <w:r>
        <w:rPr>
          <w:highlight w:val="darkGray"/>
          <w:lang w:val="en-US"/>
        </w:rPr>
        <w:t>Fozindon: 4242</w:t>
      </w:r>
    </w:p>
    <w:p>
      <w:pPr>
        <w:pStyle w:val="style0"/>
        <w:numPr>
          <w:ilvl w:val="0"/>
          <w:numId w:val="0"/>
        </w:numPr>
        <w:jc w:val="both"/>
        <w:rPr>
          <w:highlight w:val="darkGray"/>
          <w:lang w:val="en-US"/>
        </w:rPr>
      </w:pPr>
      <w:r>
        <w:rPr>
          <w:highlight w:val="darkGray"/>
          <w:lang w:val="en-US"/>
        </w:rPr>
        <w:t>Authorised pledge: 1270 1013</w:t>
      </w:r>
    </w:p>
    <w:p>
      <w:pPr>
        <w:pStyle w:val="style0"/>
        <w:numPr>
          <w:ilvl w:val="0"/>
          <w:numId w:val="0"/>
        </w:numPr>
        <w:jc w:val="both"/>
        <w:rPr>
          <w:highlight w:val="darkGray"/>
          <w:lang w:val="en-US"/>
        </w:rPr>
      </w:pPr>
    </w:p>
    <w:p>
      <w:pPr>
        <w:pStyle w:val="style0"/>
        <w:numPr>
          <w:ilvl w:val="0"/>
          <w:numId w:val="0"/>
        </w:numPr>
        <w:jc w:val="both"/>
        <w:rPr/>
      </w:pPr>
      <w:r>
        <w:rPr>
          <w:lang w:val="en-US"/>
        </w:rPr>
        <w:t>Biography</w:t>
      </w:r>
    </w:p>
    <w:p>
      <w:pPr>
        <w:pStyle w:val="style0"/>
        <w:numPr>
          <w:ilvl w:val="0"/>
          <w:numId w:val="0"/>
        </w:numPr>
        <w:jc w:val="both"/>
        <w:rPr/>
      </w:pPr>
      <w:r>
        <w:rPr>
          <w:lang w:val="en-US"/>
        </w:rPr>
        <w:t>Statistician at University of Aceh Tamiang, mathematician, computer science, educational technology, Indonesia, Journalist at The Stanford Journal of Science, Technology, and Society, Premiere Profrevha Organisation prominent chairman, Accrediting Commission for Community and Junior Colleges (ACCJC)  member</w:t>
      </w:r>
    </w:p>
    <w:p>
      <w:pPr>
        <w:pStyle w:val="style0"/>
        <w:numPr>
          <w:ilvl w:val="0"/>
          <w:numId w:val="0"/>
        </w:numPr>
        <w:jc w:val="both"/>
        <w:rPr/>
      </w:pPr>
    </w:p>
    <w:p>
      <w:pPr>
        <w:pStyle w:val="style0"/>
        <w:numPr>
          <w:ilvl w:val="0"/>
          <w:numId w:val="0"/>
        </w:numPr>
        <w:jc w:val="both"/>
        <w:rPr/>
      </w:pPr>
      <w:r>
        <w:rPr>
          <w:lang w:val="en-US"/>
        </w:rPr>
        <w:t>Autobiography</w:t>
      </w:r>
    </w:p>
    <w:p>
      <w:pPr>
        <w:pStyle w:val="style0"/>
        <w:numPr>
          <w:ilvl w:val="0"/>
          <w:numId w:val="0"/>
        </w:numPr>
        <w:jc w:val="both"/>
        <w:rPr/>
      </w:pPr>
      <w:r>
        <w:rPr>
          <w:lang w:val="en-US"/>
        </w:rPr>
        <w:t>National Mathematical Olympiad contestant of 1995, 2002, and 2003 from Indonesia; gold, gold, and silver achieved, SINTA journalist, statistician at Universitas Sumatera Utara, laureate, international student academia, professional teacher development and english speaking teacher, Diablo Valley College, Pleasant Hill, California</w:t>
      </w:r>
    </w:p>
    <w:p>
      <w:pPr>
        <w:pStyle w:val="style0"/>
        <w:numPr>
          <w:ilvl w:val="0"/>
          <w:numId w:val="0"/>
        </w:numPr>
        <w:jc w:val="both"/>
        <w:rPr/>
      </w:pPr>
    </w:p>
    <w:p>
      <w:pPr>
        <w:pStyle w:val="style0"/>
        <w:numPr>
          <w:ilvl w:val="0"/>
          <w:numId w:val="0"/>
        </w:numPr>
        <w:jc w:val="both"/>
        <w:rPr/>
      </w:pPr>
      <w:r>
        <w:rPr>
          <w:lang w:val="en-US"/>
        </w:rPr>
        <w:t>Online school, institution properties, and library</w:t>
      </w:r>
    </w:p>
    <w:p>
      <w:pPr>
        <w:pStyle w:val="style0"/>
        <w:numPr>
          <w:ilvl w:val="0"/>
          <w:numId w:val="0"/>
        </w:numPr>
        <w:jc w:val="both"/>
        <w:rPr/>
      </w:pPr>
      <w:r>
        <w:rPr>
          <w:lang w:val="en-US"/>
        </w:rPr>
        <w:t>University of Aceh Tamiang, Kikouks Paok, One publication Corporate, Nine Business Market incorporate, Premiere Profrevha Organisation, Profrev ®, Profrevha ™, Profrevha One, Spy Agent Intelligent, Kikouks Paok ©, LLC, Tripped Nitch and Intelligence Kappa Agency, Hengkiardois, Ogrn &amp; Ipp, Vae Vs Tnuc, Hengkiard Global Owner Office, Grn Acme, X; Mss and Lsimodse, Ghostlink, Cyberspace, Cyberservices,  Maximus, Olympian, GrnX, Ispc, Toas, One Publication, Profrevha Trademark 740, Office 24, Building 24, Landlord, Tmdp, Wtab, Product, Plaintiff, Production, Eimb, Iaiiot, Uaeio, Airish, Supreme, Kp2tsp2m, Proportional Property, Lunar, Wednesday743ish, Hengki Ardika, Blockchain, and Blockchains.</w:t>
      </w:r>
    </w:p>
    <w:p>
      <w:pPr>
        <w:pStyle w:val="style0"/>
        <w:numPr>
          <w:ilvl w:val="0"/>
          <w:numId w:val="0"/>
        </w:numPr>
        <w:jc w:val="both"/>
        <w:rPr/>
      </w:pPr>
    </w:p>
    <w:p>
      <w:pPr>
        <w:pStyle w:val="style0"/>
        <w:numPr>
          <w:ilvl w:val="0"/>
          <w:numId w:val="0"/>
        </w:numPr>
        <w:jc w:val="both"/>
        <w:rPr/>
      </w:pPr>
      <w:r>
        <w:rPr>
          <w:lang w:val="en-US"/>
        </w:rPr>
        <w:t>E-books</w:t>
      </w:r>
    </w:p>
    <w:p>
      <w:pPr>
        <w:pStyle w:val="style0"/>
        <w:numPr>
          <w:ilvl w:val="0"/>
          <w:numId w:val="0"/>
        </w:numPr>
        <w:jc w:val="both"/>
        <w:rPr/>
      </w:pPr>
      <w:r>
        <w:rPr>
          <w:lang w:val="en-US"/>
        </w:rPr>
        <w:t xml:space="preserve">1. University of Aceh Tamiang </w:t>
      </w:r>
    </w:p>
    <w:p>
      <w:pPr>
        <w:pStyle w:val="style0"/>
        <w:numPr>
          <w:ilvl w:val="0"/>
          <w:numId w:val="0"/>
        </w:numPr>
        <w:jc w:val="both"/>
        <w:rPr/>
      </w:pPr>
      <w:r>
        <w:rPr>
          <w:lang w:val="en-US"/>
        </w:rPr>
        <w:t xml:space="preserve">2. Kikouks Paok II </w:t>
      </w:r>
    </w:p>
    <w:p>
      <w:pPr>
        <w:pStyle w:val="style0"/>
        <w:numPr>
          <w:ilvl w:val="0"/>
          <w:numId w:val="0"/>
        </w:numPr>
        <w:jc w:val="both"/>
        <w:rPr/>
      </w:pPr>
      <w:r>
        <w:rPr>
          <w:lang w:val="en-US"/>
        </w:rPr>
        <w:t xml:space="preserve">3. GRN Acme </w:t>
      </w:r>
    </w:p>
    <w:p>
      <w:pPr>
        <w:pStyle w:val="style0"/>
        <w:numPr>
          <w:ilvl w:val="0"/>
          <w:numId w:val="0"/>
        </w:numPr>
        <w:jc w:val="both"/>
        <w:rPr/>
      </w:pPr>
      <w:r>
        <w:rPr>
          <w:lang w:val="en-US"/>
        </w:rPr>
        <w:t xml:space="preserve">4. Kikouks Paok I, Enabler 2020 </w:t>
      </w:r>
    </w:p>
    <w:p>
      <w:pPr>
        <w:pStyle w:val="style0"/>
        <w:numPr>
          <w:ilvl w:val="0"/>
          <w:numId w:val="0"/>
        </w:numPr>
        <w:jc w:val="both"/>
        <w:rPr/>
      </w:pPr>
      <w:r>
        <w:rPr>
          <w:lang w:val="en-US"/>
        </w:rPr>
        <w:t>5. the Physicians | Neurodevelopmental Specialist (Neuromuscular and Neuro-oncology Subspecialties)</w:t>
      </w:r>
    </w:p>
    <w:p>
      <w:pPr>
        <w:pStyle w:val="style0"/>
        <w:numPr>
          <w:ilvl w:val="0"/>
          <w:numId w:val="0"/>
        </w:numPr>
        <w:jc w:val="both"/>
        <w:rPr/>
      </w:pPr>
      <w:r>
        <w:rPr>
          <w:lang w:val="en-US"/>
        </w:rPr>
        <w:t xml:space="preserve">6. University College (the University Hengki Ardika Neurodevelopmental) </w:t>
      </w:r>
    </w:p>
    <w:p>
      <w:pPr>
        <w:pStyle w:val="style0"/>
        <w:numPr>
          <w:ilvl w:val="0"/>
          <w:numId w:val="0"/>
        </w:numPr>
        <w:jc w:val="both"/>
        <w:rPr/>
      </w:pPr>
      <w:r>
        <w:rPr>
          <w:lang w:val="en-US"/>
        </w:rPr>
        <w:t xml:space="preserve">7.  European Supreme Court for Australasian </w:t>
      </w:r>
    </w:p>
    <w:p>
      <w:pPr>
        <w:pStyle w:val="style0"/>
        <w:numPr>
          <w:ilvl w:val="0"/>
          <w:numId w:val="0"/>
        </w:numPr>
        <w:jc w:val="both"/>
        <w:rPr/>
      </w:pPr>
      <w:r>
        <w:rPr>
          <w:lang w:val="en-US"/>
        </w:rPr>
        <w:t>8. Kikouks Paok Limited</w:t>
      </w:r>
    </w:p>
    <w:p>
      <w:pPr>
        <w:pStyle w:val="style0"/>
        <w:numPr>
          <w:ilvl w:val="0"/>
          <w:numId w:val="0"/>
        </w:numPr>
        <w:jc w:val="both"/>
        <w:rPr/>
      </w:pPr>
      <w:r>
        <w:rPr>
          <w:lang w:val="en-US"/>
        </w:rPr>
        <w:t>9. Students Loan</w:t>
      </w:r>
    </w:p>
    <w:p>
      <w:pPr>
        <w:pStyle w:val="style0"/>
        <w:numPr>
          <w:ilvl w:val="0"/>
          <w:numId w:val="0"/>
        </w:numPr>
        <w:jc w:val="both"/>
        <w:rPr/>
      </w:pPr>
      <w:r>
        <w:rPr>
          <w:lang w:val="en-US"/>
        </w:rPr>
        <w:t>10. Micro Sustainable System</w:t>
      </w:r>
    </w:p>
    <w:p>
      <w:pPr>
        <w:pStyle w:val="style0"/>
        <w:numPr>
          <w:ilvl w:val="0"/>
          <w:numId w:val="0"/>
        </w:numPr>
        <w:jc w:val="both"/>
        <w:rPr/>
      </w:pPr>
      <w:r>
        <w:rPr>
          <w:lang w:val="en-US"/>
        </w:rPr>
        <w:t>11. Ghostlink</w:t>
      </w:r>
    </w:p>
    <w:p>
      <w:pPr>
        <w:pStyle w:val="style0"/>
        <w:numPr>
          <w:ilvl w:val="0"/>
          <w:numId w:val="0"/>
        </w:numPr>
        <w:jc w:val="both"/>
        <w:rPr/>
      </w:pPr>
      <w:r>
        <w:rPr>
          <w:lang w:val="en-US"/>
        </w:rPr>
        <w:t>12. Simdif Kikouks Paok</w:t>
      </w:r>
    </w:p>
    <w:p>
      <w:pPr>
        <w:pStyle w:val="style0"/>
        <w:numPr>
          <w:ilvl w:val="0"/>
          <w:numId w:val="0"/>
        </w:numPr>
        <w:jc w:val="both"/>
        <w:rPr/>
      </w:pPr>
      <w:r>
        <w:rPr>
          <w:lang w:val="en-US"/>
        </w:rPr>
        <w:t>13. Prenuptial Agreement</w:t>
      </w:r>
    </w:p>
    <w:p>
      <w:pPr>
        <w:pStyle w:val="style0"/>
        <w:numPr>
          <w:ilvl w:val="0"/>
          <w:numId w:val="0"/>
        </w:numPr>
        <w:jc w:val="both"/>
        <w:rPr/>
      </w:pPr>
      <w:r>
        <w:rPr>
          <w:lang w:val="en-US"/>
        </w:rPr>
        <w:t>14. Ghenkiard of Draiknehg University College</w:t>
      </w:r>
    </w:p>
    <w:p>
      <w:pPr>
        <w:pStyle w:val="style0"/>
        <w:numPr>
          <w:ilvl w:val="0"/>
          <w:numId w:val="0"/>
        </w:numPr>
        <w:jc w:val="both"/>
        <w:rPr/>
      </w:pPr>
      <w:r>
        <w:rPr>
          <w:lang w:val="en-US"/>
        </w:rPr>
        <w:t>15. International ISRC Agency</w:t>
      </w:r>
    </w:p>
    <w:p>
      <w:pPr>
        <w:pStyle w:val="style0"/>
        <w:numPr>
          <w:ilvl w:val="0"/>
          <w:numId w:val="0"/>
        </w:numPr>
        <w:jc w:val="both"/>
        <w:rPr/>
      </w:pPr>
      <w:r>
        <w:rPr>
          <w:lang w:val="en-US"/>
        </w:rPr>
        <w:t>ISRC Manager Application Form, Kikouks Paok- Blockchains</w:t>
      </w:r>
    </w:p>
    <w:p>
      <w:pPr>
        <w:pStyle w:val="style0"/>
        <w:numPr>
          <w:ilvl w:val="0"/>
          <w:numId w:val="0"/>
        </w:numPr>
        <w:jc w:val="both"/>
        <w:rPr/>
      </w:pPr>
      <w:r>
        <w:rPr>
          <w:lang w:val="en-US"/>
        </w:rPr>
        <w:t>16. IFPI- W</w:t>
      </w:r>
    </w:p>
    <w:p>
      <w:pPr>
        <w:pStyle w:val="style0"/>
        <w:numPr>
          <w:ilvl w:val="0"/>
          <w:numId w:val="0"/>
        </w:numPr>
        <w:jc w:val="both"/>
        <w:rPr/>
      </w:pPr>
      <w:r>
        <w:rPr>
          <w:lang w:val="en-US"/>
        </w:rPr>
        <w:t>17. ISPC/International Standard Public Consumer</w:t>
      </w:r>
    </w:p>
    <w:p>
      <w:pPr>
        <w:pStyle w:val="style0"/>
        <w:numPr>
          <w:ilvl w:val="0"/>
          <w:numId w:val="0"/>
        </w:numPr>
        <w:jc w:val="both"/>
        <w:rPr/>
      </w:pPr>
      <w:r>
        <w:rPr>
          <w:lang w:val="en-US"/>
        </w:rPr>
        <w:t>18. Professional Political Champagne</w:t>
      </w:r>
    </w:p>
    <w:p>
      <w:pPr>
        <w:pStyle w:val="style0"/>
        <w:numPr>
          <w:ilvl w:val="0"/>
          <w:numId w:val="0"/>
        </w:numPr>
        <w:jc w:val="both"/>
        <w:rPr/>
      </w:pPr>
      <w:r>
        <w:rPr>
          <w:lang w:val="en-US"/>
        </w:rPr>
        <w:t>19. Global Demographic</w:t>
      </w:r>
    </w:p>
    <w:p>
      <w:pPr>
        <w:pStyle w:val="style0"/>
        <w:numPr>
          <w:ilvl w:val="0"/>
          <w:numId w:val="0"/>
        </w:numPr>
        <w:jc w:val="both"/>
        <w:rPr/>
      </w:pPr>
      <w:r>
        <w:rPr>
          <w:lang w:val="en-US"/>
        </w:rPr>
        <w:t>20. Whole Government</w:t>
      </w:r>
    </w:p>
    <w:p>
      <w:pPr>
        <w:pStyle w:val="style0"/>
        <w:numPr>
          <w:ilvl w:val="0"/>
          <w:numId w:val="0"/>
        </w:numPr>
        <w:jc w:val="both"/>
        <w:rPr/>
      </w:pPr>
      <w:r>
        <w:rPr>
          <w:lang w:val="en-US"/>
        </w:rPr>
        <w:t>21. John Tyler University College</w:t>
      </w:r>
    </w:p>
    <w:p>
      <w:pPr>
        <w:pStyle w:val="style0"/>
        <w:numPr>
          <w:ilvl w:val="0"/>
          <w:numId w:val="0"/>
        </w:numPr>
        <w:jc w:val="both"/>
        <w:rPr/>
      </w:pPr>
      <w:r>
        <w:rPr>
          <w:lang w:val="en-US"/>
        </w:rPr>
        <w:t>22. Tripped Nitch</w:t>
      </w:r>
    </w:p>
    <w:p>
      <w:pPr>
        <w:pStyle w:val="style0"/>
        <w:numPr>
          <w:ilvl w:val="0"/>
          <w:numId w:val="0"/>
        </w:numPr>
        <w:jc w:val="both"/>
        <w:rPr/>
      </w:pPr>
      <w:r>
        <w:rPr>
          <w:lang w:val="en-US"/>
        </w:rPr>
        <w:t>23. Profrevha Trademark</w:t>
      </w:r>
    </w:p>
    <w:p>
      <w:pPr>
        <w:pStyle w:val="style0"/>
        <w:numPr>
          <w:ilvl w:val="0"/>
          <w:numId w:val="0"/>
        </w:numPr>
        <w:jc w:val="both"/>
        <w:rPr/>
      </w:pPr>
      <w:r>
        <w:rPr>
          <w:lang w:val="en-US"/>
        </w:rPr>
        <w:t>24. TNUC</w:t>
      </w:r>
    </w:p>
    <w:p>
      <w:pPr>
        <w:pStyle w:val="style0"/>
        <w:numPr>
          <w:ilvl w:val="0"/>
          <w:numId w:val="0"/>
        </w:numPr>
        <w:jc w:val="both"/>
        <w:rPr/>
      </w:pPr>
      <w:r>
        <w:rPr>
          <w:lang w:val="en-US"/>
        </w:rPr>
        <w:t>25. Lunatic</w:t>
      </w:r>
    </w:p>
    <w:p>
      <w:pPr>
        <w:pStyle w:val="style0"/>
        <w:numPr>
          <w:ilvl w:val="0"/>
          <w:numId w:val="0"/>
        </w:numPr>
        <w:jc w:val="both"/>
        <w:rPr/>
      </w:pPr>
      <w:r>
        <w:rPr>
          <w:lang w:val="en-US"/>
        </w:rPr>
        <w:t>26. The Laureates</w:t>
      </w:r>
    </w:p>
    <w:p>
      <w:pPr>
        <w:pStyle w:val="style0"/>
        <w:numPr>
          <w:ilvl w:val="0"/>
          <w:numId w:val="0"/>
        </w:numPr>
        <w:jc w:val="both"/>
        <w:rPr/>
      </w:pPr>
      <w:r>
        <w:rPr>
          <w:lang w:val="en-US"/>
        </w:rPr>
        <w:t>27. Lid of Jar</w:t>
      </w:r>
    </w:p>
    <w:p>
      <w:pPr>
        <w:pStyle w:val="style0"/>
        <w:numPr>
          <w:ilvl w:val="0"/>
          <w:numId w:val="0"/>
        </w:numPr>
        <w:jc w:val="both"/>
        <w:rPr/>
      </w:pPr>
      <w:r>
        <w:rPr>
          <w:lang w:val="en-US"/>
        </w:rPr>
        <w:t>28. Maximus</w:t>
      </w:r>
    </w:p>
    <w:p>
      <w:pPr>
        <w:pStyle w:val="style0"/>
        <w:numPr>
          <w:ilvl w:val="0"/>
          <w:numId w:val="0"/>
        </w:numPr>
        <w:jc w:val="both"/>
        <w:rPr/>
      </w:pPr>
    </w:p>
    <w:p>
      <w:pPr>
        <w:pStyle w:val="style0"/>
        <w:numPr>
          <w:ilvl w:val="0"/>
          <w:numId w:val="0"/>
        </w:numPr>
        <w:jc w:val="both"/>
        <w:rPr/>
      </w:pPr>
      <w:r>
        <w:rPr>
          <w:lang w:val="en-US"/>
        </w:rPr>
        <w:t>Publishes</w:t>
      </w:r>
    </w:p>
    <w:p>
      <w:pPr>
        <w:pStyle w:val="style179"/>
        <w:numPr>
          <w:ilvl w:val="0"/>
          <w:numId w:val="11"/>
        </w:numPr>
        <w:jc w:val="both"/>
        <w:rPr/>
      </w:pPr>
      <w:r>
        <w:rPr>
          <w:lang w:val="en-US"/>
        </w:rPr>
        <w:t>profrevhaone@gmail.com</w:t>
      </w:r>
    </w:p>
    <w:p>
      <w:pPr>
        <w:pStyle w:val="style179"/>
        <w:numPr>
          <w:ilvl w:val="0"/>
          <w:numId w:val="6"/>
        </w:numPr>
        <w:jc w:val="both"/>
        <w:rPr/>
      </w:pPr>
      <w:r>
        <w:rPr>
          <w:lang w:val="en-US"/>
        </w:rPr>
        <w:t>Profrevha One</w:t>
      </w:r>
    </w:p>
    <w:p>
      <w:pPr>
        <w:pStyle w:val="style179"/>
        <w:numPr>
          <w:ilvl w:val="0"/>
          <w:numId w:val="6"/>
        </w:numPr>
        <w:jc w:val="both"/>
        <w:rPr/>
      </w:pPr>
      <w:r>
        <w:rPr>
          <w:lang w:val="en-US"/>
        </w:rPr>
        <w:t>Profrevha Trademark 740</w:t>
      </w:r>
    </w:p>
    <w:p>
      <w:pPr>
        <w:pStyle w:val="style179"/>
        <w:numPr>
          <w:ilvl w:val="0"/>
          <w:numId w:val="6"/>
        </w:numPr>
        <w:jc w:val="both"/>
        <w:rPr/>
      </w:pPr>
      <w:r>
        <w:rPr>
          <w:lang w:val="en-US"/>
        </w:rPr>
        <w:t>Government</w:t>
      </w:r>
    </w:p>
    <w:p>
      <w:pPr>
        <w:pStyle w:val="style179"/>
        <w:numPr>
          <w:ilvl w:val="0"/>
          <w:numId w:val="6"/>
        </w:numPr>
        <w:jc w:val="both"/>
        <w:rPr/>
      </w:pPr>
      <w:r>
        <w:rPr>
          <w:lang w:val="en-US"/>
        </w:rPr>
        <w:t>Governance</w:t>
      </w:r>
    </w:p>
    <w:p>
      <w:pPr>
        <w:pStyle w:val="style179"/>
        <w:numPr>
          <w:ilvl w:val="0"/>
          <w:numId w:val="6"/>
        </w:numPr>
        <w:jc w:val="both"/>
        <w:rPr/>
      </w:pPr>
      <w:r>
        <w:rPr>
          <w:lang w:val="en-US"/>
        </w:rPr>
        <w:t>Ghenkiard of Draiknehg University College</w:t>
      </w:r>
    </w:p>
    <w:p>
      <w:pPr>
        <w:pStyle w:val="style179"/>
        <w:numPr>
          <w:ilvl w:val="0"/>
          <w:numId w:val="6"/>
        </w:numPr>
        <w:jc w:val="both"/>
        <w:rPr/>
      </w:pPr>
      <w:r>
        <w:rPr>
          <w:lang w:val="en-US"/>
        </w:rPr>
        <w:t>Blockchains</w:t>
      </w:r>
    </w:p>
    <w:p>
      <w:pPr>
        <w:pStyle w:val="style179"/>
        <w:numPr>
          <w:ilvl w:val="0"/>
          <w:numId w:val="6"/>
        </w:numPr>
        <w:jc w:val="both"/>
        <w:rPr/>
      </w:pPr>
      <w:r>
        <w:rPr>
          <w:lang w:val="en-US"/>
        </w:rPr>
        <w:t>Prenuptial Agreement</w:t>
      </w:r>
    </w:p>
    <w:p>
      <w:pPr>
        <w:pStyle w:val="style179"/>
        <w:numPr>
          <w:ilvl w:val="0"/>
          <w:numId w:val="11"/>
        </w:numPr>
        <w:jc w:val="both"/>
        <w:rPr/>
      </w:pPr>
      <w:r>
        <w:rPr>
          <w:lang w:val="en-US"/>
        </w:rPr>
        <w:t>kikoukspaokonepublication@gmail.com</w:t>
      </w:r>
    </w:p>
    <w:p>
      <w:pPr>
        <w:pStyle w:val="style179"/>
        <w:numPr>
          <w:ilvl w:val="0"/>
          <w:numId w:val="3"/>
        </w:numPr>
        <w:jc w:val="both"/>
        <w:rPr/>
      </w:pPr>
      <w:r>
        <w:rPr>
          <w:lang w:val="en-US"/>
        </w:rPr>
        <w:t>One publication corporation</w:t>
      </w:r>
    </w:p>
    <w:p>
      <w:pPr>
        <w:pStyle w:val="style179"/>
        <w:numPr>
          <w:ilvl w:val="0"/>
          <w:numId w:val="3"/>
        </w:numPr>
        <w:jc w:val="both"/>
        <w:rPr/>
      </w:pPr>
      <w:r>
        <w:rPr>
          <w:lang w:val="en-US"/>
        </w:rPr>
        <w:t>Adtous</w:t>
      </w:r>
    </w:p>
    <w:p>
      <w:pPr>
        <w:pStyle w:val="style179"/>
        <w:numPr>
          <w:ilvl w:val="0"/>
          <w:numId w:val="3"/>
        </w:numPr>
        <w:jc w:val="both"/>
        <w:rPr/>
      </w:pPr>
      <w:r>
        <w:rPr>
          <w:lang w:val="en-US"/>
        </w:rPr>
        <w:t>Career</w:t>
      </w:r>
    </w:p>
    <w:p>
      <w:pPr>
        <w:pStyle w:val="style179"/>
        <w:numPr>
          <w:ilvl w:val="0"/>
          <w:numId w:val="3"/>
        </w:numPr>
        <w:jc w:val="both"/>
        <w:rPr/>
      </w:pPr>
      <w:r>
        <w:rPr>
          <w:lang w:val="en-US"/>
        </w:rPr>
        <w:t>Cyberspace</w:t>
      </w:r>
    </w:p>
    <w:p>
      <w:pPr>
        <w:pStyle w:val="style179"/>
        <w:numPr>
          <w:ilvl w:val="0"/>
          <w:numId w:val="3"/>
        </w:numPr>
        <w:jc w:val="both"/>
        <w:rPr/>
      </w:pPr>
      <w:r>
        <w:rPr>
          <w:lang w:val="en-US"/>
        </w:rPr>
        <w:t>EIMB</w:t>
      </w:r>
    </w:p>
    <w:p>
      <w:pPr>
        <w:pStyle w:val="style179"/>
        <w:numPr>
          <w:ilvl w:val="0"/>
          <w:numId w:val="3"/>
        </w:numPr>
        <w:jc w:val="both"/>
        <w:rPr/>
      </w:pPr>
      <w:r>
        <w:rPr>
          <w:lang w:val="en-US"/>
        </w:rPr>
        <w:t>ISPC</w:t>
      </w:r>
    </w:p>
    <w:p>
      <w:pPr>
        <w:pStyle w:val="style179"/>
        <w:numPr>
          <w:ilvl w:val="0"/>
          <w:numId w:val="3"/>
        </w:numPr>
        <w:jc w:val="both"/>
        <w:rPr/>
      </w:pPr>
      <w:r>
        <w:rPr>
          <w:lang w:val="en-US"/>
        </w:rPr>
        <w:t>Production</w:t>
      </w:r>
    </w:p>
    <w:p>
      <w:pPr>
        <w:pStyle w:val="style179"/>
        <w:numPr>
          <w:ilvl w:val="0"/>
          <w:numId w:val="11"/>
        </w:numPr>
        <w:jc w:val="both"/>
        <w:rPr/>
      </w:pPr>
      <w:r>
        <w:rPr>
          <w:lang w:val="en-US"/>
        </w:rPr>
        <w:t>kikoukspaok@gmail.com</w:t>
      </w:r>
    </w:p>
    <w:p>
      <w:pPr>
        <w:pStyle w:val="style179"/>
        <w:numPr>
          <w:ilvl w:val="0"/>
          <w:numId w:val="13"/>
        </w:numPr>
        <w:jc w:val="both"/>
        <w:rPr/>
      </w:pPr>
      <w:r>
        <w:rPr>
          <w:lang w:val="en-US"/>
        </w:rPr>
        <w:t>UAEIO</w:t>
      </w:r>
    </w:p>
    <w:p>
      <w:pPr>
        <w:pStyle w:val="style179"/>
        <w:numPr>
          <w:ilvl w:val="0"/>
          <w:numId w:val="13"/>
        </w:numPr>
        <w:jc w:val="both"/>
        <w:rPr/>
      </w:pPr>
      <w:r>
        <w:rPr>
          <w:lang w:val="en-US"/>
        </w:rPr>
        <w:t>BODH</w:t>
      </w:r>
    </w:p>
    <w:p>
      <w:pPr>
        <w:pStyle w:val="style179"/>
        <w:numPr>
          <w:ilvl w:val="0"/>
          <w:numId w:val="13"/>
        </w:numPr>
        <w:jc w:val="both"/>
        <w:rPr/>
      </w:pPr>
      <w:r>
        <w:rPr>
          <w:lang w:val="en-US"/>
        </w:rPr>
        <w:t>GRN Acme</w:t>
      </w:r>
    </w:p>
    <w:p>
      <w:pPr>
        <w:pStyle w:val="style179"/>
        <w:numPr>
          <w:ilvl w:val="0"/>
          <w:numId w:val="13"/>
        </w:numPr>
        <w:jc w:val="both"/>
        <w:rPr/>
      </w:pPr>
      <w:r>
        <w:rPr>
          <w:lang w:val="en-US"/>
        </w:rPr>
        <w:t>Hengkiardois</w:t>
      </w:r>
    </w:p>
    <w:p>
      <w:pPr>
        <w:pStyle w:val="style179"/>
        <w:numPr>
          <w:ilvl w:val="0"/>
          <w:numId w:val="13"/>
        </w:numPr>
        <w:jc w:val="both"/>
        <w:rPr/>
      </w:pPr>
      <w:r>
        <w:rPr>
          <w:lang w:val="en-US"/>
        </w:rPr>
        <w:t>Indonesia</w:t>
      </w:r>
    </w:p>
    <w:p>
      <w:pPr>
        <w:pStyle w:val="style179"/>
        <w:numPr>
          <w:ilvl w:val="0"/>
          <w:numId w:val="13"/>
        </w:numPr>
        <w:jc w:val="both"/>
        <w:rPr/>
      </w:pPr>
      <w:r>
        <w:rPr>
          <w:lang w:val="en-US"/>
        </w:rPr>
        <w:t>Kikouks Paok</w:t>
      </w:r>
    </w:p>
    <w:p>
      <w:pPr>
        <w:pStyle w:val="style179"/>
        <w:numPr>
          <w:ilvl w:val="0"/>
          <w:numId w:val="13"/>
        </w:numPr>
        <w:jc w:val="both"/>
        <w:rPr/>
      </w:pPr>
      <w:r>
        <w:rPr>
          <w:lang w:val="en-US"/>
        </w:rPr>
        <w:t>Tripped Nitch</w:t>
      </w:r>
    </w:p>
    <w:p>
      <w:pPr>
        <w:pStyle w:val="style179"/>
        <w:numPr>
          <w:ilvl w:val="0"/>
          <w:numId w:val="11"/>
        </w:numPr>
        <w:jc w:val="both"/>
        <w:rPr/>
      </w:pPr>
      <w:r>
        <w:rPr>
          <w:lang w:val="en-US"/>
        </w:rPr>
        <w:t xml:space="preserve">premiereprofrevhaorganisation@gmail.com </w:t>
      </w:r>
    </w:p>
    <w:p>
      <w:pPr>
        <w:pStyle w:val="style179"/>
        <w:numPr>
          <w:ilvl w:val="0"/>
          <w:numId w:val="1"/>
        </w:numPr>
        <w:jc w:val="both"/>
        <w:rPr/>
      </w:pPr>
      <w:r>
        <w:rPr>
          <w:lang w:val="en-US"/>
        </w:rPr>
        <w:t>Airish</w:t>
      </w:r>
    </w:p>
    <w:p>
      <w:pPr>
        <w:pStyle w:val="style179"/>
        <w:numPr>
          <w:ilvl w:val="0"/>
          <w:numId w:val="1"/>
        </w:numPr>
        <w:jc w:val="both"/>
        <w:rPr/>
      </w:pPr>
      <w:r>
        <w:rPr>
          <w:lang w:val="en-US"/>
        </w:rPr>
        <w:t>Premiere Profrevha Organisation</w:t>
      </w:r>
    </w:p>
    <w:p>
      <w:pPr>
        <w:pStyle w:val="style179"/>
        <w:numPr>
          <w:ilvl w:val="0"/>
          <w:numId w:val="11"/>
        </w:numPr>
        <w:jc w:val="both"/>
        <w:rPr/>
      </w:pPr>
      <w:r>
        <w:rPr>
          <w:lang w:val="en-US"/>
        </w:rPr>
        <w:t>wednesday743ish@gmail.com</w:t>
      </w:r>
    </w:p>
    <w:p>
      <w:pPr>
        <w:pStyle w:val="style179"/>
        <w:numPr>
          <w:ilvl w:val="0"/>
          <w:numId w:val="2"/>
        </w:numPr>
        <w:jc w:val="both"/>
        <w:rPr/>
      </w:pPr>
      <w:r>
        <w:rPr>
          <w:lang w:val="en-US"/>
        </w:rPr>
        <w:t>Tikibar</w:t>
      </w:r>
    </w:p>
    <w:p>
      <w:pPr>
        <w:pStyle w:val="style179"/>
        <w:numPr>
          <w:ilvl w:val="0"/>
          <w:numId w:val="2"/>
        </w:numPr>
        <w:jc w:val="both"/>
        <w:rPr/>
      </w:pPr>
      <w:r>
        <w:rPr>
          <w:lang w:val="en-US"/>
        </w:rPr>
        <w:t>Hengki Ardika</w:t>
      </w:r>
    </w:p>
    <w:p>
      <w:pPr>
        <w:pStyle w:val="style179"/>
        <w:numPr>
          <w:ilvl w:val="0"/>
          <w:numId w:val="2"/>
        </w:numPr>
        <w:jc w:val="both"/>
        <w:rPr/>
      </w:pPr>
      <w:r>
        <w:rPr>
          <w:lang w:val="en-US"/>
        </w:rPr>
        <w:t>John Tyler University College</w:t>
      </w:r>
    </w:p>
    <w:p>
      <w:pPr>
        <w:pStyle w:val="style179"/>
        <w:numPr>
          <w:ilvl w:val="0"/>
          <w:numId w:val="2"/>
        </w:numPr>
        <w:jc w:val="both"/>
        <w:rPr/>
      </w:pPr>
      <w:r>
        <w:rPr>
          <w:lang w:val="en-US"/>
        </w:rPr>
        <w:t>Micro Sustainable System</w:t>
      </w:r>
    </w:p>
    <w:p>
      <w:pPr>
        <w:pStyle w:val="style179"/>
        <w:numPr>
          <w:ilvl w:val="0"/>
          <w:numId w:val="2"/>
        </w:numPr>
        <w:jc w:val="both"/>
        <w:rPr/>
      </w:pPr>
      <w:r>
        <w:rPr>
          <w:lang w:val="en-US"/>
        </w:rPr>
        <w:t>OGRN</w:t>
      </w:r>
    </w:p>
    <w:p>
      <w:pPr>
        <w:pStyle w:val="style179"/>
        <w:numPr>
          <w:ilvl w:val="0"/>
          <w:numId w:val="2"/>
        </w:numPr>
        <w:jc w:val="both"/>
        <w:rPr/>
      </w:pPr>
      <w:r>
        <w:rPr>
          <w:lang w:val="en-US"/>
        </w:rPr>
        <w:t>Profrevha</w:t>
      </w:r>
    </w:p>
    <w:p>
      <w:pPr>
        <w:pStyle w:val="style179"/>
        <w:numPr>
          <w:ilvl w:val="0"/>
          <w:numId w:val="2"/>
        </w:numPr>
        <w:jc w:val="both"/>
        <w:rPr/>
      </w:pPr>
      <w:r>
        <w:rPr>
          <w:lang w:val="en-US"/>
        </w:rPr>
        <w:t>University of Aceh Tamiang</w:t>
      </w:r>
    </w:p>
    <w:p>
      <w:pPr>
        <w:pStyle w:val="style179"/>
        <w:numPr>
          <w:ilvl w:val="0"/>
          <w:numId w:val="11"/>
        </w:numPr>
        <w:jc w:val="both"/>
        <w:rPr/>
      </w:pPr>
      <w:r>
        <w:rPr>
          <w:lang w:val="en-US"/>
        </w:rPr>
        <w:t>ardikahengki@gmail.com</w:t>
      </w:r>
    </w:p>
    <w:p>
      <w:pPr>
        <w:pStyle w:val="style179"/>
        <w:numPr>
          <w:ilvl w:val="0"/>
          <w:numId w:val="4"/>
        </w:numPr>
        <w:jc w:val="both"/>
        <w:rPr/>
      </w:pPr>
      <w:r>
        <w:rPr>
          <w:lang w:val="en-US"/>
        </w:rPr>
        <w:t>Airbnb</w:t>
      </w:r>
    </w:p>
    <w:p>
      <w:pPr>
        <w:pStyle w:val="style179"/>
        <w:numPr>
          <w:ilvl w:val="0"/>
          <w:numId w:val="4"/>
        </w:numPr>
        <w:jc w:val="both"/>
        <w:rPr/>
      </w:pPr>
      <w:r>
        <w:rPr>
          <w:lang w:val="en-US"/>
        </w:rPr>
        <w:t>Building 24</w:t>
      </w:r>
    </w:p>
    <w:p>
      <w:pPr>
        <w:pStyle w:val="style179"/>
        <w:numPr>
          <w:ilvl w:val="0"/>
          <w:numId w:val="4"/>
        </w:numPr>
        <w:jc w:val="both"/>
        <w:rPr/>
      </w:pPr>
      <w:r>
        <w:rPr>
          <w:lang w:val="en-US"/>
        </w:rPr>
        <w:t>Landlord</w:t>
      </w:r>
    </w:p>
    <w:p>
      <w:pPr>
        <w:pStyle w:val="style179"/>
        <w:numPr>
          <w:ilvl w:val="0"/>
          <w:numId w:val="4"/>
        </w:numPr>
        <w:jc w:val="both"/>
        <w:rPr/>
      </w:pPr>
      <w:r>
        <w:rPr>
          <w:lang w:val="en-US"/>
        </w:rPr>
        <w:t>TMDP</w:t>
      </w:r>
    </w:p>
    <w:p>
      <w:pPr>
        <w:pStyle w:val="style179"/>
        <w:numPr>
          <w:ilvl w:val="0"/>
          <w:numId w:val="4"/>
        </w:numPr>
        <w:jc w:val="both"/>
        <w:rPr/>
      </w:pPr>
      <w:r>
        <w:rPr>
          <w:lang w:val="en-US"/>
        </w:rPr>
        <w:t>Office 24</w:t>
      </w:r>
    </w:p>
    <w:p>
      <w:pPr>
        <w:pStyle w:val="style179"/>
        <w:numPr>
          <w:ilvl w:val="0"/>
          <w:numId w:val="4"/>
        </w:numPr>
        <w:jc w:val="both"/>
        <w:rPr/>
      </w:pPr>
      <w:r>
        <w:rPr>
          <w:lang w:val="en-US"/>
        </w:rPr>
        <w:t>WTAB</w:t>
      </w:r>
    </w:p>
    <w:p>
      <w:pPr>
        <w:pStyle w:val="style179"/>
        <w:numPr>
          <w:ilvl w:val="0"/>
          <w:numId w:val="11"/>
        </w:numPr>
        <w:jc w:val="both"/>
        <w:rPr/>
      </w:pPr>
      <w:r>
        <w:rPr>
          <w:lang w:val="en-US"/>
        </w:rPr>
        <w:t>ardikahengki@yahoo.com</w:t>
      </w:r>
    </w:p>
    <w:p>
      <w:pPr>
        <w:pStyle w:val="style179"/>
        <w:numPr>
          <w:ilvl w:val="0"/>
          <w:numId w:val="7"/>
        </w:numPr>
        <w:jc w:val="both"/>
        <w:rPr/>
      </w:pPr>
      <w:r>
        <w:rPr>
          <w:lang w:val="en-US"/>
        </w:rPr>
        <w:t>KP2TSP2M</w:t>
      </w:r>
    </w:p>
    <w:p>
      <w:pPr>
        <w:pStyle w:val="style179"/>
        <w:numPr>
          <w:ilvl w:val="0"/>
          <w:numId w:val="7"/>
        </w:numPr>
        <w:jc w:val="both"/>
        <w:rPr/>
      </w:pPr>
      <w:r>
        <w:rPr>
          <w:lang w:val="en-US"/>
        </w:rPr>
        <w:t>Proportional Property</w:t>
      </w:r>
    </w:p>
    <w:p>
      <w:pPr>
        <w:pStyle w:val="style179"/>
        <w:numPr>
          <w:ilvl w:val="0"/>
          <w:numId w:val="7"/>
        </w:numPr>
        <w:jc w:val="both"/>
        <w:rPr/>
      </w:pPr>
      <w:r>
        <w:rPr>
          <w:lang w:val="en-US"/>
        </w:rPr>
        <w:t>Supreme</w:t>
      </w:r>
    </w:p>
    <w:p>
      <w:pPr>
        <w:pStyle w:val="style179"/>
        <w:numPr>
          <w:ilvl w:val="0"/>
          <w:numId w:val="11"/>
        </w:numPr>
        <w:jc w:val="both"/>
        <w:rPr/>
      </w:pPr>
      <w:r>
        <w:rPr>
          <w:lang w:val="en-US"/>
        </w:rPr>
        <w:t>wednesday743ish@yandex.com</w:t>
      </w:r>
    </w:p>
    <w:p>
      <w:pPr>
        <w:pStyle w:val="style179"/>
        <w:numPr>
          <w:ilvl w:val="0"/>
          <w:numId w:val="16"/>
        </w:numPr>
        <w:jc w:val="both"/>
        <w:rPr/>
      </w:pPr>
      <w:r>
        <w:rPr>
          <w:lang w:val="en-US"/>
        </w:rPr>
        <w:t>TOAS</w:t>
      </w:r>
    </w:p>
    <w:p>
      <w:pPr>
        <w:pStyle w:val="style179"/>
        <w:numPr>
          <w:ilvl w:val="0"/>
          <w:numId w:val="16"/>
        </w:numPr>
        <w:jc w:val="both"/>
        <w:rPr/>
      </w:pPr>
      <w:r>
        <w:rPr>
          <w:lang w:val="en-US"/>
        </w:rPr>
        <w:t>Cyberservices</w:t>
      </w:r>
    </w:p>
    <w:p>
      <w:pPr>
        <w:pStyle w:val="style179"/>
        <w:numPr>
          <w:ilvl w:val="0"/>
          <w:numId w:val="16"/>
        </w:numPr>
        <w:jc w:val="both"/>
        <w:rPr/>
      </w:pPr>
      <w:r>
        <w:rPr>
          <w:lang w:val="en-US"/>
        </w:rPr>
        <w:t>One Publication</w:t>
      </w:r>
    </w:p>
    <w:p>
      <w:pPr>
        <w:pStyle w:val="style179"/>
        <w:numPr>
          <w:ilvl w:val="0"/>
          <w:numId w:val="16"/>
        </w:numPr>
        <w:jc w:val="both"/>
        <w:rPr/>
      </w:pPr>
      <w:r>
        <w:rPr>
          <w:lang w:val="en-US"/>
        </w:rPr>
        <w:t>Maximus</w:t>
      </w:r>
    </w:p>
    <w:p>
      <w:pPr>
        <w:pStyle w:val="style179"/>
        <w:numPr>
          <w:ilvl w:val="0"/>
          <w:numId w:val="11"/>
        </w:numPr>
        <w:jc w:val="both"/>
        <w:rPr/>
      </w:pPr>
      <w:r>
        <w:rPr>
          <w:lang w:val="en-US"/>
        </w:rPr>
        <w:t>wednesday743ish@vk.com</w:t>
      </w:r>
    </w:p>
    <w:p>
      <w:pPr>
        <w:pStyle w:val="style179"/>
        <w:numPr>
          <w:ilvl w:val="0"/>
          <w:numId w:val="9"/>
        </w:numPr>
        <w:jc w:val="both"/>
        <w:rPr/>
      </w:pPr>
      <w:r>
        <w:rPr>
          <w:lang w:val="en-US"/>
        </w:rPr>
        <w:t>Olympian</w:t>
      </w:r>
    </w:p>
    <w:p>
      <w:pPr>
        <w:pStyle w:val="style179"/>
        <w:numPr>
          <w:ilvl w:val="0"/>
          <w:numId w:val="9"/>
        </w:numPr>
        <w:jc w:val="both"/>
        <w:rPr/>
      </w:pPr>
      <w:r>
        <w:rPr>
          <w:lang w:val="en-US"/>
        </w:rPr>
        <w:t>Fozindon</w:t>
      </w:r>
    </w:p>
    <w:p>
      <w:pPr>
        <w:pStyle w:val="style179"/>
        <w:numPr>
          <w:ilvl w:val="0"/>
          <w:numId w:val="9"/>
        </w:numPr>
        <w:jc w:val="both"/>
        <w:rPr/>
      </w:pPr>
      <w:r>
        <w:rPr>
          <w:lang w:val="en-US"/>
        </w:rPr>
        <w:t>Publication</w:t>
      </w:r>
    </w:p>
    <w:p>
      <w:pPr>
        <w:pStyle w:val="style179"/>
        <w:numPr>
          <w:ilvl w:val="0"/>
          <w:numId w:val="11"/>
        </w:numPr>
        <w:jc w:val="both"/>
        <w:rPr/>
      </w:pPr>
      <w:r>
        <w:rPr>
          <w:lang w:val="en-US"/>
        </w:rPr>
        <w:t>pesan.untuk.saya@gmail.com</w:t>
      </w:r>
    </w:p>
    <w:p>
      <w:pPr>
        <w:pStyle w:val="style179"/>
        <w:numPr>
          <w:ilvl w:val="0"/>
          <w:numId w:val="10"/>
        </w:numPr>
        <w:jc w:val="both"/>
        <w:rPr/>
      </w:pPr>
      <w:r>
        <w:rPr>
          <w:lang w:val="en-US"/>
        </w:rPr>
        <w:t>University of Profdorha</w:t>
      </w:r>
    </w:p>
    <w:p>
      <w:pPr>
        <w:pStyle w:val="style179"/>
        <w:numPr>
          <w:ilvl w:val="0"/>
          <w:numId w:val="10"/>
        </w:numPr>
        <w:jc w:val="both"/>
        <w:rPr/>
      </w:pPr>
      <w:r>
        <w:rPr>
          <w:lang w:val="en-US"/>
        </w:rPr>
        <w:t>The Neuroscience University College</w:t>
      </w:r>
    </w:p>
    <w:p>
      <w:pPr>
        <w:pStyle w:val="style179"/>
        <w:numPr>
          <w:ilvl w:val="0"/>
          <w:numId w:val="10"/>
        </w:numPr>
        <w:jc w:val="both"/>
        <w:rPr/>
      </w:pPr>
      <w:r>
        <w:rPr>
          <w:lang w:val="en-US"/>
        </w:rPr>
        <w:t>University of Profrevha</w:t>
      </w:r>
    </w:p>
    <w:p>
      <w:pPr>
        <w:pStyle w:val="style179"/>
        <w:numPr>
          <w:ilvl w:val="0"/>
          <w:numId w:val="10"/>
        </w:numPr>
        <w:jc w:val="both"/>
        <w:rPr/>
      </w:pPr>
      <w:r>
        <w:rPr>
          <w:lang w:val="en-US"/>
        </w:rPr>
        <w:t>University of Indonesia</w:t>
      </w:r>
    </w:p>
    <w:p>
      <w:pPr>
        <w:pStyle w:val="style179"/>
        <w:numPr>
          <w:ilvl w:val="0"/>
          <w:numId w:val="10"/>
        </w:numPr>
        <w:jc w:val="both"/>
        <w:rPr/>
      </w:pPr>
      <w:r>
        <w:rPr>
          <w:lang w:val="en-US"/>
        </w:rPr>
        <w:t>University College North Sumatera</w:t>
      </w:r>
    </w:p>
    <w:p>
      <w:pPr>
        <w:pStyle w:val="style179"/>
        <w:numPr>
          <w:ilvl w:val="0"/>
          <w:numId w:val="10"/>
        </w:numPr>
        <w:jc w:val="both"/>
        <w:rPr/>
      </w:pPr>
      <w:r>
        <w:rPr>
          <w:lang w:val="en-US"/>
        </w:rPr>
        <w:t>Wednesday743ish University College</w:t>
      </w:r>
    </w:p>
    <w:p>
      <w:pPr>
        <w:pStyle w:val="style179"/>
        <w:numPr>
          <w:ilvl w:val="0"/>
          <w:numId w:val="11"/>
        </w:numPr>
        <w:jc w:val="both"/>
        <w:rPr/>
      </w:pPr>
      <w:r>
        <w:rPr>
          <w:lang w:val="en-US"/>
        </w:rPr>
        <w:t>profrevhatm740@gmail.com</w:t>
      </w:r>
    </w:p>
    <w:p>
      <w:pPr>
        <w:pStyle w:val="style179"/>
        <w:numPr>
          <w:ilvl w:val="0"/>
          <w:numId w:val="14"/>
        </w:numPr>
        <w:jc w:val="both"/>
        <w:rPr/>
      </w:pPr>
      <w:r>
        <w:rPr>
          <w:lang w:val="en-US"/>
        </w:rPr>
        <w:t>Profrevha Bank Central</w:t>
      </w:r>
    </w:p>
    <w:p>
      <w:pPr>
        <w:pStyle w:val="style179"/>
        <w:numPr>
          <w:ilvl w:val="0"/>
          <w:numId w:val="14"/>
        </w:numPr>
        <w:jc w:val="both"/>
        <w:rPr/>
      </w:pPr>
      <w:r>
        <w:rPr>
          <w:lang w:val="en-US"/>
        </w:rPr>
        <w:t>Blockchain</w:t>
      </w:r>
    </w:p>
    <w:p>
      <w:pPr>
        <w:pStyle w:val="style179"/>
        <w:numPr>
          <w:ilvl w:val="0"/>
          <w:numId w:val="14"/>
        </w:numPr>
        <w:jc w:val="both"/>
        <w:rPr/>
      </w:pPr>
      <w:r>
        <w:rPr>
          <w:lang w:val="en-US"/>
        </w:rPr>
        <w:t>Wednesday743ish Bank Central</w:t>
      </w:r>
    </w:p>
    <w:p>
      <w:pPr>
        <w:pStyle w:val="style179"/>
        <w:numPr>
          <w:ilvl w:val="0"/>
          <w:numId w:val="14"/>
        </w:numPr>
        <w:jc w:val="both"/>
        <w:rPr/>
      </w:pPr>
      <w:r>
        <w:rPr>
          <w:lang w:val="en-US"/>
        </w:rPr>
        <w:t>Etcetera</w:t>
      </w:r>
    </w:p>
    <w:p>
      <w:pPr>
        <w:pStyle w:val="style179"/>
        <w:numPr>
          <w:ilvl w:val="0"/>
          <w:numId w:val="11"/>
        </w:numPr>
        <w:jc w:val="both"/>
        <w:rPr/>
      </w:pPr>
      <w:r>
        <w:rPr>
          <w:lang w:val="en-US"/>
        </w:rPr>
        <w:t>profrevha@gmail.com</w:t>
      </w:r>
    </w:p>
    <w:p>
      <w:pPr>
        <w:pStyle w:val="style179"/>
        <w:numPr>
          <w:ilvl w:val="0"/>
          <w:numId w:val="5"/>
        </w:numPr>
        <w:jc w:val="both"/>
        <w:rPr/>
      </w:pPr>
      <w:r>
        <w:rPr>
          <w:lang w:val="en-US"/>
        </w:rPr>
        <w:t>Profdorha</w:t>
      </w:r>
    </w:p>
    <w:p>
      <w:pPr>
        <w:pStyle w:val="style179"/>
        <w:numPr>
          <w:ilvl w:val="0"/>
          <w:numId w:val="5"/>
        </w:numPr>
        <w:jc w:val="both"/>
        <w:rPr/>
      </w:pPr>
      <w:r>
        <w:rPr>
          <w:lang w:val="en-US"/>
        </w:rPr>
        <w:t>Cilukba Peekaboo</w:t>
      </w:r>
    </w:p>
    <w:p>
      <w:pPr>
        <w:pStyle w:val="style179"/>
        <w:numPr>
          <w:ilvl w:val="0"/>
          <w:numId w:val="5"/>
        </w:numPr>
        <w:jc w:val="both"/>
        <w:rPr/>
      </w:pPr>
      <w:r>
        <w:rPr>
          <w:lang w:val="en-US"/>
        </w:rPr>
        <w:t>Lunar</w:t>
      </w:r>
    </w:p>
    <w:p>
      <w:pPr>
        <w:pStyle w:val="style179"/>
        <w:numPr>
          <w:ilvl w:val="0"/>
          <w:numId w:val="5"/>
        </w:numPr>
        <w:jc w:val="both"/>
        <w:rPr/>
      </w:pPr>
      <w:r>
        <w:rPr>
          <w:lang w:val="en-US"/>
        </w:rPr>
        <w:t>Plaintiff</w:t>
      </w:r>
    </w:p>
    <w:p>
      <w:pPr>
        <w:pStyle w:val="style179"/>
        <w:numPr>
          <w:ilvl w:val="0"/>
          <w:numId w:val="5"/>
        </w:numPr>
        <w:jc w:val="both"/>
        <w:rPr/>
      </w:pPr>
      <w:r>
        <w:rPr>
          <w:lang w:val="en-US"/>
        </w:rPr>
        <w:t>Produk</w:t>
      </w:r>
    </w:p>
    <w:p>
      <w:pPr>
        <w:pStyle w:val="style179"/>
        <w:numPr>
          <w:ilvl w:val="0"/>
          <w:numId w:val="5"/>
        </w:numPr>
        <w:jc w:val="both"/>
        <w:rPr/>
      </w:pPr>
      <w:r>
        <w:rPr>
          <w:lang w:val="en-US"/>
        </w:rPr>
        <w:t>Profrev</w:t>
      </w:r>
    </w:p>
    <w:p>
      <w:pPr>
        <w:pStyle w:val="style179"/>
        <w:numPr>
          <w:ilvl w:val="0"/>
          <w:numId w:val="5"/>
        </w:numPr>
        <w:jc w:val="both"/>
        <w:rPr/>
      </w:pPr>
      <w:r>
        <w:rPr>
          <w:lang w:val="en-US"/>
        </w:rPr>
        <w:t>Wednesday743ish</w:t>
      </w:r>
    </w:p>
    <w:p>
      <w:pPr>
        <w:pStyle w:val="style179"/>
        <w:numPr>
          <w:ilvl w:val="0"/>
          <w:numId w:val="11"/>
        </w:numPr>
        <w:jc w:val="both"/>
        <w:rPr/>
      </w:pPr>
      <w:r>
        <w:rPr>
          <w:lang w:val="en-US"/>
        </w:rPr>
        <w:t>wednesday743ish@cyberservices.com</w:t>
      </w:r>
    </w:p>
    <w:p>
      <w:pPr>
        <w:pStyle w:val="style179"/>
        <w:numPr>
          <w:ilvl w:val="0"/>
          <w:numId w:val="11"/>
        </w:numPr>
        <w:jc w:val="both"/>
        <w:rPr/>
      </w:pPr>
    </w:p>
    <w:p>
      <w:pPr>
        <w:pStyle w:val="style179"/>
        <w:numPr>
          <w:ilvl w:val="0"/>
          <w:numId w:val="11"/>
        </w:numPr>
        <w:jc w:val="both"/>
        <w:rPr/>
      </w:pPr>
      <w:r>
        <w:rPr>
          <w:lang w:val="en-US"/>
        </w:rPr>
        <w:t>~</w:t>
      </w:r>
    </w:p>
    <w:p>
      <w:pPr>
        <w:pStyle w:val="style0"/>
        <w:numPr>
          <w:ilvl w:val="0"/>
          <w:numId w:val="0"/>
        </w:numPr>
        <w:jc w:val="both"/>
        <w:rPr/>
      </w:pPr>
    </w:p>
    <w:p>
      <w:pPr>
        <w:pStyle w:val="style0"/>
        <w:numPr>
          <w:ilvl w:val="0"/>
          <w:numId w:val="0"/>
        </w:numPr>
        <w:jc w:val="both"/>
        <w:rPr/>
      </w:pPr>
      <w:r>
        <w:rPr>
          <w:lang w:val="en-US"/>
        </w:rPr>
        <w:t>Premiere Profrevha Organisation/PPO</w:t>
      </w:r>
    </w:p>
    <w:p>
      <w:pPr>
        <w:pStyle w:val="style0"/>
        <w:numPr>
          <w:ilvl w:val="0"/>
          <w:numId w:val="0"/>
        </w:numPr>
        <w:jc w:val="both"/>
        <w:rPr/>
      </w:pPr>
    </w:p>
    <w:p>
      <w:pPr>
        <w:pStyle w:val="style0"/>
        <w:numPr>
          <w:ilvl w:val="0"/>
          <w:numId w:val="0"/>
        </w:numPr>
        <w:jc w:val="both"/>
        <w:rPr/>
      </w:pPr>
      <w:r>
        <w:rPr>
          <w:lang w:val="en-US"/>
        </w:rPr>
        <w:t>pi i eigenValues({13.4}) e</w:t>
      </w:r>
    </w:p>
    <w:p>
      <w:pPr>
        <w:pStyle w:val="style0"/>
        <w:numPr>
          <w:ilvl w:val="0"/>
          <w:numId w:val="0"/>
        </w:numPr>
        <w:jc w:val="both"/>
        <w:rPr/>
      </w:pPr>
      <w:r>
        <w:rPr>
          <w:lang w:val="en-US"/>
        </w:rPr>
        <w:t>8.539734222673567 i λ&lt;sub&gt;1&lt;/sub&gt; + 114.4324385838258 i</w:t>
      </w:r>
    </w:p>
    <w:p>
      <w:pPr>
        <w:pStyle w:val="style0"/>
        <w:numPr>
          <w:ilvl w:val="0"/>
          <w:numId w:val="0"/>
        </w:numPr>
        <w:jc w:val="both"/>
        <w:rPr/>
      </w:pPr>
      <w:r>
        <w:rPr>
          <w:lang w:val="en-US"/>
        </w:rPr>
        <w:t>X &amp; Y/MSS (Small) &amp; LSIMODSE (Big)/Mother and Father/Leader and Laureate</w:t>
      </w:r>
    </w:p>
    <w:p>
      <w:pPr>
        <w:pStyle w:val="style0"/>
        <w:numPr>
          <w:ilvl w:val="0"/>
          <w:numId w:val="0"/>
        </w:numPr>
        <w:jc w:val="both"/>
        <w:rPr/>
      </w:pPr>
      <w:r>
        <w:rPr>
          <w:lang w:val="en-US"/>
        </w:rPr>
        <w:t>sgn(log(ln(2))) + 1</w:t>
      </w:r>
    </w:p>
    <w:p>
      <w:pPr>
        <w:pStyle w:val="style0"/>
        <w:numPr>
          <w:ilvl w:val="0"/>
          <w:numId w:val="0"/>
        </w:numPr>
        <w:jc w:val="both"/>
        <w:rPr/>
      </w:pPr>
      <w:r>
        <w:rPr>
          <w:lang w:val="en-US"/>
        </w:rPr>
        <w:t>0</w:t>
      </w:r>
    </w:p>
    <w:p>
      <w:pPr>
        <w:pStyle w:val="style0"/>
        <w:numPr>
          <w:ilvl w:val="0"/>
          <w:numId w:val="0"/>
        </w:numPr>
        <w:jc w:val="both"/>
        <w:rPr/>
      </w:pPr>
      <w:r>
        <w:rPr>
          <w:lang w:val="en-US"/>
        </w:rPr>
        <w:t>£13.4</w:t>
      </w:r>
    </w:p>
    <w:p>
      <w:pPr>
        <w:pStyle w:val="style0"/>
        <w:numPr>
          <w:ilvl w:val="0"/>
          <w:numId w:val="0"/>
        </w:numPr>
        <w:jc w:val="both"/>
        <w:rPr/>
      </w:pPr>
      <w:r>
        <w:rPr>
          <w:lang w:val="en-US"/>
        </w:rPr>
        <w:t>A information services firm helping small businesses succeed/Commercial</w:t>
      </w:r>
    </w:p>
    <w:p>
      <w:pPr>
        <w:pStyle w:val="style0"/>
        <w:numPr>
          <w:ilvl w:val="0"/>
          <w:numId w:val="0"/>
        </w:numPr>
        <w:jc w:val="both"/>
        <w:rPr/>
      </w:pPr>
    </w:p>
    <w:p>
      <w:pPr>
        <w:pStyle w:val="style0"/>
        <w:numPr>
          <w:ilvl w:val="0"/>
          <w:numId w:val="0"/>
        </w:numPr>
        <w:jc w:val="both"/>
        <w:rPr/>
      </w:pPr>
      <w:r>
        <w:rPr>
          <w:lang w:val="en-US"/>
        </w:rPr>
        <w:t>Bank/Cyberspace/Etcetera Bank/Little Brother/Worker</w:t>
      </w:r>
    </w:p>
    <w:p>
      <w:pPr>
        <w:pStyle w:val="style0"/>
        <w:numPr>
          <w:ilvl w:val="0"/>
          <w:numId w:val="0"/>
        </w:numPr>
        <w:jc w:val="both"/>
        <w:rPr/>
      </w:pPr>
      <w:r>
        <w:rPr>
          <w:lang w:val="en-US"/>
        </w:rPr>
        <w:t>Fundraising/Investment Banking/Conventional/ISPC/Profrevha Bank Central/Little Sister/Government Officer</w:t>
      </w:r>
    </w:p>
    <w:p>
      <w:pPr>
        <w:pStyle w:val="style0"/>
        <w:numPr>
          <w:ilvl w:val="0"/>
          <w:numId w:val="0"/>
        </w:numPr>
        <w:jc w:val="both"/>
        <w:rPr/>
      </w:pPr>
      <w:r>
        <w:rPr>
          <w:lang w:val="en-US"/>
        </w:rPr>
        <w:t>Fundraiser/Bank/Constitutional/GrnX/Wednesday743ish Bank/Big Sister/Public Speaker, Submitter</w:t>
      </w:r>
    </w:p>
    <w:p>
      <w:pPr>
        <w:pStyle w:val="style0"/>
        <w:numPr>
          <w:ilvl w:val="0"/>
          <w:numId w:val="0"/>
        </w:numPr>
        <w:jc w:val="both"/>
        <w:rPr/>
      </w:pPr>
      <w:r>
        <w:rPr>
          <w:lang w:val="en-US"/>
        </w:rPr>
        <w:t>Kikouks Paok Bank/Wednesday743ish/Hengki Ardika/Founder, CEO, Chairman</w:t>
      </w:r>
    </w:p>
    <w:p>
      <w:pPr>
        <w:pStyle w:val="style0"/>
        <w:numPr>
          <w:ilvl w:val="0"/>
          <w:numId w:val="0"/>
        </w:numPr>
        <w:jc w:val="both"/>
        <w:rPr/>
      </w:pPr>
      <w:r>
        <w:rPr>
          <w:lang w:val="en-US"/>
        </w:rPr>
        <w:t>Gk 533</w:t>
      </w:r>
    </w:p>
    <w:p>
      <w:pPr>
        <w:pStyle w:val="style0"/>
        <w:numPr>
          <w:ilvl w:val="0"/>
          <w:numId w:val="0"/>
        </w:numPr>
        <w:jc w:val="both"/>
        <w:rPr/>
      </w:pPr>
      <w:r>
        <w:rPr>
          <w:lang w:val="en-US"/>
        </w:rPr>
        <w:t>Republic Democratic Independence</w:t>
      </w:r>
    </w:p>
    <w:p>
      <w:pPr>
        <w:pStyle w:val="style0"/>
        <w:numPr>
          <w:ilvl w:val="0"/>
          <w:numId w:val="0"/>
        </w:numPr>
        <w:jc w:val="both"/>
        <w:rPr>
          <w:rStyle w:val="style85"/>
        </w:rPr>
      </w:pPr>
      <w:r>
        <w:rPr>
          <w:lang w:val="en-US"/>
        </w:rPr>
        <w:fldChar w:fldCharType="begin"/>
      </w:r>
      <w:r>
        <w:rPr>
          <w:lang w:val="en-US"/>
        </w:rPr>
        <w:instrText xml:space="preserve"> HYPERLINK "https://www.linkedin.com/company/premiereprofrevhaorganisation/" \o "https://www.linkedin.com/company/premiereprofrevhaorganisation/"</w:instrText>
      </w:r>
      <w:r>
        <w:rPr>
          <w:lang w:val="en-US"/>
        </w:rPr>
        <w:fldChar w:fldCharType="separate"/>
      </w:r>
      <w:r>
        <w:rPr>
          <w:rStyle w:val="style85"/>
          <w:lang w:val="en-US"/>
        </w:rPr>
        <w:t>Premiere Profrevha Organisation</w:t>
      </w:r>
    </w:p>
    <w:p>
      <w:pPr>
        <w:pStyle w:val="style0"/>
        <w:numPr>
          <w:ilvl w:val="0"/>
          <w:numId w:val="0"/>
        </w:numPr>
        <w:jc w:val="both"/>
        <w:rPr/>
      </w:pPr>
      <w:r>
        <w:rPr>
          <w:lang w:val="en-US"/>
        </w:rPr>
        <w:fldChar w:fldCharType="end"/>
      </w:r>
      <w:r>
        <w:rPr>
          <w:lang w:val="en-US"/>
        </w:rPr>
        <w:t>https://www.linkedin.com/company/premiereprofrevhaorganisation/</w:t>
      </w:r>
    </w:p>
    <w:p>
      <w:pPr>
        <w:pStyle w:val="style0"/>
        <w:numPr>
          <w:ilvl w:val="0"/>
          <w:numId w:val="0"/>
        </w:numPr>
        <w:jc w:val="both"/>
        <w:rPr/>
      </w:pPr>
      <w:r>
        <w:rPr>
          <w:lang w:val="en-US"/>
        </w:rPr>
        <w:fldChar w:fldCharType="begin"/>
      </w:r>
      <w:r>
        <w:rPr>
          <w:lang w:val="en-US"/>
        </w:rPr>
        <w:instrText xml:space="preserve"> HYPERLINK "https://medium.com/@EmsieLeij/list/premiere-profrevha-organisation-73a612e55e53" \o "https://medium.com/@EmsieLeij/list/premiere-profrevha-organisation-73a612e55e53"</w:instrText>
      </w:r>
      <w:r>
        <w:rPr>
          <w:lang w:val="en-US"/>
        </w:rPr>
        <w:fldChar w:fldCharType="separate"/>
      </w:r>
      <w:r>
        <w:rPr>
          <w:rStyle w:val="style85"/>
          <w:lang w:val="en-US"/>
        </w:rPr>
        <w:t>Medium</w:t>
      </w:r>
      <w:r>
        <w:rPr>
          <w:lang w:val="en-US"/>
        </w:rPr>
        <w:fldChar w:fldCharType="end"/>
      </w:r>
    </w:p>
    <w:p>
      <w:pPr>
        <w:pStyle w:val="style0"/>
        <w:numPr>
          <w:ilvl w:val="0"/>
          <w:numId w:val="0"/>
        </w:numPr>
        <w:jc w:val="both"/>
        <w:rPr/>
      </w:pPr>
      <w:r>
        <w:rPr>
          <w:lang w:val="en-US"/>
        </w:rPr>
        <w:t>https://medium.com/@EmsieLeij/list/premiere-profrevha-organisation-73a612e55e53</w:t>
      </w:r>
    </w:p>
    <w:p>
      <w:pPr>
        <w:pStyle w:val="style0"/>
        <w:numPr>
          <w:ilvl w:val="0"/>
          <w:numId w:val="0"/>
        </w:numPr>
        <w:jc w:val="both"/>
        <w:rPr/>
      </w:pPr>
    </w:p>
    <w:p>
      <w:pPr>
        <w:pStyle w:val="style0"/>
        <w:numPr>
          <w:ilvl w:val="0"/>
          <w:numId w:val="0"/>
        </w:numPr>
        <w:jc w:val="both"/>
        <w:rPr/>
      </w:pPr>
      <w:r>
        <w:rPr>
          <w:lang w:val="en-US"/>
        </w:rPr>
        <w:t>Airish</w:t>
      </w:r>
    </w:p>
    <w:p>
      <w:pPr>
        <w:pStyle w:val="style0"/>
        <w:numPr>
          <w:ilvl w:val="0"/>
          <w:numId w:val="0"/>
        </w:numPr>
        <w:jc w:val="both"/>
        <w:rPr/>
      </w:pPr>
      <w:r>
        <w:rPr>
          <w:lang w:val="en-US"/>
        </w:rPr>
        <w:t xml:space="preserve">Philanthropy </w:t>
      </w:r>
    </w:p>
    <w:p>
      <w:pPr>
        <w:pStyle w:val="style0"/>
        <w:numPr>
          <w:ilvl w:val="0"/>
          <w:numId w:val="0"/>
        </w:numPr>
        <w:jc w:val="both"/>
        <w:rPr/>
      </w:pPr>
    </w:p>
    <w:p>
      <w:pPr>
        <w:pStyle w:val="style179"/>
        <w:numPr>
          <w:ilvl w:val="0"/>
          <w:numId w:val="8"/>
        </w:numPr>
        <w:jc w:val="both"/>
        <w:rPr>
          <w:lang w:val="en-US"/>
        </w:rPr>
      </w:pPr>
      <w:r>
        <w:rPr>
          <w:lang w:val="en-US"/>
        </w:rPr>
        <w:t>X &amp; Y/MSS (Small) &amp; LSIMODSE (Big)/Mother and Father/Leader and Laureate</w:t>
      </w:r>
    </w:p>
    <w:p>
      <w:pPr>
        <w:pStyle w:val="style179"/>
        <w:numPr>
          <w:ilvl w:val="0"/>
          <w:numId w:val="8"/>
        </w:numPr>
        <w:jc w:val="both"/>
        <w:rPr>
          <w:lang w:val="en-US"/>
        </w:rPr>
      </w:pPr>
      <w:r>
        <w:rPr>
          <w:lang w:val="en-US"/>
        </w:rPr>
        <w:t>Fundraiser/Bank/Constitutional/GrnX/Wednesday743ish Bank/Big Sister/Public Speaker, Submitter</w:t>
      </w:r>
    </w:p>
    <w:p>
      <w:pPr>
        <w:pStyle w:val="style179"/>
        <w:numPr>
          <w:ilvl w:val="0"/>
          <w:numId w:val="8"/>
        </w:numPr>
        <w:jc w:val="both"/>
        <w:rPr>
          <w:lang w:val="en-US"/>
        </w:rPr>
      </w:pPr>
      <w:r>
        <w:rPr>
          <w:lang w:val="en-US"/>
        </w:rPr>
        <w:t>Kikouks Paok Bank/Wednesday743ish/Hengki Ardika/Founder, CEO, Chairman</w:t>
      </w:r>
    </w:p>
    <w:p>
      <w:pPr>
        <w:pStyle w:val="style179"/>
        <w:numPr>
          <w:ilvl w:val="0"/>
          <w:numId w:val="8"/>
        </w:numPr>
        <w:jc w:val="both"/>
        <w:rPr>
          <w:lang w:val="en-US"/>
        </w:rPr>
      </w:pPr>
      <w:r>
        <w:rPr>
          <w:lang w:val="en-US"/>
        </w:rPr>
        <w:t>Fundraising/Investment Banking/Conventional/ISPC/Profrevha Bank Central/Little Sister/Government Officer</w:t>
      </w:r>
    </w:p>
    <w:p>
      <w:pPr>
        <w:pStyle w:val="style179"/>
        <w:numPr>
          <w:ilvl w:val="0"/>
          <w:numId w:val="8"/>
        </w:numPr>
        <w:jc w:val="both"/>
        <w:rPr/>
      </w:pPr>
      <w:r>
        <w:rPr>
          <w:lang w:val="en-US"/>
        </w:rPr>
        <w:t>Bank/Cyberspace/Etcetera Bank/Little Brother/Worker</w:t>
      </w:r>
    </w:p>
    <w:p>
      <w:pPr>
        <w:pStyle w:val="style0"/>
        <w:numPr>
          <w:ilvl w:val="0"/>
          <w:numId w:val="0"/>
        </w:numPr>
        <w:jc w:val="both"/>
        <w:rPr/>
      </w:pPr>
    </w:p>
    <w:p>
      <w:pPr>
        <w:pStyle w:val="style0"/>
        <w:numPr>
          <w:ilvl w:val="0"/>
          <w:numId w:val="0"/>
        </w:numPr>
        <w:jc w:val="both"/>
        <w:rPr/>
      </w:pPr>
      <w:r>
        <w:rPr>
          <w:lang w:val="en-US"/>
        </w:rPr>
        <w:t>As Laureate I have 5 or 6 coleslaw, I mend it for public</w:t>
      </w:r>
    </w:p>
    <w:p>
      <w:pPr>
        <w:pStyle w:val="style0"/>
        <w:numPr>
          <w:ilvl w:val="0"/>
          <w:numId w:val="0"/>
        </w:numPr>
        <w:rPr/>
      </w:pPr>
    </w:p>
    <w:p>
      <w:pPr>
        <w:pStyle w:val="style0"/>
        <w:numPr>
          <w:ilvl w:val="0"/>
          <w:numId w:val="0"/>
        </w:numPr>
        <w:jc w:val="both"/>
        <w:rPr/>
      </w:pPr>
      <w:r>
        <w:rPr>
          <w:lang w:val="en-US"/>
        </w:rPr>
        <w:t>#6 Closing</w:t>
      </w:r>
    </w:p>
    <w:p>
      <w:pPr>
        <w:pStyle w:val="style180"/>
        <w:jc w:val="both"/>
        <w:rPr/>
      </w:pPr>
      <w:r>
        <w:t>People say dishonest is living,</w:t>
      </w:r>
    </w:p>
    <w:p>
      <w:pPr>
        <w:pStyle w:val="style180"/>
        <w:jc w:val="both"/>
        <w:rPr/>
      </w:pPr>
      <w:r>
        <w:t>To this world people keep use it in</w:t>
      </w:r>
    </w:p>
    <w:p>
      <w:pPr>
        <w:pStyle w:val="style180"/>
        <w:jc w:val="both"/>
        <w:rPr/>
      </w:pPr>
      <w:r>
        <w:t>It is actually from the life</w:t>
      </w:r>
    </w:p>
    <w:p>
      <w:pPr>
        <w:pStyle w:val="style180"/>
        <w:jc w:val="both"/>
        <w:rPr/>
      </w:pPr>
      <w:r>
        <w:t>Why you keep it up to live</w:t>
      </w:r>
    </w:p>
    <w:p>
      <w:pPr>
        <w:pStyle w:val="style180"/>
        <w:jc w:val="both"/>
        <w:rPr/>
      </w:pPr>
      <w:r>
        <w:t>Oh the option that given,</w:t>
      </w:r>
    </w:p>
    <w:p>
      <w:pPr>
        <w:pStyle w:val="style180"/>
        <w:jc w:val="both"/>
        <w:rPr/>
      </w:pPr>
      <w:r>
        <w:t>as present to gift, is used for right one</w:t>
      </w:r>
    </w:p>
    <w:p>
      <w:pPr>
        <w:pStyle w:val="style180"/>
        <w:jc w:val="both"/>
        <w:rPr/>
      </w:pPr>
      <w:r>
        <w:t>Oh</w:t>
      </w:r>
    </w:p>
    <w:p>
      <w:pPr>
        <w:pStyle w:val="style180"/>
        <w:jc w:val="both"/>
        <w:rPr/>
      </w:pPr>
      <w:r>
        <w:t>Ohhh</w:t>
      </w:r>
    </w:p>
    <w:p>
      <w:pPr>
        <w:pStyle w:val="style180"/>
        <w:jc w:val="both"/>
        <w:rPr/>
      </w:pPr>
      <w:r>
        <w:t xml:space="preserve">Why you don't know </w:t>
      </w:r>
    </w:p>
    <w:p>
      <w:pPr>
        <w:pStyle w:val="style180"/>
        <w:jc w:val="both"/>
        <w:rPr/>
      </w:pPr>
      <w:r>
        <w:t>What you left in this world only</w:t>
      </w:r>
    </w:p>
    <w:p>
      <w:pPr>
        <w:pStyle w:val="style180"/>
        <w:jc w:val="both"/>
        <w:rPr/>
      </w:pPr>
      <w:r>
        <w:t>Something that we never wanted to hear</w:t>
      </w:r>
    </w:p>
    <w:p>
      <w:pPr>
        <w:pStyle w:val="style180"/>
        <w:jc w:val="both"/>
        <w:rPr/>
      </w:pPr>
      <w:r>
        <w:t>You are dishonest to live up human</w:t>
      </w:r>
    </w:p>
    <w:p>
      <w:pPr>
        <w:pStyle w:val="style180"/>
        <w:jc w:val="both"/>
        <w:rPr/>
      </w:pPr>
      <w:r>
        <w:t>Oh</w:t>
      </w:r>
    </w:p>
    <w:p>
      <w:pPr>
        <w:pStyle w:val="style180"/>
        <w:jc w:val="both"/>
        <w:rPr/>
      </w:pPr>
      <w:r>
        <w:t>My life that I've know I received</w:t>
      </w:r>
    </w:p>
    <w:p>
      <w:pPr>
        <w:pStyle w:val="style180"/>
        <w:jc w:val="both"/>
        <w:rPr/>
      </w:pPr>
      <w:r>
        <w:t>is letting you to be in</w:t>
      </w:r>
    </w:p>
    <w:p>
      <w:pPr>
        <w:pStyle w:val="style180"/>
        <w:jc w:val="both"/>
        <w:rPr/>
      </w:pPr>
      <w:r>
        <w:t>for known you are</w:t>
      </w:r>
    </w:p>
    <w:p>
      <w:pPr>
        <w:pStyle w:val="style180"/>
        <w:jc w:val="both"/>
        <w:rPr/>
      </w:pPr>
      <w:r>
        <w:t>never been closing to me</w:t>
      </w:r>
    </w:p>
    <w:p>
      <w:pPr>
        <w:pStyle w:val="style0"/>
        <w:numPr>
          <w:ilvl w:val="0"/>
          <w:numId w:val="0"/>
        </w:numPr>
        <w:jc w:val="both"/>
        <w:rPr/>
      </w:pPr>
    </w:p>
    <w:p>
      <w:pPr>
        <w:pStyle w:val="style0"/>
        <w:numPr>
          <w:ilvl w:val="0"/>
          <w:numId w:val="0"/>
        </w:numPr>
        <w:jc w:val="both"/>
        <w:rPr/>
      </w:pPr>
      <w:r>
        <w:rPr>
          <w:lang w:val="en-US"/>
        </w:rPr>
        <w:t>Independent</w:t>
      </w:r>
    </w:p>
    <w:p>
      <w:pPr>
        <w:pStyle w:val="style0"/>
        <w:numPr>
          <w:ilvl w:val="0"/>
          <w:numId w:val="0"/>
        </w:numPr>
        <w:jc w:val="both"/>
        <w:rPr/>
      </w:pPr>
      <w:r>
        <w:rPr>
          <w:lang w:val="en-US"/>
        </w:rPr>
        <w:t>π= 22/7</w:t>
      </w:r>
    </w:p>
    <w:p>
      <w:pPr>
        <w:pStyle w:val="style0"/>
        <w:numPr>
          <w:ilvl w:val="0"/>
          <w:numId w:val="0"/>
        </w:numPr>
        <w:jc w:val="both"/>
        <w:rPr/>
      </w:pPr>
      <w:r>
        <w:rPr>
          <w:lang w:val="en-US"/>
        </w:rPr>
        <w:t>Π= 1</w:t>
      </w:r>
    </w:p>
    <w:p>
      <w:pPr>
        <w:pStyle w:val="style0"/>
        <w:numPr>
          <w:ilvl w:val="0"/>
          <w:numId w:val="0"/>
        </w:numPr>
        <w:jc w:val="both"/>
        <w:rPr>
          <w:lang w:val="en-US"/>
        </w:rPr>
      </w:pPr>
    </w:p>
    <w:p>
      <w:pPr>
        <w:pStyle w:val="style0"/>
        <w:numPr>
          <w:ilvl w:val="0"/>
          <w:numId w:val="0"/>
        </w:numPr>
        <w:jc w:val="both"/>
        <w:rPr/>
      </w:pPr>
      <w:r>
        <w:rPr>
          <w:lang w:val="en-US"/>
        </w:rPr>
        <w:t>πΔ</w:t>
      </w:r>
    </w:p>
    <w:p>
      <w:pPr>
        <w:pStyle w:val="style0"/>
        <w:numPr>
          <w:ilvl w:val="0"/>
          <w:numId w:val="0"/>
        </w:numPr>
        <w:jc w:val="both"/>
        <w:rPr/>
      </w:pPr>
      <w:r>
        <w:rPr>
          <w:lang w:val="en-US"/>
        </w:rPr>
        <w:t>δΠ</w:t>
      </w:r>
    </w:p>
    <w:p>
      <w:pPr>
        <w:pStyle w:val="style0"/>
        <w:numPr>
          <w:ilvl w:val="0"/>
          <w:numId w:val="0"/>
        </w:numPr>
        <w:jc w:val="both"/>
        <w:rPr/>
      </w:pPr>
      <w:r>
        <w:rPr>
          <w:lang w:val="en-US"/>
        </w:rPr>
        <w:t>Πηενγκιαρδ</w:t>
      </w:r>
    </w:p>
    <w:p>
      <w:pPr>
        <w:pStyle w:val="style0"/>
        <w:numPr>
          <w:ilvl w:val="0"/>
          <w:numId w:val="0"/>
        </w:numPr>
        <w:jc w:val="both"/>
        <w:rPr/>
      </w:pPr>
      <w:r>
        <w:rPr>
          <w:lang w:val="en-US"/>
        </w:rPr>
        <w:t>Πλανετ</w:t>
      </w:r>
    </w:p>
    <w:p>
      <w:pPr>
        <w:pStyle w:val="style0"/>
        <w:numPr>
          <w:ilvl w:val="0"/>
          <w:numId w:val="0"/>
        </w:numPr>
        <w:jc w:val="both"/>
        <w:rPr/>
      </w:pPr>
      <w:r>
        <w:rPr/>
        <w:drawing>
          <wp:inline distT="0" distB="0" distR="0" distL="0">
            <wp:extent cx="443889" cy="426704"/>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43889" cy="426704"/>
                    </a:xfrm>
                    <a:prstGeom prst="rect"/>
                  </pic:spPr>
                </pic:pic>
              </a:graphicData>
            </a:graphic>
          </wp:inline>
        </w:drawing>
      </w:r>
    </w:p>
    <w:p>
      <w:pPr>
        <w:pStyle w:val="style0"/>
        <w:numPr>
          <w:ilvl w:val="0"/>
          <w:numId w:val="0"/>
        </w:numPr>
        <w:jc w:val="both"/>
        <w:rPr/>
      </w:pPr>
    </w:p>
    <w:p>
      <w:pPr>
        <w:pStyle w:val="style0"/>
        <w:numPr>
          <w:ilvl w:val="0"/>
          <w:numId w:val="0"/>
        </w:numPr>
        <w:jc w:val="both"/>
        <w:rPr/>
      </w:pPr>
      <w:r>
        <w:rPr>
          <w:lang w:val="en-US"/>
        </w:rPr>
        <w:t>ςΟΛΑΤ</w:t>
      </w:r>
    </w:p>
    <w:p>
      <w:pPr>
        <w:pStyle w:val="style0"/>
        <w:numPr>
          <w:ilvl w:val="0"/>
          <w:numId w:val="0"/>
        </w:numPr>
        <w:jc w:val="both"/>
        <w:rPr/>
      </w:pPr>
      <w:r>
        <w:rPr>
          <w:lang w:val="en-US"/>
        </w:rPr>
        <w:t>Βοδη</w:t>
      </w:r>
    </w:p>
    <w:p>
      <w:pPr>
        <w:pStyle w:val="style0"/>
        <w:numPr>
          <w:ilvl w:val="0"/>
          <w:numId w:val="0"/>
        </w:numPr>
        <w:jc w:val="both"/>
        <w:rPr/>
      </w:pPr>
      <w:r>
        <w:rPr/>
        <w:drawing>
          <wp:inline distT="0" distB="0" distR="0" distL="0">
            <wp:extent cx="511305" cy="74707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11305" cy="747075"/>
                    </a:xfrm>
                    <a:prstGeom prst="rect"/>
                  </pic:spPr>
                </pic:pic>
              </a:graphicData>
            </a:graphic>
          </wp:inline>
        </w:drawing>
      </w:r>
    </w:p>
    <w:p>
      <w:pPr>
        <w:pStyle w:val="style0"/>
        <w:numPr>
          <w:ilvl w:val="0"/>
          <w:numId w:val="0"/>
        </w:numPr>
        <w:jc w:val="both"/>
        <w:rPr/>
      </w:pPr>
      <w:r>
        <w:rPr>
          <w:lang w:val="en-US"/>
        </w:rPr>
        <w:t>Ghenkiard Draiknehg</w:t>
      </w:r>
    </w:p>
    <w:p>
      <w:pPr>
        <w:pStyle w:val="style0"/>
        <w:numPr>
          <w:ilvl w:val="0"/>
          <w:numId w:val="0"/>
        </w:numPr>
        <w:jc w:val="both"/>
        <w:rPr/>
      </w:pPr>
    </w:p>
    <w:p>
      <w:pPr>
        <w:pStyle w:val="style0"/>
        <w:numPr>
          <w:ilvl w:val="0"/>
          <w:numId w:val="0"/>
        </w:numPr>
        <w:jc w:val="both"/>
        <w:rPr/>
      </w:pPr>
      <w:r>
        <w:rPr>
          <w:lang w:val="en-US"/>
        </w:rPr>
        <w:t>((2022 / 2003 * 1138) / 1148.794807788317523714428357463804293559660509236145781328007988017973040439340988517224163754368447) / 10</w:t>
      </w:r>
    </w:p>
    <w:p>
      <w:pPr>
        <w:pStyle w:val="style0"/>
        <w:numPr>
          <w:ilvl w:val="0"/>
          <w:numId w:val="0"/>
        </w:numPr>
        <w:jc w:val="both"/>
        <w:rPr/>
      </w:pPr>
      <w:r>
        <w:rPr>
          <w:lang w:val="en-US"/>
        </w:rPr>
        <w:t>0.1</w:t>
      </w:r>
    </w:p>
    <w:p>
      <w:pPr>
        <w:pStyle w:val="style0"/>
        <w:numPr>
          <w:ilvl w:val="0"/>
          <w:numId w:val="0"/>
        </w:numPr>
        <w:jc w:val="both"/>
        <w:rPr/>
      </w:pPr>
    </w:p>
    <w:p>
      <w:pPr>
        <w:pStyle w:val="style0"/>
        <w:numPr>
          <w:ilvl w:val="0"/>
          <w:numId w:val="0"/>
        </w:numPr>
        <w:jc w:val="both"/>
        <w:rPr/>
      </w:pPr>
      <w:r>
        <w:rPr>
          <w:lang w:val="en-US"/>
        </w:rPr>
        <w:t>((2022 / 2003 * 1138) / 1148.794807788317523714428357463804293559660509236145781328007988017973040439340988517224163754368447) / 9</w:t>
      </w:r>
    </w:p>
    <w:p>
      <w:pPr>
        <w:pStyle w:val="style0"/>
        <w:numPr>
          <w:ilvl w:val="0"/>
          <w:numId w:val="0"/>
        </w:numPr>
        <w:jc w:val="both"/>
        <w:rPr/>
      </w:pPr>
      <w:r>
        <w:rPr>
          <w:lang w:val="en-US"/>
        </w:rPr>
        <w:t>0.(1)</w:t>
      </w:r>
    </w:p>
    <w:p>
      <w:pPr>
        <w:pStyle w:val="style0"/>
        <w:numPr>
          <w:ilvl w:val="0"/>
          <w:numId w:val="0"/>
        </w:numPr>
        <w:jc w:val="both"/>
        <w:rPr/>
      </w:pPr>
    </w:p>
    <w:p>
      <w:pPr>
        <w:pStyle w:val="style0"/>
        <w:numPr>
          <w:ilvl w:val="0"/>
          <w:numId w:val="0"/>
        </w:numPr>
        <w:jc w:val="both"/>
        <w:rPr/>
      </w:pPr>
      <w:r>
        <w:rPr>
          <w:lang w:val="en-US"/>
        </w:rPr>
        <w:t>ςηαλατχ</w:t>
      </w:r>
    </w:p>
    <w:p>
      <w:pPr>
        <w:pStyle w:val="style0"/>
        <w:numPr>
          <w:ilvl w:val="0"/>
          <w:numId w:val="0"/>
        </w:numPr>
        <w:jc w:val="both"/>
        <w:rPr/>
      </w:pPr>
      <w:r>
        <w:rPr>
          <w:lang w:val="en-US"/>
        </w:rPr>
        <w:t>Σ</w:t>
      </w:r>
    </w:p>
    <w:p>
      <w:pPr>
        <w:pStyle w:val="style0"/>
        <w:numPr>
          <w:ilvl w:val="0"/>
          <w:numId w:val="0"/>
        </w:numPr>
        <w:jc w:val="both"/>
        <w:rPr/>
      </w:pPr>
      <w:r>
        <w:rPr>
          <w:lang w:val="en-US"/>
        </w:rPr>
        <w:t>I'm down, pi</w:t>
      </w:r>
    </w:p>
    <w:p>
      <w:pPr>
        <w:pStyle w:val="style0"/>
        <w:numPr>
          <w:ilvl w:val="0"/>
          <w:numId w:val="0"/>
        </w:numPr>
        <w:jc w:val="both"/>
        <w:rPr/>
      </w:pPr>
      <w:r>
        <w:rPr>
          <w:lang w:val="en-US"/>
        </w:rPr>
        <w:t>This ring gives me peace, integral</w:t>
      </w:r>
    </w:p>
    <w:p>
      <w:pPr>
        <w:pStyle w:val="style0"/>
        <w:numPr>
          <w:ilvl w:val="0"/>
          <w:numId w:val="0"/>
        </w:numPr>
        <w:jc w:val="both"/>
        <w:rPr/>
      </w:pPr>
    </w:p>
    <w:p>
      <w:pPr>
        <w:pStyle w:val="style0"/>
        <w:numPr>
          <w:ilvl w:val="0"/>
          <w:numId w:val="0"/>
        </w:numPr>
        <w:jc w:val="both"/>
        <w:rPr/>
      </w:pPr>
      <w:r>
        <w:rPr>
          <w:lang w:val="en-US"/>
        </w:rPr>
        <w:t>The Peace's</w:t>
      </w:r>
    </w:p>
    <w:p>
      <w:pPr>
        <w:pStyle w:val="style0"/>
        <w:numPr>
          <w:ilvl w:val="0"/>
          <w:numId w:val="0"/>
        </w:numPr>
        <w:jc w:val="both"/>
        <w:rPr/>
      </w:pPr>
      <w:r>
        <w:rPr>
          <w:lang w:val="en-US"/>
        </w:rPr>
        <w:t>The peaceful</w:t>
      </w:r>
    </w:p>
    <w:p>
      <w:pPr>
        <w:pStyle w:val="style0"/>
        <w:numPr>
          <w:ilvl w:val="0"/>
          <w:numId w:val="0"/>
        </w:numPr>
        <w:jc w:val="both"/>
        <w:rPr/>
      </w:pPr>
      <w:r>
        <w:rPr>
          <w:lang w:val="en-US"/>
        </w:rPr>
        <w:t>Prenuptial Agreement/Russia</w:t>
      </w:r>
    </w:p>
    <w:p>
      <w:pPr>
        <w:pStyle w:val="style0"/>
        <w:numPr>
          <w:ilvl w:val="0"/>
          <w:numId w:val="0"/>
        </w:numPr>
        <w:jc w:val="both"/>
        <w:rPr/>
      </w:pPr>
    </w:p>
    <w:p>
      <w:pPr>
        <w:pStyle w:val="style0"/>
        <w:numPr>
          <w:ilvl w:val="0"/>
          <w:numId w:val="0"/>
        </w:numPr>
        <w:jc w:val="both"/>
        <w:rPr/>
      </w:pPr>
      <w:r>
        <w:rPr>
          <w:lang w:val="en-US"/>
        </w:rPr>
        <w:t>Publisher</w:t>
      </w:r>
    </w:p>
    <w:p>
      <w:pPr>
        <w:pStyle w:val="style0"/>
        <w:numPr>
          <w:ilvl w:val="0"/>
          <w:numId w:val="0"/>
        </w:numPr>
        <w:jc w:val="both"/>
        <w:rPr/>
      </w:pPr>
      <w:r>
        <w:rPr>
          <w:lang w:val="en-US"/>
        </w:rPr>
        <w:t>Ardika Hengki, Philanthropist</w:t>
      </w:r>
    </w:p>
    <w:p>
      <w:pPr>
        <w:pStyle w:val="style0"/>
        <w:numPr>
          <w:ilvl w:val="0"/>
          <w:numId w:val="0"/>
        </w:numPr>
        <w:jc w:val="both"/>
        <w:rPr/>
      </w:pPr>
      <w:r>
        <w:rPr>
          <w:lang w:val="en-US"/>
        </w:rPr>
        <w:t>((product(x, 0, 31, 8) sum(x, 0, 12, 1) integral(0, 2021, 1986, x)) eigenValues({13.4}) adjugate({{27, 38, 49}, {50, 61, 72}, {83, 94, 5}}) sgn(log(ln(16)))) x y</w:t>
      </w:r>
    </w:p>
    <w:p>
      <w:pPr>
        <w:pStyle w:val="style0"/>
        <w:numPr>
          <w:ilvl w:val="0"/>
          <w:numId w:val="0"/>
        </w:numPr>
        <w:jc w:val="both"/>
        <w:rPr/>
      </w:pPr>
      <w:r>
        <w:rPr>
          <w:lang w:val="en-US"/>
        </w:rPr>
        <w:t>{{-2.671792027768194*10^40 x y λ&lt;sub&gt;1&lt;/sub&gt; - 3.58020131720938*10^41 x y, 1.825566083030225*10^40 x y λ&lt;sub&gt;1&lt;/sub&gt; + 2.446258551260501*10^41 x y, -1.0458972350694*10^39 x y λ&lt;sub&gt;1&lt;/sub&gt; - 1.401502294992996*10^40 x y}, {2.367117615813195*10^40 x y λ&lt;sub&gt;1&lt;/sub&gt; + 3.171937605189681*10^41 x y, -1.625481394582166*10^40 x y λ&lt;sub&gt;1&lt;/sub&gt; - 2.178145068740102*10^41 x y, 2.091794470138799*10^39 x y λ&lt;sub&gt;1&lt;/sub&gt; + 2.803004589985991*10^40 x y}, {-1.500635163360443*10^39 x y λ&lt;sub&gt;1&lt;/sub&gt; - 2.010851118902994*10^40 x y, 2.546532398429843*10^39 x y λ&lt;sub&gt;1&lt;/sub&gt; + 3.412353413895989*10^40 x y, -1.0458972350694*10^39 x y λ&lt;sub&gt;1&lt;/sub&gt; - 1.401502294992996*10^40 x y}}</w:t>
      </w:r>
    </w:p>
    <w:p>
      <w:pPr>
        <w:pStyle w:val="style0"/>
        <w:numPr>
          <w:ilvl w:val="0"/>
          <w:numId w:val="0"/>
        </w:numPr>
        <w:jc w:val="both"/>
        <w:rPr/>
      </w:pPr>
      <w:r>
        <w:rPr>
          <w:lang w:val="en-US"/>
        </w:rPr>
        <w:t>2.436000510490557*10^121 x^3 y^3 λ&lt;sub&gt;1&lt;/sub&gt; + 4.522166240607702*10^118 x^3 y^3 λ&lt;sub&gt;1&lt;/sub&gt;^3 + 1.817910828724296*10^120 x^3 y^3 λ&lt;sub&gt;1&lt;/sub&gt;^2 + 1.088080228019115*10^122 x^3 y^3</w:t>
      </w:r>
    </w:p>
    <w:p>
      <w:pPr>
        <w:pStyle w:val="style0"/>
        <w:numPr>
          <w:ilvl w:val="0"/>
          <w:numId w:val="0"/>
        </w:numPr>
        <w:jc w:val="both"/>
        <w:rPr/>
      </w:pPr>
      <w:r>
        <w:rPr>
          <w:lang w:val="en-US"/>
        </w:rPr>
        <w:t>-4.401863145857299*10^40 x y λ&lt;sub&gt;1&lt;/sub&gt; - 5.898496615448781*10^41 x y</w:t>
      </w:r>
    </w:p>
    <w:p>
      <w:pPr>
        <w:pStyle w:val="style0"/>
        <w:numPr>
          <w:ilvl w:val="0"/>
          <w:numId w:val="0"/>
        </w:numPr>
        <w:jc w:val="both"/>
        <w:rPr/>
      </w:pPr>
      <w:r>
        <w:rPr>
          <w:lang w:val="en-US"/>
        </w:rPr>
        <w:t>3</w:t>
      </w:r>
    </w:p>
    <w:p>
      <w:pPr>
        <w:pStyle w:val="style0"/>
        <w:numPr>
          <w:ilvl w:val="0"/>
          <w:numId w:val="0"/>
        </w:numPr>
        <w:jc w:val="both"/>
        <w:rPr/>
      </w:pPr>
      <w:r>
        <w:rPr>
          <w:lang w:val="en-US"/>
        </w:rPr>
        <w:t>2.436000510490557*10^121 x^3 y^3 λ&lt;sub&gt;1&lt;/sub&gt; + 4.522166240607702*10^118 x^3 y^3 λ&lt;sub&gt;1&lt;/sub&gt;^3 + 1.817910828724296*10^120 x^3 y^3 λ&lt;sub&gt;1&lt;/sub&gt;^2 + 1.088080228019115*10^122 x^3 y^3 - 1.077643841112435*10^81 x^2 y^2 λ λ&lt;sub&gt;1&lt;/sub&gt; - 4.02105910862849*10^79 x^2 y^2 λ λ&lt;sub&gt;1&lt;/sub&gt;^2 - 7.220213735453317*10^81 x^2 y^2 λ - 4.401863145857299*10^40 x y λ^2 λ&lt;sub&gt;1&lt;/sub&gt; - 5.898496615448781*10^41 x y λ^2 - λ^3</w:t>
      </w:r>
    </w:p>
    <w:p>
      <w:pPr>
        <w:pStyle w:val="style0"/>
        <w:numPr>
          <w:ilvl w:val="0"/>
          <w:numId w:val="0"/>
        </w:numPr>
        <w:jc w:val="both"/>
        <w:rPr/>
      </w:pPr>
      <w:r>
        <w:rPr>
          <w:lang w:val="en-US"/>
        </w:rPr>
        <w:t>{{-2.671792027768194*10^40 x y λ&lt;sub&gt;1&lt;/sub&gt; - 3.58020131720938*10^41 x y, 1.825566083030225*10^40 x y λ&lt;sub&gt;1&lt;/sub&gt; + 2.446258551260501*10^41 x y, -1.0458972350694*10^39 x y λ&lt;sub&gt;1&lt;/sub&gt; - 1.401502294992996*10^40 x y}, {2.367117615813195*10^40 x y λ&lt;sub&gt;1&lt;/sub&gt; + 3.171937605189681*10^41 x y, -1.625481394582166*10^40 x y λ&lt;sub&gt;1&lt;/sub&gt; - 2.178145068740102*10^41 x y, 2.091794470138799*10^39 x y λ&lt;sub&gt;1&lt;/sub&gt; + 2.803004589985991*10^40 x y}, {-1.500635163360443*10^39 x y λ&lt;sub&gt;1&lt;/sub&gt; - 2.010851118902994*10^40 x y, 2.546532398429843*10^39 x y λ&lt;sub&gt;1&lt;/sub&gt; + 3.412353413895989*10^40 x y, -1.0458972350694*10^39 x y λ&lt;sub&gt;1&lt;/sub&gt; - 1.401502294992996*10^40 x y}}</w:t>
      </w:r>
    </w:p>
    <w:p>
      <w:pPr>
        <w:pStyle w:val="style0"/>
        <w:numPr>
          <w:ilvl w:val="0"/>
          <w:numId w:val="0"/>
        </w:numPr>
        <w:jc w:val="both"/>
        <w:rPr>
          <w:lang w:val="en-US"/>
        </w:rPr>
      </w:pPr>
      <w:r>
        <w:rPr/>
        <w:drawing>
          <wp:inline distT="0" distB="0" distR="0" distL="0">
            <wp:extent cx="150750" cy="15075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flipV="1">
                      <a:off x="0" y="0"/>
                      <a:ext cx="150750" cy="150750"/>
                    </a:xfrm>
                    <a:prstGeom prst="rect"/>
                  </pic:spPr>
                </pic:pic>
              </a:graphicData>
            </a:graphic>
          </wp:inline>
        </w:drawing>
      </w:r>
    </w:p>
    <w:p>
      <w:pPr>
        <w:pStyle w:val="style0"/>
        <w:numPr>
          <w:ilvl w:val="0"/>
          <w:numId w:val="0"/>
        </w:numPr>
        <w:jc w:val="both"/>
        <w:rPr/>
      </w:pPr>
      <w:r>
        <w:rPr>
          <w:lang w:val="en-US"/>
        </w:rPr>
        <w:t>(75000000 * 11) / 20000</w:t>
      </w:r>
    </w:p>
    <w:p>
      <w:pPr>
        <w:pStyle w:val="style0"/>
        <w:numPr>
          <w:ilvl w:val="0"/>
          <w:numId w:val="0"/>
        </w:numPr>
        <w:jc w:val="both"/>
        <w:rPr/>
      </w:pPr>
      <w:r>
        <w:rPr>
          <w:lang w:val="en-US"/>
        </w:rPr>
        <w:t>41250</w:t>
      </w:r>
    </w:p>
    <w:p>
      <w:pPr>
        <w:pStyle w:val="style0"/>
        <w:numPr>
          <w:ilvl w:val="0"/>
          <w:numId w:val="0"/>
        </w:numPr>
        <w:jc w:val="both"/>
        <w:rPr/>
      </w:pPr>
      <w:r>
        <w:rPr>
          <w:lang w:val="en-US"/>
        </w:rPr>
        <w:t>(75000000 * 11)</w:t>
      </w:r>
    </w:p>
    <w:p>
      <w:pPr>
        <w:pStyle w:val="style0"/>
        <w:numPr>
          <w:ilvl w:val="0"/>
          <w:numId w:val="0"/>
        </w:numPr>
        <w:jc w:val="both"/>
        <w:rPr/>
      </w:pPr>
      <w:r>
        <w:rPr>
          <w:lang w:val="en-US"/>
        </w:rPr>
        <w:t>825000000</w:t>
      </w:r>
    </w:p>
    <w:p>
      <w:pPr>
        <w:pStyle w:val="style0"/>
        <w:numPr>
          <w:ilvl w:val="0"/>
          <w:numId w:val="0"/>
        </w:numPr>
        <w:jc w:val="both"/>
        <w:rPr/>
      </w:pPr>
      <w:r>
        <w:rPr>
          <w:lang w:val="en-US"/>
        </w:rPr>
        <w:t>Country</w:t>
      </w:r>
    </w:p>
    <w:p>
      <w:pPr>
        <w:pStyle w:val="style0"/>
        <w:numPr>
          <w:ilvl w:val="0"/>
          <w:numId w:val="0"/>
        </w:numPr>
        <w:jc w:val="both"/>
        <w:rPr/>
      </w:pPr>
    </w:p>
    <w:p>
      <w:pPr>
        <w:pStyle w:val="style0"/>
        <w:numPr>
          <w:ilvl w:val="0"/>
          <w:numId w:val="0"/>
        </w:numPr>
        <w:jc w:val="both"/>
        <w:rPr/>
      </w:pPr>
      <w:r>
        <w:rPr>
          <w:lang w:val="en-US"/>
        </w:rPr>
        <w:t>XY</w:t>
      </w:r>
    </w:p>
    <w:p>
      <w:pPr>
        <w:pStyle w:val="style0"/>
        <w:numPr>
          <w:ilvl w:val="0"/>
          <w:numId w:val="0"/>
        </w:numPr>
        <w:jc w:val="both"/>
        <w:rPr/>
      </w:pPr>
      <w:r>
        <w:rPr>
          <w:lang w:val="en-US"/>
        </w:rPr>
        <w:t>pi i eigenValues({13.4}) e</w:t>
      </w:r>
    </w:p>
    <w:p>
      <w:pPr>
        <w:pStyle w:val="style0"/>
        <w:numPr>
          <w:ilvl w:val="0"/>
          <w:numId w:val="0"/>
        </w:numPr>
        <w:jc w:val="both"/>
        <w:rPr/>
      </w:pPr>
      <w:r>
        <w:rPr>
          <w:lang w:val="en-US"/>
        </w:rPr>
        <w:t>i pi e λ&lt;sub&gt;1&lt;/sub&gt; + ((67 i pi e)/5)</w:t>
      </w:r>
    </w:p>
    <w:p>
      <w:pPr>
        <w:pStyle w:val="style0"/>
        <w:numPr>
          <w:ilvl w:val="0"/>
          <w:numId w:val="0"/>
        </w:numPr>
        <w:jc w:val="both"/>
        <w:rPr/>
      </w:pPr>
      <w:r>
        <w:rPr>
          <w:lang w:val="en-US"/>
        </w:rPr>
        <w:t>i pi e (λ&lt;sub&gt;1&lt;/sub&gt; + (67/5))</w:t>
      </w:r>
    </w:p>
    <w:p>
      <w:pPr>
        <w:pStyle w:val="style0"/>
        <w:numPr>
          <w:ilvl w:val="0"/>
          <w:numId w:val="0"/>
        </w:numPr>
        <w:jc w:val="both"/>
        <w:rPr/>
      </w:pPr>
      <w:r>
        <w:rPr>
          <w:lang w:val="en-US"/>
        </w:rPr>
        <w:t>(i (5 pi e λ&lt;sub&gt;1&lt;/sub&gt; + 67 pi e))/5</w:t>
      </w:r>
    </w:p>
    <w:p>
      <w:pPr>
        <w:pStyle w:val="style0"/>
        <w:numPr>
          <w:ilvl w:val="0"/>
          <w:numId w:val="0"/>
        </w:numPr>
        <w:jc w:val="both"/>
        <w:rPr/>
      </w:pPr>
      <w:r>
        <w:rPr>
          <w:lang w:val="en-US"/>
        </w:rPr>
        <w:t>8.539734222673567 i λ&lt;sub&gt;1&lt;/sub&gt; + 114.4324385838258 i</w:t>
      </w:r>
    </w:p>
    <w:p>
      <w:pPr>
        <w:pStyle w:val="style0"/>
        <w:numPr>
          <w:ilvl w:val="0"/>
          <w:numId w:val="0"/>
        </w:numPr>
        <w:jc w:val="both"/>
        <w:rPr/>
      </w:pPr>
      <w:r>
        <w:rPr>
          <w:lang w:val="en-US"/>
        </w:rPr>
        <w:t>8.539734222673567 i λ&lt;sub&gt;1&lt;/sub&gt; + 114.4324385838258 i</w:t>
      </w:r>
    </w:p>
    <w:p>
      <w:pPr>
        <w:pStyle w:val="style0"/>
        <w:numPr>
          <w:ilvl w:val="0"/>
          <w:numId w:val="0"/>
        </w:numPr>
        <w:jc w:val="both"/>
        <w:rPr/>
      </w:pPr>
      <w:r>
        <w:rPr>
          <w:lang w:val="en-US"/>
        </w:rPr>
        <w:t>8.539734222673567 i</w:t>
      </w:r>
    </w:p>
    <w:p>
      <w:pPr>
        <w:pStyle w:val="style0"/>
        <w:numPr>
          <w:ilvl w:val="0"/>
          <w:numId w:val="0"/>
        </w:numPr>
        <w:jc w:val="both"/>
        <w:rPr/>
      </w:pPr>
      <w:r>
        <w:rPr>
          <w:lang w:val="en-US"/>
        </w:rPr>
        <w:t>((8.539734222673567 i λ&lt;sub&gt;1&lt;/sub&gt;^2)/2) + 114.4324385838258 i λ&lt;sub&gt;1&lt;/sub&gt;</w:t>
      </w:r>
    </w:p>
    <w:p>
      <w:pPr>
        <w:pStyle w:val="style0"/>
        <w:numPr>
          <w:ilvl w:val="0"/>
          <w:numId w:val="0"/>
        </w:numPr>
        <w:jc w:val="both"/>
        <w:rPr/>
      </w:pPr>
      <w:r>
        <w:rPr>
          <w:lang w:val="en-US"/>
        </w:rPr>
        <w:t>Communication</w:t>
      </w:r>
    </w:p>
    <w:p>
      <w:pPr>
        <w:pStyle w:val="style0"/>
        <w:numPr>
          <w:ilvl w:val="0"/>
          <w:numId w:val="0"/>
        </w:numPr>
        <w:jc w:val="both"/>
        <w:rPr/>
      </w:pPr>
      <w:r>
        <w:rPr>
          <w:lang w:val="en-US"/>
        </w:rPr>
        <w:t>Organisation</w:t>
      </w:r>
    </w:p>
    <w:p>
      <w:pPr>
        <w:pStyle w:val="style179"/>
        <w:numPr>
          <w:ilvl w:val="0"/>
          <w:numId w:val="12"/>
        </w:numPr>
        <w:jc w:val="both"/>
        <w:rPr/>
      </w:pPr>
      <w:r>
        <w:rPr>
          <w:lang w:val="en-US"/>
        </w:rPr>
        <w:t>Google</w:t>
      </w:r>
    </w:p>
    <w:p>
      <w:pPr>
        <w:pStyle w:val="style179"/>
        <w:numPr>
          <w:ilvl w:val="0"/>
          <w:numId w:val="12"/>
        </w:numPr>
        <w:jc w:val="both"/>
        <w:rPr/>
      </w:pPr>
      <w:r>
        <w:rPr>
          <w:lang w:val="en-US"/>
        </w:rPr>
        <w:t>Simdif</w:t>
      </w:r>
    </w:p>
    <w:p>
      <w:pPr>
        <w:pStyle w:val="style179"/>
        <w:numPr>
          <w:ilvl w:val="0"/>
          <w:numId w:val="12"/>
        </w:numPr>
        <w:jc w:val="both"/>
        <w:rPr/>
      </w:pPr>
      <w:r>
        <w:rPr>
          <w:lang w:val="en-US"/>
        </w:rPr>
        <w:t>Microsoft</w:t>
      </w:r>
    </w:p>
    <w:p>
      <w:pPr>
        <w:pStyle w:val="style179"/>
        <w:numPr>
          <w:ilvl w:val="0"/>
          <w:numId w:val="12"/>
        </w:numPr>
        <w:jc w:val="both"/>
        <w:rPr/>
      </w:pPr>
      <w:r>
        <w:rPr>
          <w:lang w:val="en-US"/>
        </w:rPr>
        <w:t>Xiaomi</w:t>
      </w:r>
    </w:p>
    <w:p>
      <w:pPr>
        <w:pStyle w:val="style179"/>
        <w:numPr>
          <w:ilvl w:val="0"/>
          <w:numId w:val="12"/>
        </w:numPr>
        <w:jc w:val="both"/>
        <w:rPr/>
      </w:pPr>
      <w:r>
        <w:rPr>
          <w:lang w:val="en-US"/>
        </w:rPr>
        <w:t>Fujitsu</w:t>
      </w:r>
    </w:p>
    <w:p>
      <w:pPr>
        <w:pStyle w:val="style179"/>
        <w:numPr>
          <w:ilvl w:val="0"/>
          <w:numId w:val="12"/>
        </w:numPr>
        <w:jc w:val="both"/>
        <w:rPr>
          <w:strike/>
        </w:rPr>
      </w:pPr>
      <w:r>
        <w:rPr>
          <w:strike/>
          <w:lang w:val="en-US"/>
        </w:rPr>
        <w:t>OPPO</w:t>
      </w:r>
    </w:p>
    <w:p>
      <w:pPr>
        <w:pStyle w:val="style0"/>
        <w:numPr>
          <w:ilvl w:val="0"/>
          <w:numId w:val="0"/>
        </w:numPr>
        <w:jc w:val="both"/>
        <w:rPr>
          <w:lang w:val="en-US"/>
        </w:rPr>
      </w:pPr>
    </w:p>
    <w:p>
      <w:pPr>
        <w:pStyle w:val="style0"/>
        <w:numPr>
          <w:ilvl w:val="0"/>
          <w:numId w:val="0"/>
        </w:numPr>
        <w:jc w:val="both"/>
        <w:rPr/>
      </w:pPr>
      <w:r>
        <w:rPr>
          <w:lang w:val="en-US"/>
        </w:rPr>
        <w:t>75000000 / 25</w:t>
      </w:r>
    </w:p>
    <w:p>
      <w:pPr>
        <w:pStyle w:val="style0"/>
        <w:numPr>
          <w:ilvl w:val="0"/>
          <w:numId w:val="0"/>
        </w:numPr>
        <w:jc w:val="both"/>
        <w:rPr/>
      </w:pPr>
      <w:r>
        <w:rPr>
          <w:lang w:val="en-US"/>
        </w:rPr>
        <w:t>3000000</w:t>
      </w:r>
    </w:p>
    <w:p>
      <w:pPr>
        <w:pStyle w:val="style0"/>
        <w:numPr>
          <w:ilvl w:val="0"/>
          <w:numId w:val="0"/>
        </w:numPr>
        <w:jc w:val="both"/>
        <w:rPr/>
      </w:pPr>
      <w:r>
        <w:rPr>
          <w:lang w:val="en-US"/>
        </w:rPr>
        <w:t>(75000000 / 25) / 5</w:t>
      </w:r>
    </w:p>
    <w:p>
      <w:pPr>
        <w:pStyle w:val="style0"/>
        <w:numPr>
          <w:ilvl w:val="0"/>
          <w:numId w:val="0"/>
        </w:numPr>
        <w:jc w:val="both"/>
        <w:rPr/>
      </w:pPr>
      <w:r>
        <w:rPr>
          <w:lang w:val="en-US"/>
        </w:rPr>
        <w:t>600000</w:t>
      </w:r>
    </w:p>
    <w:p>
      <w:pPr>
        <w:pStyle w:val="style0"/>
        <w:numPr>
          <w:ilvl w:val="0"/>
          <w:numId w:val="0"/>
        </w:numPr>
        <w:jc w:val="both"/>
        <w:rPr/>
      </w:pPr>
    </w:p>
    <w:p>
      <w:pPr>
        <w:pStyle w:val="style0"/>
        <w:numPr>
          <w:ilvl w:val="0"/>
          <w:numId w:val="0"/>
        </w:numPr>
        <w:jc w:val="both"/>
        <w:rPr/>
      </w:pPr>
      <w:r>
        <w:rPr>
          <w:lang w:val="en-US"/>
        </w:rPr>
        <w:t>5 / 13.4 * 1.94</w:t>
      </w:r>
    </w:p>
    <w:p>
      <w:pPr>
        <w:pStyle w:val="style0"/>
        <w:numPr>
          <w:ilvl w:val="0"/>
          <w:numId w:val="0"/>
        </w:numPr>
        <w:jc w:val="both"/>
        <w:rPr/>
      </w:pPr>
      <w:r>
        <w:rPr>
          <w:lang w:val="en-US"/>
        </w:rPr>
        <w:t>0.723880597014925</w:t>
      </w:r>
    </w:p>
    <w:p>
      <w:pPr>
        <w:pStyle w:val="style0"/>
        <w:numPr>
          <w:ilvl w:val="0"/>
          <w:numId w:val="0"/>
        </w:numPr>
        <w:jc w:val="both"/>
        <w:rPr/>
      </w:pPr>
      <w:r>
        <w:rPr>
          <w:lang w:val="en-US"/>
        </w:rPr>
        <w:t>Company</w:t>
      </w:r>
    </w:p>
    <w:p>
      <w:pPr>
        <w:pStyle w:val="style0"/>
        <w:numPr>
          <w:ilvl w:val="0"/>
          <w:numId w:val="0"/>
        </w:numPr>
        <w:jc w:val="both"/>
        <w:rPr/>
      </w:pPr>
    </w:p>
    <w:p>
      <w:pPr>
        <w:pStyle w:val="style0"/>
        <w:numPr>
          <w:ilvl w:val="0"/>
          <w:numId w:val="0"/>
        </w:numPr>
        <w:rPr/>
      </w:pPr>
      <w:r>
        <w:rPr>
          <w:lang w:val="en-US"/>
        </w:rPr>
        <w:t>(6166 International Standard Organization)</w:t>
      </w:r>
    </w:p>
    <w:p>
      <w:pPr>
        <w:pStyle w:val="style0"/>
        <w:numPr>
          <w:ilvl w:val="0"/>
          <w:numId w:val="0"/>
        </w:numPr>
        <w:rPr/>
      </w:pPr>
      <w:r>
        <w:rPr>
          <w:lang w:val="en-US"/>
        </w:rPr>
        <w:t>100000013011 * 6.166</w:t>
      </w:r>
    </w:p>
    <w:p>
      <w:pPr>
        <w:pStyle w:val="style0"/>
        <w:numPr>
          <w:ilvl w:val="0"/>
          <w:numId w:val="0"/>
        </w:numPr>
        <w:rPr/>
      </w:pPr>
      <w:r>
        <w:rPr>
          <w:lang w:val="en-US"/>
        </w:rPr>
        <w:t>616600080225.83</w:t>
      </w:r>
    </w:p>
    <w:p>
      <w:pPr>
        <w:pStyle w:val="style179"/>
        <w:numPr>
          <w:ilvl w:val="0"/>
          <w:numId w:val="15"/>
        </w:numPr>
        <w:rPr/>
      </w:pPr>
      <w:r>
        <w:rPr>
          <w:lang w:val="en-US"/>
        </w:rPr>
        <w:t>616600080226/Wednesday743ish</w:t>
      </w:r>
    </w:p>
    <w:p>
      <w:pPr>
        <w:pStyle w:val="style0"/>
        <w:numPr>
          <w:ilvl w:val="0"/>
          <w:numId w:val="0"/>
        </w:numPr>
        <w:rPr/>
      </w:pPr>
      <w:r>
        <w:rPr>
          <w:lang w:val="en-US"/>
        </w:rPr>
        <w:t>100000013011 * 6.1661</w:t>
      </w:r>
    </w:p>
    <w:p>
      <w:pPr>
        <w:pStyle w:val="style0"/>
        <w:numPr>
          <w:ilvl w:val="0"/>
          <w:numId w:val="0"/>
        </w:numPr>
        <w:rPr/>
      </w:pPr>
      <w:r>
        <w:rPr>
          <w:lang w:val="en-US"/>
        </w:rPr>
        <w:t>616610080227.13</w:t>
      </w:r>
    </w:p>
    <w:p>
      <w:pPr>
        <w:pStyle w:val="style179"/>
        <w:numPr>
          <w:ilvl w:val="0"/>
          <w:numId w:val="17"/>
        </w:numPr>
        <w:rPr>
          <w:lang w:val="en-US"/>
        </w:rPr>
      </w:pPr>
      <w:r>
        <w:rPr>
          <w:lang w:val="en-US"/>
        </w:rPr>
        <w:t>616610080227/Profrevha Trademark</w:t>
      </w:r>
    </w:p>
    <w:p>
      <w:pPr>
        <w:pStyle w:val="style179"/>
        <w:numPr>
          <w:ilvl w:val="0"/>
          <w:numId w:val="0"/>
        </w:numPr>
        <w:ind w:left="720" w:firstLine="0"/>
        <w:rPr>
          <w:lang w:val="en-US"/>
        </w:rPr>
      </w:pPr>
    </w:p>
    <w:p>
      <w:pPr>
        <w:pStyle w:val="style0"/>
        <w:numPr>
          <w:ilvl w:val="0"/>
          <w:numId w:val="0"/>
        </w:numPr>
        <w:rPr>
          <w:lang w:val="en-US"/>
        </w:rPr>
      </w:pPr>
      <w:r>
        <w:rPr/>
        <w:drawing>
          <wp:inline distT="0" distB="0" distR="0" distL="0">
            <wp:extent cx="145536" cy="145537"/>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flipV="1">
                      <a:off x="0" y="0"/>
                      <a:ext cx="145536" cy="145537"/>
                    </a:xfrm>
                    <a:prstGeom prst="rect"/>
                  </pic:spPr>
                </pic:pic>
              </a:graphicData>
            </a:graphic>
          </wp:inline>
        </w:drawing>
      </w:r>
      <w:r>
        <w:rPr>
          <w:lang w:val="en-US"/>
        </w:rPr>
        <w:t>/Kikouks Paok Bank/Great Britain</w:t>
      </w:r>
    </w:p>
    <w:p>
      <w:pPr>
        <w:pStyle w:val="style0"/>
        <w:numPr>
          <w:ilvl w:val="0"/>
          <w:numId w:val="0"/>
        </w:numPr>
        <w:rPr>
          <w:lang w:val="en-US"/>
        </w:rPr>
      </w:pPr>
      <w:r>
        <w:rPr/>
        <w:drawing>
          <wp:inline distT="0" distB="0" distR="0" distL="0">
            <wp:extent cx="1802167" cy="179966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1802167" cy="1799664"/>
                    </a:xfrm>
                    <a:prstGeom prst="rect"/>
                  </pic:spPr>
                </pic:pic>
              </a:graphicData>
            </a:graphic>
          </wp:inline>
        </w:drawing>
      </w:r>
    </w:p>
    <w:p>
      <w:pPr>
        <w:pStyle w:val="style0"/>
        <w:numPr>
          <w:ilvl w:val="0"/>
          <w:numId w:val="0"/>
        </w:numPr>
        <w:rPr>
          <w:lang w:val="en-US"/>
        </w:rPr>
      </w:pPr>
      <w:r>
        <w:rPr>
          <w:lang w:val="en-US"/>
        </w:rPr>
        <w:t>Fozindon works with a series of basic triggers, which will usually trigger your build order.</w:t>
      </w:r>
    </w:p>
    <w:p>
      <w:pPr>
        <w:pStyle w:val="style0"/>
        <w:numPr>
          <w:ilvl w:val="0"/>
          <w:numId w:val="0"/>
        </w:numPr>
        <w:rPr>
          <w:lang w:val="en-US"/>
        </w:rPr>
      </w:pPr>
    </w:p>
    <w:p>
      <w:pPr>
        <w:pStyle w:val="style0"/>
        <w:numPr>
          <w:ilvl w:val="0"/>
          <w:numId w:val="0"/>
        </w:numPr>
        <w:rPr>
          <w:lang w:val="en-US"/>
        </w:rPr>
      </w:pPr>
      <w:r>
        <w:rPr>
          <w:lang w:val="en-US"/>
        </w:rPr>
        <w:t>The first trigger is the mouse position after which you select your build.</w:t>
      </w:r>
    </w:p>
    <w:p>
      <w:pPr>
        <w:pStyle w:val="style0"/>
        <w:numPr>
          <w:ilvl w:val="0"/>
          <w:numId w:val="0"/>
        </w:numPr>
        <w:rPr>
          <w:lang w:val="en-US"/>
        </w:rPr>
      </w:pPr>
    </w:p>
    <w:p>
      <w:pPr>
        <w:pStyle w:val="style0"/>
        <w:numPr>
          <w:ilvl w:val="0"/>
          <w:numId w:val="0"/>
        </w:numPr>
        <w:rPr>
          <w:lang w:val="en-US"/>
        </w:rPr>
      </w:pPr>
      <w:r>
        <w:rPr>
          <w:lang w:val="en-US"/>
        </w:rPr>
        <w:t>This is a basic build to get your bank and build the basics of a bot, Fozindon’s bots require slightly more upgrades to become really competitive, but are mostly suitable for beginners.</w:t>
      </w:r>
    </w:p>
    <w:p>
      <w:pPr>
        <w:pStyle w:val="style0"/>
        <w:numPr>
          <w:ilvl w:val="0"/>
          <w:numId w:val="0"/>
        </w:numPr>
        <w:rPr>
          <w:lang w:val="en-US"/>
        </w:rPr>
      </w:pPr>
    </w:p>
    <w:p>
      <w:pPr>
        <w:pStyle w:val="style0"/>
        <w:numPr>
          <w:ilvl w:val="0"/>
          <w:numId w:val="0"/>
        </w:numPr>
        <w:rPr>
          <w:lang w:val="en-US"/>
        </w:rPr>
      </w:pPr>
      <w:r>
        <w:rPr>
          <w:lang w:val="en-US"/>
        </w:rPr>
        <w:t>Using Fozindon’s bot</w:t>
      </w:r>
    </w:p>
    <w:p>
      <w:pPr>
        <w:pStyle w:val="style0"/>
        <w:numPr>
          <w:ilvl w:val="0"/>
          <w:numId w:val="0"/>
        </w:numPr>
        <w:rPr>
          <w:lang w:val="en-US"/>
        </w:rPr>
      </w:pPr>
    </w:p>
    <w:p>
      <w:pPr>
        <w:pStyle w:val="style0"/>
        <w:numPr>
          <w:ilvl w:val="0"/>
          <w:numId w:val="0"/>
        </w:numPr>
        <w:rPr>
          <w:lang w:val="en-US"/>
        </w:rPr>
      </w:pPr>
      <w:r>
        <w:rPr>
          <w:lang w:val="en-US"/>
        </w:rPr>
        <w:t>If you want to see some basic gameplay, then check out my channel, I stream regularly, feel free to drop in. I usually play anything from some AoT bot to  Botball 2 and 2v2 bots.</w:t>
      </w:r>
    </w:p>
    <w:p>
      <w:pPr>
        <w:pStyle w:val="style0"/>
        <w:numPr>
          <w:ilvl w:val="0"/>
          <w:numId w:val="0"/>
        </w:numPr>
        <w:rPr>
          <w:lang w:val="en-US"/>
        </w:rPr>
      </w:pPr>
    </w:p>
    <w:p>
      <w:pPr>
        <w:pStyle w:val="style0"/>
        <w:numPr>
          <w:ilvl w:val="0"/>
          <w:numId w:val="0"/>
        </w:numPr>
        <w:rPr>
          <w:sz w:val="28"/>
          <w:szCs w:val="28"/>
          <w:highlight w:val="cyan"/>
          <w:lang w:val="en-US"/>
        </w:rPr>
      </w:pPr>
      <w:r>
        <w:rPr>
          <w:sz w:val="28"/>
          <w:szCs w:val="28"/>
          <w:highlight w:val="cyan"/>
          <w:lang w:val="en-US"/>
        </w:rPr>
        <w:t>[{(Hypotenuse 25)-3},{sgn(log(ln(2)))}+ 1]</w:t>
      </w:r>
    </w:p>
    <w:p>
      <w:pPr>
        <w:pStyle w:val="style0"/>
        <w:numPr>
          <w:ilvl w:val="0"/>
          <w:numId w:val="0"/>
        </w:numPr>
        <w:rPr>
          <w:lang w:val="en-US"/>
        </w:rPr>
      </w:pPr>
    </w:p>
    <w:p>
      <w:pPr>
        <w:pStyle w:val="style0"/>
        <w:numPr>
          <w:ilvl w:val="0"/>
          <w:numId w:val="0"/>
        </w:numPr>
        <w:rPr>
          <w:lang w:val="en-US"/>
        </w:rPr>
      </w:pPr>
      <w:r>
        <w:rPr>
          <w:lang w:val="en-US"/>
        </w:rPr>
        <w:t>Using Fozindon’s bot as an attacker</w:t>
      </w:r>
    </w:p>
    <w:p>
      <w:pPr>
        <w:pStyle w:val="style0"/>
        <w:numPr>
          <w:ilvl w:val="0"/>
          <w:numId w:val="0"/>
        </w:numPr>
        <w:rPr>
          <w:lang w:val="en-US"/>
        </w:rPr>
      </w:pPr>
      <w:r>
        <w:rPr>
          <w:lang w:val="en-US"/>
        </w:rPr>
        <w:t>-XY</w:t>
      </w:r>
    </w:p>
    <w:p>
      <w:pPr>
        <w:pStyle w:val="style0"/>
        <w:numPr>
          <w:ilvl w:val="0"/>
          <w:numId w:val="0"/>
        </w:numPr>
        <w:rPr>
          <w:lang w:val="en-US"/>
        </w:rPr>
      </w:pPr>
    </w:p>
    <w:p>
      <w:pPr>
        <w:pStyle w:val="style0"/>
        <w:numPr>
          <w:ilvl w:val="0"/>
          <w:numId w:val="0"/>
        </w:numPr>
        <w:rPr>
          <w:lang w:val="en-US"/>
        </w:rPr>
      </w:pPr>
      <w:r>
        <w:rPr>
          <w:lang w:val="en-US"/>
        </w:rPr>
        <w:t>If you want to use Fozindon’s bot to attack a base, the first thing you need to do is to find the mineral blocks of your opponent. If they have a base near you, use the following steps:</w:t>
      </w:r>
    </w:p>
    <w:p>
      <w:pPr>
        <w:pStyle w:val="style0"/>
        <w:numPr>
          <w:ilvl w:val="0"/>
          <w:numId w:val="0"/>
        </w:numPr>
        <w:rPr>
          <w:lang w:val="en-US"/>
        </w:rPr>
      </w:pPr>
    </w:p>
    <w:p>
      <w:pPr>
        <w:pStyle w:val="style0"/>
        <w:numPr>
          <w:ilvl w:val="0"/>
          <w:numId w:val="0"/>
        </w:numPr>
        <w:rPr>
          <w:lang w:val="en-US"/>
        </w:rPr>
      </w:pPr>
      <w:r>
        <w:rPr>
          <w:lang w:val="en-US"/>
        </w:rPr>
        <w:t>Check the mineral block levels (lighter and darker represent higher levels of mineral). First, scan the area (you will get a map) and see where the main areas are where your opponent could build his main, gas and mineral nodes. Then select the actual location (you will get a map) and scan. After that, select where your own mineral nodes are located and where your opponent’s are located. That is where you will build your bot, where you will scan. For attacking your opponent’s main, check the mineral blocks of his main, gas and mineral nodes. Then select where your opponent’s main, gas and mineral nodes are located. After that, select the actual location. Then, you will need to build the correct infrastructure for the attack. Fozindon’s bots require a fairly heavy amount of investment for two, three or four attackers, depending on how far your enemy’s resources are. You will not just rush in and destroy everything, but rather wait for the right moment to use the right tactics. And of course, keep watching out for your opponent. Always try to find the weak spots and make sure that you use them at exactly the right moment.</w:t>
      </w:r>
    </w:p>
    <w:p>
      <w:pPr>
        <w:pStyle w:val="style0"/>
        <w:numPr>
          <w:ilvl w:val="0"/>
          <w:numId w:val="0"/>
        </w:numPr>
        <w:rPr>
          <w:lang w:val="en-US"/>
        </w:rPr>
      </w:pPr>
    </w:p>
    <w:p>
      <w:pPr>
        <w:pStyle w:val="style0"/>
        <w:numPr>
          <w:ilvl w:val="0"/>
          <w:numId w:val="0"/>
        </w:numPr>
        <w:rPr>
          <w:lang w:val="en-US"/>
        </w:rPr>
      </w:pPr>
      <w:r>
        <w:rPr>
          <w:lang w:val="en-US"/>
        </w:rPr>
        <w:t>You can check out a basic map to understand how the path of a typical attack looks like in some areas:</w:t>
      </w:r>
    </w:p>
    <w:p>
      <w:pPr>
        <w:pStyle w:val="style0"/>
        <w:numPr>
          <w:ilvl w:val="0"/>
          <w:numId w:val="0"/>
        </w:numPr>
        <w:rPr>
          <w:lang w:val="en-US"/>
        </w:rPr>
      </w:pPr>
    </w:p>
    <w:p>
      <w:pPr>
        <w:pStyle w:val="style0"/>
        <w:numPr>
          <w:ilvl w:val="0"/>
          <w:numId w:val="0"/>
        </w:numPr>
        <w:rPr>
          <w:lang w:val="en-US"/>
        </w:rPr>
      </w:pPr>
      <w:r>
        <w:rPr>
          <w:lang w:val="en-US"/>
        </w:rPr>
        <w:t>Fozindon’s bot as a defender</w:t>
      </w:r>
    </w:p>
    <w:p>
      <w:pPr>
        <w:pStyle w:val="style0"/>
        <w:numPr>
          <w:ilvl w:val="0"/>
          <w:numId w:val="0"/>
        </w:numPr>
        <w:rPr>
          <w:lang w:val="en-US"/>
        </w:rPr>
      </w:pPr>
      <w:r>
        <w:rPr>
          <w:lang w:val="en-US"/>
        </w:rPr>
        <w:t>XY is Currency</w:t>
      </w:r>
    </w:p>
    <w:p>
      <w:pPr>
        <w:pStyle w:val="style0"/>
        <w:numPr>
          <w:ilvl w:val="0"/>
          <w:numId w:val="0"/>
        </w:numPr>
        <w:rPr>
          <w:lang w:val="en-US"/>
        </w:rPr>
      </w:pPr>
      <w:r>
        <w:rPr>
          <w:lang w:val="en-US"/>
        </w:rPr>
        <w:t>Nominal is Sustainable</w:t>
      </w:r>
    </w:p>
    <w:p>
      <w:pPr>
        <w:pStyle w:val="style0"/>
        <w:numPr>
          <w:ilvl w:val="0"/>
          <w:numId w:val="0"/>
        </w:numPr>
        <w:rPr>
          <w:lang w:val="en-US"/>
        </w:rPr>
      </w:pPr>
    </w:p>
    <w:p>
      <w:pPr>
        <w:pStyle w:val="style0"/>
        <w:numPr>
          <w:ilvl w:val="0"/>
          <w:numId w:val="0"/>
        </w:numPr>
        <w:rPr>
          <w:lang w:val="en-US"/>
        </w:rPr>
      </w:pPr>
      <w:r>
        <w:rPr>
          <w:lang w:val="en-US"/>
        </w:rPr>
        <w:t>If you want to defend yourself with Fozindon’s bot, you first need to build it on your enemy’s base. But here is the tricky part: if your enemy is around you (you have the shortest path to your base), then you can use the same detection routes (lighter and darker areas) to find out exactly where your enemy is. This means that if you did not kill them, you will not be able to find out exactly where they are, so you will have to build the path to your base, the way you want to defend yourself, and then build your bot in that way. It will help you a lot and you will be quite secure with your investment.</w:t>
      </w:r>
    </w:p>
    <w:p>
      <w:pPr>
        <w:pStyle w:val="style0"/>
        <w:numPr>
          <w:ilvl w:val="0"/>
          <w:numId w:val="0"/>
        </w:numPr>
        <w:rPr>
          <w:lang w:val="en-US"/>
        </w:rPr>
      </w:pPr>
    </w:p>
    <w:p>
      <w:pPr>
        <w:pStyle w:val="style0"/>
        <w:numPr>
          <w:ilvl w:val="0"/>
          <w:numId w:val="0"/>
        </w:numPr>
        <w:rPr>
          <w:lang w:val="en-US"/>
        </w:rPr>
      </w:pPr>
      <w:r>
        <w:rPr>
          <w:lang w:val="en-US"/>
        </w:rPr>
        <w:t>If your enemy is close to you, then you can use the same steps to find the right route to your base. You will get a map in some areas, so you will have to focus on the path of least resistance, the closest one to your base. Then, you will select where your own mineral nodes are located</w:t>
      </w:r>
    </w:p>
    <w:p>
      <w:pPr>
        <w:pStyle w:val="style0"/>
        <w:numPr>
          <w:ilvl w:val="0"/>
          <w:numId w:val="0"/>
        </w:numPr>
        <w:rPr>
          <w:lang w:val="en-US"/>
        </w:rPr>
      </w:pPr>
    </w:p>
    <w:p>
      <w:pPr>
        <w:pStyle w:val="style0"/>
        <w:numPr>
          <w:ilvl w:val="0"/>
          <w:numId w:val="0"/>
        </w:numPr>
        <w:rPr>
          <w:lang w:val="en-US"/>
        </w:rPr>
      </w:pPr>
      <w:r>
        <w:rPr>
          <w:lang w:val="en-US"/>
        </w:rPr>
        <w:t>Fozindon’s bot as a neutral</w:t>
      </w:r>
    </w:p>
    <w:p>
      <w:pPr>
        <w:pStyle w:val="style0"/>
        <w:numPr>
          <w:ilvl w:val="0"/>
          <w:numId w:val="0"/>
        </w:numPr>
        <w:rPr>
          <w:lang w:val="en-US"/>
        </w:rPr>
      </w:pPr>
      <w:r>
        <w:rPr>
          <w:lang w:val="en-US"/>
        </w:rPr>
        <w:t>Cybernetics 2</w:t>
      </w:r>
    </w:p>
    <w:p>
      <w:pPr>
        <w:pStyle w:val="style0"/>
        <w:numPr>
          <w:ilvl w:val="0"/>
          <w:numId w:val="0"/>
        </w:numPr>
        <w:rPr>
          <w:sz w:val="28"/>
          <w:szCs w:val="28"/>
          <w:highlight w:val="cyan"/>
          <w:lang w:val="en-US"/>
        </w:rPr>
      </w:pPr>
      <w:r>
        <w:rPr>
          <w:sz w:val="28"/>
          <w:szCs w:val="28"/>
          <w:highlight w:val="cyan"/>
          <w:lang w:val="en-US"/>
        </w:rPr>
        <w:t>eucDist({25 - 3}, {sgn(log(ln(2))) + 1}) x y</w:t>
      </w:r>
    </w:p>
    <w:p>
      <w:pPr>
        <w:pStyle w:val="style0"/>
        <w:numPr>
          <w:ilvl w:val="0"/>
          <w:numId w:val="0"/>
        </w:numPr>
        <w:rPr>
          <w:lang w:val="en-US"/>
        </w:rPr>
      </w:pPr>
      <w:r>
        <w:rPr>
          <w:lang w:val="en-US"/>
        </w:rPr>
        <w:t>22 x y</w:t>
      </w:r>
    </w:p>
    <w:p>
      <w:pPr>
        <w:pStyle w:val="style0"/>
        <w:numPr>
          <w:ilvl w:val="0"/>
          <w:numId w:val="0"/>
        </w:numPr>
        <w:rPr>
          <w:lang w:val="en-US"/>
        </w:rPr>
      </w:pPr>
      <w:r>
        <w:rPr/>
        <w:drawing>
          <wp:inline distT="0" distB="0" distR="0" distL="0">
            <wp:extent cx="2971800" cy="31451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971800" cy="3145155"/>
                    </a:xfrm>
                    <a:prstGeom prst="rect"/>
                  </pic:spPr>
                </pic:pic>
              </a:graphicData>
            </a:graphic>
          </wp:inline>
        </w:drawing>
      </w:r>
    </w:p>
    <w:p>
      <w:pPr>
        <w:pStyle w:val="style0"/>
        <w:numPr>
          <w:ilvl w:val="0"/>
          <w:numId w:val="0"/>
        </w:numPr>
        <w:rPr>
          <w:lang w:val="en-US"/>
        </w:rPr>
      </w:pPr>
      <w:r>
        <w:rPr>
          <w:lang w:val="en-US"/>
        </w:rPr>
        <w:t>22 x y</w:t>
      </w:r>
    </w:p>
    <w:p>
      <w:pPr>
        <w:pStyle w:val="style0"/>
        <w:numPr>
          <w:ilvl w:val="0"/>
          <w:numId w:val="0"/>
        </w:numPr>
        <w:rPr>
          <w:lang w:val="en-US"/>
        </w:rPr>
      </w:pPr>
      <w:r>
        <w:rPr>
          <w:lang w:val="en-US"/>
        </w:rPr>
        <w:t>22 x y</w:t>
      </w:r>
    </w:p>
    <w:p>
      <w:pPr>
        <w:pStyle w:val="style0"/>
        <w:numPr>
          <w:ilvl w:val="0"/>
          <w:numId w:val="0"/>
        </w:numPr>
        <w:rPr>
          <w:lang w:val="en-US"/>
        </w:rPr>
      </w:pPr>
      <w:r>
        <w:rPr>
          <w:lang w:val="en-US"/>
        </w:rPr>
        <w:t>22 y</w:t>
      </w:r>
    </w:p>
    <w:p>
      <w:pPr>
        <w:pStyle w:val="style0"/>
        <w:numPr>
          <w:ilvl w:val="0"/>
          <w:numId w:val="0"/>
        </w:numPr>
        <w:rPr>
          <w:lang w:val="en-US"/>
        </w:rPr>
      </w:pPr>
      <w:r>
        <w:rPr>
          <w:lang w:val="en-US"/>
        </w:rPr>
        <w:t>22 x</w:t>
      </w:r>
    </w:p>
    <w:p>
      <w:pPr>
        <w:pStyle w:val="style0"/>
        <w:numPr>
          <w:ilvl w:val="0"/>
          <w:numId w:val="0"/>
        </w:numPr>
        <w:rPr>
          <w:lang w:val="en-US"/>
        </w:rPr>
      </w:pPr>
      <w:r>
        <w:rPr>
          <w:lang w:val="en-US"/>
        </w:rPr>
        <w:t>11 x^2 y</w:t>
      </w:r>
    </w:p>
    <w:p>
      <w:pPr>
        <w:pStyle w:val="style0"/>
        <w:numPr>
          <w:ilvl w:val="0"/>
          <w:numId w:val="0"/>
        </w:numPr>
        <w:rPr>
          <w:lang w:val="en-US"/>
        </w:rPr>
      </w:pPr>
      <w:r>
        <w:rPr>
          <w:lang w:val="en-US"/>
        </w:rPr>
        <w:t>11 x y^2</w:t>
      </w:r>
    </w:p>
    <w:p>
      <w:pPr>
        <w:pStyle w:val="style0"/>
        <w:numPr>
          <w:ilvl w:val="0"/>
          <w:numId w:val="0"/>
        </w:numPr>
        <w:rPr>
          <w:lang w:val="en-US"/>
        </w:rPr>
      </w:pPr>
    </w:p>
    <w:p>
      <w:pPr>
        <w:pStyle w:val="style0"/>
        <w:numPr>
          <w:ilvl w:val="0"/>
          <w:numId w:val="0"/>
        </w:numPr>
        <w:rPr>
          <w:lang w:val="en-US"/>
        </w:rPr>
      </w:pPr>
      <w:r>
        <w:rPr>
          <w:lang w:val="en-US"/>
        </w:rPr>
        <w:t>Courtesy Lunar and Ghostlink</w:t>
      </w:r>
    </w:p>
    <w:p>
      <w:pPr>
        <w:pStyle w:val="style0"/>
        <w:numPr>
          <w:ilvl w:val="0"/>
          <w:numId w:val="0"/>
        </w:numPr>
        <w:rPr>
          <w:lang w:val="en-US"/>
        </w:rPr>
      </w:pPr>
    </w:p>
    <w:p>
      <w:pPr>
        <w:pStyle w:val="style0"/>
        <w:numPr>
          <w:ilvl w:val="0"/>
          <w:numId w:val="0"/>
        </w:numPr>
        <w:rPr/>
      </w:pPr>
    </w:p>
    <w:p>
      <w:pPr>
        <w:pStyle w:val="style0"/>
        <w:numPr>
          <w:ilvl w:val="0"/>
          <w:numId w:val="0"/>
        </w:numPr>
        <w:rPr/>
      </w:pPr>
      <w:r>
        <w:rPr>
          <w:lang w:val="en-US"/>
        </w:rPr>
        <w:t>= Biography =</w:t>
      </w:r>
    </w:p>
    <w:p>
      <w:pPr>
        <w:pStyle w:val="style0"/>
        <w:numPr>
          <w:ilvl w:val="0"/>
          <w:numId w:val="0"/>
        </w:numPr>
        <w:rPr/>
      </w:pPr>
      <w:r>
        <w:rPr>
          <w:lang w:val="en-US"/>
        </w:rPr>
        <w:t>{{Infobox person</w:t>
      </w:r>
    </w:p>
    <w:p>
      <w:pPr>
        <w:pStyle w:val="style0"/>
        <w:numPr>
          <w:ilvl w:val="0"/>
          <w:numId w:val="0"/>
        </w:numPr>
        <w:rPr/>
      </w:pPr>
      <w:r>
        <w:rPr>
          <w:lang w:val="en-US"/>
        </w:rPr>
        <w:t>| name               = Hengki Ardika</w:t>
      </w:r>
    </w:p>
    <w:p>
      <w:pPr>
        <w:pStyle w:val="style0"/>
        <w:numPr>
          <w:ilvl w:val="0"/>
          <w:numId w:val="0"/>
        </w:numPr>
        <w:rPr/>
      </w:pPr>
      <w:r>
        <w:rPr>
          <w:lang w:val="en-US"/>
        </w:rPr>
        <w:t>| image              = Hengkiardika.jpg</w:t>
      </w:r>
    </w:p>
    <w:p>
      <w:pPr>
        <w:pStyle w:val="style0"/>
        <w:numPr>
          <w:ilvl w:val="0"/>
          <w:numId w:val="0"/>
        </w:numPr>
        <w:rPr/>
      </w:pPr>
      <w:r>
        <w:rPr>
          <w:lang w:val="en-US"/>
        </w:rPr>
        <w:t>| birth_date         = 08 January 1986</w:t>
      </w:r>
    </w:p>
    <w:p>
      <w:pPr>
        <w:pStyle w:val="style0"/>
        <w:numPr>
          <w:ilvl w:val="0"/>
          <w:numId w:val="0"/>
        </w:numPr>
        <w:rPr/>
      </w:pPr>
      <w:r>
        <w:rPr>
          <w:lang w:val="en-US"/>
        </w:rPr>
        <w:t>| birth_place        = Rantau</w:t>
      </w:r>
    </w:p>
    <w:p>
      <w:pPr>
        <w:pStyle w:val="style0"/>
        <w:numPr>
          <w:ilvl w:val="0"/>
          <w:numId w:val="0"/>
        </w:numPr>
        <w:rPr/>
      </w:pPr>
      <w:r>
        <w:rPr>
          <w:lang w:val="en-US"/>
        </w:rPr>
        <w:t>| nationality        = Indonesian</w:t>
      </w:r>
    </w:p>
    <w:p>
      <w:pPr>
        <w:pStyle w:val="style0"/>
        <w:numPr>
          <w:ilvl w:val="0"/>
          <w:numId w:val="0"/>
        </w:numPr>
        <w:rPr/>
      </w:pPr>
      <w:r>
        <w:rPr>
          <w:lang w:val="en-US"/>
        </w:rPr>
        <w:t>| education          = Diploma III</w:t>
      </w:r>
    </w:p>
    <w:p>
      <w:pPr>
        <w:pStyle w:val="style0"/>
        <w:numPr>
          <w:ilvl w:val="0"/>
          <w:numId w:val="0"/>
        </w:numPr>
        <w:rPr/>
      </w:pPr>
      <w:r>
        <w:rPr>
          <w:lang w:val="en-US"/>
        </w:rPr>
        <w:t>| alma_mater         = Universitas Sumatera Utara</w:t>
      </w:r>
    </w:p>
    <w:p>
      <w:pPr>
        <w:pStyle w:val="style0"/>
        <w:numPr>
          <w:ilvl w:val="0"/>
          <w:numId w:val="0"/>
        </w:numPr>
        <w:rPr/>
      </w:pPr>
      <w:r>
        <w:rPr>
          <w:lang w:val="en-US"/>
        </w:rPr>
        <w:t>| occupation         = Author and Journalist</w:t>
      </w:r>
    </w:p>
    <w:p>
      <w:pPr>
        <w:pStyle w:val="style0"/>
        <w:numPr>
          <w:ilvl w:val="0"/>
          <w:numId w:val="0"/>
        </w:numPr>
        <w:rPr/>
      </w:pPr>
      <w:r>
        <w:rPr>
          <w:lang w:val="en-US"/>
        </w:rPr>
        <w:t>| organization       = Premiere Profrevha Organisation</w:t>
      </w:r>
    </w:p>
    <w:p>
      <w:pPr>
        <w:pStyle w:val="style0"/>
        <w:numPr>
          <w:ilvl w:val="0"/>
          <w:numId w:val="0"/>
        </w:numPr>
        <w:rPr/>
      </w:pPr>
      <w:r>
        <w:rPr>
          <w:lang w:val="en-US"/>
        </w:rPr>
        <w:t>| awards             = Gold, gold, silver National Mathematical Olympiad</w:t>
      </w:r>
    </w:p>
    <w:p>
      <w:pPr>
        <w:pStyle w:val="style0"/>
        <w:numPr>
          <w:ilvl w:val="0"/>
          <w:numId w:val="0"/>
        </w:numPr>
        <w:rPr/>
      </w:pPr>
      <w:r>
        <w:rPr>
          <w:lang w:val="en-US"/>
        </w:rPr>
        <w:t>| signature          = Hengki Ardika signature.png</w:t>
      </w:r>
    </w:p>
    <w:p>
      <w:pPr>
        <w:pStyle w:val="style0"/>
        <w:numPr>
          <w:ilvl w:val="0"/>
          <w:numId w:val="0"/>
        </w:numPr>
        <w:rPr/>
      </w:pPr>
      <w:r>
        <w:rPr>
          <w:lang w:val="en-US"/>
        </w:rPr>
        <w:t>| footnotes          = A good god to dadties and all weighing to the biggest</w:t>
      </w:r>
    </w:p>
    <w:p>
      <w:pPr>
        <w:pStyle w:val="style0"/>
        <w:numPr>
          <w:ilvl w:val="0"/>
          <w:numId w:val="0"/>
        </w:numPr>
        <w:rPr/>
      </w:pPr>
      <w:r>
        <w:rPr>
          <w:lang w:val="en-US"/>
        </w:rPr>
        <w:t>}}</w:t>
      </w:r>
    </w:p>
    <w:p>
      <w:pPr>
        <w:pStyle w:val="style0"/>
        <w:numPr>
          <w:ilvl w:val="0"/>
          <w:numId w:val="0"/>
        </w:numPr>
        <w:rPr/>
      </w:pPr>
    </w:p>
    <w:p>
      <w:pPr>
        <w:pStyle w:val="style0"/>
        <w:numPr>
          <w:ilvl w:val="0"/>
          <w:numId w:val="0"/>
        </w:numPr>
        <w:jc w:val="both"/>
        <w:rPr/>
      </w:pPr>
      <w:r>
        <w:rPr>
          <w:lang w:val="en-US"/>
        </w:rPr>
        <w:t>Statistician at [https://universityofacehtamiang.simdif.com University of Aceh Tamiang], mathematician, computer science, educational technology, Indonesia, Journalist at [https://ojs.stanford.edu/ojs/index.php/intersect/authorDashboard/submission/2332 The Stanford Journal of Science, Technology, and Society] , [https://universityofacehtamiang.simdif.com  Premiere Profrevha Organisation] prominent chairman, [https://accjc.com Accrediting Commission for Community and Junior Colleges (ACCJC)  member]</w:t>
      </w:r>
    </w:p>
    <w:p>
      <w:pPr>
        <w:pStyle w:val="style0"/>
        <w:numPr>
          <w:ilvl w:val="0"/>
          <w:numId w:val="0"/>
        </w:numPr>
        <w:jc w:val="both"/>
        <w:rPr/>
      </w:pPr>
    </w:p>
    <w:p>
      <w:pPr>
        <w:pStyle w:val="style0"/>
        <w:numPr>
          <w:ilvl w:val="0"/>
          <w:numId w:val="0"/>
        </w:numPr>
        <w:jc w:val="both"/>
        <w:rPr/>
      </w:pPr>
      <w:r>
        <w:rPr>
          <w:lang w:val="en-US"/>
        </w:rPr>
        <w:t>= Autobiography =</w:t>
      </w:r>
    </w:p>
    <w:p>
      <w:pPr>
        <w:pStyle w:val="style0"/>
        <w:numPr>
          <w:ilvl w:val="0"/>
          <w:numId w:val="0"/>
        </w:numPr>
        <w:jc w:val="both"/>
        <w:rPr/>
      </w:pPr>
      <w:r>
        <w:rPr>
          <w:lang w:val="en-US"/>
        </w:rPr>
        <w:t>National Mathematical Olympiad contestant of 1995, 2002, and 2003 from Indonesia; gold, gold, and silver achieved, SINTA journalist, statistician at Universitas Sumatera Utara, laureate, international student academia, professional teacher development and english speaking teacher, [https://dvc.academia.edu/HengkiArdika Diablo Valley College, Pleasant Hill, California]</w:t>
      </w:r>
    </w:p>
    <w:p>
      <w:pPr>
        <w:pStyle w:val="style0"/>
        <w:numPr>
          <w:ilvl w:val="0"/>
          <w:numId w:val="0"/>
        </w:numPr>
        <w:jc w:val="both"/>
        <w:rPr/>
      </w:pPr>
    </w:p>
    <w:p>
      <w:pPr>
        <w:pStyle w:val="style0"/>
        <w:numPr>
          <w:ilvl w:val="0"/>
          <w:numId w:val="0"/>
        </w:numPr>
        <w:jc w:val="both"/>
        <w:rPr/>
      </w:pPr>
      <w:r>
        <w:rPr>
          <w:lang w:val="en-US"/>
        </w:rPr>
        <w:t>= Online school, institution properties, and library =</w:t>
      </w:r>
    </w:p>
    <w:p>
      <w:pPr>
        <w:pStyle w:val="style0"/>
        <w:numPr>
          <w:ilvl w:val="0"/>
          <w:numId w:val="0"/>
        </w:numPr>
        <w:jc w:val="both"/>
        <w:rPr/>
      </w:pPr>
      <w:r>
        <w:rPr>
          <w:lang w:val="en-US"/>
        </w:rPr>
        <w:t>[https://kikoukspaok.simdif.com Kikouks Paok], [https://grnacme.simdif.com GRN Acme], [https://onepublication.simdif.com One publication], [https://profrevha.simdif.com Profrevha Trademark],  [https://hengkiardika.simdif.com Hengki Ardika (Dermawan)], [https://airish.simdif.com Airish (Philanthropist)</w:t>
      </w:r>
    </w:p>
    <w:p>
      <w:pPr>
        <w:pStyle w:val="style0"/>
        <w:numPr>
          <w:ilvl w:val="0"/>
          <w:numId w:val="0"/>
        </w:numPr>
        <w:jc w:val="both"/>
        <w:rPr/>
      </w:pPr>
    </w:p>
    <w:p>
      <w:pPr>
        <w:pStyle w:val="style0"/>
        <w:numPr>
          <w:ilvl w:val="0"/>
          <w:numId w:val="0"/>
        </w:numPr>
        <w:jc w:val="both"/>
        <w:rPr/>
      </w:pPr>
      <w:r>
        <w:rPr>
          <w:lang w:val="en-US"/>
        </w:rPr>
        <w:t>= E-books =</w:t>
      </w:r>
    </w:p>
    <w:p>
      <w:pPr>
        <w:pStyle w:val="style0"/>
        <w:jc w:val="both"/>
        <w:rPr/>
      </w:pPr>
      <w:r>
        <w:rPr>
          <w:rFonts w:hint="default"/>
          <w:lang w:val="en-US"/>
        </w:rPr>
        <w:t>[https://issuu.com/kikoukspaokltd/docs/uoat_university_of_aceh_tamiang_.docx</w:t>
      </w:r>
      <w:r>
        <w:rPr>
          <w:lang w:val="en-US"/>
        </w:rPr>
        <w:t xml:space="preserve"> University of Aceh Tamiang], [https://issuu.com/kikoukspaokltd/docs/kikouks_paok_ii.docx Kikouks Paok II], [https://issuu.com/kikoukspaokltd/docs/grn_acme_cover-wps_office.docx, GRN Acme]</w:t>
      </w:r>
    </w:p>
    <w:p>
      <w:pPr>
        <w:pStyle w:val="style0"/>
        <w:jc w:val="both"/>
        <w:rPr/>
      </w:pPr>
      <w:r>
        <w:rPr>
          <w:rFonts w:hint="default"/>
          <w:lang w:val="en-US"/>
        </w:rPr>
        <w:t xml:space="preserve">[https://issuu.com/kikoukspaokltd/docs/img_20201230_094335 </w:t>
      </w:r>
      <w:r>
        <w:rPr>
          <w:lang w:val="en-US"/>
        </w:rPr>
        <w:t xml:space="preserve">Kikouks Paok I, Enabler 2020], </w:t>
      </w:r>
      <w:r>
        <w:rPr>
          <w:rFonts w:hint="default"/>
          <w:lang w:val="en-US"/>
        </w:rPr>
        <w:t>[https://issuu.com/kikoukspaokltd/docs/neurodevelopmental_specialist_neuromuscular_and_n</w:t>
      </w:r>
      <w:r>
        <w:rPr>
          <w:lang w:val="en-US"/>
        </w:rPr>
        <w:t xml:space="preserve"> the Physicians | Neurodevelopmental Specialist (Neuromuscular and Neuro-oncology Subspecialties)], </w:t>
      </w:r>
      <w:r>
        <w:rPr>
          <w:rFonts w:hint="default"/>
          <w:lang w:val="en-US"/>
        </w:rPr>
        <w:t>[https://issuu.com/kikoukspaokltd/docs/university_college_the_university_hengki_ardika_n</w:t>
      </w:r>
      <w:r>
        <w:rPr>
          <w:lang w:val="en-US"/>
        </w:rPr>
        <w:t xml:space="preserve"> University College (the University Hengki Ardika Neurodevelopmental)], </w:t>
      </w:r>
      <w:r>
        <w:rPr>
          <w:rFonts w:hint="default"/>
          <w:lang w:val="en-US"/>
        </w:rPr>
        <w:t>[https://issuu.com/kikoukspaokltd/docs/black_forhead_and_islamic_centre.docx</w:t>
      </w:r>
      <w:r>
        <w:rPr>
          <w:lang w:val="en-US"/>
        </w:rPr>
        <w:t xml:space="preserve">  European Supreme Court for Australasian], </w:t>
      </w:r>
      <w:r>
        <w:rPr>
          <w:rFonts w:hint="default"/>
          <w:lang w:val="en-US"/>
        </w:rPr>
        <w:t>[https://issuu.com/kikoukspaokltd/docs/kikouks_paok_limited.docx</w:t>
      </w:r>
      <w:r>
        <w:rPr>
          <w:lang w:val="en-US"/>
        </w:rPr>
        <w:t xml:space="preserve"> Kikouks Paok Limited], </w:t>
      </w:r>
      <w:r>
        <w:rPr>
          <w:rFonts w:hint="default"/>
          <w:lang w:val="en-US"/>
        </w:rPr>
        <w:t>[https://issuu.com/kikoukspaokltd/docs/students_loan.docx</w:t>
      </w:r>
      <w:r>
        <w:rPr>
          <w:lang w:val="en-US"/>
        </w:rPr>
        <w:t xml:space="preserve"> Students Loan], [https://issuu.com/kikoukspaokltd/docs/micro_sustainable_system.docx Micro Sustainable System], </w:t>
      </w:r>
      <w:r>
        <w:rPr>
          <w:rFonts w:hint="default"/>
          <w:lang w:val="en-US"/>
        </w:rPr>
        <w:t xml:space="preserve">[https://issuu.com/kikoukspaokltd/docs/_hengki_ardika_.docx </w:t>
      </w:r>
      <w:r>
        <w:rPr>
          <w:lang w:val="en-US"/>
        </w:rPr>
        <w:t xml:space="preserve">Ghostlink], </w:t>
      </w:r>
      <w:r>
        <w:rPr>
          <w:rFonts w:hint="default"/>
          <w:lang w:val="en-US"/>
        </w:rPr>
        <w:t xml:space="preserve">[https://issuu.com/kikoukspaokltd/docs/simdif_press_release </w:t>
      </w:r>
      <w:r>
        <w:rPr>
          <w:lang w:val="en-US"/>
        </w:rPr>
        <w:t xml:space="preserve">Simdif Kikouks Paok], [https://issuu.com/kikoukspaokltd/docs/prenup.docx Prenuptial Agreement], </w:t>
      </w:r>
      <w:r>
        <w:rPr>
          <w:rFonts w:hint="default"/>
          <w:lang w:val="en-US"/>
        </w:rPr>
        <w:t>[https://issuu.com/kikoukspaokltd/docs/ghenkiard_of_draiknehg_university_college.docx</w:t>
      </w:r>
      <w:r>
        <w:rPr>
          <w:lang w:val="en-US"/>
        </w:rPr>
        <w:t xml:space="preserve"> Ghenkiard of Draiknehg University College], </w:t>
      </w:r>
      <w:r>
        <w:rPr>
          <w:rFonts w:hint="default"/>
          <w:lang w:val="en-US"/>
        </w:rPr>
        <w:t>[https://issuu.com/kikoukspaokltd/docs/isrc_manager_application_form_rev_1_25_.docx</w:t>
      </w:r>
      <w:r>
        <w:rPr>
          <w:lang w:val="en-US"/>
        </w:rPr>
        <w:t xml:space="preserve"> International ISRC Agency], ISRC Manager Application Form, Kikouks Paok- Blockchains], </w:t>
      </w:r>
      <w:r>
        <w:rPr>
          <w:rFonts w:hint="default"/>
          <w:lang w:val="en-US"/>
        </w:rPr>
        <w:t xml:space="preserve">[https://issuu.com/kikoukspaokltd/docs/wednesday743ish.docx </w:t>
      </w:r>
      <w:r>
        <w:rPr>
          <w:lang w:val="en-US"/>
        </w:rPr>
        <w:t xml:space="preserve">IFPI- W], </w:t>
      </w:r>
      <w:r>
        <w:rPr>
          <w:rFonts w:hint="default"/>
          <w:lang w:val="en-US"/>
        </w:rPr>
        <w:t xml:space="preserve">[https://issuu.com/kikoukspaokltd/docs/_ispc_international_standard_public_consumer.docx </w:t>
      </w:r>
      <w:r>
        <w:rPr>
          <w:lang w:val="en-US"/>
        </w:rPr>
        <w:t xml:space="preserve">ISPC/International Standard Public Consumer], </w:t>
      </w:r>
      <w:r>
        <w:rPr>
          <w:rFonts w:hint="default"/>
          <w:lang w:val="en-US"/>
        </w:rPr>
        <w:t>[https://issuu.com/kikoukspaokltd/docs/professional_political_champagne.docx</w:t>
      </w:r>
      <w:r>
        <w:rPr>
          <w:lang w:val="en-US"/>
        </w:rPr>
        <w:t xml:space="preserve"> Professional Political Champagne], </w:t>
      </w:r>
      <w:r>
        <w:rPr>
          <w:rFonts w:hint="default"/>
          <w:lang w:val="en-US"/>
        </w:rPr>
        <w:t>[https://issuu.com/kikoukspaokltd/docs/the_philanthropist.docx</w:t>
      </w:r>
      <w:r>
        <w:rPr>
          <w:lang w:val="en-US"/>
        </w:rPr>
        <w:t xml:space="preserve"> Global Demographic], [https://issuu.com/kikoukspaokltd/docs/whole_government.docx Whole Government], </w:t>
      </w:r>
      <w:r>
        <w:rPr>
          <w:rFonts w:hint="default"/>
          <w:lang w:val="en-US"/>
        </w:rPr>
        <w:t>[https://issuu.com/kikoukspaokltd/docs/the_diplomats_john_tyler_university_college_foun</w:t>
      </w:r>
      <w:r>
        <w:rPr>
          <w:lang w:val="en-US"/>
        </w:rPr>
        <w:t xml:space="preserve"> John Tyler University College], </w:t>
      </w:r>
      <w:r>
        <w:rPr>
          <w:rFonts w:hint="default"/>
          <w:lang w:val="en-US"/>
        </w:rPr>
        <w:t xml:space="preserve">[https://issuu.com/kikoukspaokltd/docs/premiere_profrevha_organisation.docx </w:t>
      </w:r>
      <w:r>
        <w:rPr>
          <w:lang w:val="en-US"/>
        </w:rPr>
        <w:t>Tripped Nitch], [</w:t>
      </w:r>
      <w:r>
        <w:rPr>
          <w:rFonts w:hint="default"/>
          <w:lang w:val="en-US"/>
        </w:rPr>
        <w:t xml:space="preserve">https://issuu.com/kikoukspaokltd/docs/profrevha_trademark </w:t>
      </w:r>
      <w:r>
        <w:rPr>
          <w:lang w:val="en-US"/>
        </w:rPr>
        <w:t>Profrevha Trademark], [</w:t>
      </w:r>
      <w:r>
        <w:rPr>
          <w:rFonts w:hint="default"/>
          <w:lang w:val="en-US"/>
        </w:rPr>
        <w:t>https://issuu.com/kikoukspaokltd/docs/tnuc</w:t>
      </w:r>
      <w:r>
        <w:rPr>
          <w:lang w:val="en-US"/>
        </w:rPr>
        <w:t xml:space="preserve"> TNUC], [https://issuu.com/kikoukspaokltd/docs/lunatic Lunatic], [https://issuu.com/kikoukspaokltd/docs/the_laureates.docx The Laureates], https://play.google.com/books/reader?id=1Vy5LgAAAEAJ&amp;pg=GBS.PA0 Lid of Jar], &lt;nowiki&gt;[https://issuu.com/kikoukspaokltd/docs/maximus.docx Maximus]&lt;/nowiki&gt;</w:t>
      </w:r>
    </w:p>
    <w:p>
      <w:pPr>
        <w:pStyle w:val="style0"/>
        <w:numPr>
          <w:ilvl w:val="0"/>
          <w:numId w:val="0"/>
        </w:numPr>
        <w:jc w:val="both"/>
        <w:rPr/>
      </w:pPr>
    </w:p>
    <w:p>
      <w:pPr>
        <w:pStyle w:val="style0"/>
        <w:numPr>
          <w:ilvl w:val="0"/>
          <w:numId w:val="0"/>
        </w:numPr>
        <w:jc w:val="both"/>
        <w:rPr/>
      </w:pPr>
    </w:p>
    <w:p>
      <w:pPr>
        <w:pStyle w:val="style0"/>
        <w:numPr>
          <w:ilvl w:val="0"/>
          <w:numId w:val="0"/>
        </w:numPr>
        <w:jc w:val="both"/>
        <w:rPr/>
      </w:pPr>
      <w:r>
        <w:rPr>
          <w:lang w:val="en-US"/>
        </w:rPr>
        <w:t>= Reference =</w:t>
      </w:r>
    </w:p>
    <w:p>
      <w:pPr>
        <w:pStyle w:val="style0"/>
        <w:numPr>
          <w:ilvl w:val="0"/>
          <w:numId w:val="0"/>
        </w:numPr>
        <w:jc w:val="both"/>
        <w:rPr/>
      </w:pPr>
      <w:r>
        <w:rPr>
          <w:lang w:val="en-US"/>
        </w:rPr>
        <w:t>&lt;ref&gt;[https://sinta.kemdikbud.go.id/profile/books Whole Government ] Government &lt;/ref&gt;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web|last=Ardika|first=Hengki|date=13 July 2022|title=Wednesday743ish|url=https://issuu.com/kikoukspaokltd?issuu_product=header&amp;issuu_subproduct=publisher-suite-workflow&amp;issuu_context=link&amp;issuu_cta=profile|website=Issuu|access-date=23 August 2022}}&lt;/ref&gt;&lt;ref&gt;{{Cite web|last=Ardika|first=Hengki|date=24 August 2022|title=Tracer Study|url=https://tracerstudy.usu.ac.id/survey/answer/1?category_id=0|website=Tracer Study|access-date=24 August 2022}}&lt;/ref&gt;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web|last=Ardika|first=Hengki|date=24 August 2022|title=Alumni, Hengki Ardika|url=https://direktori.usu.ac.id/|website=Direktori USU|access-date=24 August 2022}}&lt;/ref&gt;&lt;ref&gt;{{Cite web|last=Ardika|first=Hengki|date=13 July 2022|title=The Laureates|url=https://ojs.stanford.edu/ojs/index.php/intersect/submissions#archive|website=The Stanford Journal of Science Technology and Society|access-date=24 August 2022}}&lt;/ref&gt;</w:t>
      </w:r>
      <w:r>
        <w:rPr/>
        <w:drawing>
          <wp:inline distT="0" distB="0" distR="0" distL="0">
            <wp:extent cx="859719" cy="114346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859719" cy="1143469"/>
                    </a:xfrm>
                    <a:prstGeom prst="rect"/>
                  </pic:spPr>
                </pic:pic>
              </a:graphicData>
            </a:graphic>
          </wp:inline>
        </w:drawing>
      </w:r>
      <w:r>
        <w:rPr>
          <w:lang w:val="en-US"/>
        </w:rPr>
        <w:t>/Fozindon/Romania</w:t>
      </w:r>
    </w:p>
    <w:p>
      <w:pPr>
        <w:pStyle w:val="style0"/>
        <w:numPr>
          <w:ilvl w:val="0"/>
          <w:numId w:val="0"/>
        </w:numPr>
        <w:jc w:val="both"/>
        <w:rPr/>
      </w:pPr>
      <w:r>
        <w:rPr>
          <w:lang w:val="en-US"/>
        </w:rPr>
        <w:t>315 /35 = 9/MSS</w:t>
      </w:r>
    </w:p>
    <w:p>
      <w:pPr>
        <w:pStyle w:val="style0"/>
        <w:numPr>
          <w:ilvl w:val="0"/>
          <w:numId w:val="0"/>
        </w:numPr>
        <w:jc w:val="both"/>
        <w:rPr/>
      </w:pPr>
      <w:r>
        <w:rPr>
          <w:lang w:val="en-US"/>
        </w:rPr>
        <w:t>857 - 726= 131/LSIMODSE</w:t>
      </w:r>
    </w:p>
    <w:p>
      <w:pPr>
        <w:pStyle w:val="style0"/>
        <w:numPr>
          <w:ilvl w:val="0"/>
          <w:numId w:val="0"/>
        </w:numPr>
        <w:jc w:val="both"/>
        <w:rPr/>
      </w:pPr>
      <w:r>
        <w:rPr>
          <w:lang w:val="en-US"/>
        </w:rPr>
        <w:t>(x,y) = (1.1)</w:t>
      </w:r>
    </w:p>
    <w:p>
      <w:pPr>
        <w:pStyle w:val="style0"/>
        <w:numPr>
          <w:ilvl w:val="0"/>
          <w:numId w:val="0"/>
        </w:numPr>
        <w:jc w:val="both"/>
        <w:rPr/>
      </w:pPr>
      <w:r>
        <w:rPr>
          <w:lang w:val="en-US"/>
        </w:rPr>
        <w:t>(xy) = 3</w:t>
      </w:r>
    </w:p>
    <w:p>
      <w:pPr>
        <w:pStyle w:val="style0"/>
        <w:numPr>
          <w:ilvl w:val="0"/>
          <w:numId w:val="0"/>
        </w:numPr>
        <w:jc w:val="both"/>
        <w:rPr/>
      </w:pPr>
      <w:r>
        <w:rPr>
          <w:lang w:val="en-US"/>
        </w:rPr>
        <w:t>TOAS</w:t>
      </w:r>
    </w:p>
    <w:p>
      <w:pPr>
        <w:pStyle w:val="style0"/>
        <w:numPr>
          <w:ilvl w:val="0"/>
          <w:numId w:val="0"/>
        </w:numPr>
        <w:jc w:val="both"/>
        <w:rPr/>
      </w:pPr>
      <w:r>
        <w:rPr>
          <w:lang w:val="en-US"/>
        </w:rPr>
        <w:t>One Publication= 1/2 LP net-worth</w:t>
      </w:r>
    </w:p>
    <w:p>
      <w:pPr>
        <w:pStyle w:val="style0"/>
        <w:numPr>
          <w:ilvl w:val="0"/>
          <w:numId w:val="0"/>
        </w:numPr>
        <w:jc w:val="both"/>
        <w:rPr/>
      </w:pPr>
      <w:r>
        <w:rPr>
          <w:lang w:val="en-US"/>
        </w:rPr>
        <w:t>36 / 9 * 131</w:t>
      </w:r>
    </w:p>
    <w:p>
      <w:pPr>
        <w:pStyle w:val="style0"/>
        <w:numPr>
          <w:ilvl w:val="0"/>
          <w:numId w:val="0"/>
        </w:numPr>
        <w:jc w:val="both"/>
        <w:rPr/>
      </w:pPr>
      <w:r>
        <w:rPr>
          <w:lang w:val="en-US"/>
        </w:rPr>
        <w:t>524</w:t>
      </w:r>
    </w:p>
    <w:p>
      <w:pPr>
        <w:pStyle w:val="style0"/>
        <w:numPr>
          <w:ilvl w:val="0"/>
          <w:numId w:val="0"/>
        </w:numPr>
        <w:jc w:val="both"/>
        <w:rPr/>
      </w:pPr>
      <w:r>
        <w:rPr>
          <w:lang w:val="en-US"/>
        </w:rPr>
        <w:t>FOZ</w:t>
      </w:r>
    </w:p>
    <w:p>
      <w:pPr>
        <w:pStyle w:val="style0"/>
        <w:numPr>
          <w:ilvl w:val="0"/>
          <w:numId w:val="0"/>
        </w:numPr>
        <w:jc w:val="both"/>
        <w:rPr/>
      </w:pPr>
      <w:r>
        <w:rPr>
          <w:lang w:val="en-US"/>
        </w:rPr>
        <w:t>One house</w:t>
      </w:r>
    </w:p>
    <w:p>
      <w:pPr>
        <w:pStyle w:val="style0"/>
        <w:numPr>
          <w:ilvl w:val="0"/>
          <w:numId w:val="0"/>
        </w:numPr>
        <w:jc w:val="both"/>
        <w:rPr/>
      </w:pPr>
      <w:r>
        <w:rPr>
          <w:lang w:val="en-US"/>
        </w:rPr>
        <w:t>(((524 * 523 * 524)^524) / 524 / 524)</w:t>
      </w:r>
    </w:p>
    <w:p>
      <w:pPr>
        <w:pStyle w:val="style0"/>
        <w:numPr>
          <w:ilvl w:val="0"/>
          <w:numId w:val="0"/>
        </w:numPr>
        <w:jc w:val="both"/>
        <w:rPr/>
      </w:pPr>
      <w:r>
        <w:rPr>
          <w:lang w:val="en-US"/>
        </w:rPr>
        <w:t>8.230214448231197456424350663350164286768155758845572487917388193904415196611803574379678886053442923*10^4268</w:t>
      </w:r>
    </w:p>
    <w:p>
      <w:pPr>
        <w:pStyle w:val="style0"/>
        <w:numPr>
          <w:ilvl w:val="0"/>
          <w:numId w:val="0"/>
        </w:numPr>
        <w:jc w:val="both"/>
        <w:rPr/>
      </w:pPr>
      <w:r>
        <w:rPr>
          <w:lang w:val="en-US"/>
        </w:rPr>
        <w:t>(1.616255*10^-35 * 10^50) / 22 x y</w:t>
      </w:r>
    </w:p>
    <w:p>
      <w:pPr>
        <w:pStyle w:val="style0"/>
        <w:numPr>
          <w:ilvl w:val="0"/>
          <w:numId w:val="0"/>
        </w:numPr>
        <w:jc w:val="both"/>
        <w:rPr/>
      </w:pPr>
      <w:r>
        <w:rPr>
          <w:lang w:val="en-US"/>
        </w:rPr>
        <w:t>73466136363636.(36) x y</w:t>
      </w:r>
    </w:p>
    <w:p>
      <w:pPr>
        <w:pStyle w:val="style0"/>
        <w:numPr>
          <w:ilvl w:val="0"/>
          <w:numId w:val="0"/>
        </w:numPr>
        <w:jc w:val="both"/>
        <w:rPr/>
      </w:pPr>
      <w:r>
        <w:rPr>
          <w:lang w:val="en-US"/>
        </w:rPr>
        <w:t>734661 / 36</w:t>
      </w:r>
    </w:p>
    <w:p>
      <w:pPr>
        <w:pStyle w:val="style0"/>
        <w:numPr>
          <w:ilvl w:val="0"/>
          <w:numId w:val="0"/>
        </w:numPr>
        <w:jc w:val="both"/>
        <w:rPr/>
      </w:pPr>
      <w:r>
        <w:rPr>
          <w:lang w:val="en-US"/>
        </w:rPr>
        <w:t>20407.25</w:t>
      </w:r>
      <w:r>
        <w:rPr/>
        <w:drawing>
          <wp:inline distT="0" distB="0" distR="0" distL="0">
            <wp:extent cx="111105" cy="11095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111105" cy="110950"/>
                    </a:xfrm>
                    <a:prstGeom prst="rect"/>
                  </pic:spPr>
                </pic:pic>
              </a:graphicData>
            </a:graphic>
          </wp:inline>
        </w:drawing>
      </w:r>
    </w:p>
    <w:p>
      <w:pPr>
        <w:pStyle w:val="style0"/>
        <w:numPr>
          <w:ilvl w:val="0"/>
          <w:numId w:val="0"/>
        </w:numPr>
        <w:jc w:val="both"/>
        <w:rPr/>
      </w:pPr>
    </w:p>
    <w:p>
      <w:pPr>
        <w:pStyle w:val="style180"/>
        <w:rPr>
          <w:highlight w:val="cyan"/>
        </w:rPr>
      </w:pPr>
      <w:r>
        <w:rPr>
          <w:highlight w:val="cyan"/>
          <w:lang w:val="en-US"/>
        </w:rPr>
        <w:t>Eminent/TOAS (Applied Planck Length Implementation)</w:t>
      </w:r>
    </w:p>
    <w:p>
      <w:pPr>
        <w:pStyle w:val="style0"/>
        <w:numPr>
          <w:ilvl w:val="0"/>
          <w:numId w:val="0"/>
        </w:numPr>
        <w:rPr>
          <w:highlight w:val="cyan"/>
        </w:rPr>
      </w:pPr>
      <w:r>
        <w:rPr>
          <w:highlight w:val="cyan"/>
          <w:lang w:val="en-US"/>
        </w:rPr>
        <w:t>315 /35 = 9/MSS</w:t>
      </w:r>
    </w:p>
    <w:p>
      <w:pPr>
        <w:pStyle w:val="style0"/>
        <w:numPr>
          <w:ilvl w:val="0"/>
          <w:numId w:val="0"/>
        </w:numPr>
        <w:rPr>
          <w:highlight w:val="cyan"/>
        </w:rPr>
      </w:pPr>
      <w:r>
        <w:rPr>
          <w:highlight w:val="cyan"/>
          <w:lang w:val="en-US"/>
        </w:rPr>
        <w:t>857 - 726= 131/LSIMODSE</w:t>
      </w:r>
    </w:p>
    <w:p>
      <w:pPr>
        <w:pStyle w:val="style0"/>
        <w:numPr>
          <w:ilvl w:val="0"/>
          <w:numId w:val="0"/>
        </w:numPr>
        <w:rPr>
          <w:highlight w:val="cyan"/>
        </w:rPr>
      </w:pPr>
      <w:r>
        <w:rPr>
          <w:highlight w:val="cyan"/>
          <w:lang w:val="en-US"/>
        </w:rPr>
        <w:t>(x,y) = (1.1)</w:t>
      </w:r>
    </w:p>
    <w:p>
      <w:pPr>
        <w:pStyle w:val="style0"/>
        <w:numPr>
          <w:ilvl w:val="0"/>
          <w:numId w:val="0"/>
        </w:numPr>
        <w:rPr>
          <w:highlight w:val="cyan"/>
        </w:rPr>
      </w:pPr>
      <w:r>
        <w:rPr>
          <w:highlight w:val="cyan"/>
          <w:lang w:val="en-US"/>
        </w:rPr>
        <w:t>(xy) = 3</w:t>
      </w:r>
    </w:p>
    <w:p>
      <w:pPr>
        <w:pStyle w:val="style0"/>
        <w:numPr>
          <w:ilvl w:val="0"/>
          <w:numId w:val="0"/>
        </w:numPr>
        <w:rPr>
          <w:highlight w:val="cyan"/>
        </w:rPr>
      </w:pPr>
      <w:r>
        <w:rPr>
          <w:highlight w:val="cyan"/>
          <w:lang w:val="en-US"/>
        </w:rPr>
        <w:t>TOAS</w:t>
      </w:r>
    </w:p>
    <w:p>
      <w:pPr>
        <w:pStyle w:val="style0"/>
        <w:numPr>
          <w:ilvl w:val="0"/>
          <w:numId w:val="0"/>
        </w:numPr>
        <w:rPr>
          <w:highlight w:val="cyan"/>
        </w:rPr>
      </w:pPr>
      <w:r>
        <w:rPr>
          <w:highlight w:val="cyan"/>
          <w:lang w:val="en-US"/>
        </w:rPr>
        <w:t>One Publication= 1/2 LP net-worth</w:t>
      </w:r>
    </w:p>
    <w:p>
      <w:pPr>
        <w:pStyle w:val="style0"/>
        <w:numPr>
          <w:ilvl w:val="0"/>
          <w:numId w:val="0"/>
        </w:numPr>
        <w:rPr>
          <w:highlight w:val="cyan"/>
        </w:rPr>
      </w:pPr>
      <w:r>
        <w:rPr>
          <w:highlight w:val="cyan"/>
          <w:lang w:val="en-US"/>
        </w:rPr>
        <w:t>36 / 9 * 131</w:t>
      </w:r>
    </w:p>
    <w:p>
      <w:pPr>
        <w:pStyle w:val="style0"/>
        <w:numPr>
          <w:ilvl w:val="0"/>
          <w:numId w:val="0"/>
        </w:numPr>
        <w:rPr>
          <w:highlight w:val="cyan"/>
        </w:rPr>
      </w:pPr>
      <w:r>
        <w:rPr>
          <w:highlight w:val="cyan"/>
          <w:lang w:val="en-US"/>
        </w:rPr>
        <w:t>524</w:t>
      </w:r>
    </w:p>
    <w:p>
      <w:pPr>
        <w:pStyle w:val="style0"/>
        <w:numPr>
          <w:ilvl w:val="0"/>
          <w:numId w:val="0"/>
        </w:numPr>
        <w:rPr>
          <w:highlight w:val="cyan"/>
        </w:rPr>
      </w:pPr>
      <w:r>
        <w:rPr>
          <w:highlight w:val="cyan"/>
          <w:lang w:val="en-US"/>
        </w:rPr>
        <w:t>FOZ</w:t>
      </w:r>
    </w:p>
    <w:p>
      <w:pPr>
        <w:pStyle w:val="style0"/>
        <w:numPr>
          <w:ilvl w:val="0"/>
          <w:numId w:val="0"/>
        </w:numPr>
        <w:rPr>
          <w:highlight w:val="cyan"/>
        </w:rPr>
      </w:pPr>
      <w:r>
        <w:rPr>
          <w:highlight w:val="cyan"/>
          <w:lang w:val="en-US"/>
        </w:rPr>
        <w:t>One house</w:t>
      </w:r>
    </w:p>
    <w:p>
      <w:pPr>
        <w:pStyle w:val="style0"/>
        <w:numPr>
          <w:ilvl w:val="0"/>
          <w:numId w:val="0"/>
        </w:numPr>
        <w:rPr>
          <w:highlight w:val="cyan"/>
        </w:rPr>
      </w:pPr>
      <w:r>
        <w:rPr>
          <w:highlight w:val="cyan"/>
          <w:lang w:val="en-US"/>
        </w:rPr>
        <w:t>(((524 * 523 * 524)^524) / 524 / 524)</w:t>
      </w:r>
    </w:p>
    <w:p>
      <w:pPr>
        <w:pStyle w:val="style0"/>
        <w:numPr>
          <w:ilvl w:val="0"/>
          <w:numId w:val="0"/>
        </w:numPr>
        <w:rPr>
          <w:highlight w:val="cyan"/>
        </w:rPr>
      </w:pPr>
      <w:r>
        <w:rPr>
          <w:highlight w:val="cyan"/>
          <w:lang w:val="en-US"/>
        </w:rPr>
        <w:t>8.230214448231197456424350663350164286768155758845572487917388193904415196611803574379678886053442923*10^4268</w:t>
      </w:r>
    </w:p>
    <w:p>
      <w:pPr>
        <w:pStyle w:val="style0"/>
        <w:numPr>
          <w:ilvl w:val="0"/>
          <w:numId w:val="0"/>
        </w:numPr>
        <w:rPr>
          <w:highlight w:val="cyan"/>
        </w:rPr>
      </w:pPr>
      <w:r>
        <w:rPr>
          <w:highlight w:val="cyan"/>
          <w:lang w:val="en-US"/>
        </w:rPr>
        <w:t>(1.616255*10^-35 * 10^50) / 22 x y</w:t>
      </w:r>
    </w:p>
    <w:p>
      <w:pPr>
        <w:pStyle w:val="style0"/>
        <w:numPr>
          <w:ilvl w:val="0"/>
          <w:numId w:val="0"/>
        </w:numPr>
        <w:rPr>
          <w:highlight w:val="cyan"/>
        </w:rPr>
      </w:pPr>
      <w:r>
        <w:rPr>
          <w:highlight w:val="cyan"/>
          <w:lang w:val="en-US"/>
        </w:rPr>
        <w:t>73466136363636.(36) x y</w:t>
      </w:r>
    </w:p>
    <w:p>
      <w:pPr>
        <w:pStyle w:val="style0"/>
        <w:numPr>
          <w:ilvl w:val="0"/>
          <w:numId w:val="0"/>
        </w:numPr>
        <w:rPr>
          <w:highlight w:val="cyan"/>
        </w:rPr>
      </w:pPr>
      <w:r>
        <w:rPr>
          <w:highlight w:val="cyan"/>
          <w:lang w:val="en-US"/>
        </w:rPr>
        <w:t>734661 / 36</w:t>
      </w:r>
    </w:p>
    <w:p>
      <w:pPr>
        <w:pStyle w:val="style0"/>
        <w:numPr>
          <w:ilvl w:val="0"/>
          <w:numId w:val="0"/>
        </w:numPr>
        <w:rPr>
          <w:highlight w:val="cyan"/>
        </w:rPr>
      </w:pPr>
      <w:r>
        <w:rPr>
          <w:highlight w:val="cyan"/>
          <w:lang w:val="en-US"/>
        </w:rPr>
        <w:t>20407.25 is Fozindon (Virtual Private Network)</w:t>
      </w:r>
    </w:p>
    <w:p>
      <w:pPr>
        <w:pStyle w:val="style0"/>
        <w:numPr>
          <w:ilvl w:val="0"/>
          <w:numId w:val="0"/>
        </w:numPr>
        <w:rPr>
          <w:highlight w:val="cyan"/>
        </w:rPr>
      </w:pPr>
      <w:r>
        <w:rPr>
          <w:highlight w:val="cyan"/>
          <w:lang w:val="en-US"/>
        </w:rPr>
        <w:t>Courtesy of Profrevha Trademark</w:t>
      </w:r>
    </w:p>
    <w:p>
      <w:pPr>
        <w:pStyle w:val="style0"/>
        <w:numPr>
          <w:ilvl w:val="0"/>
          <w:numId w:val="0"/>
        </w:numPr>
        <w:jc w:val="both"/>
        <w:rPr/>
      </w:pPr>
    </w:p>
    <w:p>
      <w:pPr>
        <w:pStyle w:val="style0"/>
        <w:numPr>
          <w:ilvl w:val="0"/>
          <w:numId w:val="0"/>
        </w:numPr>
        <w:jc w:val="both"/>
        <w:rPr/>
      </w:pPr>
    </w:p>
    <w:p>
      <w:pPr>
        <w:pStyle w:val="style0"/>
        <w:numPr>
          <w:ilvl w:val="0"/>
          <w:numId w:val="0"/>
        </w:numPr>
        <w:jc w:val="both"/>
        <w:rPr/>
      </w:pPr>
      <w:r>
        <w:rPr>
          <w:lang w:val="en-US"/>
        </w:rPr>
        <w:t>{{Infobox pengguna</w:t>
      </w:r>
    </w:p>
    <w:p>
      <w:pPr>
        <w:pStyle w:val="style0"/>
        <w:numPr>
          <w:ilvl w:val="0"/>
          <w:numId w:val="0"/>
        </w:numPr>
        <w:jc w:val="both"/>
        <w:rPr/>
      </w:pPr>
      <w:r>
        <w:rPr>
          <w:lang w:val="en-US"/>
        </w:rPr>
        <w:t>|nama = Hengki Ardika</w:t>
      </w:r>
    </w:p>
    <w:p>
      <w:pPr>
        <w:pStyle w:val="style0"/>
        <w:numPr>
          <w:ilvl w:val="0"/>
          <w:numId w:val="0"/>
        </w:numPr>
        <w:jc w:val="both"/>
        <w:rPr/>
      </w:pPr>
      <w:r>
        <w:rPr>
          <w:lang w:val="en-US"/>
        </w:rPr>
        <w:t>|status = Penulis</w:t>
      </w:r>
    </w:p>
    <w:p>
      <w:pPr>
        <w:pStyle w:val="style0"/>
        <w:numPr>
          <w:ilvl w:val="0"/>
          <w:numId w:val="0"/>
        </w:numPr>
        <w:jc w:val="both"/>
        <w:rPr/>
      </w:pPr>
      <w:r>
        <w:rPr>
          <w:lang w:val="en-US"/>
        </w:rPr>
        <w:t>|gambar = Hengkiardika.jpg</w:t>
      </w:r>
    </w:p>
    <w:p>
      <w:pPr>
        <w:pStyle w:val="style0"/>
        <w:numPr>
          <w:ilvl w:val="0"/>
          <w:numId w:val="0"/>
        </w:numPr>
        <w:jc w:val="both"/>
        <w:rPr/>
      </w:pPr>
      <w:r>
        <w:rPr>
          <w:lang w:val="en-US"/>
        </w:rPr>
        <w:t xml:space="preserve">|caption = Hengki Ardika </w:t>
      </w:r>
    </w:p>
    <w:p>
      <w:pPr>
        <w:pStyle w:val="style0"/>
        <w:numPr>
          <w:ilvl w:val="0"/>
          <w:numId w:val="0"/>
        </w:numPr>
        <w:jc w:val="both"/>
        <w:rPr/>
      </w:pPr>
    </w:p>
    <w:p>
      <w:pPr>
        <w:pStyle w:val="style0"/>
        <w:numPr>
          <w:ilvl w:val="0"/>
          <w:numId w:val="0"/>
        </w:numPr>
        <w:jc w:val="both"/>
        <w:rPr/>
      </w:pPr>
      <w:r>
        <w:rPr>
          <w:lang w:val="en-US"/>
        </w:rPr>
        <w:t>|nama lahir = Hengki Ardika</w:t>
      </w:r>
    </w:p>
    <w:p>
      <w:pPr>
        <w:pStyle w:val="style0"/>
        <w:numPr>
          <w:ilvl w:val="0"/>
          <w:numId w:val="0"/>
        </w:numPr>
        <w:jc w:val="both"/>
        <w:rPr/>
      </w:pPr>
      <w:r>
        <w:rPr>
          <w:lang w:val="en-US"/>
        </w:rPr>
        <w:t>|alias = H.A</w:t>
      </w:r>
    </w:p>
    <w:p>
      <w:pPr>
        <w:pStyle w:val="style0"/>
        <w:numPr>
          <w:ilvl w:val="0"/>
          <w:numId w:val="0"/>
        </w:numPr>
        <w:jc w:val="both"/>
        <w:rPr/>
      </w:pPr>
      <w:r>
        <w:rPr>
          <w:lang w:val="en-US"/>
        </w:rPr>
        <w:t>|ttd = Hengki Ardika signature.png</w:t>
      </w:r>
    </w:p>
    <w:p>
      <w:pPr>
        <w:pStyle w:val="style0"/>
        <w:numPr>
          <w:ilvl w:val="0"/>
          <w:numId w:val="0"/>
        </w:numPr>
        <w:jc w:val="both"/>
        <w:rPr/>
      </w:pPr>
      <w:r>
        <w:rPr>
          <w:lang w:val="en-US"/>
        </w:rPr>
        <w:t>|laki/perempuan = laki</w:t>
      </w:r>
    </w:p>
    <w:p>
      <w:pPr>
        <w:pStyle w:val="style0"/>
        <w:numPr>
          <w:ilvl w:val="0"/>
          <w:numId w:val="0"/>
        </w:numPr>
        <w:jc w:val="both"/>
        <w:rPr/>
      </w:pPr>
    </w:p>
    <w:p>
      <w:pPr>
        <w:pStyle w:val="style0"/>
        <w:numPr>
          <w:ilvl w:val="0"/>
          <w:numId w:val="0"/>
        </w:numPr>
        <w:jc w:val="both"/>
        <w:rPr/>
      </w:pPr>
      <w:r>
        <w:rPr>
          <w:lang w:val="en-US"/>
        </w:rPr>
        <w:t>|tanggal lahir = 1986</w:t>
      </w:r>
    </w:p>
    <w:p>
      <w:pPr>
        <w:pStyle w:val="style0"/>
        <w:numPr>
          <w:ilvl w:val="0"/>
          <w:numId w:val="0"/>
        </w:numPr>
        <w:jc w:val="both"/>
        <w:rPr/>
      </w:pPr>
      <w:r>
        <w:rPr>
          <w:lang w:val="en-US"/>
        </w:rPr>
        <w:t>|tempat lahir = Rantau</w:t>
      </w:r>
    </w:p>
    <w:p>
      <w:pPr>
        <w:pStyle w:val="style0"/>
        <w:numPr>
          <w:ilvl w:val="0"/>
          <w:numId w:val="0"/>
        </w:numPr>
        <w:jc w:val="both"/>
        <w:rPr/>
      </w:pPr>
      <w:r>
        <w:rPr>
          <w:lang w:val="en-US"/>
        </w:rPr>
        <w:t>|pekerjaan = Penulis dan jurnalis</w:t>
      </w:r>
    </w:p>
    <w:p>
      <w:pPr>
        <w:pStyle w:val="style0"/>
        <w:numPr>
          <w:ilvl w:val="0"/>
          <w:numId w:val="0"/>
        </w:numPr>
        <w:jc w:val="both"/>
        <w:rPr/>
      </w:pPr>
      <w:r>
        <w:rPr>
          <w:lang w:val="en-US"/>
        </w:rPr>
        <w:t>|darah = A</w:t>
      </w:r>
    </w:p>
    <w:p>
      <w:pPr>
        <w:pStyle w:val="style0"/>
        <w:numPr>
          <w:ilvl w:val="0"/>
          <w:numId w:val="0"/>
        </w:numPr>
        <w:jc w:val="both"/>
        <w:rPr/>
      </w:pPr>
      <w:r>
        <w:rPr>
          <w:lang w:val="en-US"/>
        </w:rPr>
        <w:t>|IQ = 326</w:t>
      </w:r>
    </w:p>
    <w:p>
      <w:pPr>
        <w:pStyle w:val="style0"/>
        <w:numPr>
          <w:ilvl w:val="0"/>
          <w:numId w:val="0"/>
        </w:numPr>
        <w:jc w:val="both"/>
        <w:rPr/>
      </w:pPr>
    </w:p>
    <w:p>
      <w:pPr>
        <w:pStyle w:val="style0"/>
        <w:numPr>
          <w:ilvl w:val="0"/>
          <w:numId w:val="0"/>
        </w:numPr>
        <w:jc w:val="both"/>
        <w:rPr/>
      </w:pPr>
      <w:r>
        <w:rPr>
          <w:lang w:val="en-US"/>
        </w:rPr>
        <w:t>|kepribadian = introver</w:t>
      </w:r>
    </w:p>
    <w:p>
      <w:pPr>
        <w:pStyle w:val="style0"/>
        <w:numPr>
          <w:ilvl w:val="0"/>
          <w:numId w:val="0"/>
        </w:numPr>
        <w:jc w:val="both"/>
        <w:rPr/>
      </w:pPr>
      <w:r>
        <w:rPr>
          <w:lang w:val="en-US"/>
        </w:rPr>
        <w:t>|hobi = melengkapi ensiklopedia</w:t>
      </w:r>
    </w:p>
    <w:p>
      <w:pPr>
        <w:pStyle w:val="style0"/>
        <w:numPr>
          <w:ilvl w:val="0"/>
          <w:numId w:val="0"/>
        </w:numPr>
        <w:jc w:val="both"/>
        <w:rPr/>
      </w:pPr>
      <w:r>
        <w:rPr>
          <w:lang w:val="en-US"/>
        </w:rPr>
        <w:t>|orientasi = hetero</w:t>
      </w:r>
    </w:p>
    <w:p>
      <w:pPr>
        <w:pStyle w:val="style0"/>
        <w:numPr>
          <w:ilvl w:val="0"/>
          <w:numId w:val="0"/>
        </w:numPr>
        <w:jc w:val="both"/>
        <w:rPr/>
      </w:pPr>
    </w:p>
    <w:p>
      <w:pPr>
        <w:pStyle w:val="style0"/>
        <w:numPr>
          <w:ilvl w:val="0"/>
          <w:numId w:val="0"/>
        </w:numPr>
        <w:jc w:val="both"/>
        <w:rPr/>
      </w:pPr>
      <w:r>
        <w:rPr>
          <w:lang w:val="en-US"/>
        </w:rPr>
        <w:t>|ras = Asia</w:t>
      </w:r>
    </w:p>
    <w:p>
      <w:pPr>
        <w:pStyle w:val="style0"/>
        <w:numPr>
          <w:ilvl w:val="0"/>
          <w:numId w:val="0"/>
        </w:numPr>
        <w:jc w:val="both"/>
        <w:rPr/>
      </w:pPr>
      <w:r>
        <w:rPr>
          <w:lang w:val="en-US"/>
        </w:rPr>
        <w:t>|etnis = Aceh</w:t>
      </w:r>
    </w:p>
    <w:p>
      <w:pPr>
        <w:pStyle w:val="style0"/>
        <w:numPr>
          <w:ilvl w:val="0"/>
          <w:numId w:val="0"/>
        </w:numPr>
        <w:jc w:val="both"/>
        <w:rPr/>
      </w:pPr>
      <w:r>
        <w:rPr>
          <w:lang w:val="en-US"/>
        </w:rPr>
        <w:t>|tinggi = 174 cm</w:t>
      </w:r>
    </w:p>
    <w:p>
      <w:pPr>
        <w:pStyle w:val="style0"/>
        <w:numPr>
          <w:ilvl w:val="0"/>
          <w:numId w:val="0"/>
        </w:numPr>
        <w:jc w:val="both"/>
        <w:rPr/>
      </w:pPr>
      <w:r>
        <w:rPr>
          <w:lang w:val="en-US"/>
        </w:rPr>
        <w:t>|massa = 60 kg</w:t>
      </w:r>
    </w:p>
    <w:p>
      <w:pPr>
        <w:pStyle w:val="style0"/>
        <w:numPr>
          <w:ilvl w:val="0"/>
          <w:numId w:val="0"/>
        </w:numPr>
        <w:jc w:val="both"/>
        <w:rPr/>
      </w:pPr>
      <w:r>
        <w:rPr>
          <w:lang w:val="en-US"/>
        </w:rPr>
        <w:t>|kulit = putih</w:t>
      </w:r>
    </w:p>
    <w:p>
      <w:pPr>
        <w:pStyle w:val="style0"/>
        <w:numPr>
          <w:ilvl w:val="0"/>
          <w:numId w:val="0"/>
        </w:numPr>
        <w:jc w:val="both"/>
        <w:rPr/>
      </w:pPr>
      <w:r>
        <w:rPr>
          <w:lang w:val="en-US"/>
        </w:rPr>
        <w:t xml:space="preserve">|rambut = hitam </w:t>
      </w:r>
    </w:p>
    <w:p>
      <w:pPr>
        <w:pStyle w:val="style0"/>
        <w:numPr>
          <w:ilvl w:val="0"/>
          <w:numId w:val="0"/>
        </w:numPr>
        <w:jc w:val="both"/>
        <w:rPr/>
      </w:pPr>
      <w:r>
        <w:rPr>
          <w:lang w:val="en-US"/>
        </w:rPr>
        <w:t>|mata = hitam</w:t>
      </w:r>
    </w:p>
    <w:p>
      <w:pPr>
        <w:pStyle w:val="style0"/>
        <w:numPr>
          <w:ilvl w:val="0"/>
          <w:numId w:val="0"/>
        </w:numPr>
        <w:jc w:val="both"/>
        <w:rPr/>
      </w:pPr>
    </w:p>
    <w:p>
      <w:pPr>
        <w:pStyle w:val="style0"/>
        <w:numPr>
          <w:ilvl w:val="0"/>
          <w:numId w:val="0"/>
        </w:numPr>
        <w:jc w:val="both"/>
        <w:rPr/>
      </w:pPr>
      <w:r>
        <w:rPr>
          <w:lang w:val="en-US"/>
        </w:rPr>
        <w:t>|lokasi = Aceh Tamiang</w:t>
      </w:r>
    </w:p>
    <w:p>
      <w:pPr>
        <w:pStyle w:val="style0"/>
        <w:numPr>
          <w:ilvl w:val="0"/>
          <w:numId w:val="0"/>
        </w:numPr>
        <w:jc w:val="both"/>
        <w:rPr/>
      </w:pPr>
      <w:r>
        <w:rPr>
          <w:lang w:val="en-US"/>
        </w:rPr>
        <w:t>|zona = UTC</w:t>
      </w:r>
    </w:p>
    <w:p>
      <w:pPr>
        <w:pStyle w:val="style0"/>
        <w:numPr>
          <w:ilvl w:val="0"/>
          <w:numId w:val="0"/>
        </w:numPr>
        <w:jc w:val="both"/>
        <w:rPr/>
      </w:pPr>
      <w:r>
        <w:rPr>
          <w:lang w:val="en-US"/>
        </w:rPr>
        <w:t>|negara = Indonesia</w:t>
      </w:r>
    </w:p>
    <w:p>
      <w:pPr>
        <w:pStyle w:val="style0"/>
        <w:numPr>
          <w:ilvl w:val="0"/>
          <w:numId w:val="0"/>
        </w:numPr>
        <w:jc w:val="both"/>
        <w:rPr/>
      </w:pPr>
    </w:p>
    <w:p>
      <w:pPr>
        <w:pStyle w:val="style0"/>
        <w:numPr>
          <w:ilvl w:val="0"/>
          <w:numId w:val="0"/>
        </w:numPr>
        <w:jc w:val="both"/>
        <w:rPr/>
      </w:pPr>
      <w:r>
        <w:rPr>
          <w:lang w:val="en-US"/>
        </w:rPr>
        <w:t>|menikah = singel</w:t>
      </w:r>
    </w:p>
    <w:p>
      <w:pPr>
        <w:pStyle w:val="style0"/>
        <w:numPr>
          <w:ilvl w:val="0"/>
          <w:numId w:val="0"/>
        </w:numPr>
        <w:jc w:val="both"/>
        <w:rPr/>
      </w:pPr>
      <w:r>
        <w:rPr>
          <w:lang w:val="en-US"/>
        </w:rPr>
        <w:t>|pasangan = --</w:t>
      </w:r>
    </w:p>
    <w:p>
      <w:pPr>
        <w:pStyle w:val="style0"/>
        <w:numPr>
          <w:ilvl w:val="0"/>
          <w:numId w:val="0"/>
        </w:numPr>
        <w:jc w:val="both"/>
        <w:rPr/>
      </w:pPr>
      <w:r>
        <w:rPr>
          <w:lang w:val="en-US"/>
        </w:rPr>
        <w:t>|anak = --</w:t>
      </w:r>
    </w:p>
    <w:p>
      <w:pPr>
        <w:pStyle w:val="style0"/>
        <w:numPr>
          <w:ilvl w:val="0"/>
          <w:numId w:val="0"/>
        </w:numPr>
        <w:jc w:val="both"/>
        <w:rPr/>
      </w:pPr>
      <w:r>
        <w:rPr>
          <w:lang w:val="en-US"/>
        </w:rPr>
        <w:t>|pacar = --</w:t>
      </w:r>
    </w:p>
    <w:p>
      <w:pPr>
        <w:pStyle w:val="style0"/>
        <w:numPr>
          <w:ilvl w:val="0"/>
          <w:numId w:val="0"/>
        </w:numPr>
        <w:jc w:val="both"/>
        <w:rPr/>
      </w:pPr>
    </w:p>
    <w:p>
      <w:pPr>
        <w:pStyle w:val="style0"/>
        <w:numPr>
          <w:ilvl w:val="0"/>
          <w:numId w:val="0"/>
        </w:numPr>
        <w:jc w:val="both"/>
        <w:rPr/>
      </w:pPr>
      <w:r>
        <w:rPr>
          <w:lang w:val="en-US"/>
        </w:rPr>
        <w:t>|pendidikan = diploma 3</w:t>
      </w:r>
    </w:p>
    <w:p>
      <w:pPr>
        <w:pStyle w:val="style0"/>
        <w:numPr>
          <w:ilvl w:val="0"/>
          <w:numId w:val="0"/>
        </w:numPr>
        <w:jc w:val="both"/>
        <w:rPr/>
      </w:pPr>
      <w:r>
        <w:rPr>
          <w:lang w:val="en-US"/>
        </w:rPr>
        <w:t>|sekolah = Indonesia</w:t>
      </w:r>
    </w:p>
    <w:p>
      <w:pPr>
        <w:pStyle w:val="style0"/>
        <w:numPr>
          <w:ilvl w:val="0"/>
          <w:numId w:val="0"/>
        </w:numPr>
        <w:jc w:val="both"/>
        <w:rPr/>
      </w:pPr>
      <w:r>
        <w:rPr>
          <w:lang w:val="en-US"/>
        </w:rPr>
        <w:t>|SD = Indonesia</w:t>
      </w:r>
    </w:p>
    <w:p>
      <w:pPr>
        <w:pStyle w:val="style0"/>
        <w:numPr>
          <w:ilvl w:val="0"/>
          <w:numId w:val="0"/>
        </w:numPr>
        <w:jc w:val="both"/>
        <w:rPr/>
      </w:pPr>
      <w:r>
        <w:rPr>
          <w:lang w:val="en-US"/>
        </w:rPr>
        <w:t>|SMP = Indonesia</w:t>
      </w:r>
    </w:p>
    <w:p>
      <w:pPr>
        <w:pStyle w:val="style0"/>
        <w:numPr>
          <w:ilvl w:val="0"/>
          <w:numId w:val="0"/>
        </w:numPr>
        <w:jc w:val="both"/>
        <w:rPr/>
      </w:pPr>
      <w:r>
        <w:rPr>
          <w:lang w:val="en-US"/>
        </w:rPr>
        <w:t>|SMA = Indonesia</w:t>
      </w:r>
    </w:p>
    <w:p>
      <w:pPr>
        <w:pStyle w:val="style0"/>
        <w:numPr>
          <w:ilvl w:val="0"/>
          <w:numId w:val="0"/>
        </w:numPr>
        <w:jc w:val="both"/>
        <w:rPr/>
      </w:pPr>
      <w:r>
        <w:rPr>
          <w:lang w:val="en-US"/>
        </w:rPr>
        <w:t>|universitas = Sumatera Utara</w:t>
      </w:r>
    </w:p>
    <w:p>
      <w:pPr>
        <w:pStyle w:val="style0"/>
        <w:numPr>
          <w:ilvl w:val="0"/>
          <w:numId w:val="0"/>
        </w:numPr>
        <w:jc w:val="both"/>
        <w:rPr/>
      </w:pPr>
    </w:p>
    <w:p>
      <w:pPr>
        <w:pStyle w:val="style0"/>
        <w:numPr>
          <w:ilvl w:val="0"/>
          <w:numId w:val="0"/>
        </w:numPr>
        <w:jc w:val="both"/>
        <w:rPr/>
      </w:pPr>
      <w:r>
        <w:rPr>
          <w:lang w:val="en-US"/>
        </w:rPr>
        <w:t>|agama = Islam</w:t>
      </w:r>
    </w:p>
    <w:p>
      <w:pPr>
        <w:pStyle w:val="style0"/>
        <w:numPr>
          <w:ilvl w:val="0"/>
          <w:numId w:val="0"/>
        </w:numPr>
        <w:jc w:val="both"/>
        <w:rPr/>
      </w:pPr>
      <w:r>
        <w:rPr>
          <w:lang w:val="en-US"/>
        </w:rPr>
        <w:t>|ideologi = Pendalaman</w:t>
      </w:r>
    </w:p>
    <w:p>
      <w:pPr>
        <w:pStyle w:val="style0"/>
        <w:numPr>
          <w:ilvl w:val="0"/>
          <w:numId w:val="0"/>
        </w:numPr>
        <w:jc w:val="both"/>
        <w:rPr/>
      </w:pPr>
      <w:r>
        <w:rPr>
          <w:lang w:val="en-US"/>
        </w:rPr>
        <w:t>|politik = pendiri</w:t>
      </w:r>
    </w:p>
    <w:p>
      <w:pPr>
        <w:pStyle w:val="style0"/>
        <w:numPr>
          <w:ilvl w:val="0"/>
          <w:numId w:val="0"/>
        </w:numPr>
        <w:jc w:val="both"/>
        <w:rPr/>
      </w:pPr>
    </w:p>
    <w:p>
      <w:pPr>
        <w:pStyle w:val="style0"/>
        <w:numPr>
          <w:ilvl w:val="0"/>
          <w:numId w:val="0"/>
        </w:numPr>
        <w:jc w:val="both"/>
        <w:rPr/>
      </w:pPr>
      <w:r>
        <w:rPr>
          <w:lang w:val="en-US"/>
        </w:rPr>
        <w:t>|situs = https://hengkiardika.simdif.com</w:t>
      </w:r>
    </w:p>
    <w:p>
      <w:pPr>
        <w:pStyle w:val="style0"/>
        <w:numPr>
          <w:ilvl w:val="0"/>
          <w:numId w:val="0"/>
        </w:numPr>
        <w:jc w:val="both"/>
        <w:rPr/>
      </w:pPr>
      <w:r>
        <w:rPr>
          <w:lang w:val="en-US"/>
        </w:rPr>
        <w:t>|surel = hardika593@insite.4cd.edu</w:t>
      </w:r>
    </w:p>
    <w:p>
      <w:pPr>
        <w:pStyle w:val="style0"/>
        <w:numPr>
          <w:ilvl w:val="0"/>
          <w:numId w:val="0"/>
        </w:numPr>
        <w:jc w:val="both"/>
        <w:rPr/>
      </w:pPr>
    </w:p>
    <w:p>
      <w:pPr>
        <w:pStyle w:val="style0"/>
        <w:numPr>
          <w:ilvl w:val="0"/>
          <w:numId w:val="0"/>
        </w:numPr>
        <w:jc w:val="both"/>
        <w:rPr/>
      </w:pPr>
      <w:r>
        <w:rPr>
          <w:lang w:val="en-US"/>
        </w:rPr>
        <w:t>|interests = aktif menulis dan menyunting</w:t>
      </w:r>
    </w:p>
    <w:p>
      <w:pPr>
        <w:pStyle w:val="style0"/>
        <w:numPr>
          <w:ilvl w:val="0"/>
          <w:numId w:val="0"/>
        </w:numPr>
        <w:jc w:val="both"/>
        <w:rPr/>
      </w:pPr>
      <w:r>
        <w:rPr>
          <w:lang w:val="en-US"/>
        </w:rPr>
        <w:t xml:space="preserve">             artikel ensiklopedia, membaca buku, </w:t>
      </w:r>
    </w:p>
    <w:p>
      <w:pPr>
        <w:pStyle w:val="style0"/>
        <w:numPr>
          <w:ilvl w:val="0"/>
          <w:numId w:val="0"/>
        </w:numPr>
        <w:jc w:val="both"/>
        <w:rPr/>
      </w:pPr>
      <w:r>
        <w:rPr>
          <w:lang w:val="en-US"/>
        </w:rPr>
        <w:t xml:space="preserve">             mengurus perpustakaan, dan segala hal </w:t>
      </w:r>
    </w:p>
    <w:p>
      <w:pPr>
        <w:pStyle w:val="style0"/>
        <w:numPr>
          <w:ilvl w:val="0"/>
          <w:numId w:val="0"/>
        </w:numPr>
        <w:jc w:val="both"/>
        <w:rPr/>
      </w:pPr>
      <w:r>
        <w:rPr>
          <w:lang w:val="en-US"/>
        </w:rPr>
        <w:t xml:space="preserve">             yang berkaitan dengan buku dan </w:t>
      </w:r>
    </w:p>
    <w:p>
      <w:pPr>
        <w:pStyle w:val="style0"/>
        <w:numPr>
          <w:ilvl w:val="0"/>
          <w:numId w:val="0"/>
        </w:numPr>
        <w:jc w:val="both"/>
        <w:rPr/>
      </w:pPr>
      <w:r>
        <w:rPr>
          <w:lang w:val="en-US"/>
        </w:rPr>
        <w:t xml:space="preserve">             pengetahuan ;)</w:t>
      </w:r>
    </w:p>
    <w:p>
      <w:pPr>
        <w:pStyle w:val="style0"/>
        <w:numPr>
          <w:ilvl w:val="0"/>
          <w:numId w:val="0"/>
        </w:numPr>
        <w:jc w:val="both"/>
        <w:rPr/>
      </w:pPr>
    </w:p>
    <w:p>
      <w:pPr>
        <w:pStyle w:val="style0"/>
        <w:numPr>
          <w:ilvl w:val="0"/>
          <w:numId w:val="0"/>
        </w:numPr>
        <w:jc w:val="both"/>
        <w:rPr/>
      </w:pPr>
      <w:r>
        <w:rPr>
          <w:lang w:val="en-US"/>
        </w:rPr>
        <w:t>|subpages=</w:t>
      </w:r>
    </w:p>
    <w:p>
      <w:pPr>
        <w:pStyle w:val="style0"/>
        <w:numPr>
          <w:ilvl w:val="0"/>
          <w:numId w:val="0"/>
        </w:numPr>
        <w:jc w:val="both"/>
        <w:rPr/>
      </w:pPr>
    </w:p>
    <w:p>
      <w:pPr>
        <w:pStyle w:val="style0"/>
        <w:numPr>
          <w:ilvl w:val="0"/>
          <w:numId w:val="0"/>
        </w:numPr>
        <w:jc w:val="both"/>
        <w:rPr/>
      </w:pPr>
      <w:r>
        <w:rPr>
          <w:lang w:val="en-US"/>
        </w:rPr>
        <w:t>|userboxes=</w:t>
      </w:r>
    </w:p>
    <w:p>
      <w:pPr>
        <w:pStyle w:val="style0"/>
        <w:numPr>
          <w:ilvl w:val="0"/>
          <w:numId w:val="0"/>
        </w:numPr>
        <w:jc w:val="both"/>
        <w:rPr/>
      </w:pPr>
      <w:r>
        <w:rPr>
          <w:lang w:val="en-US"/>
        </w:rPr>
        <w:t>{{User id-2}}</w:t>
      </w:r>
    </w:p>
    <w:p>
      <w:pPr>
        <w:pStyle w:val="style0"/>
        <w:numPr>
          <w:ilvl w:val="0"/>
          <w:numId w:val="0"/>
        </w:numPr>
        <w:jc w:val="both"/>
        <w:rPr/>
      </w:pPr>
      <w:r>
        <w:rPr>
          <w:lang w:val="en-US"/>
        </w:rPr>
        <w:t>}}</w:t>
      </w:r>
    </w:p>
    <w:p>
      <w:pPr>
        <w:pStyle w:val="style0"/>
        <w:numPr>
          <w:ilvl w:val="0"/>
          <w:numId w:val="0"/>
        </w:numPr>
        <w:jc w:val="both"/>
        <w:rPr/>
      </w:pPr>
    </w:p>
    <w:p>
      <w:pPr>
        <w:pStyle w:val="style0"/>
        <w:numPr>
          <w:ilvl w:val="0"/>
          <w:numId w:val="0"/>
        </w:numPr>
        <w:jc w:val="both"/>
        <w:rPr/>
      </w:pPr>
      <w:r>
        <w:rPr>
          <w:lang w:val="en-US"/>
        </w:rPr>
        <w:t>Statistikawan di [https://universityofacehtamiang.simdif.com University of Aceh Tamiang], matematikawan, ilmu komputer, pendidikan teknologi, Indonesia, Jurnalis di [https://ojs.stanford.edu/ojs/index.php/intersect/authorDashboard/submission/2332 The Stanford Journal of Science, Technology, and Society] , [https://universityofacehtamiang.simdif.com Premiere Profrevha Organisation] ketua keanggotaan, [https://accjc.org Accrediting Commission for Community and Junior Colleges (ACCJC)  keanggotaan]]</w:t>
      </w:r>
    </w:p>
    <w:p>
      <w:pPr>
        <w:pStyle w:val="style0"/>
        <w:numPr>
          <w:ilvl w:val="0"/>
          <w:numId w:val="0"/>
        </w:numPr>
        <w:jc w:val="both"/>
        <w:rPr/>
      </w:pPr>
    </w:p>
    <w:p>
      <w:pPr>
        <w:pStyle w:val="style0"/>
        <w:numPr>
          <w:ilvl w:val="0"/>
          <w:numId w:val="0"/>
        </w:numPr>
        <w:jc w:val="both"/>
        <w:rPr/>
      </w:pPr>
      <w:r>
        <w:rPr>
          <w:lang w:val="en-US"/>
        </w:rPr>
        <w:t>Philanthropist at [https://universityofacehtamiang.simdif.com University of Aceh Tamiang], mathematician, computer science, educational technology, Indonesia, Journalist at [https://ojs.stanford.edu/ojs/index.php/intersect/authorDashboard/submission/2332 The Stanford Journal of Science, Technology, and Society] , [https://universityofacehtamiang.simdif.com Premiere Profrevha Organisation] prominent chairman, [https://accjc.org Accrediting Commission for Community and Junior Colleges (ACCJC)  apprenticeship member]</w:t>
      </w:r>
    </w:p>
    <w:p>
      <w:pPr>
        <w:pStyle w:val="style0"/>
        <w:numPr>
          <w:ilvl w:val="0"/>
          <w:numId w:val="0"/>
        </w:numPr>
        <w:jc w:val="both"/>
        <w:rPr/>
      </w:pPr>
    </w:p>
    <w:p>
      <w:pPr>
        <w:pStyle w:val="style0"/>
        <w:numPr>
          <w:ilvl w:val="0"/>
          <w:numId w:val="0"/>
        </w:numPr>
        <w:jc w:val="both"/>
        <w:rPr/>
      </w:pPr>
      <w:r>
        <w:rPr>
          <w:lang w:val="en-US"/>
        </w:rPr>
        <w:t>= Autobiography =</w:t>
      </w:r>
    </w:p>
    <w:p>
      <w:pPr>
        <w:pStyle w:val="style0"/>
        <w:numPr>
          <w:ilvl w:val="0"/>
          <w:numId w:val="0"/>
        </w:numPr>
        <w:jc w:val="both"/>
        <w:rPr/>
      </w:pPr>
      <w:r>
        <w:rPr>
          <w:lang w:val="en-US"/>
        </w:rPr>
        <w:t>National Mathematical Olympiad contestant of 1995, 2002, and 2003 from Aceh Timur, Aceh Tamiang; Indonesia; gold, gold, and silver achieved, SINTA journalist, statistician at Universitas Sumatera Utara, laureate, [https://dvc.academia.edu/HengkiArdika international student academia, professional teacher development and english speaking teacher, Diablo Valley College, Pleasant Hill, California]</w:t>
      </w:r>
    </w:p>
    <w:p>
      <w:pPr>
        <w:pStyle w:val="style0"/>
        <w:numPr>
          <w:ilvl w:val="0"/>
          <w:numId w:val="0"/>
        </w:numPr>
        <w:jc w:val="both"/>
        <w:rPr/>
      </w:pPr>
    </w:p>
    <w:p>
      <w:pPr>
        <w:pStyle w:val="style0"/>
        <w:numPr>
          <w:ilvl w:val="0"/>
          <w:numId w:val="0"/>
        </w:numPr>
        <w:jc w:val="both"/>
        <w:rPr/>
      </w:pPr>
      <w:r>
        <w:rPr>
          <w:lang w:val="en-US"/>
        </w:rPr>
        <w:t>= Online school, institution properties, and library =</w:t>
      </w:r>
    </w:p>
    <w:p>
      <w:pPr>
        <w:pStyle w:val="style0"/>
        <w:numPr>
          <w:ilvl w:val="0"/>
          <w:numId w:val="0"/>
        </w:numPr>
        <w:jc w:val="both"/>
        <w:rPr/>
      </w:pPr>
      <w:r>
        <w:rPr>
          <w:lang w:val="en-US"/>
        </w:rPr>
        <w:t>[https://kikoukspaok.simdif.com Kikouks Paok], [https://grnacme.simdif.com GRN Acme], [https://onepublication.simdif.com One publication], [https://profrevha.simdif.com Profrevha Trademark],  [https://hengkiardika.simdif.com Hengki Ardika (Dermawan)], [https://airish.simdif.com Airish (Philanthropist)]</w:t>
      </w:r>
    </w:p>
    <w:p>
      <w:pPr>
        <w:pStyle w:val="style0"/>
        <w:numPr>
          <w:ilvl w:val="0"/>
          <w:numId w:val="0"/>
        </w:numPr>
        <w:jc w:val="both"/>
        <w:rPr/>
      </w:pPr>
    </w:p>
    <w:p>
      <w:pPr>
        <w:pStyle w:val="style0"/>
        <w:numPr>
          <w:ilvl w:val="0"/>
          <w:numId w:val="0"/>
        </w:numPr>
        <w:jc w:val="both"/>
        <w:rPr/>
      </w:pPr>
      <w:r>
        <w:rPr>
          <w:lang w:val="en-US"/>
        </w:rPr>
        <w:t>= E-books =</w:t>
      </w:r>
    </w:p>
    <w:p>
      <w:pPr>
        <w:pStyle w:val="style0"/>
        <w:numPr>
          <w:ilvl w:val="0"/>
          <w:numId w:val="0"/>
        </w:numPr>
        <w:jc w:val="both"/>
        <w:rPr/>
      </w:pPr>
      <w:r>
        <w:rPr>
          <w:lang w:val="en-US"/>
        </w:rPr>
        <w:t>[[Berkas:Whole Government, book's cover.png|al=Whole Government book's cover |jmpl|whole government book]]</w:t>
      </w:r>
    </w:p>
    <w:p>
      <w:pPr>
        <w:pStyle w:val="style0"/>
        <w:numPr>
          <w:ilvl w:val="0"/>
          <w:numId w:val="0"/>
        </w:numPr>
        <w:jc w:val="both"/>
        <w:rPr/>
      </w:pPr>
      <w:r>
        <w:rPr>
          <w:lang w:val="en-US"/>
        </w:rPr>
        <w:t>[https://issuu.com/kikoukspaokltd/docs/uoat_university_of_aceh_tamiang_.docx University of Aceh Tamiang], [https://issuu.com/kikoukspaokltd/docs/kikouks_paok_ii.docx Kikouks Paok II], [https://issuu.com/kikoukspaokltd/docs/grn_acme_cover-wps_office.docx, GRN Acme]</w:t>
      </w:r>
    </w:p>
    <w:p>
      <w:pPr>
        <w:pStyle w:val="style0"/>
        <w:numPr>
          <w:ilvl w:val="0"/>
          <w:numId w:val="0"/>
        </w:numPr>
        <w:jc w:val="both"/>
        <w:rPr/>
      </w:pPr>
      <w:r>
        <w:rPr>
          <w:lang w:val="en-US"/>
        </w:rPr>
        <w:t xml:space="preserve">[https://issuu.com/kikoukspaokltd/docs/img_20201230_094335 Kikouks Paok I, Enabler 2020], [https://issuu.com/kikoukspaokltd/docs/university_college_the_university_hengki_ardika_n University College (the University Hengki Ardika Neurodevelopmental)], [https://issuu.com/kikoukspaokltd/docs/black_forhead_and_islamic_centre.docx European Supreme Court for Australasian], [https://issuu.com/kikoukspaokltd/docs/kikouks_paok_limited.docx Kikouks Paok Limited], [https://issuu.com/kikoukspaokltd/docs/students_loan.docx Students Loan], [https://issuu.com/kikoukspaokltd/docs/micro_sustainable_system.docx Micro Sustainable System], [https://issuu.com/kikoukspaokltd/docs/_hengki_ardika_.docx Ghostlink], </w:t>
      </w:r>
    </w:p>
    <w:p>
      <w:pPr>
        <w:pStyle w:val="style0"/>
        <w:numPr>
          <w:ilvl w:val="0"/>
          <w:numId w:val="0"/>
        </w:numPr>
        <w:jc w:val="both"/>
        <w:rPr/>
      </w:pPr>
      <w:r>
        <w:rPr>
          <w:lang w:val="en-US"/>
        </w:rPr>
        <w:t xml:space="preserve">[https://issuu.com/kikoukspaokltd/docs/simdif_press_release Simdif Kikouks Paok], </w:t>
      </w:r>
    </w:p>
    <w:p>
      <w:pPr>
        <w:pStyle w:val="style0"/>
        <w:numPr>
          <w:ilvl w:val="0"/>
          <w:numId w:val="0"/>
        </w:numPr>
        <w:jc w:val="both"/>
        <w:rPr/>
      </w:pPr>
      <w:r>
        <w:rPr>
          <w:lang w:val="en-US"/>
        </w:rPr>
        <w:t xml:space="preserve">[https://issuu.com/kikoukspaokltd/docs/prenup.docx Prenuptial Agreement], [https://issuu.com/kikoukspaokltd/docs/ghenkiard_of_draiknehg_university_college.docx Ghenkiard of Draiknehg University College], [https://issuu.com/kikoukspaokltd/docs/isrc_manager_application_form_rev_1_25_.docx International ISRC Agency, ISRC Manager Application Form-Kikouks Paok-Blockchains], [https://issuu.com/kikoukspaokltd/docs/wednesday743ish.docx IFPI- W], [https://issuu.com/kikoukspaokltd/docs/_ispc_international_standard_public_consumer.docx ISPC/International Standard Public Consumer], [https://issuu.com/kikoukspaokltd/docs/professional_political_champagne.docx Professional Political Champagne], [https://issuu.com/kikoukspaokltd/docs/the_philanthropist.docx Global Demographic], [https://issuu.com/kikoukspaokltd/docs/whole_government.docx Whole Government], [https://issuu.com/kikoukspaokltd/docs/the_diplomats_john_tyler_university_college_foun John Tyler University College], [https://issuu.com/kikoukspaokltd/docs/premiere_profrevha_organisation.docx Tripped Nitch], </w:t>
      </w:r>
    </w:p>
    <w:p>
      <w:pPr>
        <w:pStyle w:val="style0"/>
        <w:numPr>
          <w:ilvl w:val="0"/>
          <w:numId w:val="0"/>
        </w:numPr>
        <w:jc w:val="both"/>
        <w:rPr/>
      </w:pPr>
      <w:r>
        <w:rPr>
          <w:lang w:val="en-US"/>
        </w:rPr>
        <w:t xml:space="preserve">[https://issuu.com/kikoukspaokltd/docs/profrevha_trademark Profrevha Trademark], </w:t>
      </w:r>
    </w:p>
    <w:p>
      <w:pPr>
        <w:pStyle w:val="style0"/>
        <w:numPr>
          <w:ilvl w:val="0"/>
          <w:numId w:val="0"/>
        </w:numPr>
        <w:jc w:val="both"/>
        <w:rPr/>
      </w:pPr>
      <w:r>
        <w:rPr>
          <w:lang w:val="en-US"/>
        </w:rPr>
        <w:t>[https://issuu.com/kikoukspaokltd/docs/tnuc TNUC], [https://issuu.com/kikoukspaokltd/docs/lunatic Lunatic], [https://issuu.com/kikoukspaokltd/docs/the_laureates.docx The Laureates], [https://play.google.com/books/reader?id=1Vy5LgAAAEAJ&amp;pg=GBS.PA0 Lid of Jar],</w:t>
      </w:r>
    </w:p>
    <w:p>
      <w:pPr>
        <w:pStyle w:val="style0"/>
        <w:numPr>
          <w:ilvl w:val="0"/>
          <w:numId w:val="0"/>
        </w:numPr>
        <w:jc w:val="both"/>
        <w:rPr/>
      </w:pPr>
      <w:r>
        <w:rPr>
          <w:lang w:val="en-US"/>
        </w:rPr>
        <w:t xml:space="preserve">[https://issuu.com/kikoukspaokltd/docs/maximus.docx Maximus] </w:t>
      </w:r>
    </w:p>
    <w:p>
      <w:pPr>
        <w:pStyle w:val="style0"/>
        <w:numPr>
          <w:ilvl w:val="0"/>
          <w:numId w:val="0"/>
        </w:numPr>
        <w:jc w:val="both"/>
        <w:rPr/>
      </w:pPr>
    </w:p>
    <w:p>
      <w:pPr>
        <w:pStyle w:val="style0"/>
        <w:numPr>
          <w:ilvl w:val="0"/>
          <w:numId w:val="0"/>
        </w:numPr>
        <w:jc w:val="both"/>
        <w:rPr/>
      </w:pPr>
      <w:r>
        <w:rPr>
          <w:lang w:val="en-US"/>
        </w:rPr>
        <w:t>= Application =</w:t>
      </w:r>
    </w:p>
    <w:p>
      <w:pPr>
        <w:pStyle w:val="style0"/>
        <w:numPr>
          <w:ilvl w:val="0"/>
          <w:numId w:val="0"/>
        </w:numPr>
        <w:jc w:val="both"/>
        <w:rPr/>
      </w:pPr>
      <w:r>
        <w:rPr>
          <w:lang w:val="en-US"/>
        </w:rPr>
        <w:t>[[Berkas:Kikouks Paok.png|al=Kikouks Paok Logo |jmpl|Kikouks Paok]]</w:t>
      </w:r>
    </w:p>
    <w:p>
      <w:pPr>
        <w:pStyle w:val="style0"/>
        <w:numPr>
          <w:ilvl w:val="0"/>
          <w:numId w:val="0"/>
        </w:numPr>
        <w:jc w:val="both"/>
        <w:rPr/>
      </w:pPr>
      <w:r>
        <w:rPr>
          <w:lang w:val="en-US"/>
        </w:rPr>
        <w:t>[https://appsgeyser.io/15201665/Kikouks-Paok Kikouks Paok]</w:t>
      </w:r>
    </w:p>
    <w:p>
      <w:pPr>
        <w:pStyle w:val="style0"/>
        <w:numPr>
          <w:ilvl w:val="0"/>
          <w:numId w:val="0"/>
        </w:numPr>
        <w:jc w:val="both"/>
        <w:rPr/>
      </w:pPr>
      <w:r>
        <w:rPr>
          <w:lang w:val="en-US"/>
        </w:rPr>
        <w:t>[https://appsgeyser.io/15201602/GRN-Acme GRN Acme]</w:t>
      </w:r>
    </w:p>
    <w:p>
      <w:pPr>
        <w:pStyle w:val="style0"/>
        <w:numPr>
          <w:ilvl w:val="0"/>
          <w:numId w:val="0"/>
        </w:numPr>
        <w:jc w:val="both"/>
        <w:rPr/>
      </w:pPr>
      <w:r>
        <w:rPr>
          <w:lang w:val="en-US"/>
        </w:rPr>
        <w:t>[https://appsgeyser.io/15201799/Cilukba-Peekaboo Cilukba Peekaboo]</w:t>
      </w:r>
    </w:p>
    <w:p>
      <w:pPr>
        <w:pStyle w:val="style0"/>
        <w:numPr>
          <w:ilvl w:val="0"/>
          <w:numId w:val="0"/>
        </w:numPr>
        <w:jc w:val="both"/>
        <w:rPr/>
      </w:pPr>
    </w:p>
    <w:p>
      <w:pPr>
        <w:pStyle w:val="style0"/>
        <w:numPr>
          <w:ilvl w:val="0"/>
          <w:numId w:val="0"/>
        </w:numPr>
        <w:jc w:val="both"/>
        <w:rPr/>
      </w:pPr>
      <w:r>
        <w:rPr>
          <w:lang w:val="en-US"/>
        </w:rPr>
        <w:t>= Reference =</w:t>
      </w:r>
    </w:p>
    <w:p>
      <w:pPr>
        <w:pStyle w:val="style0"/>
        <w:numPr>
          <w:ilvl w:val="0"/>
          <w:numId w:val="0"/>
        </w:numPr>
        <w:jc w:val="both"/>
        <w:rPr/>
      </w:pPr>
      <w:r>
        <w:rPr>
          <w:lang w:val="en-US"/>
        </w:rPr>
        <w:t>&lt;ref&gt;[https://sinta.kemdikbud.go.id/profile/books Whole Government ] SINTA book &lt;/ref&gt;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web|last=Ardika|first=Hengki|date=13 July 2022|title=Wednesday743ish|url=https://issuu.com/kikoukspaokltd?issuu_product=header&amp;issuu_subproduct=publisher-suite-workflow&amp;issuu_context=link&amp;issuu_cta=profile|website=Issuu|access-date=23 August 2022}}&lt;/ref&gt;&lt;ref&gt;{{Cite web|last=Ardika|first=Hengki|date=24 August 2022|title=Tracer Study|url=https://tracerstudy.usu.ac.id/survey/answer/1?category_id=0|website=Tracer Study|access-date=24 August 2022}}&lt;/ref&gt;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web|last=Ardika|first=Hengki|date=24 August 2022|title=Alumni, Hengki Ardika|url=https://direktori.usu.ac.id/|website=Direktori USU|access-date=24 August 2022}}&lt;/ref&gt;&lt;ref&gt;{{Cite web|last=Ardika|first=Hengki|date=13 July 2022|title=The Laureates|url=https://ojs.stanford.edu/ojs/index.php/intersect/submissions#archive|website=The Stanford Journal of Science Technology and Society|access-date=24 August 2022}}&lt;/ref&gt;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web|last=Ardika|first=Hengki|date=24 August 2022|title=Hengki Ardika|url=https://sman1kejuruanmuda.sch.id/read/2/profil|website=SMA 1 Kejuruan Muda|access-date=24 August 2022}}&lt;/ref&gt;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&lt;ref&gt;{{Cite web|last=Ardika|first=Hengki|date=24 August 2022|title=Hengki Ardika|url=https://dapo.kemdikbud.go.id/sekolah/3BE0D4C6F8BD13EC8AA9|website=SMP Dharma Patra|access-date=24 August 2022}}&lt;/ref&gt;&lt;ref&gt;{{Cite web|last=Ardika|first=Hengki|date=24 August 2022|title=Hengki Ardika|url=https://data.sekolah-kita.net/sekolah/SD%20SWASTA%20DHARMA%20PATRA_165711|website=SD Dharma Patra|access-date=24 August 2022}}&lt;/ref&gt;&lt;ref&gt;{{Cite web|last=Ardika|first=Hengki|date=24 August 2022|title=Hengki Ardika|url=https://sekolah.data.kemdikbud.go.id/index.php/chome/profil/C7135D1C-46F7-4315-BF0C-6CE33561821A|website=Taman Kanak Kanak|access-date=24 August 2022}}&lt;/ref&gt;</w:t>
      </w:r>
    </w:p>
    <w:p>
      <w:pPr>
        <w:pStyle w:val="style0"/>
        <w:numPr>
          <w:ilvl w:val="0"/>
          <w:numId w:val="0"/>
        </w:numPr>
        <w:jc w:val="both"/>
        <w:rPr/>
      </w:pPr>
    </w:p>
    <w:p>
      <w:pPr>
        <w:pStyle w:val="style0"/>
        <w:numPr>
          <w:ilvl w:val="0"/>
          <w:numId w:val="0"/>
        </w:numPr>
        <w:jc w:val="both"/>
        <w:rPr/>
      </w:pPr>
      <w:r>
        <w:rPr>
          <w:lang w:val="en-US"/>
        </w:rPr>
        <w:t>&lt;references /&gt;</w:t>
      </w:r>
    </w:p>
    <w:p>
      <w:pPr>
        <w:pStyle w:val="style0"/>
        <w:numPr>
          <w:ilvl w:val="0"/>
          <w:numId w:val="0"/>
        </w:numPr>
        <w:jc w:val="both"/>
        <w:rPr/>
      </w:pPr>
      <w:r>
        <w:rPr>
          <w:lang w:val="en-US"/>
        </w:rPr>
        <w:t>[[Kategori:Student Nonviolent Coordinating Committee]]</w:t>
      </w:r>
    </w:p>
    <w:p>
      <w:pPr>
        <w:pStyle w:val="style0"/>
        <w:numPr>
          <w:ilvl w:val="0"/>
          <w:numId w:val="0"/>
        </w:numPr>
        <w:jc w:val="both"/>
        <w:rPr/>
      </w:pPr>
    </w:p>
    <w:p>
      <w:pPr>
        <w:pStyle w:val="style0"/>
        <w:numPr>
          <w:ilvl w:val="0"/>
          <w:numId w:val="0"/>
        </w:numPr>
        <w:jc w:val="both"/>
        <w:rPr/>
      </w:pPr>
    </w:p>
    <w:sectPr>
      <w:headerReference w:type="default" r:id="rId16"/>
      <w:footerReference w:type="default" r:id="rId17"/>
      <w:pgSz w:w="12240" w:h="15840" w:orient="portrait"/>
      <w:pgMar w:top="1440" w:right="1440" w:bottom="1440" w:left="1440" w:header="720" w:footer="720" w:gutter="0"/>
      <w:pgNumType w:fmt="decimal"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center"/>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center"/>
      <w:rPr/>
    </w:pPr>
    <w:r>
      <w:rPr>
        <w:lang w:val="en-US"/>
      </w:rPr>
      <w:t xml:space="preserve">ＰＵＢＬＩＳＨＥＲ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582D3E0"/>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000001"/>
    <w:multiLevelType w:val="hybridMultilevel"/>
    <w:tmpl w:val="12DF894A"/>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38D657B0"/>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0000003"/>
    <w:multiLevelType w:val="hybridMultilevel"/>
    <w:tmpl w:val="7AE60F49"/>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0000004"/>
    <w:multiLevelType w:val="hybridMultilevel"/>
    <w:tmpl w:val="4028095A"/>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0000005"/>
    <w:multiLevelType w:val="hybridMultilevel"/>
    <w:tmpl w:val="DFF109CE"/>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0000006"/>
    <w:multiLevelType w:val="hybridMultilevel"/>
    <w:tmpl w:val="9E37B79A"/>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0000007"/>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8">
    <w:nsid w:val="00000008"/>
    <w:multiLevelType w:val="hybridMultilevel"/>
    <w:tmpl w:val="0F0EA434"/>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527D4E1"/>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000000A"/>
    <w:multiLevelType w:val="hybridMultilevel"/>
    <w:tmpl w:val="1EAE0429"/>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225806B3"/>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hybridMultilevel"/>
    <w:tmpl w:val="5663923C"/>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000000E"/>
    <w:multiLevelType w:val="hybridMultilevel"/>
    <w:tmpl w:val="000000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6F57D76D"/>
    <w:lvl w:ilvl="0" w:tplc="0409000F">
      <w:start w:val="1"/>
      <w:numFmt w:val="decimal"/>
      <w:lvlText w:val="%1."/>
      <w:lvlJc w:val="left"/>
      <w:pPr>
        <w:ind w:left="1080" w:hanging="360"/>
      </w:p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0000010"/>
    <w:multiLevelType w:val="hybridMultilevel"/>
    <w:tmpl w:val="000000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2"/>
  </w:num>
  <w:num w:numId="6">
    <w:abstractNumId w:val="5"/>
  </w:num>
  <w:num w:numId="7">
    <w:abstractNumId w:val="6"/>
  </w:num>
  <w:num w:numId="8">
    <w:abstractNumId w:val="7"/>
  </w:num>
  <w:num w:numId="9">
    <w:abstractNumId w:val="10"/>
  </w:num>
  <w:num w:numId="10">
    <w:abstractNumId w:val="9"/>
  </w:num>
  <w:num w:numId="11">
    <w:abstractNumId w:val="8"/>
  </w:num>
  <w:num w:numId="12">
    <w:abstractNumId w:val="11"/>
  </w:num>
  <w:num w:numId="13">
    <w:abstractNumId w:val="4"/>
  </w:num>
  <w:num w:numId="14">
    <w:abstractNumId w:val="13"/>
  </w:num>
  <w:num w:numId="15">
    <w:abstractNumId w:val="14"/>
  </w:num>
  <w:num w:numId="16">
    <w:abstractNumId w:val="15"/>
  </w:num>
  <w:num w:numId="1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80">
    <w:name w:val="Quote"/>
    <w:basedOn w:val="style0"/>
    <w:next w:val="style0"/>
    <w:link w:val="style4097"/>
    <w:qFormat/>
    <w:uiPriority w:val="29"/>
    <w:pPr/>
    <w:rPr>
      <w:i/>
      <w:iCs/>
      <w:color w:val="000000"/>
    </w:rPr>
  </w:style>
  <w:style w:type="character" w:customStyle="1" w:styleId="style4097">
    <w:name w:val="Quote Char_e35dec74-bdf5-4c13-8251-ed349220b518"/>
    <w:basedOn w:val="style65"/>
    <w:next w:val="style4097"/>
    <w:link w:val="style180"/>
    <w:uiPriority w:val="29"/>
    <w:rPr>
      <w:i/>
      <w:iCs/>
      <w:color w:val="000000"/>
    </w:rPr>
  </w:style>
  <w:style w:type="paragraph" w:styleId="style31">
    <w:name w:val="header"/>
    <w:basedOn w:val="style0"/>
    <w:next w:val="style31"/>
    <w:link w:val="style4098"/>
    <w:uiPriority w:val="99"/>
    <w:pPr>
      <w:tabs>
        <w:tab w:val="center" w:leader="none" w:pos="4320"/>
        <w:tab w:val="right" w:leader="none" w:pos="8640"/>
      </w:tabs>
      <w:spacing w:after="0" w:lineRule="auto" w:line="240"/>
    </w:pPr>
    <w:rPr/>
  </w:style>
  <w:style w:type="character" w:customStyle="1" w:styleId="style4098">
    <w:name w:val="Header Char_ab78d867-5bdc-4ccb-aec5-d7e54393867f"/>
    <w:basedOn w:val="style65"/>
    <w:next w:val="style4098"/>
    <w:link w:val="style31"/>
    <w:uiPriority w:val="99"/>
  </w:style>
  <w:style w:type="character" w:styleId="style38">
    <w:name w:val="footnote reference"/>
    <w:basedOn w:val="style65"/>
    <w:next w:val="style0"/>
    <w:uiPriority w:val="99"/>
    <w:rPr>
      <w:vertAlign w:val="superscript"/>
    </w:rPr>
  </w:style>
  <w:style w:type="paragraph" w:styleId="style29">
    <w:name w:val="footnote text"/>
    <w:basedOn w:val="style0"/>
    <w:next w:val="style0"/>
    <w:link w:val="style38"/>
    <w:uiPriority w:val="99"/>
    <w:pPr>
      <w:snapToGrid w:val="false"/>
      <w:jc w:val="left"/>
    </w:pPr>
    <w:rPr>
      <w:sz w:val="18"/>
      <w:szCs w:val="18"/>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8" Type="http://schemas.openxmlformats.org/officeDocument/2006/relationships/styles" Target="styles.xml"/><Relationship Id="rId5" Type="http://schemas.openxmlformats.org/officeDocument/2006/relationships/image" Target="media/image4.jpeg"/><Relationship Id="rId12" Type="http://schemas.openxmlformats.org/officeDocument/2006/relationships/image" Target="media/image6.png"/><Relationship Id="rId16" Type="http://schemas.openxmlformats.org/officeDocument/2006/relationships/header" Target="header1.xml"/><Relationship Id="rId20" Type="http://schemas.openxmlformats.org/officeDocument/2006/relationships/settings" Target="settings.xml"/><Relationship Id="rId15" Type="http://schemas.openxmlformats.org/officeDocument/2006/relationships/image" Target="media/image7.png"/><Relationship Id="rId11" Type="http://schemas.openxmlformats.org/officeDocument/2006/relationships/image" Target="media/image5.png"/><Relationship Id="rId14" Type="http://schemas.openxmlformats.org/officeDocument/2006/relationships/image" Target="media/image8.jpeg"/><Relationship Id="rId7" Type="http://schemas.openxmlformats.org/officeDocument/2006/relationships/image" Target="media/image6.jpeg"/><Relationship Id="rId21" Type="http://schemas.openxmlformats.org/officeDocument/2006/relationships/theme" Target="theme/theme1.xml"/><Relationship Id="rId2" Type="http://schemas.openxmlformats.org/officeDocument/2006/relationships/image" Target="media/image1.jpeg"/><Relationship Id="rId10" Type="http://schemas.openxmlformats.org/officeDocument/2006/relationships/image" Target="media/image4.png"/><Relationship Id="rId19" Type="http://schemas.openxmlformats.org/officeDocument/2006/relationships/fontTable" Target="fontTable.xml"/><Relationship Id="rId8" Type="http://schemas.openxmlformats.org/officeDocument/2006/relationships/image" Target="media/image2.png"/><Relationship Id="rId13" Type="http://schemas.openxmlformats.org/officeDocument/2006/relationships/image" Target="media/image7.jpeg"/><Relationship Id="rId17" Type="http://schemas.openxmlformats.org/officeDocument/2006/relationships/footer" Target="footer2.xml"/><Relationship Id="rId4" Type="http://schemas.openxmlformats.org/officeDocument/2006/relationships/image" Target="media/image3.jpeg"/><Relationship Id="rId9" Type="http://schemas.openxmlformats.org/officeDocument/2006/relationships/image" Target="media/image3.png"/><Relationship Id="rId3" Type="http://schemas.openxmlformats.org/officeDocument/2006/relationships/image" Target="media/image2.jpeg"/><Relationship Id="rId6" Type="http://schemas.openxmlformats.org/officeDocument/2006/relationships/image" Target="media/image5.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296</TotalTime>
  <Words>4307</Words>
  <Characters>27526</Characters>
  <Application>WPS Office</Application>
  <Paragraphs>561</Paragraphs>
  <CharactersWithSpaces>31579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2022-08-14T09:50:17Z</dcterms:created>
  <dc:creator>Redmi Note 5A Prime</dc:creator>
  <lastModifiedBy>Redmi Note 5A Prime</lastModifiedBy>
  <dcterms:modified xsi:type="dcterms:W3CDTF">2022-08-29T03:10:04Z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87f538bf39e24e3f89f15de5706d8016</vt:lpwstr>
  </property>
</Properties>
</file>