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EC4DB" w14:textId="3C6898DE" w:rsidR="00837B17" w:rsidRDefault="00837B17" w:rsidP="00837B17">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Artificial</w:t>
      </w:r>
      <w:r>
        <w:rPr>
          <w:rFonts w:ascii="Times New Roman" w:hAnsi="Times New Roman" w:cs="Times New Roman"/>
          <w:color w:val="000000" w:themeColor="text1"/>
          <w:sz w:val="56"/>
          <w:szCs w:val="56"/>
        </w:rPr>
        <w:t xml:space="preserve"> Intelligence</w:t>
      </w:r>
      <w:r w:rsidR="00373A41" w:rsidRPr="00373A41">
        <w:rPr>
          <w:rFonts w:ascii="Times New Roman" w:hAnsi="Times New Roman" w:cs="Times New Roman"/>
          <w:color w:val="000000" w:themeColor="text1"/>
          <w:sz w:val="56"/>
          <w:szCs w:val="56"/>
        </w:rPr>
        <w:t xml:space="preserve"> </w:t>
      </w:r>
    </w:p>
    <w:p w14:paraId="1F9D02E3" w14:textId="77777777" w:rsidR="00837B17" w:rsidRDefault="00373A41" w:rsidP="00837B17">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 xml:space="preserve">and </w:t>
      </w:r>
    </w:p>
    <w:p w14:paraId="731BE668" w14:textId="4243017D" w:rsidR="00384592" w:rsidRPr="009053EB" w:rsidRDefault="00373A41" w:rsidP="00837B17">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Machine Learning</w:t>
      </w:r>
    </w:p>
    <w:p w14:paraId="106311B4" w14:textId="77777777" w:rsidR="00384592" w:rsidRPr="00430B46" w:rsidRDefault="00384592" w:rsidP="00384592">
      <w:pPr>
        <w:rPr>
          <w:lang w:val="en-IN"/>
        </w:rPr>
      </w:pPr>
    </w:p>
    <w:p w14:paraId="43AAEBD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0F26CC49" w14:textId="77777777" w:rsidR="00384592" w:rsidRPr="00430B46" w:rsidRDefault="00384592" w:rsidP="00837B17">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4D496913" w14:textId="049B4ECE" w:rsidR="00384592" w:rsidRPr="00837B17" w:rsidRDefault="000672C3" w:rsidP="00837B17">
      <w:pPr>
        <w:spacing w:after="0" w:line="360" w:lineRule="auto"/>
        <w:jc w:val="center"/>
        <w:rPr>
          <w:rFonts w:ascii="Times New Roman" w:hAnsi="Times New Roman" w:cs="Times New Roman"/>
          <w:sz w:val="32"/>
          <w:szCs w:val="32"/>
        </w:rPr>
      </w:pPr>
      <w:r>
        <w:rPr>
          <w:rFonts w:ascii="Times New Roman" w:hAnsi="Times New Roman" w:cs="Times New Roman"/>
          <w:bCs/>
          <w:sz w:val="40"/>
          <w:szCs w:val="40"/>
        </w:rPr>
        <w:t>House Rental Price Predictor</w:t>
      </w:r>
    </w:p>
    <w:p w14:paraId="1450D3FF" w14:textId="77777777"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1A8E5379">
            <wp:extent cx="2612244" cy="1013460"/>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660327" cy="1032115"/>
                    </a:xfrm>
                    <a:prstGeom prst="rect">
                      <a:avLst/>
                    </a:prstGeom>
                    <a:ln>
                      <a:noFill/>
                    </a:ln>
                    <a:extLst>
                      <a:ext uri="{53640926-AAD7-44D8-BBD7-CCE9431645EC}">
                        <a14:shadowObscured xmlns:a14="http://schemas.microsoft.com/office/drawing/2010/main"/>
                      </a:ext>
                    </a:extLst>
                  </pic:spPr>
                </pic:pic>
              </a:graphicData>
            </a:graphic>
          </wp:inline>
        </w:drawing>
      </w:r>
    </w:p>
    <w:p w14:paraId="7BE1AC29" w14:textId="77777777" w:rsidR="00384592" w:rsidRDefault="00384592" w:rsidP="00384592">
      <w:pPr>
        <w:spacing w:after="0" w:line="360" w:lineRule="auto"/>
        <w:ind w:left="5607"/>
        <w:jc w:val="center"/>
        <w:rPr>
          <w:rFonts w:ascii="Times New Roman" w:hAnsi="Times New Roman" w:cs="Times New Roman"/>
          <w:sz w:val="32"/>
          <w:szCs w:val="32"/>
        </w:rPr>
      </w:pPr>
    </w:p>
    <w:p w14:paraId="1B968886" w14:textId="77777777" w:rsidR="00384592" w:rsidRDefault="00384592" w:rsidP="00384592">
      <w:pPr>
        <w:spacing w:after="0" w:line="360" w:lineRule="auto"/>
        <w:ind w:left="5607"/>
        <w:jc w:val="center"/>
        <w:rPr>
          <w:rFonts w:ascii="Times New Roman" w:hAnsi="Times New Roman" w:cs="Times New Roman"/>
          <w:sz w:val="32"/>
          <w:szCs w:val="32"/>
        </w:rPr>
      </w:pPr>
    </w:p>
    <w:p w14:paraId="7900383F" w14:textId="4960C46B" w:rsidR="00384592" w:rsidRPr="009053EB" w:rsidRDefault="00373A41" w:rsidP="00373A4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84592" w:rsidRPr="009053EB">
        <w:rPr>
          <w:rFonts w:ascii="Times New Roman" w:hAnsi="Times New Roman" w:cs="Times New Roman"/>
          <w:b/>
          <w:bCs/>
          <w:sz w:val="24"/>
          <w:szCs w:val="24"/>
        </w:rPr>
        <w:t>Submitted By:</w:t>
      </w:r>
    </w:p>
    <w:p w14:paraId="187AB23D" w14:textId="18C26327" w:rsidR="00384592" w:rsidRDefault="00373A41"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Faculty Name</w:t>
      </w:r>
      <w:r>
        <w:rPr>
          <w:rFonts w:ascii="Times New Roman" w:hAnsi="Times New Roman" w:cs="Times New Roman"/>
          <w:sz w:val="24"/>
          <w:szCs w:val="24"/>
        </w:rPr>
        <w:tab/>
      </w:r>
      <w:r w:rsidR="00837B17">
        <w:rPr>
          <w:rFonts w:ascii="Times New Roman" w:hAnsi="Times New Roman" w:cs="Times New Roman"/>
          <w:sz w:val="24"/>
          <w:szCs w:val="24"/>
        </w:rPr>
        <w:t>: Shubham Singhal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37B17">
        <w:rPr>
          <w:rFonts w:ascii="Times New Roman" w:hAnsi="Times New Roman" w:cs="Times New Roman"/>
          <w:sz w:val="24"/>
          <w:szCs w:val="24"/>
        </w:rPr>
        <w:t>Group: G</w:t>
      </w:r>
      <w:r w:rsidR="000672C3">
        <w:rPr>
          <w:rFonts w:ascii="Times New Roman" w:hAnsi="Times New Roman" w:cs="Times New Roman"/>
          <w:sz w:val="24"/>
          <w:szCs w:val="24"/>
        </w:rPr>
        <w:t>11</w:t>
      </w:r>
    </w:p>
    <w:p w14:paraId="32A89B12" w14:textId="6D3208A6" w:rsidR="00837B17" w:rsidRDefault="00837B17"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672C3">
        <w:rPr>
          <w:rFonts w:ascii="Times New Roman" w:hAnsi="Times New Roman" w:cs="Times New Roman"/>
          <w:sz w:val="24"/>
          <w:szCs w:val="24"/>
        </w:rPr>
        <w:t>Manan Jain</w:t>
      </w:r>
      <w:r>
        <w:rPr>
          <w:rFonts w:ascii="Times New Roman" w:hAnsi="Times New Roman" w:cs="Times New Roman"/>
          <w:sz w:val="24"/>
          <w:szCs w:val="24"/>
        </w:rPr>
        <w:t xml:space="preserve"> 2210990</w:t>
      </w:r>
      <w:r w:rsidR="000672C3">
        <w:rPr>
          <w:rFonts w:ascii="Times New Roman" w:hAnsi="Times New Roman" w:cs="Times New Roman"/>
          <w:sz w:val="24"/>
          <w:szCs w:val="24"/>
        </w:rPr>
        <w:t>551</w:t>
      </w:r>
    </w:p>
    <w:p w14:paraId="71056EA2" w14:textId="07D84376" w:rsidR="00837B17" w:rsidRDefault="00837B17"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672C3">
        <w:rPr>
          <w:rFonts w:ascii="Times New Roman" w:hAnsi="Times New Roman" w:cs="Times New Roman"/>
          <w:sz w:val="24"/>
          <w:szCs w:val="24"/>
        </w:rPr>
        <w:t>Manraj</w:t>
      </w:r>
      <w:r>
        <w:rPr>
          <w:rFonts w:ascii="Times New Roman" w:hAnsi="Times New Roman" w:cs="Times New Roman"/>
          <w:sz w:val="24"/>
          <w:szCs w:val="24"/>
        </w:rPr>
        <w:t xml:space="preserve"> Singh 2210990</w:t>
      </w:r>
      <w:r w:rsidR="000672C3">
        <w:rPr>
          <w:rFonts w:ascii="Times New Roman" w:hAnsi="Times New Roman" w:cs="Times New Roman"/>
          <w:sz w:val="24"/>
          <w:szCs w:val="24"/>
        </w:rPr>
        <w:t>5</w:t>
      </w:r>
      <w:r w:rsidR="006E437B">
        <w:rPr>
          <w:rFonts w:ascii="Times New Roman" w:hAnsi="Times New Roman" w:cs="Times New Roman"/>
          <w:sz w:val="24"/>
          <w:szCs w:val="24"/>
        </w:rPr>
        <w:t>60</w:t>
      </w:r>
    </w:p>
    <w:p w14:paraId="295DF4F2" w14:textId="008575EF" w:rsidR="00837B17" w:rsidRDefault="00837B17"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672C3">
        <w:rPr>
          <w:rFonts w:ascii="Times New Roman" w:hAnsi="Times New Roman" w:cs="Times New Roman"/>
          <w:sz w:val="24"/>
          <w:szCs w:val="24"/>
        </w:rPr>
        <w:t>Mayank</w:t>
      </w:r>
      <w:r>
        <w:rPr>
          <w:rFonts w:ascii="Times New Roman" w:hAnsi="Times New Roman" w:cs="Times New Roman"/>
          <w:sz w:val="24"/>
          <w:szCs w:val="24"/>
        </w:rPr>
        <w:t xml:space="preserve"> </w:t>
      </w:r>
      <w:r w:rsidR="000672C3">
        <w:rPr>
          <w:rFonts w:ascii="Times New Roman" w:hAnsi="Times New Roman" w:cs="Times New Roman"/>
          <w:sz w:val="24"/>
          <w:szCs w:val="24"/>
        </w:rPr>
        <w:t>Bisht</w:t>
      </w:r>
      <w:r>
        <w:rPr>
          <w:rFonts w:ascii="Times New Roman" w:hAnsi="Times New Roman" w:cs="Times New Roman"/>
          <w:sz w:val="24"/>
          <w:szCs w:val="24"/>
        </w:rPr>
        <w:t xml:space="preserve"> 2210990</w:t>
      </w:r>
      <w:r w:rsidR="006E437B">
        <w:rPr>
          <w:rFonts w:ascii="Times New Roman" w:hAnsi="Times New Roman" w:cs="Times New Roman"/>
          <w:sz w:val="24"/>
          <w:szCs w:val="24"/>
        </w:rPr>
        <w:t>566</w:t>
      </w:r>
    </w:p>
    <w:p w14:paraId="678E5CFA" w14:textId="76D789C6" w:rsidR="00837B17" w:rsidRDefault="00837B17"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672C3">
        <w:rPr>
          <w:rFonts w:ascii="Times New Roman" w:hAnsi="Times New Roman" w:cs="Times New Roman"/>
          <w:sz w:val="24"/>
          <w:szCs w:val="24"/>
        </w:rPr>
        <w:t>Mayank Gupta</w:t>
      </w:r>
      <w:r>
        <w:rPr>
          <w:rFonts w:ascii="Times New Roman" w:hAnsi="Times New Roman" w:cs="Times New Roman"/>
          <w:sz w:val="24"/>
          <w:szCs w:val="24"/>
        </w:rPr>
        <w:t xml:space="preserve"> 2210990</w:t>
      </w:r>
      <w:r w:rsidR="006E437B">
        <w:rPr>
          <w:rFonts w:ascii="Times New Roman" w:hAnsi="Times New Roman" w:cs="Times New Roman"/>
          <w:sz w:val="24"/>
          <w:szCs w:val="24"/>
        </w:rPr>
        <w:t>567</w:t>
      </w:r>
    </w:p>
    <w:p w14:paraId="054F80B3" w14:textId="77777777" w:rsidR="004279EE" w:rsidRDefault="004279EE" w:rsidP="00373A41">
      <w:pPr>
        <w:spacing w:after="0" w:line="360" w:lineRule="auto"/>
        <w:jc w:val="both"/>
        <w:rPr>
          <w:rFonts w:ascii="Times New Roman" w:hAnsi="Times New Roman" w:cs="Times New Roman"/>
          <w:sz w:val="24"/>
          <w:szCs w:val="24"/>
        </w:rPr>
      </w:pPr>
    </w:p>
    <w:p w14:paraId="25A39BF3" w14:textId="77777777" w:rsidR="004279EE" w:rsidRDefault="004279EE" w:rsidP="004279EE">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p>
    <w:p w14:paraId="42FF109A" w14:textId="77777777" w:rsidR="004279EE" w:rsidRDefault="004279EE" w:rsidP="004279EE">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p>
    <w:p w14:paraId="1F9996A6" w14:textId="10A27214" w:rsidR="004279EE" w:rsidRDefault="004279EE" w:rsidP="004279EE">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62351B25" w14:textId="6F81741F" w:rsidR="004279EE" w:rsidRDefault="004279EE" w:rsidP="004279EE">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w:t>
      </w:r>
      <w:r w:rsidR="00705707">
        <w:rPr>
          <w:rFonts w:ascii="Times New Roman" w:hAnsi="Times New Roman" w:cs="Times New Roman"/>
          <w:color w:val="000000" w:themeColor="text1"/>
          <w:sz w:val="28"/>
          <w:szCs w:val="28"/>
          <w:vertAlign w:val="subscript"/>
        </w:rPr>
        <w:t>+</w:t>
      </w:r>
      <w:r w:rsidRPr="009053EB">
        <w:rPr>
          <w:rFonts w:ascii="Times New Roman" w:hAnsi="Times New Roman" w:cs="Times New Roman"/>
          <w:color w:val="000000" w:themeColor="text1"/>
          <w:sz w:val="28"/>
          <w:szCs w:val="28"/>
        </w:rPr>
        <w:t xml:space="preserve"> University Institute of Engineering &amp; Technology, </w:t>
      </w:r>
    </w:p>
    <w:p w14:paraId="2A5F472A" w14:textId="77777777" w:rsidR="004279EE" w:rsidRPr="00373A41" w:rsidRDefault="004279EE" w:rsidP="004279EE">
      <w:pPr>
        <w:pStyle w:val="Heading2"/>
        <w:spacing w:before="0" w:line="240" w:lineRule="auto"/>
        <w:ind w:right="-330"/>
        <w:jc w:val="center"/>
        <w:rPr>
          <w:rStyle w:val="Strong"/>
          <w:rFonts w:ascii="Arial" w:hAnsi="Arial" w:cs="Arial"/>
          <w:bCs/>
          <w:sz w:val="28"/>
          <w:szCs w:val="28"/>
          <w:u w:val="single"/>
          <w:lang w:val="en-GB"/>
        </w:rPr>
      </w:pPr>
      <w:r w:rsidRPr="009053EB">
        <w:rPr>
          <w:rFonts w:ascii="Times New Roman" w:hAnsi="Times New Roman" w:cs="Times New Roman"/>
          <w:color w:val="000000" w:themeColor="text1"/>
          <w:sz w:val="28"/>
          <w:szCs w:val="28"/>
        </w:rPr>
        <w:t>Chitkara University, Punja</w:t>
      </w:r>
      <w:r>
        <w:rPr>
          <w:rFonts w:ascii="Times New Roman" w:hAnsi="Times New Roman" w:cs="Times New Roman"/>
          <w:color w:val="000000" w:themeColor="text1"/>
          <w:sz w:val="28"/>
          <w:szCs w:val="28"/>
        </w:rPr>
        <w:t>b</w:t>
      </w:r>
    </w:p>
    <w:p w14:paraId="3912C197" w14:textId="77777777" w:rsidR="004279EE" w:rsidRDefault="004279EE" w:rsidP="00373A41">
      <w:pPr>
        <w:spacing w:after="0" w:line="360" w:lineRule="auto"/>
        <w:jc w:val="both"/>
        <w:rPr>
          <w:rFonts w:ascii="Times New Roman" w:hAnsi="Times New Roman" w:cs="Times New Roman"/>
          <w:sz w:val="24"/>
          <w:szCs w:val="24"/>
        </w:rPr>
      </w:pPr>
    </w:p>
    <w:p w14:paraId="4DFD0205" w14:textId="77777777" w:rsidR="00384592" w:rsidRDefault="00384592"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1F402980" w14:textId="77777777" w:rsidR="00DC06C4" w:rsidRDefault="00DC06C4" w:rsidP="00DC06C4">
      <w:pPr>
        <w:spacing w:after="0" w:line="360" w:lineRule="auto"/>
        <w:ind w:left="284" w:hanging="284"/>
        <w:rPr>
          <w:rFonts w:ascii="Times New Roman" w:eastAsiaTheme="majorEastAsia" w:hAnsi="Times New Roman" w:cs="Times New Roman"/>
          <w:b/>
          <w:bCs/>
          <w:color w:val="000000" w:themeColor="text1"/>
          <w:sz w:val="32"/>
          <w:szCs w:val="32"/>
          <w:lang w:val="en-IN"/>
        </w:rPr>
      </w:pPr>
    </w:p>
    <w:p w14:paraId="300E93C7" w14:textId="77777777" w:rsidR="00DC06C4" w:rsidRDefault="00DC06C4" w:rsidP="00DC06C4">
      <w:pPr>
        <w:spacing w:after="0" w:line="360" w:lineRule="auto"/>
        <w:ind w:left="284" w:hanging="284"/>
        <w:rPr>
          <w:rFonts w:ascii="Times New Roman" w:eastAsiaTheme="majorEastAsia" w:hAnsi="Times New Roman" w:cs="Times New Roman"/>
          <w:b/>
          <w:bCs/>
          <w:color w:val="000000" w:themeColor="text1"/>
          <w:sz w:val="32"/>
          <w:szCs w:val="32"/>
          <w:lang w:val="en-IN"/>
        </w:rPr>
      </w:pPr>
    </w:p>
    <w:p w14:paraId="099F0F6A" w14:textId="7B84C88C" w:rsidR="00373A41" w:rsidRPr="00DC06C4" w:rsidRDefault="00DC06C4" w:rsidP="00DC06C4">
      <w:pPr>
        <w:spacing w:after="0" w:line="360" w:lineRule="auto"/>
        <w:ind w:left="284" w:hanging="284"/>
        <w:rPr>
          <w:rFonts w:ascii="Times New Roman" w:eastAsiaTheme="majorEastAsia" w:hAnsi="Times New Roman" w:cs="Times New Roman"/>
          <w:b/>
          <w:bCs/>
          <w:color w:val="000000" w:themeColor="text1"/>
          <w:sz w:val="32"/>
          <w:szCs w:val="32"/>
          <w:lang w:val="en-IN"/>
        </w:rPr>
      </w:pPr>
      <w:r w:rsidRPr="00DC06C4">
        <w:rPr>
          <w:rFonts w:ascii="Times New Roman" w:eastAsiaTheme="majorEastAsia" w:hAnsi="Times New Roman" w:cs="Times New Roman"/>
          <w:b/>
          <w:bCs/>
          <w:color w:val="000000" w:themeColor="text1"/>
          <w:sz w:val="32"/>
          <w:szCs w:val="32"/>
          <w:lang w:val="en-IN"/>
        </w:rPr>
        <w:t>Abstract</w:t>
      </w:r>
    </w:p>
    <w:p w14:paraId="6C61121E" w14:textId="77777777" w:rsidR="00373A41" w:rsidRDefault="00373A41" w:rsidP="00DC06C4">
      <w:pPr>
        <w:spacing w:after="0" w:line="360" w:lineRule="auto"/>
        <w:rPr>
          <w:rFonts w:ascii="Arial" w:eastAsiaTheme="majorEastAsia" w:hAnsi="Arial" w:cs="Arial"/>
          <w:b/>
          <w:bCs/>
          <w:color w:val="000000" w:themeColor="text1"/>
          <w:sz w:val="28"/>
          <w:szCs w:val="28"/>
          <w:lang w:val="en-IN"/>
        </w:rPr>
      </w:pPr>
    </w:p>
    <w:p w14:paraId="544E32E7" w14:textId="13CD1945" w:rsidR="00DC06C4" w:rsidRPr="00DC06C4" w:rsidRDefault="00A54EA6" w:rsidP="0035434C">
      <w:pPr>
        <w:spacing w:after="0" w:line="360" w:lineRule="auto"/>
        <w:ind w:left="284" w:hanging="284"/>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    </w:t>
      </w:r>
      <w:r w:rsidR="00DC06C4" w:rsidRPr="00DC06C4">
        <w:rPr>
          <w:rFonts w:ascii="Times New Roman" w:eastAsiaTheme="majorEastAsia" w:hAnsi="Times New Roman" w:cs="Times New Roman"/>
          <w:color w:val="000000" w:themeColor="text1"/>
          <w:sz w:val="24"/>
          <w:szCs w:val="24"/>
        </w:rPr>
        <w:t xml:space="preserve">The </w:t>
      </w:r>
      <w:r w:rsidR="0013665A">
        <w:rPr>
          <w:rFonts w:ascii="Times New Roman" w:eastAsiaTheme="majorEastAsia" w:hAnsi="Times New Roman" w:cs="Times New Roman"/>
          <w:color w:val="000000" w:themeColor="text1"/>
          <w:sz w:val="24"/>
          <w:szCs w:val="24"/>
        </w:rPr>
        <w:t xml:space="preserve">rapid growth </w:t>
      </w:r>
      <w:r w:rsidR="007F0D24">
        <w:rPr>
          <w:rFonts w:ascii="Times New Roman" w:eastAsiaTheme="majorEastAsia" w:hAnsi="Times New Roman" w:cs="Times New Roman"/>
          <w:color w:val="000000" w:themeColor="text1"/>
          <w:sz w:val="24"/>
          <w:szCs w:val="24"/>
        </w:rPr>
        <w:t>of the real estate market has</w:t>
      </w:r>
      <w:r w:rsidR="0018662E">
        <w:rPr>
          <w:rFonts w:ascii="Times New Roman" w:eastAsiaTheme="majorEastAsia" w:hAnsi="Times New Roman" w:cs="Times New Roman"/>
          <w:color w:val="000000" w:themeColor="text1"/>
          <w:sz w:val="24"/>
          <w:szCs w:val="24"/>
        </w:rPr>
        <w:t xml:space="preserve"> led to surge in house rental prices, making it </w:t>
      </w:r>
      <w:r w:rsidR="005263CA">
        <w:rPr>
          <w:rFonts w:ascii="Times New Roman" w:eastAsiaTheme="majorEastAsia" w:hAnsi="Times New Roman" w:cs="Times New Roman"/>
          <w:color w:val="000000" w:themeColor="text1"/>
          <w:sz w:val="24"/>
          <w:szCs w:val="24"/>
        </w:rPr>
        <w:t>challenging for potential tenants to estimate fair rental prices. To address this</w:t>
      </w:r>
      <w:r w:rsidR="00707369">
        <w:rPr>
          <w:rFonts w:ascii="Times New Roman" w:eastAsiaTheme="majorEastAsia" w:hAnsi="Times New Roman" w:cs="Times New Roman"/>
          <w:color w:val="000000" w:themeColor="text1"/>
          <w:sz w:val="24"/>
          <w:szCs w:val="24"/>
        </w:rPr>
        <w:t xml:space="preserve"> issue, we propose a </w:t>
      </w:r>
      <w:r w:rsidR="007E5AB9">
        <w:rPr>
          <w:rFonts w:ascii="Times New Roman" w:eastAsiaTheme="majorEastAsia" w:hAnsi="Times New Roman" w:cs="Times New Roman"/>
          <w:color w:val="000000" w:themeColor="text1"/>
          <w:sz w:val="24"/>
          <w:szCs w:val="24"/>
        </w:rPr>
        <w:t xml:space="preserve">machine learning based House Rental Price Predictor model. This model leverages historical </w:t>
      </w:r>
      <w:r w:rsidR="00903FB8">
        <w:rPr>
          <w:rFonts w:ascii="Times New Roman" w:eastAsiaTheme="majorEastAsia" w:hAnsi="Times New Roman" w:cs="Times New Roman"/>
          <w:color w:val="000000" w:themeColor="text1"/>
          <w:sz w:val="24"/>
          <w:szCs w:val="24"/>
        </w:rPr>
        <w:t>rental price data and various house features such as the number of bedrooms, bathrooms</w:t>
      </w:r>
      <w:r w:rsidR="00376B59">
        <w:rPr>
          <w:rFonts w:ascii="Times New Roman" w:eastAsiaTheme="majorEastAsia" w:hAnsi="Times New Roman" w:cs="Times New Roman"/>
          <w:color w:val="000000" w:themeColor="text1"/>
          <w:sz w:val="24"/>
          <w:szCs w:val="24"/>
        </w:rPr>
        <w:t>, total area, location, proximity to amenities and more</w:t>
      </w:r>
      <w:r w:rsidR="00267A0E">
        <w:rPr>
          <w:rFonts w:ascii="Times New Roman" w:eastAsiaTheme="majorEastAsia" w:hAnsi="Times New Roman" w:cs="Times New Roman"/>
          <w:color w:val="000000" w:themeColor="text1"/>
          <w:sz w:val="24"/>
          <w:szCs w:val="24"/>
        </w:rPr>
        <w:t xml:space="preserve">. Through rigorous preprocessing and feature extraction, we extract </w:t>
      </w:r>
      <w:r w:rsidR="00E166E9">
        <w:rPr>
          <w:rFonts w:ascii="Times New Roman" w:eastAsiaTheme="majorEastAsia" w:hAnsi="Times New Roman" w:cs="Times New Roman"/>
          <w:color w:val="000000" w:themeColor="text1"/>
          <w:sz w:val="24"/>
          <w:szCs w:val="24"/>
        </w:rPr>
        <w:t xml:space="preserve">meaningful features from the rental data. We then train and evaluate several machine learning </w:t>
      </w:r>
      <w:r w:rsidR="007F3D43">
        <w:rPr>
          <w:rFonts w:ascii="Times New Roman" w:eastAsiaTheme="majorEastAsia" w:hAnsi="Times New Roman" w:cs="Times New Roman"/>
          <w:color w:val="000000" w:themeColor="text1"/>
          <w:sz w:val="24"/>
          <w:szCs w:val="24"/>
        </w:rPr>
        <w:t>models to classify houses based on their rental prices. Our experiment</w:t>
      </w:r>
      <w:r w:rsidR="002510B8">
        <w:rPr>
          <w:rFonts w:ascii="Times New Roman" w:eastAsiaTheme="majorEastAsia" w:hAnsi="Times New Roman" w:cs="Times New Roman"/>
          <w:color w:val="000000" w:themeColor="text1"/>
          <w:sz w:val="24"/>
          <w:szCs w:val="24"/>
        </w:rPr>
        <w:t xml:space="preserve">al results </w:t>
      </w:r>
      <w:r w:rsidR="006D68C6">
        <w:rPr>
          <w:rFonts w:ascii="Times New Roman" w:eastAsiaTheme="majorEastAsia" w:hAnsi="Times New Roman" w:cs="Times New Roman"/>
          <w:color w:val="000000" w:themeColor="text1"/>
          <w:sz w:val="24"/>
          <w:szCs w:val="24"/>
        </w:rPr>
        <w:t>demonstrate</w:t>
      </w:r>
      <w:r w:rsidR="002510B8">
        <w:rPr>
          <w:rFonts w:ascii="Times New Roman" w:eastAsiaTheme="majorEastAsia" w:hAnsi="Times New Roman" w:cs="Times New Roman"/>
          <w:color w:val="000000" w:themeColor="text1"/>
          <w:sz w:val="24"/>
          <w:szCs w:val="24"/>
        </w:rPr>
        <w:t xml:space="preserve"> the effectiveness of our approach</w:t>
      </w:r>
      <w:r w:rsidR="003B4808">
        <w:rPr>
          <w:rFonts w:ascii="Times New Roman" w:eastAsiaTheme="majorEastAsia" w:hAnsi="Times New Roman" w:cs="Times New Roman"/>
          <w:color w:val="000000" w:themeColor="text1"/>
          <w:sz w:val="24"/>
          <w:szCs w:val="24"/>
        </w:rPr>
        <w:t xml:space="preserve"> in accurately predicting </w:t>
      </w:r>
      <w:r w:rsidR="006C1A10">
        <w:rPr>
          <w:rFonts w:ascii="Times New Roman" w:eastAsiaTheme="majorEastAsia" w:hAnsi="Times New Roman" w:cs="Times New Roman"/>
          <w:color w:val="000000" w:themeColor="text1"/>
          <w:sz w:val="24"/>
          <w:szCs w:val="24"/>
        </w:rPr>
        <w:t xml:space="preserve">house rental prices, achieving high </w:t>
      </w:r>
      <w:r w:rsidR="00B3148C">
        <w:rPr>
          <w:rFonts w:ascii="Times New Roman" w:eastAsiaTheme="majorEastAsia" w:hAnsi="Times New Roman" w:cs="Times New Roman"/>
          <w:color w:val="000000" w:themeColor="text1"/>
          <w:sz w:val="24"/>
          <w:szCs w:val="24"/>
        </w:rPr>
        <w:t>l</w:t>
      </w:r>
      <w:r w:rsidR="006C1A10">
        <w:rPr>
          <w:rFonts w:ascii="Times New Roman" w:eastAsiaTheme="majorEastAsia" w:hAnsi="Times New Roman" w:cs="Times New Roman"/>
          <w:color w:val="000000" w:themeColor="text1"/>
          <w:sz w:val="24"/>
          <w:szCs w:val="24"/>
        </w:rPr>
        <w:t>evels of precision, recall, and overall regression accuracy</w:t>
      </w:r>
      <w:r w:rsidR="006D68C6">
        <w:rPr>
          <w:rFonts w:ascii="Times New Roman" w:eastAsiaTheme="majorEastAsia" w:hAnsi="Times New Roman" w:cs="Times New Roman"/>
          <w:color w:val="000000" w:themeColor="text1"/>
          <w:sz w:val="24"/>
          <w:szCs w:val="24"/>
        </w:rPr>
        <w:t xml:space="preserve">. This project showcases </w:t>
      </w:r>
      <w:r w:rsidR="008945B2">
        <w:rPr>
          <w:rFonts w:ascii="Times New Roman" w:eastAsiaTheme="majorEastAsia" w:hAnsi="Times New Roman" w:cs="Times New Roman"/>
          <w:color w:val="000000" w:themeColor="text1"/>
          <w:sz w:val="24"/>
          <w:szCs w:val="24"/>
        </w:rPr>
        <w:t xml:space="preserve">the potential of machine learning in revolutionizing </w:t>
      </w:r>
      <w:r w:rsidR="008109AE">
        <w:rPr>
          <w:rFonts w:ascii="Times New Roman" w:eastAsiaTheme="majorEastAsia" w:hAnsi="Times New Roman" w:cs="Times New Roman"/>
          <w:color w:val="000000" w:themeColor="text1"/>
          <w:sz w:val="24"/>
          <w:szCs w:val="24"/>
        </w:rPr>
        <w:t>the real estate industry by providing quick, accurate</w:t>
      </w:r>
      <w:r w:rsidR="00926500">
        <w:rPr>
          <w:rFonts w:ascii="Times New Roman" w:eastAsiaTheme="majorEastAsia" w:hAnsi="Times New Roman" w:cs="Times New Roman"/>
          <w:color w:val="000000" w:themeColor="text1"/>
          <w:sz w:val="24"/>
          <w:szCs w:val="24"/>
        </w:rPr>
        <w:t>, and automated rental price.</w:t>
      </w:r>
    </w:p>
    <w:p w14:paraId="245CDA70" w14:textId="77777777" w:rsidR="00DC06C4" w:rsidRDefault="00DC06C4" w:rsidP="0035434C">
      <w:pPr>
        <w:spacing w:after="0" w:line="360" w:lineRule="auto"/>
        <w:ind w:left="284" w:hanging="284"/>
        <w:jc w:val="both"/>
        <w:rPr>
          <w:rFonts w:ascii="Times New Roman" w:eastAsiaTheme="majorEastAsia" w:hAnsi="Times New Roman" w:cs="Times New Roman"/>
          <w:b/>
          <w:bCs/>
          <w:color w:val="000000" w:themeColor="text1"/>
          <w:sz w:val="24"/>
          <w:szCs w:val="24"/>
        </w:rPr>
      </w:pPr>
    </w:p>
    <w:p w14:paraId="173DB996" w14:textId="77777777" w:rsidR="00DC06C4" w:rsidRDefault="00DC06C4" w:rsidP="0035434C">
      <w:pPr>
        <w:spacing w:after="0" w:line="360" w:lineRule="auto"/>
        <w:ind w:left="284" w:hanging="284"/>
        <w:jc w:val="both"/>
        <w:rPr>
          <w:rFonts w:ascii="Times New Roman" w:eastAsiaTheme="majorEastAsia" w:hAnsi="Times New Roman" w:cs="Times New Roman"/>
          <w:b/>
          <w:bCs/>
          <w:color w:val="000000" w:themeColor="text1"/>
          <w:sz w:val="24"/>
          <w:szCs w:val="24"/>
        </w:rPr>
      </w:pPr>
    </w:p>
    <w:p w14:paraId="0750DA2B" w14:textId="77777777" w:rsidR="00DC06C4" w:rsidRDefault="00DC06C4" w:rsidP="0035434C">
      <w:pPr>
        <w:spacing w:after="0" w:line="360" w:lineRule="auto"/>
        <w:ind w:left="284" w:hanging="284"/>
        <w:jc w:val="both"/>
        <w:rPr>
          <w:rFonts w:ascii="Times New Roman" w:eastAsiaTheme="majorEastAsia" w:hAnsi="Times New Roman" w:cs="Times New Roman"/>
          <w:b/>
          <w:bCs/>
          <w:color w:val="000000" w:themeColor="text1"/>
          <w:sz w:val="24"/>
          <w:szCs w:val="24"/>
        </w:rPr>
      </w:pPr>
    </w:p>
    <w:p w14:paraId="5BDF438C" w14:textId="04D9AD37" w:rsidR="00DC06C4" w:rsidRDefault="00DC06C4" w:rsidP="0035434C">
      <w:pPr>
        <w:spacing w:after="0" w:line="360" w:lineRule="auto"/>
        <w:ind w:left="284" w:hanging="284"/>
        <w:jc w:val="both"/>
        <w:rPr>
          <w:rFonts w:ascii="Times New Roman" w:eastAsiaTheme="majorEastAsia" w:hAnsi="Times New Roman" w:cs="Times New Roman"/>
          <w:b/>
          <w:bCs/>
          <w:color w:val="000000" w:themeColor="text1"/>
          <w:sz w:val="24"/>
          <w:szCs w:val="24"/>
        </w:rPr>
      </w:pPr>
    </w:p>
    <w:p w14:paraId="2DD6DC71" w14:textId="77777777" w:rsidR="00DC06C4" w:rsidRDefault="00DC06C4" w:rsidP="0035434C">
      <w:pPr>
        <w:jc w:val="both"/>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24"/>
          <w:szCs w:val="24"/>
        </w:rPr>
        <w:br w:type="page"/>
      </w:r>
    </w:p>
    <w:p w14:paraId="0A1CB28F" w14:textId="77777777" w:rsidR="00DC06C4" w:rsidRDefault="00DC06C4" w:rsidP="00DC06C4">
      <w:pPr>
        <w:spacing w:after="0" w:line="360" w:lineRule="auto"/>
        <w:ind w:left="284" w:hanging="284"/>
        <w:rPr>
          <w:rFonts w:ascii="Times New Roman" w:eastAsiaTheme="majorEastAsia" w:hAnsi="Times New Roman" w:cs="Times New Roman"/>
          <w:b/>
          <w:bCs/>
          <w:color w:val="000000" w:themeColor="text1"/>
          <w:sz w:val="32"/>
          <w:szCs w:val="32"/>
        </w:rPr>
      </w:pPr>
    </w:p>
    <w:p w14:paraId="7401D1C7" w14:textId="0ECB1780" w:rsidR="00DC06C4" w:rsidRPr="00A54EA6" w:rsidRDefault="00DC06C4" w:rsidP="00A54EA6">
      <w:pPr>
        <w:pStyle w:val="ListParagraph"/>
        <w:numPr>
          <w:ilvl w:val="0"/>
          <w:numId w:val="11"/>
        </w:numPr>
        <w:spacing w:after="0" w:line="360" w:lineRule="auto"/>
        <w:rPr>
          <w:rFonts w:ascii="Times New Roman" w:eastAsiaTheme="majorEastAsia" w:hAnsi="Times New Roman" w:cs="Times New Roman"/>
          <w:b/>
          <w:bCs/>
          <w:color w:val="000000" w:themeColor="text1"/>
          <w:sz w:val="32"/>
          <w:szCs w:val="32"/>
        </w:rPr>
      </w:pPr>
      <w:r w:rsidRPr="00A54EA6">
        <w:rPr>
          <w:rFonts w:ascii="Times New Roman" w:eastAsiaTheme="majorEastAsia" w:hAnsi="Times New Roman" w:cs="Times New Roman"/>
          <w:b/>
          <w:bCs/>
          <w:color w:val="000000" w:themeColor="text1"/>
          <w:sz w:val="32"/>
          <w:szCs w:val="32"/>
        </w:rPr>
        <w:t>Introduction</w:t>
      </w:r>
    </w:p>
    <w:p w14:paraId="230AB53D" w14:textId="77777777" w:rsidR="00DC06C4" w:rsidRDefault="00DC06C4" w:rsidP="0035434C">
      <w:pPr>
        <w:spacing w:after="0" w:line="360" w:lineRule="auto"/>
        <w:ind w:left="284" w:hanging="284"/>
        <w:jc w:val="both"/>
        <w:rPr>
          <w:rFonts w:ascii="Times New Roman" w:eastAsiaTheme="majorEastAsia" w:hAnsi="Times New Roman" w:cs="Times New Roman"/>
          <w:b/>
          <w:bCs/>
          <w:color w:val="000000" w:themeColor="text1"/>
          <w:sz w:val="32"/>
          <w:szCs w:val="32"/>
        </w:rPr>
      </w:pPr>
    </w:p>
    <w:p w14:paraId="2A57453A" w14:textId="799C2624" w:rsidR="00DC06C4" w:rsidRDefault="00A54EA6" w:rsidP="0035434C">
      <w:pPr>
        <w:spacing w:after="0" w:line="360" w:lineRule="auto"/>
        <w:ind w:left="284" w:hanging="284"/>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 </w:t>
      </w:r>
      <w:r w:rsidR="009F321A">
        <w:rPr>
          <w:rFonts w:ascii="Times New Roman" w:eastAsiaTheme="majorEastAsia" w:hAnsi="Times New Roman" w:cs="Times New Roman"/>
          <w:color w:val="000000" w:themeColor="text1"/>
          <w:sz w:val="24"/>
          <w:szCs w:val="24"/>
        </w:rPr>
        <w:t xml:space="preserve">   </w:t>
      </w:r>
      <w:r>
        <w:rPr>
          <w:rFonts w:ascii="Times New Roman" w:eastAsiaTheme="majorEastAsia" w:hAnsi="Times New Roman" w:cs="Times New Roman"/>
          <w:color w:val="000000" w:themeColor="text1"/>
          <w:sz w:val="24"/>
          <w:szCs w:val="24"/>
        </w:rPr>
        <w:t xml:space="preserve"> </w:t>
      </w:r>
      <w:r w:rsidR="009F321A" w:rsidRPr="009F321A">
        <w:rPr>
          <w:rFonts w:ascii="Times New Roman" w:eastAsiaTheme="majorEastAsia" w:hAnsi="Times New Roman" w:cs="Times New Roman"/>
          <w:color w:val="000000" w:themeColor="text1"/>
          <w:sz w:val="24"/>
          <w:szCs w:val="24"/>
        </w:rPr>
        <w:t>In the contemporary era of rapid urbanization and digital connectivity, the challenge of accurately predicting house rental prices has emerged as a significant concern in the real estate industry. House rental prices, determined by a multitude of factors such as location, size, proximity to amenities, and market trends, have a substantial impact on both tenants and landlords. Tenants often grapple with finding accommodations that fit their budget and meet their needs, while landlords strive to set competitive rental prices that also yield a reasonable return on their investment. The advent and subsequent proliferation of online real estate platforms have both simplified and complicated this process. While these platforms have made it easier for users to find rental properties, they have also led to information overload, making it difficult for users to discern a fair rental price. In this context, the development of effective mechanisms to predict and analyze house rental prices has become crucial. Our project aims to address this issue by leveraging machine learning techniques to develop a House Rental Price Predictor, providing users with accurate and instant rental price estimates and thereby aiding in informed decision-making.</w:t>
      </w:r>
    </w:p>
    <w:p w14:paraId="2A3FCEE0" w14:textId="77777777" w:rsidR="00A54EA6" w:rsidRDefault="00A54EA6" w:rsidP="0035434C">
      <w:pPr>
        <w:spacing w:after="0" w:line="360" w:lineRule="auto"/>
        <w:ind w:left="284" w:hanging="284"/>
        <w:jc w:val="both"/>
        <w:rPr>
          <w:rFonts w:ascii="Times New Roman" w:eastAsiaTheme="majorEastAsia" w:hAnsi="Times New Roman" w:cs="Times New Roman"/>
          <w:color w:val="000000" w:themeColor="text1"/>
          <w:sz w:val="24"/>
          <w:szCs w:val="24"/>
        </w:rPr>
      </w:pPr>
    </w:p>
    <w:p w14:paraId="532044E9" w14:textId="77777777" w:rsidR="00A54EA6" w:rsidRDefault="00A54EA6" w:rsidP="00DC06C4">
      <w:pPr>
        <w:spacing w:after="0" w:line="360" w:lineRule="auto"/>
        <w:ind w:left="284" w:hanging="284"/>
        <w:rPr>
          <w:rFonts w:ascii="Times New Roman" w:eastAsiaTheme="majorEastAsia" w:hAnsi="Times New Roman" w:cs="Times New Roman"/>
          <w:color w:val="000000" w:themeColor="text1"/>
          <w:sz w:val="24"/>
          <w:szCs w:val="24"/>
        </w:rPr>
      </w:pPr>
    </w:p>
    <w:p w14:paraId="6ED7C041" w14:textId="77D9F319" w:rsidR="00A54EA6" w:rsidRPr="00A54EA6" w:rsidRDefault="00A54EA6" w:rsidP="00A54EA6">
      <w:pPr>
        <w:spacing w:after="0" w:line="360" w:lineRule="auto"/>
        <w:ind w:left="284" w:hanging="284"/>
        <w:rPr>
          <w:rFonts w:ascii="Times New Roman" w:eastAsiaTheme="majorEastAsia" w:hAnsi="Times New Roman" w:cs="Times New Roman"/>
          <w:color w:val="000000" w:themeColor="text1"/>
          <w:sz w:val="28"/>
          <w:szCs w:val="28"/>
          <w:lang w:val="en-IN"/>
        </w:rPr>
      </w:pPr>
      <w:r>
        <w:rPr>
          <w:rFonts w:ascii="Times New Roman" w:eastAsiaTheme="majorEastAsia" w:hAnsi="Times New Roman" w:cs="Times New Roman"/>
          <w:b/>
          <w:bCs/>
          <w:color w:val="000000" w:themeColor="text1"/>
          <w:sz w:val="28"/>
          <w:szCs w:val="28"/>
          <w:lang w:val="en-IN"/>
        </w:rPr>
        <w:t xml:space="preserve">1.1 </w:t>
      </w:r>
      <w:r w:rsidRPr="00A54EA6">
        <w:rPr>
          <w:rFonts w:ascii="Times New Roman" w:eastAsiaTheme="majorEastAsia" w:hAnsi="Times New Roman" w:cs="Times New Roman"/>
          <w:b/>
          <w:bCs/>
          <w:color w:val="000000" w:themeColor="text1"/>
          <w:sz w:val="28"/>
          <w:szCs w:val="28"/>
          <w:lang w:val="en-IN"/>
        </w:rPr>
        <w:t>Background:</w:t>
      </w:r>
    </w:p>
    <w:p w14:paraId="707728FF" w14:textId="2E5BE71D" w:rsidR="005212DD" w:rsidRPr="005212DD" w:rsidRDefault="005212DD" w:rsidP="00193450">
      <w:pPr>
        <w:spacing w:after="0" w:line="360" w:lineRule="auto"/>
        <w:ind w:left="284"/>
        <w:jc w:val="both"/>
        <w:rPr>
          <w:rFonts w:ascii="Times New Roman" w:eastAsiaTheme="majorEastAsia" w:hAnsi="Times New Roman" w:cs="Times New Roman"/>
          <w:color w:val="000000" w:themeColor="text1"/>
          <w:sz w:val="24"/>
          <w:szCs w:val="24"/>
          <w:lang w:val="en-IN"/>
        </w:rPr>
      </w:pPr>
      <w:r w:rsidRPr="005212DD">
        <w:rPr>
          <w:rFonts w:ascii="Times New Roman" w:eastAsiaTheme="majorEastAsia" w:hAnsi="Times New Roman" w:cs="Times New Roman"/>
          <w:color w:val="000000" w:themeColor="text1"/>
          <w:sz w:val="24"/>
          <w:szCs w:val="24"/>
          <w:lang w:val="en-IN"/>
        </w:rPr>
        <w:t>The advent of the internet and digital platforms has transformed the real estate industry, making it easier for individuals to find rental properties. However, determining a fair rental price remains a complex task due to the multitude of factors influencing it, such as location, size, proximity to amenities, and market trends. Traditional methods of price estimation often rely on real estate agents or manual comparisons, which can be time-consuming and subjective.</w:t>
      </w:r>
    </w:p>
    <w:p w14:paraId="266CA717" w14:textId="77777777" w:rsidR="005212DD" w:rsidRPr="005212DD" w:rsidRDefault="005212DD" w:rsidP="00193450">
      <w:pPr>
        <w:spacing w:after="0" w:line="360" w:lineRule="auto"/>
        <w:ind w:left="284"/>
        <w:jc w:val="both"/>
        <w:rPr>
          <w:rFonts w:ascii="Times New Roman" w:eastAsiaTheme="majorEastAsia" w:hAnsi="Times New Roman" w:cs="Times New Roman"/>
          <w:color w:val="000000" w:themeColor="text1"/>
          <w:sz w:val="24"/>
          <w:szCs w:val="24"/>
          <w:lang w:val="en-IN"/>
        </w:rPr>
      </w:pPr>
      <w:r w:rsidRPr="005212DD">
        <w:rPr>
          <w:rFonts w:ascii="Times New Roman" w:eastAsiaTheme="majorEastAsia" w:hAnsi="Times New Roman" w:cs="Times New Roman"/>
          <w:color w:val="000000" w:themeColor="text1"/>
          <w:sz w:val="24"/>
          <w:szCs w:val="24"/>
          <w:lang w:val="en-IN"/>
        </w:rPr>
        <w:t>Rental prices significantly impact both tenants and landlords. Tenants seek to find accommodations that fit their budget and meet their needs, while landlords aim to set competitive rental prices that yield a reasonable return on their investment. Mispriced rentals can lead to prolonged vacancies or financial losses for landlords, and financial strain or missed opportunities for tenants.</w:t>
      </w:r>
    </w:p>
    <w:p w14:paraId="7F944FEF" w14:textId="212880C9" w:rsidR="00565281" w:rsidRPr="00565281" w:rsidRDefault="0035434C" w:rsidP="00565281">
      <w:pPr>
        <w:spacing w:after="0" w:line="360" w:lineRule="auto"/>
        <w:ind w:left="284" w:hanging="284"/>
        <w:rPr>
          <w:rFonts w:ascii="Times New Roman" w:eastAsiaTheme="majorEastAsia" w:hAnsi="Times New Roman" w:cs="Times New Roman"/>
          <w:color w:val="000000" w:themeColor="text1"/>
          <w:sz w:val="28"/>
          <w:szCs w:val="28"/>
          <w:lang w:val="en-IN"/>
        </w:rPr>
      </w:pPr>
      <w:r>
        <w:rPr>
          <w:rFonts w:ascii="Times New Roman" w:eastAsiaTheme="majorEastAsia" w:hAnsi="Times New Roman" w:cs="Times New Roman"/>
          <w:b/>
          <w:bCs/>
          <w:color w:val="000000" w:themeColor="text1"/>
          <w:sz w:val="28"/>
          <w:szCs w:val="28"/>
          <w:lang w:val="en-IN"/>
        </w:rPr>
        <w:lastRenderedPageBreak/>
        <w:t xml:space="preserve">1.2 </w:t>
      </w:r>
      <w:r w:rsidR="00565281" w:rsidRPr="00565281">
        <w:rPr>
          <w:rFonts w:ascii="Times New Roman" w:eastAsiaTheme="majorEastAsia" w:hAnsi="Times New Roman" w:cs="Times New Roman"/>
          <w:b/>
          <w:bCs/>
          <w:color w:val="000000" w:themeColor="text1"/>
          <w:sz w:val="28"/>
          <w:szCs w:val="28"/>
          <w:lang w:val="en-IN"/>
        </w:rPr>
        <w:t>Objectives:</w:t>
      </w:r>
    </w:p>
    <w:p w14:paraId="55CA2170" w14:textId="77777777" w:rsidR="003D5A11" w:rsidRPr="003D5A11" w:rsidRDefault="0035434C" w:rsidP="003D5A11">
      <w:pPr>
        <w:spacing w:after="0" w:line="360" w:lineRule="auto"/>
        <w:ind w:left="284" w:hanging="284"/>
        <w:jc w:val="both"/>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 xml:space="preserve">    </w:t>
      </w:r>
      <w:r w:rsidR="003D5A11" w:rsidRPr="003D5A11">
        <w:rPr>
          <w:rFonts w:ascii="Times New Roman" w:eastAsiaTheme="majorEastAsia" w:hAnsi="Times New Roman" w:cs="Times New Roman"/>
          <w:color w:val="000000" w:themeColor="text1"/>
          <w:sz w:val="24"/>
          <w:szCs w:val="24"/>
          <w:lang w:val="en-IN"/>
        </w:rPr>
        <w:t xml:space="preserve">The primary objective of the House Rental Price Predictor project is to develop an effective rental price prediction system that can accurately estimate the rental price of a house based on various influencing factors. By leveraging machine learning algorithms and data analysis techniques, the system aims to </w:t>
      </w:r>
      <w:proofErr w:type="spellStart"/>
      <w:r w:rsidR="003D5A11" w:rsidRPr="003D5A11">
        <w:rPr>
          <w:rFonts w:ascii="Times New Roman" w:eastAsiaTheme="majorEastAsia" w:hAnsi="Times New Roman" w:cs="Times New Roman"/>
          <w:color w:val="000000" w:themeColor="text1"/>
          <w:sz w:val="24"/>
          <w:szCs w:val="24"/>
          <w:lang w:val="en-IN"/>
        </w:rPr>
        <w:t>analyze</w:t>
      </w:r>
      <w:proofErr w:type="spellEnd"/>
      <w:r w:rsidR="003D5A11" w:rsidRPr="003D5A11">
        <w:rPr>
          <w:rFonts w:ascii="Times New Roman" w:eastAsiaTheme="majorEastAsia" w:hAnsi="Times New Roman" w:cs="Times New Roman"/>
          <w:color w:val="000000" w:themeColor="text1"/>
          <w:sz w:val="24"/>
          <w:szCs w:val="24"/>
          <w:lang w:val="en-IN"/>
        </w:rPr>
        <w:t xml:space="preserve"> the features of rental properties and identify patterns indicative of rental prices.</w:t>
      </w:r>
    </w:p>
    <w:p w14:paraId="3E754D01" w14:textId="62187DF4" w:rsidR="00AD3088" w:rsidRPr="00D50681" w:rsidRDefault="00AD3088" w:rsidP="00D50681">
      <w:pPr>
        <w:spacing w:after="0" w:line="360" w:lineRule="auto"/>
        <w:jc w:val="both"/>
        <w:rPr>
          <w:rFonts w:ascii="Times New Roman" w:eastAsiaTheme="majorEastAsia" w:hAnsi="Times New Roman" w:cs="Times New Roman"/>
          <w:color w:val="000000" w:themeColor="text1"/>
          <w:sz w:val="24"/>
          <w:szCs w:val="24"/>
        </w:rPr>
      </w:pPr>
    </w:p>
    <w:p w14:paraId="39E3F56D" w14:textId="77777777" w:rsidR="00AD3088" w:rsidRPr="00AD3088" w:rsidRDefault="00AD3088" w:rsidP="00AD3088">
      <w:pPr>
        <w:pStyle w:val="ListParagraph"/>
        <w:numPr>
          <w:ilvl w:val="1"/>
          <w:numId w:val="11"/>
        </w:numPr>
        <w:spacing w:after="0" w:line="360" w:lineRule="auto"/>
        <w:rPr>
          <w:rFonts w:ascii="Segoe UI" w:eastAsia="Times New Roman" w:hAnsi="Segoe UI" w:cs="Segoe UI"/>
          <w:color w:val="ECECEC"/>
          <w:sz w:val="24"/>
          <w:szCs w:val="24"/>
          <w:lang w:val="en-IN" w:eastAsia="en-IN"/>
        </w:rPr>
      </w:pPr>
      <w:r w:rsidRPr="00AD3088">
        <w:rPr>
          <w:rFonts w:ascii="Times New Roman" w:eastAsiaTheme="majorEastAsia" w:hAnsi="Times New Roman" w:cs="Times New Roman"/>
          <w:b/>
          <w:bCs/>
          <w:color w:val="000000" w:themeColor="text1"/>
          <w:sz w:val="28"/>
          <w:szCs w:val="28"/>
        </w:rPr>
        <w:t>Significance:</w:t>
      </w:r>
      <w:r w:rsidRPr="00AD3088">
        <w:rPr>
          <w:rFonts w:ascii="Segoe UI" w:eastAsia="Times New Roman" w:hAnsi="Segoe UI" w:cs="Segoe UI"/>
          <w:color w:val="ECECEC"/>
          <w:sz w:val="24"/>
          <w:szCs w:val="24"/>
          <w:lang w:val="en-IN" w:eastAsia="en-IN"/>
        </w:rPr>
        <w:t xml:space="preserve"> </w:t>
      </w:r>
    </w:p>
    <w:p w14:paraId="75863D20" w14:textId="77777777" w:rsidR="00AD3088" w:rsidRDefault="00AD3088" w:rsidP="00AD3088">
      <w:pPr>
        <w:spacing w:after="0" w:line="360" w:lineRule="auto"/>
        <w:ind w:left="360"/>
        <w:rPr>
          <w:rFonts w:eastAsiaTheme="majorEastAsia"/>
          <w:b/>
          <w:bCs/>
          <w:color w:val="000000" w:themeColor="text1"/>
          <w:sz w:val="28"/>
          <w:szCs w:val="28"/>
          <w:lang w:val="en-IN"/>
        </w:rPr>
      </w:pPr>
    </w:p>
    <w:p w14:paraId="690E194B" w14:textId="00D6CBBF" w:rsidR="001F57F8" w:rsidRPr="0093667F" w:rsidRDefault="001F57F8" w:rsidP="001F57F8">
      <w:pPr>
        <w:spacing w:after="0" w:line="360" w:lineRule="auto"/>
        <w:ind w:left="284" w:hanging="284"/>
        <w:jc w:val="both"/>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8"/>
          <w:szCs w:val="28"/>
          <w:lang w:val="en-IN"/>
        </w:rPr>
        <w:t xml:space="preserve">    </w:t>
      </w:r>
      <w:r w:rsidRPr="0093667F">
        <w:rPr>
          <w:rFonts w:ascii="Times New Roman" w:eastAsiaTheme="majorEastAsia" w:hAnsi="Times New Roman" w:cs="Times New Roman"/>
          <w:color w:val="000000" w:themeColor="text1"/>
          <w:sz w:val="24"/>
          <w:szCs w:val="24"/>
          <w:lang w:val="en-IN"/>
        </w:rPr>
        <w:t>The House Rental Price Predictor model holds significant value in the contemporary real estate landscape, characterized by fluctuating market trends and diverse property options. The significance of this model lies in its potential to transform the rental market by providing accurate and instant rental price estimates, thereby fostering transparency, fairness, and efficiency in rental transactions.</w:t>
      </w:r>
    </w:p>
    <w:p w14:paraId="5CED4483" w14:textId="77777777" w:rsidR="001F57F8" w:rsidRPr="0093667F" w:rsidRDefault="001F57F8" w:rsidP="001F57F8">
      <w:pPr>
        <w:spacing w:after="0" w:line="360" w:lineRule="auto"/>
        <w:ind w:left="284" w:hanging="284"/>
        <w:jc w:val="both"/>
        <w:rPr>
          <w:rFonts w:ascii="Times New Roman" w:eastAsiaTheme="majorEastAsia" w:hAnsi="Times New Roman" w:cs="Times New Roman"/>
          <w:color w:val="000000" w:themeColor="text1"/>
          <w:sz w:val="24"/>
          <w:szCs w:val="24"/>
          <w:lang w:val="en-IN"/>
        </w:rPr>
      </w:pPr>
    </w:p>
    <w:p w14:paraId="156A2F82" w14:textId="77777777" w:rsidR="001F57F8" w:rsidRPr="0093667F" w:rsidRDefault="001F57F8" w:rsidP="001F57F8">
      <w:pPr>
        <w:spacing w:after="0" w:line="360" w:lineRule="auto"/>
        <w:ind w:left="284" w:hanging="284"/>
        <w:jc w:val="both"/>
        <w:rPr>
          <w:rFonts w:ascii="Times New Roman" w:eastAsiaTheme="majorEastAsia" w:hAnsi="Times New Roman" w:cs="Times New Roman"/>
          <w:color w:val="000000" w:themeColor="text1"/>
          <w:sz w:val="24"/>
          <w:szCs w:val="24"/>
          <w:lang w:val="en-IN"/>
        </w:rPr>
      </w:pPr>
      <w:r w:rsidRPr="0093667F">
        <w:rPr>
          <w:rFonts w:ascii="Times New Roman" w:eastAsiaTheme="majorEastAsia" w:hAnsi="Times New Roman" w:cs="Times New Roman"/>
          <w:color w:val="000000" w:themeColor="text1"/>
          <w:sz w:val="24"/>
          <w:szCs w:val="24"/>
          <w:lang w:val="en-IN"/>
        </w:rPr>
        <w:t>Access to accurate and reliable rental price estimates is crucial for both tenants and landlords. For tenants, it aids in budget planning, ensures they are getting a fair deal, and helps them make informed decisions when choosing a rental property. For landlords, it assists in setting competitive rental prices that yield a reasonable return on their investment, ensuring their properties do not remain vacant for extended periods due to overpricing.</w:t>
      </w:r>
    </w:p>
    <w:p w14:paraId="25AD4081" w14:textId="77777777" w:rsidR="001F57F8" w:rsidRPr="0093667F" w:rsidRDefault="001F57F8" w:rsidP="001F57F8">
      <w:pPr>
        <w:spacing w:after="0" w:line="360" w:lineRule="auto"/>
        <w:ind w:left="284" w:hanging="284"/>
        <w:jc w:val="both"/>
        <w:rPr>
          <w:rFonts w:ascii="Times New Roman" w:eastAsiaTheme="majorEastAsia" w:hAnsi="Times New Roman" w:cs="Times New Roman"/>
          <w:color w:val="000000" w:themeColor="text1"/>
          <w:sz w:val="24"/>
          <w:szCs w:val="24"/>
          <w:lang w:val="en-IN"/>
        </w:rPr>
      </w:pPr>
    </w:p>
    <w:p w14:paraId="02906A23" w14:textId="77777777" w:rsidR="001F57F8" w:rsidRPr="0093667F" w:rsidRDefault="001F57F8" w:rsidP="001F57F8">
      <w:pPr>
        <w:spacing w:after="0" w:line="360" w:lineRule="auto"/>
        <w:ind w:left="284" w:hanging="284"/>
        <w:jc w:val="both"/>
        <w:rPr>
          <w:rFonts w:ascii="Times New Roman" w:eastAsiaTheme="majorEastAsia" w:hAnsi="Times New Roman" w:cs="Times New Roman"/>
          <w:color w:val="000000" w:themeColor="text1"/>
          <w:sz w:val="24"/>
          <w:szCs w:val="24"/>
          <w:lang w:val="en-IN"/>
        </w:rPr>
      </w:pPr>
      <w:r w:rsidRPr="0093667F">
        <w:rPr>
          <w:rFonts w:ascii="Times New Roman" w:eastAsiaTheme="majorEastAsia" w:hAnsi="Times New Roman" w:cs="Times New Roman"/>
          <w:color w:val="000000" w:themeColor="text1"/>
          <w:sz w:val="24"/>
          <w:szCs w:val="24"/>
          <w:lang w:val="en-IN"/>
        </w:rPr>
        <w:t>Moreover, the House Rental Price Predictor model plays a vital role in promoting financial literacy and informed decision-making in the real estate market. By providing insights into the factors influencing rental prices and their relative importance, we empower individuals to navigate the complex real estate landscape more effectively.</w:t>
      </w:r>
    </w:p>
    <w:p w14:paraId="794468F3" w14:textId="77777777" w:rsidR="001F57F8" w:rsidRPr="0093667F" w:rsidRDefault="001F57F8" w:rsidP="001F57F8">
      <w:pPr>
        <w:spacing w:after="0" w:line="360" w:lineRule="auto"/>
        <w:ind w:left="284" w:hanging="284"/>
        <w:jc w:val="both"/>
        <w:rPr>
          <w:rFonts w:ascii="Times New Roman" w:eastAsiaTheme="majorEastAsia" w:hAnsi="Times New Roman" w:cs="Times New Roman"/>
          <w:color w:val="000000" w:themeColor="text1"/>
          <w:sz w:val="24"/>
          <w:szCs w:val="24"/>
          <w:lang w:val="en-IN"/>
        </w:rPr>
      </w:pPr>
    </w:p>
    <w:p w14:paraId="4B438FE8" w14:textId="77777777" w:rsidR="00F96AD9" w:rsidRDefault="001F57F8" w:rsidP="001F57F8">
      <w:pPr>
        <w:spacing w:after="0" w:line="360" w:lineRule="auto"/>
        <w:ind w:left="284" w:hanging="284"/>
        <w:jc w:val="both"/>
        <w:rPr>
          <w:rFonts w:ascii="Times New Roman" w:eastAsiaTheme="majorEastAsia" w:hAnsi="Times New Roman" w:cs="Times New Roman"/>
          <w:color w:val="000000" w:themeColor="text1"/>
          <w:sz w:val="24"/>
          <w:szCs w:val="24"/>
        </w:rPr>
      </w:pPr>
      <w:r w:rsidRPr="0093667F">
        <w:rPr>
          <w:rFonts w:ascii="Times New Roman" w:eastAsiaTheme="majorEastAsia" w:hAnsi="Times New Roman" w:cs="Times New Roman"/>
          <w:color w:val="000000" w:themeColor="text1"/>
          <w:sz w:val="24"/>
          <w:szCs w:val="24"/>
          <w:lang w:val="en-IN"/>
        </w:rPr>
        <w:t>Furthermore, this model can contribute to the broader economy by aiding in policy-making and urban planning. Understanding rental price trends can provide valuable insights into housing affordability, population distribution, and urban development patterns, informing policies and strategies in these areas.</w:t>
      </w:r>
      <w:r w:rsidR="00565281">
        <w:rPr>
          <w:rFonts w:ascii="Times New Roman" w:eastAsiaTheme="majorEastAsia" w:hAnsi="Times New Roman" w:cs="Times New Roman"/>
          <w:color w:val="000000" w:themeColor="text1"/>
          <w:sz w:val="24"/>
          <w:szCs w:val="24"/>
        </w:rPr>
        <w:t xml:space="preserve">     </w:t>
      </w:r>
    </w:p>
    <w:p w14:paraId="2C07D801" w14:textId="5B8AF2A5" w:rsidR="00565281" w:rsidRPr="00B210A1" w:rsidRDefault="00693A9E" w:rsidP="00F96AD9">
      <w:pPr>
        <w:spacing w:after="0" w:line="360" w:lineRule="auto"/>
        <w:ind w:left="284" w:hanging="284"/>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br w:type="page"/>
      </w:r>
      <w:r w:rsidRPr="00B210A1">
        <w:rPr>
          <w:rFonts w:ascii="Times New Roman" w:eastAsiaTheme="majorEastAsia" w:hAnsi="Times New Roman" w:cs="Times New Roman"/>
          <w:color w:val="000000" w:themeColor="text1"/>
          <w:sz w:val="32"/>
          <w:szCs w:val="32"/>
        </w:rPr>
        <w:lastRenderedPageBreak/>
        <w:t>Problem Definition:</w:t>
      </w:r>
    </w:p>
    <w:p w14:paraId="7F0AA082" w14:textId="77777777" w:rsidR="00FD037F" w:rsidRPr="00FD037F" w:rsidRDefault="00FD037F" w:rsidP="00FD037F">
      <w:pPr>
        <w:spacing w:after="0" w:line="360" w:lineRule="auto"/>
        <w:ind w:left="360"/>
        <w:rPr>
          <w:rFonts w:ascii="Times New Roman" w:eastAsiaTheme="majorEastAsia" w:hAnsi="Times New Roman" w:cs="Times New Roman"/>
          <w:color w:val="000000" w:themeColor="text1"/>
          <w:sz w:val="32"/>
          <w:szCs w:val="32"/>
        </w:rPr>
      </w:pPr>
    </w:p>
    <w:p w14:paraId="154ACED1" w14:textId="4EFB7553" w:rsidR="00FD037F" w:rsidRDefault="00A43029" w:rsidP="00FD037F">
      <w:pPr>
        <w:pStyle w:val="ListParagraph"/>
        <w:spacing w:after="0" w:line="360" w:lineRule="auto"/>
        <w:jc w:val="both"/>
        <w:rPr>
          <w:rFonts w:ascii="Times New Roman" w:eastAsiaTheme="majorEastAsia" w:hAnsi="Times New Roman" w:cs="Times New Roman"/>
          <w:color w:val="000000" w:themeColor="text1"/>
          <w:sz w:val="24"/>
          <w:szCs w:val="24"/>
        </w:rPr>
      </w:pPr>
      <w:r w:rsidRPr="00A43029">
        <w:rPr>
          <w:rFonts w:ascii="Times New Roman" w:eastAsiaTheme="majorEastAsia" w:hAnsi="Times New Roman" w:cs="Times New Roman"/>
          <w:color w:val="000000" w:themeColor="text1"/>
          <w:sz w:val="24"/>
          <w:szCs w:val="24"/>
        </w:rPr>
        <w:t>The rapid urbanization and fluctuating real estate markets pose a significant challenge to individuals and families looking for rental properties. The problem is to develop an effective house rental price prediction system capable of accurately estimating the rental price of houses based on various factors such as location, size, number of rooms, proximity to amenities, and other relevant features. This will aid potential tenants in making informed decisions, ensuring fair pricing, and enhancing the transparency of the rental market.</w:t>
      </w:r>
    </w:p>
    <w:p w14:paraId="656BF1FD" w14:textId="77777777" w:rsidR="00FD037F" w:rsidRPr="002B5B56" w:rsidRDefault="00FD037F" w:rsidP="002B5B56">
      <w:pPr>
        <w:spacing w:after="0" w:line="360" w:lineRule="auto"/>
        <w:jc w:val="both"/>
        <w:rPr>
          <w:rFonts w:ascii="Times New Roman" w:eastAsiaTheme="majorEastAsia" w:hAnsi="Times New Roman" w:cs="Times New Roman"/>
          <w:color w:val="000000" w:themeColor="text1"/>
          <w:sz w:val="24"/>
          <w:szCs w:val="24"/>
        </w:rPr>
      </w:pPr>
    </w:p>
    <w:p w14:paraId="2B40F6B6" w14:textId="7ED99B2B" w:rsidR="00FD037F" w:rsidRPr="00FD037F" w:rsidRDefault="00FD037F" w:rsidP="00FD037F">
      <w:pPr>
        <w:pStyle w:val="ListParagraph"/>
        <w:numPr>
          <w:ilvl w:val="0"/>
          <w:numId w:val="11"/>
        </w:numPr>
        <w:spacing w:after="0" w:line="360" w:lineRule="auto"/>
        <w:jc w:val="both"/>
        <w:rPr>
          <w:rFonts w:ascii="Times New Roman" w:eastAsiaTheme="majorEastAsia" w:hAnsi="Times New Roman" w:cs="Times New Roman"/>
          <w:color w:val="000000" w:themeColor="text1"/>
          <w:sz w:val="32"/>
          <w:szCs w:val="32"/>
          <w:lang w:val="en-IN"/>
        </w:rPr>
      </w:pPr>
      <w:r w:rsidRPr="00FD037F">
        <w:rPr>
          <w:rFonts w:ascii="Times New Roman" w:eastAsiaTheme="majorEastAsia" w:hAnsi="Times New Roman" w:cs="Times New Roman"/>
          <w:b/>
          <w:bCs/>
          <w:color w:val="000000" w:themeColor="text1"/>
          <w:sz w:val="32"/>
          <w:szCs w:val="32"/>
          <w:lang w:val="en-IN"/>
        </w:rPr>
        <w:t>Requirements:</w:t>
      </w:r>
    </w:p>
    <w:p w14:paraId="1C6D61F0" w14:textId="77777777" w:rsidR="00FD037F" w:rsidRPr="00FD037F" w:rsidRDefault="00FD037F" w:rsidP="00FD037F">
      <w:pPr>
        <w:spacing w:after="0" w:line="360" w:lineRule="auto"/>
        <w:ind w:left="360"/>
        <w:jc w:val="both"/>
        <w:rPr>
          <w:rFonts w:ascii="Times New Roman" w:eastAsiaTheme="majorEastAsia" w:hAnsi="Times New Roman" w:cs="Times New Roman"/>
          <w:color w:val="000000" w:themeColor="text1"/>
          <w:sz w:val="32"/>
          <w:szCs w:val="32"/>
          <w:lang w:val="en-IN"/>
        </w:rPr>
      </w:pPr>
    </w:p>
    <w:p w14:paraId="3691AFC0" w14:textId="37D5AA69" w:rsidR="00FD037F" w:rsidRPr="00FD037F" w:rsidRDefault="00FD037F" w:rsidP="00FD037F">
      <w:pPr>
        <w:pStyle w:val="ListParagraph"/>
        <w:spacing w:after="0" w:line="360" w:lineRule="auto"/>
        <w:jc w:val="both"/>
        <w:rPr>
          <w:rFonts w:ascii="Times New Roman" w:eastAsiaTheme="majorEastAsia" w:hAnsi="Times New Roman" w:cs="Times New Roman"/>
          <w:color w:val="000000" w:themeColor="text1"/>
          <w:sz w:val="28"/>
          <w:szCs w:val="28"/>
          <w:lang w:val="en-IN"/>
        </w:rPr>
      </w:pPr>
      <w:r>
        <w:rPr>
          <w:rFonts w:ascii="Times New Roman" w:eastAsiaTheme="majorEastAsia" w:hAnsi="Times New Roman" w:cs="Times New Roman"/>
          <w:b/>
          <w:bCs/>
          <w:color w:val="000000" w:themeColor="text1"/>
          <w:sz w:val="28"/>
          <w:szCs w:val="28"/>
          <w:lang w:val="en-IN"/>
        </w:rPr>
        <w:t xml:space="preserve">3.1 </w:t>
      </w:r>
      <w:r w:rsidRPr="00FD037F">
        <w:rPr>
          <w:rFonts w:ascii="Times New Roman" w:eastAsiaTheme="majorEastAsia" w:hAnsi="Times New Roman" w:cs="Times New Roman"/>
          <w:b/>
          <w:bCs/>
          <w:color w:val="000000" w:themeColor="text1"/>
          <w:sz w:val="28"/>
          <w:szCs w:val="28"/>
          <w:lang w:val="en-IN"/>
        </w:rPr>
        <w:t>Software:</w:t>
      </w:r>
    </w:p>
    <w:p w14:paraId="76455E1C" w14:textId="77777777" w:rsidR="00FD037F" w:rsidRPr="00FD037F" w:rsidRDefault="00FD037F" w:rsidP="00FD037F">
      <w:pPr>
        <w:pStyle w:val="ListParagraph"/>
        <w:numPr>
          <w:ilvl w:val="0"/>
          <w:numId w:val="13"/>
        </w:numPr>
        <w:spacing w:after="0" w:line="360" w:lineRule="auto"/>
        <w:jc w:val="both"/>
        <w:rPr>
          <w:rFonts w:ascii="Times New Roman" w:eastAsiaTheme="majorEastAsia" w:hAnsi="Times New Roman" w:cs="Times New Roman"/>
          <w:color w:val="000000" w:themeColor="text1"/>
          <w:sz w:val="24"/>
          <w:szCs w:val="24"/>
          <w:lang w:val="en-IN"/>
        </w:rPr>
      </w:pPr>
      <w:r w:rsidRPr="00FD037F">
        <w:rPr>
          <w:rFonts w:ascii="Times New Roman" w:eastAsiaTheme="majorEastAsia" w:hAnsi="Times New Roman" w:cs="Times New Roman"/>
          <w:color w:val="000000" w:themeColor="text1"/>
          <w:sz w:val="24"/>
          <w:szCs w:val="24"/>
          <w:lang w:val="en-IN"/>
        </w:rPr>
        <w:t>Programming Language: Python (version 3.x)</w:t>
      </w:r>
    </w:p>
    <w:p w14:paraId="5E3848A3" w14:textId="77777777" w:rsidR="00FD037F" w:rsidRPr="00FD037F" w:rsidRDefault="00FD037F" w:rsidP="00FD037F">
      <w:pPr>
        <w:pStyle w:val="ListParagraph"/>
        <w:numPr>
          <w:ilvl w:val="0"/>
          <w:numId w:val="13"/>
        </w:numPr>
        <w:spacing w:after="0" w:line="360" w:lineRule="auto"/>
        <w:jc w:val="both"/>
        <w:rPr>
          <w:rFonts w:ascii="Times New Roman" w:eastAsiaTheme="majorEastAsia" w:hAnsi="Times New Roman" w:cs="Times New Roman"/>
          <w:color w:val="000000" w:themeColor="text1"/>
          <w:sz w:val="24"/>
          <w:szCs w:val="24"/>
          <w:lang w:val="en-IN"/>
        </w:rPr>
      </w:pPr>
      <w:r w:rsidRPr="00FD037F">
        <w:rPr>
          <w:rFonts w:ascii="Times New Roman" w:eastAsiaTheme="majorEastAsia" w:hAnsi="Times New Roman" w:cs="Times New Roman"/>
          <w:color w:val="000000" w:themeColor="text1"/>
          <w:sz w:val="24"/>
          <w:szCs w:val="24"/>
          <w:lang w:val="en-IN"/>
        </w:rPr>
        <w:t>Machine Learning Libraries:</w:t>
      </w:r>
    </w:p>
    <w:p w14:paraId="431E94C9" w14:textId="4771F73F" w:rsidR="00FD037F" w:rsidRPr="00FD037F" w:rsidRDefault="00FD037F" w:rsidP="00FD037F">
      <w:pPr>
        <w:pStyle w:val="ListParagraph"/>
        <w:numPr>
          <w:ilvl w:val="1"/>
          <w:numId w:val="13"/>
        </w:numPr>
        <w:spacing w:after="0" w:line="360" w:lineRule="auto"/>
        <w:jc w:val="both"/>
        <w:rPr>
          <w:rFonts w:ascii="Times New Roman" w:eastAsiaTheme="majorEastAsia" w:hAnsi="Times New Roman" w:cs="Times New Roman"/>
          <w:color w:val="000000" w:themeColor="text1"/>
          <w:sz w:val="24"/>
          <w:szCs w:val="24"/>
          <w:lang w:val="en-IN"/>
        </w:rPr>
      </w:pPr>
      <w:r w:rsidRPr="00FD037F">
        <w:rPr>
          <w:rFonts w:ascii="Times New Roman" w:eastAsiaTheme="majorEastAsia" w:hAnsi="Times New Roman" w:cs="Times New Roman"/>
          <w:color w:val="000000" w:themeColor="text1"/>
          <w:sz w:val="24"/>
          <w:szCs w:val="24"/>
          <w:lang w:val="en-IN"/>
        </w:rPr>
        <w:t>Scikit-learn</w:t>
      </w:r>
    </w:p>
    <w:p w14:paraId="073EB9CA" w14:textId="77777777" w:rsidR="00FD037F" w:rsidRPr="00FD037F" w:rsidRDefault="00FD037F" w:rsidP="00FD037F">
      <w:pPr>
        <w:pStyle w:val="ListParagraph"/>
        <w:numPr>
          <w:ilvl w:val="1"/>
          <w:numId w:val="13"/>
        </w:numPr>
        <w:spacing w:after="0" w:line="360" w:lineRule="auto"/>
        <w:jc w:val="both"/>
        <w:rPr>
          <w:rFonts w:ascii="Times New Roman" w:eastAsiaTheme="majorEastAsia" w:hAnsi="Times New Roman" w:cs="Times New Roman"/>
          <w:color w:val="000000" w:themeColor="text1"/>
          <w:sz w:val="24"/>
          <w:szCs w:val="24"/>
          <w:lang w:val="en-IN"/>
        </w:rPr>
      </w:pPr>
      <w:r w:rsidRPr="00FD037F">
        <w:rPr>
          <w:rFonts w:ascii="Times New Roman" w:eastAsiaTheme="majorEastAsia" w:hAnsi="Times New Roman" w:cs="Times New Roman"/>
          <w:color w:val="000000" w:themeColor="text1"/>
          <w:sz w:val="24"/>
          <w:szCs w:val="24"/>
          <w:lang w:val="en-IN"/>
        </w:rPr>
        <w:t>Pandas and NumPy for data manipulation</w:t>
      </w:r>
    </w:p>
    <w:p w14:paraId="4649A5AA" w14:textId="77777777" w:rsidR="00FD037F" w:rsidRPr="00FD037F" w:rsidRDefault="00FD037F" w:rsidP="00FD037F">
      <w:pPr>
        <w:pStyle w:val="ListParagraph"/>
        <w:numPr>
          <w:ilvl w:val="0"/>
          <w:numId w:val="13"/>
        </w:numPr>
        <w:spacing w:after="0" w:line="360" w:lineRule="auto"/>
        <w:jc w:val="both"/>
        <w:rPr>
          <w:rFonts w:ascii="Times New Roman" w:eastAsiaTheme="majorEastAsia" w:hAnsi="Times New Roman" w:cs="Times New Roman"/>
          <w:color w:val="000000" w:themeColor="text1"/>
          <w:sz w:val="24"/>
          <w:szCs w:val="24"/>
          <w:lang w:val="en-IN"/>
        </w:rPr>
      </w:pPr>
      <w:r w:rsidRPr="00FD037F">
        <w:rPr>
          <w:rFonts w:ascii="Times New Roman" w:eastAsiaTheme="majorEastAsia" w:hAnsi="Times New Roman" w:cs="Times New Roman"/>
          <w:color w:val="000000" w:themeColor="text1"/>
          <w:sz w:val="24"/>
          <w:szCs w:val="24"/>
          <w:lang w:val="en-IN"/>
        </w:rPr>
        <w:t>Development Environment: Jupyter Notebook or any IDE (PyCharm, VS Code, etc.)</w:t>
      </w:r>
    </w:p>
    <w:p w14:paraId="12653324" w14:textId="77777777" w:rsidR="00FD037F" w:rsidRPr="00FD037F" w:rsidRDefault="00FD037F" w:rsidP="00FD037F">
      <w:pPr>
        <w:pStyle w:val="ListParagraph"/>
        <w:numPr>
          <w:ilvl w:val="0"/>
          <w:numId w:val="13"/>
        </w:numPr>
        <w:spacing w:after="0" w:line="360" w:lineRule="auto"/>
        <w:jc w:val="both"/>
        <w:rPr>
          <w:rFonts w:ascii="Times New Roman" w:eastAsiaTheme="majorEastAsia" w:hAnsi="Times New Roman" w:cs="Times New Roman"/>
          <w:color w:val="000000" w:themeColor="text1"/>
          <w:sz w:val="24"/>
          <w:szCs w:val="24"/>
          <w:lang w:val="en-IN"/>
        </w:rPr>
      </w:pPr>
      <w:r w:rsidRPr="00FD037F">
        <w:rPr>
          <w:rFonts w:ascii="Times New Roman" w:eastAsiaTheme="majorEastAsia" w:hAnsi="Times New Roman" w:cs="Times New Roman"/>
          <w:color w:val="000000" w:themeColor="text1"/>
          <w:sz w:val="24"/>
          <w:szCs w:val="24"/>
          <w:lang w:val="en-IN"/>
        </w:rPr>
        <w:t>Version Control: Git and GitHub (or any other version control system)</w:t>
      </w:r>
    </w:p>
    <w:p w14:paraId="4F67B163" w14:textId="77777777" w:rsidR="00FD037F" w:rsidRPr="00FD037F" w:rsidRDefault="00FD037F" w:rsidP="00FD037F">
      <w:pPr>
        <w:pStyle w:val="ListParagraph"/>
        <w:numPr>
          <w:ilvl w:val="0"/>
          <w:numId w:val="13"/>
        </w:numPr>
        <w:spacing w:after="0" w:line="360" w:lineRule="auto"/>
        <w:jc w:val="both"/>
        <w:rPr>
          <w:rFonts w:ascii="Times New Roman" w:eastAsiaTheme="majorEastAsia" w:hAnsi="Times New Roman" w:cs="Times New Roman"/>
          <w:color w:val="000000" w:themeColor="text1"/>
          <w:sz w:val="24"/>
          <w:szCs w:val="24"/>
          <w:lang w:val="en-IN"/>
        </w:rPr>
      </w:pPr>
      <w:r w:rsidRPr="00FD037F">
        <w:rPr>
          <w:rFonts w:ascii="Times New Roman" w:eastAsiaTheme="majorEastAsia" w:hAnsi="Times New Roman" w:cs="Times New Roman"/>
          <w:color w:val="000000" w:themeColor="text1"/>
          <w:sz w:val="24"/>
          <w:szCs w:val="24"/>
          <w:lang w:val="en-IN"/>
        </w:rPr>
        <w:t>Visualization Libraries:</w:t>
      </w:r>
    </w:p>
    <w:p w14:paraId="580CFD7A" w14:textId="77777777" w:rsidR="00FD037F" w:rsidRPr="00FD037F" w:rsidRDefault="00FD037F" w:rsidP="00FD037F">
      <w:pPr>
        <w:pStyle w:val="ListParagraph"/>
        <w:numPr>
          <w:ilvl w:val="1"/>
          <w:numId w:val="13"/>
        </w:numPr>
        <w:spacing w:after="0" w:line="360" w:lineRule="auto"/>
        <w:jc w:val="both"/>
        <w:rPr>
          <w:rFonts w:ascii="Times New Roman" w:eastAsiaTheme="majorEastAsia" w:hAnsi="Times New Roman" w:cs="Times New Roman"/>
          <w:color w:val="000000" w:themeColor="text1"/>
          <w:sz w:val="24"/>
          <w:szCs w:val="24"/>
          <w:lang w:val="en-IN"/>
        </w:rPr>
      </w:pPr>
      <w:r w:rsidRPr="00FD037F">
        <w:rPr>
          <w:rFonts w:ascii="Times New Roman" w:eastAsiaTheme="majorEastAsia" w:hAnsi="Times New Roman" w:cs="Times New Roman"/>
          <w:color w:val="000000" w:themeColor="text1"/>
          <w:sz w:val="24"/>
          <w:szCs w:val="24"/>
          <w:lang w:val="en-IN"/>
        </w:rPr>
        <w:t>Matplotlib and Seaborn for data visualization</w:t>
      </w:r>
    </w:p>
    <w:p w14:paraId="1446A226" w14:textId="69E60431" w:rsidR="00FD037F" w:rsidRPr="00B3148C" w:rsidRDefault="00FD037F" w:rsidP="00B3148C">
      <w:pPr>
        <w:pStyle w:val="ListParagraph"/>
        <w:numPr>
          <w:ilvl w:val="1"/>
          <w:numId w:val="13"/>
        </w:numPr>
        <w:spacing w:after="0" w:line="360" w:lineRule="auto"/>
        <w:jc w:val="both"/>
        <w:rPr>
          <w:rFonts w:ascii="Times New Roman" w:eastAsiaTheme="majorEastAsia" w:hAnsi="Times New Roman" w:cs="Times New Roman"/>
          <w:color w:val="000000" w:themeColor="text1"/>
          <w:sz w:val="24"/>
          <w:szCs w:val="24"/>
          <w:lang w:val="en-IN"/>
        </w:rPr>
      </w:pPr>
      <w:r w:rsidRPr="00FD037F">
        <w:rPr>
          <w:rFonts w:ascii="Times New Roman" w:eastAsiaTheme="majorEastAsia" w:hAnsi="Times New Roman" w:cs="Times New Roman"/>
          <w:color w:val="000000" w:themeColor="text1"/>
          <w:sz w:val="24"/>
          <w:szCs w:val="24"/>
          <w:lang w:val="en-IN"/>
        </w:rPr>
        <w:t>Plotly or Bokeh for interactive visualizations</w:t>
      </w:r>
    </w:p>
    <w:p w14:paraId="12D6D9A3" w14:textId="02A5950F" w:rsidR="00FD037F" w:rsidRPr="00FD037F" w:rsidRDefault="00FD037F" w:rsidP="00FD037F">
      <w:pPr>
        <w:pStyle w:val="ListParagraph"/>
        <w:spacing w:after="0" w:line="360" w:lineRule="auto"/>
        <w:jc w:val="both"/>
        <w:rPr>
          <w:rFonts w:ascii="Times New Roman" w:eastAsiaTheme="majorEastAsia" w:hAnsi="Times New Roman" w:cs="Times New Roman"/>
          <w:color w:val="000000" w:themeColor="text1"/>
          <w:sz w:val="28"/>
          <w:szCs w:val="28"/>
          <w:lang w:val="en-IN"/>
        </w:rPr>
      </w:pPr>
      <w:r>
        <w:rPr>
          <w:rFonts w:ascii="Times New Roman" w:eastAsiaTheme="majorEastAsia" w:hAnsi="Times New Roman" w:cs="Times New Roman"/>
          <w:b/>
          <w:bCs/>
          <w:color w:val="000000" w:themeColor="text1"/>
          <w:sz w:val="28"/>
          <w:szCs w:val="28"/>
          <w:lang w:val="en-IN"/>
        </w:rPr>
        <w:t xml:space="preserve">3.2 </w:t>
      </w:r>
      <w:r w:rsidRPr="00FD037F">
        <w:rPr>
          <w:rFonts w:ascii="Times New Roman" w:eastAsiaTheme="majorEastAsia" w:hAnsi="Times New Roman" w:cs="Times New Roman"/>
          <w:b/>
          <w:bCs/>
          <w:color w:val="000000" w:themeColor="text1"/>
          <w:sz w:val="28"/>
          <w:szCs w:val="28"/>
          <w:lang w:val="en-IN"/>
        </w:rPr>
        <w:t>Hardware Requirements:</w:t>
      </w:r>
    </w:p>
    <w:p w14:paraId="5767ED73" w14:textId="77777777" w:rsidR="00FD037F" w:rsidRPr="00FD037F" w:rsidRDefault="00FD037F" w:rsidP="00FD037F">
      <w:pPr>
        <w:pStyle w:val="ListParagraph"/>
        <w:numPr>
          <w:ilvl w:val="0"/>
          <w:numId w:val="14"/>
        </w:numPr>
        <w:spacing w:after="0" w:line="360" w:lineRule="auto"/>
        <w:jc w:val="both"/>
        <w:rPr>
          <w:rFonts w:ascii="Times New Roman" w:eastAsiaTheme="majorEastAsia" w:hAnsi="Times New Roman" w:cs="Times New Roman"/>
          <w:color w:val="000000" w:themeColor="text1"/>
          <w:sz w:val="24"/>
          <w:szCs w:val="24"/>
          <w:lang w:val="en-IN"/>
        </w:rPr>
      </w:pPr>
      <w:r w:rsidRPr="00FD037F">
        <w:rPr>
          <w:rFonts w:ascii="Times New Roman" w:eastAsiaTheme="majorEastAsia" w:hAnsi="Times New Roman" w:cs="Times New Roman"/>
          <w:color w:val="000000" w:themeColor="text1"/>
          <w:sz w:val="24"/>
          <w:szCs w:val="24"/>
          <w:lang w:val="en-IN"/>
        </w:rPr>
        <w:t>Processor: Multi-core processor (Intel Core i5 or equivalent)</w:t>
      </w:r>
    </w:p>
    <w:p w14:paraId="490D2733" w14:textId="77777777" w:rsidR="00FD037F" w:rsidRPr="00FD037F" w:rsidRDefault="00FD037F" w:rsidP="00FD037F">
      <w:pPr>
        <w:pStyle w:val="ListParagraph"/>
        <w:numPr>
          <w:ilvl w:val="0"/>
          <w:numId w:val="14"/>
        </w:numPr>
        <w:spacing w:after="0" w:line="360" w:lineRule="auto"/>
        <w:jc w:val="both"/>
        <w:rPr>
          <w:rFonts w:ascii="Times New Roman" w:eastAsiaTheme="majorEastAsia" w:hAnsi="Times New Roman" w:cs="Times New Roman"/>
          <w:color w:val="000000" w:themeColor="text1"/>
          <w:sz w:val="24"/>
          <w:szCs w:val="24"/>
          <w:lang w:val="en-IN"/>
        </w:rPr>
      </w:pPr>
      <w:r w:rsidRPr="00FD037F">
        <w:rPr>
          <w:rFonts w:ascii="Times New Roman" w:eastAsiaTheme="majorEastAsia" w:hAnsi="Times New Roman" w:cs="Times New Roman"/>
          <w:color w:val="000000" w:themeColor="text1"/>
          <w:sz w:val="24"/>
          <w:szCs w:val="24"/>
          <w:lang w:val="en-IN"/>
        </w:rPr>
        <w:t>RAM: 8 GB or higher recommended</w:t>
      </w:r>
    </w:p>
    <w:p w14:paraId="18A5A1E0" w14:textId="77777777" w:rsidR="00FD037F" w:rsidRPr="00FD037F" w:rsidRDefault="00FD037F" w:rsidP="00FD037F">
      <w:pPr>
        <w:pStyle w:val="ListParagraph"/>
        <w:numPr>
          <w:ilvl w:val="0"/>
          <w:numId w:val="14"/>
        </w:numPr>
        <w:spacing w:after="0" w:line="360" w:lineRule="auto"/>
        <w:jc w:val="both"/>
        <w:rPr>
          <w:rFonts w:ascii="Times New Roman" w:eastAsiaTheme="majorEastAsia" w:hAnsi="Times New Roman" w:cs="Times New Roman"/>
          <w:color w:val="000000" w:themeColor="text1"/>
          <w:sz w:val="24"/>
          <w:szCs w:val="24"/>
          <w:lang w:val="en-IN"/>
        </w:rPr>
      </w:pPr>
      <w:r w:rsidRPr="00FD037F">
        <w:rPr>
          <w:rFonts w:ascii="Times New Roman" w:eastAsiaTheme="majorEastAsia" w:hAnsi="Times New Roman" w:cs="Times New Roman"/>
          <w:color w:val="000000" w:themeColor="text1"/>
          <w:sz w:val="24"/>
          <w:szCs w:val="24"/>
          <w:lang w:val="en-IN"/>
        </w:rPr>
        <w:t>Storage: At least 100 GB of free disk space for storing datasets, models, and related files</w:t>
      </w:r>
    </w:p>
    <w:p w14:paraId="6BFE8CD7" w14:textId="77777777" w:rsidR="002B5B56" w:rsidRDefault="002B5B56" w:rsidP="002B5B56">
      <w:pPr>
        <w:spacing w:after="0" w:line="360" w:lineRule="auto"/>
        <w:ind w:left="360"/>
        <w:jc w:val="both"/>
        <w:rPr>
          <w:rFonts w:ascii="Times New Roman" w:eastAsiaTheme="majorEastAsia" w:hAnsi="Times New Roman" w:cs="Times New Roman"/>
          <w:b/>
          <w:bCs/>
          <w:color w:val="000000" w:themeColor="text1"/>
          <w:sz w:val="28"/>
          <w:szCs w:val="28"/>
        </w:rPr>
      </w:pPr>
    </w:p>
    <w:p w14:paraId="3E6599D9" w14:textId="2B555F1D" w:rsidR="00885531" w:rsidRDefault="00951F9B" w:rsidP="00A87A89">
      <w:pPr>
        <w:spacing w:after="0" w:line="360" w:lineRule="auto"/>
        <w:jc w:val="both"/>
        <w:rPr>
          <w:rFonts w:ascii="Times New Roman" w:eastAsiaTheme="majorEastAsia" w:hAnsi="Times New Roman" w:cs="Times New Roman"/>
          <w:b/>
          <w:bCs/>
          <w:color w:val="000000" w:themeColor="text1"/>
          <w:sz w:val="28"/>
          <w:szCs w:val="28"/>
        </w:rPr>
      </w:pPr>
      <w:r>
        <w:rPr>
          <w:rFonts w:ascii="Times New Roman" w:eastAsiaTheme="majorEastAsia" w:hAnsi="Times New Roman" w:cs="Times New Roman"/>
          <w:b/>
          <w:bCs/>
          <w:color w:val="000000" w:themeColor="text1"/>
          <w:sz w:val="28"/>
          <w:szCs w:val="28"/>
        </w:rPr>
        <w:t>3.3 Dataset:</w:t>
      </w:r>
    </w:p>
    <w:p w14:paraId="051BC3EA" w14:textId="77777777" w:rsidR="00B3148C" w:rsidRDefault="00B3148C" w:rsidP="00A87A89">
      <w:pPr>
        <w:spacing w:after="0" w:line="360" w:lineRule="auto"/>
        <w:jc w:val="both"/>
        <w:rPr>
          <w:rFonts w:ascii="Times New Roman" w:eastAsiaTheme="majorEastAsia" w:hAnsi="Times New Roman" w:cs="Times New Roman"/>
          <w:b/>
          <w:bCs/>
          <w:color w:val="000000" w:themeColor="text1"/>
          <w:sz w:val="32"/>
          <w:szCs w:val="32"/>
          <w:lang w:val="en-IN"/>
        </w:rPr>
      </w:pPr>
      <w:r w:rsidRPr="00B3148C">
        <w:rPr>
          <w:rFonts w:ascii="Times New Roman" w:eastAsiaTheme="majorEastAsia" w:hAnsi="Times New Roman" w:cs="Times New Roman"/>
          <w:color w:val="000000" w:themeColor="text1"/>
          <w:sz w:val="24"/>
          <w:szCs w:val="24"/>
        </w:rPr>
        <w:t>https://www.kaggle.com/datasets/amitabhajoy/bengaluru-house-price-data?resource=download</w:t>
      </w:r>
      <w:r w:rsidR="00474C2E" w:rsidRPr="00474C2E">
        <w:rPr>
          <w:rFonts w:ascii="Times New Roman" w:eastAsiaTheme="majorEastAsia" w:hAnsi="Times New Roman" w:cs="Times New Roman"/>
          <w:b/>
          <w:bCs/>
          <w:color w:val="000000" w:themeColor="text1"/>
          <w:sz w:val="24"/>
          <w:szCs w:val="24"/>
          <w:lang w:val="en-IN"/>
        </w:rPr>
        <w:br/>
      </w:r>
      <w:r w:rsidR="00474C2E" w:rsidRPr="00474C2E">
        <w:rPr>
          <w:rFonts w:ascii="Times New Roman" w:eastAsiaTheme="majorEastAsia" w:hAnsi="Times New Roman" w:cs="Times New Roman"/>
          <w:b/>
          <w:bCs/>
          <w:color w:val="000000" w:themeColor="text1"/>
          <w:sz w:val="32"/>
          <w:szCs w:val="32"/>
          <w:lang w:val="en-IN"/>
        </w:rPr>
        <w:t xml:space="preserve"> </w:t>
      </w:r>
    </w:p>
    <w:p w14:paraId="75956F66" w14:textId="7DE63F6A" w:rsidR="00474C2E" w:rsidRPr="00A87A89" w:rsidRDefault="00474C2E" w:rsidP="00A87A89">
      <w:pPr>
        <w:spacing w:after="0" w:line="360" w:lineRule="auto"/>
        <w:jc w:val="both"/>
        <w:rPr>
          <w:rFonts w:ascii="Times New Roman" w:eastAsiaTheme="majorEastAsia" w:hAnsi="Times New Roman" w:cs="Times New Roman"/>
          <w:b/>
          <w:bCs/>
          <w:color w:val="000000" w:themeColor="text1"/>
          <w:sz w:val="28"/>
          <w:szCs w:val="28"/>
        </w:rPr>
      </w:pPr>
      <w:r>
        <w:rPr>
          <w:rFonts w:ascii="Times New Roman" w:eastAsiaTheme="majorEastAsia" w:hAnsi="Times New Roman" w:cs="Times New Roman"/>
          <w:b/>
          <w:bCs/>
          <w:color w:val="000000" w:themeColor="text1"/>
          <w:sz w:val="32"/>
          <w:szCs w:val="32"/>
          <w:lang w:val="en-IN"/>
        </w:rPr>
        <w:lastRenderedPageBreak/>
        <w:t>4.</w:t>
      </w:r>
      <w:r w:rsidRPr="00474C2E">
        <w:rPr>
          <w:rFonts w:ascii="Times New Roman" w:eastAsiaTheme="majorEastAsia" w:hAnsi="Times New Roman" w:cs="Times New Roman"/>
          <w:b/>
          <w:bCs/>
          <w:color w:val="000000" w:themeColor="text1"/>
          <w:sz w:val="32"/>
          <w:szCs w:val="32"/>
          <w:lang w:val="en-IN"/>
        </w:rPr>
        <w:t>Methodology:</w:t>
      </w:r>
    </w:p>
    <w:p w14:paraId="37338A5E" w14:textId="77777777" w:rsidR="00C73BD5" w:rsidRPr="00474C2E" w:rsidRDefault="00C73BD5" w:rsidP="00474C2E">
      <w:pPr>
        <w:spacing w:after="0" w:line="360" w:lineRule="auto"/>
        <w:ind w:left="360"/>
        <w:jc w:val="both"/>
        <w:rPr>
          <w:rFonts w:ascii="Times New Roman" w:eastAsiaTheme="majorEastAsia" w:hAnsi="Times New Roman" w:cs="Times New Roman"/>
          <w:color w:val="000000" w:themeColor="text1"/>
          <w:sz w:val="32"/>
          <w:szCs w:val="32"/>
          <w:lang w:val="en-IN"/>
        </w:rPr>
      </w:pPr>
    </w:p>
    <w:p w14:paraId="00DF86C2" w14:textId="77777777" w:rsidR="00474C2E" w:rsidRPr="00474C2E" w:rsidRDefault="00474C2E" w:rsidP="00474C2E">
      <w:pPr>
        <w:numPr>
          <w:ilvl w:val="0"/>
          <w:numId w:val="15"/>
        </w:numPr>
        <w:spacing w:after="0" w:line="360" w:lineRule="auto"/>
        <w:jc w:val="both"/>
        <w:rPr>
          <w:rFonts w:ascii="Times New Roman" w:eastAsiaTheme="majorEastAsia" w:hAnsi="Times New Roman" w:cs="Times New Roman"/>
          <w:color w:val="000000" w:themeColor="text1"/>
          <w:sz w:val="24"/>
          <w:szCs w:val="24"/>
          <w:lang w:val="en-IN"/>
        </w:rPr>
      </w:pPr>
      <w:r w:rsidRPr="00474C2E">
        <w:rPr>
          <w:rFonts w:ascii="Times New Roman" w:eastAsiaTheme="majorEastAsia" w:hAnsi="Times New Roman" w:cs="Times New Roman"/>
          <w:b/>
          <w:bCs/>
          <w:color w:val="000000" w:themeColor="text1"/>
          <w:sz w:val="24"/>
          <w:szCs w:val="24"/>
          <w:lang w:val="en-IN"/>
        </w:rPr>
        <w:t>Data Collection:</w:t>
      </w:r>
    </w:p>
    <w:p w14:paraId="1A4166C4" w14:textId="77777777" w:rsidR="00474C2E" w:rsidRPr="00474C2E" w:rsidRDefault="00474C2E" w:rsidP="00474C2E">
      <w:pPr>
        <w:numPr>
          <w:ilvl w:val="1"/>
          <w:numId w:val="15"/>
        </w:numPr>
        <w:spacing w:after="0" w:line="360" w:lineRule="auto"/>
        <w:jc w:val="both"/>
        <w:rPr>
          <w:rFonts w:ascii="Times New Roman" w:eastAsiaTheme="majorEastAsia" w:hAnsi="Times New Roman" w:cs="Times New Roman"/>
          <w:color w:val="000000" w:themeColor="text1"/>
          <w:sz w:val="24"/>
          <w:szCs w:val="24"/>
          <w:lang w:val="en-IN"/>
        </w:rPr>
      </w:pPr>
      <w:r w:rsidRPr="00474C2E">
        <w:rPr>
          <w:rFonts w:ascii="Times New Roman" w:eastAsiaTheme="majorEastAsia" w:hAnsi="Times New Roman" w:cs="Times New Roman"/>
          <w:color w:val="000000" w:themeColor="text1"/>
          <w:sz w:val="24"/>
          <w:szCs w:val="24"/>
          <w:lang w:val="en-IN"/>
        </w:rPr>
        <w:t>Gather a diverse dataset containing both genuine news articles and fake news articles from reputable sources and datasets.</w:t>
      </w:r>
    </w:p>
    <w:p w14:paraId="5A104013" w14:textId="77777777" w:rsidR="00474C2E" w:rsidRPr="00474C2E" w:rsidRDefault="00474C2E" w:rsidP="00474C2E">
      <w:pPr>
        <w:numPr>
          <w:ilvl w:val="1"/>
          <w:numId w:val="15"/>
        </w:numPr>
        <w:spacing w:after="0" w:line="360" w:lineRule="auto"/>
        <w:jc w:val="both"/>
        <w:rPr>
          <w:rFonts w:ascii="Times New Roman" w:eastAsiaTheme="majorEastAsia" w:hAnsi="Times New Roman" w:cs="Times New Roman"/>
          <w:color w:val="000000" w:themeColor="text1"/>
          <w:sz w:val="24"/>
          <w:szCs w:val="24"/>
          <w:lang w:val="en-IN"/>
        </w:rPr>
      </w:pPr>
      <w:r w:rsidRPr="00474C2E">
        <w:rPr>
          <w:rFonts w:ascii="Times New Roman" w:eastAsiaTheme="majorEastAsia" w:hAnsi="Times New Roman" w:cs="Times New Roman"/>
          <w:color w:val="000000" w:themeColor="text1"/>
          <w:sz w:val="24"/>
          <w:szCs w:val="24"/>
          <w:lang w:val="en-IN"/>
        </w:rPr>
        <w:t>Organize the dataset into separate directories for genuine and fake news articles.</w:t>
      </w:r>
    </w:p>
    <w:p w14:paraId="13F1A3C8" w14:textId="77777777" w:rsidR="00474C2E" w:rsidRPr="00474C2E" w:rsidRDefault="00474C2E" w:rsidP="00474C2E">
      <w:pPr>
        <w:numPr>
          <w:ilvl w:val="0"/>
          <w:numId w:val="15"/>
        </w:numPr>
        <w:spacing w:after="0" w:line="360" w:lineRule="auto"/>
        <w:jc w:val="both"/>
        <w:rPr>
          <w:rFonts w:ascii="Times New Roman" w:eastAsiaTheme="majorEastAsia" w:hAnsi="Times New Roman" w:cs="Times New Roman"/>
          <w:color w:val="000000" w:themeColor="text1"/>
          <w:sz w:val="24"/>
          <w:szCs w:val="24"/>
          <w:lang w:val="en-IN"/>
        </w:rPr>
      </w:pPr>
      <w:r w:rsidRPr="00474C2E">
        <w:rPr>
          <w:rFonts w:ascii="Times New Roman" w:eastAsiaTheme="majorEastAsia" w:hAnsi="Times New Roman" w:cs="Times New Roman"/>
          <w:b/>
          <w:bCs/>
          <w:color w:val="000000" w:themeColor="text1"/>
          <w:sz w:val="24"/>
          <w:szCs w:val="24"/>
          <w:lang w:val="en-IN"/>
        </w:rPr>
        <w:t>Feature Extraction:</w:t>
      </w:r>
    </w:p>
    <w:p w14:paraId="5B1A17BA" w14:textId="77777777" w:rsidR="00474C2E" w:rsidRPr="00474C2E" w:rsidRDefault="00474C2E" w:rsidP="00474C2E">
      <w:pPr>
        <w:numPr>
          <w:ilvl w:val="1"/>
          <w:numId w:val="15"/>
        </w:numPr>
        <w:spacing w:after="0" w:line="360" w:lineRule="auto"/>
        <w:jc w:val="both"/>
        <w:rPr>
          <w:rFonts w:ascii="Times New Roman" w:eastAsiaTheme="majorEastAsia" w:hAnsi="Times New Roman" w:cs="Times New Roman"/>
          <w:color w:val="000000" w:themeColor="text1"/>
          <w:sz w:val="24"/>
          <w:szCs w:val="24"/>
          <w:lang w:val="en-IN"/>
        </w:rPr>
      </w:pPr>
      <w:r w:rsidRPr="00474C2E">
        <w:rPr>
          <w:rFonts w:ascii="Times New Roman" w:eastAsiaTheme="majorEastAsia" w:hAnsi="Times New Roman" w:cs="Times New Roman"/>
          <w:color w:val="000000" w:themeColor="text1"/>
          <w:sz w:val="24"/>
          <w:szCs w:val="24"/>
          <w:lang w:val="en-IN"/>
        </w:rPr>
        <w:t>Optionally, include metadata features such as publication date, author information, and user engagement metrics.</w:t>
      </w:r>
    </w:p>
    <w:p w14:paraId="130D12FD" w14:textId="77777777" w:rsidR="00474C2E" w:rsidRPr="00474C2E" w:rsidRDefault="00474C2E" w:rsidP="00474C2E">
      <w:pPr>
        <w:numPr>
          <w:ilvl w:val="0"/>
          <w:numId w:val="15"/>
        </w:numPr>
        <w:spacing w:after="0" w:line="360" w:lineRule="auto"/>
        <w:jc w:val="both"/>
        <w:rPr>
          <w:rFonts w:ascii="Times New Roman" w:eastAsiaTheme="majorEastAsia" w:hAnsi="Times New Roman" w:cs="Times New Roman"/>
          <w:color w:val="000000" w:themeColor="text1"/>
          <w:sz w:val="24"/>
          <w:szCs w:val="24"/>
          <w:lang w:val="en-IN"/>
        </w:rPr>
      </w:pPr>
      <w:r w:rsidRPr="00474C2E">
        <w:rPr>
          <w:rFonts w:ascii="Times New Roman" w:eastAsiaTheme="majorEastAsia" w:hAnsi="Times New Roman" w:cs="Times New Roman"/>
          <w:b/>
          <w:bCs/>
          <w:color w:val="000000" w:themeColor="text1"/>
          <w:sz w:val="24"/>
          <w:szCs w:val="24"/>
          <w:lang w:val="en-IN"/>
        </w:rPr>
        <w:t>Model Selection:</w:t>
      </w:r>
    </w:p>
    <w:p w14:paraId="779E3445" w14:textId="502D8B3D" w:rsidR="00474C2E" w:rsidRPr="00474C2E" w:rsidRDefault="00474C2E" w:rsidP="00474C2E">
      <w:pPr>
        <w:numPr>
          <w:ilvl w:val="1"/>
          <w:numId w:val="15"/>
        </w:numPr>
        <w:spacing w:after="0" w:line="360" w:lineRule="auto"/>
        <w:jc w:val="both"/>
        <w:rPr>
          <w:rFonts w:ascii="Times New Roman" w:eastAsiaTheme="majorEastAsia" w:hAnsi="Times New Roman" w:cs="Times New Roman"/>
          <w:color w:val="000000" w:themeColor="text1"/>
          <w:sz w:val="24"/>
          <w:szCs w:val="24"/>
          <w:lang w:val="en-IN"/>
        </w:rPr>
      </w:pPr>
      <w:r w:rsidRPr="00474C2E">
        <w:rPr>
          <w:rFonts w:ascii="Times New Roman" w:eastAsiaTheme="majorEastAsia" w:hAnsi="Times New Roman" w:cs="Times New Roman"/>
          <w:color w:val="000000" w:themeColor="text1"/>
          <w:sz w:val="24"/>
          <w:szCs w:val="24"/>
          <w:lang w:val="en-IN"/>
        </w:rPr>
        <w:t>Experiment with various machine learning and deep learning algorithms available in scikit-learn</w:t>
      </w:r>
      <w:r w:rsidR="00A13E86">
        <w:rPr>
          <w:rFonts w:ascii="Times New Roman" w:eastAsiaTheme="majorEastAsia" w:hAnsi="Times New Roman" w:cs="Times New Roman"/>
          <w:color w:val="000000" w:themeColor="text1"/>
          <w:sz w:val="24"/>
          <w:szCs w:val="24"/>
          <w:lang w:val="en-IN"/>
        </w:rPr>
        <w:t>.</w:t>
      </w:r>
    </w:p>
    <w:p w14:paraId="0B483C65" w14:textId="77777777" w:rsidR="00474C2E" w:rsidRPr="00474C2E" w:rsidRDefault="00474C2E" w:rsidP="00474C2E">
      <w:pPr>
        <w:numPr>
          <w:ilvl w:val="1"/>
          <w:numId w:val="15"/>
        </w:numPr>
        <w:spacing w:after="0" w:line="360" w:lineRule="auto"/>
        <w:jc w:val="both"/>
        <w:rPr>
          <w:rFonts w:ascii="Times New Roman" w:eastAsiaTheme="majorEastAsia" w:hAnsi="Times New Roman" w:cs="Times New Roman"/>
          <w:color w:val="000000" w:themeColor="text1"/>
          <w:sz w:val="24"/>
          <w:szCs w:val="24"/>
          <w:lang w:val="en-IN"/>
        </w:rPr>
      </w:pPr>
      <w:r w:rsidRPr="00474C2E">
        <w:rPr>
          <w:rFonts w:ascii="Times New Roman" w:eastAsiaTheme="majorEastAsia" w:hAnsi="Times New Roman" w:cs="Times New Roman"/>
          <w:color w:val="000000" w:themeColor="text1"/>
          <w:sz w:val="24"/>
          <w:szCs w:val="24"/>
          <w:lang w:val="en-IN"/>
        </w:rPr>
        <w:t>Choose the model that achieves the best performance on validation data.</w:t>
      </w:r>
    </w:p>
    <w:p w14:paraId="6D41B5F2" w14:textId="77777777" w:rsidR="00474C2E" w:rsidRPr="00474C2E" w:rsidRDefault="00474C2E" w:rsidP="00474C2E">
      <w:pPr>
        <w:numPr>
          <w:ilvl w:val="0"/>
          <w:numId w:val="15"/>
        </w:numPr>
        <w:spacing w:after="0" w:line="360" w:lineRule="auto"/>
        <w:jc w:val="both"/>
        <w:rPr>
          <w:rFonts w:ascii="Times New Roman" w:eastAsiaTheme="majorEastAsia" w:hAnsi="Times New Roman" w:cs="Times New Roman"/>
          <w:color w:val="000000" w:themeColor="text1"/>
          <w:sz w:val="24"/>
          <w:szCs w:val="24"/>
          <w:lang w:val="en-IN"/>
        </w:rPr>
      </w:pPr>
      <w:r w:rsidRPr="00474C2E">
        <w:rPr>
          <w:rFonts w:ascii="Times New Roman" w:eastAsiaTheme="majorEastAsia" w:hAnsi="Times New Roman" w:cs="Times New Roman"/>
          <w:b/>
          <w:bCs/>
          <w:color w:val="000000" w:themeColor="text1"/>
          <w:sz w:val="24"/>
          <w:szCs w:val="24"/>
          <w:lang w:val="en-IN"/>
        </w:rPr>
        <w:t>Model Training:</w:t>
      </w:r>
    </w:p>
    <w:p w14:paraId="0CEDFB28" w14:textId="77777777" w:rsidR="00474C2E" w:rsidRPr="00474C2E" w:rsidRDefault="00474C2E" w:rsidP="00474C2E">
      <w:pPr>
        <w:numPr>
          <w:ilvl w:val="1"/>
          <w:numId w:val="15"/>
        </w:numPr>
        <w:spacing w:after="0" w:line="360" w:lineRule="auto"/>
        <w:jc w:val="both"/>
        <w:rPr>
          <w:rFonts w:ascii="Times New Roman" w:eastAsiaTheme="majorEastAsia" w:hAnsi="Times New Roman" w:cs="Times New Roman"/>
          <w:color w:val="000000" w:themeColor="text1"/>
          <w:sz w:val="24"/>
          <w:szCs w:val="24"/>
          <w:lang w:val="en-IN"/>
        </w:rPr>
      </w:pPr>
      <w:r w:rsidRPr="00474C2E">
        <w:rPr>
          <w:rFonts w:ascii="Times New Roman" w:eastAsiaTheme="majorEastAsia" w:hAnsi="Times New Roman" w:cs="Times New Roman"/>
          <w:color w:val="000000" w:themeColor="text1"/>
          <w:sz w:val="24"/>
          <w:szCs w:val="24"/>
          <w:lang w:val="en-IN"/>
        </w:rPr>
        <w:t>Split the dataset into training, validation, and test sets using scikit-learn.</w:t>
      </w:r>
    </w:p>
    <w:p w14:paraId="20C8D2EC" w14:textId="77777777" w:rsidR="00474C2E" w:rsidRPr="00474C2E" w:rsidRDefault="00474C2E" w:rsidP="00474C2E">
      <w:pPr>
        <w:numPr>
          <w:ilvl w:val="1"/>
          <w:numId w:val="15"/>
        </w:numPr>
        <w:spacing w:after="0" w:line="360" w:lineRule="auto"/>
        <w:jc w:val="both"/>
        <w:rPr>
          <w:rFonts w:ascii="Times New Roman" w:eastAsiaTheme="majorEastAsia" w:hAnsi="Times New Roman" w:cs="Times New Roman"/>
          <w:color w:val="000000" w:themeColor="text1"/>
          <w:sz w:val="24"/>
          <w:szCs w:val="24"/>
          <w:lang w:val="en-IN"/>
        </w:rPr>
      </w:pPr>
      <w:r w:rsidRPr="00474C2E">
        <w:rPr>
          <w:rFonts w:ascii="Times New Roman" w:eastAsiaTheme="majorEastAsia" w:hAnsi="Times New Roman" w:cs="Times New Roman"/>
          <w:color w:val="000000" w:themeColor="text1"/>
          <w:sz w:val="24"/>
          <w:szCs w:val="24"/>
          <w:lang w:val="en-IN"/>
        </w:rPr>
        <w:t>Train the selected model using the training data.</w:t>
      </w:r>
    </w:p>
    <w:p w14:paraId="535073B6" w14:textId="77777777" w:rsidR="00474C2E" w:rsidRPr="00474C2E" w:rsidRDefault="00474C2E" w:rsidP="00474C2E">
      <w:pPr>
        <w:numPr>
          <w:ilvl w:val="1"/>
          <w:numId w:val="15"/>
        </w:numPr>
        <w:spacing w:after="0" w:line="360" w:lineRule="auto"/>
        <w:jc w:val="both"/>
        <w:rPr>
          <w:rFonts w:ascii="Times New Roman" w:eastAsiaTheme="majorEastAsia" w:hAnsi="Times New Roman" w:cs="Times New Roman"/>
          <w:color w:val="000000" w:themeColor="text1"/>
          <w:sz w:val="24"/>
          <w:szCs w:val="24"/>
          <w:lang w:val="en-IN"/>
        </w:rPr>
      </w:pPr>
      <w:r w:rsidRPr="00474C2E">
        <w:rPr>
          <w:rFonts w:ascii="Times New Roman" w:eastAsiaTheme="majorEastAsia" w:hAnsi="Times New Roman" w:cs="Times New Roman"/>
          <w:color w:val="000000" w:themeColor="text1"/>
          <w:sz w:val="24"/>
          <w:szCs w:val="24"/>
          <w:lang w:val="en-IN"/>
        </w:rPr>
        <w:t>Tune hyperparameters using techniques like grid search or random search provided by scikit-learn.</w:t>
      </w:r>
    </w:p>
    <w:p w14:paraId="3488B8B5" w14:textId="77777777" w:rsidR="00765076" w:rsidRDefault="00765076" w:rsidP="00885531">
      <w:pPr>
        <w:spacing w:after="0" w:line="360" w:lineRule="auto"/>
        <w:jc w:val="both"/>
        <w:rPr>
          <w:rFonts w:ascii="Times New Roman" w:eastAsiaTheme="majorEastAsia" w:hAnsi="Times New Roman" w:cs="Times New Roman"/>
          <w:color w:val="000000" w:themeColor="text1"/>
          <w:sz w:val="24"/>
          <w:szCs w:val="24"/>
        </w:rPr>
      </w:pPr>
    </w:p>
    <w:p w14:paraId="01A527C9" w14:textId="77777777" w:rsidR="00E85574" w:rsidRDefault="00E85574" w:rsidP="00765076">
      <w:pPr>
        <w:spacing w:after="0" w:line="360" w:lineRule="auto"/>
        <w:ind w:left="360"/>
        <w:jc w:val="both"/>
        <w:rPr>
          <w:rFonts w:ascii="Times New Roman" w:eastAsiaTheme="majorEastAsia" w:hAnsi="Times New Roman" w:cs="Times New Roman"/>
          <w:b/>
          <w:bCs/>
          <w:color w:val="000000" w:themeColor="text1"/>
          <w:sz w:val="32"/>
          <w:szCs w:val="32"/>
        </w:rPr>
      </w:pPr>
    </w:p>
    <w:p w14:paraId="25201085" w14:textId="77777777" w:rsidR="00E85574" w:rsidRDefault="00E85574" w:rsidP="00765076">
      <w:pPr>
        <w:spacing w:after="0" w:line="360" w:lineRule="auto"/>
        <w:ind w:left="360"/>
        <w:jc w:val="both"/>
        <w:rPr>
          <w:rFonts w:ascii="Times New Roman" w:eastAsiaTheme="majorEastAsia" w:hAnsi="Times New Roman" w:cs="Times New Roman"/>
          <w:b/>
          <w:bCs/>
          <w:color w:val="000000" w:themeColor="text1"/>
          <w:sz w:val="32"/>
          <w:szCs w:val="32"/>
        </w:rPr>
      </w:pPr>
    </w:p>
    <w:p w14:paraId="13C7FDCE" w14:textId="77777777" w:rsidR="00E85574" w:rsidRDefault="00E85574" w:rsidP="00765076">
      <w:pPr>
        <w:spacing w:after="0" w:line="360" w:lineRule="auto"/>
        <w:ind w:left="360"/>
        <w:jc w:val="both"/>
        <w:rPr>
          <w:rFonts w:ascii="Times New Roman" w:eastAsiaTheme="majorEastAsia" w:hAnsi="Times New Roman" w:cs="Times New Roman"/>
          <w:b/>
          <w:bCs/>
          <w:color w:val="000000" w:themeColor="text1"/>
          <w:sz w:val="32"/>
          <w:szCs w:val="32"/>
        </w:rPr>
      </w:pPr>
    </w:p>
    <w:p w14:paraId="61FD2285" w14:textId="77777777" w:rsidR="00E85574" w:rsidRDefault="00E85574" w:rsidP="00765076">
      <w:pPr>
        <w:spacing w:after="0" w:line="360" w:lineRule="auto"/>
        <w:ind w:left="360"/>
        <w:jc w:val="both"/>
        <w:rPr>
          <w:rFonts w:ascii="Times New Roman" w:eastAsiaTheme="majorEastAsia" w:hAnsi="Times New Roman" w:cs="Times New Roman"/>
          <w:b/>
          <w:bCs/>
          <w:color w:val="000000" w:themeColor="text1"/>
          <w:sz w:val="32"/>
          <w:szCs w:val="32"/>
        </w:rPr>
      </w:pPr>
    </w:p>
    <w:p w14:paraId="03516C89" w14:textId="77777777" w:rsidR="00E85574" w:rsidRDefault="00E85574" w:rsidP="00765076">
      <w:pPr>
        <w:spacing w:after="0" w:line="360" w:lineRule="auto"/>
        <w:ind w:left="360"/>
        <w:jc w:val="both"/>
        <w:rPr>
          <w:rFonts w:ascii="Times New Roman" w:eastAsiaTheme="majorEastAsia" w:hAnsi="Times New Roman" w:cs="Times New Roman"/>
          <w:b/>
          <w:bCs/>
          <w:color w:val="000000" w:themeColor="text1"/>
          <w:sz w:val="32"/>
          <w:szCs w:val="32"/>
        </w:rPr>
      </w:pPr>
    </w:p>
    <w:p w14:paraId="302182BC" w14:textId="77777777" w:rsidR="00E85574" w:rsidRDefault="00E85574" w:rsidP="00765076">
      <w:pPr>
        <w:spacing w:after="0" w:line="360" w:lineRule="auto"/>
        <w:ind w:left="360"/>
        <w:jc w:val="both"/>
        <w:rPr>
          <w:rFonts w:ascii="Times New Roman" w:eastAsiaTheme="majorEastAsia" w:hAnsi="Times New Roman" w:cs="Times New Roman"/>
          <w:b/>
          <w:bCs/>
          <w:color w:val="000000" w:themeColor="text1"/>
          <w:sz w:val="32"/>
          <w:szCs w:val="32"/>
        </w:rPr>
      </w:pPr>
    </w:p>
    <w:p w14:paraId="147CB805" w14:textId="77777777" w:rsidR="00E85574" w:rsidRDefault="00E85574" w:rsidP="00765076">
      <w:pPr>
        <w:spacing w:after="0" w:line="360" w:lineRule="auto"/>
        <w:ind w:left="360"/>
        <w:jc w:val="both"/>
        <w:rPr>
          <w:rFonts w:ascii="Times New Roman" w:eastAsiaTheme="majorEastAsia" w:hAnsi="Times New Roman" w:cs="Times New Roman"/>
          <w:b/>
          <w:bCs/>
          <w:color w:val="000000" w:themeColor="text1"/>
          <w:sz w:val="32"/>
          <w:szCs w:val="32"/>
        </w:rPr>
      </w:pPr>
    </w:p>
    <w:p w14:paraId="284DD9A4" w14:textId="77777777" w:rsidR="00601A01" w:rsidRDefault="00601A01" w:rsidP="00765076">
      <w:pPr>
        <w:spacing w:after="0" w:line="360" w:lineRule="auto"/>
        <w:ind w:left="360"/>
        <w:jc w:val="both"/>
        <w:rPr>
          <w:rFonts w:ascii="Times New Roman" w:eastAsiaTheme="majorEastAsia" w:hAnsi="Times New Roman" w:cs="Times New Roman"/>
          <w:b/>
          <w:bCs/>
          <w:color w:val="000000" w:themeColor="text1"/>
          <w:sz w:val="32"/>
          <w:szCs w:val="32"/>
        </w:rPr>
      </w:pPr>
    </w:p>
    <w:p w14:paraId="3671F922" w14:textId="77777777" w:rsidR="00B3148C" w:rsidRDefault="00B3148C" w:rsidP="00765076">
      <w:pPr>
        <w:spacing w:after="0" w:line="360" w:lineRule="auto"/>
        <w:ind w:left="360"/>
        <w:jc w:val="both"/>
        <w:rPr>
          <w:rFonts w:ascii="Times New Roman" w:eastAsiaTheme="majorEastAsia" w:hAnsi="Times New Roman" w:cs="Times New Roman"/>
          <w:b/>
          <w:bCs/>
          <w:color w:val="000000" w:themeColor="text1"/>
          <w:sz w:val="32"/>
          <w:szCs w:val="32"/>
        </w:rPr>
      </w:pPr>
    </w:p>
    <w:p w14:paraId="634EB227" w14:textId="5E81209F" w:rsidR="00765076" w:rsidRPr="00B3148C" w:rsidRDefault="00765076" w:rsidP="00B3148C">
      <w:pPr>
        <w:pStyle w:val="ListParagraph"/>
        <w:numPr>
          <w:ilvl w:val="0"/>
          <w:numId w:val="15"/>
        </w:numPr>
        <w:spacing w:after="0" w:line="360" w:lineRule="auto"/>
        <w:jc w:val="both"/>
        <w:rPr>
          <w:rFonts w:ascii="Times New Roman" w:eastAsiaTheme="majorEastAsia" w:hAnsi="Times New Roman" w:cs="Times New Roman"/>
          <w:b/>
          <w:bCs/>
          <w:color w:val="000000" w:themeColor="text1"/>
          <w:sz w:val="32"/>
          <w:szCs w:val="32"/>
        </w:rPr>
      </w:pPr>
      <w:r w:rsidRPr="00B3148C">
        <w:rPr>
          <w:rFonts w:ascii="Times New Roman" w:eastAsiaTheme="majorEastAsia" w:hAnsi="Times New Roman" w:cs="Times New Roman"/>
          <w:b/>
          <w:bCs/>
          <w:color w:val="000000" w:themeColor="text1"/>
          <w:sz w:val="32"/>
          <w:szCs w:val="32"/>
        </w:rPr>
        <w:lastRenderedPageBreak/>
        <w:t>Result:</w:t>
      </w:r>
    </w:p>
    <w:p w14:paraId="23D8FAD1" w14:textId="77777777" w:rsidR="00A762FD" w:rsidRPr="00A762FD" w:rsidRDefault="00A762FD" w:rsidP="00A762FD">
      <w:pPr>
        <w:pStyle w:val="ListParagraph"/>
        <w:spacing w:after="0" w:line="360" w:lineRule="auto"/>
        <w:jc w:val="both"/>
        <w:rPr>
          <w:rFonts w:ascii="Times New Roman" w:eastAsiaTheme="majorEastAsia" w:hAnsi="Times New Roman" w:cs="Times New Roman"/>
          <w:b/>
          <w:bCs/>
          <w:color w:val="000000" w:themeColor="text1"/>
          <w:sz w:val="32"/>
          <w:szCs w:val="32"/>
        </w:rPr>
      </w:pPr>
    </w:p>
    <w:p w14:paraId="32B56174" w14:textId="0BB1CF09" w:rsidR="00667859" w:rsidRDefault="00765076" w:rsidP="008D0135">
      <w:pPr>
        <w:spacing w:after="0" w:line="360" w:lineRule="auto"/>
        <w:ind w:left="360"/>
        <w:jc w:val="both"/>
        <w:rPr>
          <w:rFonts w:ascii="Times New Roman" w:eastAsiaTheme="majorEastAsia" w:hAnsi="Times New Roman" w:cs="Times New Roman"/>
          <w:color w:val="000000" w:themeColor="text1"/>
          <w:sz w:val="24"/>
          <w:szCs w:val="24"/>
        </w:rPr>
      </w:pPr>
      <w:r w:rsidRPr="00985F41">
        <w:rPr>
          <w:rFonts w:ascii="Times New Roman" w:eastAsiaTheme="majorEastAsia" w:hAnsi="Times New Roman" w:cs="Times New Roman"/>
          <w:color w:val="000000" w:themeColor="text1"/>
          <w:sz w:val="32"/>
          <w:szCs w:val="32"/>
        </w:rPr>
        <w:t xml:space="preserve"> </w:t>
      </w:r>
      <w:r w:rsidR="00985F41" w:rsidRPr="00985F41">
        <w:rPr>
          <w:rFonts w:ascii="Times New Roman" w:eastAsiaTheme="majorEastAsia" w:hAnsi="Times New Roman" w:cs="Times New Roman"/>
          <w:color w:val="000000" w:themeColor="text1"/>
          <w:sz w:val="24"/>
          <w:szCs w:val="24"/>
        </w:rPr>
        <w:t xml:space="preserve">Some metrics on which </w:t>
      </w:r>
      <w:r w:rsidR="00985F41">
        <w:rPr>
          <w:rFonts w:ascii="Times New Roman" w:eastAsiaTheme="majorEastAsia" w:hAnsi="Times New Roman" w:cs="Times New Roman"/>
          <w:color w:val="000000" w:themeColor="text1"/>
          <w:sz w:val="24"/>
          <w:szCs w:val="24"/>
        </w:rPr>
        <w:t>Machine Learning project is tested:</w:t>
      </w:r>
    </w:p>
    <w:p w14:paraId="0BAC14AC" w14:textId="77777777" w:rsidR="00985F41" w:rsidRPr="00985F41" w:rsidRDefault="00985F41" w:rsidP="00985F41">
      <w:pPr>
        <w:pStyle w:val="ListParagraph"/>
        <w:numPr>
          <w:ilvl w:val="0"/>
          <w:numId w:val="16"/>
        </w:numPr>
        <w:spacing w:after="0" w:line="360" w:lineRule="auto"/>
        <w:jc w:val="both"/>
        <w:rPr>
          <w:rFonts w:ascii="Times New Roman" w:eastAsiaTheme="majorEastAsia" w:hAnsi="Times New Roman" w:cs="Times New Roman"/>
          <w:b/>
          <w:bCs/>
          <w:color w:val="000000" w:themeColor="text1"/>
          <w:sz w:val="28"/>
          <w:szCs w:val="28"/>
        </w:rPr>
      </w:pPr>
      <w:r w:rsidRPr="00985F41">
        <w:rPr>
          <w:rFonts w:ascii="Times New Roman" w:eastAsiaTheme="majorEastAsia" w:hAnsi="Times New Roman" w:cs="Times New Roman"/>
          <w:b/>
          <w:bCs/>
          <w:color w:val="000000" w:themeColor="text1"/>
          <w:sz w:val="28"/>
          <w:szCs w:val="28"/>
        </w:rPr>
        <w:t>Model Performance Metrics:</w:t>
      </w:r>
    </w:p>
    <w:p w14:paraId="7D8F4EAD" w14:textId="77777777" w:rsidR="00985F41" w:rsidRPr="00985F41" w:rsidRDefault="00985F41" w:rsidP="00985F41">
      <w:pPr>
        <w:spacing w:after="0" w:line="360" w:lineRule="auto"/>
        <w:ind w:left="720"/>
        <w:jc w:val="both"/>
        <w:rPr>
          <w:rFonts w:ascii="Times New Roman" w:eastAsiaTheme="majorEastAsia" w:hAnsi="Times New Roman" w:cs="Times New Roman"/>
          <w:color w:val="000000" w:themeColor="text1"/>
          <w:sz w:val="24"/>
          <w:szCs w:val="24"/>
        </w:rPr>
      </w:pPr>
      <w:r w:rsidRPr="00985F41">
        <w:rPr>
          <w:rFonts w:ascii="Times New Roman" w:eastAsiaTheme="majorEastAsia" w:hAnsi="Times New Roman" w:cs="Times New Roman"/>
          <w:color w:val="000000" w:themeColor="text1"/>
          <w:sz w:val="24"/>
          <w:szCs w:val="24"/>
        </w:rPr>
        <w:t>Accuracy: the proportion of correctly classified instances.</w:t>
      </w:r>
    </w:p>
    <w:p w14:paraId="7DCA4D29" w14:textId="77777777" w:rsidR="00985F41" w:rsidRPr="00985F41" w:rsidRDefault="00985F41" w:rsidP="00985F41">
      <w:pPr>
        <w:spacing w:after="0" w:line="360" w:lineRule="auto"/>
        <w:ind w:left="720"/>
        <w:jc w:val="both"/>
        <w:rPr>
          <w:rFonts w:ascii="Times New Roman" w:eastAsiaTheme="majorEastAsia" w:hAnsi="Times New Roman" w:cs="Times New Roman"/>
          <w:color w:val="000000" w:themeColor="text1"/>
          <w:sz w:val="24"/>
          <w:szCs w:val="24"/>
        </w:rPr>
      </w:pPr>
      <w:r w:rsidRPr="00985F41">
        <w:rPr>
          <w:rFonts w:ascii="Times New Roman" w:eastAsiaTheme="majorEastAsia" w:hAnsi="Times New Roman" w:cs="Times New Roman"/>
          <w:color w:val="000000" w:themeColor="text1"/>
          <w:sz w:val="24"/>
          <w:szCs w:val="24"/>
        </w:rPr>
        <w:t>Precision: the proportion of true positive predictions among all positive predictions.</w:t>
      </w:r>
    </w:p>
    <w:p w14:paraId="54FF2A16" w14:textId="77777777" w:rsidR="00985F41" w:rsidRPr="00985F41" w:rsidRDefault="00985F41" w:rsidP="00985F41">
      <w:pPr>
        <w:spacing w:after="0" w:line="360" w:lineRule="auto"/>
        <w:ind w:left="720"/>
        <w:jc w:val="both"/>
        <w:rPr>
          <w:rFonts w:ascii="Times New Roman" w:eastAsiaTheme="majorEastAsia" w:hAnsi="Times New Roman" w:cs="Times New Roman"/>
          <w:color w:val="000000" w:themeColor="text1"/>
          <w:sz w:val="24"/>
          <w:szCs w:val="24"/>
        </w:rPr>
      </w:pPr>
      <w:r w:rsidRPr="00985F41">
        <w:rPr>
          <w:rFonts w:ascii="Times New Roman" w:eastAsiaTheme="majorEastAsia" w:hAnsi="Times New Roman" w:cs="Times New Roman"/>
          <w:color w:val="000000" w:themeColor="text1"/>
          <w:sz w:val="24"/>
          <w:szCs w:val="24"/>
        </w:rPr>
        <w:t>Recall: the proportion of true positive predictions among all actual positives.</w:t>
      </w:r>
    </w:p>
    <w:p w14:paraId="5BFE6223" w14:textId="77777777" w:rsidR="00985F41" w:rsidRPr="00985F41" w:rsidRDefault="00985F41" w:rsidP="00985F41">
      <w:pPr>
        <w:spacing w:after="0" w:line="360" w:lineRule="auto"/>
        <w:ind w:left="720"/>
        <w:jc w:val="both"/>
        <w:rPr>
          <w:rFonts w:ascii="Times New Roman" w:eastAsiaTheme="majorEastAsia" w:hAnsi="Times New Roman" w:cs="Times New Roman"/>
          <w:color w:val="000000" w:themeColor="text1"/>
          <w:sz w:val="24"/>
          <w:szCs w:val="24"/>
        </w:rPr>
      </w:pPr>
      <w:r w:rsidRPr="00985F41">
        <w:rPr>
          <w:rFonts w:ascii="Times New Roman" w:eastAsiaTheme="majorEastAsia" w:hAnsi="Times New Roman" w:cs="Times New Roman"/>
          <w:color w:val="000000" w:themeColor="text1"/>
          <w:sz w:val="24"/>
          <w:szCs w:val="24"/>
        </w:rPr>
        <w:t>F1-score: the harmonic mean of precision and recall.</w:t>
      </w:r>
    </w:p>
    <w:p w14:paraId="4907B1E1" w14:textId="77777777" w:rsidR="00985F41" w:rsidRPr="00985F41" w:rsidRDefault="00985F41" w:rsidP="00985F41">
      <w:pPr>
        <w:spacing w:after="0" w:line="360" w:lineRule="auto"/>
        <w:ind w:left="720"/>
        <w:jc w:val="both"/>
        <w:rPr>
          <w:rFonts w:ascii="Times New Roman" w:eastAsiaTheme="majorEastAsia" w:hAnsi="Times New Roman" w:cs="Times New Roman"/>
          <w:color w:val="000000" w:themeColor="text1"/>
          <w:sz w:val="24"/>
          <w:szCs w:val="24"/>
        </w:rPr>
      </w:pPr>
      <w:r w:rsidRPr="00985F41">
        <w:rPr>
          <w:rFonts w:ascii="Times New Roman" w:eastAsiaTheme="majorEastAsia" w:hAnsi="Times New Roman" w:cs="Times New Roman"/>
          <w:color w:val="000000" w:themeColor="text1"/>
          <w:sz w:val="24"/>
          <w:szCs w:val="24"/>
        </w:rPr>
        <w:t>ROC-AUC (Receiver Operating Characteristic - Area Under the Curve): measures the ability of the model to distinguish between classes.</w:t>
      </w:r>
    </w:p>
    <w:p w14:paraId="473FE46C" w14:textId="77777777" w:rsidR="00985F41" w:rsidRDefault="00985F41" w:rsidP="00985F41">
      <w:pPr>
        <w:spacing w:after="0" w:line="360" w:lineRule="auto"/>
        <w:ind w:left="720"/>
        <w:jc w:val="both"/>
        <w:rPr>
          <w:rFonts w:ascii="Times New Roman" w:eastAsiaTheme="majorEastAsia" w:hAnsi="Times New Roman" w:cs="Times New Roman"/>
          <w:color w:val="000000" w:themeColor="text1"/>
          <w:sz w:val="24"/>
          <w:szCs w:val="24"/>
        </w:rPr>
      </w:pPr>
      <w:r w:rsidRPr="00985F41">
        <w:rPr>
          <w:rFonts w:ascii="Times New Roman" w:eastAsiaTheme="majorEastAsia" w:hAnsi="Times New Roman" w:cs="Times New Roman"/>
          <w:color w:val="000000" w:themeColor="text1"/>
          <w:sz w:val="24"/>
          <w:szCs w:val="24"/>
        </w:rPr>
        <w:t>Provide the values of these metrics for each model evaluated on the testing dataset.</w:t>
      </w:r>
    </w:p>
    <w:p w14:paraId="7127016C" w14:textId="77777777" w:rsidR="00A762FD" w:rsidRDefault="00A762FD" w:rsidP="00985F41">
      <w:pPr>
        <w:spacing w:after="0" w:line="360" w:lineRule="auto"/>
        <w:ind w:left="720"/>
        <w:jc w:val="both"/>
        <w:rPr>
          <w:rFonts w:ascii="Times New Roman" w:eastAsiaTheme="majorEastAsia" w:hAnsi="Times New Roman" w:cs="Times New Roman"/>
          <w:color w:val="000000" w:themeColor="text1"/>
          <w:sz w:val="24"/>
          <w:szCs w:val="24"/>
        </w:rPr>
      </w:pPr>
    </w:p>
    <w:p w14:paraId="29BE5114" w14:textId="6721033B" w:rsidR="00A762FD" w:rsidRDefault="00A762FD" w:rsidP="00985F41">
      <w:pPr>
        <w:spacing w:after="0" w:line="360" w:lineRule="auto"/>
        <w:ind w:left="720"/>
        <w:jc w:val="both"/>
        <w:rPr>
          <w:rFonts w:ascii="Times New Roman" w:eastAsiaTheme="majorEastAsia" w:hAnsi="Times New Roman" w:cs="Times New Roman"/>
          <w:color w:val="000000" w:themeColor="text1"/>
          <w:sz w:val="24"/>
          <w:szCs w:val="24"/>
        </w:rPr>
      </w:pPr>
      <w:r w:rsidRPr="00A762FD">
        <w:rPr>
          <w:rFonts w:ascii="Times New Roman" w:eastAsiaTheme="majorEastAsia" w:hAnsi="Times New Roman" w:cs="Times New Roman"/>
          <w:noProof/>
          <w:color w:val="000000" w:themeColor="text1"/>
          <w:sz w:val="24"/>
          <w:szCs w:val="24"/>
        </w:rPr>
        <w:drawing>
          <wp:inline distT="0" distB="0" distL="0" distR="0" wp14:anchorId="7885CD24" wp14:editId="1BD05083">
            <wp:extent cx="5943600" cy="1219200"/>
            <wp:effectExtent l="0" t="0" r="0" b="0"/>
            <wp:docPr id="573015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015007" name=""/>
                    <pic:cNvPicPr/>
                  </pic:nvPicPr>
                  <pic:blipFill>
                    <a:blip r:embed="rId9"/>
                    <a:stretch>
                      <a:fillRect/>
                    </a:stretch>
                  </pic:blipFill>
                  <pic:spPr>
                    <a:xfrm>
                      <a:off x="0" y="0"/>
                      <a:ext cx="5943600" cy="1219200"/>
                    </a:xfrm>
                    <a:prstGeom prst="rect">
                      <a:avLst/>
                    </a:prstGeom>
                  </pic:spPr>
                </pic:pic>
              </a:graphicData>
            </a:graphic>
          </wp:inline>
        </w:drawing>
      </w:r>
    </w:p>
    <w:p w14:paraId="79E0A18F" w14:textId="77777777" w:rsidR="00985F41" w:rsidRPr="00985F41" w:rsidRDefault="00985F41" w:rsidP="00985F41">
      <w:pPr>
        <w:spacing w:after="0" w:line="360" w:lineRule="auto"/>
        <w:ind w:left="720"/>
        <w:jc w:val="both"/>
        <w:rPr>
          <w:rFonts w:ascii="Times New Roman" w:eastAsiaTheme="majorEastAsia" w:hAnsi="Times New Roman" w:cs="Times New Roman"/>
          <w:color w:val="000000" w:themeColor="text1"/>
          <w:sz w:val="24"/>
          <w:szCs w:val="24"/>
        </w:rPr>
      </w:pPr>
    </w:p>
    <w:p w14:paraId="7C2DD68C" w14:textId="5984C088" w:rsidR="00985F41" w:rsidRPr="00985F41" w:rsidRDefault="00985F41" w:rsidP="00985F41">
      <w:pPr>
        <w:pStyle w:val="ListParagraph"/>
        <w:numPr>
          <w:ilvl w:val="0"/>
          <w:numId w:val="16"/>
        </w:numPr>
        <w:spacing w:after="0" w:line="360" w:lineRule="auto"/>
        <w:jc w:val="both"/>
        <w:rPr>
          <w:rFonts w:ascii="Times New Roman" w:eastAsiaTheme="majorEastAsia" w:hAnsi="Times New Roman" w:cs="Times New Roman"/>
          <w:b/>
          <w:bCs/>
          <w:color w:val="000000" w:themeColor="text1"/>
          <w:sz w:val="28"/>
          <w:szCs w:val="28"/>
        </w:rPr>
      </w:pPr>
      <w:r w:rsidRPr="00985F41">
        <w:rPr>
          <w:rFonts w:ascii="Times New Roman" w:eastAsiaTheme="majorEastAsia" w:hAnsi="Times New Roman" w:cs="Times New Roman"/>
          <w:b/>
          <w:bCs/>
          <w:color w:val="000000" w:themeColor="text1"/>
          <w:sz w:val="28"/>
          <w:szCs w:val="28"/>
        </w:rPr>
        <w:t>Comparison of Models:</w:t>
      </w:r>
    </w:p>
    <w:p w14:paraId="058CA463" w14:textId="77777777" w:rsidR="00985F41" w:rsidRPr="00985F41" w:rsidRDefault="00985F41" w:rsidP="00985F41">
      <w:pPr>
        <w:spacing w:after="0" w:line="360" w:lineRule="auto"/>
        <w:ind w:left="720"/>
        <w:jc w:val="both"/>
        <w:rPr>
          <w:rFonts w:ascii="Times New Roman" w:eastAsiaTheme="majorEastAsia" w:hAnsi="Times New Roman" w:cs="Times New Roman"/>
          <w:color w:val="000000" w:themeColor="text1"/>
          <w:sz w:val="24"/>
          <w:szCs w:val="24"/>
        </w:rPr>
      </w:pPr>
      <w:r w:rsidRPr="00985F41">
        <w:rPr>
          <w:rFonts w:ascii="Times New Roman" w:eastAsiaTheme="majorEastAsia" w:hAnsi="Times New Roman" w:cs="Times New Roman"/>
          <w:color w:val="000000" w:themeColor="text1"/>
          <w:sz w:val="24"/>
          <w:szCs w:val="24"/>
        </w:rPr>
        <w:t>Compare the performance of different models based on the evaluation metrics.</w:t>
      </w:r>
    </w:p>
    <w:p w14:paraId="7F8B1040" w14:textId="77777777" w:rsidR="00985F41" w:rsidRPr="00985F41" w:rsidRDefault="00985F41" w:rsidP="00985F41">
      <w:pPr>
        <w:spacing w:after="0" w:line="360" w:lineRule="auto"/>
        <w:ind w:left="720"/>
        <w:jc w:val="both"/>
        <w:rPr>
          <w:rFonts w:ascii="Times New Roman" w:eastAsiaTheme="majorEastAsia" w:hAnsi="Times New Roman" w:cs="Times New Roman"/>
          <w:color w:val="000000" w:themeColor="text1"/>
          <w:sz w:val="24"/>
          <w:szCs w:val="24"/>
        </w:rPr>
      </w:pPr>
      <w:r w:rsidRPr="00985F41">
        <w:rPr>
          <w:rFonts w:ascii="Times New Roman" w:eastAsiaTheme="majorEastAsia" w:hAnsi="Times New Roman" w:cs="Times New Roman"/>
          <w:color w:val="000000" w:themeColor="text1"/>
          <w:sz w:val="24"/>
          <w:szCs w:val="24"/>
        </w:rPr>
        <w:t>Discuss which model(s) performed the best and why.</w:t>
      </w:r>
    </w:p>
    <w:p w14:paraId="14FB607D" w14:textId="77777777" w:rsidR="00985F41" w:rsidRDefault="00985F41" w:rsidP="00985F41">
      <w:pPr>
        <w:spacing w:after="0" w:line="360" w:lineRule="auto"/>
        <w:ind w:left="720"/>
        <w:jc w:val="both"/>
        <w:rPr>
          <w:rFonts w:ascii="Times New Roman" w:eastAsiaTheme="majorEastAsia" w:hAnsi="Times New Roman" w:cs="Times New Roman"/>
          <w:color w:val="000000" w:themeColor="text1"/>
          <w:sz w:val="24"/>
          <w:szCs w:val="24"/>
        </w:rPr>
      </w:pPr>
      <w:r w:rsidRPr="00985F41">
        <w:rPr>
          <w:rFonts w:ascii="Times New Roman" w:eastAsiaTheme="majorEastAsia" w:hAnsi="Times New Roman" w:cs="Times New Roman"/>
          <w:color w:val="000000" w:themeColor="text1"/>
          <w:sz w:val="24"/>
          <w:szCs w:val="24"/>
        </w:rPr>
        <w:t>Highlight any trade-offs between models, such as computational complexity, interpretability, and predictive power.</w:t>
      </w:r>
    </w:p>
    <w:p w14:paraId="7468FD91" w14:textId="77777777" w:rsidR="00985F41" w:rsidRPr="00985F41" w:rsidRDefault="00985F41" w:rsidP="00985F41">
      <w:pPr>
        <w:spacing w:after="0" w:line="360" w:lineRule="auto"/>
        <w:ind w:left="720"/>
        <w:jc w:val="both"/>
        <w:rPr>
          <w:rFonts w:ascii="Times New Roman" w:eastAsiaTheme="majorEastAsia" w:hAnsi="Times New Roman" w:cs="Times New Roman"/>
          <w:color w:val="000000" w:themeColor="text1"/>
          <w:sz w:val="24"/>
          <w:szCs w:val="24"/>
        </w:rPr>
      </w:pPr>
    </w:p>
    <w:p w14:paraId="4E96B2DC" w14:textId="586360CA" w:rsidR="00985F41" w:rsidRPr="00985F41" w:rsidRDefault="00985F41" w:rsidP="00985F41">
      <w:pPr>
        <w:pStyle w:val="ListParagraph"/>
        <w:numPr>
          <w:ilvl w:val="0"/>
          <w:numId w:val="16"/>
        </w:numPr>
        <w:spacing w:after="0" w:line="360" w:lineRule="auto"/>
        <w:jc w:val="both"/>
        <w:rPr>
          <w:rFonts w:ascii="Times New Roman" w:eastAsiaTheme="majorEastAsia" w:hAnsi="Times New Roman" w:cs="Times New Roman"/>
          <w:b/>
          <w:bCs/>
          <w:color w:val="000000" w:themeColor="text1"/>
          <w:sz w:val="24"/>
          <w:szCs w:val="24"/>
        </w:rPr>
      </w:pPr>
      <w:r w:rsidRPr="00985F41">
        <w:rPr>
          <w:rFonts w:ascii="Times New Roman" w:eastAsiaTheme="majorEastAsia" w:hAnsi="Times New Roman" w:cs="Times New Roman"/>
          <w:b/>
          <w:bCs/>
          <w:color w:val="000000" w:themeColor="text1"/>
          <w:sz w:val="28"/>
          <w:szCs w:val="28"/>
        </w:rPr>
        <w:t>Feature Importance</w:t>
      </w:r>
      <w:r>
        <w:rPr>
          <w:rFonts w:ascii="Times New Roman" w:eastAsiaTheme="majorEastAsia" w:hAnsi="Times New Roman" w:cs="Times New Roman"/>
          <w:b/>
          <w:bCs/>
          <w:color w:val="000000" w:themeColor="text1"/>
          <w:sz w:val="28"/>
          <w:szCs w:val="28"/>
        </w:rPr>
        <w:t>:</w:t>
      </w:r>
    </w:p>
    <w:p w14:paraId="065891CB" w14:textId="77777777" w:rsidR="00985F41" w:rsidRPr="00985F41" w:rsidRDefault="00985F41" w:rsidP="00985F41">
      <w:pPr>
        <w:spacing w:after="0" w:line="360" w:lineRule="auto"/>
        <w:ind w:left="720"/>
        <w:jc w:val="both"/>
        <w:rPr>
          <w:rFonts w:ascii="Times New Roman" w:eastAsiaTheme="majorEastAsia" w:hAnsi="Times New Roman" w:cs="Times New Roman"/>
          <w:color w:val="000000" w:themeColor="text1"/>
          <w:sz w:val="24"/>
          <w:szCs w:val="24"/>
        </w:rPr>
      </w:pPr>
      <w:r w:rsidRPr="00985F41">
        <w:rPr>
          <w:rFonts w:ascii="Times New Roman" w:eastAsiaTheme="majorEastAsia" w:hAnsi="Times New Roman" w:cs="Times New Roman"/>
          <w:color w:val="000000" w:themeColor="text1"/>
          <w:sz w:val="24"/>
          <w:szCs w:val="24"/>
        </w:rPr>
        <w:t>If applicable, discuss the importance of features in predicting the target variable.</w:t>
      </w:r>
    </w:p>
    <w:p w14:paraId="0EDDD37E" w14:textId="77777777" w:rsidR="00985F41" w:rsidRPr="00985F41" w:rsidRDefault="00985F41" w:rsidP="00985F41">
      <w:pPr>
        <w:spacing w:after="0" w:line="360" w:lineRule="auto"/>
        <w:ind w:left="720"/>
        <w:jc w:val="both"/>
        <w:rPr>
          <w:rFonts w:ascii="Times New Roman" w:eastAsiaTheme="majorEastAsia" w:hAnsi="Times New Roman" w:cs="Times New Roman"/>
          <w:color w:val="000000" w:themeColor="text1"/>
          <w:sz w:val="24"/>
          <w:szCs w:val="24"/>
        </w:rPr>
      </w:pPr>
      <w:r w:rsidRPr="00985F41">
        <w:rPr>
          <w:rFonts w:ascii="Times New Roman" w:eastAsiaTheme="majorEastAsia" w:hAnsi="Times New Roman" w:cs="Times New Roman"/>
          <w:color w:val="000000" w:themeColor="text1"/>
          <w:sz w:val="24"/>
          <w:szCs w:val="24"/>
        </w:rPr>
        <w:t>Present the feature importance scores generated by the model(s).</w:t>
      </w:r>
    </w:p>
    <w:p w14:paraId="6F074BD5" w14:textId="77777777" w:rsidR="00985F41" w:rsidRPr="00985F41" w:rsidRDefault="00985F41" w:rsidP="00985F41">
      <w:pPr>
        <w:spacing w:after="0" w:line="360" w:lineRule="auto"/>
        <w:ind w:left="720"/>
        <w:jc w:val="both"/>
        <w:rPr>
          <w:rFonts w:ascii="Times New Roman" w:eastAsiaTheme="majorEastAsia" w:hAnsi="Times New Roman" w:cs="Times New Roman"/>
          <w:color w:val="000000" w:themeColor="text1"/>
          <w:sz w:val="24"/>
          <w:szCs w:val="24"/>
        </w:rPr>
      </w:pPr>
      <w:r w:rsidRPr="00985F41">
        <w:rPr>
          <w:rFonts w:ascii="Times New Roman" w:eastAsiaTheme="majorEastAsia" w:hAnsi="Times New Roman" w:cs="Times New Roman"/>
          <w:color w:val="000000" w:themeColor="text1"/>
          <w:sz w:val="24"/>
          <w:szCs w:val="24"/>
        </w:rPr>
        <w:t>Interpret the significance of each feature in the context of the problem domain.</w:t>
      </w:r>
    </w:p>
    <w:p w14:paraId="05F51A07" w14:textId="77777777" w:rsidR="00985F41" w:rsidRDefault="00985F41" w:rsidP="00985F41">
      <w:pPr>
        <w:spacing w:after="0" w:line="360" w:lineRule="auto"/>
        <w:ind w:left="720"/>
        <w:jc w:val="both"/>
        <w:rPr>
          <w:rFonts w:ascii="Times New Roman" w:eastAsiaTheme="majorEastAsia" w:hAnsi="Times New Roman" w:cs="Times New Roman"/>
          <w:color w:val="000000" w:themeColor="text1"/>
          <w:sz w:val="24"/>
          <w:szCs w:val="24"/>
        </w:rPr>
      </w:pPr>
      <w:r w:rsidRPr="00985F41">
        <w:rPr>
          <w:rFonts w:ascii="Times New Roman" w:eastAsiaTheme="majorEastAsia" w:hAnsi="Times New Roman" w:cs="Times New Roman"/>
          <w:color w:val="000000" w:themeColor="text1"/>
          <w:sz w:val="24"/>
          <w:szCs w:val="24"/>
        </w:rPr>
        <w:t>Identify any features that have a strong impact on the model's predictions.</w:t>
      </w:r>
    </w:p>
    <w:p w14:paraId="43516A1D" w14:textId="77777777" w:rsidR="00985F41" w:rsidRPr="00985F41" w:rsidRDefault="00985F41" w:rsidP="00985F41">
      <w:pPr>
        <w:spacing w:after="0" w:line="360" w:lineRule="auto"/>
        <w:ind w:left="720"/>
        <w:jc w:val="both"/>
        <w:rPr>
          <w:rFonts w:ascii="Times New Roman" w:eastAsiaTheme="majorEastAsia" w:hAnsi="Times New Roman" w:cs="Times New Roman"/>
          <w:color w:val="000000" w:themeColor="text1"/>
          <w:sz w:val="24"/>
          <w:szCs w:val="24"/>
        </w:rPr>
      </w:pPr>
    </w:p>
    <w:p w14:paraId="03207F45" w14:textId="22BFB1E9" w:rsidR="00985F41" w:rsidRDefault="00985F41" w:rsidP="00985F41">
      <w:pPr>
        <w:spacing w:after="0" w:line="360" w:lineRule="auto"/>
        <w:ind w:left="360"/>
        <w:jc w:val="both"/>
        <w:rPr>
          <w:rFonts w:ascii="Times New Roman" w:eastAsiaTheme="majorEastAsia" w:hAnsi="Times New Roman" w:cs="Times New Roman"/>
          <w:color w:val="000000" w:themeColor="text1"/>
          <w:sz w:val="24"/>
          <w:szCs w:val="24"/>
        </w:rPr>
      </w:pPr>
    </w:p>
    <w:p w14:paraId="6CCC95BB" w14:textId="77777777" w:rsidR="00985F41" w:rsidRDefault="00985F41" w:rsidP="00985F41">
      <w:pPr>
        <w:spacing w:after="0" w:line="360" w:lineRule="auto"/>
        <w:ind w:left="360"/>
        <w:jc w:val="both"/>
        <w:rPr>
          <w:rFonts w:ascii="Times New Roman" w:eastAsiaTheme="majorEastAsia" w:hAnsi="Times New Roman" w:cs="Times New Roman"/>
          <w:color w:val="000000" w:themeColor="text1"/>
          <w:sz w:val="24"/>
          <w:szCs w:val="24"/>
        </w:rPr>
      </w:pPr>
    </w:p>
    <w:p w14:paraId="16270904" w14:textId="7C5F0E00" w:rsidR="00765076" w:rsidRDefault="00985F41" w:rsidP="00765076">
      <w:pPr>
        <w:spacing w:after="0" w:line="360" w:lineRule="auto"/>
        <w:ind w:left="360"/>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After cleaning of model different models were used on data and using metrics, we tried to decide which works best on our data.</w:t>
      </w:r>
    </w:p>
    <w:p w14:paraId="3C3935E2" w14:textId="77777777" w:rsidR="00BA5E9D" w:rsidRDefault="00BA5E9D" w:rsidP="00765076">
      <w:pPr>
        <w:spacing w:after="0" w:line="360" w:lineRule="auto"/>
        <w:ind w:left="360"/>
        <w:jc w:val="both"/>
        <w:rPr>
          <w:rFonts w:ascii="Times New Roman" w:eastAsiaTheme="majorEastAsia" w:hAnsi="Times New Roman" w:cs="Times New Roman"/>
          <w:color w:val="000000" w:themeColor="text1"/>
          <w:sz w:val="24"/>
          <w:szCs w:val="24"/>
        </w:rPr>
      </w:pPr>
    </w:p>
    <w:p w14:paraId="1F840025" w14:textId="070049D9" w:rsidR="00985F41" w:rsidRDefault="00985F41" w:rsidP="00985F41">
      <w:pPr>
        <w:pStyle w:val="ListParagraph"/>
        <w:numPr>
          <w:ilvl w:val="0"/>
          <w:numId w:val="17"/>
        </w:numPr>
        <w:spacing w:after="0" w:line="360" w:lineRule="auto"/>
        <w:jc w:val="both"/>
        <w:rPr>
          <w:rFonts w:ascii="Times New Roman" w:eastAsiaTheme="majorEastAsia" w:hAnsi="Times New Roman" w:cs="Times New Roman"/>
          <w:b/>
          <w:bCs/>
          <w:color w:val="000000" w:themeColor="text1"/>
          <w:sz w:val="28"/>
          <w:szCs w:val="28"/>
        </w:rPr>
      </w:pPr>
      <w:r w:rsidRPr="00985F41">
        <w:rPr>
          <w:rFonts w:ascii="Times New Roman" w:eastAsiaTheme="majorEastAsia" w:hAnsi="Times New Roman" w:cs="Times New Roman"/>
          <w:b/>
          <w:bCs/>
          <w:color w:val="000000" w:themeColor="text1"/>
          <w:sz w:val="28"/>
          <w:szCs w:val="28"/>
        </w:rPr>
        <w:t>Linear Regression</w:t>
      </w:r>
      <w:r>
        <w:rPr>
          <w:rFonts w:ascii="Times New Roman" w:eastAsiaTheme="majorEastAsia" w:hAnsi="Times New Roman" w:cs="Times New Roman"/>
          <w:b/>
          <w:bCs/>
          <w:color w:val="000000" w:themeColor="text1"/>
          <w:sz w:val="28"/>
          <w:szCs w:val="28"/>
        </w:rPr>
        <w:t>:</w:t>
      </w:r>
    </w:p>
    <w:p w14:paraId="7E423E45" w14:textId="5ECE1627" w:rsidR="00985F41" w:rsidRDefault="00BA5E9D" w:rsidP="00BA5E9D">
      <w:pPr>
        <w:spacing w:after="0" w:line="360" w:lineRule="auto"/>
        <w:ind w:left="720"/>
        <w:jc w:val="both"/>
        <w:rPr>
          <w:rFonts w:ascii="Times New Roman" w:eastAsiaTheme="majorEastAsia" w:hAnsi="Times New Roman" w:cs="Times New Roman"/>
          <w:color w:val="000000" w:themeColor="text1"/>
          <w:sz w:val="24"/>
          <w:szCs w:val="24"/>
        </w:rPr>
      </w:pPr>
      <w:r w:rsidRPr="00BA5E9D">
        <w:rPr>
          <w:rFonts w:ascii="Times New Roman" w:eastAsiaTheme="majorEastAsia" w:hAnsi="Times New Roman" w:cs="Times New Roman"/>
          <w:color w:val="000000" w:themeColor="text1"/>
          <w:sz w:val="24"/>
          <w:szCs w:val="24"/>
        </w:rPr>
        <w:t>Linear regression is a statistical method used to model the relationship between a dependent variable (target variable) and one or more independent variables (predictor variables). It is a simple yet powerful technique commonly employed in various fields such as economics, finance, social sciences, and machine learning.</w:t>
      </w:r>
    </w:p>
    <w:p w14:paraId="7AA1243F" w14:textId="77777777" w:rsidR="00BA5E9D" w:rsidRDefault="00BA5E9D" w:rsidP="00BA5E9D">
      <w:pPr>
        <w:spacing w:after="0" w:line="360" w:lineRule="auto"/>
        <w:ind w:left="720"/>
        <w:jc w:val="both"/>
        <w:rPr>
          <w:rFonts w:ascii="Times New Roman" w:eastAsiaTheme="majorEastAsia" w:hAnsi="Times New Roman" w:cs="Times New Roman"/>
          <w:color w:val="000000" w:themeColor="text1"/>
          <w:sz w:val="24"/>
          <w:szCs w:val="24"/>
        </w:rPr>
      </w:pPr>
    </w:p>
    <w:p w14:paraId="605374EA" w14:textId="1446A4AA" w:rsidR="00BA5E9D" w:rsidRDefault="00BA5E9D" w:rsidP="00BA5E9D">
      <w:pPr>
        <w:spacing w:after="0" w:line="360" w:lineRule="auto"/>
        <w:ind w:left="720"/>
        <w:jc w:val="both"/>
        <w:rPr>
          <w:rFonts w:ascii="Times New Roman" w:eastAsiaTheme="majorEastAsia" w:hAnsi="Times New Roman" w:cs="Times New Roman"/>
          <w:color w:val="000000" w:themeColor="text1"/>
          <w:sz w:val="24"/>
          <w:szCs w:val="24"/>
        </w:rPr>
      </w:pPr>
      <w:r w:rsidRPr="00BA5E9D">
        <w:rPr>
          <w:rFonts w:ascii="Times New Roman" w:eastAsiaTheme="majorEastAsia" w:hAnsi="Times New Roman" w:cs="Times New Roman"/>
          <w:noProof/>
          <w:color w:val="000000" w:themeColor="text1"/>
          <w:sz w:val="24"/>
          <w:szCs w:val="24"/>
        </w:rPr>
        <w:drawing>
          <wp:inline distT="0" distB="0" distL="0" distR="0" wp14:anchorId="7527BB63" wp14:editId="0E13305F">
            <wp:extent cx="5494020" cy="2278380"/>
            <wp:effectExtent l="0" t="0" r="0" b="7620"/>
            <wp:docPr id="684676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76728" name=""/>
                    <pic:cNvPicPr/>
                  </pic:nvPicPr>
                  <pic:blipFill rotWithShape="1">
                    <a:blip r:embed="rId10"/>
                    <a:srcRect r="41540"/>
                    <a:stretch/>
                  </pic:blipFill>
                  <pic:spPr bwMode="auto">
                    <a:xfrm>
                      <a:off x="0" y="0"/>
                      <a:ext cx="5494020" cy="2278380"/>
                    </a:xfrm>
                    <a:prstGeom prst="rect">
                      <a:avLst/>
                    </a:prstGeom>
                    <a:ln>
                      <a:noFill/>
                    </a:ln>
                    <a:extLst>
                      <a:ext uri="{53640926-AAD7-44D8-BBD7-CCE9431645EC}">
                        <a14:shadowObscured xmlns:a14="http://schemas.microsoft.com/office/drawing/2010/main"/>
                      </a:ext>
                    </a:extLst>
                  </pic:spPr>
                </pic:pic>
              </a:graphicData>
            </a:graphic>
          </wp:inline>
        </w:drawing>
      </w:r>
    </w:p>
    <w:p w14:paraId="7A720487" w14:textId="77777777" w:rsidR="00BA5E9D" w:rsidRDefault="00BA5E9D" w:rsidP="00BA5E9D">
      <w:pPr>
        <w:spacing w:after="0" w:line="360" w:lineRule="auto"/>
        <w:ind w:left="720"/>
        <w:jc w:val="both"/>
        <w:rPr>
          <w:rFonts w:ascii="Times New Roman" w:eastAsiaTheme="majorEastAsia" w:hAnsi="Times New Roman" w:cs="Times New Roman"/>
          <w:color w:val="000000" w:themeColor="text1"/>
          <w:sz w:val="24"/>
          <w:szCs w:val="24"/>
        </w:rPr>
      </w:pPr>
    </w:p>
    <w:p w14:paraId="30FC5A4A" w14:textId="77777777" w:rsidR="00BA5E9D" w:rsidRDefault="00BA5E9D" w:rsidP="00BA5E9D">
      <w:pPr>
        <w:spacing w:after="0" w:line="360" w:lineRule="auto"/>
        <w:ind w:left="720"/>
        <w:jc w:val="both"/>
        <w:rPr>
          <w:rFonts w:ascii="Times New Roman" w:eastAsiaTheme="majorEastAsia" w:hAnsi="Times New Roman" w:cs="Times New Roman"/>
          <w:color w:val="000000" w:themeColor="text1"/>
          <w:sz w:val="24"/>
          <w:szCs w:val="24"/>
        </w:rPr>
      </w:pPr>
    </w:p>
    <w:p w14:paraId="6B46196C" w14:textId="50FE8346" w:rsidR="00BA5E9D" w:rsidRDefault="00BA5E9D" w:rsidP="00BA5E9D">
      <w:pPr>
        <w:spacing w:after="0" w:line="360" w:lineRule="auto"/>
        <w:ind w:left="720"/>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Here we can clearly see this model has: -</w:t>
      </w:r>
    </w:p>
    <w:p w14:paraId="4A3571BA" w14:textId="39F0E52F" w:rsidR="00BA5E9D" w:rsidRDefault="00BA5E9D" w:rsidP="00BA5E9D">
      <w:pPr>
        <w:spacing w:after="0" w:line="360" w:lineRule="auto"/>
        <w:ind w:left="720"/>
        <w:jc w:val="both"/>
        <w:rPr>
          <w:rFonts w:ascii="Times New Roman" w:eastAsiaTheme="majorEastAsia" w:hAnsi="Times New Roman" w:cs="Times New Roman"/>
          <w:color w:val="000000" w:themeColor="text1"/>
          <w:sz w:val="24"/>
          <w:szCs w:val="24"/>
        </w:rPr>
      </w:pPr>
      <w:r w:rsidRPr="00BA5E9D">
        <w:rPr>
          <w:rFonts w:ascii="Times New Roman" w:eastAsiaTheme="majorEastAsia" w:hAnsi="Times New Roman" w:cs="Times New Roman"/>
          <w:b/>
          <w:bCs/>
          <w:color w:val="000000" w:themeColor="text1"/>
          <w:sz w:val="28"/>
          <w:szCs w:val="28"/>
        </w:rPr>
        <w:t>Accuracy</w:t>
      </w:r>
      <w:r>
        <w:rPr>
          <w:rFonts w:ascii="Times New Roman" w:eastAsiaTheme="majorEastAsia" w:hAnsi="Times New Roman" w:cs="Times New Roman"/>
          <w:color w:val="000000" w:themeColor="text1"/>
          <w:sz w:val="24"/>
          <w:szCs w:val="24"/>
        </w:rPr>
        <w:t>: 79%</w:t>
      </w:r>
    </w:p>
    <w:p w14:paraId="5D756A2F" w14:textId="74E87623" w:rsidR="00BA5E9D" w:rsidRDefault="00BA5E9D" w:rsidP="00BA5E9D">
      <w:pPr>
        <w:spacing w:after="0" w:line="360" w:lineRule="auto"/>
        <w:ind w:left="720"/>
        <w:jc w:val="both"/>
        <w:rPr>
          <w:rFonts w:ascii="Times New Roman" w:eastAsiaTheme="majorEastAsia" w:hAnsi="Times New Roman" w:cs="Times New Roman"/>
          <w:color w:val="000000" w:themeColor="text1"/>
          <w:sz w:val="24"/>
          <w:szCs w:val="24"/>
        </w:rPr>
      </w:pPr>
      <w:r w:rsidRPr="00BA5E9D">
        <w:rPr>
          <w:rFonts w:ascii="Times New Roman" w:eastAsiaTheme="majorEastAsia" w:hAnsi="Times New Roman" w:cs="Times New Roman"/>
          <w:b/>
          <w:bCs/>
          <w:color w:val="000000" w:themeColor="text1"/>
          <w:sz w:val="28"/>
          <w:szCs w:val="28"/>
        </w:rPr>
        <w:t>RMSE</w:t>
      </w:r>
      <w:r>
        <w:rPr>
          <w:rFonts w:ascii="Times New Roman" w:eastAsiaTheme="majorEastAsia" w:hAnsi="Times New Roman" w:cs="Times New Roman"/>
          <w:color w:val="000000" w:themeColor="text1"/>
          <w:sz w:val="24"/>
          <w:szCs w:val="24"/>
        </w:rPr>
        <w:t>: 64.89</w:t>
      </w:r>
    </w:p>
    <w:p w14:paraId="26D38A0C" w14:textId="77777777" w:rsidR="00BA5E9D" w:rsidRDefault="00BA5E9D" w:rsidP="00BA5E9D">
      <w:pPr>
        <w:spacing w:after="0" w:line="360" w:lineRule="auto"/>
        <w:ind w:left="720"/>
        <w:jc w:val="both"/>
        <w:rPr>
          <w:rFonts w:ascii="Times New Roman" w:eastAsiaTheme="majorEastAsia" w:hAnsi="Times New Roman" w:cs="Times New Roman"/>
          <w:sz w:val="24"/>
          <w:szCs w:val="24"/>
        </w:rPr>
      </w:pPr>
    </w:p>
    <w:p w14:paraId="39DEEB64" w14:textId="77777777" w:rsidR="00BA5E9D" w:rsidRDefault="00BA5E9D" w:rsidP="00BA5E9D">
      <w:pPr>
        <w:spacing w:after="0" w:line="360" w:lineRule="auto"/>
        <w:ind w:left="720"/>
        <w:jc w:val="both"/>
        <w:rPr>
          <w:rFonts w:ascii="Times New Roman" w:eastAsiaTheme="majorEastAsia" w:hAnsi="Times New Roman" w:cs="Times New Roman"/>
          <w:sz w:val="24"/>
          <w:szCs w:val="24"/>
        </w:rPr>
      </w:pPr>
    </w:p>
    <w:p w14:paraId="6E2907E9" w14:textId="77777777" w:rsidR="00BA5E9D" w:rsidRDefault="00BA5E9D" w:rsidP="00BA5E9D">
      <w:pPr>
        <w:spacing w:after="0" w:line="360" w:lineRule="auto"/>
        <w:ind w:left="720"/>
        <w:jc w:val="both"/>
        <w:rPr>
          <w:rFonts w:ascii="Times New Roman" w:eastAsiaTheme="majorEastAsia" w:hAnsi="Times New Roman" w:cs="Times New Roman"/>
          <w:sz w:val="24"/>
          <w:szCs w:val="24"/>
        </w:rPr>
      </w:pPr>
    </w:p>
    <w:p w14:paraId="19AD17D7" w14:textId="77777777" w:rsidR="00BA5E9D" w:rsidRDefault="00BA5E9D" w:rsidP="00BA5E9D">
      <w:pPr>
        <w:spacing w:after="0" w:line="360" w:lineRule="auto"/>
        <w:ind w:left="720"/>
        <w:jc w:val="both"/>
        <w:rPr>
          <w:rFonts w:ascii="Times New Roman" w:eastAsiaTheme="majorEastAsia" w:hAnsi="Times New Roman" w:cs="Times New Roman"/>
          <w:sz w:val="24"/>
          <w:szCs w:val="24"/>
        </w:rPr>
      </w:pPr>
    </w:p>
    <w:p w14:paraId="436EDA53" w14:textId="77777777" w:rsidR="00BA5E9D" w:rsidRDefault="00BA5E9D" w:rsidP="00BA5E9D">
      <w:pPr>
        <w:spacing w:after="0" w:line="360" w:lineRule="auto"/>
        <w:ind w:left="720"/>
        <w:jc w:val="both"/>
        <w:rPr>
          <w:rFonts w:ascii="Times New Roman" w:eastAsiaTheme="majorEastAsia" w:hAnsi="Times New Roman" w:cs="Times New Roman"/>
          <w:sz w:val="24"/>
          <w:szCs w:val="24"/>
        </w:rPr>
      </w:pPr>
    </w:p>
    <w:p w14:paraId="2233BC75" w14:textId="77777777" w:rsidR="00BA5E9D" w:rsidRDefault="00BA5E9D" w:rsidP="00BA5E9D">
      <w:pPr>
        <w:spacing w:after="0" w:line="360" w:lineRule="auto"/>
        <w:ind w:left="720"/>
        <w:jc w:val="both"/>
        <w:rPr>
          <w:rFonts w:ascii="Times New Roman" w:eastAsiaTheme="majorEastAsia" w:hAnsi="Times New Roman" w:cs="Times New Roman"/>
          <w:sz w:val="24"/>
          <w:szCs w:val="24"/>
        </w:rPr>
      </w:pPr>
    </w:p>
    <w:p w14:paraId="45823584" w14:textId="77777777" w:rsidR="00BA5E9D" w:rsidRDefault="00BA5E9D" w:rsidP="00BA5E9D">
      <w:pPr>
        <w:spacing w:after="0" w:line="360" w:lineRule="auto"/>
        <w:ind w:left="720"/>
        <w:jc w:val="both"/>
        <w:rPr>
          <w:rFonts w:ascii="Times New Roman" w:eastAsiaTheme="majorEastAsia" w:hAnsi="Times New Roman" w:cs="Times New Roman"/>
          <w:sz w:val="24"/>
          <w:szCs w:val="24"/>
        </w:rPr>
      </w:pPr>
    </w:p>
    <w:p w14:paraId="0C26047C" w14:textId="77777777" w:rsidR="00BA5E9D" w:rsidRDefault="00BA5E9D" w:rsidP="00BA5E9D">
      <w:pPr>
        <w:spacing w:after="0" w:line="360" w:lineRule="auto"/>
        <w:ind w:left="720"/>
        <w:jc w:val="both"/>
        <w:rPr>
          <w:rFonts w:ascii="Times New Roman" w:eastAsiaTheme="majorEastAsia" w:hAnsi="Times New Roman" w:cs="Times New Roman"/>
          <w:sz w:val="24"/>
          <w:szCs w:val="24"/>
        </w:rPr>
      </w:pPr>
    </w:p>
    <w:p w14:paraId="300C9D16" w14:textId="7F3E5941" w:rsidR="00BA5E9D" w:rsidRDefault="00BA5E9D" w:rsidP="00BA5E9D">
      <w:pPr>
        <w:pStyle w:val="ListParagraph"/>
        <w:numPr>
          <w:ilvl w:val="0"/>
          <w:numId w:val="17"/>
        </w:numPr>
        <w:spacing w:after="0" w:line="360" w:lineRule="auto"/>
        <w:jc w:val="both"/>
        <w:rPr>
          <w:rFonts w:ascii="Times New Roman" w:eastAsiaTheme="majorEastAsia" w:hAnsi="Times New Roman" w:cs="Times New Roman"/>
          <w:b/>
          <w:bCs/>
          <w:color w:val="000000" w:themeColor="text1"/>
          <w:sz w:val="28"/>
          <w:szCs w:val="28"/>
        </w:rPr>
      </w:pPr>
      <w:r w:rsidRPr="00BA5E9D">
        <w:rPr>
          <w:rFonts w:ascii="Times New Roman" w:eastAsiaTheme="majorEastAsia" w:hAnsi="Times New Roman" w:cs="Times New Roman"/>
          <w:b/>
          <w:bCs/>
          <w:color w:val="000000" w:themeColor="text1"/>
          <w:sz w:val="28"/>
          <w:szCs w:val="28"/>
        </w:rPr>
        <w:t>Lasso</w:t>
      </w:r>
      <w:r>
        <w:rPr>
          <w:rFonts w:ascii="Times New Roman" w:eastAsiaTheme="majorEastAsia" w:hAnsi="Times New Roman" w:cs="Times New Roman"/>
          <w:b/>
          <w:bCs/>
          <w:color w:val="000000" w:themeColor="text1"/>
          <w:sz w:val="28"/>
          <w:szCs w:val="28"/>
        </w:rPr>
        <w:t>:</w:t>
      </w:r>
    </w:p>
    <w:p w14:paraId="27C9DD66" w14:textId="612FEB8D" w:rsidR="00BA5E9D" w:rsidRDefault="00BA5E9D" w:rsidP="00BA5E9D">
      <w:pPr>
        <w:pStyle w:val="ListParagraph"/>
        <w:spacing w:after="0" w:line="360" w:lineRule="auto"/>
        <w:jc w:val="both"/>
        <w:rPr>
          <w:rFonts w:ascii="Times New Roman" w:eastAsiaTheme="majorEastAsia" w:hAnsi="Times New Roman" w:cs="Times New Roman"/>
          <w:color w:val="000000" w:themeColor="text1"/>
          <w:sz w:val="24"/>
          <w:szCs w:val="24"/>
        </w:rPr>
      </w:pPr>
      <w:r w:rsidRPr="00BA5E9D">
        <w:rPr>
          <w:rFonts w:ascii="Times New Roman" w:eastAsiaTheme="majorEastAsia" w:hAnsi="Times New Roman" w:cs="Times New Roman"/>
          <w:color w:val="000000" w:themeColor="text1"/>
          <w:sz w:val="24"/>
          <w:szCs w:val="24"/>
        </w:rPr>
        <w:t>Lasso, which stands for Least Absolute Shrinkage and Selection Operator, is a regression technique used for variable selection and regularization in linear models. It is particularly useful when dealing with datasets that have a large number of features (high-dimensional data) and potentially collinear predictors.</w:t>
      </w:r>
    </w:p>
    <w:p w14:paraId="06EFFC2B" w14:textId="77777777" w:rsidR="00BA5E9D" w:rsidRDefault="00BA5E9D" w:rsidP="00BA5E9D">
      <w:pPr>
        <w:pStyle w:val="ListParagraph"/>
        <w:spacing w:after="0" w:line="360" w:lineRule="auto"/>
        <w:jc w:val="both"/>
        <w:rPr>
          <w:rFonts w:ascii="Times New Roman" w:eastAsiaTheme="majorEastAsia" w:hAnsi="Times New Roman" w:cs="Times New Roman"/>
          <w:color w:val="000000" w:themeColor="text1"/>
          <w:sz w:val="24"/>
          <w:szCs w:val="24"/>
        </w:rPr>
      </w:pPr>
    </w:p>
    <w:p w14:paraId="6B8BC2CC" w14:textId="2DDD840E" w:rsidR="00BA5E9D" w:rsidRDefault="00BA5E9D" w:rsidP="00BA5E9D">
      <w:pPr>
        <w:pStyle w:val="ListParagraph"/>
        <w:spacing w:after="0" w:line="360" w:lineRule="auto"/>
        <w:jc w:val="both"/>
        <w:rPr>
          <w:rFonts w:ascii="Times New Roman" w:eastAsiaTheme="majorEastAsia" w:hAnsi="Times New Roman" w:cs="Times New Roman"/>
          <w:color w:val="000000" w:themeColor="text1"/>
          <w:sz w:val="24"/>
          <w:szCs w:val="24"/>
        </w:rPr>
      </w:pPr>
      <w:r w:rsidRPr="00BA5E9D">
        <w:rPr>
          <w:rFonts w:ascii="Times New Roman" w:eastAsiaTheme="majorEastAsia" w:hAnsi="Times New Roman" w:cs="Times New Roman"/>
          <w:noProof/>
          <w:color w:val="000000" w:themeColor="text1"/>
          <w:sz w:val="24"/>
          <w:szCs w:val="24"/>
        </w:rPr>
        <w:drawing>
          <wp:inline distT="0" distB="0" distL="0" distR="0" wp14:anchorId="261FE37B" wp14:editId="517C518E">
            <wp:extent cx="5943600" cy="2903220"/>
            <wp:effectExtent l="0" t="0" r="0" b="0"/>
            <wp:docPr id="785034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34908" name=""/>
                    <pic:cNvPicPr/>
                  </pic:nvPicPr>
                  <pic:blipFill>
                    <a:blip r:embed="rId11"/>
                    <a:stretch>
                      <a:fillRect/>
                    </a:stretch>
                  </pic:blipFill>
                  <pic:spPr>
                    <a:xfrm>
                      <a:off x="0" y="0"/>
                      <a:ext cx="5943600" cy="2903220"/>
                    </a:xfrm>
                    <a:prstGeom prst="rect">
                      <a:avLst/>
                    </a:prstGeom>
                  </pic:spPr>
                </pic:pic>
              </a:graphicData>
            </a:graphic>
          </wp:inline>
        </w:drawing>
      </w:r>
    </w:p>
    <w:p w14:paraId="05A8F605" w14:textId="77777777" w:rsidR="00BA5E9D" w:rsidRPr="00BA5E9D" w:rsidRDefault="00BA5E9D" w:rsidP="00BA5E9D">
      <w:pPr>
        <w:spacing w:after="0" w:line="360" w:lineRule="auto"/>
        <w:jc w:val="both"/>
        <w:rPr>
          <w:rFonts w:ascii="Times New Roman" w:eastAsiaTheme="majorEastAsia" w:hAnsi="Times New Roman" w:cs="Times New Roman"/>
          <w:color w:val="000000" w:themeColor="text1"/>
          <w:sz w:val="24"/>
          <w:szCs w:val="24"/>
        </w:rPr>
      </w:pPr>
    </w:p>
    <w:p w14:paraId="28007429" w14:textId="77777777" w:rsidR="00BA5E9D" w:rsidRDefault="00BA5E9D" w:rsidP="00BA5E9D">
      <w:pPr>
        <w:pStyle w:val="ListParagraph"/>
        <w:spacing w:after="0" w:line="360" w:lineRule="auto"/>
        <w:jc w:val="both"/>
        <w:rPr>
          <w:rFonts w:ascii="Times New Roman" w:eastAsiaTheme="majorEastAsia" w:hAnsi="Times New Roman" w:cs="Times New Roman"/>
          <w:color w:val="000000" w:themeColor="text1"/>
          <w:sz w:val="24"/>
          <w:szCs w:val="24"/>
        </w:rPr>
      </w:pPr>
    </w:p>
    <w:p w14:paraId="4A58D411" w14:textId="77777777" w:rsidR="00BA5E9D" w:rsidRDefault="00BA5E9D" w:rsidP="00BA5E9D">
      <w:pPr>
        <w:spacing w:after="0" w:line="360" w:lineRule="auto"/>
        <w:ind w:left="720"/>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Here we can clearly see this model has: -</w:t>
      </w:r>
    </w:p>
    <w:p w14:paraId="4CCC79D3" w14:textId="37376CE1" w:rsidR="00BA5E9D" w:rsidRDefault="00BA5E9D" w:rsidP="00BA5E9D">
      <w:pPr>
        <w:spacing w:after="0" w:line="360" w:lineRule="auto"/>
        <w:ind w:left="720"/>
        <w:jc w:val="both"/>
        <w:rPr>
          <w:rFonts w:ascii="Times New Roman" w:eastAsiaTheme="majorEastAsia" w:hAnsi="Times New Roman" w:cs="Times New Roman"/>
          <w:color w:val="000000" w:themeColor="text1"/>
          <w:sz w:val="24"/>
          <w:szCs w:val="24"/>
        </w:rPr>
      </w:pPr>
      <w:r w:rsidRPr="00BA5E9D">
        <w:rPr>
          <w:rFonts w:ascii="Times New Roman" w:eastAsiaTheme="majorEastAsia" w:hAnsi="Times New Roman" w:cs="Times New Roman"/>
          <w:b/>
          <w:bCs/>
          <w:color w:val="000000" w:themeColor="text1"/>
          <w:sz w:val="28"/>
          <w:szCs w:val="28"/>
        </w:rPr>
        <w:t>Accuracy</w:t>
      </w:r>
      <w:r>
        <w:rPr>
          <w:rFonts w:ascii="Times New Roman" w:eastAsiaTheme="majorEastAsia" w:hAnsi="Times New Roman" w:cs="Times New Roman"/>
          <w:color w:val="000000" w:themeColor="text1"/>
          <w:sz w:val="24"/>
          <w:szCs w:val="24"/>
        </w:rPr>
        <w:t>: 80%</w:t>
      </w:r>
    </w:p>
    <w:p w14:paraId="5B6A71D6" w14:textId="3E13FFF0" w:rsidR="00BA5E9D" w:rsidRDefault="00BA5E9D" w:rsidP="00BA5E9D">
      <w:pPr>
        <w:spacing w:after="0" w:line="360" w:lineRule="auto"/>
        <w:ind w:left="720"/>
        <w:jc w:val="both"/>
        <w:rPr>
          <w:rFonts w:ascii="Times New Roman" w:eastAsiaTheme="majorEastAsia" w:hAnsi="Times New Roman" w:cs="Times New Roman"/>
          <w:color w:val="000000" w:themeColor="text1"/>
          <w:sz w:val="24"/>
          <w:szCs w:val="24"/>
        </w:rPr>
      </w:pPr>
      <w:r w:rsidRPr="00BA5E9D">
        <w:rPr>
          <w:rFonts w:ascii="Times New Roman" w:eastAsiaTheme="majorEastAsia" w:hAnsi="Times New Roman" w:cs="Times New Roman"/>
          <w:b/>
          <w:bCs/>
          <w:color w:val="000000" w:themeColor="text1"/>
          <w:sz w:val="28"/>
          <w:szCs w:val="28"/>
        </w:rPr>
        <w:t>RMSE</w:t>
      </w:r>
      <w:r>
        <w:rPr>
          <w:rFonts w:ascii="Times New Roman" w:eastAsiaTheme="majorEastAsia" w:hAnsi="Times New Roman" w:cs="Times New Roman"/>
          <w:color w:val="000000" w:themeColor="text1"/>
          <w:sz w:val="24"/>
          <w:szCs w:val="24"/>
        </w:rPr>
        <w:t>: 62.81</w:t>
      </w:r>
    </w:p>
    <w:p w14:paraId="1D9E04F2" w14:textId="77777777" w:rsidR="00BA5E9D" w:rsidRDefault="00BA5E9D" w:rsidP="00BA5E9D">
      <w:pPr>
        <w:spacing w:after="0" w:line="360" w:lineRule="auto"/>
        <w:ind w:left="720"/>
        <w:jc w:val="both"/>
        <w:rPr>
          <w:rFonts w:ascii="Times New Roman" w:eastAsiaTheme="majorEastAsia" w:hAnsi="Times New Roman" w:cs="Times New Roman"/>
          <w:sz w:val="24"/>
          <w:szCs w:val="24"/>
        </w:rPr>
      </w:pPr>
    </w:p>
    <w:p w14:paraId="38BABE4E" w14:textId="77777777" w:rsidR="00BA5E9D" w:rsidRDefault="00BA5E9D" w:rsidP="00BA5E9D">
      <w:pPr>
        <w:spacing w:after="0" w:line="360" w:lineRule="auto"/>
        <w:ind w:left="720"/>
        <w:jc w:val="both"/>
        <w:rPr>
          <w:rFonts w:ascii="Times New Roman" w:eastAsiaTheme="majorEastAsia" w:hAnsi="Times New Roman" w:cs="Times New Roman"/>
          <w:sz w:val="24"/>
          <w:szCs w:val="24"/>
        </w:rPr>
      </w:pPr>
    </w:p>
    <w:p w14:paraId="417EAA1B" w14:textId="77777777" w:rsidR="00BA5E9D" w:rsidRDefault="00BA5E9D" w:rsidP="00BA5E9D">
      <w:pPr>
        <w:spacing w:after="0" w:line="360" w:lineRule="auto"/>
        <w:ind w:left="720"/>
        <w:jc w:val="both"/>
        <w:rPr>
          <w:rFonts w:ascii="Times New Roman" w:eastAsiaTheme="majorEastAsia" w:hAnsi="Times New Roman" w:cs="Times New Roman"/>
          <w:sz w:val="24"/>
          <w:szCs w:val="24"/>
        </w:rPr>
      </w:pPr>
    </w:p>
    <w:p w14:paraId="3A58C4AA" w14:textId="77777777" w:rsidR="00BA5E9D" w:rsidRDefault="00BA5E9D" w:rsidP="00BA5E9D">
      <w:pPr>
        <w:spacing w:after="0" w:line="360" w:lineRule="auto"/>
        <w:ind w:left="720"/>
        <w:jc w:val="both"/>
        <w:rPr>
          <w:rFonts w:ascii="Times New Roman" w:eastAsiaTheme="majorEastAsia" w:hAnsi="Times New Roman" w:cs="Times New Roman"/>
          <w:sz w:val="24"/>
          <w:szCs w:val="24"/>
        </w:rPr>
      </w:pPr>
    </w:p>
    <w:p w14:paraId="3B9717F7" w14:textId="77777777" w:rsidR="00BA5E9D" w:rsidRDefault="00BA5E9D" w:rsidP="00BA5E9D">
      <w:pPr>
        <w:spacing w:after="0" w:line="360" w:lineRule="auto"/>
        <w:ind w:left="720"/>
        <w:jc w:val="both"/>
        <w:rPr>
          <w:rFonts w:ascii="Times New Roman" w:eastAsiaTheme="majorEastAsia" w:hAnsi="Times New Roman" w:cs="Times New Roman"/>
          <w:sz w:val="24"/>
          <w:szCs w:val="24"/>
        </w:rPr>
      </w:pPr>
    </w:p>
    <w:p w14:paraId="5E123418" w14:textId="77777777" w:rsidR="00BA5E9D" w:rsidRDefault="00BA5E9D" w:rsidP="00BA5E9D">
      <w:pPr>
        <w:spacing w:after="0" w:line="360" w:lineRule="auto"/>
        <w:ind w:left="720"/>
        <w:jc w:val="both"/>
        <w:rPr>
          <w:rFonts w:ascii="Times New Roman" w:eastAsiaTheme="majorEastAsia" w:hAnsi="Times New Roman" w:cs="Times New Roman"/>
          <w:sz w:val="24"/>
          <w:szCs w:val="24"/>
        </w:rPr>
      </w:pPr>
    </w:p>
    <w:p w14:paraId="7BCD2590" w14:textId="77777777" w:rsidR="00BA5E9D" w:rsidRDefault="00BA5E9D" w:rsidP="00BA5E9D">
      <w:pPr>
        <w:spacing w:after="0" w:line="360" w:lineRule="auto"/>
        <w:ind w:left="720"/>
        <w:jc w:val="both"/>
        <w:rPr>
          <w:rFonts w:ascii="Times New Roman" w:eastAsiaTheme="majorEastAsia" w:hAnsi="Times New Roman" w:cs="Times New Roman"/>
          <w:sz w:val="24"/>
          <w:szCs w:val="24"/>
        </w:rPr>
      </w:pPr>
    </w:p>
    <w:p w14:paraId="328321E2" w14:textId="77777777" w:rsidR="00BA5E9D" w:rsidRDefault="00BA5E9D" w:rsidP="00BA5E9D">
      <w:pPr>
        <w:spacing w:after="0" w:line="360" w:lineRule="auto"/>
        <w:ind w:left="720"/>
        <w:jc w:val="both"/>
        <w:rPr>
          <w:rFonts w:ascii="Times New Roman" w:eastAsiaTheme="majorEastAsia" w:hAnsi="Times New Roman" w:cs="Times New Roman"/>
          <w:sz w:val="24"/>
          <w:szCs w:val="24"/>
        </w:rPr>
      </w:pPr>
    </w:p>
    <w:p w14:paraId="7D7DC312" w14:textId="204F20FB" w:rsidR="00BA5E9D" w:rsidRDefault="00BA5E9D" w:rsidP="00BA5E9D">
      <w:pPr>
        <w:pStyle w:val="ListParagraph"/>
        <w:numPr>
          <w:ilvl w:val="0"/>
          <w:numId w:val="17"/>
        </w:numPr>
        <w:spacing w:after="0" w:line="360" w:lineRule="auto"/>
        <w:jc w:val="both"/>
        <w:rPr>
          <w:rFonts w:ascii="Times New Roman" w:eastAsiaTheme="majorEastAsia" w:hAnsi="Times New Roman" w:cs="Times New Roman"/>
          <w:b/>
          <w:bCs/>
          <w:sz w:val="32"/>
          <w:szCs w:val="32"/>
        </w:rPr>
      </w:pPr>
      <w:r w:rsidRPr="00985CBB">
        <w:rPr>
          <w:rFonts w:ascii="Times New Roman" w:eastAsiaTheme="majorEastAsia" w:hAnsi="Times New Roman" w:cs="Times New Roman"/>
          <w:b/>
          <w:bCs/>
          <w:sz w:val="32"/>
          <w:szCs w:val="32"/>
        </w:rPr>
        <w:t xml:space="preserve">Support Vector </w:t>
      </w:r>
      <w:r w:rsidR="00985CBB" w:rsidRPr="00985CBB">
        <w:rPr>
          <w:rFonts w:ascii="Times New Roman" w:eastAsiaTheme="majorEastAsia" w:hAnsi="Times New Roman" w:cs="Times New Roman"/>
          <w:b/>
          <w:bCs/>
          <w:sz w:val="32"/>
          <w:szCs w:val="32"/>
        </w:rPr>
        <w:t>Machine</w:t>
      </w:r>
      <w:r w:rsidR="00985CBB">
        <w:rPr>
          <w:rFonts w:ascii="Times New Roman" w:eastAsiaTheme="majorEastAsia" w:hAnsi="Times New Roman" w:cs="Times New Roman"/>
          <w:b/>
          <w:bCs/>
          <w:sz w:val="32"/>
          <w:szCs w:val="32"/>
        </w:rPr>
        <w:t xml:space="preserve"> </w:t>
      </w:r>
      <w:r w:rsidR="00985CBB" w:rsidRPr="00985CBB">
        <w:rPr>
          <w:rFonts w:ascii="Times New Roman" w:eastAsiaTheme="majorEastAsia" w:hAnsi="Times New Roman" w:cs="Times New Roman"/>
          <w:b/>
          <w:bCs/>
          <w:sz w:val="32"/>
          <w:szCs w:val="32"/>
        </w:rPr>
        <w:t>(SVM)</w:t>
      </w:r>
      <w:r w:rsidR="00985CBB">
        <w:rPr>
          <w:rFonts w:ascii="Times New Roman" w:eastAsiaTheme="majorEastAsia" w:hAnsi="Times New Roman" w:cs="Times New Roman"/>
          <w:b/>
          <w:bCs/>
          <w:sz w:val="32"/>
          <w:szCs w:val="32"/>
        </w:rPr>
        <w:t>:</w:t>
      </w:r>
    </w:p>
    <w:p w14:paraId="20C7AA22" w14:textId="31D4162E" w:rsidR="00985CBB" w:rsidRDefault="00985CBB" w:rsidP="00985CBB">
      <w:pPr>
        <w:pStyle w:val="ListParagraph"/>
        <w:spacing w:after="0" w:line="360" w:lineRule="auto"/>
        <w:jc w:val="both"/>
        <w:rPr>
          <w:rFonts w:ascii="Times New Roman" w:eastAsiaTheme="majorEastAsia" w:hAnsi="Times New Roman" w:cs="Times New Roman"/>
          <w:sz w:val="24"/>
          <w:szCs w:val="24"/>
        </w:rPr>
      </w:pPr>
      <w:r w:rsidRPr="00985CBB">
        <w:rPr>
          <w:rFonts w:ascii="Times New Roman" w:eastAsiaTheme="majorEastAsia" w:hAnsi="Times New Roman" w:cs="Times New Roman"/>
          <w:sz w:val="24"/>
          <w:szCs w:val="24"/>
        </w:rPr>
        <w:t>Support Vector Machines (SVM) is a supervised learning algorithm used for classification, regression, and outlier detection tasks. It is particularly effective in high-dimensional spaces and is widely used in machine learning for various applications, including text classification, image recognition, and bioinformatics.</w:t>
      </w:r>
    </w:p>
    <w:p w14:paraId="795A0C07" w14:textId="77777777" w:rsidR="00985CBB" w:rsidRDefault="00985CBB" w:rsidP="00985CBB">
      <w:pPr>
        <w:pStyle w:val="ListParagraph"/>
        <w:spacing w:after="0" w:line="360" w:lineRule="auto"/>
        <w:jc w:val="both"/>
        <w:rPr>
          <w:rFonts w:ascii="Times New Roman" w:eastAsiaTheme="majorEastAsia" w:hAnsi="Times New Roman" w:cs="Times New Roman"/>
          <w:sz w:val="24"/>
          <w:szCs w:val="24"/>
        </w:rPr>
      </w:pPr>
    </w:p>
    <w:p w14:paraId="389BBB97" w14:textId="5A67AEF2" w:rsidR="00985CBB" w:rsidRDefault="00985CBB" w:rsidP="00985CBB">
      <w:pPr>
        <w:pStyle w:val="ListParagraph"/>
        <w:spacing w:after="0" w:line="360" w:lineRule="auto"/>
        <w:jc w:val="both"/>
        <w:rPr>
          <w:rFonts w:ascii="Times New Roman" w:eastAsiaTheme="majorEastAsia" w:hAnsi="Times New Roman" w:cs="Times New Roman"/>
          <w:sz w:val="24"/>
          <w:szCs w:val="24"/>
        </w:rPr>
      </w:pPr>
      <w:r w:rsidRPr="00985CBB">
        <w:rPr>
          <w:rFonts w:ascii="Times New Roman" w:eastAsiaTheme="majorEastAsia" w:hAnsi="Times New Roman" w:cs="Times New Roman"/>
          <w:noProof/>
          <w:sz w:val="24"/>
          <w:szCs w:val="24"/>
        </w:rPr>
        <w:drawing>
          <wp:inline distT="0" distB="0" distL="0" distR="0" wp14:anchorId="56AF64B0" wp14:editId="497E2AAA">
            <wp:extent cx="5943600" cy="2804160"/>
            <wp:effectExtent l="0" t="0" r="0" b="0"/>
            <wp:docPr id="162977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7657" name=""/>
                    <pic:cNvPicPr/>
                  </pic:nvPicPr>
                  <pic:blipFill>
                    <a:blip r:embed="rId12"/>
                    <a:stretch>
                      <a:fillRect/>
                    </a:stretch>
                  </pic:blipFill>
                  <pic:spPr>
                    <a:xfrm>
                      <a:off x="0" y="0"/>
                      <a:ext cx="5943600" cy="2804160"/>
                    </a:xfrm>
                    <a:prstGeom prst="rect">
                      <a:avLst/>
                    </a:prstGeom>
                  </pic:spPr>
                </pic:pic>
              </a:graphicData>
            </a:graphic>
          </wp:inline>
        </w:drawing>
      </w:r>
    </w:p>
    <w:p w14:paraId="05892643" w14:textId="77777777" w:rsidR="00985CBB" w:rsidRDefault="00985CBB" w:rsidP="00985CBB">
      <w:pPr>
        <w:pStyle w:val="ListParagraph"/>
        <w:spacing w:after="0" w:line="360" w:lineRule="auto"/>
        <w:jc w:val="both"/>
        <w:rPr>
          <w:rFonts w:ascii="Times New Roman" w:eastAsiaTheme="majorEastAsia" w:hAnsi="Times New Roman" w:cs="Times New Roman"/>
          <w:sz w:val="24"/>
          <w:szCs w:val="24"/>
        </w:rPr>
      </w:pPr>
    </w:p>
    <w:p w14:paraId="487888BB" w14:textId="77777777" w:rsidR="00985CBB" w:rsidRDefault="00985CBB" w:rsidP="00985CBB">
      <w:pPr>
        <w:pStyle w:val="ListParagraph"/>
        <w:spacing w:after="0" w:line="360" w:lineRule="auto"/>
        <w:jc w:val="both"/>
        <w:rPr>
          <w:rFonts w:ascii="Times New Roman" w:eastAsiaTheme="majorEastAsia" w:hAnsi="Times New Roman" w:cs="Times New Roman"/>
          <w:sz w:val="24"/>
          <w:szCs w:val="24"/>
        </w:rPr>
      </w:pPr>
    </w:p>
    <w:p w14:paraId="54F9A0E8" w14:textId="77777777" w:rsidR="00985CBB" w:rsidRDefault="00985CBB" w:rsidP="00985CBB">
      <w:pPr>
        <w:spacing w:after="0" w:line="360" w:lineRule="auto"/>
        <w:ind w:left="720"/>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Here we can clearly see this model has: -</w:t>
      </w:r>
    </w:p>
    <w:p w14:paraId="079EC731" w14:textId="6AACB3CB" w:rsidR="00985CBB" w:rsidRDefault="00985CBB" w:rsidP="00985CBB">
      <w:pPr>
        <w:spacing w:after="0" w:line="360" w:lineRule="auto"/>
        <w:ind w:left="720"/>
        <w:jc w:val="both"/>
        <w:rPr>
          <w:rFonts w:ascii="Times New Roman" w:eastAsiaTheme="majorEastAsia" w:hAnsi="Times New Roman" w:cs="Times New Roman"/>
          <w:color w:val="000000" w:themeColor="text1"/>
          <w:sz w:val="24"/>
          <w:szCs w:val="24"/>
        </w:rPr>
      </w:pPr>
      <w:r w:rsidRPr="00BA5E9D">
        <w:rPr>
          <w:rFonts w:ascii="Times New Roman" w:eastAsiaTheme="majorEastAsia" w:hAnsi="Times New Roman" w:cs="Times New Roman"/>
          <w:b/>
          <w:bCs/>
          <w:color w:val="000000" w:themeColor="text1"/>
          <w:sz w:val="28"/>
          <w:szCs w:val="28"/>
        </w:rPr>
        <w:t>Accuracy</w:t>
      </w:r>
      <w:r>
        <w:rPr>
          <w:rFonts w:ascii="Times New Roman" w:eastAsiaTheme="majorEastAsia" w:hAnsi="Times New Roman" w:cs="Times New Roman"/>
          <w:color w:val="000000" w:themeColor="text1"/>
          <w:sz w:val="24"/>
          <w:szCs w:val="24"/>
        </w:rPr>
        <w:t>: 20%</w:t>
      </w:r>
    </w:p>
    <w:p w14:paraId="714C4D48" w14:textId="6E413852" w:rsidR="00985CBB" w:rsidRDefault="00985CBB" w:rsidP="00985CBB">
      <w:pPr>
        <w:spacing w:after="0" w:line="360" w:lineRule="auto"/>
        <w:ind w:left="720"/>
        <w:jc w:val="both"/>
        <w:rPr>
          <w:rFonts w:ascii="Times New Roman" w:eastAsiaTheme="majorEastAsia" w:hAnsi="Times New Roman" w:cs="Times New Roman"/>
          <w:color w:val="000000" w:themeColor="text1"/>
          <w:sz w:val="24"/>
          <w:szCs w:val="24"/>
        </w:rPr>
      </w:pPr>
      <w:r w:rsidRPr="00BA5E9D">
        <w:rPr>
          <w:rFonts w:ascii="Times New Roman" w:eastAsiaTheme="majorEastAsia" w:hAnsi="Times New Roman" w:cs="Times New Roman"/>
          <w:b/>
          <w:bCs/>
          <w:color w:val="000000" w:themeColor="text1"/>
          <w:sz w:val="28"/>
          <w:szCs w:val="28"/>
        </w:rPr>
        <w:t>RMSE</w:t>
      </w:r>
      <w:r>
        <w:rPr>
          <w:rFonts w:ascii="Times New Roman" w:eastAsiaTheme="majorEastAsia" w:hAnsi="Times New Roman" w:cs="Times New Roman"/>
          <w:color w:val="000000" w:themeColor="text1"/>
          <w:sz w:val="24"/>
          <w:szCs w:val="24"/>
        </w:rPr>
        <w:t>: 126.27</w:t>
      </w:r>
    </w:p>
    <w:p w14:paraId="33F91CB2" w14:textId="77777777" w:rsidR="00985CBB" w:rsidRDefault="00985CBB" w:rsidP="00985CBB">
      <w:pPr>
        <w:spacing w:after="0" w:line="360" w:lineRule="auto"/>
        <w:ind w:left="720"/>
        <w:jc w:val="both"/>
        <w:rPr>
          <w:rFonts w:ascii="Times New Roman" w:eastAsiaTheme="majorEastAsia" w:hAnsi="Times New Roman" w:cs="Times New Roman"/>
          <w:color w:val="000000" w:themeColor="text1"/>
          <w:sz w:val="24"/>
          <w:szCs w:val="24"/>
        </w:rPr>
      </w:pPr>
    </w:p>
    <w:p w14:paraId="6E3EE319" w14:textId="77777777" w:rsidR="00985CBB" w:rsidRDefault="00985CBB" w:rsidP="00985CBB">
      <w:pPr>
        <w:spacing w:after="0" w:line="360" w:lineRule="auto"/>
        <w:ind w:left="720"/>
        <w:jc w:val="both"/>
        <w:rPr>
          <w:rFonts w:ascii="Times New Roman" w:eastAsiaTheme="majorEastAsia" w:hAnsi="Times New Roman" w:cs="Times New Roman"/>
          <w:color w:val="000000" w:themeColor="text1"/>
          <w:sz w:val="24"/>
          <w:szCs w:val="24"/>
        </w:rPr>
      </w:pPr>
    </w:p>
    <w:p w14:paraId="4672E0C9" w14:textId="77777777" w:rsidR="00985CBB" w:rsidRDefault="00985CBB" w:rsidP="00985CBB">
      <w:pPr>
        <w:spacing w:after="0" w:line="360" w:lineRule="auto"/>
        <w:ind w:left="720"/>
        <w:jc w:val="both"/>
        <w:rPr>
          <w:rFonts w:ascii="Times New Roman" w:eastAsiaTheme="majorEastAsia" w:hAnsi="Times New Roman" w:cs="Times New Roman"/>
          <w:color w:val="000000" w:themeColor="text1"/>
          <w:sz w:val="24"/>
          <w:szCs w:val="24"/>
        </w:rPr>
      </w:pPr>
    </w:p>
    <w:p w14:paraId="17E15BFB" w14:textId="77777777" w:rsidR="00985CBB" w:rsidRDefault="00985CBB" w:rsidP="00985CBB">
      <w:pPr>
        <w:spacing w:after="0" w:line="360" w:lineRule="auto"/>
        <w:ind w:left="720"/>
        <w:jc w:val="both"/>
        <w:rPr>
          <w:rFonts w:ascii="Times New Roman" w:eastAsiaTheme="majorEastAsia" w:hAnsi="Times New Roman" w:cs="Times New Roman"/>
          <w:color w:val="000000" w:themeColor="text1"/>
          <w:sz w:val="24"/>
          <w:szCs w:val="24"/>
        </w:rPr>
      </w:pPr>
    </w:p>
    <w:p w14:paraId="78DCEE88" w14:textId="77777777" w:rsidR="00985CBB" w:rsidRDefault="00985CBB" w:rsidP="00985CBB">
      <w:pPr>
        <w:spacing w:after="0" w:line="360" w:lineRule="auto"/>
        <w:ind w:left="720"/>
        <w:jc w:val="both"/>
        <w:rPr>
          <w:rFonts w:ascii="Times New Roman" w:eastAsiaTheme="majorEastAsia" w:hAnsi="Times New Roman" w:cs="Times New Roman"/>
          <w:color w:val="000000" w:themeColor="text1"/>
          <w:sz w:val="24"/>
          <w:szCs w:val="24"/>
        </w:rPr>
      </w:pPr>
    </w:p>
    <w:p w14:paraId="7A2877D6" w14:textId="77777777" w:rsidR="00985CBB" w:rsidRDefault="00985CBB" w:rsidP="00985CBB">
      <w:pPr>
        <w:spacing w:after="0" w:line="360" w:lineRule="auto"/>
        <w:ind w:left="720"/>
        <w:jc w:val="both"/>
        <w:rPr>
          <w:rFonts w:ascii="Times New Roman" w:eastAsiaTheme="majorEastAsia" w:hAnsi="Times New Roman" w:cs="Times New Roman"/>
          <w:color w:val="000000" w:themeColor="text1"/>
          <w:sz w:val="24"/>
          <w:szCs w:val="24"/>
        </w:rPr>
      </w:pPr>
    </w:p>
    <w:p w14:paraId="3A49F92E" w14:textId="77777777" w:rsidR="00985CBB" w:rsidRDefault="00985CBB" w:rsidP="00985CBB">
      <w:pPr>
        <w:spacing w:after="0" w:line="360" w:lineRule="auto"/>
        <w:ind w:left="720"/>
        <w:jc w:val="both"/>
        <w:rPr>
          <w:rFonts w:ascii="Times New Roman" w:eastAsiaTheme="majorEastAsia" w:hAnsi="Times New Roman" w:cs="Times New Roman"/>
          <w:color w:val="000000" w:themeColor="text1"/>
          <w:sz w:val="24"/>
          <w:szCs w:val="24"/>
        </w:rPr>
      </w:pPr>
    </w:p>
    <w:p w14:paraId="5FE9E8ED" w14:textId="77777777" w:rsidR="00985CBB" w:rsidRDefault="00985CBB" w:rsidP="00985CBB">
      <w:pPr>
        <w:spacing w:after="0" w:line="360" w:lineRule="auto"/>
        <w:ind w:left="720"/>
        <w:jc w:val="both"/>
        <w:rPr>
          <w:rFonts w:ascii="Times New Roman" w:eastAsiaTheme="majorEastAsia" w:hAnsi="Times New Roman" w:cs="Times New Roman"/>
          <w:color w:val="000000" w:themeColor="text1"/>
          <w:sz w:val="24"/>
          <w:szCs w:val="24"/>
        </w:rPr>
      </w:pPr>
    </w:p>
    <w:p w14:paraId="4126725C" w14:textId="01273D70" w:rsidR="00985CBB" w:rsidRDefault="00985CBB" w:rsidP="00985CBB">
      <w:pPr>
        <w:pStyle w:val="ListParagraph"/>
        <w:numPr>
          <w:ilvl w:val="0"/>
          <w:numId w:val="17"/>
        </w:numPr>
        <w:spacing w:after="0" w:line="360" w:lineRule="auto"/>
        <w:jc w:val="both"/>
        <w:rPr>
          <w:rFonts w:ascii="Times New Roman" w:eastAsiaTheme="majorEastAsia" w:hAnsi="Times New Roman" w:cs="Times New Roman"/>
          <w:b/>
          <w:bCs/>
          <w:color w:val="000000" w:themeColor="text1"/>
          <w:sz w:val="32"/>
          <w:szCs w:val="32"/>
        </w:rPr>
      </w:pPr>
      <w:r w:rsidRPr="00985CBB">
        <w:rPr>
          <w:rFonts w:ascii="Times New Roman" w:eastAsiaTheme="majorEastAsia" w:hAnsi="Times New Roman" w:cs="Times New Roman"/>
          <w:b/>
          <w:bCs/>
          <w:color w:val="000000" w:themeColor="text1"/>
          <w:sz w:val="32"/>
          <w:szCs w:val="32"/>
        </w:rPr>
        <w:t>Random Forest Regressor:</w:t>
      </w:r>
    </w:p>
    <w:p w14:paraId="368034D4" w14:textId="3242DE34" w:rsidR="00985CBB" w:rsidRPr="00985CBB" w:rsidRDefault="00985CBB" w:rsidP="00985CBB">
      <w:pPr>
        <w:spacing w:after="0" w:line="360" w:lineRule="auto"/>
        <w:ind w:left="720"/>
        <w:jc w:val="both"/>
        <w:rPr>
          <w:rFonts w:ascii="Times New Roman" w:eastAsiaTheme="majorEastAsia" w:hAnsi="Times New Roman" w:cs="Times New Roman"/>
          <w:color w:val="000000" w:themeColor="text1"/>
          <w:sz w:val="24"/>
          <w:szCs w:val="24"/>
        </w:rPr>
      </w:pPr>
      <w:r w:rsidRPr="00985CBB">
        <w:rPr>
          <w:rFonts w:ascii="Times New Roman" w:eastAsiaTheme="majorEastAsia" w:hAnsi="Times New Roman" w:cs="Times New Roman"/>
          <w:color w:val="000000" w:themeColor="text1"/>
          <w:sz w:val="24"/>
          <w:szCs w:val="24"/>
        </w:rPr>
        <w:t>Random Forest Regressor is an ensemble learning method used for regression tasks. It belongs to the family of decision tree-based algorithms and is widely used due to its flexibility, robustness, and ability to handle complex data</w:t>
      </w:r>
    </w:p>
    <w:p w14:paraId="35FDE578" w14:textId="77777777" w:rsidR="00985CBB" w:rsidRDefault="00985CBB" w:rsidP="00985CBB">
      <w:pPr>
        <w:spacing w:after="0" w:line="360" w:lineRule="auto"/>
        <w:ind w:left="720"/>
        <w:jc w:val="both"/>
        <w:rPr>
          <w:rFonts w:ascii="Times New Roman" w:eastAsiaTheme="majorEastAsia" w:hAnsi="Times New Roman" w:cs="Times New Roman"/>
          <w:color w:val="000000" w:themeColor="text1"/>
          <w:sz w:val="24"/>
          <w:szCs w:val="24"/>
        </w:rPr>
      </w:pPr>
    </w:p>
    <w:p w14:paraId="78DF742C" w14:textId="77777777" w:rsidR="00985CBB" w:rsidRDefault="00985CBB" w:rsidP="00985CBB">
      <w:pPr>
        <w:spacing w:after="0" w:line="360" w:lineRule="auto"/>
        <w:ind w:left="720"/>
        <w:jc w:val="both"/>
        <w:rPr>
          <w:rFonts w:ascii="Times New Roman" w:eastAsiaTheme="majorEastAsia" w:hAnsi="Times New Roman" w:cs="Times New Roman"/>
          <w:color w:val="000000" w:themeColor="text1"/>
          <w:sz w:val="24"/>
          <w:szCs w:val="24"/>
        </w:rPr>
      </w:pPr>
    </w:p>
    <w:p w14:paraId="42D5F1D8" w14:textId="04218E81" w:rsidR="00985CBB" w:rsidRPr="00985CBB" w:rsidRDefault="00985CBB" w:rsidP="00985CBB">
      <w:pPr>
        <w:spacing w:after="0" w:line="360" w:lineRule="auto"/>
        <w:ind w:left="720"/>
        <w:jc w:val="both"/>
        <w:rPr>
          <w:rFonts w:ascii="Times New Roman" w:eastAsiaTheme="majorEastAsia" w:hAnsi="Times New Roman" w:cs="Times New Roman"/>
          <w:color w:val="000000" w:themeColor="text1"/>
          <w:sz w:val="24"/>
          <w:szCs w:val="24"/>
        </w:rPr>
      </w:pPr>
      <w:r w:rsidRPr="00985CBB">
        <w:rPr>
          <w:rFonts w:ascii="Times New Roman" w:eastAsiaTheme="majorEastAsia" w:hAnsi="Times New Roman" w:cs="Times New Roman"/>
          <w:noProof/>
          <w:color w:val="000000" w:themeColor="text1"/>
          <w:sz w:val="24"/>
          <w:szCs w:val="24"/>
        </w:rPr>
        <w:drawing>
          <wp:inline distT="0" distB="0" distL="0" distR="0" wp14:anchorId="1664A95B" wp14:editId="752B93A5">
            <wp:extent cx="5943600" cy="2324100"/>
            <wp:effectExtent l="0" t="0" r="0" b="0"/>
            <wp:docPr id="264640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40163" name=""/>
                    <pic:cNvPicPr/>
                  </pic:nvPicPr>
                  <pic:blipFill>
                    <a:blip r:embed="rId13"/>
                    <a:stretch>
                      <a:fillRect/>
                    </a:stretch>
                  </pic:blipFill>
                  <pic:spPr>
                    <a:xfrm>
                      <a:off x="0" y="0"/>
                      <a:ext cx="5943600" cy="2324100"/>
                    </a:xfrm>
                    <a:prstGeom prst="rect">
                      <a:avLst/>
                    </a:prstGeom>
                  </pic:spPr>
                </pic:pic>
              </a:graphicData>
            </a:graphic>
          </wp:inline>
        </w:drawing>
      </w:r>
    </w:p>
    <w:p w14:paraId="6813A6FA" w14:textId="77777777" w:rsidR="00985CBB" w:rsidRPr="00985CBB" w:rsidRDefault="00985CBB" w:rsidP="00985CBB">
      <w:pPr>
        <w:pStyle w:val="ListParagraph"/>
        <w:spacing w:after="0" w:line="360" w:lineRule="auto"/>
        <w:jc w:val="both"/>
        <w:rPr>
          <w:rFonts w:ascii="Times New Roman" w:eastAsiaTheme="majorEastAsia" w:hAnsi="Times New Roman" w:cs="Times New Roman"/>
          <w:sz w:val="24"/>
          <w:szCs w:val="24"/>
        </w:rPr>
      </w:pPr>
    </w:p>
    <w:p w14:paraId="0A21B63C" w14:textId="77777777" w:rsidR="00BA5E9D" w:rsidRDefault="00BA5E9D" w:rsidP="00BA5E9D">
      <w:pPr>
        <w:pStyle w:val="ListParagraph"/>
        <w:spacing w:after="0" w:line="360" w:lineRule="auto"/>
        <w:jc w:val="both"/>
        <w:rPr>
          <w:rFonts w:ascii="Times New Roman" w:eastAsiaTheme="majorEastAsia" w:hAnsi="Times New Roman" w:cs="Times New Roman"/>
          <w:color w:val="000000" w:themeColor="text1"/>
          <w:sz w:val="24"/>
          <w:szCs w:val="24"/>
        </w:rPr>
      </w:pPr>
    </w:p>
    <w:p w14:paraId="16F101F0" w14:textId="77777777" w:rsidR="00985CBB" w:rsidRDefault="00985CBB" w:rsidP="00985CBB">
      <w:pPr>
        <w:spacing w:after="0" w:line="360" w:lineRule="auto"/>
        <w:ind w:left="720"/>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Here we can clearly see this model has: -</w:t>
      </w:r>
    </w:p>
    <w:p w14:paraId="36E41AC5" w14:textId="66B59D0F" w:rsidR="00985CBB" w:rsidRDefault="00985CBB" w:rsidP="00985CBB">
      <w:pPr>
        <w:spacing w:after="0" w:line="360" w:lineRule="auto"/>
        <w:ind w:left="720"/>
        <w:jc w:val="both"/>
        <w:rPr>
          <w:rFonts w:ascii="Times New Roman" w:eastAsiaTheme="majorEastAsia" w:hAnsi="Times New Roman" w:cs="Times New Roman"/>
          <w:color w:val="000000" w:themeColor="text1"/>
          <w:sz w:val="24"/>
          <w:szCs w:val="24"/>
        </w:rPr>
      </w:pPr>
      <w:r w:rsidRPr="00BA5E9D">
        <w:rPr>
          <w:rFonts w:ascii="Times New Roman" w:eastAsiaTheme="majorEastAsia" w:hAnsi="Times New Roman" w:cs="Times New Roman"/>
          <w:b/>
          <w:bCs/>
          <w:color w:val="000000" w:themeColor="text1"/>
          <w:sz w:val="28"/>
          <w:szCs w:val="28"/>
        </w:rPr>
        <w:t>Accuracy</w:t>
      </w:r>
      <w:r>
        <w:rPr>
          <w:rFonts w:ascii="Times New Roman" w:eastAsiaTheme="majorEastAsia" w:hAnsi="Times New Roman" w:cs="Times New Roman"/>
          <w:color w:val="000000" w:themeColor="text1"/>
          <w:sz w:val="24"/>
          <w:szCs w:val="24"/>
        </w:rPr>
        <w:t>: 88%</w:t>
      </w:r>
    </w:p>
    <w:p w14:paraId="67E3D573" w14:textId="2E185566" w:rsidR="00985CBB" w:rsidRDefault="00985CBB" w:rsidP="00985CBB">
      <w:pPr>
        <w:spacing w:after="0" w:line="360" w:lineRule="auto"/>
        <w:ind w:left="720"/>
        <w:jc w:val="both"/>
        <w:rPr>
          <w:rFonts w:ascii="Times New Roman" w:eastAsiaTheme="majorEastAsia" w:hAnsi="Times New Roman" w:cs="Times New Roman"/>
          <w:color w:val="000000" w:themeColor="text1"/>
          <w:sz w:val="24"/>
          <w:szCs w:val="24"/>
        </w:rPr>
      </w:pPr>
      <w:r w:rsidRPr="00BA5E9D">
        <w:rPr>
          <w:rFonts w:ascii="Times New Roman" w:eastAsiaTheme="majorEastAsia" w:hAnsi="Times New Roman" w:cs="Times New Roman"/>
          <w:b/>
          <w:bCs/>
          <w:color w:val="000000" w:themeColor="text1"/>
          <w:sz w:val="28"/>
          <w:szCs w:val="28"/>
        </w:rPr>
        <w:t>RMSE</w:t>
      </w:r>
      <w:r>
        <w:rPr>
          <w:rFonts w:ascii="Times New Roman" w:eastAsiaTheme="majorEastAsia" w:hAnsi="Times New Roman" w:cs="Times New Roman"/>
          <w:color w:val="000000" w:themeColor="text1"/>
          <w:sz w:val="24"/>
          <w:szCs w:val="24"/>
        </w:rPr>
        <w:t>: 47.77</w:t>
      </w:r>
    </w:p>
    <w:p w14:paraId="0CB1AAC5" w14:textId="77777777" w:rsidR="00985CBB" w:rsidRDefault="00985CBB" w:rsidP="00BA5E9D">
      <w:pPr>
        <w:pStyle w:val="ListParagraph"/>
        <w:spacing w:after="0" w:line="360" w:lineRule="auto"/>
        <w:jc w:val="both"/>
        <w:rPr>
          <w:rFonts w:ascii="Times New Roman" w:eastAsiaTheme="majorEastAsia" w:hAnsi="Times New Roman" w:cs="Times New Roman"/>
          <w:color w:val="000000" w:themeColor="text1"/>
          <w:sz w:val="24"/>
          <w:szCs w:val="24"/>
        </w:rPr>
      </w:pPr>
    </w:p>
    <w:p w14:paraId="324F90E2" w14:textId="77777777" w:rsidR="00985CBB" w:rsidRDefault="00985CBB" w:rsidP="00BA5E9D">
      <w:pPr>
        <w:pStyle w:val="ListParagraph"/>
        <w:spacing w:after="0" w:line="360" w:lineRule="auto"/>
        <w:jc w:val="both"/>
        <w:rPr>
          <w:rFonts w:ascii="Times New Roman" w:eastAsiaTheme="majorEastAsia" w:hAnsi="Times New Roman" w:cs="Times New Roman"/>
          <w:color w:val="000000" w:themeColor="text1"/>
          <w:sz w:val="24"/>
          <w:szCs w:val="24"/>
        </w:rPr>
      </w:pPr>
    </w:p>
    <w:p w14:paraId="18BC72FC" w14:textId="77777777" w:rsidR="00985CBB" w:rsidRDefault="00985CBB" w:rsidP="00BA5E9D">
      <w:pPr>
        <w:pStyle w:val="ListParagraph"/>
        <w:spacing w:after="0" w:line="360" w:lineRule="auto"/>
        <w:jc w:val="both"/>
        <w:rPr>
          <w:rFonts w:ascii="Times New Roman" w:eastAsiaTheme="majorEastAsia" w:hAnsi="Times New Roman" w:cs="Times New Roman"/>
          <w:color w:val="000000" w:themeColor="text1"/>
          <w:sz w:val="24"/>
          <w:szCs w:val="24"/>
        </w:rPr>
      </w:pPr>
    </w:p>
    <w:p w14:paraId="140436AA" w14:textId="77777777" w:rsidR="00985CBB" w:rsidRDefault="00985CBB" w:rsidP="00BA5E9D">
      <w:pPr>
        <w:pStyle w:val="ListParagraph"/>
        <w:spacing w:after="0" w:line="360" w:lineRule="auto"/>
        <w:jc w:val="both"/>
        <w:rPr>
          <w:rFonts w:ascii="Times New Roman" w:eastAsiaTheme="majorEastAsia" w:hAnsi="Times New Roman" w:cs="Times New Roman"/>
          <w:color w:val="000000" w:themeColor="text1"/>
          <w:sz w:val="24"/>
          <w:szCs w:val="24"/>
        </w:rPr>
      </w:pPr>
    </w:p>
    <w:p w14:paraId="42A2EDE1" w14:textId="77777777" w:rsidR="00985CBB" w:rsidRDefault="00985CBB" w:rsidP="00BA5E9D">
      <w:pPr>
        <w:pStyle w:val="ListParagraph"/>
        <w:spacing w:after="0" w:line="360" w:lineRule="auto"/>
        <w:jc w:val="both"/>
        <w:rPr>
          <w:rFonts w:ascii="Times New Roman" w:eastAsiaTheme="majorEastAsia" w:hAnsi="Times New Roman" w:cs="Times New Roman"/>
          <w:color w:val="000000" w:themeColor="text1"/>
          <w:sz w:val="24"/>
          <w:szCs w:val="24"/>
        </w:rPr>
      </w:pPr>
    </w:p>
    <w:p w14:paraId="52001255" w14:textId="77777777" w:rsidR="00985CBB" w:rsidRDefault="00985CBB" w:rsidP="00BA5E9D">
      <w:pPr>
        <w:pStyle w:val="ListParagraph"/>
        <w:spacing w:after="0" w:line="360" w:lineRule="auto"/>
        <w:jc w:val="both"/>
        <w:rPr>
          <w:rFonts w:ascii="Times New Roman" w:eastAsiaTheme="majorEastAsia" w:hAnsi="Times New Roman" w:cs="Times New Roman"/>
          <w:color w:val="000000" w:themeColor="text1"/>
          <w:sz w:val="24"/>
          <w:szCs w:val="24"/>
        </w:rPr>
      </w:pPr>
    </w:p>
    <w:p w14:paraId="1EBF311E" w14:textId="77777777" w:rsidR="00985CBB" w:rsidRDefault="00985CBB" w:rsidP="00BA5E9D">
      <w:pPr>
        <w:pStyle w:val="ListParagraph"/>
        <w:spacing w:after="0" w:line="360" w:lineRule="auto"/>
        <w:jc w:val="both"/>
        <w:rPr>
          <w:rFonts w:ascii="Times New Roman" w:eastAsiaTheme="majorEastAsia" w:hAnsi="Times New Roman" w:cs="Times New Roman"/>
          <w:color w:val="000000" w:themeColor="text1"/>
          <w:sz w:val="24"/>
          <w:szCs w:val="24"/>
        </w:rPr>
      </w:pPr>
    </w:p>
    <w:p w14:paraId="5D189D9B" w14:textId="77777777" w:rsidR="00985CBB" w:rsidRDefault="00985CBB" w:rsidP="00BA5E9D">
      <w:pPr>
        <w:pStyle w:val="ListParagraph"/>
        <w:spacing w:after="0" w:line="360" w:lineRule="auto"/>
        <w:jc w:val="both"/>
        <w:rPr>
          <w:rFonts w:ascii="Times New Roman" w:eastAsiaTheme="majorEastAsia" w:hAnsi="Times New Roman" w:cs="Times New Roman"/>
          <w:color w:val="000000" w:themeColor="text1"/>
          <w:sz w:val="24"/>
          <w:szCs w:val="24"/>
        </w:rPr>
      </w:pPr>
    </w:p>
    <w:p w14:paraId="3E589351" w14:textId="77777777" w:rsidR="00985CBB" w:rsidRDefault="00985CBB" w:rsidP="00BA5E9D">
      <w:pPr>
        <w:pStyle w:val="ListParagraph"/>
        <w:spacing w:after="0" w:line="360" w:lineRule="auto"/>
        <w:jc w:val="both"/>
        <w:rPr>
          <w:rFonts w:ascii="Times New Roman" w:eastAsiaTheme="majorEastAsia" w:hAnsi="Times New Roman" w:cs="Times New Roman"/>
          <w:color w:val="000000" w:themeColor="text1"/>
          <w:sz w:val="24"/>
          <w:szCs w:val="24"/>
        </w:rPr>
      </w:pPr>
    </w:p>
    <w:p w14:paraId="5E20DB9C" w14:textId="77777777" w:rsidR="00985CBB" w:rsidRDefault="00985CBB" w:rsidP="00BA5E9D">
      <w:pPr>
        <w:pStyle w:val="ListParagraph"/>
        <w:spacing w:after="0" w:line="360" w:lineRule="auto"/>
        <w:jc w:val="both"/>
        <w:rPr>
          <w:rFonts w:ascii="Times New Roman" w:eastAsiaTheme="majorEastAsia" w:hAnsi="Times New Roman" w:cs="Times New Roman"/>
          <w:color w:val="000000" w:themeColor="text1"/>
          <w:sz w:val="24"/>
          <w:szCs w:val="24"/>
        </w:rPr>
      </w:pPr>
    </w:p>
    <w:p w14:paraId="66B99440" w14:textId="6DD78CB5" w:rsidR="00985CBB" w:rsidRDefault="00985CBB" w:rsidP="00BA5E9D">
      <w:pPr>
        <w:pStyle w:val="ListParagraph"/>
        <w:spacing w:after="0" w:line="360" w:lineRule="auto"/>
        <w:jc w:val="both"/>
        <w:rPr>
          <w:rFonts w:ascii="Times New Roman" w:eastAsiaTheme="majorEastAsia" w:hAnsi="Times New Roman" w:cs="Times New Roman"/>
          <w:b/>
          <w:bCs/>
          <w:color w:val="000000" w:themeColor="text1"/>
          <w:sz w:val="32"/>
          <w:szCs w:val="32"/>
        </w:rPr>
      </w:pPr>
      <w:r w:rsidRPr="00985CBB">
        <w:rPr>
          <w:rFonts w:ascii="Times New Roman" w:eastAsiaTheme="majorEastAsia" w:hAnsi="Times New Roman" w:cs="Times New Roman"/>
          <w:b/>
          <w:bCs/>
          <w:color w:val="000000" w:themeColor="text1"/>
          <w:sz w:val="32"/>
          <w:szCs w:val="32"/>
        </w:rPr>
        <w:t>Results of all Model</w:t>
      </w:r>
      <w:r w:rsidR="009D2F76">
        <w:rPr>
          <w:rFonts w:ascii="Times New Roman" w:eastAsiaTheme="majorEastAsia" w:hAnsi="Times New Roman" w:cs="Times New Roman"/>
          <w:b/>
          <w:bCs/>
          <w:color w:val="000000" w:themeColor="text1"/>
          <w:sz w:val="32"/>
          <w:szCs w:val="32"/>
        </w:rPr>
        <w:t>s</w:t>
      </w:r>
      <w:r>
        <w:rPr>
          <w:rFonts w:ascii="Times New Roman" w:eastAsiaTheme="majorEastAsia" w:hAnsi="Times New Roman" w:cs="Times New Roman"/>
          <w:b/>
          <w:bCs/>
          <w:color w:val="000000" w:themeColor="text1"/>
          <w:sz w:val="32"/>
          <w:szCs w:val="32"/>
        </w:rPr>
        <w:t>:</w:t>
      </w:r>
    </w:p>
    <w:p w14:paraId="4F913C39" w14:textId="77777777" w:rsidR="00985CBB" w:rsidRDefault="00985CBB" w:rsidP="00BA5E9D">
      <w:pPr>
        <w:pStyle w:val="ListParagraph"/>
        <w:spacing w:after="0" w:line="360" w:lineRule="auto"/>
        <w:jc w:val="both"/>
        <w:rPr>
          <w:rFonts w:ascii="Times New Roman" w:eastAsiaTheme="majorEastAsia" w:hAnsi="Times New Roman" w:cs="Times New Roman"/>
          <w:b/>
          <w:bCs/>
          <w:color w:val="000000" w:themeColor="text1"/>
          <w:sz w:val="32"/>
          <w:szCs w:val="32"/>
        </w:rPr>
      </w:pPr>
    </w:p>
    <w:p w14:paraId="14B460CD" w14:textId="782A6D9F" w:rsidR="00985CBB" w:rsidRDefault="00985CBB" w:rsidP="00BA5E9D">
      <w:pPr>
        <w:pStyle w:val="ListParagraph"/>
        <w:spacing w:after="0" w:line="360" w:lineRule="auto"/>
        <w:jc w:val="both"/>
        <w:rPr>
          <w:rFonts w:ascii="Times New Roman" w:eastAsiaTheme="majorEastAsia" w:hAnsi="Times New Roman" w:cs="Times New Roman"/>
          <w:b/>
          <w:bCs/>
          <w:color w:val="000000" w:themeColor="text1"/>
          <w:sz w:val="32"/>
          <w:szCs w:val="32"/>
        </w:rPr>
      </w:pPr>
      <w:r w:rsidRPr="00985CBB">
        <w:rPr>
          <w:rFonts w:ascii="Times New Roman" w:eastAsiaTheme="majorEastAsia" w:hAnsi="Times New Roman" w:cs="Times New Roman"/>
          <w:b/>
          <w:bCs/>
          <w:noProof/>
          <w:color w:val="000000" w:themeColor="text1"/>
          <w:sz w:val="32"/>
          <w:szCs w:val="32"/>
        </w:rPr>
        <w:drawing>
          <wp:inline distT="0" distB="0" distL="0" distR="0" wp14:anchorId="0EBC5C09" wp14:editId="7B93B86D">
            <wp:extent cx="5943600" cy="2308860"/>
            <wp:effectExtent l="0" t="0" r="0" b="0"/>
            <wp:docPr id="63849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91219" name=""/>
                    <pic:cNvPicPr/>
                  </pic:nvPicPr>
                  <pic:blipFill>
                    <a:blip r:embed="rId14"/>
                    <a:stretch>
                      <a:fillRect/>
                    </a:stretch>
                  </pic:blipFill>
                  <pic:spPr>
                    <a:xfrm>
                      <a:off x="0" y="0"/>
                      <a:ext cx="5943600" cy="2308860"/>
                    </a:xfrm>
                    <a:prstGeom prst="rect">
                      <a:avLst/>
                    </a:prstGeom>
                  </pic:spPr>
                </pic:pic>
              </a:graphicData>
            </a:graphic>
          </wp:inline>
        </w:drawing>
      </w:r>
    </w:p>
    <w:p w14:paraId="352BBC0E" w14:textId="300A5609" w:rsidR="00985CBB" w:rsidRPr="00A762FD" w:rsidRDefault="00985CBB" w:rsidP="00A762FD">
      <w:pPr>
        <w:spacing w:after="0" w:line="360" w:lineRule="auto"/>
        <w:ind w:left="720"/>
        <w:jc w:val="both"/>
        <w:rPr>
          <w:rFonts w:ascii="Times New Roman" w:eastAsiaTheme="majorEastAsia" w:hAnsi="Times New Roman" w:cs="Times New Roman"/>
          <w:color w:val="000000" w:themeColor="text1"/>
          <w:sz w:val="24"/>
          <w:szCs w:val="24"/>
        </w:rPr>
      </w:pPr>
      <w:r w:rsidRPr="00A762FD">
        <w:rPr>
          <w:rFonts w:ascii="Times New Roman" w:eastAsiaTheme="majorEastAsia" w:hAnsi="Times New Roman" w:cs="Times New Roman"/>
          <w:color w:val="000000" w:themeColor="text1"/>
          <w:sz w:val="24"/>
          <w:szCs w:val="24"/>
        </w:rPr>
        <w:t xml:space="preserve">Based on the results obtained from the evaluation of different regression models, including Linear Regression, Lasso Regression, Support Vector Machine (SVM), and Random Forest, it is evident that Random Forest </w:t>
      </w:r>
      <w:r w:rsidRPr="00A762FD">
        <w:rPr>
          <w:rFonts w:ascii="Times New Roman" w:eastAsiaTheme="majorEastAsia" w:hAnsi="Times New Roman" w:cs="Times New Roman"/>
          <w:color w:val="000000" w:themeColor="text1"/>
          <w:sz w:val="24"/>
          <w:szCs w:val="24"/>
          <w:u w:val="single"/>
        </w:rPr>
        <w:t>outperforms the other models</w:t>
      </w:r>
      <w:r w:rsidRPr="00A762FD">
        <w:rPr>
          <w:rFonts w:ascii="Times New Roman" w:eastAsiaTheme="majorEastAsia" w:hAnsi="Times New Roman" w:cs="Times New Roman"/>
          <w:color w:val="000000" w:themeColor="text1"/>
          <w:sz w:val="24"/>
          <w:szCs w:val="24"/>
        </w:rPr>
        <w:t xml:space="preserve"> in terms of both predictive performance and model accuracy</w:t>
      </w:r>
    </w:p>
    <w:p w14:paraId="0F1948D4" w14:textId="77777777" w:rsidR="00985CBB" w:rsidRPr="00985CBB" w:rsidRDefault="00985CBB" w:rsidP="00985CBB">
      <w:pPr>
        <w:pStyle w:val="ListParagraph"/>
        <w:spacing w:after="0" w:line="360" w:lineRule="auto"/>
        <w:jc w:val="both"/>
        <w:rPr>
          <w:rFonts w:ascii="Times New Roman" w:eastAsiaTheme="majorEastAsia" w:hAnsi="Times New Roman" w:cs="Times New Roman"/>
          <w:color w:val="000000" w:themeColor="text1"/>
          <w:sz w:val="24"/>
          <w:szCs w:val="24"/>
        </w:rPr>
      </w:pPr>
    </w:p>
    <w:p w14:paraId="22EF94D3" w14:textId="41484503" w:rsidR="00985CBB" w:rsidRPr="00985CBB" w:rsidRDefault="00985CBB" w:rsidP="00985CBB">
      <w:pPr>
        <w:pStyle w:val="ListParagraph"/>
        <w:spacing w:after="0" w:line="360" w:lineRule="auto"/>
        <w:ind w:firstLine="720"/>
        <w:jc w:val="both"/>
        <w:rPr>
          <w:rFonts w:ascii="Times New Roman" w:eastAsiaTheme="majorEastAsia" w:hAnsi="Times New Roman" w:cs="Times New Roman"/>
          <w:color w:val="000000" w:themeColor="text1"/>
          <w:sz w:val="24"/>
          <w:szCs w:val="24"/>
        </w:rPr>
      </w:pPr>
      <w:r w:rsidRPr="00985CBB">
        <w:rPr>
          <w:rFonts w:ascii="Times New Roman" w:eastAsiaTheme="majorEastAsia" w:hAnsi="Times New Roman" w:cs="Times New Roman"/>
          <w:color w:val="000000" w:themeColor="text1"/>
          <w:sz w:val="24"/>
          <w:szCs w:val="24"/>
        </w:rPr>
        <w:t xml:space="preserve"> </w:t>
      </w:r>
      <w:r w:rsidRPr="00985CBB">
        <w:rPr>
          <w:rFonts w:ascii="Times New Roman" w:eastAsiaTheme="majorEastAsia" w:hAnsi="Times New Roman" w:cs="Times New Roman"/>
          <w:b/>
          <w:bCs/>
          <w:color w:val="000000" w:themeColor="text1"/>
          <w:sz w:val="24"/>
          <w:szCs w:val="24"/>
          <w:u w:val="single"/>
        </w:rPr>
        <w:t>Random Forest</w:t>
      </w:r>
      <w:r w:rsidRPr="00985CBB">
        <w:rPr>
          <w:rFonts w:ascii="Times New Roman" w:eastAsiaTheme="majorEastAsia" w:hAnsi="Times New Roman" w:cs="Times New Roman"/>
          <w:color w:val="000000" w:themeColor="text1"/>
          <w:sz w:val="24"/>
          <w:szCs w:val="24"/>
        </w:rPr>
        <w:t xml:space="preserve"> achieves the highest score among all models, with a score of </w:t>
      </w:r>
      <w:r w:rsidRPr="00985CBB">
        <w:rPr>
          <w:rFonts w:ascii="Times New Roman" w:eastAsiaTheme="majorEastAsia" w:hAnsi="Times New Roman" w:cs="Times New Roman"/>
          <w:b/>
          <w:bCs/>
          <w:color w:val="000000" w:themeColor="text1"/>
          <w:sz w:val="24"/>
          <w:szCs w:val="24"/>
          <w:u w:val="single"/>
        </w:rPr>
        <w:t>0.886404</w:t>
      </w:r>
      <w:r w:rsidRPr="00985CBB">
        <w:rPr>
          <w:rFonts w:ascii="Times New Roman" w:eastAsiaTheme="majorEastAsia" w:hAnsi="Times New Roman" w:cs="Times New Roman"/>
          <w:color w:val="000000" w:themeColor="text1"/>
          <w:sz w:val="24"/>
          <w:szCs w:val="24"/>
        </w:rPr>
        <w:t xml:space="preserve">, indicating its superior ability to capture the underlying patterns and relationships in the data. Additionally, it has the lowest </w:t>
      </w:r>
      <w:r w:rsidRPr="00985CBB">
        <w:rPr>
          <w:rFonts w:ascii="Times New Roman" w:eastAsiaTheme="majorEastAsia" w:hAnsi="Times New Roman" w:cs="Times New Roman"/>
          <w:b/>
          <w:bCs/>
          <w:color w:val="000000" w:themeColor="text1"/>
          <w:sz w:val="24"/>
          <w:szCs w:val="24"/>
          <w:u w:val="single"/>
        </w:rPr>
        <w:t>Root Mean Squared Error (RMSE) of 47.775328</w:t>
      </w:r>
      <w:r w:rsidRPr="00985CBB">
        <w:rPr>
          <w:rFonts w:ascii="Times New Roman" w:eastAsiaTheme="majorEastAsia" w:hAnsi="Times New Roman" w:cs="Times New Roman"/>
          <w:color w:val="000000" w:themeColor="text1"/>
          <w:sz w:val="24"/>
          <w:szCs w:val="24"/>
        </w:rPr>
        <w:t>, signifying its effectiveness in making accurate predictions.</w:t>
      </w:r>
    </w:p>
    <w:p w14:paraId="5C2D1A06" w14:textId="5FBF59A5" w:rsidR="00985CBB" w:rsidRPr="00985CBB" w:rsidRDefault="00985CBB" w:rsidP="00985CBB">
      <w:pPr>
        <w:pStyle w:val="ListParagraph"/>
        <w:spacing w:after="0" w:line="360" w:lineRule="auto"/>
        <w:ind w:firstLine="720"/>
        <w:jc w:val="both"/>
        <w:rPr>
          <w:rFonts w:ascii="Times New Roman" w:eastAsiaTheme="majorEastAsia" w:hAnsi="Times New Roman" w:cs="Times New Roman"/>
          <w:color w:val="000000" w:themeColor="text1"/>
          <w:sz w:val="24"/>
          <w:szCs w:val="24"/>
        </w:rPr>
      </w:pPr>
      <w:r w:rsidRPr="00985CBB">
        <w:rPr>
          <w:rFonts w:ascii="Times New Roman" w:eastAsiaTheme="majorEastAsia" w:hAnsi="Times New Roman" w:cs="Times New Roman"/>
          <w:color w:val="000000" w:themeColor="text1"/>
          <w:sz w:val="24"/>
          <w:szCs w:val="24"/>
        </w:rPr>
        <w:t>Random Forest provides valuable insights into feature importance, allowing us to identify the most influential variables driving the predictions. This can aid in feature selection, model interpretation, and identifying key factors impacting the target variable.</w:t>
      </w:r>
    </w:p>
    <w:p w14:paraId="494C3AEF" w14:textId="77777777" w:rsidR="00985CBB" w:rsidRPr="00985CBB" w:rsidRDefault="00985CBB" w:rsidP="00985CBB">
      <w:pPr>
        <w:pStyle w:val="ListParagraph"/>
        <w:spacing w:after="0" w:line="360" w:lineRule="auto"/>
        <w:jc w:val="both"/>
        <w:rPr>
          <w:rFonts w:ascii="Times New Roman" w:eastAsiaTheme="majorEastAsia" w:hAnsi="Times New Roman" w:cs="Times New Roman"/>
          <w:color w:val="000000" w:themeColor="text1"/>
          <w:sz w:val="24"/>
          <w:szCs w:val="24"/>
        </w:rPr>
      </w:pPr>
    </w:p>
    <w:p w14:paraId="2EB0D7B7" w14:textId="0C7DCC1A" w:rsidR="00985CBB" w:rsidRDefault="00985CBB" w:rsidP="00985CBB">
      <w:pPr>
        <w:pStyle w:val="ListParagraph"/>
        <w:spacing w:after="0" w:line="360" w:lineRule="auto"/>
        <w:jc w:val="both"/>
        <w:rPr>
          <w:rFonts w:ascii="Times New Roman" w:eastAsiaTheme="majorEastAsia" w:hAnsi="Times New Roman" w:cs="Times New Roman"/>
          <w:color w:val="000000" w:themeColor="text1"/>
          <w:sz w:val="24"/>
          <w:szCs w:val="24"/>
        </w:rPr>
      </w:pPr>
      <w:r w:rsidRPr="00985CBB">
        <w:rPr>
          <w:rFonts w:ascii="Times New Roman" w:eastAsiaTheme="majorEastAsia" w:hAnsi="Times New Roman" w:cs="Times New Roman"/>
          <w:color w:val="000000" w:themeColor="text1"/>
          <w:sz w:val="24"/>
          <w:szCs w:val="24"/>
        </w:rPr>
        <w:t xml:space="preserve">Based on these factors, </w:t>
      </w:r>
      <w:r w:rsidRPr="00985CBB">
        <w:rPr>
          <w:rFonts w:ascii="Times New Roman" w:eastAsiaTheme="majorEastAsia" w:hAnsi="Times New Roman" w:cs="Times New Roman"/>
          <w:b/>
          <w:bCs/>
          <w:color w:val="000000" w:themeColor="text1"/>
          <w:sz w:val="24"/>
          <w:szCs w:val="24"/>
          <w:u w:val="single"/>
        </w:rPr>
        <w:t>Random Forest</w:t>
      </w:r>
      <w:r w:rsidRPr="00985CBB">
        <w:rPr>
          <w:rFonts w:ascii="Times New Roman" w:eastAsiaTheme="majorEastAsia" w:hAnsi="Times New Roman" w:cs="Times New Roman"/>
          <w:color w:val="000000" w:themeColor="text1"/>
          <w:sz w:val="24"/>
          <w:szCs w:val="24"/>
        </w:rPr>
        <w:t xml:space="preserve"> emerges as the preferred choice for the regression task at hand. Its combination of high predictive performance, robustness, and ability to handle</w:t>
      </w:r>
      <w:r w:rsidRPr="00985CBB">
        <w:rPr>
          <w:rFonts w:ascii="Times New Roman" w:eastAsiaTheme="majorEastAsia" w:hAnsi="Times New Roman" w:cs="Times New Roman"/>
          <w:b/>
          <w:bCs/>
          <w:color w:val="000000" w:themeColor="text1"/>
          <w:sz w:val="24"/>
          <w:szCs w:val="24"/>
        </w:rPr>
        <w:t xml:space="preserve"> </w:t>
      </w:r>
      <w:r w:rsidRPr="00985CBB">
        <w:rPr>
          <w:rFonts w:ascii="Times New Roman" w:eastAsiaTheme="majorEastAsia" w:hAnsi="Times New Roman" w:cs="Times New Roman"/>
          <w:color w:val="000000" w:themeColor="text1"/>
          <w:sz w:val="24"/>
          <w:szCs w:val="24"/>
        </w:rPr>
        <w:t>complex data makes it a suitable and reliable model for making accurate predictions in real-world scenarios.</w:t>
      </w:r>
    </w:p>
    <w:p w14:paraId="24501F29" w14:textId="77777777" w:rsidR="009D2F76" w:rsidRDefault="009D2F76" w:rsidP="009D2F76">
      <w:pPr>
        <w:spacing w:after="0" w:line="360" w:lineRule="auto"/>
        <w:jc w:val="both"/>
        <w:rPr>
          <w:rFonts w:ascii="Times New Roman" w:eastAsiaTheme="majorEastAsia" w:hAnsi="Times New Roman" w:cs="Times New Roman"/>
          <w:color w:val="000000" w:themeColor="text1"/>
          <w:sz w:val="24"/>
          <w:szCs w:val="24"/>
        </w:rPr>
      </w:pPr>
    </w:p>
    <w:p w14:paraId="56330BC3" w14:textId="1C7BF936" w:rsidR="009D2F76" w:rsidRDefault="009D2F76" w:rsidP="009D2F76">
      <w:pPr>
        <w:spacing w:after="0" w:line="360" w:lineRule="auto"/>
        <w:jc w:val="both"/>
        <w:rPr>
          <w:rFonts w:ascii="Times New Roman" w:eastAsiaTheme="majorEastAsia" w:hAnsi="Times New Roman" w:cs="Times New Roman"/>
          <w:b/>
          <w:bCs/>
          <w:color w:val="000000" w:themeColor="text1"/>
          <w:sz w:val="32"/>
          <w:szCs w:val="32"/>
        </w:rPr>
      </w:pPr>
      <w:r w:rsidRPr="009D2F76">
        <w:rPr>
          <w:rFonts w:ascii="Times New Roman" w:eastAsiaTheme="majorEastAsia" w:hAnsi="Times New Roman" w:cs="Times New Roman"/>
          <w:b/>
          <w:bCs/>
          <w:color w:val="000000" w:themeColor="text1"/>
          <w:sz w:val="32"/>
          <w:szCs w:val="32"/>
        </w:rPr>
        <w:t>Some more metrics evaluated on Random Forest</w:t>
      </w:r>
      <w:r>
        <w:rPr>
          <w:rFonts w:ascii="Times New Roman" w:eastAsiaTheme="majorEastAsia" w:hAnsi="Times New Roman" w:cs="Times New Roman"/>
          <w:b/>
          <w:bCs/>
          <w:color w:val="000000" w:themeColor="text1"/>
          <w:sz w:val="32"/>
          <w:szCs w:val="32"/>
        </w:rPr>
        <w:t>:</w:t>
      </w:r>
    </w:p>
    <w:p w14:paraId="129F2A83" w14:textId="77777777" w:rsidR="009D2F76" w:rsidRDefault="009D2F76" w:rsidP="009D2F76">
      <w:pPr>
        <w:spacing w:after="0" w:line="360" w:lineRule="auto"/>
        <w:jc w:val="both"/>
        <w:rPr>
          <w:rFonts w:ascii="Times New Roman" w:eastAsiaTheme="majorEastAsia" w:hAnsi="Times New Roman" w:cs="Times New Roman"/>
          <w:b/>
          <w:bCs/>
          <w:color w:val="000000" w:themeColor="text1"/>
          <w:sz w:val="32"/>
          <w:szCs w:val="32"/>
        </w:rPr>
      </w:pPr>
    </w:p>
    <w:p w14:paraId="3278AF91" w14:textId="07027470" w:rsidR="009D2F76" w:rsidRDefault="009D2F76" w:rsidP="009D2F76">
      <w:pPr>
        <w:spacing w:after="0" w:line="360" w:lineRule="auto"/>
        <w:jc w:val="both"/>
        <w:rPr>
          <w:rFonts w:ascii="Times New Roman" w:eastAsiaTheme="majorEastAsia" w:hAnsi="Times New Roman" w:cs="Times New Roman"/>
          <w:b/>
          <w:bCs/>
          <w:color w:val="000000" w:themeColor="text1"/>
          <w:sz w:val="32"/>
          <w:szCs w:val="32"/>
        </w:rPr>
      </w:pPr>
      <w:r w:rsidRPr="009D2F76">
        <w:rPr>
          <w:rFonts w:ascii="Times New Roman" w:eastAsiaTheme="majorEastAsia" w:hAnsi="Times New Roman" w:cs="Times New Roman"/>
          <w:b/>
          <w:bCs/>
          <w:noProof/>
          <w:color w:val="000000" w:themeColor="text1"/>
          <w:sz w:val="32"/>
          <w:szCs w:val="32"/>
        </w:rPr>
        <w:drawing>
          <wp:inline distT="0" distB="0" distL="0" distR="0" wp14:anchorId="0439AA22" wp14:editId="647B0CF2">
            <wp:extent cx="6035040" cy="5783580"/>
            <wp:effectExtent l="0" t="0" r="3810" b="7620"/>
            <wp:docPr id="77547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75828" name=""/>
                    <pic:cNvPicPr/>
                  </pic:nvPicPr>
                  <pic:blipFill rotWithShape="1">
                    <a:blip r:embed="rId15"/>
                    <a:srcRect r="16010"/>
                    <a:stretch/>
                  </pic:blipFill>
                  <pic:spPr bwMode="auto">
                    <a:xfrm>
                      <a:off x="0" y="0"/>
                      <a:ext cx="6035040" cy="5783580"/>
                    </a:xfrm>
                    <a:prstGeom prst="rect">
                      <a:avLst/>
                    </a:prstGeom>
                    <a:ln>
                      <a:noFill/>
                    </a:ln>
                    <a:extLst>
                      <a:ext uri="{53640926-AAD7-44D8-BBD7-CCE9431645EC}">
                        <a14:shadowObscured xmlns:a14="http://schemas.microsoft.com/office/drawing/2010/main"/>
                      </a:ext>
                    </a:extLst>
                  </pic:spPr>
                </pic:pic>
              </a:graphicData>
            </a:graphic>
          </wp:inline>
        </w:drawing>
      </w:r>
    </w:p>
    <w:p w14:paraId="796E1443" w14:textId="77777777" w:rsidR="00146A35" w:rsidRDefault="00146A35" w:rsidP="009D2F76">
      <w:pPr>
        <w:spacing w:after="0" w:line="360" w:lineRule="auto"/>
        <w:jc w:val="both"/>
        <w:rPr>
          <w:rFonts w:ascii="Times New Roman" w:eastAsiaTheme="majorEastAsia" w:hAnsi="Times New Roman" w:cs="Times New Roman"/>
          <w:b/>
          <w:bCs/>
          <w:color w:val="000000" w:themeColor="text1"/>
          <w:sz w:val="32"/>
          <w:szCs w:val="32"/>
        </w:rPr>
      </w:pPr>
    </w:p>
    <w:p w14:paraId="6417544C" w14:textId="77777777" w:rsidR="00146A35" w:rsidRDefault="00146A35" w:rsidP="009D2F76">
      <w:pPr>
        <w:spacing w:after="0" w:line="360" w:lineRule="auto"/>
        <w:jc w:val="both"/>
        <w:rPr>
          <w:rFonts w:ascii="Times New Roman" w:eastAsiaTheme="majorEastAsia" w:hAnsi="Times New Roman" w:cs="Times New Roman"/>
          <w:b/>
          <w:bCs/>
          <w:color w:val="000000" w:themeColor="text1"/>
          <w:sz w:val="32"/>
          <w:szCs w:val="32"/>
        </w:rPr>
      </w:pPr>
    </w:p>
    <w:p w14:paraId="082C807F" w14:textId="77777777" w:rsidR="00146A35" w:rsidRDefault="00146A35" w:rsidP="009D2F76">
      <w:pPr>
        <w:spacing w:after="0" w:line="360" w:lineRule="auto"/>
        <w:jc w:val="both"/>
        <w:rPr>
          <w:rFonts w:ascii="Times New Roman" w:eastAsiaTheme="majorEastAsia" w:hAnsi="Times New Roman" w:cs="Times New Roman"/>
          <w:b/>
          <w:bCs/>
          <w:color w:val="000000" w:themeColor="text1"/>
          <w:sz w:val="32"/>
          <w:szCs w:val="32"/>
        </w:rPr>
      </w:pPr>
    </w:p>
    <w:p w14:paraId="6F3FDA54" w14:textId="77777777" w:rsidR="00146A35" w:rsidRDefault="00146A35" w:rsidP="009D2F76">
      <w:pPr>
        <w:spacing w:after="0" w:line="360" w:lineRule="auto"/>
        <w:jc w:val="both"/>
        <w:rPr>
          <w:rFonts w:ascii="Times New Roman" w:eastAsiaTheme="majorEastAsia" w:hAnsi="Times New Roman" w:cs="Times New Roman"/>
          <w:b/>
          <w:bCs/>
          <w:color w:val="000000" w:themeColor="text1"/>
          <w:sz w:val="32"/>
          <w:szCs w:val="32"/>
        </w:rPr>
      </w:pPr>
    </w:p>
    <w:p w14:paraId="5FACF08B" w14:textId="08966963" w:rsidR="00146A35" w:rsidRDefault="00146A35" w:rsidP="009D2F76">
      <w:pPr>
        <w:spacing w:after="0" w:line="360" w:lineRule="auto"/>
        <w:jc w:val="both"/>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lastRenderedPageBreak/>
        <w:t>Visual Representation of Random Forest Model</w:t>
      </w:r>
    </w:p>
    <w:p w14:paraId="01423248" w14:textId="77777777" w:rsidR="00146A35" w:rsidRDefault="00146A35" w:rsidP="009D2F76">
      <w:pPr>
        <w:spacing w:after="0" w:line="360" w:lineRule="auto"/>
        <w:jc w:val="both"/>
        <w:rPr>
          <w:rFonts w:ascii="Times New Roman" w:eastAsiaTheme="majorEastAsia" w:hAnsi="Times New Roman" w:cs="Times New Roman"/>
          <w:b/>
          <w:bCs/>
          <w:color w:val="000000" w:themeColor="text1"/>
          <w:sz w:val="32"/>
          <w:szCs w:val="32"/>
        </w:rPr>
      </w:pPr>
    </w:p>
    <w:p w14:paraId="2A8ADCCD" w14:textId="27335D23" w:rsidR="00146A35" w:rsidRDefault="00146A35" w:rsidP="00146A35">
      <w:pPr>
        <w:pStyle w:val="ListParagraph"/>
        <w:numPr>
          <w:ilvl w:val="0"/>
          <w:numId w:val="19"/>
        </w:numPr>
        <w:spacing w:after="0" w:line="360" w:lineRule="auto"/>
        <w:jc w:val="both"/>
        <w:rPr>
          <w:rFonts w:ascii="Times New Roman" w:eastAsiaTheme="majorEastAsia" w:hAnsi="Times New Roman" w:cs="Times New Roman"/>
          <w:b/>
          <w:bCs/>
          <w:color w:val="000000" w:themeColor="text1"/>
          <w:sz w:val="28"/>
          <w:szCs w:val="28"/>
        </w:rPr>
      </w:pPr>
      <w:r w:rsidRPr="00146A35">
        <w:rPr>
          <w:rFonts w:ascii="Times New Roman" w:eastAsiaTheme="majorEastAsia" w:hAnsi="Times New Roman" w:cs="Times New Roman"/>
          <w:b/>
          <w:bCs/>
          <w:color w:val="000000" w:themeColor="text1"/>
          <w:sz w:val="28"/>
          <w:szCs w:val="28"/>
        </w:rPr>
        <w:t>Actual Vs Predicted Plot</w:t>
      </w:r>
      <w:r>
        <w:rPr>
          <w:rFonts w:ascii="Times New Roman" w:eastAsiaTheme="majorEastAsia" w:hAnsi="Times New Roman" w:cs="Times New Roman"/>
          <w:b/>
          <w:bCs/>
          <w:color w:val="000000" w:themeColor="text1"/>
          <w:sz w:val="28"/>
          <w:szCs w:val="28"/>
        </w:rPr>
        <w:t>:</w:t>
      </w:r>
    </w:p>
    <w:p w14:paraId="402D738C" w14:textId="17049E23" w:rsidR="00146A35" w:rsidRPr="00146A35" w:rsidRDefault="00146A35" w:rsidP="00146A35">
      <w:pPr>
        <w:pStyle w:val="ListParagraph"/>
        <w:spacing w:after="0" w:line="360" w:lineRule="auto"/>
        <w:jc w:val="both"/>
        <w:rPr>
          <w:rFonts w:ascii="Times New Roman" w:eastAsiaTheme="majorEastAsia" w:hAnsi="Times New Roman" w:cs="Times New Roman"/>
          <w:color w:val="000000" w:themeColor="text1"/>
          <w:sz w:val="24"/>
          <w:szCs w:val="24"/>
        </w:rPr>
      </w:pPr>
      <w:r w:rsidRPr="00146A35">
        <w:rPr>
          <w:rFonts w:ascii="Times New Roman" w:eastAsiaTheme="majorEastAsia" w:hAnsi="Times New Roman" w:cs="Times New Roman"/>
          <w:color w:val="000000" w:themeColor="text1"/>
          <w:sz w:val="24"/>
          <w:szCs w:val="24"/>
        </w:rPr>
        <w:t>An Actual vs. Predicted Plot is a visualization used to compare the actual values of the target variable with the predicted values obtained from a machine learning model. It provides a visual assessment of how well the model's predictions align with the ground truth.</w:t>
      </w:r>
    </w:p>
    <w:p w14:paraId="446868CD" w14:textId="7D7EA0F2" w:rsidR="00146A35" w:rsidRDefault="00146A35" w:rsidP="00146A35">
      <w:pPr>
        <w:pStyle w:val="ListParagraph"/>
        <w:spacing w:after="0" w:line="360" w:lineRule="auto"/>
        <w:jc w:val="both"/>
        <w:rPr>
          <w:rFonts w:ascii="Times New Roman" w:eastAsiaTheme="majorEastAsia" w:hAnsi="Times New Roman" w:cs="Times New Roman"/>
          <w:b/>
          <w:bCs/>
          <w:color w:val="000000" w:themeColor="text1"/>
          <w:sz w:val="32"/>
          <w:szCs w:val="32"/>
        </w:rPr>
      </w:pPr>
      <w:r w:rsidRPr="00146A35">
        <w:rPr>
          <w:rFonts w:ascii="Times New Roman" w:eastAsiaTheme="majorEastAsia" w:hAnsi="Times New Roman" w:cs="Times New Roman"/>
          <w:b/>
          <w:bCs/>
          <w:noProof/>
          <w:color w:val="000000" w:themeColor="text1"/>
          <w:sz w:val="32"/>
          <w:szCs w:val="32"/>
        </w:rPr>
        <w:drawing>
          <wp:inline distT="0" distB="0" distL="0" distR="0" wp14:anchorId="7DF157E6" wp14:editId="796692C5">
            <wp:extent cx="5448300" cy="5052060"/>
            <wp:effectExtent l="0" t="0" r="0" b="0"/>
            <wp:docPr id="1021223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23860" name=""/>
                    <pic:cNvPicPr/>
                  </pic:nvPicPr>
                  <pic:blipFill rotWithShape="1">
                    <a:blip r:embed="rId16"/>
                    <a:srcRect l="4873" r="17691"/>
                    <a:stretch/>
                  </pic:blipFill>
                  <pic:spPr bwMode="auto">
                    <a:xfrm>
                      <a:off x="0" y="0"/>
                      <a:ext cx="5448300" cy="5052060"/>
                    </a:xfrm>
                    <a:prstGeom prst="rect">
                      <a:avLst/>
                    </a:prstGeom>
                    <a:ln>
                      <a:noFill/>
                    </a:ln>
                    <a:extLst>
                      <a:ext uri="{53640926-AAD7-44D8-BBD7-CCE9431645EC}">
                        <a14:shadowObscured xmlns:a14="http://schemas.microsoft.com/office/drawing/2010/main"/>
                      </a:ext>
                    </a:extLst>
                  </pic:spPr>
                </pic:pic>
              </a:graphicData>
            </a:graphic>
          </wp:inline>
        </w:drawing>
      </w:r>
    </w:p>
    <w:p w14:paraId="4362623E" w14:textId="77777777" w:rsidR="00146A35" w:rsidRDefault="00146A35" w:rsidP="00146A35">
      <w:pPr>
        <w:pStyle w:val="ListParagraph"/>
        <w:spacing w:after="0" w:line="360" w:lineRule="auto"/>
        <w:jc w:val="both"/>
        <w:rPr>
          <w:rFonts w:ascii="Times New Roman" w:eastAsiaTheme="majorEastAsia" w:hAnsi="Times New Roman" w:cs="Times New Roman"/>
          <w:b/>
          <w:bCs/>
          <w:color w:val="000000" w:themeColor="text1"/>
          <w:sz w:val="32"/>
          <w:szCs w:val="32"/>
        </w:rPr>
      </w:pPr>
    </w:p>
    <w:p w14:paraId="61B562DF" w14:textId="77777777" w:rsidR="00146A35" w:rsidRDefault="00146A35" w:rsidP="00146A35">
      <w:pPr>
        <w:pStyle w:val="ListParagraph"/>
        <w:spacing w:after="0" w:line="360" w:lineRule="auto"/>
        <w:jc w:val="both"/>
        <w:rPr>
          <w:rFonts w:ascii="Times New Roman" w:eastAsiaTheme="majorEastAsia" w:hAnsi="Times New Roman" w:cs="Times New Roman"/>
          <w:b/>
          <w:bCs/>
          <w:color w:val="000000" w:themeColor="text1"/>
          <w:sz w:val="32"/>
          <w:szCs w:val="32"/>
        </w:rPr>
      </w:pPr>
    </w:p>
    <w:p w14:paraId="1C39306F" w14:textId="77777777" w:rsidR="00146A35" w:rsidRDefault="00146A35" w:rsidP="00146A35">
      <w:pPr>
        <w:pStyle w:val="ListParagraph"/>
        <w:spacing w:after="0" w:line="360" w:lineRule="auto"/>
        <w:jc w:val="both"/>
        <w:rPr>
          <w:rFonts w:ascii="Times New Roman" w:eastAsiaTheme="majorEastAsia" w:hAnsi="Times New Roman" w:cs="Times New Roman"/>
          <w:b/>
          <w:bCs/>
          <w:color w:val="000000" w:themeColor="text1"/>
          <w:sz w:val="32"/>
          <w:szCs w:val="32"/>
        </w:rPr>
      </w:pPr>
    </w:p>
    <w:p w14:paraId="5B449B14" w14:textId="1E56F784" w:rsidR="00146A35" w:rsidRDefault="00146A35" w:rsidP="00146A35">
      <w:pPr>
        <w:pStyle w:val="ListParagraph"/>
        <w:numPr>
          <w:ilvl w:val="0"/>
          <w:numId w:val="19"/>
        </w:numPr>
        <w:spacing w:after="0" w:line="360" w:lineRule="auto"/>
        <w:jc w:val="both"/>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lastRenderedPageBreak/>
        <w:t>Residual Plot:</w:t>
      </w:r>
    </w:p>
    <w:p w14:paraId="1856058F" w14:textId="145C3C04" w:rsidR="00146A35" w:rsidRDefault="00146A35" w:rsidP="00146A35">
      <w:pPr>
        <w:spacing w:after="0" w:line="360" w:lineRule="auto"/>
        <w:ind w:left="720"/>
        <w:jc w:val="both"/>
        <w:rPr>
          <w:rFonts w:ascii="Times New Roman" w:eastAsiaTheme="majorEastAsia" w:hAnsi="Times New Roman" w:cs="Times New Roman"/>
          <w:color w:val="000000" w:themeColor="text1"/>
          <w:sz w:val="24"/>
          <w:szCs w:val="24"/>
        </w:rPr>
      </w:pPr>
      <w:r w:rsidRPr="00146A35">
        <w:rPr>
          <w:rFonts w:ascii="Times New Roman" w:eastAsiaTheme="majorEastAsia" w:hAnsi="Times New Roman" w:cs="Times New Roman"/>
          <w:color w:val="000000" w:themeColor="text1"/>
          <w:sz w:val="24"/>
          <w:szCs w:val="24"/>
        </w:rPr>
        <w:t>A Residual Plot is a graphical tool used to analyze the residuals, or the differences between the observed (actual) values and the predicted values from a regression model. It helps in assessing the goodness of fit of the model and identifying patterns or trends in the residuals.</w:t>
      </w:r>
    </w:p>
    <w:p w14:paraId="45318406" w14:textId="77777777" w:rsidR="00146A35" w:rsidRDefault="00146A35" w:rsidP="00146A35">
      <w:pPr>
        <w:spacing w:after="0" w:line="360" w:lineRule="auto"/>
        <w:ind w:left="720"/>
        <w:jc w:val="both"/>
        <w:rPr>
          <w:rFonts w:ascii="Times New Roman" w:eastAsiaTheme="majorEastAsia" w:hAnsi="Times New Roman" w:cs="Times New Roman"/>
          <w:color w:val="000000" w:themeColor="text1"/>
          <w:sz w:val="24"/>
          <w:szCs w:val="24"/>
        </w:rPr>
      </w:pPr>
    </w:p>
    <w:p w14:paraId="580933AD" w14:textId="373BE7A9" w:rsidR="00146A35" w:rsidRPr="00146A35" w:rsidRDefault="00146A35" w:rsidP="00146A35">
      <w:pPr>
        <w:spacing w:after="0" w:line="360" w:lineRule="auto"/>
        <w:ind w:left="720"/>
        <w:jc w:val="both"/>
        <w:rPr>
          <w:rFonts w:ascii="Times New Roman" w:eastAsiaTheme="majorEastAsia" w:hAnsi="Times New Roman" w:cs="Times New Roman"/>
          <w:color w:val="000000" w:themeColor="text1"/>
          <w:sz w:val="24"/>
          <w:szCs w:val="24"/>
        </w:rPr>
      </w:pPr>
      <w:r w:rsidRPr="00146A35">
        <w:rPr>
          <w:rFonts w:ascii="Times New Roman" w:eastAsiaTheme="majorEastAsia" w:hAnsi="Times New Roman" w:cs="Times New Roman"/>
          <w:noProof/>
          <w:color w:val="000000" w:themeColor="text1"/>
          <w:sz w:val="24"/>
          <w:szCs w:val="24"/>
        </w:rPr>
        <w:drawing>
          <wp:inline distT="0" distB="0" distL="0" distR="0" wp14:anchorId="10331E28" wp14:editId="195AF0FE">
            <wp:extent cx="5516880" cy="5615940"/>
            <wp:effectExtent l="0" t="0" r="7620" b="3810"/>
            <wp:docPr id="1285917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917649" name=""/>
                    <pic:cNvPicPr/>
                  </pic:nvPicPr>
                  <pic:blipFill>
                    <a:blip r:embed="rId17"/>
                    <a:stretch>
                      <a:fillRect/>
                    </a:stretch>
                  </pic:blipFill>
                  <pic:spPr>
                    <a:xfrm>
                      <a:off x="0" y="0"/>
                      <a:ext cx="5516880" cy="5615940"/>
                    </a:xfrm>
                    <a:prstGeom prst="rect">
                      <a:avLst/>
                    </a:prstGeom>
                  </pic:spPr>
                </pic:pic>
              </a:graphicData>
            </a:graphic>
          </wp:inline>
        </w:drawing>
      </w:r>
    </w:p>
    <w:p w14:paraId="53591B5F" w14:textId="77777777" w:rsidR="009D2F76" w:rsidRDefault="009D2F76" w:rsidP="009D2F76">
      <w:pPr>
        <w:spacing w:after="0" w:line="360" w:lineRule="auto"/>
        <w:jc w:val="both"/>
        <w:rPr>
          <w:rFonts w:ascii="Times New Roman" w:eastAsiaTheme="majorEastAsia" w:hAnsi="Times New Roman" w:cs="Times New Roman"/>
          <w:b/>
          <w:bCs/>
          <w:color w:val="000000" w:themeColor="text1"/>
          <w:sz w:val="32"/>
          <w:szCs w:val="32"/>
        </w:rPr>
      </w:pPr>
    </w:p>
    <w:p w14:paraId="78C27C7E" w14:textId="77777777" w:rsidR="004B5DAC" w:rsidRDefault="004B5DAC" w:rsidP="009D2F76">
      <w:pPr>
        <w:spacing w:after="0" w:line="360" w:lineRule="auto"/>
        <w:jc w:val="both"/>
        <w:rPr>
          <w:rFonts w:ascii="Times New Roman" w:eastAsiaTheme="majorEastAsia" w:hAnsi="Times New Roman" w:cs="Times New Roman"/>
          <w:b/>
          <w:bCs/>
          <w:color w:val="000000" w:themeColor="text1"/>
          <w:sz w:val="32"/>
          <w:szCs w:val="32"/>
        </w:rPr>
      </w:pPr>
    </w:p>
    <w:p w14:paraId="1AEDE743" w14:textId="77777777" w:rsidR="004B5DAC" w:rsidRDefault="004B5DAC" w:rsidP="009D2F76">
      <w:pPr>
        <w:spacing w:after="0" w:line="360" w:lineRule="auto"/>
        <w:jc w:val="both"/>
        <w:rPr>
          <w:rFonts w:ascii="Times New Roman" w:eastAsiaTheme="majorEastAsia" w:hAnsi="Times New Roman" w:cs="Times New Roman"/>
          <w:b/>
          <w:bCs/>
          <w:color w:val="000000" w:themeColor="text1"/>
          <w:sz w:val="32"/>
          <w:szCs w:val="32"/>
        </w:rPr>
      </w:pPr>
    </w:p>
    <w:p w14:paraId="7339D273" w14:textId="407C759F" w:rsidR="004B5DAC" w:rsidRDefault="004B5DAC" w:rsidP="009D2F76">
      <w:pPr>
        <w:spacing w:after="0" w:line="360" w:lineRule="auto"/>
        <w:jc w:val="both"/>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lastRenderedPageBreak/>
        <w:t>Final Prediction</w:t>
      </w:r>
    </w:p>
    <w:p w14:paraId="34C68F83" w14:textId="77777777" w:rsidR="004B5DAC" w:rsidRDefault="004B5DAC" w:rsidP="009D2F76">
      <w:pPr>
        <w:spacing w:after="0" w:line="360" w:lineRule="auto"/>
        <w:jc w:val="both"/>
        <w:rPr>
          <w:rFonts w:ascii="Times New Roman" w:eastAsiaTheme="majorEastAsia" w:hAnsi="Times New Roman" w:cs="Times New Roman"/>
          <w:b/>
          <w:bCs/>
          <w:color w:val="000000" w:themeColor="text1"/>
          <w:sz w:val="32"/>
          <w:szCs w:val="32"/>
        </w:rPr>
      </w:pPr>
    </w:p>
    <w:p w14:paraId="419EB38F" w14:textId="2488BEF9" w:rsidR="004B5DAC" w:rsidRDefault="004B5DAC" w:rsidP="009D2F76">
      <w:pPr>
        <w:spacing w:after="0" w:line="360" w:lineRule="auto"/>
        <w:jc w:val="both"/>
        <w:rPr>
          <w:rFonts w:ascii="Times New Roman" w:eastAsiaTheme="majorEastAsia" w:hAnsi="Times New Roman" w:cs="Times New Roman"/>
          <w:b/>
          <w:bCs/>
          <w:color w:val="000000" w:themeColor="text1"/>
          <w:sz w:val="32"/>
          <w:szCs w:val="32"/>
        </w:rPr>
      </w:pPr>
      <w:r w:rsidRPr="004B5DAC">
        <w:rPr>
          <w:rFonts w:ascii="Times New Roman" w:eastAsiaTheme="majorEastAsia" w:hAnsi="Times New Roman" w:cs="Times New Roman"/>
          <w:b/>
          <w:bCs/>
          <w:noProof/>
          <w:color w:val="000000" w:themeColor="text1"/>
          <w:sz w:val="32"/>
          <w:szCs w:val="32"/>
        </w:rPr>
        <w:drawing>
          <wp:inline distT="0" distB="0" distL="0" distR="0" wp14:anchorId="2D131519" wp14:editId="16CB70D7">
            <wp:extent cx="6103620" cy="3130550"/>
            <wp:effectExtent l="0" t="0" r="0" b="0"/>
            <wp:docPr id="1487551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51012" name=""/>
                    <pic:cNvPicPr/>
                  </pic:nvPicPr>
                  <pic:blipFill>
                    <a:blip r:embed="rId18"/>
                    <a:stretch>
                      <a:fillRect/>
                    </a:stretch>
                  </pic:blipFill>
                  <pic:spPr>
                    <a:xfrm>
                      <a:off x="0" y="0"/>
                      <a:ext cx="6103620" cy="3130550"/>
                    </a:xfrm>
                    <a:prstGeom prst="rect">
                      <a:avLst/>
                    </a:prstGeom>
                  </pic:spPr>
                </pic:pic>
              </a:graphicData>
            </a:graphic>
          </wp:inline>
        </w:drawing>
      </w:r>
    </w:p>
    <w:p w14:paraId="0C17F28A" w14:textId="6BEBDFA8" w:rsidR="004B5DAC" w:rsidRDefault="004B5DAC" w:rsidP="009D2F76">
      <w:pPr>
        <w:spacing w:after="0" w:line="360" w:lineRule="auto"/>
        <w:jc w:val="both"/>
        <w:rPr>
          <w:rFonts w:ascii="Times New Roman" w:eastAsiaTheme="majorEastAsia" w:hAnsi="Times New Roman" w:cs="Times New Roman"/>
          <w:b/>
          <w:bCs/>
          <w:color w:val="000000" w:themeColor="text1"/>
          <w:sz w:val="32"/>
          <w:szCs w:val="32"/>
        </w:rPr>
      </w:pPr>
      <w:r w:rsidRPr="004B5DAC">
        <w:rPr>
          <w:rFonts w:ascii="Times New Roman" w:eastAsiaTheme="majorEastAsia" w:hAnsi="Times New Roman" w:cs="Times New Roman"/>
          <w:b/>
          <w:bCs/>
          <w:noProof/>
          <w:color w:val="000000" w:themeColor="text1"/>
          <w:sz w:val="32"/>
          <w:szCs w:val="32"/>
        </w:rPr>
        <w:drawing>
          <wp:inline distT="0" distB="0" distL="0" distR="0" wp14:anchorId="52F031A8" wp14:editId="4E8D54D6">
            <wp:extent cx="6126480" cy="2219325"/>
            <wp:effectExtent l="0" t="0" r="7620" b="9525"/>
            <wp:docPr id="1561052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052139" name=""/>
                    <pic:cNvPicPr/>
                  </pic:nvPicPr>
                  <pic:blipFill>
                    <a:blip r:embed="rId19"/>
                    <a:stretch>
                      <a:fillRect/>
                    </a:stretch>
                  </pic:blipFill>
                  <pic:spPr>
                    <a:xfrm>
                      <a:off x="0" y="0"/>
                      <a:ext cx="6127336" cy="2219635"/>
                    </a:xfrm>
                    <a:prstGeom prst="rect">
                      <a:avLst/>
                    </a:prstGeom>
                  </pic:spPr>
                </pic:pic>
              </a:graphicData>
            </a:graphic>
          </wp:inline>
        </w:drawing>
      </w:r>
    </w:p>
    <w:p w14:paraId="56514D4A" w14:textId="5DFB35F8" w:rsidR="004B5DAC" w:rsidRDefault="004B5DAC" w:rsidP="009D2F76">
      <w:pPr>
        <w:spacing w:after="0" w:line="360" w:lineRule="auto"/>
        <w:jc w:val="both"/>
        <w:rPr>
          <w:rFonts w:ascii="Times New Roman" w:eastAsiaTheme="majorEastAsia" w:hAnsi="Times New Roman" w:cs="Times New Roman"/>
          <w:color w:val="000000" w:themeColor="text1"/>
          <w:sz w:val="24"/>
          <w:szCs w:val="24"/>
        </w:rPr>
      </w:pPr>
      <w:r w:rsidRPr="004B5DAC">
        <w:rPr>
          <w:rFonts w:ascii="Times New Roman" w:eastAsiaTheme="majorEastAsia" w:hAnsi="Times New Roman" w:cs="Times New Roman"/>
          <w:color w:val="000000" w:themeColor="text1"/>
          <w:sz w:val="24"/>
          <w:szCs w:val="24"/>
        </w:rPr>
        <w:t xml:space="preserve">The provided code defines a function called </w:t>
      </w:r>
      <w:r>
        <w:rPr>
          <w:rFonts w:ascii="Times New Roman" w:eastAsiaTheme="majorEastAsia" w:hAnsi="Times New Roman" w:cs="Times New Roman"/>
          <w:color w:val="000000" w:themeColor="text1"/>
          <w:sz w:val="24"/>
          <w:szCs w:val="24"/>
        </w:rPr>
        <w:t>(</w:t>
      </w:r>
      <w:r w:rsidRPr="004B5DAC">
        <w:rPr>
          <w:rFonts w:ascii="Times New Roman" w:eastAsiaTheme="majorEastAsia" w:hAnsi="Times New Roman" w:cs="Times New Roman"/>
          <w:color w:val="000000" w:themeColor="text1"/>
          <w:sz w:val="24"/>
          <w:szCs w:val="24"/>
        </w:rPr>
        <w:t>predict_house_price</w:t>
      </w:r>
      <w:r>
        <w:rPr>
          <w:rFonts w:ascii="Times New Roman" w:eastAsiaTheme="majorEastAsia" w:hAnsi="Times New Roman" w:cs="Times New Roman"/>
          <w:color w:val="000000" w:themeColor="text1"/>
          <w:sz w:val="24"/>
          <w:szCs w:val="24"/>
        </w:rPr>
        <w:t>)</w:t>
      </w:r>
      <w:r w:rsidRPr="004B5DAC">
        <w:rPr>
          <w:rFonts w:ascii="Times New Roman" w:eastAsiaTheme="majorEastAsia" w:hAnsi="Times New Roman" w:cs="Times New Roman"/>
          <w:color w:val="000000" w:themeColor="text1"/>
          <w:sz w:val="24"/>
          <w:szCs w:val="24"/>
        </w:rPr>
        <w:t xml:space="preserve"> to predict the price of a house using a Random Forest Regressor model. This function takes several input parameters representing features of the house, such as the number of bathrooms, balconies, total square footage, number of bedrooms, price per square foot, area type, availability status, and location. These features are used to create a feature vector, which is then scaled using a scaler. The scaled feature vector is passed to the model to obtain the predicted house price, which is returned by the function. The function can be called with specific feature values to predict the price of a house based on its characteristics.</w:t>
      </w:r>
    </w:p>
    <w:p w14:paraId="39882CBF" w14:textId="7DC0FDFE" w:rsidR="004B5DAC" w:rsidRDefault="004B5DAC" w:rsidP="009D2F76">
      <w:pPr>
        <w:spacing w:after="0" w:line="360" w:lineRule="auto"/>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lastRenderedPageBreak/>
        <w:t>Here we can choose features and their input according to our need and we get a number which shows the price of property in lacs.</w:t>
      </w:r>
    </w:p>
    <w:p w14:paraId="0D045915" w14:textId="77777777" w:rsidR="000E0C02" w:rsidRDefault="000E0C02" w:rsidP="009D2F76">
      <w:pPr>
        <w:spacing w:after="0" w:line="360" w:lineRule="auto"/>
        <w:jc w:val="both"/>
        <w:rPr>
          <w:rFonts w:ascii="Times New Roman" w:eastAsiaTheme="majorEastAsia" w:hAnsi="Times New Roman" w:cs="Times New Roman"/>
          <w:color w:val="000000" w:themeColor="text1"/>
          <w:sz w:val="24"/>
          <w:szCs w:val="24"/>
        </w:rPr>
      </w:pPr>
    </w:p>
    <w:p w14:paraId="1D55E86F" w14:textId="77777777" w:rsidR="000E0C02" w:rsidRDefault="000E0C02" w:rsidP="009D2F76">
      <w:pPr>
        <w:spacing w:after="0" w:line="360" w:lineRule="auto"/>
        <w:jc w:val="both"/>
        <w:rPr>
          <w:rFonts w:ascii="Times New Roman" w:eastAsiaTheme="majorEastAsia" w:hAnsi="Times New Roman" w:cs="Times New Roman"/>
          <w:color w:val="000000" w:themeColor="text1"/>
          <w:sz w:val="24"/>
          <w:szCs w:val="24"/>
        </w:rPr>
      </w:pPr>
    </w:p>
    <w:p w14:paraId="5E6B7947" w14:textId="5C1DD8DB" w:rsidR="000E0C02" w:rsidRPr="000E0C02" w:rsidRDefault="000E0C02" w:rsidP="009D2F76">
      <w:pPr>
        <w:spacing w:after="0" w:line="360" w:lineRule="auto"/>
        <w:jc w:val="both"/>
        <w:rPr>
          <w:rFonts w:ascii="Times New Roman" w:eastAsiaTheme="majorEastAsia" w:hAnsi="Times New Roman" w:cs="Times New Roman"/>
          <w:b/>
          <w:bCs/>
          <w:color w:val="000000" w:themeColor="text1"/>
          <w:sz w:val="24"/>
          <w:szCs w:val="24"/>
        </w:rPr>
      </w:pPr>
      <w:r w:rsidRPr="000E0C02">
        <w:rPr>
          <w:rFonts w:ascii="Times New Roman" w:eastAsiaTheme="majorEastAsia" w:hAnsi="Times New Roman" w:cs="Times New Roman"/>
          <w:noProof/>
          <w:color w:val="000000" w:themeColor="text1"/>
          <w:sz w:val="24"/>
          <w:szCs w:val="24"/>
        </w:rPr>
        <w:drawing>
          <wp:inline distT="0" distB="0" distL="0" distR="0" wp14:anchorId="00152427" wp14:editId="465CF7AA">
            <wp:extent cx="6225540" cy="2933700"/>
            <wp:effectExtent l="0" t="0" r="3810" b="0"/>
            <wp:docPr id="2124540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40623" name=""/>
                    <pic:cNvPicPr/>
                  </pic:nvPicPr>
                  <pic:blipFill>
                    <a:blip r:embed="rId20"/>
                    <a:stretch>
                      <a:fillRect/>
                    </a:stretch>
                  </pic:blipFill>
                  <pic:spPr>
                    <a:xfrm>
                      <a:off x="0" y="0"/>
                      <a:ext cx="6226408" cy="2934109"/>
                    </a:xfrm>
                    <a:prstGeom prst="rect">
                      <a:avLst/>
                    </a:prstGeom>
                  </pic:spPr>
                </pic:pic>
              </a:graphicData>
            </a:graphic>
          </wp:inline>
        </w:drawing>
      </w:r>
    </w:p>
    <w:p w14:paraId="2791957A" w14:textId="77777777" w:rsidR="004B5DAC" w:rsidRDefault="004B5DAC" w:rsidP="009D2F76">
      <w:pPr>
        <w:spacing w:after="0" w:line="360" w:lineRule="auto"/>
        <w:jc w:val="both"/>
        <w:rPr>
          <w:rFonts w:ascii="Times New Roman" w:eastAsiaTheme="majorEastAsia" w:hAnsi="Times New Roman" w:cs="Times New Roman"/>
          <w:color w:val="000000" w:themeColor="text1"/>
          <w:sz w:val="24"/>
          <w:szCs w:val="24"/>
        </w:rPr>
      </w:pPr>
    </w:p>
    <w:p w14:paraId="52DA73D5" w14:textId="1AF75E1E" w:rsidR="000E0C02" w:rsidRPr="004B5DAC" w:rsidRDefault="000E0C02" w:rsidP="009D2F76">
      <w:pPr>
        <w:spacing w:after="0" w:line="360" w:lineRule="auto"/>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Here 149.34 shows the price for selected features in lacs.</w:t>
      </w:r>
    </w:p>
    <w:sectPr w:rsidR="000E0C02" w:rsidRPr="004B5DAC" w:rsidSect="00DC06C4">
      <w:footerReference w:type="default" r:id="rId21"/>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9E5DF" w14:textId="77777777" w:rsidR="003321BF" w:rsidRDefault="003321BF" w:rsidP="00CF6CAA">
      <w:pPr>
        <w:spacing w:after="0" w:line="240" w:lineRule="auto"/>
      </w:pPr>
      <w:r>
        <w:separator/>
      </w:r>
    </w:p>
  </w:endnote>
  <w:endnote w:type="continuationSeparator" w:id="0">
    <w:p w14:paraId="4E71F597" w14:textId="77777777" w:rsidR="003321BF" w:rsidRDefault="003321BF"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56AF2" w14:textId="77777777" w:rsidR="003321BF" w:rsidRDefault="003321BF" w:rsidP="00CF6CAA">
      <w:pPr>
        <w:spacing w:after="0" w:line="240" w:lineRule="auto"/>
      </w:pPr>
      <w:r>
        <w:separator/>
      </w:r>
    </w:p>
  </w:footnote>
  <w:footnote w:type="continuationSeparator" w:id="0">
    <w:p w14:paraId="0C2228AD" w14:textId="77777777" w:rsidR="003321BF" w:rsidRDefault="003321BF"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50A9E"/>
    <w:multiLevelType w:val="hybridMultilevel"/>
    <w:tmpl w:val="F68E6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6E29DB"/>
    <w:multiLevelType w:val="multilevel"/>
    <w:tmpl w:val="E55A38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3AAB6C5A"/>
    <w:multiLevelType w:val="multilevel"/>
    <w:tmpl w:val="01BCF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A932AB"/>
    <w:multiLevelType w:val="hybridMultilevel"/>
    <w:tmpl w:val="944C9F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FB4FF2"/>
    <w:multiLevelType w:val="multilevel"/>
    <w:tmpl w:val="73B0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6254C8"/>
    <w:multiLevelType w:val="multilevel"/>
    <w:tmpl w:val="8A9605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6320EB"/>
    <w:multiLevelType w:val="multilevel"/>
    <w:tmpl w:val="D368EA5A"/>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ascii="Times New Roman" w:eastAsiaTheme="majorEastAsia" w:hAnsi="Times New Roman" w:cs="Times New Roman" w:hint="default"/>
        <w:b/>
        <w:color w:val="000000" w:themeColor="text1"/>
        <w:sz w:val="28"/>
      </w:rPr>
    </w:lvl>
    <w:lvl w:ilvl="2">
      <w:start w:val="1"/>
      <w:numFmt w:val="decimal"/>
      <w:isLgl/>
      <w:lvlText w:val="%1.%2.%3"/>
      <w:lvlJc w:val="left"/>
      <w:pPr>
        <w:ind w:left="1080" w:hanging="720"/>
      </w:pPr>
      <w:rPr>
        <w:rFonts w:ascii="Times New Roman" w:eastAsiaTheme="majorEastAsia" w:hAnsi="Times New Roman" w:cs="Times New Roman" w:hint="default"/>
        <w:b/>
        <w:color w:val="000000" w:themeColor="text1"/>
        <w:sz w:val="28"/>
      </w:rPr>
    </w:lvl>
    <w:lvl w:ilvl="3">
      <w:start w:val="1"/>
      <w:numFmt w:val="decimal"/>
      <w:isLgl/>
      <w:lvlText w:val="%1.%2.%3.%4"/>
      <w:lvlJc w:val="left"/>
      <w:pPr>
        <w:ind w:left="1440" w:hanging="1080"/>
      </w:pPr>
      <w:rPr>
        <w:rFonts w:ascii="Times New Roman" w:eastAsiaTheme="majorEastAsia" w:hAnsi="Times New Roman" w:cs="Times New Roman" w:hint="default"/>
        <w:b/>
        <w:color w:val="000000" w:themeColor="text1"/>
        <w:sz w:val="28"/>
      </w:rPr>
    </w:lvl>
    <w:lvl w:ilvl="4">
      <w:start w:val="1"/>
      <w:numFmt w:val="decimal"/>
      <w:isLgl/>
      <w:lvlText w:val="%1.%2.%3.%4.%5"/>
      <w:lvlJc w:val="left"/>
      <w:pPr>
        <w:ind w:left="1440" w:hanging="1080"/>
      </w:pPr>
      <w:rPr>
        <w:rFonts w:ascii="Times New Roman" w:eastAsiaTheme="majorEastAsia" w:hAnsi="Times New Roman" w:cs="Times New Roman" w:hint="default"/>
        <w:b/>
        <w:color w:val="000000" w:themeColor="text1"/>
        <w:sz w:val="28"/>
      </w:rPr>
    </w:lvl>
    <w:lvl w:ilvl="5">
      <w:start w:val="1"/>
      <w:numFmt w:val="decimal"/>
      <w:isLgl/>
      <w:lvlText w:val="%1.%2.%3.%4.%5.%6"/>
      <w:lvlJc w:val="left"/>
      <w:pPr>
        <w:ind w:left="1800" w:hanging="1440"/>
      </w:pPr>
      <w:rPr>
        <w:rFonts w:ascii="Times New Roman" w:eastAsiaTheme="majorEastAsia" w:hAnsi="Times New Roman" w:cs="Times New Roman" w:hint="default"/>
        <w:b/>
        <w:color w:val="000000" w:themeColor="text1"/>
        <w:sz w:val="28"/>
      </w:rPr>
    </w:lvl>
    <w:lvl w:ilvl="6">
      <w:start w:val="1"/>
      <w:numFmt w:val="decimal"/>
      <w:isLgl/>
      <w:lvlText w:val="%1.%2.%3.%4.%5.%6.%7"/>
      <w:lvlJc w:val="left"/>
      <w:pPr>
        <w:ind w:left="1800" w:hanging="1440"/>
      </w:pPr>
      <w:rPr>
        <w:rFonts w:ascii="Times New Roman" w:eastAsiaTheme="majorEastAsia" w:hAnsi="Times New Roman" w:cs="Times New Roman" w:hint="default"/>
        <w:b/>
        <w:color w:val="000000" w:themeColor="text1"/>
        <w:sz w:val="28"/>
      </w:rPr>
    </w:lvl>
    <w:lvl w:ilvl="7">
      <w:start w:val="1"/>
      <w:numFmt w:val="decimal"/>
      <w:isLgl/>
      <w:lvlText w:val="%1.%2.%3.%4.%5.%6.%7.%8"/>
      <w:lvlJc w:val="left"/>
      <w:pPr>
        <w:ind w:left="2160" w:hanging="1800"/>
      </w:pPr>
      <w:rPr>
        <w:rFonts w:ascii="Times New Roman" w:eastAsiaTheme="majorEastAsia" w:hAnsi="Times New Roman" w:cs="Times New Roman" w:hint="default"/>
        <w:b/>
        <w:color w:val="000000" w:themeColor="text1"/>
        <w:sz w:val="28"/>
      </w:rPr>
    </w:lvl>
    <w:lvl w:ilvl="8">
      <w:start w:val="1"/>
      <w:numFmt w:val="decimal"/>
      <w:isLgl/>
      <w:lvlText w:val="%1.%2.%3.%4.%5.%6.%7.%8.%9"/>
      <w:lvlJc w:val="left"/>
      <w:pPr>
        <w:ind w:left="2520" w:hanging="2160"/>
      </w:pPr>
      <w:rPr>
        <w:rFonts w:ascii="Times New Roman" w:eastAsiaTheme="majorEastAsia" w:hAnsi="Times New Roman" w:cs="Times New Roman" w:hint="default"/>
        <w:b/>
        <w:color w:val="000000" w:themeColor="text1"/>
        <w:sz w:val="28"/>
      </w:rPr>
    </w:lvl>
  </w:abstractNum>
  <w:abstractNum w:abstractNumId="15" w15:restartNumberingAfterBreak="0">
    <w:nsid w:val="70DE4D7B"/>
    <w:multiLevelType w:val="multilevel"/>
    <w:tmpl w:val="E55A38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5943B1"/>
    <w:multiLevelType w:val="hybridMultilevel"/>
    <w:tmpl w:val="4D38DD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2512708">
    <w:abstractNumId w:val="7"/>
  </w:num>
  <w:num w:numId="2" w16cid:durableId="2132432395">
    <w:abstractNumId w:val="4"/>
  </w:num>
  <w:num w:numId="3" w16cid:durableId="1574050260">
    <w:abstractNumId w:val="1"/>
  </w:num>
  <w:num w:numId="4" w16cid:durableId="1372534887">
    <w:abstractNumId w:val="3"/>
  </w:num>
  <w:num w:numId="5" w16cid:durableId="629897805">
    <w:abstractNumId w:val="10"/>
  </w:num>
  <w:num w:numId="6" w16cid:durableId="1400176719">
    <w:abstractNumId w:val="0"/>
  </w:num>
  <w:num w:numId="7" w16cid:durableId="2108577987">
    <w:abstractNumId w:val="6"/>
  </w:num>
  <w:num w:numId="8" w16cid:durableId="1720283092">
    <w:abstractNumId w:val="17"/>
  </w:num>
  <w:num w:numId="9" w16cid:durableId="1413356001">
    <w:abstractNumId w:val="8"/>
  </w:num>
  <w:num w:numId="10" w16cid:durableId="1281958108">
    <w:abstractNumId w:val="16"/>
  </w:num>
  <w:num w:numId="11" w16cid:durableId="1756391703">
    <w:abstractNumId w:val="14"/>
  </w:num>
  <w:num w:numId="12" w16cid:durableId="1647931850">
    <w:abstractNumId w:val="12"/>
  </w:num>
  <w:num w:numId="13" w16cid:durableId="759332289">
    <w:abstractNumId w:val="13"/>
  </w:num>
  <w:num w:numId="14" w16cid:durableId="791168883">
    <w:abstractNumId w:val="9"/>
  </w:num>
  <w:num w:numId="15" w16cid:durableId="1673335377">
    <w:abstractNumId w:val="5"/>
  </w:num>
  <w:num w:numId="16" w16cid:durableId="896743159">
    <w:abstractNumId w:val="15"/>
  </w:num>
  <w:num w:numId="17" w16cid:durableId="544751948">
    <w:abstractNumId w:val="11"/>
  </w:num>
  <w:num w:numId="18" w16cid:durableId="1113129663">
    <w:abstractNumId w:val="2"/>
  </w:num>
  <w:num w:numId="19" w16cid:durableId="61702910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34"/>
    <w:rsid w:val="00007EEB"/>
    <w:rsid w:val="00025A9A"/>
    <w:rsid w:val="00032E95"/>
    <w:rsid w:val="000405CC"/>
    <w:rsid w:val="00057FE2"/>
    <w:rsid w:val="00062227"/>
    <w:rsid w:val="000644F5"/>
    <w:rsid w:val="000659AB"/>
    <w:rsid w:val="000672C3"/>
    <w:rsid w:val="00070C9E"/>
    <w:rsid w:val="00076778"/>
    <w:rsid w:val="000769AA"/>
    <w:rsid w:val="0009144A"/>
    <w:rsid w:val="000A3FBA"/>
    <w:rsid w:val="000C2218"/>
    <w:rsid w:val="000C2428"/>
    <w:rsid w:val="000C3BE6"/>
    <w:rsid w:val="000C4127"/>
    <w:rsid w:val="000D1938"/>
    <w:rsid w:val="000D7CDD"/>
    <w:rsid w:val="000E0C02"/>
    <w:rsid w:val="000F19AD"/>
    <w:rsid w:val="0010496A"/>
    <w:rsid w:val="00114037"/>
    <w:rsid w:val="001243CC"/>
    <w:rsid w:val="0013665A"/>
    <w:rsid w:val="00146A35"/>
    <w:rsid w:val="0014785E"/>
    <w:rsid w:val="0017322C"/>
    <w:rsid w:val="00174808"/>
    <w:rsid w:val="00174F2F"/>
    <w:rsid w:val="001805B8"/>
    <w:rsid w:val="00181393"/>
    <w:rsid w:val="0018662E"/>
    <w:rsid w:val="00193450"/>
    <w:rsid w:val="001A06BB"/>
    <w:rsid w:val="001A3B8B"/>
    <w:rsid w:val="001C221A"/>
    <w:rsid w:val="001C61CB"/>
    <w:rsid w:val="001D4BB8"/>
    <w:rsid w:val="001F4F31"/>
    <w:rsid w:val="001F55BE"/>
    <w:rsid w:val="001F57F8"/>
    <w:rsid w:val="001F6903"/>
    <w:rsid w:val="00200701"/>
    <w:rsid w:val="002015B8"/>
    <w:rsid w:val="00207DCA"/>
    <w:rsid w:val="00220628"/>
    <w:rsid w:val="002242B8"/>
    <w:rsid w:val="00235C3D"/>
    <w:rsid w:val="00236616"/>
    <w:rsid w:val="002510B8"/>
    <w:rsid w:val="00256081"/>
    <w:rsid w:val="002603B8"/>
    <w:rsid w:val="0026235F"/>
    <w:rsid w:val="002652AF"/>
    <w:rsid w:val="00267A0E"/>
    <w:rsid w:val="002700C5"/>
    <w:rsid w:val="002925EB"/>
    <w:rsid w:val="00292C71"/>
    <w:rsid w:val="00293A8F"/>
    <w:rsid w:val="002A4D87"/>
    <w:rsid w:val="002A4E12"/>
    <w:rsid w:val="002B0BC0"/>
    <w:rsid w:val="002B5B56"/>
    <w:rsid w:val="002C0EC6"/>
    <w:rsid w:val="002C2996"/>
    <w:rsid w:val="002C3F94"/>
    <w:rsid w:val="002C654E"/>
    <w:rsid w:val="002E38E5"/>
    <w:rsid w:val="002E61EE"/>
    <w:rsid w:val="002F642F"/>
    <w:rsid w:val="002F6BD2"/>
    <w:rsid w:val="003044DD"/>
    <w:rsid w:val="003162AC"/>
    <w:rsid w:val="003252E8"/>
    <w:rsid w:val="003259CC"/>
    <w:rsid w:val="0032710A"/>
    <w:rsid w:val="003321BF"/>
    <w:rsid w:val="00342228"/>
    <w:rsid w:val="00343E79"/>
    <w:rsid w:val="003539B5"/>
    <w:rsid w:val="0035434C"/>
    <w:rsid w:val="003548F9"/>
    <w:rsid w:val="00357488"/>
    <w:rsid w:val="003645AB"/>
    <w:rsid w:val="003738DB"/>
    <w:rsid w:val="00373A41"/>
    <w:rsid w:val="00376B59"/>
    <w:rsid w:val="003821A3"/>
    <w:rsid w:val="00384592"/>
    <w:rsid w:val="003850B5"/>
    <w:rsid w:val="003B1442"/>
    <w:rsid w:val="003B25EE"/>
    <w:rsid w:val="003B3C08"/>
    <w:rsid w:val="003B4808"/>
    <w:rsid w:val="003B6D7A"/>
    <w:rsid w:val="003D5A11"/>
    <w:rsid w:val="003E61DE"/>
    <w:rsid w:val="003E6D2C"/>
    <w:rsid w:val="003F2F91"/>
    <w:rsid w:val="003F4C88"/>
    <w:rsid w:val="004037E0"/>
    <w:rsid w:val="00416022"/>
    <w:rsid w:val="0042356F"/>
    <w:rsid w:val="00426205"/>
    <w:rsid w:val="004279EE"/>
    <w:rsid w:val="00430B46"/>
    <w:rsid w:val="004510F9"/>
    <w:rsid w:val="004575E6"/>
    <w:rsid w:val="00461F02"/>
    <w:rsid w:val="00474C2E"/>
    <w:rsid w:val="00482409"/>
    <w:rsid w:val="004A3A11"/>
    <w:rsid w:val="004B5DAC"/>
    <w:rsid w:val="004B687F"/>
    <w:rsid w:val="004C5339"/>
    <w:rsid w:val="004C6C77"/>
    <w:rsid w:val="004D0488"/>
    <w:rsid w:val="004E5C47"/>
    <w:rsid w:val="00507088"/>
    <w:rsid w:val="00516951"/>
    <w:rsid w:val="005212DD"/>
    <w:rsid w:val="00522420"/>
    <w:rsid w:val="005263CA"/>
    <w:rsid w:val="00537D8A"/>
    <w:rsid w:val="00562305"/>
    <w:rsid w:val="00565281"/>
    <w:rsid w:val="005802EC"/>
    <w:rsid w:val="005926FC"/>
    <w:rsid w:val="005A38C7"/>
    <w:rsid w:val="005A62B8"/>
    <w:rsid w:val="005D5307"/>
    <w:rsid w:val="005D719C"/>
    <w:rsid w:val="005F731F"/>
    <w:rsid w:val="00601A01"/>
    <w:rsid w:val="006026BD"/>
    <w:rsid w:val="00606D4D"/>
    <w:rsid w:val="00644E15"/>
    <w:rsid w:val="00646BD4"/>
    <w:rsid w:val="00667859"/>
    <w:rsid w:val="00693A9E"/>
    <w:rsid w:val="006A2A53"/>
    <w:rsid w:val="006A56E6"/>
    <w:rsid w:val="006C1A10"/>
    <w:rsid w:val="006D68C6"/>
    <w:rsid w:val="006E437B"/>
    <w:rsid w:val="007053B8"/>
    <w:rsid w:val="00705707"/>
    <w:rsid w:val="00706026"/>
    <w:rsid w:val="00707369"/>
    <w:rsid w:val="0071337E"/>
    <w:rsid w:val="00731AD1"/>
    <w:rsid w:val="00765076"/>
    <w:rsid w:val="00772BED"/>
    <w:rsid w:val="00776E6D"/>
    <w:rsid w:val="00783279"/>
    <w:rsid w:val="00786C22"/>
    <w:rsid w:val="007A3198"/>
    <w:rsid w:val="007B3503"/>
    <w:rsid w:val="007C0C12"/>
    <w:rsid w:val="007C76B6"/>
    <w:rsid w:val="007E5AB9"/>
    <w:rsid w:val="007F0D24"/>
    <w:rsid w:val="007F3D43"/>
    <w:rsid w:val="00804829"/>
    <w:rsid w:val="008109AE"/>
    <w:rsid w:val="0081578F"/>
    <w:rsid w:val="008318E9"/>
    <w:rsid w:val="008334C9"/>
    <w:rsid w:val="008337CE"/>
    <w:rsid w:val="00837B17"/>
    <w:rsid w:val="008506F3"/>
    <w:rsid w:val="00864026"/>
    <w:rsid w:val="00870BFD"/>
    <w:rsid w:val="00871AA9"/>
    <w:rsid w:val="0088183B"/>
    <w:rsid w:val="00885531"/>
    <w:rsid w:val="008945B2"/>
    <w:rsid w:val="00896E4B"/>
    <w:rsid w:val="008A51A0"/>
    <w:rsid w:val="008B2E40"/>
    <w:rsid w:val="008B4F6B"/>
    <w:rsid w:val="008B7199"/>
    <w:rsid w:val="008B7955"/>
    <w:rsid w:val="008D0135"/>
    <w:rsid w:val="008D0D90"/>
    <w:rsid w:val="008D7374"/>
    <w:rsid w:val="008F2DFB"/>
    <w:rsid w:val="00902877"/>
    <w:rsid w:val="00903FB8"/>
    <w:rsid w:val="009045BF"/>
    <w:rsid w:val="00913D59"/>
    <w:rsid w:val="0091446B"/>
    <w:rsid w:val="0091521F"/>
    <w:rsid w:val="00926500"/>
    <w:rsid w:val="0093667F"/>
    <w:rsid w:val="009414E2"/>
    <w:rsid w:val="00944983"/>
    <w:rsid w:val="009510B6"/>
    <w:rsid w:val="00951F9B"/>
    <w:rsid w:val="00966034"/>
    <w:rsid w:val="00973278"/>
    <w:rsid w:val="009766FD"/>
    <w:rsid w:val="00985CBB"/>
    <w:rsid w:val="00985F41"/>
    <w:rsid w:val="00991FD7"/>
    <w:rsid w:val="009941B5"/>
    <w:rsid w:val="009949DE"/>
    <w:rsid w:val="00994B2E"/>
    <w:rsid w:val="00997787"/>
    <w:rsid w:val="009A206C"/>
    <w:rsid w:val="009A78D3"/>
    <w:rsid w:val="009B30FD"/>
    <w:rsid w:val="009C5BF6"/>
    <w:rsid w:val="009D2F76"/>
    <w:rsid w:val="009E1DFD"/>
    <w:rsid w:val="009E20D7"/>
    <w:rsid w:val="009F1DF5"/>
    <w:rsid w:val="009F321A"/>
    <w:rsid w:val="009F5C28"/>
    <w:rsid w:val="00A06ACD"/>
    <w:rsid w:val="00A07056"/>
    <w:rsid w:val="00A13E86"/>
    <w:rsid w:val="00A43029"/>
    <w:rsid w:val="00A54EA6"/>
    <w:rsid w:val="00A610E9"/>
    <w:rsid w:val="00A762FD"/>
    <w:rsid w:val="00A80092"/>
    <w:rsid w:val="00A83F44"/>
    <w:rsid w:val="00A87A89"/>
    <w:rsid w:val="00AA0D0B"/>
    <w:rsid w:val="00AB35DE"/>
    <w:rsid w:val="00AC38E1"/>
    <w:rsid w:val="00AC6F36"/>
    <w:rsid w:val="00AD3088"/>
    <w:rsid w:val="00AD58EF"/>
    <w:rsid w:val="00AE6F70"/>
    <w:rsid w:val="00AE7F13"/>
    <w:rsid w:val="00AF1394"/>
    <w:rsid w:val="00B009C4"/>
    <w:rsid w:val="00B02BA2"/>
    <w:rsid w:val="00B071BF"/>
    <w:rsid w:val="00B210A1"/>
    <w:rsid w:val="00B2346B"/>
    <w:rsid w:val="00B2729B"/>
    <w:rsid w:val="00B3148C"/>
    <w:rsid w:val="00B4340A"/>
    <w:rsid w:val="00B50B17"/>
    <w:rsid w:val="00B637D9"/>
    <w:rsid w:val="00B8288E"/>
    <w:rsid w:val="00B91DF7"/>
    <w:rsid w:val="00BA09B4"/>
    <w:rsid w:val="00BA5E9D"/>
    <w:rsid w:val="00BB022D"/>
    <w:rsid w:val="00BB05C0"/>
    <w:rsid w:val="00BC497E"/>
    <w:rsid w:val="00BF0387"/>
    <w:rsid w:val="00BF3948"/>
    <w:rsid w:val="00BF3F34"/>
    <w:rsid w:val="00C03A17"/>
    <w:rsid w:val="00C073DE"/>
    <w:rsid w:val="00C1247C"/>
    <w:rsid w:val="00C202A6"/>
    <w:rsid w:val="00C575C9"/>
    <w:rsid w:val="00C654CD"/>
    <w:rsid w:val="00C67F31"/>
    <w:rsid w:val="00C73BD5"/>
    <w:rsid w:val="00C80AF9"/>
    <w:rsid w:val="00C841A7"/>
    <w:rsid w:val="00CA0A65"/>
    <w:rsid w:val="00CB32E6"/>
    <w:rsid w:val="00CE2781"/>
    <w:rsid w:val="00CE44EF"/>
    <w:rsid w:val="00CF6CAA"/>
    <w:rsid w:val="00D32E9E"/>
    <w:rsid w:val="00D346DE"/>
    <w:rsid w:val="00D3663B"/>
    <w:rsid w:val="00D438E9"/>
    <w:rsid w:val="00D50681"/>
    <w:rsid w:val="00D61D43"/>
    <w:rsid w:val="00D66439"/>
    <w:rsid w:val="00D7217F"/>
    <w:rsid w:val="00D8507C"/>
    <w:rsid w:val="00D86BD6"/>
    <w:rsid w:val="00D86D2C"/>
    <w:rsid w:val="00D9052D"/>
    <w:rsid w:val="00DA0807"/>
    <w:rsid w:val="00DA34EB"/>
    <w:rsid w:val="00DA5582"/>
    <w:rsid w:val="00DC06C4"/>
    <w:rsid w:val="00DC4371"/>
    <w:rsid w:val="00DD197A"/>
    <w:rsid w:val="00DD497E"/>
    <w:rsid w:val="00DE39F9"/>
    <w:rsid w:val="00E01583"/>
    <w:rsid w:val="00E06E86"/>
    <w:rsid w:val="00E166E9"/>
    <w:rsid w:val="00E35C2B"/>
    <w:rsid w:val="00E40F43"/>
    <w:rsid w:val="00E47E52"/>
    <w:rsid w:val="00E51BC5"/>
    <w:rsid w:val="00E544F0"/>
    <w:rsid w:val="00E55427"/>
    <w:rsid w:val="00E649A8"/>
    <w:rsid w:val="00E72ABA"/>
    <w:rsid w:val="00E851CE"/>
    <w:rsid w:val="00E85574"/>
    <w:rsid w:val="00E96A19"/>
    <w:rsid w:val="00EA434C"/>
    <w:rsid w:val="00EB589E"/>
    <w:rsid w:val="00EC58EF"/>
    <w:rsid w:val="00ED0292"/>
    <w:rsid w:val="00ED40AD"/>
    <w:rsid w:val="00EE5717"/>
    <w:rsid w:val="00EE60EF"/>
    <w:rsid w:val="00EE70B3"/>
    <w:rsid w:val="00F011C1"/>
    <w:rsid w:val="00F02923"/>
    <w:rsid w:val="00F06E80"/>
    <w:rsid w:val="00F214DB"/>
    <w:rsid w:val="00F30917"/>
    <w:rsid w:val="00F37CE5"/>
    <w:rsid w:val="00F5019A"/>
    <w:rsid w:val="00F52E31"/>
    <w:rsid w:val="00F6070E"/>
    <w:rsid w:val="00F62AD5"/>
    <w:rsid w:val="00F62D07"/>
    <w:rsid w:val="00F81078"/>
    <w:rsid w:val="00F8748B"/>
    <w:rsid w:val="00F927F7"/>
    <w:rsid w:val="00F96AD9"/>
    <w:rsid w:val="00FA2E8A"/>
    <w:rsid w:val="00FA7E15"/>
    <w:rsid w:val="00FD037F"/>
    <w:rsid w:val="00FD481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8E151"/>
  <w15:docId w15:val="{788181CE-8013-4CD3-8828-6AE1FA34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CBB"/>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character" w:styleId="Hyperlink">
    <w:name w:val="Hyperlink"/>
    <w:basedOn w:val="DefaultParagraphFont"/>
    <w:uiPriority w:val="99"/>
    <w:unhideWhenUsed/>
    <w:rsid w:val="00B3148C"/>
    <w:rPr>
      <w:color w:val="0000FF" w:themeColor="hyperlink"/>
      <w:u w:val="single"/>
    </w:rPr>
  </w:style>
  <w:style w:type="character" w:styleId="UnresolvedMention">
    <w:name w:val="Unresolved Mention"/>
    <w:basedOn w:val="DefaultParagraphFont"/>
    <w:uiPriority w:val="99"/>
    <w:semiHidden/>
    <w:unhideWhenUsed/>
    <w:rsid w:val="00B314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128062413">
      <w:bodyDiv w:val="1"/>
      <w:marLeft w:val="0"/>
      <w:marRight w:val="0"/>
      <w:marTop w:val="0"/>
      <w:marBottom w:val="0"/>
      <w:divBdr>
        <w:top w:val="none" w:sz="0" w:space="0" w:color="auto"/>
        <w:left w:val="none" w:sz="0" w:space="0" w:color="auto"/>
        <w:bottom w:val="none" w:sz="0" w:space="0" w:color="auto"/>
        <w:right w:val="none" w:sz="0" w:space="0" w:color="auto"/>
      </w:divBdr>
    </w:div>
    <w:div w:id="222645979">
      <w:bodyDiv w:val="1"/>
      <w:marLeft w:val="0"/>
      <w:marRight w:val="0"/>
      <w:marTop w:val="0"/>
      <w:marBottom w:val="0"/>
      <w:divBdr>
        <w:top w:val="none" w:sz="0" w:space="0" w:color="auto"/>
        <w:left w:val="none" w:sz="0" w:space="0" w:color="auto"/>
        <w:bottom w:val="none" w:sz="0" w:space="0" w:color="auto"/>
        <w:right w:val="none" w:sz="0" w:space="0" w:color="auto"/>
      </w:divBdr>
    </w:div>
    <w:div w:id="288707409">
      <w:bodyDiv w:val="1"/>
      <w:marLeft w:val="0"/>
      <w:marRight w:val="0"/>
      <w:marTop w:val="0"/>
      <w:marBottom w:val="0"/>
      <w:divBdr>
        <w:top w:val="none" w:sz="0" w:space="0" w:color="auto"/>
        <w:left w:val="none" w:sz="0" w:space="0" w:color="auto"/>
        <w:bottom w:val="none" w:sz="0" w:space="0" w:color="auto"/>
        <w:right w:val="none" w:sz="0" w:space="0" w:color="auto"/>
      </w:divBdr>
    </w:div>
    <w:div w:id="334576063">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391201879">
      <w:bodyDiv w:val="1"/>
      <w:marLeft w:val="0"/>
      <w:marRight w:val="0"/>
      <w:marTop w:val="0"/>
      <w:marBottom w:val="0"/>
      <w:divBdr>
        <w:top w:val="none" w:sz="0" w:space="0" w:color="auto"/>
        <w:left w:val="none" w:sz="0" w:space="0" w:color="auto"/>
        <w:bottom w:val="none" w:sz="0" w:space="0" w:color="auto"/>
        <w:right w:val="none" w:sz="0" w:space="0" w:color="auto"/>
      </w:divBdr>
    </w:div>
    <w:div w:id="450245292">
      <w:bodyDiv w:val="1"/>
      <w:marLeft w:val="0"/>
      <w:marRight w:val="0"/>
      <w:marTop w:val="0"/>
      <w:marBottom w:val="0"/>
      <w:divBdr>
        <w:top w:val="none" w:sz="0" w:space="0" w:color="auto"/>
        <w:left w:val="none" w:sz="0" w:space="0" w:color="auto"/>
        <w:bottom w:val="none" w:sz="0" w:space="0" w:color="auto"/>
        <w:right w:val="none" w:sz="0" w:space="0" w:color="auto"/>
      </w:divBdr>
    </w:div>
    <w:div w:id="473371913">
      <w:bodyDiv w:val="1"/>
      <w:marLeft w:val="0"/>
      <w:marRight w:val="0"/>
      <w:marTop w:val="0"/>
      <w:marBottom w:val="0"/>
      <w:divBdr>
        <w:top w:val="none" w:sz="0" w:space="0" w:color="auto"/>
        <w:left w:val="none" w:sz="0" w:space="0" w:color="auto"/>
        <w:bottom w:val="none" w:sz="0" w:space="0" w:color="auto"/>
        <w:right w:val="none" w:sz="0" w:space="0" w:color="auto"/>
      </w:divBdr>
    </w:div>
    <w:div w:id="682823830">
      <w:bodyDiv w:val="1"/>
      <w:marLeft w:val="0"/>
      <w:marRight w:val="0"/>
      <w:marTop w:val="0"/>
      <w:marBottom w:val="0"/>
      <w:divBdr>
        <w:top w:val="none" w:sz="0" w:space="0" w:color="auto"/>
        <w:left w:val="none" w:sz="0" w:space="0" w:color="auto"/>
        <w:bottom w:val="none" w:sz="0" w:space="0" w:color="auto"/>
        <w:right w:val="none" w:sz="0" w:space="0" w:color="auto"/>
      </w:divBdr>
    </w:div>
    <w:div w:id="695733002">
      <w:bodyDiv w:val="1"/>
      <w:marLeft w:val="0"/>
      <w:marRight w:val="0"/>
      <w:marTop w:val="0"/>
      <w:marBottom w:val="0"/>
      <w:divBdr>
        <w:top w:val="none" w:sz="0" w:space="0" w:color="auto"/>
        <w:left w:val="none" w:sz="0" w:space="0" w:color="auto"/>
        <w:bottom w:val="none" w:sz="0" w:space="0" w:color="auto"/>
        <w:right w:val="none" w:sz="0" w:space="0" w:color="auto"/>
      </w:divBdr>
    </w:div>
    <w:div w:id="737828536">
      <w:bodyDiv w:val="1"/>
      <w:marLeft w:val="0"/>
      <w:marRight w:val="0"/>
      <w:marTop w:val="0"/>
      <w:marBottom w:val="0"/>
      <w:divBdr>
        <w:top w:val="none" w:sz="0" w:space="0" w:color="auto"/>
        <w:left w:val="none" w:sz="0" w:space="0" w:color="auto"/>
        <w:bottom w:val="none" w:sz="0" w:space="0" w:color="auto"/>
        <w:right w:val="none" w:sz="0" w:space="0" w:color="auto"/>
      </w:divBdr>
    </w:div>
    <w:div w:id="754978368">
      <w:bodyDiv w:val="1"/>
      <w:marLeft w:val="0"/>
      <w:marRight w:val="0"/>
      <w:marTop w:val="0"/>
      <w:marBottom w:val="0"/>
      <w:divBdr>
        <w:top w:val="none" w:sz="0" w:space="0" w:color="auto"/>
        <w:left w:val="none" w:sz="0" w:space="0" w:color="auto"/>
        <w:bottom w:val="none" w:sz="0" w:space="0" w:color="auto"/>
        <w:right w:val="none" w:sz="0" w:space="0" w:color="auto"/>
      </w:divBdr>
    </w:div>
    <w:div w:id="805506353">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828669091">
      <w:bodyDiv w:val="1"/>
      <w:marLeft w:val="0"/>
      <w:marRight w:val="0"/>
      <w:marTop w:val="0"/>
      <w:marBottom w:val="0"/>
      <w:divBdr>
        <w:top w:val="none" w:sz="0" w:space="0" w:color="auto"/>
        <w:left w:val="none" w:sz="0" w:space="0" w:color="auto"/>
        <w:bottom w:val="none" w:sz="0" w:space="0" w:color="auto"/>
        <w:right w:val="none" w:sz="0" w:space="0" w:color="auto"/>
      </w:divBdr>
    </w:div>
    <w:div w:id="954752457">
      <w:bodyDiv w:val="1"/>
      <w:marLeft w:val="0"/>
      <w:marRight w:val="0"/>
      <w:marTop w:val="0"/>
      <w:marBottom w:val="0"/>
      <w:divBdr>
        <w:top w:val="none" w:sz="0" w:space="0" w:color="auto"/>
        <w:left w:val="none" w:sz="0" w:space="0" w:color="auto"/>
        <w:bottom w:val="none" w:sz="0" w:space="0" w:color="auto"/>
        <w:right w:val="none" w:sz="0" w:space="0" w:color="auto"/>
      </w:divBdr>
    </w:div>
    <w:div w:id="959142388">
      <w:bodyDiv w:val="1"/>
      <w:marLeft w:val="0"/>
      <w:marRight w:val="0"/>
      <w:marTop w:val="0"/>
      <w:marBottom w:val="0"/>
      <w:divBdr>
        <w:top w:val="none" w:sz="0" w:space="0" w:color="auto"/>
        <w:left w:val="none" w:sz="0" w:space="0" w:color="auto"/>
        <w:bottom w:val="none" w:sz="0" w:space="0" w:color="auto"/>
        <w:right w:val="none" w:sz="0" w:space="0" w:color="auto"/>
      </w:divBdr>
    </w:div>
    <w:div w:id="988247229">
      <w:bodyDiv w:val="1"/>
      <w:marLeft w:val="0"/>
      <w:marRight w:val="0"/>
      <w:marTop w:val="0"/>
      <w:marBottom w:val="0"/>
      <w:divBdr>
        <w:top w:val="none" w:sz="0" w:space="0" w:color="auto"/>
        <w:left w:val="none" w:sz="0" w:space="0" w:color="auto"/>
        <w:bottom w:val="none" w:sz="0" w:space="0" w:color="auto"/>
        <w:right w:val="none" w:sz="0" w:space="0" w:color="auto"/>
      </w:divBdr>
    </w:div>
    <w:div w:id="1014502077">
      <w:bodyDiv w:val="1"/>
      <w:marLeft w:val="0"/>
      <w:marRight w:val="0"/>
      <w:marTop w:val="0"/>
      <w:marBottom w:val="0"/>
      <w:divBdr>
        <w:top w:val="none" w:sz="0" w:space="0" w:color="auto"/>
        <w:left w:val="none" w:sz="0" w:space="0" w:color="auto"/>
        <w:bottom w:val="none" w:sz="0" w:space="0" w:color="auto"/>
        <w:right w:val="none" w:sz="0" w:space="0" w:color="auto"/>
      </w:divBdr>
    </w:div>
    <w:div w:id="1087848201">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480393652">
          <w:marLeft w:val="0"/>
          <w:marRight w:val="0"/>
          <w:marTop w:val="0"/>
          <w:marBottom w:val="0"/>
          <w:divBdr>
            <w:top w:val="none" w:sz="0" w:space="0" w:color="auto"/>
            <w:left w:val="none" w:sz="0" w:space="0" w:color="auto"/>
            <w:bottom w:val="none" w:sz="0" w:space="0" w:color="auto"/>
            <w:right w:val="none" w:sz="0" w:space="0" w:color="auto"/>
          </w:divBdr>
        </w:div>
        <w:div w:id="1318995399">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sChild>
    </w:div>
    <w:div w:id="1489709812">
      <w:bodyDiv w:val="1"/>
      <w:marLeft w:val="0"/>
      <w:marRight w:val="0"/>
      <w:marTop w:val="0"/>
      <w:marBottom w:val="0"/>
      <w:divBdr>
        <w:top w:val="none" w:sz="0" w:space="0" w:color="auto"/>
        <w:left w:val="none" w:sz="0" w:space="0" w:color="auto"/>
        <w:bottom w:val="none" w:sz="0" w:space="0" w:color="auto"/>
        <w:right w:val="none" w:sz="0" w:space="0" w:color="auto"/>
      </w:divBdr>
    </w:div>
    <w:div w:id="1523975104">
      <w:bodyDiv w:val="1"/>
      <w:marLeft w:val="0"/>
      <w:marRight w:val="0"/>
      <w:marTop w:val="0"/>
      <w:marBottom w:val="0"/>
      <w:divBdr>
        <w:top w:val="none" w:sz="0" w:space="0" w:color="auto"/>
        <w:left w:val="none" w:sz="0" w:space="0" w:color="auto"/>
        <w:bottom w:val="none" w:sz="0" w:space="0" w:color="auto"/>
        <w:right w:val="none" w:sz="0" w:space="0" w:color="auto"/>
      </w:divBdr>
      <w:divsChild>
        <w:div w:id="1487012843">
          <w:marLeft w:val="0"/>
          <w:marRight w:val="0"/>
          <w:marTop w:val="0"/>
          <w:marBottom w:val="0"/>
          <w:divBdr>
            <w:top w:val="none" w:sz="0" w:space="0" w:color="auto"/>
            <w:left w:val="none" w:sz="0" w:space="0" w:color="auto"/>
            <w:bottom w:val="none" w:sz="0" w:space="0" w:color="auto"/>
            <w:right w:val="none" w:sz="0" w:space="0" w:color="auto"/>
          </w:divBdr>
          <w:divsChild>
            <w:div w:id="1292979958">
              <w:marLeft w:val="0"/>
              <w:marRight w:val="0"/>
              <w:marTop w:val="0"/>
              <w:marBottom w:val="0"/>
              <w:divBdr>
                <w:top w:val="none" w:sz="0" w:space="0" w:color="auto"/>
                <w:left w:val="none" w:sz="0" w:space="0" w:color="auto"/>
                <w:bottom w:val="none" w:sz="0" w:space="0" w:color="auto"/>
                <w:right w:val="none" w:sz="0" w:space="0" w:color="auto"/>
              </w:divBdr>
              <w:divsChild>
                <w:div w:id="3944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842545647">
      <w:bodyDiv w:val="1"/>
      <w:marLeft w:val="0"/>
      <w:marRight w:val="0"/>
      <w:marTop w:val="0"/>
      <w:marBottom w:val="0"/>
      <w:divBdr>
        <w:top w:val="none" w:sz="0" w:space="0" w:color="auto"/>
        <w:left w:val="none" w:sz="0" w:space="0" w:color="auto"/>
        <w:bottom w:val="none" w:sz="0" w:space="0" w:color="auto"/>
        <w:right w:val="none" w:sz="0" w:space="0" w:color="auto"/>
      </w:divBdr>
    </w:div>
    <w:div w:id="1865094759">
      <w:bodyDiv w:val="1"/>
      <w:marLeft w:val="0"/>
      <w:marRight w:val="0"/>
      <w:marTop w:val="0"/>
      <w:marBottom w:val="0"/>
      <w:divBdr>
        <w:top w:val="none" w:sz="0" w:space="0" w:color="auto"/>
        <w:left w:val="none" w:sz="0" w:space="0" w:color="auto"/>
        <w:bottom w:val="none" w:sz="0" w:space="0" w:color="auto"/>
        <w:right w:val="none" w:sz="0" w:space="0" w:color="auto"/>
      </w:divBdr>
    </w:div>
    <w:div w:id="1881892991">
      <w:bodyDiv w:val="1"/>
      <w:marLeft w:val="0"/>
      <w:marRight w:val="0"/>
      <w:marTop w:val="0"/>
      <w:marBottom w:val="0"/>
      <w:divBdr>
        <w:top w:val="none" w:sz="0" w:space="0" w:color="auto"/>
        <w:left w:val="none" w:sz="0" w:space="0" w:color="auto"/>
        <w:bottom w:val="none" w:sz="0" w:space="0" w:color="auto"/>
        <w:right w:val="none" w:sz="0" w:space="0" w:color="auto"/>
      </w:divBdr>
    </w:div>
    <w:div w:id="1941257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17</Pages>
  <Words>2067</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FEE-II, 22CS0014</dc:creator>
  <cp:keywords/>
  <dc:description/>
  <cp:lastModifiedBy>Mayank Gupta</cp:lastModifiedBy>
  <cp:revision>12</cp:revision>
  <dcterms:created xsi:type="dcterms:W3CDTF">2024-01-19T06:21:00Z</dcterms:created>
  <dcterms:modified xsi:type="dcterms:W3CDTF">2024-05-14T03:57:00Z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