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093" w:rsidRPr="003407E0"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center"/>
        <w:textAlignment w:val="center"/>
        <w:rPr>
          <w:rFonts w:ascii="Times New Roman" w:hAnsi="Times New Roman" w:cs="Times New Roman"/>
          <w:b/>
          <w:bCs/>
          <w:color w:val="000000"/>
          <w:sz w:val="28"/>
          <w:szCs w:val="28"/>
          <w:u w:val="single" w:color="000000"/>
          <w:lang w:val="en-US" w:bidi="hi-IN"/>
        </w:rPr>
      </w:pPr>
      <w:r w:rsidRPr="003407E0">
        <w:rPr>
          <w:rFonts w:ascii="Times New Roman" w:hAnsi="Times New Roman" w:cs="Times New Roman"/>
          <w:b/>
          <w:bCs/>
          <w:color w:val="000000"/>
          <w:sz w:val="28"/>
          <w:szCs w:val="28"/>
          <w:u w:val="single" w:color="000000"/>
          <w:lang w:val="en-US" w:bidi="hi-IN"/>
        </w:rPr>
        <w:t>2. Percentage</w:t>
      </w:r>
    </w:p>
    <w:p w:rsidR="001A1093" w:rsidRPr="003407E0"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center"/>
        <w:textAlignment w:val="center"/>
        <w:rPr>
          <w:rFonts w:ascii="Times New Roman" w:hAnsi="Times New Roman" w:cs="Times New Roman"/>
          <w:b/>
          <w:bCs/>
          <w:color w:val="000000"/>
          <w:sz w:val="24"/>
          <w:szCs w:val="24"/>
          <w:u w:color="000000"/>
          <w:lang w:val="en-US" w:bidi="hi-IN"/>
        </w:rPr>
      </w:pPr>
      <w:r w:rsidRPr="003407E0">
        <w:rPr>
          <w:rFonts w:ascii="Times New Roman" w:hAnsi="Times New Roman" w:cs="Times New Roman"/>
          <w:b/>
          <w:bCs/>
          <w:color w:val="000000"/>
          <w:sz w:val="24"/>
          <w:szCs w:val="24"/>
          <w:u w:color="000000"/>
          <w:lang w:val="en-US" w:bidi="hi-IN"/>
        </w:rPr>
        <w:t>Solutions Exercise – Easy</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1D07B5">
        <w:rPr>
          <w:rFonts w:ascii="Times New Roman" w:hAnsi="Times New Roman" w:cs="Times New Roman"/>
          <w:color w:val="000000"/>
          <w:sz w:val="20"/>
          <w:szCs w:val="20"/>
          <w:lang w:val="en-US" w:bidi="hi-IN"/>
        </w:rPr>
        <w:object w:dxaOrig="4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7pt" o:ole="">
            <v:imagedata r:id="rId6" o:title=""/>
          </v:shape>
          <o:OLEObject Type="Embed" ProgID="Equation.DSMT4" ShapeID="_x0000_i1025" DrawAspect="Content" ObjectID="_1754885104" r:id="rId7"/>
        </w:object>
      </w:r>
      <w:r w:rsidRPr="008966CA">
        <w:rPr>
          <w:rFonts w:ascii="Times New Roman" w:hAnsi="Times New Roman" w:cs="Times New Roman"/>
          <w:color w:val="000000"/>
          <w:sz w:val="20"/>
          <w:szCs w:val="20"/>
          <w:lang w:val="en-US" w:bidi="hi-IN"/>
        </w:rPr>
        <w:t xml:space="preserve">% of 5000 = </w:t>
      </w:r>
      <w:r w:rsidRPr="001D07B5">
        <w:rPr>
          <w:rFonts w:ascii="Times New Roman" w:hAnsi="Times New Roman" w:cs="Times New Roman"/>
          <w:color w:val="000000"/>
          <w:sz w:val="20"/>
          <w:szCs w:val="20"/>
          <w:lang w:val="en-US" w:bidi="hi-IN"/>
        </w:rPr>
        <w:object w:dxaOrig="2060" w:dyaOrig="520">
          <v:shape id="_x0000_i1026" type="#_x0000_t75" style="width:103pt;height:25.5pt" o:ole="">
            <v:imagedata r:id="rId8" o:title=""/>
          </v:shape>
          <o:OLEObject Type="Embed" ProgID="Equation.DSMT4" ShapeID="_x0000_i1026" DrawAspect="Content" ObjectID="_1754885105" r:id="rId9"/>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Required answer =</w:t>
      </w:r>
      <w:r w:rsidRPr="001D07B5">
        <w:rPr>
          <w:rFonts w:ascii="Times New Roman" w:hAnsi="Times New Roman" w:cs="Times New Roman"/>
          <w:color w:val="000000"/>
          <w:sz w:val="20"/>
          <w:szCs w:val="20"/>
          <w:lang w:val="en-US" w:bidi="hi-IN"/>
        </w:rPr>
        <w:t xml:space="preserve"> </w:t>
      </w:r>
      <w:r w:rsidRPr="001D07B5">
        <w:rPr>
          <w:rFonts w:ascii="Times New Roman" w:hAnsi="Times New Roman" w:cs="Times New Roman"/>
          <w:color w:val="000000"/>
          <w:sz w:val="20"/>
          <w:szCs w:val="20"/>
          <w:lang w:val="en-US" w:bidi="hi-IN"/>
        </w:rPr>
        <w:object w:dxaOrig="2200" w:dyaOrig="520">
          <v:shape id="_x0000_i1027" type="#_x0000_t75" style="width:110pt;height:25.5pt" o:ole="">
            <v:imagedata r:id="rId10" o:title=""/>
          </v:shape>
          <o:OLEObject Type="Embed" ProgID="Equation.DSMT4" ShapeID="_x0000_i1027" DrawAspect="Content" ObjectID="_1754885106" r:id="rId1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or</w:t>
      </w:r>
      <w:proofErr w:type="gramEnd"/>
      <w:r w:rsidRPr="008966CA">
        <w:rPr>
          <w:rFonts w:ascii="Times New Roman" w:hAnsi="Times New Roman" w:cs="Times New Roman"/>
          <w:color w:val="000000"/>
          <w:sz w:val="20"/>
          <w:szCs w:val="20"/>
          <w:lang w:val="en-US" w:bidi="hi-IN"/>
        </w:rPr>
        <w:t xml:space="preserve"> Amount lost by leakage = </w:t>
      </w:r>
      <w:r w:rsidRPr="001D07B5">
        <w:rPr>
          <w:rFonts w:ascii="Times New Roman" w:hAnsi="Times New Roman" w:cs="Times New Roman"/>
          <w:color w:val="000000"/>
          <w:sz w:val="20"/>
          <w:szCs w:val="20"/>
          <w:lang w:val="en-US" w:bidi="hi-IN"/>
        </w:rPr>
        <w:object w:dxaOrig="1800" w:dyaOrig="520">
          <v:shape id="_x0000_i1028" type="#_x0000_t75" style="width:90pt;height:25.5pt" o:ole="">
            <v:imagedata r:id="rId12" o:title=""/>
          </v:shape>
          <o:OLEObject Type="Embed" ProgID="Equation.DSMT4" ShapeID="_x0000_i1028" DrawAspect="Content" ObjectID="_1754885107" r:id="rId1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answer = 425 − 34 = 391 </w:t>
      </w:r>
      <w:proofErr w:type="spellStart"/>
      <w:r w:rsidRPr="008966CA">
        <w:rPr>
          <w:rFonts w:ascii="Times New Roman" w:hAnsi="Times New Roman" w:cs="Times New Roman"/>
          <w:color w:val="000000"/>
          <w:sz w:val="20"/>
          <w:szCs w:val="20"/>
          <w:lang w:val="en-US" w:bidi="hi-IN"/>
        </w:rPr>
        <w:t>litres</w:t>
      </w:r>
      <w:proofErr w:type="spellEnd"/>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3.</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Given that </w:t>
      </w:r>
      <w:r w:rsidRPr="008966CA">
        <w:rPr>
          <w:rFonts w:ascii="Times New Roman" w:hAnsi="Times New Roman" w:cs="Times New Roman"/>
          <w:i/>
          <w:iCs/>
          <w:color w:val="000000"/>
          <w:sz w:val="20"/>
          <w:szCs w:val="20"/>
          <w:u w:color="000000"/>
          <w:lang w:val="en-US" w:bidi="hi-IN"/>
        </w:rPr>
        <w:t>a</w:t>
      </w:r>
      <w:r w:rsidRPr="008966CA">
        <w:rPr>
          <w:rFonts w:ascii="Times New Roman" w:hAnsi="Times New Roman" w:cs="Times New Roman"/>
          <w:color w:val="000000"/>
          <w:sz w:val="20"/>
          <w:szCs w:val="20"/>
          <w:u w:color="000000"/>
          <w:lang w:val="en-US" w:bidi="hi-IN"/>
        </w:rPr>
        <w:t xml:space="preserve"> = 25%</w:t>
      </w:r>
    </w:p>
    <w:p w:rsidR="001A1093" w:rsidRPr="008966CA" w:rsidRDefault="001A1093" w:rsidP="001A1093">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According to the formula,</w:t>
      </w:r>
    </w:p>
    <w:p w:rsidR="001A1093" w:rsidRPr="008966CA" w:rsidRDefault="001A1093" w:rsidP="001A1093">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Reduction in consumption</w:t>
      </w:r>
    </w:p>
    <w:p w:rsidR="001A1093" w:rsidRPr="008966CA" w:rsidRDefault="001A1093" w:rsidP="001A1093">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1D07B5">
        <w:rPr>
          <w:rFonts w:ascii="Times New Roman" w:hAnsi="Times New Roman" w:cs="Times New Roman"/>
          <w:color w:val="000000"/>
          <w:sz w:val="20"/>
          <w:szCs w:val="20"/>
          <w:lang w:val="en-US" w:bidi="hi-IN"/>
        </w:rPr>
        <w:object w:dxaOrig="1600" w:dyaOrig="620">
          <v:shape id="_x0000_i1029" type="#_x0000_t75" style="width:80pt;height:31pt" o:ole="">
            <v:imagedata r:id="rId14" o:title=""/>
          </v:shape>
          <o:OLEObject Type="Embed" ProgID="Equation.DSMT4" ShapeID="_x0000_i1029" DrawAspect="Content" ObjectID="_1754885108" r:id="rId15"/>
        </w:object>
      </w:r>
    </w:p>
    <w:p w:rsidR="001A1093" w:rsidRPr="008966CA" w:rsidRDefault="001A1093" w:rsidP="001A1093">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1D07B5">
        <w:rPr>
          <w:rFonts w:ascii="Times New Roman" w:hAnsi="Times New Roman" w:cs="Times New Roman"/>
          <w:color w:val="000000"/>
          <w:sz w:val="20"/>
          <w:szCs w:val="20"/>
          <w:lang w:val="en-US" w:bidi="hi-IN"/>
        </w:rPr>
        <w:object w:dxaOrig="1880" w:dyaOrig="580">
          <v:shape id="_x0000_i1030" type="#_x0000_t75" style="width:94pt;height:29pt" o:ole="">
            <v:imagedata r:id="rId16" o:title=""/>
          </v:shape>
          <o:OLEObject Type="Embed" ProgID="Equation.DSMT4" ShapeID="_x0000_i1030" DrawAspect="Content" ObjectID="_1754885109" r:id="rId1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Alternate Method: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Let original price be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Then, increased price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125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If price increases from 100 to 125 then the consumption have to decrease from 125 to 100 to keep the expenditure same.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Reduction in consumption = </w:t>
      </w:r>
      <w:r w:rsidRPr="00F239CB">
        <w:rPr>
          <w:rFonts w:ascii="Times New Roman" w:hAnsi="Times New Roman" w:cs="Times New Roman"/>
          <w:color w:val="000000"/>
          <w:sz w:val="20"/>
          <w:szCs w:val="20"/>
          <w:lang w:val="en-US" w:bidi="hi-IN"/>
        </w:rPr>
        <w:object w:dxaOrig="1880" w:dyaOrig="580">
          <v:shape id="_x0000_i1031" type="#_x0000_t75" style="width:94pt;height:29pt" o:ole="">
            <v:imagedata r:id="rId18" o:title=""/>
          </v:shape>
          <o:OLEObject Type="Embed" ProgID="Equation.DSMT4" ShapeID="_x0000_i1031" DrawAspect="Content" ObjectID="_1754885110" r:id="rId19"/>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4.</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This can simply be solved by multiplying the two multiplication factors to get the effective multiplication factor. </w:t>
      </w:r>
      <w:proofErr w:type="gramStart"/>
      <w:r w:rsidRPr="008966CA">
        <w:rPr>
          <w:rFonts w:ascii="Times New Roman" w:hAnsi="Times New Roman" w:cs="Times New Roman"/>
          <w:color w:val="000000"/>
          <w:sz w:val="20"/>
          <w:szCs w:val="20"/>
          <w:u w:color="000000"/>
          <w:lang w:val="en-US" w:bidi="hi-IN"/>
        </w:rPr>
        <w:t>e.g</w:t>
      </w:r>
      <w:proofErr w:type="gramEnd"/>
      <w:r w:rsidRPr="008966CA">
        <w:rPr>
          <w:rFonts w:ascii="Times New Roman" w:hAnsi="Times New Roman" w:cs="Times New Roman"/>
          <w:color w:val="000000"/>
          <w:sz w:val="20"/>
          <w:szCs w:val="20"/>
          <w:u w:color="000000"/>
          <w:lang w:val="en-US" w:bidi="hi-IN"/>
        </w:rPr>
        <w:t>. multiplication factor for 30% increase = 1.30.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Multiplication factor for 20% decrease = 0.8. </w:t>
      </w:r>
      <w:proofErr w:type="gramStart"/>
      <w:r w:rsidRPr="008966CA">
        <w:rPr>
          <w:rFonts w:ascii="Times New Roman" w:hAnsi="Times New Roman" w:cs="Times New Roman"/>
          <w:color w:val="000000"/>
          <w:sz w:val="20"/>
          <w:szCs w:val="20"/>
          <w:u w:color="000000"/>
          <w:lang w:val="en-US" w:bidi="hi-IN"/>
        </w:rPr>
        <w:t>Hence, 1.30 × 0.8 = 1.04.</w:t>
      </w:r>
      <w:proofErr w:type="gramEnd"/>
      <w:r w:rsidRPr="008966CA">
        <w:rPr>
          <w:rFonts w:ascii="Times New Roman" w:hAnsi="Times New Roman" w:cs="Times New Roman"/>
          <w:color w:val="000000"/>
          <w:sz w:val="20"/>
          <w:szCs w:val="20"/>
          <w:u w:color="000000"/>
          <w:lang w:val="en-US" w:bidi="hi-IN"/>
        </w:rPr>
        <w:t xml:space="preserve"> This multiplication factor (</w:t>
      </w:r>
      <w:r w:rsidRPr="008966CA">
        <w:rPr>
          <w:rFonts w:ascii="Times New Roman" w:hAnsi="Times New Roman" w:cs="Times New Roman"/>
          <w:i/>
          <w:iCs/>
          <w:color w:val="000000"/>
          <w:sz w:val="20"/>
          <w:szCs w:val="20"/>
          <w:u w:color="000000"/>
          <w:lang w:val="en-US" w:bidi="hi-IN"/>
        </w:rPr>
        <w:t>i.e</w:t>
      </w:r>
      <w:r w:rsidRPr="008966CA">
        <w:rPr>
          <w:rFonts w:ascii="Times New Roman" w:hAnsi="Times New Roman" w:cs="Times New Roman"/>
          <w:color w:val="000000"/>
          <w:sz w:val="20"/>
          <w:szCs w:val="20"/>
          <w:u w:color="000000"/>
          <w:lang w:val="en-US" w:bidi="hi-IN"/>
        </w:rPr>
        <w:t>. 1.04) indicates that there is a 4% increase in total revenue. So the answer is + 4.</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Alternative Method: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By using the formula </w:t>
      </w:r>
      <w:r w:rsidRPr="00F239CB">
        <w:rPr>
          <w:rFonts w:ascii="Times New Roman" w:hAnsi="Times New Roman" w:cs="Times New Roman"/>
          <w:color w:val="000000"/>
          <w:sz w:val="20"/>
          <w:szCs w:val="20"/>
          <w:lang w:val="en-US" w:bidi="hi-IN"/>
        </w:rPr>
        <w:object w:dxaOrig="1080" w:dyaOrig="520">
          <v:shape id="_x0000_i1032" type="#_x0000_t75" style="width:54pt;height:25.5pt" o:ole="">
            <v:imagedata r:id="rId20" o:title=""/>
          </v:shape>
          <o:OLEObject Type="Embed" ProgID="Equation.DSMT4" ShapeID="_x0000_i1032" DrawAspect="Content" ObjectID="_1754885111" r:id="rId2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+30</w:t>
      </w:r>
      <w:proofErr w:type="gramStart"/>
      <w:r w:rsidRPr="008966CA">
        <w:rPr>
          <w:rFonts w:ascii="Times New Roman" w:hAnsi="Times New Roman" w:cs="Times New Roman"/>
          <w:color w:val="000000"/>
          <w:sz w:val="20"/>
          <w:szCs w:val="20"/>
          <w:lang w:val="en-US" w:bidi="hi-IN"/>
        </w:rPr>
        <w:t>% ;</w:t>
      </w:r>
      <w:proofErr w:type="gramEnd"/>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y</w:t>
      </w:r>
      <w:r w:rsidRPr="008966CA">
        <w:rPr>
          <w:rFonts w:ascii="Times New Roman" w:hAnsi="Times New Roman" w:cs="Times New Roman"/>
          <w:color w:val="000000"/>
          <w:sz w:val="20"/>
          <w:szCs w:val="20"/>
          <w:lang w:val="en-US" w:bidi="hi-IN"/>
        </w:rPr>
        <w:t xml:space="preserve"> = 20%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680" w:dyaOrig="520">
          <v:shape id="_x0000_i1033" type="#_x0000_t75" style="width:84pt;height:25.5pt" o:ole="">
            <v:imagedata r:id="rId22" o:title=""/>
          </v:shape>
          <o:OLEObject Type="Embed" ProgID="Equation.DSMT4" ShapeID="_x0000_i1033" DrawAspect="Content" ObjectID="_1754885112" r:id="rId2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30 – 20 – 6 = +4%</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initial price be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10 and initial sales be 10 units.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Initial revenue = 10 × 10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  Revenue</w:t>
      </w:r>
      <w:proofErr w:type="gramEnd"/>
      <w:r w:rsidRPr="008966CA">
        <w:rPr>
          <w:rFonts w:ascii="Times New Roman" w:hAnsi="Times New Roman" w:cs="Times New Roman"/>
          <w:color w:val="000000"/>
          <w:sz w:val="20"/>
          <w:szCs w:val="20"/>
          <w:lang w:val="en-US" w:bidi="hi-IN"/>
        </w:rPr>
        <w:t xml:space="preserve"> = Price × Sales)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As price is increased by 50%, new price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Also new sales = 7(30% decrease on 10)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New revenue = 15 × 7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105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Revenue increases by 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Alternatively the problem can be done using the following formula.</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Net effect = </w:t>
      </w:r>
      <w:r w:rsidRPr="00F239CB">
        <w:rPr>
          <w:rFonts w:ascii="Times New Roman" w:hAnsi="Times New Roman" w:cs="Times New Roman"/>
          <w:color w:val="000000"/>
          <w:sz w:val="20"/>
          <w:szCs w:val="20"/>
          <w:lang w:val="en-US" w:bidi="hi-IN"/>
        </w:rPr>
        <w:object w:dxaOrig="1260" w:dyaOrig="580">
          <v:shape id="_x0000_i1034" type="#_x0000_t75" style="width:63pt;height:29pt" o:ole="">
            <v:imagedata r:id="rId24" o:title=""/>
          </v:shape>
          <o:OLEObject Type="Embed" ProgID="Equation.DSMT4" ShapeID="_x0000_i1034" DrawAspect="Content" ObjectID="_1754885113" r:id="rId25"/>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579" w:dyaOrig="520">
          <v:shape id="_x0000_i1035" type="#_x0000_t75" style="width:79pt;height:25.5pt" o:ole="">
            <v:imagedata r:id="rId26" o:title=""/>
          </v:shape>
          <o:OLEObject Type="Embed" ProgID="Equation.DSMT4" ShapeID="_x0000_i1035" DrawAspect="Content" ObjectID="_1754885114" r:id="rId27"/>
        </w:object>
      </w:r>
      <w:r w:rsidRPr="008966CA">
        <w:rPr>
          <w:rFonts w:ascii="Times New Roman" w:hAnsi="Times New Roman" w:cs="Times New Roman"/>
          <w:color w:val="000000"/>
          <w:sz w:val="20"/>
          <w:szCs w:val="20"/>
          <w:lang w:val="en-US" w:bidi="hi-IN"/>
        </w:rPr>
        <w:t xml:space="preserve">  = 5% increase</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 xml:space="preserve">6. </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According to the question,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Change in length of rectangle = − 50% = </w:t>
      </w:r>
      <w:r w:rsidRPr="008966CA">
        <w:rPr>
          <w:rFonts w:ascii="Times New Roman" w:hAnsi="Times New Roman" w:cs="Times New Roman"/>
          <w:i/>
          <w:iCs/>
          <w:color w:val="000000"/>
          <w:sz w:val="20"/>
          <w:szCs w:val="20"/>
          <w:lang w:val="en-US" w:bidi="hi-IN"/>
        </w:rPr>
        <w:t>a</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Change in breadth of rectangle = 100% = </w:t>
      </w:r>
      <w:r w:rsidRPr="008966CA">
        <w:rPr>
          <w:rFonts w:ascii="Times New Roman" w:hAnsi="Times New Roman" w:cs="Times New Roman"/>
          <w:i/>
          <w:iCs/>
          <w:color w:val="000000"/>
          <w:sz w:val="20"/>
          <w:szCs w:val="20"/>
          <w:lang w:val="en-US" w:bidi="hi-IN"/>
        </w:rPr>
        <w:t>b</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Net effect = </w:t>
      </w:r>
      <w:r w:rsidRPr="00F239CB">
        <w:rPr>
          <w:rFonts w:ascii="Times New Roman" w:hAnsi="Times New Roman" w:cs="Times New Roman"/>
          <w:color w:val="000000"/>
          <w:sz w:val="20"/>
          <w:szCs w:val="20"/>
          <w:lang w:val="en-US" w:bidi="hi-IN"/>
        </w:rPr>
        <w:object w:dxaOrig="1440" w:dyaOrig="580">
          <v:shape id="_x0000_i1036" type="#_x0000_t75" style="width:1in;height:29pt" o:ole="">
            <v:imagedata r:id="rId28" o:title=""/>
          </v:shape>
          <o:OLEObject Type="Embed" ProgID="Equation.DSMT4" ShapeID="_x0000_i1036" DrawAspect="Content" ObjectID="_1754885115" r:id="rId2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3040" w:dyaOrig="580">
          <v:shape id="_x0000_i1037" type="#_x0000_t75" style="width:152pt;height:29pt" o:ole="">
            <v:imagedata r:id="rId30" o:title=""/>
          </v:shape>
          <o:OLEObject Type="Embed" ProgID="Equation.DSMT4" ShapeID="_x0000_i1037" DrawAspect="Content" ObjectID="_1754885116" r:id="rId31"/>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7.</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F239CB">
        <w:rPr>
          <w:rFonts w:ascii="Times New Roman" w:hAnsi="Times New Roman" w:cs="Times New Roman"/>
          <w:color w:val="000000"/>
          <w:sz w:val="20"/>
          <w:szCs w:val="20"/>
          <w:lang w:val="en-US" w:bidi="hi-IN"/>
        </w:rPr>
        <w:object w:dxaOrig="2460" w:dyaOrig="1020">
          <v:shape id="_x0000_i1038" type="#_x0000_t75" style="width:123.5pt;height:51.5pt" o:ole="">
            <v:imagedata r:id="rId32" o:title=""/>
          </v:shape>
          <o:OLEObject Type="Embed" ProgID="Equation.DSMT4" ShapeID="_x0000_i1038" DrawAspect="Content" ObjectID="_1754885117" r:id="rId3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Required percentage = </w:t>
      </w:r>
      <w:r w:rsidRPr="00F239CB">
        <w:rPr>
          <w:rFonts w:ascii="Times New Roman" w:hAnsi="Times New Roman" w:cs="Times New Roman"/>
          <w:color w:val="000000"/>
          <w:sz w:val="20"/>
          <w:szCs w:val="20"/>
          <w:lang w:val="en-US" w:bidi="hi-IN"/>
        </w:rPr>
        <w:object w:dxaOrig="1640" w:dyaOrig="520">
          <v:shape id="_x0000_i1039" type="#_x0000_t75" style="width:82.5pt;height:25.5pt" o:ole="">
            <v:imagedata r:id="rId34" o:title=""/>
          </v:shape>
          <o:OLEObject Type="Embed" ProgID="Equation.DSMT4" ShapeID="_x0000_i1039" DrawAspect="Content" ObjectID="_1754885118" r:id="rId35"/>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8.</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Rajesh's salary by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proofErr w:type="spellStart"/>
      <w:r w:rsidRPr="008966CA">
        <w:rPr>
          <w:rFonts w:ascii="Times New Roman" w:hAnsi="Times New Roman" w:cs="Times New Roman"/>
          <w:color w:val="000000"/>
          <w:sz w:val="20"/>
          <w:szCs w:val="20"/>
          <w:lang w:val="en-US" w:bidi="hi-IN"/>
        </w:rPr>
        <w:t>Naresh's</w:t>
      </w:r>
      <w:proofErr w:type="spellEnd"/>
      <w:r w:rsidRPr="008966CA">
        <w:rPr>
          <w:rFonts w:ascii="Times New Roman" w:hAnsi="Times New Roman" w:cs="Times New Roman"/>
          <w:color w:val="000000"/>
          <w:sz w:val="20"/>
          <w:szCs w:val="20"/>
          <w:lang w:val="en-US" w:bidi="hi-IN"/>
        </w:rPr>
        <w:t xml:space="preserve"> salary will be = 100 + 40% of 100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140.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Rajesh gets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xml:space="preserve">. 40 less than </w:t>
      </w:r>
      <w:proofErr w:type="spellStart"/>
      <w:r w:rsidRPr="008966CA">
        <w:rPr>
          <w:rFonts w:ascii="Times New Roman" w:hAnsi="Times New Roman" w:cs="Times New Roman"/>
          <w:color w:val="000000"/>
          <w:sz w:val="20"/>
          <w:szCs w:val="20"/>
          <w:lang w:val="en-US" w:bidi="hi-IN"/>
        </w:rPr>
        <w:t>Naresh's</w:t>
      </w:r>
      <w:proofErr w:type="spellEnd"/>
      <w:r w:rsidRPr="008966CA">
        <w:rPr>
          <w:rFonts w:ascii="Times New Roman" w:hAnsi="Times New Roman" w:cs="Times New Roman"/>
          <w:color w:val="000000"/>
          <w:sz w:val="20"/>
          <w:szCs w:val="20"/>
          <w:lang w:val="en-US" w:bidi="hi-IN"/>
        </w:rPr>
        <w:t xml:space="preserve"> salary.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percentage = </w:t>
      </w:r>
      <w:r w:rsidRPr="00F239CB">
        <w:rPr>
          <w:rFonts w:ascii="Times New Roman" w:hAnsi="Times New Roman" w:cs="Times New Roman"/>
          <w:color w:val="000000"/>
          <w:sz w:val="20"/>
          <w:szCs w:val="20"/>
          <w:lang w:val="en-US" w:bidi="hi-IN"/>
        </w:rPr>
        <w:object w:dxaOrig="1660" w:dyaOrig="520">
          <v:shape id="_x0000_i1040" type="#_x0000_t75" style="width:83pt;height:25.5pt" o:ole="">
            <v:imagedata r:id="rId36" o:title=""/>
          </v:shape>
          <o:OLEObject Type="Embed" ProgID="Equation.DSMT4" ShapeID="_x0000_i1040" DrawAspect="Content" ObjectID="_1754885119" r:id="rId37"/>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9.</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t>Let the original price = 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b/>
        <w:t>Now, Price = 120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b/>
        <w:t xml:space="preserve">Change = </w:t>
      </w:r>
      <w:r w:rsidRPr="00F239CB">
        <w:rPr>
          <w:rFonts w:ascii="Times New Roman" w:hAnsi="Times New Roman" w:cs="Times New Roman"/>
          <w:color w:val="000000"/>
          <w:sz w:val="20"/>
          <w:szCs w:val="20"/>
          <w:lang w:val="en-US" w:bidi="hi-IN"/>
        </w:rPr>
        <w:object w:dxaOrig="1600" w:dyaOrig="540">
          <v:shape id="_x0000_i1041" type="#_x0000_t75" style="width:80pt;height:27pt" o:ole="">
            <v:imagedata r:id="rId38" o:title=""/>
          </v:shape>
          <o:OLEObject Type="Embed" ProgID="Equation.DSMT4" ShapeID="_x0000_i1041" DrawAspect="Content" ObjectID="_1754885120" r:id="rId39"/>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Population after 2 years =</w:t>
      </w:r>
      <w:r w:rsidRPr="00F239CB">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380" w:dyaOrig="620">
          <v:shape id="_x0000_i1042" type="#_x0000_t75" style="width:69.5pt;height:31pt" o:ole="">
            <v:imagedata r:id="rId40" o:title=""/>
          </v:shape>
          <o:OLEObject Type="Embed" ProgID="Equation.DSMT4" ShapeID="_x0000_i1042" DrawAspect="Content" ObjectID="_1754885121" r:id="rId41"/>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5000 </w:t>
      </w:r>
      <w:r w:rsidRPr="008966CA">
        <w:rPr>
          <w:rFonts w:ascii="Times New Roman" w:hAnsi="Times New Roman" w:cs="Times New Roman"/>
          <w:color w:val="000000"/>
          <w:sz w:val="20"/>
          <w:szCs w:val="20"/>
          <w:lang w:val="en-US" w:bidi="hi-IN"/>
        </w:rPr>
        <w:t>× 1.04 × 1.04 = 5408</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If the third number is 100 then the number are 140 and 150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First number is 10 less than the second number.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percentage = </w:t>
      </w:r>
      <w:r w:rsidRPr="00F239CB">
        <w:rPr>
          <w:rFonts w:ascii="Times New Roman" w:hAnsi="Times New Roman" w:cs="Times New Roman"/>
          <w:color w:val="000000"/>
          <w:sz w:val="20"/>
          <w:szCs w:val="20"/>
          <w:lang w:val="en-US" w:bidi="hi-IN"/>
        </w:rPr>
        <w:object w:dxaOrig="1640" w:dyaOrig="520">
          <v:shape id="_x0000_i1043" type="#_x0000_t75" style="width:82.5pt;height:25.5pt" o:ole="">
            <v:imagedata r:id="rId42" o:title=""/>
          </v:shape>
          <o:OLEObject Type="Embed" ProgID="Equation.DSMT4" ShapeID="_x0000_i1043" DrawAspect="Content" ObjectID="_1754885122" r:id="rId43"/>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If the third number is 100 then the first two numbers are 125 140.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The first number as a percentage of the second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2220" w:dyaOrig="520">
          <v:shape id="_x0000_i1044" type="#_x0000_t75" style="width:111pt;height:25.5pt" o:ole="">
            <v:imagedata r:id="rId44" o:title=""/>
          </v:shape>
          <o:OLEObject Type="Embed" ProgID="Equation.DSMT4" ShapeID="_x0000_i1044" DrawAspect="Content" ObjectID="_1754885123" r:id="rId45"/>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13.</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Let 1</w:t>
      </w:r>
      <w:r w:rsidRPr="008966CA">
        <w:rPr>
          <w:rFonts w:ascii="Times New Roman" w:hAnsi="Times New Roman" w:cs="Times New Roman"/>
          <w:color w:val="000000"/>
          <w:sz w:val="20"/>
          <w:szCs w:val="20"/>
          <w:u w:color="000000"/>
          <w:vertAlign w:val="superscript"/>
          <w:lang w:val="en-US" w:bidi="hi-IN"/>
        </w:rPr>
        <w:t>st</w:t>
      </w:r>
      <w:r w:rsidRPr="008966CA">
        <w:rPr>
          <w:rFonts w:ascii="Times New Roman" w:hAnsi="Times New Roman" w:cs="Times New Roman"/>
          <w:color w:val="000000"/>
          <w:sz w:val="20"/>
          <w:szCs w:val="20"/>
          <w:u w:color="000000"/>
          <w:lang w:val="en-US" w:bidi="hi-IN"/>
        </w:rPr>
        <w:t xml:space="preserve"> number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and 2</w:t>
      </w:r>
      <w:r w:rsidRPr="008966CA">
        <w:rPr>
          <w:rFonts w:ascii="Times New Roman" w:hAnsi="Times New Roman" w:cs="Times New Roman"/>
          <w:color w:val="000000"/>
          <w:sz w:val="20"/>
          <w:szCs w:val="20"/>
          <w:u w:color="000000"/>
          <w:vertAlign w:val="superscript"/>
          <w:lang w:val="en-US" w:bidi="hi-IN"/>
        </w:rPr>
        <w:t>nd</w:t>
      </w:r>
      <w:r w:rsidRPr="008966CA">
        <w:rPr>
          <w:rFonts w:ascii="Times New Roman" w:hAnsi="Times New Roman" w:cs="Times New Roman"/>
          <w:color w:val="000000"/>
          <w:sz w:val="20"/>
          <w:szCs w:val="20"/>
          <w:u w:color="000000"/>
          <w:lang w:val="en-US" w:bidi="hi-IN"/>
        </w:rPr>
        <w:t xml:space="preserve"> number be </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According to the question,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48% of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60% </w:t>
      </w:r>
      <w:r w:rsidRPr="008966CA">
        <w:rPr>
          <w:rFonts w:ascii="Times New Roman" w:hAnsi="Times New Roman" w:cs="Times New Roman"/>
          <w:i/>
          <w:iCs/>
          <w:color w:val="000000"/>
          <w:sz w:val="20"/>
          <w:szCs w:val="20"/>
          <w:lang w:val="en-US" w:bidi="hi-IN"/>
        </w:rPr>
        <w:t>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579" w:dyaOrig="520">
          <v:shape id="_x0000_i1045" type="#_x0000_t75" style="width:79pt;height:25.5pt" o:ole="">
            <v:imagedata r:id="rId46" o:title=""/>
          </v:shape>
          <o:OLEObject Type="Embed" ProgID="Equation.DSMT4" ShapeID="_x0000_i1045" DrawAspect="Content" ObjectID="_1754885124" r:id="rId47"/>
        </w:object>
      </w:r>
    </w:p>
    <w:p w:rsidR="001A1093" w:rsidRPr="00F239CB" w:rsidRDefault="001A1093" w:rsidP="001A1093">
      <w:pPr>
        <w:pStyle w:val="ListParagraph"/>
        <w:numPr>
          <w:ilvl w:val="0"/>
          <w:numId w:val="13"/>
        </w:numPr>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r w:rsidRPr="00F239CB">
        <w:rPr>
          <w:rFonts w:ascii="Times New Roman" w:hAnsi="Times New Roman" w:cs="Times New Roman"/>
          <w:color w:val="000000"/>
          <w:sz w:val="20"/>
          <w:szCs w:val="20"/>
          <w:lang w:val="en-US" w:bidi="hi-IN"/>
        </w:rPr>
        <w:object w:dxaOrig="1660" w:dyaOrig="560">
          <v:shape id="_x0000_i1046" type="#_x0000_t75" style="width:83pt;height:28pt" o:ole="">
            <v:imagedata r:id="rId48" o:title=""/>
          </v:shape>
          <o:OLEObject Type="Embed" ProgID="Equation.DSMT4" ShapeID="_x0000_i1046" DrawAspect="Content" ObjectID="_1754885125" r:id="rId49"/>
        </w:object>
      </w:r>
    </w:p>
    <w:p w:rsidR="001A1093" w:rsidRPr="00F239CB" w:rsidRDefault="001A1093" w:rsidP="001A1093">
      <w:pPr>
        <w:pStyle w:val="ListParagraph"/>
        <w:autoSpaceDE w:val="0"/>
        <w:autoSpaceDN w:val="0"/>
        <w:adjustRightInd w:val="0"/>
        <w:spacing w:after="0" w:line="288" w:lineRule="auto"/>
        <w:ind w:left="72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w:t>
      </w:r>
      <w:proofErr w:type="gramEnd"/>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y</w:t>
      </w:r>
      <w:r w:rsidRPr="008966CA">
        <w:rPr>
          <w:rFonts w:ascii="Times New Roman" w:hAnsi="Times New Roman" w:cs="Times New Roman"/>
          <w:color w:val="000000"/>
          <w:sz w:val="20"/>
          <w:szCs w:val="20"/>
          <w:lang w:val="en-US" w:bidi="hi-IN"/>
        </w:rPr>
        <w:t xml:space="preserve"> = 5 : 4</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lastRenderedPageBreak/>
        <w:t>14.</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50% are male, </w:t>
      </w:r>
    </w:p>
    <w:p w:rsidR="001A1093" w:rsidRPr="008966CA" w:rsidRDefault="001A1093" w:rsidP="001A1093">
      <w:pPr>
        <w:autoSpaceDE w:val="0"/>
        <w:autoSpaceDN w:val="0"/>
        <w:adjustRightInd w:val="0"/>
        <w:spacing w:after="0" w:line="288" w:lineRule="auto"/>
        <w:ind w:left="369"/>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The remaining 50% are females.</w:t>
      </w:r>
      <w:r w:rsidRPr="008966CA">
        <w:rPr>
          <w:rFonts w:ascii="Times New Roman" w:hAnsi="Times New Roman" w:cs="Times New Roman"/>
          <w:color w:val="000000"/>
          <w:sz w:val="20"/>
          <w:szCs w:val="20"/>
          <w:lang w:val="en-US" w:bidi="hi-IN"/>
        </w:rPr>
        <w:br/>
        <w:t>20% of the females are married and 10% of them have children.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 of females who have children = </w:t>
      </w:r>
      <w:r w:rsidRPr="00F239CB">
        <w:rPr>
          <w:rFonts w:ascii="Times New Roman" w:hAnsi="Times New Roman" w:cs="Times New Roman"/>
          <w:color w:val="000000"/>
          <w:sz w:val="20"/>
          <w:szCs w:val="20"/>
          <w:lang w:val="en-US" w:bidi="hi-IN"/>
        </w:rPr>
        <w:object w:dxaOrig="1340" w:dyaOrig="520">
          <v:shape id="_x0000_i1047" type="#_x0000_t75" style="width:66.5pt;height:25.5pt" o:ole="">
            <v:imagedata r:id="rId50" o:title=""/>
          </v:shape>
          <o:OLEObject Type="Embed" ProgID="Equation.DSMT4" ShapeID="_x0000_i1047" DrawAspect="Content" ObjectID="_1754885126" r:id="rId5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98% of females do not have children.</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15.</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It is known that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8 weeks = 8 × </w:t>
      </w:r>
      <w:r w:rsidRPr="008966CA">
        <w:rPr>
          <w:rFonts w:ascii="Times New Roman" w:hAnsi="Times New Roman" w:cs="Times New Roman"/>
          <w:color w:val="000000"/>
          <w:sz w:val="20"/>
          <w:szCs w:val="20"/>
          <w:lang w:val="en-US" w:bidi="hi-IN"/>
        </w:rPr>
        <w:t>7 = 56 days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and</w:t>
      </w:r>
      <w:proofErr w:type="gramEnd"/>
      <w:r w:rsidRPr="008966CA">
        <w:rPr>
          <w:rFonts w:ascii="Times New Roman" w:hAnsi="Times New Roman" w:cs="Times New Roman"/>
          <w:color w:val="000000"/>
          <w:sz w:val="20"/>
          <w:szCs w:val="20"/>
          <w:lang w:val="en-US" w:bidi="hi-IN"/>
        </w:rPr>
        <w:t xml:space="preserve"> 1 leap year = 366 days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The percentage of 8 weeks in a leap year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p>
    <w:p w:rsidR="001A1093" w:rsidRPr="008966CA" w:rsidRDefault="001A1093" w:rsidP="001A1093">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16.</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Discount I =</w:t>
      </w:r>
      <w:r w:rsidRPr="00F239CB">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2500" w:dyaOrig="520">
          <v:shape id="_x0000_i1048" type="#_x0000_t75" style="width:125pt;height:25.5pt" o:ole="">
            <v:imagedata r:id="rId52" o:title=""/>
          </v:shape>
          <o:OLEObject Type="Embed" ProgID="Equation.DSMT4" ShapeID="_x0000_i1048" DrawAspect="Content" ObjectID="_1754885127" r:id="rId5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Discount II = </w:t>
      </w:r>
      <w:r w:rsidRPr="00F239CB">
        <w:rPr>
          <w:rFonts w:ascii="Times New Roman" w:hAnsi="Times New Roman" w:cs="Times New Roman"/>
          <w:color w:val="000000"/>
          <w:sz w:val="20"/>
          <w:szCs w:val="20"/>
          <w:lang w:val="en-US" w:bidi="hi-IN"/>
        </w:rPr>
        <w:object w:dxaOrig="1840" w:dyaOrig="520">
          <v:shape id="_x0000_i1049" type="#_x0000_t75" style="width:92pt;height:25.5pt" o:ole="">
            <v:imagedata r:id="rId54" o:title=""/>
          </v:shape>
          <o:OLEObject Type="Embed" ProgID="Equation.DSMT4" ShapeID="_x0000_i1049" DrawAspect="Content" ObjectID="_1754885128" r:id="rId55"/>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Required difference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xml:space="preserve">. (630 − 600)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30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17.</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total number of votes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Now, according to the question,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62% of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− 38% of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144</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or</w:t>
      </w:r>
      <w:proofErr w:type="gramEnd"/>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540" w:dyaOrig="520">
          <v:shape id="_x0000_i1050" type="#_x0000_t75" style="width:77pt;height:25.5pt" o:ole="">
            <v:imagedata r:id="rId56" o:title=""/>
          </v:shape>
          <o:OLEObject Type="Embed" ProgID="Equation.DSMT4" ShapeID="_x0000_i1050" DrawAspect="Content" ObjectID="_1754885129" r:id="rId5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600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18.</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Number of boys present  </w:t>
      </w: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96 − 16 = 80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Number of boys who did not do </w:t>
      </w:r>
      <w:proofErr w:type="spellStart"/>
      <w:r w:rsidRPr="008966CA">
        <w:rPr>
          <w:rFonts w:ascii="Times New Roman" w:hAnsi="Times New Roman" w:cs="Times New Roman"/>
          <w:color w:val="000000"/>
          <w:sz w:val="20"/>
          <w:szCs w:val="20"/>
          <w:lang w:val="en-US" w:bidi="hi-IN"/>
        </w:rPr>
        <w:t>home work</w:t>
      </w:r>
      <w:proofErr w:type="spellEnd"/>
      <w:r w:rsidRPr="008966CA">
        <w:rPr>
          <w:rFonts w:ascii="Times New Roman" w:hAnsi="Times New Roman" w:cs="Times New Roman"/>
          <w:color w:val="000000"/>
          <w:sz w:val="20"/>
          <w:szCs w:val="20"/>
          <w:lang w:val="en-US" w:bidi="hi-IN"/>
        </w:rPr>
        <w:t xml:space="preserve"> = 35%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Number of boys who did their homework</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65% of 80 = 0.65 </w: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80 = 52</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Net effect on area</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2320" w:dyaOrig="580">
          <v:shape id="_x0000_i1051" type="#_x0000_t75" style="width:116pt;height:29pt" o:ole="">
            <v:imagedata r:id="rId58" o:title=""/>
          </v:shape>
          <o:OLEObject Type="Embed" ProgID="Equation.DSMT4" ShapeID="_x0000_i1051" DrawAspect="Content" ObjectID="_1754885130" r:id="rId5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(− 10 − 2</w:t>
      </w:r>
      <w:proofErr w:type="gramStart"/>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color w:val="000000"/>
          <w:sz w:val="20"/>
          <w:szCs w:val="20"/>
          <w:lang w:val="en-US" w:bidi="hi-IN"/>
        </w:rPr>
        <w:t xml:space="preserve"> = − 12%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after this mistake new area</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(100 − 12</w:t>
      </w:r>
      <w:proofErr w:type="gramStart"/>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color w:val="000000"/>
          <w:sz w:val="20"/>
          <w:szCs w:val="20"/>
          <w:lang w:val="en-US" w:bidi="hi-IN"/>
        </w:rPr>
        <w:t xml:space="preserve"> of 200 (as original area = 200 sq. cm)</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2000" w:dyaOrig="520">
          <v:shape id="_x0000_i1052" type="#_x0000_t75" style="width:100pt;height:25.5pt" o:ole="">
            <v:imagedata r:id="rId60" o:title=""/>
          </v:shape>
          <o:OLEObject Type="Embed" ProgID="Equation.DSMT4" ShapeID="_x0000_i1052" DrawAspect="Content" ObjectID="_1754885131" r:id="rId61"/>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21.</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The amount is certainly more than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4800. And each year, the new amount is added. So, the sum should be multiplied by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1980" w:dyaOrig="520">
          <v:shape id="_x0000_i1053" type="#_x0000_t75" style="width:99pt;height:25.5pt" o:ole="">
            <v:imagedata r:id="rId62" o:title=""/>
          </v:shape>
          <o:OLEObject Type="Embed" ProgID="Equation.DSMT4" ShapeID="_x0000_i1053" DrawAspect="Content" ObjectID="_1754885132" r:id="rId6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The required amount = </w:t>
      </w:r>
      <w:r w:rsidRPr="00F239CB">
        <w:rPr>
          <w:rFonts w:ascii="Times New Roman" w:hAnsi="Times New Roman" w:cs="Times New Roman"/>
          <w:color w:val="000000"/>
          <w:sz w:val="20"/>
          <w:szCs w:val="20"/>
          <w:lang w:val="en-US" w:bidi="hi-IN"/>
        </w:rPr>
        <w:object w:dxaOrig="2439" w:dyaOrig="580">
          <v:shape id="_x0000_i1054" type="#_x0000_t75" style="width:122pt;height:29pt" o:ole="">
            <v:imagedata r:id="rId64" o:title=""/>
          </v:shape>
          <o:OLEObject Type="Embed" ProgID="Equation.DSMT4" ShapeID="_x0000_i1054" DrawAspect="Content" ObjectID="_1754885133" r:id="rId65"/>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b/>
          <w:bCs/>
          <w:color w:val="000000"/>
          <w:sz w:val="20"/>
          <w:szCs w:val="20"/>
          <w:u w:color="000000"/>
          <w:lang w:val="en-US" w:bidi="hi-IN"/>
        </w:rPr>
        <w:t>Alternate Method: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By Multiplying Factor,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20 ×</w:t>
      </w:r>
      <w:r w:rsidRPr="008966CA">
        <w:rPr>
          <w:rFonts w:ascii="Times New Roman" w:hAnsi="Times New Roman" w:cs="Times New Roman"/>
          <w:color w:val="000000"/>
          <w:sz w:val="20"/>
          <w:szCs w:val="20"/>
          <w:lang w:val="en-US" w:bidi="hi-IN"/>
        </w:rPr>
        <w:t xml:space="preserve"> 1.25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4800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lastRenderedPageBreak/>
        <w:t>= 7200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Go through option</w:t>
      </w:r>
    </w:p>
    <w:tbl>
      <w:tblPr>
        <w:tblW w:w="0" w:type="auto"/>
        <w:tblInd w:w="80" w:type="dxa"/>
        <w:tblLayout w:type="fixed"/>
        <w:tblCellMar>
          <w:left w:w="0" w:type="dxa"/>
          <w:right w:w="0" w:type="dxa"/>
        </w:tblCellMar>
        <w:tblLook w:val="0000" w:firstRow="0" w:lastRow="0" w:firstColumn="0" w:lastColumn="0" w:noHBand="0" w:noVBand="0"/>
      </w:tblPr>
      <w:tblGrid>
        <w:gridCol w:w="667"/>
        <w:gridCol w:w="677"/>
        <w:gridCol w:w="653"/>
      </w:tblGrid>
      <w:tr w:rsidR="001A1093" w:rsidRPr="008966CA" w:rsidTr="001A1093">
        <w:trPr>
          <w:trHeight w:val="60"/>
        </w:trPr>
        <w:tc>
          <w:tcPr>
            <w:tcW w:w="6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Boys</w:t>
            </w:r>
          </w:p>
        </w:tc>
        <w:tc>
          <w:tcPr>
            <w:tcW w:w="6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Girls</w:t>
            </w:r>
          </w:p>
        </w:tc>
        <w:tc>
          <w:tcPr>
            <w:tcW w:w="6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Total</w:t>
            </w:r>
          </w:p>
        </w:tc>
      </w:tr>
      <w:tr w:rsidR="001A1093" w:rsidRPr="008966CA" w:rsidTr="001A1093">
        <w:trPr>
          <w:trHeight w:val="60"/>
        </w:trPr>
        <w:tc>
          <w:tcPr>
            <w:tcW w:w="6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14</w:t>
            </w:r>
          </w:p>
        </w:tc>
        <w:tc>
          <w:tcPr>
            <w:tcW w:w="6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11</w:t>
            </w:r>
          </w:p>
        </w:tc>
        <w:tc>
          <w:tcPr>
            <w:tcW w:w="6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25</w:t>
            </w:r>
          </w:p>
        </w:tc>
      </w:tr>
      <w:tr w:rsidR="001A1093" w:rsidRPr="008966CA" w:rsidTr="001A1093">
        <w:trPr>
          <w:trHeight w:val="60"/>
        </w:trPr>
        <w:tc>
          <w:tcPr>
            <w:tcW w:w="6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56</w:t>
            </w:r>
          </w:p>
        </w:tc>
        <w:tc>
          <w:tcPr>
            <w:tcW w:w="6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44</w:t>
            </w:r>
          </w:p>
        </w:tc>
        <w:tc>
          <w:tcPr>
            <w:tcW w:w="6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100</w:t>
            </w:r>
          </w:p>
        </w:tc>
      </w:tr>
      <w:tr w:rsidR="001A1093" w:rsidRPr="008966CA" w:rsidTr="001A1093">
        <w:trPr>
          <w:trHeight w:val="455"/>
        </w:trPr>
        <w:tc>
          <w:tcPr>
            <w:tcW w:w="1344" w:type="dxa"/>
            <w:gridSpan w:val="2"/>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 </w:t>
            </w:r>
            <w:r w:rsidRPr="0019746E">
              <w:rPr>
                <w:position w:val="-6"/>
              </w:rPr>
              <w:object w:dxaOrig="260" w:dyaOrig="300">
                <v:shape id="_x0000_i1055" type="#_x0000_t75" style="width:13pt;height:15pt" o:ole="">
                  <v:imagedata r:id="rId66" o:title=""/>
                </v:shape>
                <o:OLEObject Type="Embed" ProgID="Equation.DSMT4" ShapeID="_x0000_i1055" DrawAspect="Content" ObjectID="_1754885134" r:id="rId67"/>
              </w:object>
            </w:r>
            <w:r>
              <w:rPr>
                <w:rFonts w:ascii="Times New Roman" w:hAnsi="Times New Roman" w:cs="Times New Roman"/>
                <w:color w:val="000000"/>
                <w:sz w:val="20"/>
                <w:szCs w:val="20"/>
                <w:u w:color="000000"/>
                <w:lang w:val="en-US" w:bidi="hi-IN"/>
              </w:rPr>
              <w:t>12</w:t>
            </w:r>
            <w:r w:rsidRPr="0019746E">
              <w:rPr>
                <w:position w:val="-6"/>
              </w:rPr>
              <w:object w:dxaOrig="260" w:dyaOrig="300">
                <v:shape id="_x0000_i1056" type="#_x0000_t75" style="width:13pt;height:15pt" o:ole="">
                  <v:imagedata r:id="rId68" o:title=""/>
                </v:shape>
                <o:OLEObject Type="Embed" ProgID="Equation.DSMT4" ShapeID="_x0000_i1056" DrawAspect="Content" ObjectID="_1754885135" r:id="rId69"/>
              </w:object>
            </w:r>
          </w:p>
        </w:tc>
        <w:tc>
          <w:tcPr>
            <w:tcW w:w="6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r>
    </w:tbl>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Since out of 100 students number of boys are greater than the number of girls by 12 </w:t>
      </w:r>
      <w:r w:rsidRPr="008966CA">
        <w:rPr>
          <w:rFonts w:ascii="Times New Roman" w:hAnsi="Times New Roman" w:cs="Times New Roman"/>
          <w:i/>
          <w:iCs/>
          <w:color w:val="000000"/>
          <w:sz w:val="20"/>
          <w:szCs w:val="20"/>
          <w:lang w:val="en-US" w:bidi="hi-IN"/>
        </w:rPr>
        <w:t>i.e</w:t>
      </w:r>
      <w:r w:rsidRPr="008966CA">
        <w:rPr>
          <w:rFonts w:ascii="Times New Roman" w:hAnsi="Times New Roman" w:cs="Times New Roman"/>
          <w:color w:val="000000"/>
          <w:sz w:val="20"/>
          <w:szCs w:val="20"/>
          <w:lang w:val="en-US" w:bidi="hi-IN"/>
        </w:rPr>
        <w:t>., 12%.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Alternate Method: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Let the number of boys and girls be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and </w:t>
      </w:r>
      <w:r w:rsidRPr="008966CA">
        <w:rPr>
          <w:rFonts w:ascii="Times New Roman" w:hAnsi="Times New Roman" w:cs="Times New Roman"/>
          <w:i/>
          <w:iCs/>
          <w:color w:val="000000"/>
          <w:sz w:val="20"/>
          <w:szCs w:val="20"/>
          <w:lang w:val="en-US" w:bidi="hi-IN"/>
        </w:rPr>
        <w:t>y</w:t>
      </w:r>
      <w:r w:rsidRPr="008966CA">
        <w:rPr>
          <w:rFonts w:ascii="Times New Roman" w:hAnsi="Times New Roman" w:cs="Times New Roman"/>
          <w:color w:val="000000"/>
          <w:sz w:val="20"/>
          <w:szCs w:val="20"/>
          <w:lang w:val="en-US" w:bidi="hi-IN"/>
        </w:rPr>
        <w:t xml:space="preserve"> respectively.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Then, </w:t>
      </w:r>
      <w:r w:rsidRPr="00F239CB">
        <w:rPr>
          <w:rFonts w:ascii="Times New Roman" w:hAnsi="Times New Roman" w:cs="Times New Roman"/>
          <w:color w:val="000000"/>
          <w:sz w:val="20"/>
          <w:szCs w:val="20"/>
          <w:lang w:val="en-US" w:bidi="hi-IN"/>
        </w:rPr>
        <w:object w:dxaOrig="1939" w:dyaOrig="520">
          <v:shape id="_x0000_i1057" type="#_x0000_t75" style="width:97pt;height:25.5pt" o:ole="">
            <v:imagedata r:id="rId70" o:title=""/>
          </v:shape>
          <o:OLEObject Type="Embed" ProgID="Equation.DSMT4" ShapeID="_x0000_i1057" DrawAspect="Content" ObjectID="_1754885136" r:id="rId7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  </w:t>
      </w:r>
      <w:r w:rsidRPr="00F239CB">
        <w:rPr>
          <w:rFonts w:ascii="Times New Roman" w:hAnsi="Times New Roman" w:cs="Times New Roman"/>
          <w:color w:val="000000"/>
          <w:sz w:val="20"/>
          <w:szCs w:val="20"/>
          <w:lang w:val="en-US" w:bidi="hi-IN"/>
        </w:rPr>
        <w:object w:dxaOrig="680" w:dyaOrig="560">
          <v:shape id="_x0000_i1058" type="#_x0000_t75" style="width:34pt;height:28pt" o:ole="">
            <v:imagedata r:id="rId72" o:title=""/>
          </v:shape>
          <o:OLEObject Type="Embed" ProgID="Equation.DSMT4" ShapeID="_x0000_i1058" DrawAspect="Content" ObjectID="_1754885137" r:id="rId73"/>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23.</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Required marks </w:t>
      </w:r>
      <w:r w:rsidRPr="008966CA">
        <w:rPr>
          <w:rFonts w:ascii="Times New Roman" w:hAnsi="Times New Roman" w:cs="Times New Roman"/>
          <w:i/>
          <w:iCs/>
          <w:color w:val="000000"/>
          <w:sz w:val="20"/>
          <w:szCs w:val="20"/>
          <w:u w:color="000000"/>
          <w:lang w:val="en-US" w:bidi="hi-IN"/>
        </w:rPr>
        <w:t>i.e</w:t>
      </w:r>
      <w:r w:rsidRPr="008966CA">
        <w:rPr>
          <w:rFonts w:ascii="Times New Roman" w:hAnsi="Times New Roman" w:cs="Times New Roman"/>
          <w:color w:val="000000"/>
          <w:sz w:val="20"/>
          <w:szCs w:val="20"/>
          <w:u w:color="000000"/>
          <w:lang w:val="en-US" w:bidi="hi-IN"/>
        </w:rPr>
        <w:t>. 50% of (180 + 150) = 165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Marks scored in first paper = 54</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Marks required to be scored in second paper = 111</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percentage = </w:t>
      </w:r>
      <w:r w:rsidRPr="00D456EC">
        <w:rPr>
          <w:rFonts w:ascii="Times New Roman" w:hAnsi="Times New Roman" w:cs="Times New Roman"/>
          <w:color w:val="000000"/>
          <w:sz w:val="20"/>
          <w:szCs w:val="20"/>
          <w:lang w:val="en-US" w:bidi="hi-IN"/>
        </w:rPr>
        <w:object w:dxaOrig="1480" w:dyaOrig="520">
          <v:shape id="_x0000_i1059" type="#_x0000_t75" style="width:74pt;height:25.5pt" o:ole="">
            <v:imagedata r:id="rId74" o:title=""/>
          </v:shape>
          <o:OLEObject Type="Embed" ProgID="Equation.DSMT4" ShapeID="_x0000_i1059" DrawAspect="Content" ObjectID="_1754885138" r:id="rId75"/>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24.</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total number of votes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Now according to the question </w:t>
      </w:r>
      <w:r w:rsidRPr="00D456EC">
        <w:rPr>
          <w:rFonts w:ascii="Times New Roman" w:hAnsi="Times New Roman" w:cs="Times New Roman"/>
          <w:color w:val="000000"/>
          <w:sz w:val="20"/>
          <w:szCs w:val="20"/>
          <w:lang w:val="en-US" w:bidi="hi-IN"/>
        </w:rPr>
        <w:object w:dxaOrig="1560" w:dyaOrig="520">
          <v:shape id="_x0000_i1060" type="#_x0000_t75" style="width:77.5pt;height:25.5pt" o:ole="">
            <v:imagedata r:id="rId76" o:title=""/>
          </v:shape>
          <o:OLEObject Type="Embed" ProgID="Equation.DSMT4" ShapeID="_x0000_i1060" DrawAspect="Content" ObjectID="_1754885139" r:id="rId7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3000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monthly salary of </w:t>
      </w:r>
      <w:proofErr w:type="spellStart"/>
      <w:r w:rsidRPr="008966CA">
        <w:rPr>
          <w:rFonts w:ascii="Times New Roman" w:hAnsi="Times New Roman" w:cs="Times New Roman"/>
          <w:color w:val="000000"/>
          <w:sz w:val="20"/>
          <w:szCs w:val="20"/>
          <w:u w:color="000000"/>
          <w:lang w:val="en-US" w:bidi="hi-IN"/>
        </w:rPr>
        <w:t>Mohit</w:t>
      </w:r>
      <w:proofErr w:type="spellEnd"/>
      <w:r w:rsidRPr="008966CA">
        <w:rPr>
          <w:rFonts w:ascii="Times New Roman" w:hAnsi="Times New Roman" w:cs="Times New Roman"/>
          <w:color w:val="000000"/>
          <w:sz w:val="20"/>
          <w:szCs w:val="20"/>
          <w:u w:color="000000"/>
          <w:lang w:val="en-US" w:bidi="hi-IN"/>
        </w:rPr>
        <w:t xml:space="preserve"> be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Then, [100 − (25 + 20)</w:t>
      </w:r>
      <w:proofErr w:type="gramStart"/>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color w:val="000000"/>
          <w:sz w:val="20"/>
          <w:szCs w:val="20"/>
          <w:lang w:val="en-US" w:bidi="hi-IN"/>
        </w:rPr>
        <w:t xml:space="preserve"> of [100 − (24 + 15)]% of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10736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55% of 61% of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10736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D456EC">
        <w:rPr>
          <w:rFonts w:ascii="Times New Roman" w:hAnsi="Times New Roman" w:cs="Times New Roman"/>
          <w:color w:val="000000"/>
          <w:sz w:val="20"/>
          <w:szCs w:val="20"/>
          <w:lang w:val="en-US" w:bidi="hi-IN"/>
        </w:rPr>
        <w:object w:dxaOrig="1960" w:dyaOrig="520">
          <v:shape id="_x0000_i1061" type="#_x0000_t75" style="width:97.5pt;height:25.5pt" o:ole="">
            <v:imagedata r:id="rId78" o:title=""/>
          </v:shape>
          <o:OLEObject Type="Embed" ProgID="Equation.DSMT4" ShapeID="_x0000_i1061" DrawAspect="Content" ObjectID="_1754885140" r:id="rId7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D456EC">
        <w:rPr>
          <w:rFonts w:ascii="Times New Roman" w:hAnsi="Times New Roman" w:cs="Times New Roman"/>
          <w:color w:val="000000"/>
          <w:sz w:val="20"/>
          <w:szCs w:val="20"/>
          <w:lang w:val="en-US" w:bidi="hi-IN"/>
        </w:rPr>
        <w:object w:dxaOrig="2840" w:dyaOrig="620">
          <v:shape id="_x0000_i1062" type="#_x0000_t75" style="width:142pt;height:31pt" o:ole="">
            <v:imagedata r:id="rId80" o:title=""/>
          </v:shape>
          <o:OLEObject Type="Embed" ProgID="Equation.DSMT4" ShapeID="_x0000_i1062" DrawAspect="Content" ObjectID="_1754885141" r:id="rId81"/>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26.</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(1,00,000) ×</w:t>
      </w:r>
      <w:r w:rsidRPr="008966CA">
        <w:rPr>
          <w:rFonts w:ascii="Times New Roman" w:hAnsi="Times New Roman" w:cs="Times New Roman"/>
          <w:color w:val="000000"/>
          <w:sz w:val="20"/>
          <w:szCs w:val="20"/>
          <w:lang w:val="en-US" w:bidi="hi-IN"/>
        </w:rPr>
        <w:t xml:space="preserve"> 0.75 </w: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0.80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0.85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51,000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27.</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Quantity of salt in 6 </w:t>
      </w:r>
      <w:proofErr w:type="spellStart"/>
      <w:r w:rsidRPr="008966CA">
        <w:rPr>
          <w:rFonts w:ascii="Times New Roman" w:hAnsi="Times New Roman" w:cs="Times New Roman"/>
          <w:color w:val="000000"/>
          <w:sz w:val="20"/>
          <w:szCs w:val="20"/>
          <w:u w:color="000000"/>
          <w:lang w:val="en-US" w:bidi="hi-IN"/>
        </w:rPr>
        <w:t>litres</w:t>
      </w:r>
      <w:proofErr w:type="spellEnd"/>
      <w:r w:rsidRPr="008966CA">
        <w:rPr>
          <w:rFonts w:ascii="Times New Roman" w:hAnsi="Times New Roman" w:cs="Times New Roman"/>
          <w:color w:val="000000"/>
          <w:sz w:val="20"/>
          <w:szCs w:val="20"/>
          <w:u w:color="000000"/>
          <w:lang w:val="en-US" w:bidi="hi-IN"/>
        </w:rPr>
        <w:t xml:space="preserve"> of solution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D456EC">
        <w:rPr>
          <w:rFonts w:ascii="Times New Roman" w:hAnsi="Times New Roman" w:cs="Times New Roman"/>
          <w:color w:val="000000"/>
          <w:sz w:val="20"/>
          <w:szCs w:val="20"/>
          <w:lang w:val="en-US" w:bidi="hi-IN"/>
        </w:rPr>
        <w:object w:dxaOrig="1560" w:dyaOrig="520">
          <v:shape id="_x0000_i1063" type="#_x0000_t75" style="width:77.5pt;height:25.5pt" o:ole="">
            <v:imagedata r:id="rId82" o:title=""/>
          </v:shape>
          <o:OLEObject Type="Embed" ProgID="Equation.DSMT4" ShapeID="_x0000_i1063" DrawAspect="Content" ObjectID="_1754885142" r:id="rId8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Percentage of salt in 5 </w:t>
      </w:r>
      <w:proofErr w:type="spellStart"/>
      <w:r w:rsidRPr="008966CA">
        <w:rPr>
          <w:rFonts w:ascii="Times New Roman" w:hAnsi="Times New Roman" w:cs="Times New Roman"/>
          <w:color w:val="000000"/>
          <w:sz w:val="20"/>
          <w:szCs w:val="20"/>
          <w:lang w:val="en-US" w:bidi="hi-IN"/>
        </w:rPr>
        <w:t>litres</w:t>
      </w:r>
      <w:proofErr w:type="spellEnd"/>
      <w:r w:rsidRPr="008966CA">
        <w:rPr>
          <w:rFonts w:ascii="Times New Roman" w:hAnsi="Times New Roman" w:cs="Times New Roman"/>
          <w:color w:val="000000"/>
          <w:sz w:val="20"/>
          <w:szCs w:val="20"/>
          <w:lang w:val="en-US" w:bidi="hi-IN"/>
        </w:rPr>
        <w:t xml:space="preserve"> of solution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D456EC">
        <w:rPr>
          <w:rFonts w:ascii="Times New Roman" w:hAnsi="Times New Roman" w:cs="Times New Roman"/>
          <w:color w:val="000000"/>
          <w:sz w:val="20"/>
          <w:szCs w:val="20"/>
          <w:lang w:val="en-US" w:bidi="hi-IN"/>
        </w:rPr>
        <w:object w:dxaOrig="1340" w:dyaOrig="520">
          <v:shape id="_x0000_i1064" type="#_x0000_t75" style="width:66.5pt;height:25.5pt" o:ole="">
            <v:imagedata r:id="rId84" o:title=""/>
          </v:shape>
          <o:OLEObject Type="Embed" ProgID="Equation.DSMT4" ShapeID="_x0000_i1064" DrawAspect="Content" ObjectID="_1754885143" r:id="rId85"/>
        </w:object>
      </w:r>
    </w:p>
    <w:p w:rsidR="001A1093" w:rsidRPr="00D456EC"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28.</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Go through option (40 ×</w:t>
      </w:r>
      <w:r w:rsidRPr="008966CA">
        <w:rPr>
          <w:rFonts w:ascii="Times New Roman" w:hAnsi="Times New Roman" w:cs="Times New Roman"/>
          <w:color w:val="000000"/>
          <w:sz w:val="20"/>
          <w:szCs w:val="20"/>
          <w:lang w:val="en-US" w:bidi="hi-IN"/>
        </w:rPr>
        <w:t xml:space="preserve"> 0.4</w:t>
      </w:r>
      <w:r w:rsidRPr="008966CA">
        <w:rPr>
          <w:rFonts w:ascii="Times New Roman" w:hAnsi="Times New Roman" w:cs="Times New Roman"/>
          <w:color w:val="000000"/>
          <w:sz w:val="20"/>
          <w:szCs w:val="20"/>
          <w:u w:color="000000"/>
          <w:lang w:val="en-US" w:bidi="hi-IN"/>
        </w:rPr>
        <w:t>) + (40)</w:t>
      </w:r>
      <w:r w:rsidRPr="008966CA">
        <w:rPr>
          <w:rFonts w:ascii="Times New Roman" w:hAnsi="Times New Roman" w:cs="Times New Roman"/>
          <w:color w:val="000000"/>
          <w:sz w:val="20"/>
          <w:szCs w:val="20"/>
          <w:u w:color="000000"/>
          <w:vertAlign w:val="superscript"/>
          <w:lang w:val="en-US" w:bidi="hi-IN"/>
        </w:rPr>
        <w:t>2</w:t>
      </w:r>
      <w:r w:rsidRPr="008966CA">
        <w:rPr>
          <w:rFonts w:ascii="Times New Roman" w:hAnsi="Times New Roman" w:cs="Times New Roman"/>
          <w:color w:val="000000"/>
          <w:sz w:val="20"/>
          <w:szCs w:val="20"/>
          <w:u w:color="000000"/>
          <w:lang w:val="en-US" w:bidi="hi-IN"/>
        </w:rPr>
        <w:t xml:space="preserve"> = 1616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D456EC">
        <w:rPr>
          <w:rFonts w:ascii="Times New Roman" w:hAnsi="Times New Roman" w:cs="Times New Roman"/>
          <w:color w:val="000000"/>
          <w:sz w:val="20"/>
          <w:szCs w:val="20"/>
          <w:lang w:val="en-US" w:bidi="hi-IN"/>
        </w:rPr>
        <w:object w:dxaOrig="1820" w:dyaOrig="580">
          <v:shape id="_x0000_i1065" type="#_x0000_t75" style="width:91pt;height:29pt" o:ole="">
            <v:imagedata r:id="rId86" o:title=""/>
          </v:shape>
          <o:OLEObject Type="Embed" ProgID="Equation.DSMT4" ShapeID="_x0000_i1065" DrawAspect="Content" ObjectID="_1754885144" r:id="rId8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b/>
          <w:bCs/>
          <w:color w:val="000000"/>
          <w:sz w:val="20"/>
          <w:szCs w:val="20"/>
          <w:u w:color="000000"/>
          <w:lang w:val="en-US" w:bidi="hi-IN"/>
        </w:rPr>
        <w:t>Alternate Method: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lastRenderedPageBreak/>
        <w:t>(</w:t>
      </w:r>
      <w:proofErr w:type="gramStart"/>
      <w:r w:rsidRPr="008966CA">
        <w:rPr>
          <w:rFonts w:ascii="Times New Roman" w:hAnsi="Times New Roman" w:cs="Times New Roman"/>
          <w:i/>
          <w:iCs/>
          <w:color w:val="000000"/>
          <w:sz w:val="20"/>
          <w:szCs w:val="20"/>
          <w:u w:color="000000"/>
          <w:lang w:val="en-US" w:bidi="hi-IN"/>
        </w:rPr>
        <w:t>x</w:t>
      </w:r>
      <w:proofErr w:type="gramEnd"/>
      <w:r w:rsidRPr="008966CA">
        <w:rPr>
          <w:rFonts w:ascii="Times New Roman" w:hAnsi="Times New Roman" w:cs="Times New Roman"/>
          <w:color w:val="000000"/>
          <w:sz w:val="20"/>
          <w:szCs w:val="20"/>
          <w:u w:color="000000"/>
          <w:lang w:val="en-US" w:bidi="hi-IN"/>
        </w:rPr>
        <w:t xml:space="preserve"> </w:t>
      </w:r>
      <w:r>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0.4</w:t>
      </w:r>
      <w:r w:rsidRPr="008966CA">
        <w:rPr>
          <w:rFonts w:ascii="Times New Roman" w:hAnsi="Times New Roman" w:cs="Times New Roman"/>
          <w:color w:val="000000"/>
          <w:sz w:val="20"/>
          <w:szCs w:val="20"/>
          <w:u w:color="000000"/>
          <w:lang w:val="en-US" w:bidi="hi-IN"/>
        </w:rPr>
        <w:t xml:space="preserve">) + </w:t>
      </w:r>
      <w:proofErr w:type="gramStart"/>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vertAlign w:val="superscript"/>
          <w:lang w:val="en-US" w:bidi="hi-IN"/>
        </w:rPr>
        <w:t>2</w:t>
      </w:r>
      <w:proofErr w:type="gramEnd"/>
      <w:r w:rsidRPr="008966CA">
        <w:rPr>
          <w:rFonts w:ascii="Times New Roman" w:hAnsi="Times New Roman" w:cs="Times New Roman"/>
          <w:color w:val="000000"/>
          <w:sz w:val="20"/>
          <w:szCs w:val="20"/>
          <w:u w:color="000000"/>
          <w:lang w:val="en-US" w:bidi="hi-IN"/>
        </w:rPr>
        <w:t xml:space="preserve"> =</w:t>
      </w:r>
      <w:r w:rsidRPr="00D456EC">
        <w:rPr>
          <w:rFonts w:ascii="Times New Roman" w:hAnsi="Times New Roman" w:cs="Times New Roman"/>
          <w:color w:val="000000"/>
          <w:sz w:val="20"/>
          <w:szCs w:val="20"/>
          <w:lang w:val="en-US" w:bidi="hi-IN"/>
        </w:rPr>
        <w:t xml:space="preserve"> </w:t>
      </w:r>
      <w:r w:rsidRPr="00D456EC">
        <w:rPr>
          <w:rFonts w:ascii="Times New Roman" w:hAnsi="Times New Roman" w:cs="Times New Roman"/>
          <w:color w:val="000000"/>
          <w:sz w:val="20"/>
          <w:szCs w:val="20"/>
          <w:lang w:val="en-US" w:bidi="hi-IN"/>
        </w:rPr>
        <w:object w:dxaOrig="840" w:dyaOrig="520">
          <v:shape id="_x0000_i1066" type="#_x0000_t75" style="width:42pt;height:25.5pt" o:ole="">
            <v:imagedata r:id="rId88" o:title=""/>
          </v:shape>
          <o:OLEObject Type="Embed" ProgID="Equation.DSMT4" ShapeID="_x0000_i1066" DrawAspect="Content" ObjectID="_1754885145" r:id="rId8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vertAlign w:val="superscript"/>
          <w:lang w:val="en-US" w:bidi="hi-IN"/>
        </w:rPr>
        <w:t>2</w:t>
      </w:r>
      <w:proofErr w:type="gramEnd"/>
      <w:r w:rsidRPr="008966CA">
        <w:rPr>
          <w:rFonts w:ascii="Times New Roman" w:hAnsi="Times New Roman" w:cs="Times New Roman"/>
          <w:color w:val="000000"/>
          <w:sz w:val="20"/>
          <w:szCs w:val="20"/>
          <w:vertAlign w:val="superscript"/>
          <w:lang w:val="en-US" w:bidi="hi-IN"/>
        </w:rPr>
        <w:t xml:space="preserve"> </w:t>
      </w:r>
      <w:r w:rsidRPr="008966CA">
        <w:rPr>
          <w:rFonts w:ascii="Times New Roman" w:hAnsi="Times New Roman" w:cs="Times New Roman"/>
          <w:color w:val="000000"/>
          <w:sz w:val="20"/>
          <w:szCs w:val="20"/>
          <w:lang w:val="en-US" w:bidi="hi-IN"/>
        </w:rPr>
        <w:t>= 40</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40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29.</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Present price of 1 kg of a commodity = 120 percent of the former price of 1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A91DBB">
        <w:rPr>
          <w:rFonts w:ascii="Times New Roman" w:hAnsi="Times New Roman" w:cs="Times New Roman"/>
          <w:color w:val="000000"/>
          <w:sz w:val="20"/>
          <w:szCs w:val="20"/>
          <w:lang w:val="en-US" w:bidi="hi-IN"/>
        </w:rPr>
        <w:object w:dxaOrig="200" w:dyaOrig="520">
          <v:shape id="_x0000_i1067" type="#_x0000_t75" style="width:9.5pt;height:25.5pt" o:ole="">
            <v:imagedata r:id="rId90" o:title=""/>
          </v:shape>
          <o:OLEObject Type="Embed" ProgID="Equation.DSMT4" ShapeID="_x0000_i1067" DrawAspect="Content" ObjectID="_1754885146" r:id="rId91"/>
        </w:object>
      </w:r>
      <w:r w:rsidRPr="008966CA">
        <w:rPr>
          <w:rFonts w:ascii="Times New Roman" w:hAnsi="Times New Roman" w:cs="Times New Roman"/>
          <w:color w:val="000000"/>
          <w:sz w:val="20"/>
          <w:szCs w:val="20"/>
          <w:lang w:val="en-US" w:bidi="hi-IN"/>
        </w:rPr>
        <w:t xml:space="preserve"> of the former price of 1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former price of </w:t>
      </w:r>
      <w:r w:rsidRPr="00A91DBB">
        <w:rPr>
          <w:rFonts w:ascii="Times New Roman" w:hAnsi="Times New Roman" w:cs="Times New Roman"/>
          <w:color w:val="000000"/>
          <w:sz w:val="20"/>
          <w:szCs w:val="20"/>
          <w:lang w:val="en-US" w:bidi="hi-IN"/>
        </w:rPr>
        <w:object w:dxaOrig="200" w:dyaOrig="520">
          <v:shape id="_x0000_i1068" type="#_x0000_t75" style="width:9.5pt;height:25.5pt" o:ole="">
            <v:imagedata r:id="rId92" o:title=""/>
          </v:shape>
          <o:OLEObject Type="Embed" ProgID="Equation.DSMT4" ShapeID="_x0000_i1068" DrawAspect="Content" ObjectID="_1754885147" r:id="rId93"/>
        </w:object>
      </w:r>
      <w:r w:rsidRPr="008966CA">
        <w:rPr>
          <w:rFonts w:ascii="Times New Roman" w:hAnsi="Times New Roman" w:cs="Times New Roman"/>
          <w:color w:val="000000"/>
          <w:sz w:val="20"/>
          <w:szCs w:val="20"/>
          <w:lang w:val="en-US" w:bidi="hi-IN"/>
        </w:rPr>
        <w:t xml:space="preserve">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Former price of 1 kg = present price of </w:t>
      </w:r>
      <w:r w:rsidRPr="00A91DBB">
        <w:rPr>
          <w:rFonts w:ascii="Times New Roman" w:hAnsi="Times New Roman" w:cs="Times New Roman"/>
          <w:color w:val="000000"/>
          <w:sz w:val="20"/>
          <w:szCs w:val="20"/>
          <w:lang w:val="en-US" w:bidi="hi-IN"/>
        </w:rPr>
        <w:object w:dxaOrig="200" w:dyaOrig="520">
          <v:shape id="_x0000_i1069" type="#_x0000_t75" style="width:9.5pt;height:25.5pt" o:ole="">
            <v:imagedata r:id="rId94" o:title=""/>
          </v:shape>
          <o:OLEObject Type="Embed" ProgID="Equation.DSMT4" ShapeID="_x0000_i1069" DrawAspect="Content" ObjectID="_1754885148" r:id="rId95"/>
        </w:object>
      </w:r>
      <w:r w:rsidRPr="008966CA">
        <w:rPr>
          <w:rFonts w:ascii="Times New Roman" w:hAnsi="Times New Roman" w:cs="Times New Roman"/>
          <w:color w:val="000000"/>
          <w:sz w:val="20"/>
          <w:szCs w:val="20"/>
          <w:lang w:val="en-US" w:bidi="hi-IN"/>
        </w:rPr>
        <w:t xml:space="preserve">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Therefore, in order that the expenditure may remain the same as before, for 1 kg consumed formerly,</w:t>
      </w:r>
      <w:r w:rsidRPr="008966CA">
        <w:rPr>
          <w:rFonts w:ascii="Times New Roman" w:hAnsi="Times New Roman" w:cs="Times New Roman"/>
          <w:color w:val="000000"/>
          <w:sz w:val="20"/>
          <w:szCs w:val="20"/>
          <w:lang w:val="en-US" w:bidi="hi-IN"/>
        </w:rPr>
        <w:t xml:space="preserve"> </w:t>
      </w:r>
      <w:r w:rsidRPr="00A91DBB">
        <w:rPr>
          <w:rFonts w:ascii="Times New Roman" w:hAnsi="Times New Roman" w:cs="Times New Roman"/>
          <w:color w:val="000000"/>
          <w:sz w:val="20"/>
          <w:szCs w:val="20"/>
          <w:lang w:val="en-US" w:bidi="hi-IN"/>
        </w:rPr>
        <w:object w:dxaOrig="200" w:dyaOrig="520">
          <v:shape id="_x0000_i1070" type="#_x0000_t75" style="width:9.5pt;height:25.5pt" o:ole="">
            <v:imagedata r:id="rId96" o:title=""/>
          </v:shape>
          <o:OLEObject Type="Embed" ProgID="Equation.DSMT4" ShapeID="_x0000_i1070" DrawAspect="Content" ObjectID="_1754885149" r:id="rId97"/>
        </w:object>
      </w:r>
      <w:r w:rsidRPr="008966CA">
        <w:rPr>
          <w:rFonts w:ascii="Times New Roman" w:hAnsi="Times New Roman" w:cs="Times New Roman"/>
          <w:color w:val="000000"/>
          <w:sz w:val="20"/>
          <w:szCs w:val="20"/>
          <w:lang w:val="en-US" w:bidi="hi-IN"/>
        </w:rPr>
        <w:t xml:space="preserve"> kg must be consumed now, that is, the </w:t>
      </w:r>
      <w:r>
        <w:rPr>
          <w:rFonts w:ascii="Times New Roman" w:hAnsi="Times New Roman" w:cs="Times New Roman"/>
          <w:color w:val="000000"/>
          <w:sz w:val="20"/>
          <w:szCs w:val="20"/>
          <w:lang w:val="en-US" w:bidi="hi-IN"/>
        </w:rPr>
        <w:t>consumption must be reduced by</w:t>
      </w:r>
      <w:r w:rsidRPr="00A91DBB">
        <w:rPr>
          <w:rFonts w:ascii="Times New Roman" w:hAnsi="Times New Roman" w:cs="Times New Roman"/>
          <w:color w:val="000000"/>
          <w:sz w:val="20"/>
          <w:szCs w:val="20"/>
          <w:lang w:val="en-US" w:bidi="hi-IN"/>
        </w:rPr>
        <w:object w:dxaOrig="1620" w:dyaOrig="520">
          <v:shape id="_x0000_i1071" type="#_x0000_t75" style="width:81pt;height:25.5pt" o:ole="">
            <v:imagedata r:id="rId98" o:title=""/>
          </v:shape>
          <o:OLEObject Type="Embed" ProgID="Equation.DSMT4" ShapeID="_x0000_i1071" DrawAspect="Content" ObjectID="_1754885150" r:id="rId99"/>
        </w:object>
      </w:r>
      <w:r w:rsidRPr="008966CA">
        <w:rPr>
          <w:rFonts w:ascii="Times New Roman" w:hAnsi="Times New Roman" w:cs="Times New Roman"/>
          <w:color w:val="000000"/>
          <w:sz w:val="20"/>
          <w:szCs w:val="20"/>
          <w:lang w:val="en-US" w:bidi="hi-IN"/>
        </w:rPr>
        <w:t>.</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30.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New Revenue = Consumption ×</w:t>
      </w:r>
      <w:r w:rsidRPr="008966CA">
        <w:rPr>
          <w:rFonts w:ascii="Times New Roman" w:hAnsi="Times New Roman" w:cs="Times New Roman"/>
          <w:color w:val="000000"/>
          <w:sz w:val="20"/>
          <w:szCs w:val="20"/>
          <w:lang w:val="en-US" w:bidi="hi-IN"/>
        </w:rPr>
        <w:t xml:space="preserve"> Tax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(115% × 80%) of the original</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120" w:dyaOrig="580">
          <v:shape id="_x0000_i1072" type="#_x0000_t75" style="width:56.5pt;height:29pt" o:ole="">
            <v:imagedata r:id="rId100" o:title=""/>
          </v:shape>
          <o:OLEObject Type="Embed" ProgID="Equation.DSMT4" ShapeID="_x0000_i1072" DrawAspect="Content" ObjectID="_1754885151" r:id="rId101"/>
        </w:object>
      </w:r>
      <w:r w:rsidRPr="008966CA">
        <w:rPr>
          <w:rFonts w:ascii="Times New Roman" w:hAnsi="Times New Roman" w:cs="Times New Roman"/>
          <w:color w:val="000000"/>
          <w:sz w:val="20"/>
          <w:szCs w:val="20"/>
          <w:lang w:val="en-US" w:bidi="hi-IN"/>
        </w:rPr>
        <w:t xml:space="preserve"> of the original</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w:t>
      </w:r>
      <w:r w:rsidRPr="00F14917">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180" w:dyaOrig="580">
          <v:shape id="_x0000_i1073" type="#_x0000_t75" style="width:59pt;height:29pt" o:ole="">
            <v:imagedata r:id="rId102" o:title=""/>
          </v:shape>
          <o:OLEObject Type="Embed" ProgID="Equation.DSMT4" ShapeID="_x0000_i1073" DrawAspect="Content" ObjectID="_1754885152" r:id="rId103"/>
        </w:object>
      </w:r>
      <w:r w:rsidRPr="008966CA">
        <w:rPr>
          <w:rFonts w:ascii="Times New Roman" w:hAnsi="Times New Roman" w:cs="Times New Roman"/>
          <w:color w:val="000000"/>
          <w:sz w:val="20"/>
          <w:szCs w:val="20"/>
          <w:u w:color="000000"/>
          <w:lang w:val="en-US" w:bidi="hi-IN"/>
        </w:rPr>
        <w:t xml:space="preserve"> of original = 92% of original</w:t>
      </w:r>
    </w:p>
    <w:p w:rsidR="001A1093" w:rsidRPr="008966CA" w:rsidRDefault="001A1093" w:rsidP="001A1093">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D60B02"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center"/>
        <w:textAlignment w:val="center"/>
        <w:rPr>
          <w:rFonts w:ascii="Times New Roman" w:hAnsi="Times New Roman" w:cs="Times New Roman"/>
          <w:b/>
          <w:bCs/>
          <w:color w:val="000000"/>
          <w:sz w:val="20"/>
          <w:szCs w:val="20"/>
          <w:u w:color="000000"/>
          <w:lang w:val="en-US" w:bidi="hi-IN"/>
        </w:rPr>
      </w:pPr>
      <w:r w:rsidRPr="00D60B02">
        <w:rPr>
          <w:rFonts w:ascii="Times New Roman" w:hAnsi="Times New Roman" w:cs="Times New Roman"/>
          <w:b/>
          <w:bCs/>
          <w:color w:val="000000"/>
          <w:sz w:val="24"/>
          <w:szCs w:val="24"/>
          <w:u w:color="000000"/>
          <w:lang w:val="en-US" w:bidi="hi-IN"/>
        </w:rPr>
        <w:t>Solutions Exercise – Medium</w:t>
      </w:r>
    </w:p>
    <w:p w:rsidR="001A1093" w:rsidRPr="008966CA" w:rsidRDefault="001A1093" w:rsidP="001A1093">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u w:color="000000"/>
          <w:lang w:val="en-US" w:bidi="hi-IN"/>
        </w:rPr>
      </w:pP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Marks obtained by </w:t>
      </w:r>
      <w:proofErr w:type="spellStart"/>
      <w:r w:rsidRPr="008966CA">
        <w:rPr>
          <w:rFonts w:ascii="Times New Roman" w:hAnsi="Times New Roman" w:cs="Times New Roman"/>
          <w:color w:val="000000"/>
          <w:sz w:val="20"/>
          <w:szCs w:val="20"/>
          <w:u w:color="000000"/>
          <w:lang w:val="en-US" w:bidi="hi-IN"/>
        </w:rPr>
        <w:t>Sushant</w:t>
      </w:r>
      <w:proofErr w:type="spellEnd"/>
      <w:r w:rsidRPr="008966CA">
        <w:rPr>
          <w:rFonts w:ascii="Times New Roman" w:hAnsi="Times New Roman" w:cs="Times New Roman"/>
          <w:color w:val="000000"/>
          <w:sz w:val="20"/>
          <w:szCs w:val="20"/>
          <w:u w:color="000000"/>
          <w:lang w:val="en-US" w:bidi="hi-IN"/>
        </w:rPr>
        <w:t xml:space="preserve"> = 1080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Marks obtained by </w:t>
      </w:r>
      <w:proofErr w:type="spellStart"/>
      <w:r w:rsidRPr="008966CA">
        <w:rPr>
          <w:rFonts w:ascii="Times New Roman" w:hAnsi="Times New Roman" w:cs="Times New Roman"/>
          <w:color w:val="000000"/>
          <w:sz w:val="20"/>
          <w:szCs w:val="20"/>
          <w:u w:color="000000"/>
          <w:lang w:val="en-US" w:bidi="hi-IN"/>
        </w:rPr>
        <w:t>Mohit</w:t>
      </w:r>
      <w:proofErr w:type="spellEnd"/>
      <w:r w:rsidRPr="008966CA">
        <w:rPr>
          <w:rFonts w:ascii="Times New Roman" w:hAnsi="Times New Roman" w:cs="Times New Roman"/>
          <w:color w:val="000000"/>
          <w:sz w:val="20"/>
          <w:szCs w:val="20"/>
          <w:u w:color="000000"/>
          <w:lang w:val="en-US" w:bidi="hi-IN"/>
        </w:rPr>
        <w:t xml:space="preserve"> = 1.2 ×</w:t>
      </w:r>
      <w:r w:rsidRPr="008966CA">
        <w:rPr>
          <w:rFonts w:ascii="Times New Roman" w:hAnsi="Times New Roman" w:cs="Times New Roman"/>
          <w:color w:val="000000"/>
          <w:sz w:val="20"/>
          <w:szCs w:val="20"/>
          <w:lang w:val="en-US" w:bidi="hi-IN"/>
        </w:rPr>
        <w:t xml:space="preserve"> 1080 = 1296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Marks obtained by Rajesh =</w:t>
      </w:r>
      <w:r w:rsidRPr="00F14917">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100" w:dyaOrig="520">
          <v:shape id="_x0000_i1074" type="#_x0000_t75" style="width:55pt;height:25.5pt" o:ole="">
            <v:imagedata r:id="rId104" o:title=""/>
          </v:shape>
          <o:OLEObject Type="Embed" ProgID="Equation.DSMT4" ShapeID="_x0000_i1074" DrawAspect="Content" ObjectID="_1754885153" r:id="rId105"/>
        </w:object>
      </w:r>
      <w:r>
        <w:rPr>
          <w:rFonts w:ascii="Times New Roman" w:hAnsi="Times New Roman" w:cs="Times New Roman"/>
          <w:color w:val="000000"/>
          <w:sz w:val="20"/>
          <w:szCs w:val="20"/>
          <w:lang w:val="en-US" w:bidi="hi-IN"/>
        </w:rPr>
        <w:tab/>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So, percentage of marks obtained by Rajesh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w:t>
      </w:r>
      <w:r w:rsidRPr="00F14917">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600" w:dyaOrig="520">
          <v:shape id="_x0000_i1075" type="#_x0000_t75" style="width:80pt;height:25.5pt" o:ole="">
            <v:imagedata r:id="rId106" o:title=""/>
          </v:shape>
          <o:OLEObject Type="Embed" ProgID="Equation.DSMT4" ShapeID="_x0000_i1075" DrawAspect="Content" ObjectID="_1754885154" r:id="rId107"/>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The performance of the two candidates can be represented as 20% of maximum =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− 30</w:t>
      </w:r>
      <w:r w:rsidRPr="008966CA">
        <w:rPr>
          <w:rFonts w:ascii="Times New Roman" w:hAnsi="Times New Roman" w:cs="Times New Roman"/>
          <w:color w:val="000000"/>
          <w:sz w:val="20"/>
          <w:szCs w:val="20"/>
          <w:u w:color="000000"/>
          <w:lang w:val="en-US" w:bidi="hi-IN"/>
        </w:rPr>
        <w:tab/>
        <w:t>..... (1)</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Where '</w:t>
      </w:r>
      <w:r w:rsidRPr="008966CA">
        <w:rPr>
          <w:rFonts w:ascii="Times New Roman" w:hAnsi="Times New Roman" w:cs="Times New Roman"/>
          <w:i/>
          <w:iCs/>
          <w:color w:val="000000"/>
          <w:sz w:val="20"/>
          <w:szCs w:val="20"/>
          <w:lang w:val="en-US" w:bidi="hi-IN"/>
        </w:rPr>
        <w:t>P</w:t>
      </w:r>
      <w:r w:rsidRPr="008966CA">
        <w:rPr>
          <w:rFonts w:ascii="Times New Roman" w:hAnsi="Times New Roman" w:cs="Times New Roman"/>
          <w:color w:val="000000"/>
          <w:sz w:val="20"/>
          <w:szCs w:val="20"/>
          <w:lang w:val="en-US" w:bidi="hi-IN"/>
        </w:rPr>
        <w:t>' is pass mark</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32% of maximum = P + 42 </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lang w:val="en-US" w:bidi="hi-IN"/>
        </w:rPr>
        <w:tab/>
        <w:t>..... (2)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Hence, (32 − 20</w:t>
      </w:r>
      <w:proofErr w:type="gramStart"/>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color w:val="000000"/>
          <w:sz w:val="20"/>
          <w:szCs w:val="20"/>
          <w:lang w:val="en-US" w:bidi="hi-IN"/>
        </w:rPr>
        <w:t xml:space="preserve"> of maximum = P + 42 − (P − 30)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12% maximum = 72.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100% of maximum = </w:t>
      </w:r>
      <w:r w:rsidRPr="00F14917">
        <w:rPr>
          <w:rFonts w:ascii="Times New Roman" w:hAnsi="Times New Roman" w:cs="Times New Roman"/>
          <w:color w:val="000000"/>
          <w:sz w:val="20"/>
          <w:szCs w:val="20"/>
          <w:lang w:val="en-US" w:bidi="hi-IN"/>
        </w:rPr>
        <w:object w:dxaOrig="1340" w:dyaOrig="520">
          <v:shape id="_x0000_i1076" type="#_x0000_t75" style="width:66.5pt;height:25.5pt" o:ole="">
            <v:imagedata r:id="rId108" o:title=""/>
          </v:shape>
          <o:OLEObject Type="Embed" ProgID="Equation.DSMT4" ShapeID="_x0000_i1076" DrawAspect="Content" ObjectID="_1754885155" r:id="rId10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Maximum marks = 600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3.</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p>
    <w:p w:rsidR="001A1093" w:rsidRPr="008966CA" w:rsidRDefault="001A1093" w:rsidP="001A1093">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lastRenderedPageBreak/>
        <w:t>I.</w:t>
      </w:r>
      <w:r w:rsidRPr="008966CA">
        <w:rPr>
          <w:rFonts w:ascii="Times New Roman" w:hAnsi="Times New Roman" w:cs="Times New Roman"/>
          <w:color w:val="000000"/>
          <w:sz w:val="20"/>
          <w:szCs w:val="20"/>
          <w:lang w:val="en-US" w:bidi="hi-IN"/>
        </w:rPr>
        <w:tab/>
        <w:t xml:space="preserve">Due to reduction in the rate by 25% on sugar saving on purchase = </w:t>
      </w:r>
      <w:r w:rsidRPr="00F14917">
        <w:rPr>
          <w:rFonts w:ascii="Times New Roman" w:hAnsi="Times New Roman" w:cs="Times New Roman"/>
          <w:color w:val="000000"/>
          <w:sz w:val="20"/>
          <w:szCs w:val="20"/>
          <w:lang w:val="en-US" w:bidi="hi-IN"/>
        </w:rPr>
        <w:object w:dxaOrig="1860" w:dyaOrig="520">
          <v:shape id="_x0000_i1077" type="#_x0000_t75" style="width:93pt;height:25.5pt" o:ole="">
            <v:imagedata r:id="rId110" o:title=""/>
          </v:shape>
          <o:OLEObject Type="Embed" ProgID="Equation.DSMT4" ShapeID="_x0000_i1077" DrawAspect="Content" ObjectID="_1754885156" r:id="rId111"/>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Reduced price per kg of sugar = </w:t>
      </w:r>
      <w:r w:rsidRPr="00F14917">
        <w:rPr>
          <w:rFonts w:ascii="Times New Roman" w:hAnsi="Times New Roman" w:cs="Times New Roman"/>
          <w:color w:val="000000"/>
          <w:sz w:val="20"/>
          <w:szCs w:val="20"/>
          <w:lang w:val="en-US" w:bidi="hi-IN"/>
        </w:rPr>
        <w:object w:dxaOrig="1660" w:dyaOrig="520">
          <v:shape id="_x0000_i1078" type="#_x0000_t75" style="width:83pt;height:25.5pt" o:ole="">
            <v:imagedata r:id="rId112" o:title=""/>
          </v:shape>
          <o:OLEObject Type="Embed" ProgID="Equation.DSMT4" ShapeID="_x0000_i1078" DrawAspect="Content" ObjectID="_1754885157" r:id="rId11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II.</w:t>
      </w:r>
      <w:r w:rsidRPr="008966CA">
        <w:rPr>
          <w:rFonts w:ascii="Times New Roman" w:hAnsi="Times New Roman" w:cs="Times New Roman"/>
          <w:color w:val="000000"/>
          <w:sz w:val="20"/>
          <w:szCs w:val="20"/>
          <w:lang w:val="en-US" w:bidi="hi-IN"/>
        </w:rPr>
        <w:tab/>
        <w:t xml:space="preserve">Original price per kg of sugar </w:t>
      </w:r>
    </w:p>
    <w:p w:rsidR="001A1093" w:rsidRPr="008966CA" w:rsidRDefault="001A1093" w:rsidP="001A1093">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780" w:dyaOrig="520">
          <v:shape id="_x0000_i1079" type="#_x0000_t75" style="width:39pt;height:25.5pt" o:ole="">
            <v:imagedata r:id="rId114" o:title=""/>
          </v:shape>
          <o:OLEObject Type="Embed" ProgID="Equation.DSMT4" ShapeID="_x0000_i1079" DrawAspect="Content" ObjectID="_1754885158" r:id="rId115"/>
        </w:object>
      </w:r>
      <w:r w:rsidRPr="008966CA">
        <w:rPr>
          <w:rFonts w:ascii="Times New Roman" w:hAnsi="Times New Roman" w:cs="Times New Roman"/>
          <w:color w:val="000000"/>
          <w:sz w:val="20"/>
          <w:szCs w:val="20"/>
          <w:lang w:val="en-US" w:bidi="hi-IN"/>
        </w:rPr>
        <w:t xml:space="preserve"> (as original price is 25% more)</w:t>
      </w:r>
    </w:p>
    <w:p w:rsidR="001A1093" w:rsidRPr="008966CA" w:rsidRDefault="001A1093" w:rsidP="001A1093">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16/kg</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4.</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price of sugar be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per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Initial expenditure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30</w:t>
      </w:r>
      <w:r w:rsidRPr="008966CA">
        <w:rPr>
          <w:rFonts w:ascii="Times New Roman" w:hAnsi="Times New Roman" w:cs="Times New Roman"/>
          <w:i/>
          <w:iCs/>
          <w:color w:val="000000"/>
          <w:sz w:val="20"/>
          <w:szCs w:val="2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sidRPr="008966CA">
        <w:rPr>
          <w:rFonts w:ascii="Times New Roman" w:hAnsi="Times New Roman" w:cs="Times New Roman"/>
          <w:color w:val="000000"/>
          <w:sz w:val="20"/>
          <w:szCs w:val="20"/>
          <w:lang w:val="en-US" w:bidi="hi-IN"/>
        </w:rPr>
        <w:t xml:space="preserve">New expenditure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33</w:t>
      </w:r>
      <w:r w:rsidRPr="008966CA">
        <w:rPr>
          <w:rFonts w:ascii="Times New Roman" w:hAnsi="Times New Roman" w:cs="Times New Roman"/>
          <w:i/>
          <w:iCs/>
          <w:color w:val="000000"/>
          <w:sz w:val="20"/>
          <w:szCs w:val="2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New monthly consumption = </w:t>
      </w:r>
      <w:r w:rsidRPr="00F14917">
        <w:rPr>
          <w:rFonts w:ascii="Times New Roman" w:hAnsi="Times New Roman" w:cs="Times New Roman"/>
          <w:color w:val="000000"/>
          <w:sz w:val="20"/>
          <w:szCs w:val="20"/>
          <w:lang w:val="en-US" w:bidi="hi-IN"/>
        </w:rPr>
        <w:object w:dxaOrig="1260" w:dyaOrig="580">
          <v:shape id="_x0000_i1080" type="#_x0000_t75" style="width:63pt;height:29pt" o:ole="">
            <v:imagedata r:id="rId116" o:title=""/>
          </v:shape>
          <o:OLEObject Type="Embed" ProgID="Equation.DSMT4" ShapeID="_x0000_i1080" DrawAspect="Content" ObjectID="_1754885159" r:id="rId117"/>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original price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New price per kg.</w:t>
      </w:r>
      <w:proofErr w:type="gramEnd"/>
      <w:r w:rsidRPr="008966CA">
        <w:rPr>
          <w:rFonts w:ascii="Times New Roman" w:hAnsi="Times New Roman" w:cs="Times New Roman"/>
          <w:color w:val="000000"/>
          <w:sz w:val="20"/>
          <w:szCs w:val="20"/>
          <w:lang w:val="en-US" w:bidi="hi-IN"/>
        </w:rPr>
        <w:t xml:space="preserve"> = </w:t>
      </w:r>
      <w:r w:rsidRPr="00F14917">
        <w:rPr>
          <w:rFonts w:ascii="Times New Roman" w:hAnsi="Times New Roman" w:cs="Times New Roman"/>
          <w:color w:val="000000"/>
          <w:sz w:val="20"/>
          <w:szCs w:val="20"/>
          <w:lang w:val="en-US" w:bidi="hi-IN"/>
        </w:rPr>
        <w:object w:dxaOrig="1700" w:dyaOrig="580">
          <v:shape id="_x0000_i1081" type="#_x0000_t75" style="width:85pt;height:29pt" o:ole="">
            <v:imagedata r:id="rId118" o:title=""/>
          </v:shape>
          <o:OLEObject Type="Embed" ProgID="Equation.DSMT4" ShapeID="_x0000_i1081" DrawAspect="Content" ObjectID="_1754885160" r:id="rId11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According to the question,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440" w:dyaOrig="780">
          <v:shape id="_x0000_i1082" type="#_x0000_t75" style="width:1in;height:39pt" o:ole="">
            <v:imagedata r:id="rId120" o:title=""/>
          </v:shape>
          <o:OLEObject Type="Embed" ProgID="Equation.DSMT4" ShapeID="_x0000_i1082" DrawAspect="Content" ObjectID="_1754885161" r:id="rId12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440" w:dyaOrig="520">
          <v:shape id="_x0000_i1083" type="#_x0000_t75" style="width:1in;height:25.5pt" o:ole="">
            <v:imagedata r:id="rId122" o:title=""/>
          </v:shape>
          <o:OLEObject Type="Embed" ProgID="Equation.DSMT4" ShapeID="_x0000_i1083" DrawAspect="Content" ObjectID="_1754885162" r:id="rId12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(3850 − 3080) </w:t>
      </w:r>
      <w:proofErr w:type="gramStart"/>
      <w:r w:rsidRPr="008966CA">
        <w:rPr>
          <w:rFonts w:ascii="Times New Roman" w:hAnsi="Times New Roman" w:cs="Times New Roman"/>
          <w:color w:val="000000"/>
          <w:sz w:val="20"/>
          <w:szCs w:val="20"/>
          <w:lang w:val="en-US" w:bidi="hi-IN"/>
        </w:rPr>
        <w:t>= 14</w:t>
      </w:r>
      <w:r w:rsidRPr="008966CA">
        <w:rPr>
          <w:rFonts w:ascii="Times New Roman" w:hAnsi="Times New Roman" w:cs="Times New Roman"/>
          <w:i/>
          <w:iCs/>
          <w:color w:val="000000"/>
          <w:sz w:val="20"/>
          <w:szCs w:val="20"/>
          <w:lang w:val="en-US" w:bidi="hi-IN"/>
        </w:rPr>
        <w:t>x</w:t>
      </w:r>
      <w:proofErr w:type="gramEnd"/>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14</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770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180" w:dyaOrig="520">
          <v:shape id="_x0000_i1084" type="#_x0000_t75" style="width:59pt;height:25.5pt" o:ole="">
            <v:imagedata r:id="rId124" o:title=""/>
          </v:shape>
          <o:OLEObject Type="Embed" ProgID="Equation.DSMT4" ShapeID="_x0000_i1084" DrawAspect="Content" ObjectID="_1754885163" r:id="rId125"/>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6.</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Total matches = 60 + 90 = 150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90% of 150 =</w:t>
      </w:r>
      <w:r w:rsidRPr="00F14917">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320" w:dyaOrig="520">
          <v:shape id="_x0000_i1085" type="#_x0000_t75" style="width:66pt;height:25.5pt" o:ole="">
            <v:imagedata r:id="rId126" o:title=""/>
          </v:shape>
          <o:OLEObject Type="Embed" ProgID="Equation.DSMT4" ShapeID="_x0000_i1085" DrawAspect="Content" ObjectID="_1754885164" r:id="rId12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br/>
      </w: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number of matches to be won to ensure 90% success rate is 135.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Matches to be won = 135 − 48 = 87 matches to be won out of 90 matches.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Success % for remaining matches = </w:t>
      </w:r>
      <w:r w:rsidRPr="00F14917">
        <w:rPr>
          <w:rFonts w:ascii="Times New Roman" w:hAnsi="Times New Roman" w:cs="Times New Roman"/>
          <w:color w:val="000000"/>
          <w:sz w:val="20"/>
          <w:szCs w:val="20"/>
          <w:lang w:val="en-US" w:bidi="hi-IN"/>
        </w:rPr>
        <w:object w:dxaOrig="800" w:dyaOrig="520">
          <v:shape id="_x0000_i1086" type="#_x0000_t75" style="width:39.5pt;height:25.5pt" o:ole="">
            <v:imagedata r:id="rId128" o:title=""/>
          </v:shape>
          <o:OLEObject Type="Embed" ProgID="Equation.DSMT4" ShapeID="_x0000_i1086" DrawAspect="Content" ObjectID="_1754885165" r:id="rId12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740" w:dyaOrig="520">
          <v:shape id="_x0000_i1087" type="#_x0000_t75" style="width:87pt;height:25.5pt" o:ole="">
            <v:imagedata r:id="rId130" o:title=""/>
          </v:shape>
          <o:OLEObject Type="Embed" ProgID="Equation.DSMT4" ShapeID="_x0000_i1087" DrawAspect="Content" ObjectID="_1754885166" r:id="rId131"/>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7.</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30 ×</w:t>
      </w:r>
      <w:r w:rsidRPr="008966CA">
        <w:rPr>
          <w:rFonts w:ascii="Times New Roman" w:hAnsi="Times New Roman" w:cs="Times New Roman"/>
          <w:color w:val="000000"/>
          <w:sz w:val="20"/>
          <w:szCs w:val="20"/>
          <w:lang w:val="en-US" w:bidi="hi-IN"/>
        </w:rPr>
        <w:t xml:space="preserve"> 25 × 35 =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30 × 27</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32.40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It means 33 pages.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So, the percentages increases in the number of pages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400" w:dyaOrig="520">
          <v:shape id="_x0000_i1088" type="#_x0000_t75" style="width:70.5pt;height:25.5pt" o:ole="">
            <v:imagedata r:id="rId132" o:title=""/>
          </v:shape>
          <o:OLEObject Type="Embed" ProgID="Equation.DSMT4" ShapeID="_x0000_i1088" DrawAspect="Content" ObjectID="_1754885167" r:id="rId133"/>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8.</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821"/>
        <w:gridCol w:w="847"/>
      </w:tblGrid>
      <w:tr w:rsidR="001A1093" w:rsidRPr="008966CA" w:rsidTr="001A1093">
        <w:trPr>
          <w:trHeight w:val="60"/>
        </w:trPr>
        <w:tc>
          <w:tcPr>
            <w:tcW w:w="8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lastRenderedPageBreak/>
              <w:t>Men</w:t>
            </w:r>
          </w:p>
        </w:tc>
        <w:tc>
          <w:tcPr>
            <w:tcW w:w="8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Women</w:t>
            </w:r>
          </w:p>
        </w:tc>
      </w:tr>
      <w:tr w:rsidR="001A1093" w:rsidRPr="008966CA" w:rsidTr="001A1093">
        <w:trPr>
          <w:trHeight w:val="60"/>
        </w:trPr>
        <w:tc>
          <w:tcPr>
            <w:tcW w:w="8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40%</w:t>
            </w:r>
          </w:p>
        </w:tc>
        <w:tc>
          <w:tcPr>
            <w:tcW w:w="8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60%</w:t>
            </w:r>
          </w:p>
        </w:tc>
      </w:tr>
    </w:tbl>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Out of 40% men, 75%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25,000.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Hence, 30% of the </w:t>
      </w:r>
      <w:proofErr w:type="gramStart"/>
      <w:r w:rsidRPr="008966CA">
        <w:rPr>
          <w:rFonts w:ascii="Times New Roman" w:hAnsi="Times New Roman" w:cs="Times New Roman"/>
          <w:color w:val="000000"/>
          <w:sz w:val="20"/>
          <w:szCs w:val="20"/>
          <w:lang w:val="en-US" w:bidi="hi-IN"/>
        </w:rPr>
        <w:t>company (men) earn</w:t>
      </w:r>
      <w:proofErr w:type="gramEnd"/>
      <w:r w:rsidRPr="008966CA">
        <w:rPr>
          <w:rFonts w:ascii="Times New Roman" w:hAnsi="Times New Roman" w:cs="Times New Roman"/>
          <w:color w:val="000000"/>
          <w:sz w:val="20"/>
          <w:szCs w:val="20"/>
          <w:lang w:val="en-US" w:bidi="hi-IN"/>
        </w:rPr>
        <w:t xml:space="preserve">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25,000.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8966CA">
        <w:rPr>
          <w:rFonts w:ascii="Times New Roman" w:hAnsi="Times New Roman" w:cs="Times New Roman"/>
          <w:color w:val="000000"/>
          <w:sz w:val="20"/>
          <w:szCs w:val="20"/>
          <w:lang w:val="en-US" w:bidi="hi-IN"/>
        </w:rPr>
        <w:t>But</w:t>
      </w:r>
      <w:proofErr w:type="gramStart"/>
      <w:r w:rsidRPr="008966CA">
        <w:rPr>
          <w:rFonts w:ascii="Times New Roman" w:hAnsi="Times New Roman" w:cs="Times New Roman"/>
          <w:color w:val="000000"/>
          <w:sz w:val="20"/>
          <w:szCs w:val="20"/>
          <w:lang w:val="en-US" w:bidi="hi-IN"/>
        </w:rPr>
        <w:t>,in</w:t>
      </w:r>
      <w:proofErr w:type="spellEnd"/>
      <w:proofErr w:type="gramEnd"/>
      <w:r w:rsidRPr="008966CA">
        <w:rPr>
          <w:rFonts w:ascii="Times New Roman" w:hAnsi="Times New Roman" w:cs="Times New Roman"/>
          <w:color w:val="000000"/>
          <w:sz w:val="20"/>
          <w:szCs w:val="20"/>
          <w:lang w:val="en-US" w:bidi="hi-IN"/>
        </w:rPr>
        <w:t xml:space="preserve"> all 45% of the employees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25,000.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Hence, among women 15%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25,000 and the remaining (60 – 15</w:t>
      </w:r>
      <w:proofErr w:type="gramStart"/>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color w:val="000000"/>
          <w:sz w:val="20"/>
          <w:szCs w:val="20"/>
          <w:lang w:val="en-US" w:bidi="hi-IN"/>
        </w:rPr>
        <w:t xml:space="preserve"> earn less than or equal to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25,000.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Therefore, the fraction of women =</w:t>
      </w:r>
      <w:r w:rsidRPr="00F14917">
        <w:rPr>
          <w:rFonts w:ascii="Times New Roman" w:hAnsi="Times New Roman" w:cs="Times New Roman"/>
          <w:color w:val="000000"/>
          <w:sz w:val="20"/>
          <w:szCs w:val="20"/>
          <w:lang w:val="en-US" w:bidi="hi-IN"/>
        </w:rPr>
        <w:object w:dxaOrig="680" w:dyaOrig="520">
          <v:shape id="_x0000_i1089" type="#_x0000_t75" style="width:34pt;height:25.5pt" o:ole="">
            <v:imagedata r:id="rId134" o:title=""/>
          </v:shape>
          <o:OLEObject Type="Embed" ProgID="Equation.DSMT4" ShapeID="_x0000_i1089" DrawAspect="Content" ObjectID="_1754885168" r:id="rId135"/>
        </w:object>
      </w:r>
      <w:r w:rsidRPr="008966CA">
        <w:rPr>
          <w:rFonts w:ascii="Times New Roman" w:hAnsi="Times New Roman" w:cs="Times New Roman"/>
          <w:color w:val="000000"/>
          <w:sz w:val="20"/>
          <w:szCs w:val="20"/>
          <w:lang w:val="en-US" w:bidi="hi-IN"/>
        </w:rPr>
        <w:t>.</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9.</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The two equations can be written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2180" w:dyaOrig="580">
          <v:shape id="_x0000_i1090" type="#_x0000_t75" style="width:109pt;height:29pt" o:ole="">
            <v:imagedata r:id="rId136" o:title=""/>
          </v:shape>
          <o:OLEObject Type="Embed" ProgID="Equation.DSMT4" ShapeID="_x0000_i1090" DrawAspect="Content" ObjectID="_1754885169" r:id="rId137"/>
        </w:object>
      </w:r>
      <w:r w:rsidRPr="008966CA">
        <w:rPr>
          <w:rFonts w:ascii="Times New Roman" w:hAnsi="Times New Roman" w:cs="Times New Roman"/>
          <w:color w:val="000000"/>
          <w:sz w:val="20"/>
          <w:szCs w:val="20"/>
          <w:lang w:val="en-US" w:bidi="hi-IN"/>
        </w:rPr>
        <w:t xml:space="preserve"> = 700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3060" w:dyaOrig="580">
          <v:shape id="_x0000_i1091" type="#_x0000_t75" style="width:153pt;height:29pt" o:ole="">
            <v:imagedata r:id="rId138" o:title=""/>
          </v:shape>
          <o:OLEObject Type="Embed" ProgID="Equation.DSMT4" ShapeID="_x0000_i1091" DrawAspect="Content" ObjectID="_1754885170" r:id="rId139"/>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 equations can be simplified to </w:t>
      </w:r>
      <w:r w:rsidRPr="008966CA">
        <w:rPr>
          <w:rFonts w:ascii="Times New Roman" w:hAnsi="Times New Roman" w:cs="Times New Roman"/>
          <w:i/>
          <w:iCs/>
          <w:color w:val="000000"/>
          <w:sz w:val="20"/>
          <w:szCs w:val="20"/>
          <w:lang w:val="en-US" w:bidi="hi-IN"/>
        </w:rPr>
        <w:t>x + y</w:t>
      </w:r>
      <w:r w:rsidRPr="008966CA">
        <w:rPr>
          <w:rFonts w:ascii="Times New Roman" w:hAnsi="Times New Roman" w:cs="Times New Roman"/>
          <w:color w:val="000000"/>
          <w:sz w:val="20"/>
          <w:szCs w:val="20"/>
          <w:lang w:val="en-US" w:bidi="hi-IN"/>
        </w:rPr>
        <w:t xml:space="preserve"> = 35 and 2</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w:t>
      </w:r>
      <w:r w:rsidRPr="008966CA">
        <w:rPr>
          <w:rFonts w:ascii="Times New Roman" w:hAnsi="Times New Roman" w:cs="Times New Roman"/>
          <w:i/>
          <w:iCs/>
          <w:color w:val="000000"/>
          <w:sz w:val="20"/>
          <w:szCs w:val="20"/>
          <w:lang w:val="en-US" w:bidi="hi-IN"/>
        </w:rPr>
        <w:t>y</w:t>
      </w:r>
      <w:r w:rsidRPr="008966CA">
        <w:rPr>
          <w:rFonts w:ascii="Times New Roman" w:hAnsi="Times New Roman" w:cs="Times New Roman"/>
          <w:color w:val="000000"/>
          <w:sz w:val="20"/>
          <w:szCs w:val="20"/>
          <w:lang w:val="en-US" w:bidi="hi-IN"/>
        </w:rPr>
        <w:t xml:space="preserve"> = 90. Solving these two equations simultaneously, we get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15%.</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Every week, the sales increase by 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Hence, difference in the sales of the 3</w:t>
      </w:r>
      <w:r w:rsidRPr="008966CA">
        <w:rPr>
          <w:rFonts w:ascii="Times New Roman" w:hAnsi="Times New Roman" w:cs="Times New Roman"/>
          <w:color w:val="000000"/>
          <w:sz w:val="20"/>
          <w:szCs w:val="20"/>
          <w:vertAlign w:val="superscript"/>
          <w:lang w:val="en-US" w:bidi="hi-IN"/>
        </w:rPr>
        <w:t>rd</w:t>
      </w:r>
      <w:r w:rsidRPr="008966CA">
        <w:rPr>
          <w:rFonts w:ascii="Times New Roman" w:hAnsi="Times New Roman" w:cs="Times New Roman"/>
          <w:color w:val="000000"/>
          <w:sz w:val="20"/>
          <w:szCs w:val="20"/>
          <w:lang w:val="en-US" w:bidi="hi-IN"/>
        </w:rPr>
        <w:t xml:space="preserve"> week and of the 2</w:t>
      </w:r>
      <w:r w:rsidRPr="008966CA">
        <w:rPr>
          <w:rFonts w:ascii="Times New Roman" w:hAnsi="Times New Roman" w:cs="Times New Roman"/>
          <w:color w:val="000000"/>
          <w:sz w:val="20"/>
          <w:szCs w:val="20"/>
          <w:vertAlign w:val="superscript"/>
          <w:lang w:val="en-US" w:bidi="hi-IN"/>
        </w:rPr>
        <w:t>nd</w:t>
      </w:r>
      <w:r w:rsidRPr="008966CA">
        <w:rPr>
          <w:rFonts w:ascii="Times New Roman" w:hAnsi="Times New Roman" w:cs="Times New Roman"/>
          <w:color w:val="000000"/>
          <w:sz w:val="20"/>
          <w:szCs w:val="20"/>
          <w:lang w:val="en-US" w:bidi="hi-IN"/>
        </w:rPr>
        <w:t xml:space="preserve"> week = 50% of sales of 2</w:t>
      </w:r>
      <w:r w:rsidRPr="008966CA">
        <w:rPr>
          <w:rFonts w:ascii="Times New Roman" w:hAnsi="Times New Roman" w:cs="Times New Roman"/>
          <w:color w:val="000000"/>
          <w:sz w:val="20"/>
          <w:szCs w:val="20"/>
          <w:vertAlign w:val="superscript"/>
          <w:lang w:val="en-US" w:bidi="hi-IN"/>
        </w:rPr>
        <w:t>nd</w:t>
      </w:r>
      <w:r w:rsidRPr="008966CA">
        <w:rPr>
          <w:rFonts w:ascii="Times New Roman" w:hAnsi="Times New Roman" w:cs="Times New Roman"/>
          <w:color w:val="000000"/>
          <w:sz w:val="20"/>
          <w:szCs w:val="20"/>
          <w:lang w:val="en-US" w:bidi="hi-IN"/>
        </w:rPr>
        <w:t xml:space="preserve"> week.</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Value of this is given as 450.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So, 2</w:t>
      </w:r>
      <w:r w:rsidRPr="008966CA">
        <w:rPr>
          <w:rFonts w:ascii="Times New Roman" w:hAnsi="Times New Roman" w:cs="Times New Roman"/>
          <w:color w:val="000000"/>
          <w:sz w:val="20"/>
          <w:szCs w:val="20"/>
          <w:vertAlign w:val="superscript"/>
          <w:lang w:val="en-US" w:bidi="hi-IN"/>
        </w:rPr>
        <w:t>nd</w:t>
      </w:r>
      <w:r w:rsidRPr="008966CA">
        <w:rPr>
          <w:rFonts w:ascii="Times New Roman" w:hAnsi="Times New Roman" w:cs="Times New Roman"/>
          <w:color w:val="000000"/>
          <w:sz w:val="20"/>
          <w:szCs w:val="20"/>
          <w:lang w:val="en-US" w:bidi="hi-IN"/>
        </w:rPr>
        <w:t xml:space="preserve"> week sale is 900 and 50% of 2</w:t>
      </w:r>
      <w:r w:rsidRPr="008966CA">
        <w:rPr>
          <w:rFonts w:ascii="Times New Roman" w:hAnsi="Times New Roman" w:cs="Times New Roman"/>
          <w:color w:val="000000"/>
          <w:sz w:val="20"/>
          <w:szCs w:val="20"/>
          <w:vertAlign w:val="superscript"/>
          <w:lang w:val="en-US" w:bidi="hi-IN"/>
        </w:rPr>
        <w:t>nd</w:t>
      </w:r>
      <w:r w:rsidRPr="008966CA">
        <w:rPr>
          <w:rFonts w:ascii="Times New Roman" w:hAnsi="Times New Roman" w:cs="Times New Roman"/>
          <w:color w:val="000000"/>
          <w:sz w:val="20"/>
          <w:szCs w:val="20"/>
          <w:lang w:val="en-US" w:bidi="hi-IN"/>
        </w:rPr>
        <w:t xml:space="preserve"> week sales is 450.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Sales in 3</w:t>
      </w:r>
      <w:r w:rsidRPr="008966CA">
        <w:rPr>
          <w:rFonts w:ascii="Times New Roman" w:hAnsi="Times New Roman" w:cs="Times New Roman"/>
          <w:color w:val="000000"/>
          <w:sz w:val="20"/>
          <w:szCs w:val="20"/>
          <w:vertAlign w:val="superscript"/>
          <w:lang w:val="en-US" w:bidi="hi-IN"/>
        </w:rPr>
        <w:t>rd</w:t>
      </w:r>
      <w:r w:rsidRPr="008966CA">
        <w:rPr>
          <w:rFonts w:ascii="Times New Roman" w:hAnsi="Times New Roman" w:cs="Times New Roman"/>
          <w:color w:val="000000"/>
          <w:sz w:val="20"/>
          <w:szCs w:val="20"/>
          <w:lang w:val="en-US" w:bidi="hi-IN"/>
        </w:rPr>
        <w:t xml:space="preserve"> week = (100% + 50%) of sales of 2</w:t>
      </w:r>
      <w:r w:rsidRPr="008966CA">
        <w:rPr>
          <w:rFonts w:ascii="Times New Roman" w:hAnsi="Times New Roman" w:cs="Times New Roman"/>
          <w:color w:val="000000"/>
          <w:sz w:val="20"/>
          <w:szCs w:val="20"/>
          <w:vertAlign w:val="superscript"/>
          <w:lang w:val="en-US" w:bidi="hi-IN"/>
        </w:rPr>
        <w:t>nd</w:t>
      </w:r>
      <w:r w:rsidRPr="008966CA">
        <w:rPr>
          <w:rFonts w:ascii="Times New Roman" w:hAnsi="Times New Roman" w:cs="Times New Roman"/>
          <w:color w:val="000000"/>
          <w:sz w:val="20"/>
          <w:szCs w:val="20"/>
          <w:lang w:val="en-US" w:bidi="hi-IN"/>
        </w:rPr>
        <w:t xml:space="preserve"> week</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150% of 450 = 1350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maximum marks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According to the question,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F14917">
        <w:rPr>
          <w:rFonts w:ascii="Times New Roman" w:hAnsi="Times New Roman" w:cs="Times New Roman"/>
          <w:color w:val="000000"/>
          <w:sz w:val="20"/>
          <w:szCs w:val="20"/>
          <w:lang w:val="en-US" w:bidi="hi-IN"/>
        </w:rPr>
        <w:object w:dxaOrig="1420" w:dyaOrig="520">
          <v:shape id="_x0000_i1092" type="#_x0000_t75" style="width:71pt;height:25.5pt" o:ole="">
            <v:imagedata r:id="rId140" o:title=""/>
          </v:shape>
          <o:OLEObject Type="Embed" ProgID="Equation.DSMT4" ShapeID="_x0000_i1092" DrawAspect="Content" ObjectID="_1754885171" r:id="rId141"/>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920" w:dyaOrig="520">
          <v:shape id="_x0000_i1093" type="#_x0000_t75" style="width:46pt;height:25.5pt" o:ole="">
            <v:imagedata r:id="rId142" o:title=""/>
          </v:shape>
          <o:OLEObject Type="Embed" ProgID="Equation.DSMT4" ShapeID="_x0000_i1093" DrawAspect="Content" ObjectID="_1754885172" r:id="rId143"/>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F14917">
        <w:rPr>
          <w:rFonts w:ascii="Times New Roman" w:hAnsi="Times New Roman" w:cs="Times New Roman"/>
          <w:color w:val="000000"/>
          <w:sz w:val="20"/>
          <w:szCs w:val="20"/>
          <w:lang w:val="en-US" w:bidi="hi-IN"/>
        </w:rPr>
        <w:object w:dxaOrig="1760" w:dyaOrig="520">
          <v:shape id="_x0000_i1094" type="#_x0000_t75" style="width:87.5pt;height:25.5pt" o:ole="">
            <v:imagedata r:id="rId144" o:title=""/>
          </v:shape>
          <o:OLEObject Type="Embed" ProgID="Equation.DSMT4" ShapeID="_x0000_i1094" DrawAspect="Content" ObjectID="_1754885173" r:id="rId145"/>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Mr. </w:t>
      </w:r>
      <w:proofErr w:type="spellStart"/>
      <w:r w:rsidRPr="008966CA">
        <w:rPr>
          <w:rFonts w:ascii="Times New Roman" w:hAnsi="Times New Roman" w:cs="Times New Roman"/>
          <w:color w:val="000000"/>
          <w:sz w:val="20"/>
          <w:szCs w:val="20"/>
          <w:u w:color="000000"/>
          <w:lang w:val="en-US" w:bidi="hi-IN"/>
        </w:rPr>
        <w:t>Arihant</w:t>
      </w:r>
      <w:proofErr w:type="spellEnd"/>
      <w:r w:rsidRPr="008966CA">
        <w:rPr>
          <w:rFonts w:ascii="Times New Roman" w:hAnsi="Times New Roman" w:cs="Times New Roman"/>
          <w:color w:val="000000"/>
          <w:sz w:val="20"/>
          <w:szCs w:val="20"/>
          <w:u w:color="000000"/>
          <w:lang w:val="en-US" w:bidi="hi-IN"/>
        </w:rPr>
        <w:t xml:space="preserve"> has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shares of 5.5%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i/>
          <w:iCs/>
          <w:color w:val="000000"/>
          <w:sz w:val="20"/>
          <w:szCs w:val="20"/>
          <w:u w:color="000000"/>
          <w:lang w:val="en-US" w:bidi="hi-IN"/>
        </w:rPr>
        <w:t>x</w:t>
      </w:r>
      <w:proofErr w:type="gram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xml:space="preserve"> 92 = 32,200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350 shares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Income = 350 × 5.5 = 1925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after investment his income is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w:t>
      </w:r>
      <w:r w:rsidRPr="00F14917">
        <w:rPr>
          <w:rFonts w:ascii="Times New Roman" w:hAnsi="Times New Roman" w:cs="Times New Roman"/>
          <w:color w:val="000000"/>
          <w:sz w:val="20"/>
          <w:szCs w:val="20"/>
          <w:lang w:val="en-US" w:bidi="hi-IN"/>
        </w:rPr>
        <w:object w:dxaOrig="4920" w:dyaOrig="580">
          <v:shape id="_x0000_i1095" type="#_x0000_t75" style="width:246pt;height:29pt" o:ole="">
            <v:imagedata r:id="rId146" o:title=""/>
          </v:shape>
          <o:OLEObject Type="Embed" ProgID="Equation.DSMT4" ShapeID="_x0000_i1095" DrawAspect="Content" ObjectID="_1754885174" r:id="rId147"/>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525 + 560 + 920 = 2005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Profit = 2005 − 1925 =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80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13.</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Let the total number of students in the examination = 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Number of students passed in English </w:t>
      </w:r>
      <w:proofErr w:type="gramStart"/>
      <w:r w:rsidRPr="008966CA">
        <w:rPr>
          <w:rFonts w:ascii="Times New Roman" w:hAnsi="Times New Roman" w:cs="Times New Roman"/>
          <w:i/>
          <w:iCs/>
          <w:color w:val="000000"/>
          <w:sz w:val="20"/>
          <w:szCs w:val="20"/>
          <w:u w:color="000000"/>
          <w:lang w:val="en-US" w:bidi="hi-IN"/>
        </w:rPr>
        <w:t>n</w:t>
      </w:r>
      <w:r w:rsidRPr="008966CA">
        <w:rPr>
          <w:rFonts w:ascii="Times New Roman" w:hAnsi="Times New Roman" w:cs="Times New Roman"/>
          <w:color w:val="000000"/>
          <w:sz w:val="20"/>
          <w:szCs w:val="20"/>
          <w:u w:color="000000"/>
          <w:lang w:val="en-US" w:bidi="hi-IN"/>
        </w:rPr>
        <w:t>(</w:t>
      </w:r>
      <w:proofErr w:type="gramEnd"/>
      <w:r w:rsidRPr="008966CA">
        <w:rPr>
          <w:rFonts w:ascii="Times New Roman" w:hAnsi="Times New Roman" w:cs="Times New Roman"/>
          <w:i/>
          <w:iCs/>
          <w:color w:val="000000"/>
          <w:sz w:val="20"/>
          <w:szCs w:val="20"/>
          <w:u w:color="000000"/>
          <w:lang w:val="en-US" w:bidi="hi-IN"/>
        </w:rPr>
        <w:t>E</w:t>
      </w:r>
      <w:r w:rsidRPr="008966CA">
        <w:rPr>
          <w:rFonts w:ascii="Times New Roman" w:hAnsi="Times New Roman" w:cs="Times New Roman"/>
          <w:color w:val="000000"/>
          <w:sz w:val="20"/>
          <w:szCs w:val="20"/>
          <w:u w:color="000000"/>
          <w:lang w:val="en-US" w:bidi="hi-IN"/>
        </w:rPr>
        <w:t>) = 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Number of students passed in </w:t>
      </w:r>
      <w:proofErr w:type="spellStart"/>
      <w:r w:rsidRPr="008966CA">
        <w:rPr>
          <w:rFonts w:ascii="Times New Roman" w:hAnsi="Times New Roman" w:cs="Times New Roman"/>
          <w:color w:val="000000"/>
          <w:sz w:val="20"/>
          <w:szCs w:val="20"/>
          <w:u w:color="000000"/>
          <w:lang w:val="en-US" w:bidi="hi-IN"/>
        </w:rPr>
        <w:t>Maths</w:t>
      </w:r>
      <w:proofErr w:type="spellEnd"/>
      <w:r w:rsidRPr="008966CA">
        <w:rPr>
          <w:rFonts w:ascii="Times New Roman" w:hAnsi="Times New Roman" w:cs="Times New Roman"/>
          <w:color w:val="000000"/>
          <w:sz w:val="20"/>
          <w:szCs w:val="20"/>
          <w:u w:color="000000"/>
          <w:lang w:val="en-US" w:bidi="hi-IN"/>
        </w:rPr>
        <w:t xml:space="preserve"> </w:t>
      </w:r>
      <w:proofErr w:type="gramStart"/>
      <w:r w:rsidRPr="008966CA">
        <w:rPr>
          <w:rFonts w:ascii="Times New Roman" w:hAnsi="Times New Roman" w:cs="Times New Roman"/>
          <w:i/>
          <w:iCs/>
          <w:color w:val="000000"/>
          <w:sz w:val="20"/>
          <w:szCs w:val="20"/>
          <w:u w:color="000000"/>
          <w:lang w:val="en-US" w:bidi="hi-IN"/>
        </w:rPr>
        <w:t>n</w:t>
      </w:r>
      <w:r w:rsidRPr="008966CA">
        <w:rPr>
          <w:rFonts w:ascii="Times New Roman" w:hAnsi="Times New Roman" w:cs="Times New Roman"/>
          <w:color w:val="000000"/>
          <w:sz w:val="20"/>
          <w:szCs w:val="20"/>
          <w:u w:color="000000"/>
          <w:lang w:val="en-US" w:bidi="hi-IN"/>
        </w:rPr>
        <w:t>(</w:t>
      </w:r>
      <w:proofErr w:type="gramEnd"/>
      <w:r w:rsidRPr="008966CA">
        <w:rPr>
          <w:rFonts w:ascii="Times New Roman" w:hAnsi="Times New Roman" w:cs="Times New Roman"/>
          <w:i/>
          <w:iCs/>
          <w:color w:val="000000"/>
          <w:sz w:val="20"/>
          <w:szCs w:val="20"/>
          <w:u w:color="000000"/>
          <w:lang w:val="en-US" w:bidi="hi-IN"/>
        </w:rPr>
        <w:t>M</w:t>
      </w:r>
      <w:r w:rsidRPr="008966CA">
        <w:rPr>
          <w:rFonts w:ascii="Times New Roman" w:hAnsi="Times New Roman" w:cs="Times New Roman"/>
          <w:color w:val="000000"/>
          <w:sz w:val="20"/>
          <w:szCs w:val="20"/>
          <w:u w:color="000000"/>
          <w:lang w:val="en-US" w:bidi="hi-IN"/>
        </w:rPr>
        <w:t>) = 60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Number of students passed in both English and </w:t>
      </w:r>
      <w:proofErr w:type="spellStart"/>
      <w:r w:rsidRPr="008966CA">
        <w:rPr>
          <w:rFonts w:ascii="Times New Roman" w:hAnsi="Times New Roman" w:cs="Times New Roman"/>
          <w:color w:val="000000"/>
          <w:sz w:val="20"/>
          <w:szCs w:val="20"/>
          <w:u w:color="000000"/>
          <w:lang w:val="en-US" w:bidi="hi-IN"/>
        </w:rPr>
        <w:t>Maths</w:t>
      </w:r>
      <w:proofErr w:type="spellEnd"/>
      <w:r w:rsidRPr="008966CA">
        <w:rPr>
          <w:rFonts w:ascii="Times New Roman" w:hAnsi="Times New Roman" w:cs="Times New Roman"/>
          <w:color w:val="000000"/>
          <w:sz w:val="20"/>
          <w:szCs w:val="20"/>
          <w:u w:color="000000"/>
          <w:lang w:val="en-US" w:bidi="hi-IN"/>
        </w:rPr>
        <w:t xml:space="preserve"> </w:t>
      </w:r>
      <w:proofErr w:type="gramStart"/>
      <w:r w:rsidRPr="008966CA">
        <w:rPr>
          <w:rFonts w:ascii="Times New Roman" w:hAnsi="Times New Roman" w:cs="Times New Roman"/>
          <w:i/>
          <w:iCs/>
          <w:color w:val="000000"/>
          <w:sz w:val="20"/>
          <w:szCs w:val="20"/>
          <w:u w:color="000000"/>
          <w:lang w:val="en-US" w:bidi="hi-IN"/>
        </w:rPr>
        <w:t>n</w:t>
      </w:r>
      <w:r w:rsidRPr="008966CA">
        <w:rPr>
          <w:rFonts w:ascii="Times New Roman" w:hAnsi="Times New Roman" w:cs="Times New Roman"/>
          <w:color w:val="000000"/>
          <w:sz w:val="20"/>
          <w:szCs w:val="20"/>
          <w:u w:color="000000"/>
          <w:lang w:val="en-US" w:bidi="hi-IN"/>
        </w:rPr>
        <w:t>(</w:t>
      </w:r>
      <w:proofErr w:type="gramEnd"/>
      <w:r w:rsidRPr="00F14917">
        <w:rPr>
          <w:rFonts w:ascii="Times New Roman" w:hAnsi="Times New Roman" w:cs="Times New Roman"/>
          <w:i/>
          <w:iCs/>
          <w:color w:val="000000"/>
          <w:sz w:val="20"/>
          <w:szCs w:val="20"/>
          <w:lang w:val="en-US" w:bidi="hi-IN"/>
        </w:rPr>
        <w:t>M</w:t>
      </w:r>
      <w:r w:rsidRPr="00F14917">
        <w:rPr>
          <w:rFonts w:ascii="Times New Roman" w:hAnsi="Times New Roman" w:cs="Times New Roman"/>
          <w:color w:val="000000"/>
          <w:sz w:val="20"/>
          <w:szCs w:val="20"/>
          <w:lang w:val="en-US" w:bidi="hi-IN"/>
        </w:rPr>
        <w:object w:dxaOrig="220" w:dyaOrig="180">
          <v:shape id="_x0000_i1096" type="#_x0000_t75" style="width:11pt;height:9pt" o:ole="">
            <v:imagedata r:id="rId148" o:title=""/>
          </v:shape>
          <o:OLEObject Type="Embed" ProgID="Equation.DSMT4" ShapeID="_x0000_i1096" DrawAspect="Content" ObjectID="_1754885175" r:id="rId149"/>
        </w:object>
      </w:r>
      <w:r w:rsidRPr="008966CA">
        <w:rPr>
          <w:rFonts w:ascii="Times New Roman" w:hAnsi="Times New Roman" w:cs="Times New Roman"/>
          <w:i/>
          <w:iCs/>
          <w:color w:val="000000"/>
          <w:sz w:val="20"/>
          <w:szCs w:val="20"/>
          <w:u w:color="000000"/>
          <w:lang w:val="en-US" w:bidi="hi-IN"/>
        </w:rPr>
        <w:t>S</w:t>
      </w:r>
      <w:r w:rsidRPr="008966CA">
        <w:rPr>
          <w:rFonts w:ascii="Times New Roman" w:hAnsi="Times New Roman" w:cs="Times New Roman"/>
          <w:color w:val="000000"/>
          <w:sz w:val="20"/>
          <w:szCs w:val="20"/>
          <w:u w:color="000000"/>
          <w:lang w:val="en-US" w:bidi="hi-IN"/>
        </w:rPr>
        <w:t>) = 20.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Number of students who passed either in English or in </w:t>
      </w:r>
      <w:proofErr w:type="spellStart"/>
      <w:r w:rsidRPr="008966CA">
        <w:rPr>
          <w:rFonts w:ascii="Times New Roman" w:hAnsi="Times New Roman" w:cs="Times New Roman"/>
          <w:color w:val="000000"/>
          <w:sz w:val="20"/>
          <w:szCs w:val="20"/>
          <w:lang w:val="en-US" w:bidi="hi-IN"/>
        </w:rPr>
        <w:t>Maths</w:t>
      </w:r>
      <w:proofErr w:type="spellEnd"/>
      <w:r w:rsidRPr="008966CA">
        <w:rPr>
          <w:rFonts w:ascii="Times New Roman" w:hAnsi="Times New Roman" w:cs="Times New Roman"/>
          <w:color w:val="000000"/>
          <w:sz w:val="20"/>
          <w:szCs w:val="20"/>
          <w:lang w:val="en-US" w:bidi="hi-IN"/>
        </w:rPr>
        <w:t xml:space="preserve"> or in both = </w:t>
      </w:r>
      <w:proofErr w:type="gramStart"/>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i/>
          <w:iCs/>
          <w:color w:val="000000"/>
          <w:sz w:val="20"/>
          <w:szCs w:val="20"/>
          <w:lang w:val="en-US" w:bidi="hi-IN"/>
        </w:rPr>
        <w:t>M</w:t>
      </w:r>
      <w:r w:rsidRPr="00F14917">
        <w:rPr>
          <w:rFonts w:ascii="Times New Roman" w:hAnsi="Times New Roman" w:cs="Times New Roman"/>
          <w:color w:val="000000"/>
          <w:sz w:val="20"/>
          <w:szCs w:val="20"/>
          <w:lang w:val="en-US" w:bidi="hi-IN"/>
        </w:rPr>
        <w:object w:dxaOrig="220" w:dyaOrig="180">
          <v:shape id="_x0000_i1097" type="#_x0000_t75" style="width:11pt;height:9pt" o:ole="">
            <v:imagedata r:id="rId148" o:title=""/>
          </v:shape>
          <o:OLEObject Type="Embed" ProgID="Equation.DSMT4" ShapeID="_x0000_i1097" DrawAspect="Content" ObjectID="_1754885176" r:id="rId150"/>
        </w:object>
      </w:r>
      <w:r w:rsidRPr="008966CA">
        <w:rPr>
          <w:rFonts w:ascii="Times New Roman" w:hAnsi="Times New Roman" w:cs="Times New Roman"/>
          <w:i/>
          <w:iCs/>
          <w:color w:val="000000"/>
          <w:sz w:val="20"/>
          <w:szCs w:val="20"/>
          <w:lang w:val="en-US" w:bidi="hi-IN"/>
        </w:rPr>
        <w:t>S</w: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w:t>
      </w:r>
      <w:proofErr w:type="gramEnd"/>
      <w:r w:rsidRPr="008966CA">
        <w:rPr>
          <w:rFonts w:ascii="Times New Roman" w:hAnsi="Times New Roman" w:cs="Times New Roman"/>
          <w:i/>
          <w:iCs/>
          <w:color w:val="000000"/>
          <w:sz w:val="20"/>
          <w:szCs w:val="20"/>
          <w:lang w:val="en-US" w:bidi="hi-IN"/>
        </w:rPr>
        <w:t>M</w:t>
      </w:r>
      <w:r w:rsidRPr="00F14917">
        <w:rPr>
          <w:rFonts w:ascii="Times New Roman" w:hAnsi="Times New Roman" w:cs="Times New Roman"/>
          <w:color w:val="000000"/>
          <w:sz w:val="20"/>
          <w:szCs w:val="20"/>
          <w:lang w:val="en-US" w:bidi="hi-IN"/>
        </w:rPr>
        <w:object w:dxaOrig="220" w:dyaOrig="180">
          <v:shape id="_x0000_i1098" type="#_x0000_t75" style="width:11pt;height:9pt" o:ole="">
            <v:imagedata r:id="rId148" o:title=""/>
          </v:shape>
          <o:OLEObject Type="Embed" ProgID="Equation.DSMT4" ShapeID="_x0000_i1098" DrawAspect="Content" ObjectID="_1754885177" r:id="rId151"/>
        </w:object>
      </w:r>
      <w:r w:rsidRPr="008966CA">
        <w:rPr>
          <w:rFonts w:ascii="Times New Roman" w:hAnsi="Times New Roman" w:cs="Times New Roman"/>
          <w:i/>
          <w:iCs/>
          <w:color w:val="000000"/>
          <w:sz w:val="20"/>
          <w:szCs w:val="20"/>
          <w:lang w:val="en-US" w:bidi="hi-IN"/>
        </w:rPr>
        <w:t>S</w:t>
      </w:r>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w:t>
      </w:r>
      <w:r w:rsidRPr="008966CA">
        <w:rPr>
          <w:rFonts w:ascii="Times New Roman" w:hAnsi="Times New Roman" w:cs="Times New Roman"/>
          <w:i/>
          <w:iCs/>
          <w:color w:val="000000"/>
          <w:sz w:val="20"/>
          <w:szCs w:val="20"/>
          <w:lang w:val="en-US" w:bidi="hi-IN"/>
        </w:rPr>
        <w:t>M</w:t>
      </w:r>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w:t>
      </w:r>
      <w:r w:rsidRPr="008966CA">
        <w:rPr>
          <w:rFonts w:ascii="Times New Roman" w:hAnsi="Times New Roman" w:cs="Times New Roman"/>
          <w:i/>
          <w:iCs/>
          <w:color w:val="000000"/>
          <w:sz w:val="20"/>
          <w:szCs w:val="20"/>
          <w:lang w:val="en-US" w:bidi="hi-IN"/>
        </w:rPr>
        <w:t>S</w:t>
      </w:r>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w:t>
      </w:r>
      <w:r w:rsidRPr="008966CA">
        <w:rPr>
          <w:rFonts w:ascii="Times New Roman" w:hAnsi="Times New Roman" w:cs="Times New Roman"/>
          <w:i/>
          <w:iCs/>
          <w:color w:val="000000"/>
          <w:sz w:val="20"/>
          <w:szCs w:val="20"/>
          <w:lang w:val="en-US" w:bidi="hi-IN"/>
        </w:rPr>
        <w:t>M</w:t>
      </w:r>
      <w:r w:rsidRPr="00F14917">
        <w:rPr>
          <w:rFonts w:ascii="Times New Roman" w:hAnsi="Times New Roman" w:cs="Times New Roman"/>
          <w:color w:val="000000"/>
          <w:sz w:val="20"/>
          <w:szCs w:val="20"/>
          <w:lang w:val="en-US" w:bidi="hi-IN"/>
        </w:rPr>
        <w:object w:dxaOrig="220" w:dyaOrig="180">
          <v:shape id="_x0000_i1099" type="#_x0000_t75" style="width:11pt;height:9pt" o:ole="">
            <v:imagedata r:id="rId148" o:title=""/>
          </v:shape>
          <o:OLEObject Type="Embed" ProgID="Equation.DSMT4" ShapeID="_x0000_i1099" DrawAspect="Content" ObjectID="_1754885178" r:id="rId152"/>
        </w:object>
      </w:r>
      <w:r w:rsidRPr="008966CA">
        <w:rPr>
          <w:rFonts w:ascii="Times New Roman" w:hAnsi="Times New Roman" w:cs="Times New Roman"/>
          <w:i/>
          <w:iCs/>
          <w:color w:val="000000"/>
          <w:sz w:val="20"/>
          <w:szCs w:val="20"/>
          <w:lang w:val="en-US" w:bidi="hi-IN"/>
        </w:rPr>
        <w:t>S</w:t>
      </w:r>
      <w:r w:rsidRPr="008966CA">
        <w:rPr>
          <w:rFonts w:ascii="Times New Roman" w:hAnsi="Times New Roman" w:cs="Times New Roman"/>
          <w:color w:val="000000"/>
          <w:sz w:val="20"/>
          <w:szCs w:val="20"/>
          <w:lang w:val="en-US" w:bidi="hi-IN"/>
        </w:rPr>
        <w:t>) = 50 + 60 − 20 = 90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lastRenderedPageBreak/>
        <w:sym w:font="Symbol" w:char="F05C"/>
      </w:r>
      <w:r w:rsidRPr="008966CA">
        <w:rPr>
          <w:rFonts w:ascii="Times New Roman" w:hAnsi="Times New Roman" w:cs="Times New Roman"/>
          <w:color w:val="000000"/>
          <w:sz w:val="20"/>
          <w:szCs w:val="20"/>
          <w:lang w:val="en-US" w:bidi="hi-IN"/>
        </w:rPr>
        <w:t xml:space="preserve">  Number of students who failed in both English and </w:t>
      </w:r>
      <w:proofErr w:type="spellStart"/>
      <w:r w:rsidRPr="008966CA">
        <w:rPr>
          <w:rFonts w:ascii="Times New Roman" w:hAnsi="Times New Roman" w:cs="Times New Roman"/>
          <w:color w:val="000000"/>
          <w:sz w:val="20"/>
          <w:szCs w:val="20"/>
          <w:lang w:val="en-US" w:bidi="hi-IN"/>
        </w:rPr>
        <w:t>Maths</w:t>
      </w:r>
      <w:proofErr w:type="spellEnd"/>
      <w:r w:rsidRPr="008966CA">
        <w:rPr>
          <w:rFonts w:ascii="Times New Roman" w:hAnsi="Times New Roman" w:cs="Times New Roman"/>
          <w:color w:val="000000"/>
          <w:sz w:val="20"/>
          <w:szCs w:val="20"/>
          <w:lang w:val="en-US" w:bidi="hi-IN"/>
        </w:rPr>
        <w:t xml:space="preserve"> = 100 − 90 = 10%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14.</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Let the length , breadth and height of the room be 3</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2</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and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respectively.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Area of four walls = 2(</w:t>
      </w:r>
      <w:proofErr w:type="spellStart"/>
      <w:proofErr w:type="gramStart"/>
      <w:r w:rsidRPr="008966CA">
        <w:rPr>
          <w:rFonts w:ascii="Times New Roman" w:hAnsi="Times New Roman" w:cs="Times New Roman"/>
          <w:i/>
          <w:iCs/>
          <w:color w:val="000000"/>
          <w:sz w:val="20"/>
          <w:szCs w:val="20"/>
          <w:lang w:val="en-US" w:bidi="hi-IN"/>
        </w:rPr>
        <w:t>bh</w:t>
      </w:r>
      <w:proofErr w:type="spellEnd"/>
      <w:proofErr w:type="gramEnd"/>
      <w:r w:rsidRPr="008966CA">
        <w:rPr>
          <w:rFonts w:ascii="Times New Roman" w:hAnsi="Times New Roman" w:cs="Times New Roman"/>
          <w:i/>
          <w:iCs/>
          <w:color w:val="000000"/>
          <w:sz w:val="20"/>
          <w:szCs w:val="20"/>
          <w:lang w:val="en-US" w:bidi="hi-IN"/>
        </w:rPr>
        <w:t xml:space="preserve"> + he</w: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2 (2</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vertAlign w:val="superscript"/>
          <w:lang w:val="en-US" w:bidi="hi-IN"/>
        </w:rPr>
        <w:t>2</w:t>
      </w:r>
      <w:r w:rsidRPr="008966CA">
        <w:rPr>
          <w:rFonts w:ascii="Times New Roman" w:hAnsi="Times New Roman" w:cs="Times New Roman"/>
          <w:color w:val="000000"/>
          <w:sz w:val="20"/>
          <w:szCs w:val="20"/>
          <w:lang w:val="en-US" w:bidi="hi-IN"/>
        </w:rPr>
        <w:t xml:space="preserve"> + 3</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vertAlign w:val="superscript"/>
          <w:lang w:val="en-US" w:bidi="hi-IN"/>
        </w:rPr>
        <w:t>2</w: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10</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vertAlign w:val="superscript"/>
          <w:lang w:val="en-US" w:bidi="hi-IN"/>
        </w:rPr>
        <w:t>2</w:t>
      </w:r>
      <w:r w:rsidRPr="008966CA">
        <w:rPr>
          <w:rFonts w:ascii="Times New Roman" w:hAnsi="Times New Roman" w:cs="Times New Roman"/>
          <w:color w:val="000000"/>
          <w:sz w:val="20"/>
          <w:szCs w:val="20"/>
          <w:lang w:val="en-US" w:bidi="hi-IN"/>
        </w:rPr>
        <w:t xml:space="preserve">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New length = 2(3</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 6</w:t>
      </w:r>
      <w:r w:rsidRPr="008966CA">
        <w:rPr>
          <w:rFonts w:ascii="Times New Roman" w:hAnsi="Times New Roman" w:cs="Times New Roman"/>
          <w:i/>
          <w:iCs/>
          <w:color w:val="000000"/>
          <w:sz w:val="20"/>
          <w:szCs w:val="2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New breadth = </w:t>
      </w:r>
      <w:r w:rsidRPr="003F470A">
        <w:rPr>
          <w:rFonts w:ascii="Times New Roman" w:hAnsi="Times New Roman" w:cs="Times New Roman"/>
          <w:color w:val="000000"/>
          <w:sz w:val="20"/>
          <w:szCs w:val="20"/>
          <w:lang w:val="en-US" w:bidi="hi-IN"/>
        </w:rPr>
        <w:object w:dxaOrig="660" w:dyaOrig="520">
          <v:shape id="_x0000_i1100" type="#_x0000_t75" style="width:32.5pt;height:25.5pt" o:ole="">
            <v:imagedata r:id="rId153" o:title=""/>
          </v:shape>
          <o:OLEObject Type="Embed" ProgID="Equation.DSMT4" ShapeID="_x0000_i1100" DrawAspect="Content" ObjectID="_1754885179" r:id="rId154"/>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New height = </w:t>
      </w:r>
      <w:r w:rsidRPr="003F470A">
        <w:rPr>
          <w:rFonts w:ascii="Times New Roman" w:hAnsi="Times New Roman" w:cs="Times New Roman"/>
          <w:color w:val="000000"/>
          <w:sz w:val="20"/>
          <w:szCs w:val="20"/>
          <w:lang w:val="en-US" w:bidi="hi-IN"/>
        </w:rPr>
        <w:object w:dxaOrig="220" w:dyaOrig="520">
          <v:shape id="_x0000_i1101" type="#_x0000_t75" style="width:11pt;height:25.5pt" o:ole="">
            <v:imagedata r:id="rId155" o:title=""/>
          </v:shape>
          <o:OLEObject Type="Embed" ProgID="Equation.DSMT4" ShapeID="_x0000_i1101" DrawAspect="Content" ObjectID="_1754885180" r:id="rId156"/>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New Area of four walls = </w:t>
      </w:r>
      <w:r w:rsidRPr="003F470A">
        <w:rPr>
          <w:rFonts w:ascii="Times New Roman" w:hAnsi="Times New Roman" w:cs="Times New Roman"/>
          <w:color w:val="000000"/>
          <w:sz w:val="20"/>
          <w:szCs w:val="20"/>
          <w:lang w:val="en-US" w:bidi="hi-IN"/>
        </w:rPr>
        <w:object w:dxaOrig="1140" w:dyaOrig="660">
          <v:shape id="_x0000_i1102" type="#_x0000_t75" style="width:57pt;height:32.5pt" o:ole="">
            <v:imagedata r:id="rId157" o:title=""/>
          </v:shape>
          <o:OLEObject Type="Embed" ProgID="Equation.DSMT4" ShapeID="_x0000_i1102" DrawAspect="Content" ObjectID="_1754885181" r:id="rId158"/>
        </w:object>
      </w:r>
      <w:r w:rsidRPr="008966CA">
        <w:rPr>
          <w:rFonts w:ascii="Times New Roman" w:hAnsi="Times New Roman" w:cs="Times New Roman"/>
          <w:color w:val="000000"/>
          <w:sz w:val="20"/>
          <w:szCs w:val="20"/>
          <w:lang w:val="en-US" w:bidi="hi-IN"/>
        </w:rPr>
        <w:t xml:space="preserve"> = 7</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vertAlign w:val="superscript"/>
          <w:lang w:val="en-US" w:bidi="hi-IN"/>
        </w:rPr>
        <w:t>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Change = </w:t>
      </w:r>
      <w:r w:rsidRPr="003F470A">
        <w:rPr>
          <w:rFonts w:ascii="Times New Roman" w:hAnsi="Times New Roman" w:cs="Times New Roman"/>
          <w:color w:val="000000"/>
          <w:sz w:val="20"/>
          <w:szCs w:val="20"/>
          <w:lang w:val="en-US" w:bidi="hi-IN"/>
        </w:rPr>
        <w:object w:dxaOrig="1460" w:dyaOrig="600">
          <v:shape id="_x0000_i1103" type="#_x0000_t75" style="width:73pt;height:30pt" o:ole="">
            <v:imagedata r:id="rId159" o:title=""/>
          </v:shape>
          <o:OLEObject Type="Embed" ProgID="Equation.DSMT4" ShapeID="_x0000_i1103" DrawAspect="Content" ObjectID="_1754885182" r:id="rId160"/>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3F470A">
        <w:rPr>
          <w:rFonts w:ascii="Times New Roman" w:hAnsi="Times New Roman" w:cs="Times New Roman"/>
          <w:color w:val="000000"/>
          <w:sz w:val="20"/>
          <w:szCs w:val="20"/>
          <w:lang w:val="en-US" w:bidi="hi-IN"/>
        </w:rPr>
        <w:object w:dxaOrig="2260" w:dyaOrig="580">
          <v:shape id="_x0000_i1104" type="#_x0000_t75" style="width:113pt;height:29pt" o:ole="">
            <v:imagedata r:id="rId161" o:title=""/>
          </v:shape>
          <o:OLEObject Type="Embed" ProgID="Equation.DSMT4" ShapeID="_x0000_i1104" DrawAspect="Content" ObjectID="_1754885183" r:id="rId162"/>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price of a table =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Then</w:t>
      </w:r>
      <w:proofErr w:type="gramStart"/>
      <w:r w:rsidRPr="008966CA">
        <w:rPr>
          <w:rFonts w:ascii="Times New Roman" w:hAnsi="Times New Roman" w:cs="Times New Roman"/>
          <w:color w:val="000000"/>
          <w:sz w:val="20"/>
          <w:szCs w:val="20"/>
          <w:u w:color="000000"/>
          <w:lang w:val="en-US" w:bidi="hi-IN"/>
        </w:rPr>
        <w:t>,  price</w:t>
      </w:r>
      <w:proofErr w:type="gramEnd"/>
      <w:r w:rsidRPr="008966CA">
        <w:rPr>
          <w:rFonts w:ascii="Times New Roman" w:hAnsi="Times New Roman" w:cs="Times New Roman"/>
          <w:color w:val="000000"/>
          <w:sz w:val="20"/>
          <w:szCs w:val="20"/>
          <w:u w:color="000000"/>
          <w:lang w:val="en-US" w:bidi="hi-IN"/>
        </w:rPr>
        <w:t xml:space="preserve"> of a chair =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+ 400)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Price of (6 chairs + 6 tables)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4800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6(</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+ 400 +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 4800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color w:val="000000"/>
          <w:sz w:val="20"/>
          <w:szCs w:val="20"/>
          <w:lang w:val="en-US" w:bidi="hi-IN"/>
        </w:rPr>
        <w:t>12</w:t>
      </w:r>
      <w:r w:rsidRPr="008966CA">
        <w:rPr>
          <w:rFonts w:ascii="Times New Roman" w:hAnsi="Times New Roman" w:cs="Times New Roman"/>
          <w:i/>
          <w:iCs/>
          <w:color w:val="000000"/>
          <w:sz w:val="20"/>
          <w:szCs w:val="20"/>
          <w:lang w:val="en-US" w:bidi="hi-IN"/>
        </w:rPr>
        <w:t>x</w:t>
      </w:r>
      <w:proofErr w:type="gramEnd"/>
      <w:r w:rsidRPr="008966CA">
        <w:rPr>
          <w:rFonts w:ascii="Times New Roman" w:hAnsi="Times New Roman" w:cs="Times New Roman"/>
          <w:color w:val="000000"/>
          <w:sz w:val="20"/>
          <w:szCs w:val="20"/>
          <w:lang w:val="en-US" w:bidi="hi-IN"/>
        </w:rPr>
        <w:t xml:space="preserve"> + 2400 = 4800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Price of a table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200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and</w:t>
      </w:r>
      <w:proofErr w:type="gramEnd"/>
      <w:r w:rsidRPr="008966CA">
        <w:rPr>
          <w:rFonts w:ascii="Times New Roman" w:hAnsi="Times New Roman" w:cs="Times New Roman"/>
          <w:color w:val="000000"/>
          <w:sz w:val="20"/>
          <w:szCs w:val="20"/>
          <w:lang w:val="en-US" w:bidi="hi-IN"/>
        </w:rPr>
        <w:t xml:space="preserve"> price of a chair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600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Required percentage = </w:t>
      </w:r>
      <w:r w:rsidRPr="003F470A">
        <w:rPr>
          <w:rFonts w:ascii="Times New Roman" w:hAnsi="Times New Roman" w:cs="Times New Roman"/>
          <w:color w:val="000000"/>
          <w:sz w:val="20"/>
          <w:szCs w:val="20"/>
          <w:lang w:val="en-US" w:bidi="hi-IN"/>
        </w:rPr>
        <w:object w:dxaOrig="1860" w:dyaOrig="520">
          <v:shape id="_x0000_i1105" type="#_x0000_t75" style="width:93pt;height:25.5pt" o:ole="">
            <v:imagedata r:id="rId163" o:title=""/>
          </v:shape>
          <o:OLEObject Type="Embed" ProgID="Equation.DSMT4" ShapeID="_x0000_i1105" DrawAspect="Content" ObjectID="_1754885184" r:id="rId164"/>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16.</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Since we don't have sufficient data. Further any value is possible as the required income tax.</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17.</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Given a man's savings is 25%, expenses = 75%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20% increase in expenses means 20% of 75 = 15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Total expenses = 75 + 15 = 90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xml:space="preserve">Present savings = 100 </w:t>
      </w:r>
      <w:r w:rsidRPr="008966CA">
        <w:rPr>
          <w:rFonts w:ascii="Times New Roman" w:hAnsi="Times New Roman" w:cs="Times New Roman"/>
          <w:color w:val="000000"/>
          <w:sz w:val="20"/>
          <w:szCs w:val="20"/>
          <w:lang w:val="en-US" w:bidi="hi-IN"/>
        </w:rPr>
        <w:t>− 90 = 10% of salary,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10% of salary =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1,800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 xml:space="preserve">100% of salary = </w:t>
      </w:r>
      <w:r w:rsidRPr="003F470A">
        <w:rPr>
          <w:rFonts w:ascii="Times New Roman" w:hAnsi="Times New Roman" w:cs="Times New Roman"/>
          <w:color w:val="000000"/>
          <w:sz w:val="20"/>
          <w:szCs w:val="20"/>
          <w:lang w:val="en-US" w:bidi="hi-IN"/>
        </w:rPr>
        <w:object w:dxaOrig="2079" w:dyaOrig="520">
          <v:shape id="_x0000_i1106" type="#_x0000_t75" style="width:104.5pt;height:25.5pt" o:ole="">
            <v:imagedata r:id="rId165" o:title=""/>
          </v:shape>
          <o:OLEObject Type="Embed" ProgID="Equation.DSMT4" ShapeID="_x0000_i1106" DrawAspect="Content" ObjectID="_1754885185" r:id="rId166"/>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18.</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Since the inflation rate in 1994 &amp; 1995 is 8% each, the rate of increase in price of sugar = 10%. Hence, if price of sugar on Jan 1, 1994 is 20, </w:t>
      </w:r>
      <w:proofErr w:type="gramStart"/>
      <w:r w:rsidRPr="008966CA">
        <w:rPr>
          <w:rFonts w:ascii="Times New Roman" w:hAnsi="Times New Roman" w:cs="Times New Roman"/>
          <w:color w:val="000000"/>
          <w:sz w:val="20"/>
          <w:szCs w:val="20"/>
          <w:u w:color="000000"/>
          <w:lang w:val="en-US" w:bidi="hi-IN"/>
        </w:rPr>
        <w:t>It</w:t>
      </w:r>
      <w:proofErr w:type="gramEnd"/>
      <w:r w:rsidRPr="008966CA">
        <w:rPr>
          <w:rFonts w:ascii="Times New Roman" w:hAnsi="Times New Roman" w:cs="Times New Roman"/>
          <w:color w:val="000000"/>
          <w:sz w:val="20"/>
          <w:szCs w:val="20"/>
          <w:u w:color="000000"/>
          <w:lang w:val="en-US" w:bidi="hi-IN"/>
        </w:rPr>
        <w:t xml:space="preserve"> will be 22 on Jan 1, 1995 and 24.20 on Jan 1, 1996.</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19.</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t xml:space="preserve">Quantity of alcohol in 5 </w:t>
      </w:r>
      <w:proofErr w:type="spellStart"/>
      <w:r w:rsidRPr="008966CA">
        <w:rPr>
          <w:rFonts w:ascii="Times New Roman" w:hAnsi="Times New Roman" w:cs="Times New Roman"/>
          <w:color w:val="000000"/>
          <w:sz w:val="20"/>
          <w:szCs w:val="20"/>
          <w:lang w:val="en-US" w:bidi="hi-IN"/>
        </w:rPr>
        <w:t>litres</w:t>
      </w:r>
      <w:proofErr w:type="spellEnd"/>
      <w:r w:rsidRPr="008966CA">
        <w:rPr>
          <w:rFonts w:ascii="Times New Roman" w:hAnsi="Times New Roman" w:cs="Times New Roman"/>
          <w:color w:val="000000"/>
          <w:sz w:val="20"/>
          <w:szCs w:val="20"/>
          <w:lang w:val="en-US" w:bidi="hi-IN"/>
        </w:rPr>
        <w:t xml:space="preserve"> of solution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w:t>
      </w:r>
      <w:r w:rsidRPr="003F470A">
        <w:rPr>
          <w:rFonts w:ascii="Times New Roman" w:hAnsi="Times New Roman" w:cs="Times New Roman"/>
          <w:color w:val="000000"/>
          <w:sz w:val="20"/>
          <w:szCs w:val="20"/>
          <w:lang w:val="en-US" w:bidi="hi-IN"/>
        </w:rPr>
        <w:t xml:space="preserve"> </w:t>
      </w:r>
      <w:r w:rsidRPr="003F470A">
        <w:rPr>
          <w:rFonts w:ascii="Times New Roman" w:hAnsi="Times New Roman" w:cs="Times New Roman"/>
          <w:color w:val="000000"/>
          <w:sz w:val="20"/>
          <w:szCs w:val="20"/>
          <w:lang w:val="en-US" w:bidi="hi-IN"/>
        </w:rPr>
        <w:object w:dxaOrig="1500" w:dyaOrig="520">
          <v:shape id="_x0000_i1107" type="#_x0000_t75" style="width:74.5pt;height:25.5pt" o:ole="">
            <v:imagedata r:id="rId167" o:title=""/>
          </v:shape>
          <o:OLEObject Type="Embed" ProgID="Equation.DSMT4" ShapeID="_x0000_i1107" DrawAspect="Content" ObjectID="_1754885186" r:id="rId168"/>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Quantity of alcohol in 6 </w:t>
      </w:r>
      <w:proofErr w:type="spellStart"/>
      <w:r w:rsidRPr="008966CA">
        <w:rPr>
          <w:rFonts w:ascii="Times New Roman" w:hAnsi="Times New Roman" w:cs="Times New Roman"/>
          <w:color w:val="000000"/>
          <w:sz w:val="20"/>
          <w:szCs w:val="20"/>
          <w:u w:color="000000"/>
          <w:lang w:val="en-US" w:bidi="hi-IN"/>
        </w:rPr>
        <w:t>litres</w:t>
      </w:r>
      <w:proofErr w:type="spellEnd"/>
      <w:r w:rsidRPr="008966CA">
        <w:rPr>
          <w:rFonts w:ascii="Times New Roman" w:hAnsi="Times New Roman" w:cs="Times New Roman"/>
          <w:color w:val="000000"/>
          <w:sz w:val="20"/>
          <w:szCs w:val="20"/>
          <w:u w:color="000000"/>
          <w:lang w:val="en-US" w:bidi="hi-IN"/>
        </w:rPr>
        <w:t xml:space="preserve"> solution = 2 </w:t>
      </w:r>
      <w:proofErr w:type="spellStart"/>
      <w:r w:rsidRPr="008966CA">
        <w:rPr>
          <w:rFonts w:ascii="Times New Roman" w:hAnsi="Times New Roman" w:cs="Times New Roman"/>
          <w:color w:val="000000"/>
          <w:sz w:val="20"/>
          <w:szCs w:val="20"/>
          <w:u w:color="000000"/>
          <w:lang w:val="en-US" w:bidi="hi-IN"/>
        </w:rPr>
        <w:t>litres</w:t>
      </w:r>
      <w:proofErr w:type="spellEnd"/>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Strength of alcohol in new solution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3F470A">
        <w:rPr>
          <w:rFonts w:ascii="Times New Roman" w:hAnsi="Times New Roman" w:cs="Times New Roman"/>
          <w:color w:val="000000"/>
          <w:sz w:val="20"/>
          <w:szCs w:val="20"/>
          <w:lang w:val="en-US" w:bidi="hi-IN"/>
        </w:rPr>
        <w:object w:dxaOrig="1860" w:dyaOrig="580">
          <v:shape id="_x0000_i1108" type="#_x0000_t75" style="width:93pt;height:29pt" o:ole="">
            <v:imagedata r:id="rId169" o:title=""/>
          </v:shape>
          <o:OLEObject Type="Embed" ProgID="Equation.DSMT4" ShapeID="_x0000_i1108" DrawAspect="Content" ObjectID="_1754885187" r:id="rId170"/>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there be 100 voters in all. So initially there were 40 of these who promised to vote for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while 60 of them promised to vote for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On the last day, (15% of 40) = 6 voters shifted their interest from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to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u w:color="000000"/>
          <w:lang w:val="en-US" w:bidi="hi-IN"/>
        </w:rPr>
        <w:lastRenderedPageBreak/>
        <w:t xml:space="preserve">and (25% of 60) = 15 voters shifted their interest from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to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So finally,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would end up getting (40 – 6 + 15) = 49 votes and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would end up getting (60 – </w:t>
      </w:r>
      <w:proofErr w:type="gramStart"/>
      <w:r w:rsidRPr="008966CA">
        <w:rPr>
          <w:rFonts w:ascii="Times New Roman" w:hAnsi="Times New Roman" w:cs="Times New Roman"/>
          <w:color w:val="000000"/>
          <w:sz w:val="20"/>
          <w:szCs w:val="20"/>
          <w:u w:color="000000"/>
          <w:lang w:val="en-US" w:bidi="hi-IN"/>
        </w:rPr>
        <w:t>15  +</w:t>
      </w:r>
      <w:proofErr w:type="gramEnd"/>
      <w:r w:rsidRPr="008966CA">
        <w:rPr>
          <w:rFonts w:ascii="Times New Roman" w:hAnsi="Times New Roman" w:cs="Times New Roman"/>
          <w:color w:val="000000"/>
          <w:sz w:val="20"/>
          <w:szCs w:val="20"/>
          <w:u w:color="000000"/>
          <w:lang w:val="en-US" w:bidi="hi-IN"/>
        </w:rPr>
        <w:t xml:space="preserve"> 6) = 51 votes. Hence, margin of victory for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 (51 – 49) = 2, which matches the data given in the question. Hence, there were 100 voters in all.</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Here, 10% of 150 kg = 15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Good quality of wheat is 135.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low quality wheat is 5% of total = 15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F470A">
        <w:rPr>
          <w:rFonts w:ascii="Times New Roman" w:hAnsi="Times New Roman" w:cs="Times New Roman"/>
          <w:color w:val="000000"/>
          <w:sz w:val="20"/>
          <w:szCs w:val="20"/>
          <w:lang w:val="en-US" w:bidi="hi-IN"/>
        </w:rPr>
        <w:object w:dxaOrig="1380" w:dyaOrig="620">
          <v:shape id="_x0000_i1109" type="#_x0000_t75" style="width:69.5pt;height:31pt" o:ole="">
            <v:imagedata r:id="rId171" o:title=""/>
          </v:shape>
          <o:OLEObject Type="Embed" ProgID="Equation.DSMT4" ShapeID="_x0000_i1109" DrawAspect="Content" ObjectID="_1754885188" r:id="rId172"/>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Total = 300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We add 150 kg of good quality wheat.</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The number of goats remain the same.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If the percentage that is added every time is equal to the percentage that is sold, then there should be a net decrease. The same will be the case if the percentage added is less than the percentage sold.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 only way, the number of goats will remain the same is if </w:t>
      </w:r>
      <w:r w:rsidRPr="008966CA">
        <w:rPr>
          <w:rFonts w:ascii="Times New Roman" w:hAnsi="Times New Roman" w:cs="Times New Roman"/>
          <w:i/>
          <w:iCs/>
          <w:color w:val="000000"/>
          <w:sz w:val="20"/>
          <w:szCs w:val="20"/>
          <w:lang w:val="en-US" w:bidi="hi-IN"/>
        </w:rPr>
        <w:t>p &gt; q</w:t>
      </w:r>
      <w:r w:rsidRPr="008966CA">
        <w:rPr>
          <w:rFonts w:ascii="Times New Roman" w:hAnsi="Times New Roman" w:cs="Times New Roman"/>
          <w:color w:val="000000"/>
          <w:sz w:val="20"/>
          <w:szCs w:val="20"/>
          <w:lang w:val="en-US" w:bidi="hi-IN"/>
        </w:rPr>
        <w:t>.</w:t>
      </w:r>
    </w:p>
    <w:p w:rsidR="001A1093" w:rsidRPr="008966CA" w:rsidRDefault="001A1093" w:rsidP="001A1093">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8966CA">
        <w:rPr>
          <w:rFonts w:ascii="Times New Roman" w:hAnsi="Times New Roman" w:cs="Times New Roman"/>
          <w:b/>
          <w:bCs/>
          <w:i/>
          <w:iCs/>
          <w:color w:val="000000"/>
          <w:sz w:val="20"/>
          <w:szCs w:val="20"/>
          <w:lang w:val="en-US" w:bidi="hi-IN"/>
        </w:rPr>
        <w:t>Solutions for questions 23 and 24:</w:t>
      </w:r>
    </w:p>
    <w:tbl>
      <w:tblPr>
        <w:tblW w:w="0" w:type="auto"/>
        <w:tblInd w:w="80" w:type="dxa"/>
        <w:tblLayout w:type="fixed"/>
        <w:tblCellMar>
          <w:left w:w="0" w:type="dxa"/>
          <w:right w:w="0" w:type="dxa"/>
        </w:tblCellMar>
        <w:tblLook w:val="0000" w:firstRow="0" w:lastRow="0" w:firstColumn="0" w:lastColumn="0" w:noHBand="0" w:noVBand="0"/>
      </w:tblPr>
      <w:tblGrid>
        <w:gridCol w:w="1027"/>
        <w:gridCol w:w="1655"/>
        <w:gridCol w:w="1790"/>
      </w:tblGrid>
      <w:tr w:rsidR="001A1093" w:rsidRPr="008966CA" w:rsidTr="001A1093">
        <w:trPr>
          <w:trHeight w:val="60"/>
        </w:trPr>
        <w:tc>
          <w:tcPr>
            <w:tcW w:w="102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Noida</w:t>
            </w:r>
          </w:p>
        </w:tc>
        <w:tc>
          <w:tcPr>
            <w:tcW w:w="179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8966CA">
              <w:rPr>
                <w:rFonts w:ascii="Times New Roman" w:hAnsi="Times New Roman" w:cs="Times New Roman"/>
                <w:b/>
                <w:bCs/>
                <w:color w:val="000000"/>
                <w:sz w:val="20"/>
                <w:szCs w:val="20"/>
                <w:lang w:val="en-US" w:bidi="hi-IN"/>
              </w:rPr>
              <w:t>Dwarka</w:t>
            </w:r>
            <w:proofErr w:type="spellEnd"/>
          </w:p>
        </w:tc>
      </w:tr>
      <w:tr w:rsidR="001A1093" w:rsidRPr="008966CA" w:rsidTr="001A1093">
        <w:trPr>
          <w:trHeight w:val="60"/>
        </w:trPr>
        <w:tc>
          <w:tcPr>
            <w:tcW w:w="102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16"/>
                <w:szCs w:val="16"/>
                <w:lang w:val="en-US" w:bidi="hi-IN"/>
              </w:rPr>
              <w:t xml:space="preserve">              (M : F)</w:t>
            </w:r>
          </w:p>
        </w:tc>
        <w:tc>
          <w:tcPr>
            <w:tcW w:w="179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16"/>
                <w:szCs w:val="16"/>
                <w:lang w:val="en-US" w:bidi="hi-IN"/>
              </w:rPr>
              <w:t xml:space="preserve">     (M : F)</w:t>
            </w:r>
          </w:p>
        </w:tc>
      </w:tr>
      <w:tr w:rsidR="001A1093" w:rsidRPr="008966CA" w:rsidTr="001A1093">
        <w:trPr>
          <w:trHeight w:val="60"/>
        </w:trPr>
        <w:tc>
          <w:tcPr>
            <w:tcW w:w="102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Last year :</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600 ← (2 : 1)</w:t>
            </w:r>
          </w:p>
        </w:tc>
        <w:tc>
          <w:tcPr>
            <w:tcW w:w="179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(5 : 6) → 1100</w:t>
            </w:r>
          </w:p>
        </w:tc>
      </w:tr>
      <w:tr w:rsidR="001A1093" w:rsidRPr="008966CA" w:rsidTr="001A1093">
        <w:trPr>
          <w:trHeight w:val="60"/>
        </w:trPr>
        <w:tc>
          <w:tcPr>
            <w:tcW w:w="102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This year :</w:t>
            </w:r>
          </w:p>
        </w:tc>
        <w:tc>
          <w:tcPr>
            <w:tcW w:w="165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750 ← (2 : 1)</w:t>
            </w:r>
          </w:p>
        </w:tc>
        <w:tc>
          <w:tcPr>
            <w:tcW w:w="179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(unknown) → 1200</w:t>
            </w:r>
          </w:p>
        </w:tc>
      </w:tr>
    </w:tbl>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center"/>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23.</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Since we don't know the number of female employees in the </w:t>
      </w:r>
      <w:proofErr w:type="spellStart"/>
      <w:r w:rsidRPr="008966CA">
        <w:rPr>
          <w:rFonts w:ascii="Times New Roman" w:hAnsi="Times New Roman" w:cs="Times New Roman"/>
          <w:color w:val="000000"/>
          <w:sz w:val="20"/>
          <w:szCs w:val="20"/>
          <w:u w:color="000000"/>
          <w:lang w:val="en-US" w:bidi="hi-IN"/>
        </w:rPr>
        <w:t>Dwarka</w:t>
      </w:r>
      <w:proofErr w:type="spellEnd"/>
      <w:r w:rsidRPr="008966CA">
        <w:rPr>
          <w:rFonts w:ascii="Times New Roman" w:hAnsi="Times New Roman" w:cs="Times New Roman"/>
          <w:color w:val="000000"/>
          <w:sz w:val="20"/>
          <w:szCs w:val="20"/>
          <w:u w:color="000000"/>
          <w:lang w:val="en-US" w:bidi="hi-IN"/>
        </w:rPr>
        <w:t xml:space="preserve"> office this year so we cannot determine.</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24.</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1100 + 600 = 1700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us look at the two equations. Let (5 pens + 7 pencils + 4 erasers) cost be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Hence, (6 pens + 14 pencils + 8 erasers) will cost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1.5</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Had, in the second case, </w:t>
      </w:r>
      <w:proofErr w:type="spellStart"/>
      <w:r w:rsidRPr="008966CA">
        <w:rPr>
          <w:rFonts w:ascii="Times New Roman" w:hAnsi="Times New Roman" w:cs="Times New Roman"/>
          <w:color w:val="000000"/>
          <w:sz w:val="20"/>
          <w:szCs w:val="20"/>
          <w:u w:color="000000"/>
          <w:lang w:val="en-US" w:bidi="hi-IN"/>
        </w:rPr>
        <w:t>Rajan</w:t>
      </w:r>
      <w:proofErr w:type="spellEnd"/>
      <w:r w:rsidRPr="008966CA">
        <w:rPr>
          <w:rFonts w:ascii="Times New Roman" w:hAnsi="Times New Roman" w:cs="Times New Roman"/>
          <w:color w:val="000000"/>
          <w:sz w:val="20"/>
          <w:szCs w:val="20"/>
          <w:u w:color="000000"/>
          <w:lang w:val="en-US" w:bidi="hi-IN"/>
        </w:rPr>
        <w:t xml:space="preserve"> decided to buy 10 pens instead of 6, the quantity of each one of them would have doubled over the first case and hence it would have cost me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2</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So (10 pens + 14 pencils + 8 erasers) =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2</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Now, subtracting the second equation from the third, we get 4 pens cost </w:t>
      </w:r>
      <w:proofErr w:type="spellStart"/>
      <w:r w:rsidRPr="008966CA">
        <w:rPr>
          <w:rFonts w:ascii="Times New Roman" w:hAnsi="Times New Roman" w:cs="Times New Roman"/>
          <w:color w:val="000000"/>
          <w:sz w:val="20"/>
          <w:szCs w:val="20"/>
          <w:u w:color="000000"/>
          <w:lang w:val="en-US" w:bidi="hi-IN"/>
        </w:rPr>
        <w:t>Rs</w:t>
      </w:r>
      <w:proofErr w:type="spellEnd"/>
      <w:r w:rsidRPr="008966CA">
        <w:rPr>
          <w:rFonts w:ascii="Times New Roman" w:hAnsi="Times New Roman" w:cs="Times New Roman"/>
          <w:color w:val="000000"/>
          <w:sz w:val="20"/>
          <w:szCs w:val="20"/>
          <w:u w:color="000000"/>
          <w:lang w:val="en-US" w:bidi="hi-IN"/>
        </w:rPr>
        <w:t>. 0.5</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Since 4 pens cost Re 0.5</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5 of them will cost Re </w:t>
      </w:r>
      <w:proofErr w:type="gramStart"/>
      <w:r w:rsidRPr="008966CA">
        <w:rPr>
          <w:rFonts w:ascii="Times New Roman" w:hAnsi="Times New Roman" w:cs="Times New Roman"/>
          <w:color w:val="000000"/>
          <w:sz w:val="20"/>
          <w:szCs w:val="20"/>
          <w:u w:color="000000"/>
          <w:lang w:val="en-US" w:bidi="hi-IN"/>
        </w:rPr>
        <w:t>0.625</w:t>
      </w:r>
      <w:r w:rsidRPr="008966CA">
        <w:rPr>
          <w:rFonts w:ascii="Times New Roman" w:hAnsi="Times New Roman" w:cs="Times New Roman"/>
          <w:i/>
          <w:iCs/>
          <w:color w:val="000000"/>
          <w:sz w:val="20"/>
          <w:szCs w:val="20"/>
          <w:u w:color="000000"/>
          <w:lang w:val="en-US" w:bidi="hi-IN"/>
        </w:rPr>
        <w:t>x</w:t>
      </w:r>
      <w:proofErr w:type="gramEnd"/>
      <w:r w:rsidRPr="008966CA">
        <w:rPr>
          <w:rFonts w:ascii="Times New Roman" w:hAnsi="Times New Roman" w:cs="Times New Roman"/>
          <w:color w:val="000000"/>
          <w:sz w:val="20"/>
          <w:szCs w:val="20"/>
          <w:u w:color="000000"/>
          <w:lang w:val="en-US" w:bidi="hi-IN"/>
        </w:rPr>
        <w:t>. This is the amount that I spent on pens. Hence, fraction of the total amount paid = 0.625 = 62.5%.</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 xml:space="preserve">26. </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weight of fresh grapes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Quantity of water in it =</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180" w:dyaOrig="520">
          <v:shape id="_x0000_i1110" type="#_x0000_t75" style="width:59pt;height:25.5pt" o:ole="">
            <v:imagedata r:id="rId173" o:title=""/>
          </v:shape>
          <o:OLEObject Type="Embed" ProgID="Equation.DSMT4" ShapeID="_x0000_i1110" DrawAspect="Content" ObjectID="_1754885189" r:id="rId174"/>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Quantity of pulp in it =</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219" w:dyaOrig="580">
          <v:shape id="_x0000_i1111" type="#_x0000_t75" style="width:61pt;height:29pt" o:ole="">
            <v:imagedata r:id="rId175" o:title=""/>
          </v:shape>
          <o:OLEObject Type="Embed" ProgID="Equation.DSMT4" ShapeID="_x0000_i1111" DrawAspect="Content" ObjectID="_1754885190" r:id="rId176"/>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Quantity of water in 500 kg dry grapes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600" w:dyaOrig="520">
          <v:shape id="_x0000_i1112" type="#_x0000_t75" style="width:80pt;height:25.5pt" o:ole="">
            <v:imagedata r:id="rId177" o:title=""/>
          </v:shape>
          <o:OLEObject Type="Embed" ProgID="Equation.DSMT4" ShapeID="_x0000_i1112" DrawAspect="Content" ObjectID="_1754885191" r:id="rId178"/>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Quantity of pulp in it = (500 − 50) = 450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740" w:dyaOrig="520">
          <v:shape id="_x0000_i1113" type="#_x0000_t75" style="width:37pt;height:25.5pt" o:ole="">
            <v:imagedata r:id="rId179" o:title=""/>
          </v:shape>
          <o:OLEObject Type="Embed" ProgID="Equation.DSMT4" ShapeID="_x0000_i1113" DrawAspect="Content" ObjectID="_1754885192" r:id="rId180"/>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2250 kg</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b/>
          <w:bCs/>
          <w:color w:val="000000"/>
          <w:sz w:val="20"/>
          <w:szCs w:val="20"/>
          <w:lang w:val="en-US" w:bidi="hi-IN"/>
        </w:rPr>
        <w:t>Note:</w:t>
      </w:r>
      <w:r w:rsidRPr="008966CA">
        <w:rPr>
          <w:rFonts w:ascii="Times New Roman" w:hAnsi="Times New Roman" w:cs="Times New Roman"/>
          <w:color w:val="000000"/>
          <w:sz w:val="20"/>
          <w:szCs w:val="20"/>
          <w:lang w:val="en-US" w:bidi="hi-IN"/>
        </w:rPr>
        <w:t xml:space="preserve">  </w:t>
      </w:r>
      <w:proofErr w:type="spellStart"/>
      <w:r w:rsidRPr="008966CA">
        <w:rPr>
          <w:rFonts w:ascii="Times New Roman" w:hAnsi="Times New Roman" w:cs="Times New Roman"/>
          <w:color w:val="000000"/>
          <w:sz w:val="20"/>
          <w:szCs w:val="20"/>
          <w:lang w:val="en-US" w:bidi="hi-IN"/>
        </w:rPr>
        <w:t>Plup</w:t>
      </w:r>
      <w:proofErr w:type="spellEnd"/>
      <w:r w:rsidRPr="008966CA">
        <w:rPr>
          <w:rFonts w:ascii="Times New Roman" w:hAnsi="Times New Roman" w:cs="Times New Roman"/>
          <w:color w:val="000000"/>
          <w:sz w:val="20"/>
          <w:szCs w:val="20"/>
          <w:lang w:val="en-US" w:bidi="hi-IN"/>
        </w:rPr>
        <w:t xml:space="preserve"> remains same in fresh and dry grapes.]</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27.</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be the total number of people the college will ask for donations.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color w:val="000000"/>
          <w:sz w:val="20"/>
          <w:szCs w:val="20"/>
          <w:u w:color="000000"/>
          <w:lang w:val="en-US" w:bidi="hi-IN"/>
        </w:rPr>
        <w:t>People already solicited = 0.6</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Amount raised from the people solicited = 600 × 0.6</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360</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lastRenderedPageBreak/>
        <w:t xml:space="preserve">Now </w:t>
      </w:r>
      <w:proofErr w:type="gramStart"/>
      <w:r w:rsidRPr="008966CA">
        <w:rPr>
          <w:rFonts w:ascii="Times New Roman" w:hAnsi="Times New Roman" w:cs="Times New Roman"/>
          <w:color w:val="000000"/>
          <w:sz w:val="20"/>
          <w:szCs w:val="20"/>
          <w:u w:color="000000"/>
          <w:lang w:val="en-US" w:bidi="hi-IN"/>
        </w:rPr>
        <w:t>360</w:t>
      </w:r>
      <w:r w:rsidRPr="008966CA">
        <w:rPr>
          <w:rFonts w:ascii="Times New Roman" w:hAnsi="Times New Roman" w:cs="Times New Roman"/>
          <w:i/>
          <w:iCs/>
          <w:color w:val="000000"/>
          <w:sz w:val="20"/>
          <w:szCs w:val="20"/>
          <w:u w:color="000000"/>
          <w:lang w:val="en-US" w:bidi="hi-IN"/>
        </w:rPr>
        <w:t>x</w:t>
      </w:r>
      <w:proofErr w:type="gramEnd"/>
      <w:r w:rsidRPr="008966CA">
        <w:rPr>
          <w:rFonts w:ascii="Times New Roman" w:hAnsi="Times New Roman" w:cs="Times New Roman"/>
          <w:color w:val="000000"/>
          <w:sz w:val="20"/>
          <w:szCs w:val="20"/>
          <w:u w:color="000000"/>
          <w:lang w:val="en-US" w:bidi="hi-IN"/>
        </w:rPr>
        <w:t xml:space="preserve"> constitutes 75% of the amount.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Hence, remaining 25% = 120</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color w:val="000000"/>
          <w:sz w:val="20"/>
          <w:szCs w:val="20"/>
          <w:u w:color="000000"/>
          <w:lang w:val="en-US" w:bidi="hi-IN"/>
        </w:rPr>
        <w:t>Average donation from remaining people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040" w:dyaOrig="580">
          <v:shape id="_x0000_i1114" type="#_x0000_t75" style="width:52pt;height:29pt" o:ole="">
            <v:imagedata r:id="rId181" o:title=""/>
          </v:shape>
          <o:OLEObject Type="Embed" ProgID="Equation.DSMT4" ShapeID="_x0000_i1114" DrawAspect="Content" ObjectID="_1754885193" r:id="rId182"/>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28.</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Let the marks scored in five subjects be 6</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7</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8</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9</w:t>
      </w:r>
      <w:r w:rsidRPr="008966CA">
        <w:rPr>
          <w:rFonts w:ascii="Times New Roman" w:hAnsi="Times New Roman" w:cs="Times New Roman"/>
          <w:i/>
          <w:iCs/>
          <w:color w:val="000000"/>
          <w:sz w:val="20"/>
          <w:szCs w:val="20"/>
          <w:u w:color="000000"/>
          <w:lang w:val="en-US" w:bidi="hi-IN"/>
        </w:rPr>
        <w:t xml:space="preserve">x </w:t>
      </w:r>
      <w:r w:rsidRPr="008966CA">
        <w:rPr>
          <w:rFonts w:ascii="Times New Roman" w:hAnsi="Times New Roman" w:cs="Times New Roman"/>
          <w:color w:val="000000"/>
          <w:sz w:val="20"/>
          <w:szCs w:val="20"/>
          <w:u w:color="000000"/>
          <w:lang w:val="en-US" w:bidi="hi-IN"/>
        </w:rPr>
        <w:t>and 10</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Average score = 60%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700" w:dyaOrig="520">
          <v:shape id="_x0000_i1115" type="#_x0000_t75" style="width:134.5pt;height:25.5pt" o:ole="">
            <v:imagedata r:id="rId183" o:title=""/>
          </v:shape>
          <o:OLEObject Type="Embed" ProgID="Equation.DSMT4" ShapeID="_x0000_i1115" DrawAspect="Content" ObjectID="_1754885194" r:id="rId184"/>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8</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0.6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0.075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So, the marks are 0.45, 0.525, 0.6, 0.675 and 0.75.</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Number of times the marks exceed 50% is 4.</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29.</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quantity of </w:t>
      </w:r>
      <w:proofErr w:type="spellStart"/>
      <w:r w:rsidRPr="008966CA">
        <w:rPr>
          <w:rFonts w:ascii="Times New Roman" w:hAnsi="Times New Roman" w:cs="Times New Roman"/>
          <w:color w:val="000000"/>
          <w:sz w:val="20"/>
          <w:szCs w:val="20"/>
          <w:u w:color="000000"/>
          <w:lang w:val="en-US" w:bidi="hi-IN"/>
        </w:rPr>
        <w:t>haematite</w:t>
      </w:r>
      <w:proofErr w:type="spellEnd"/>
      <w:r w:rsidRPr="008966CA">
        <w:rPr>
          <w:rFonts w:ascii="Times New Roman" w:hAnsi="Times New Roman" w:cs="Times New Roman"/>
          <w:color w:val="000000"/>
          <w:sz w:val="20"/>
          <w:szCs w:val="20"/>
          <w:u w:color="000000"/>
          <w:lang w:val="en-US" w:bidi="hi-IN"/>
        </w:rPr>
        <w:t xml:space="preserve"> mined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kg.</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Then, </w:t>
      </w:r>
      <w:r w:rsidRPr="00C26051">
        <w:rPr>
          <w:rFonts w:ascii="Times New Roman" w:hAnsi="Times New Roman" w:cs="Times New Roman"/>
          <w:color w:val="000000"/>
          <w:sz w:val="20"/>
          <w:szCs w:val="20"/>
          <w:lang w:val="en-US" w:bidi="hi-IN"/>
        </w:rPr>
        <w:object w:dxaOrig="1960" w:dyaOrig="520">
          <v:shape id="_x0000_i1116" type="#_x0000_t75" style="width:97.5pt;height:25.5pt" o:ole="">
            <v:imagedata r:id="rId185" o:title=""/>
          </v:shape>
          <o:OLEObject Type="Embed" ProgID="Equation.DSMT4" ShapeID="_x0000_i1116" DrawAspect="Content" ObjectID="_1754885195" r:id="rId186"/>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3100" w:dyaOrig="520">
          <v:shape id="_x0000_i1117" type="#_x0000_t75" style="width:154pt;height:25.5pt" o:ole="">
            <v:imagedata r:id="rId187" o:title=""/>
          </v:shape>
          <o:OLEObject Type="Embed" ProgID="Equation.DSMT4" ShapeID="_x0000_i1117" DrawAspect="Content" ObjectID="_1754885196" r:id="rId188"/>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30.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t>Let there be 100 employees in Sun Metals.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40 employees are general graduates.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60 employees are engineers.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0.75 × 60 = 45 engineers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5 lakh.</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As 50% employees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xml:space="preserve">. 5 lakh, according to our consideration there will be 50 employees who earn more than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5 lakh. Among these, 45 are engineers.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50 − 45 = 5 general graduates earn more than 5 lakh.</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35 general graduates earn </w:t>
      </w:r>
      <w:proofErr w:type="spellStart"/>
      <w:r w:rsidRPr="008966CA">
        <w:rPr>
          <w:rFonts w:ascii="Times New Roman" w:hAnsi="Times New Roman" w:cs="Times New Roman"/>
          <w:color w:val="000000"/>
          <w:sz w:val="20"/>
          <w:szCs w:val="20"/>
          <w:lang w:val="en-US" w:bidi="hi-IN"/>
        </w:rPr>
        <w:t>Rs</w:t>
      </w:r>
      <w:proofErr w:type="spellEnd"/>
      <w:r w:rsidRPr="008966CA">
        <w:rPr>
          <w:rFonts w:ascii="Times New Roman" w:hAnsi="Times New Roman" w:cs="Times New Roman"/>
          <w:color w:val="000000"/>
          <w:sz w:val="20"/>
          <w:szCs w:val="20"/>
          <w:lang w:val="en-US" w:bidi="hi-IN"/>
        </w:rPr>
        <w:t>. lakh or less.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Required proportion </w:t>
      </w:r>
      <w:proofErr w:type="gramStart"/>
      <w:r w:rsidRPr="008966CA">
        <w:rPr>
          <w:rFonts w:ascii="Times New Roman" w:hAnsi="Times New Roman" w:cs="Times New Roman"/>
          <w:color w:val="000000"/>
          <w:sz w:val="20"/>
          <w:szCs w:val="20"/>
          <w:lang w:val="en-US" w:bidi="hi-IN"/>
        </w:rPr>
        <w:t xml:space="preserve">= </w:t>
      </w:r>
      <w:proofErr w:type="gramEnd"/>
      <w:r w:rsidRPr="00C26051">
        <w:rPr>
          <w:rFonts w:ascii="Times New Roman" w:hAnsi="Times New Roman" w:cs="Times New Roman"/>
          <w:color w:val="000000"/>
          <w:sz w:val="20"/>
          <w:szCs w:val="20"/>
          <w:lang w:val="en-US" w:bidi="hi-IN"/>
        </w:rPr>
        <w:object w:dxaOrig="680" w:dyaOrig="580">
          <v:shape id="_x0000_i1118" type="#_x0000_t75" style="width:34pt;height:29pt" o:ole="">
            <v:imagedata r:id="rId189" o:title=""/>
          </v:shape>
          <o:OLEObject Type="Embed" ProgID="Equation.DSMT4" ShapeID="_x0000_i1118" DrawAspect="Content" ObjectID="_1754885197" r:id="rId190"/>
        </w:object>
      </w:r>
      <w:r w:rsidRPr="008966CA">
        <w:rPr>
          <w:rFonts w:ascii="Times New Roman" w:hAnsi="Times New Roman" w:cs="Times New Roman"/>
          <w:color w:val="000000"/>
          <w:sz w:val="20"/>
          <w:szCs w:val="20"/>
          <w:lang w:val="en-US" w:bidi="hi-IN"/>
        </w:rPr>
        <w:t>.</w: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 </w:t>
      </w:r>
    </w:p>
    <w:p w:rsidR="001A1093" w:rsidRPr="00D42F87" w:rsidRDefault="001A1093" w:rsidP="001A1093">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u w:color="000000"/>
          <w:lang w:val="en-US" w:bidi="hi-IN"/>
        </w:rPr>
      </w:pPr>
      <w:bookmarkStart w:id="0" w:name="_GoBack"/>
      <w:r w:rsidRPr="00D42F87">
        <w:rPr>
          <w:rFonts w:ascii="Times New Roman" w:hAnsi="Times New Roman" w:cs="Times New Roman"/>
          <w:b/>
          <w:bCs/>
          <w:color w:val="000000"/>
          <w:sz w:val="24"/>
          <w:szCs w:val="24"/>
          <w:u w:color="000000"/>
          <w:lang w:val="en-US" w:bidi="hi-IN"/>
        </w:rPr>
        <w:t>Solutions Exercise – Difficult</w:t>
      </w:r>
      <w:bookmarkEnd w:id="0"/>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2747"/>
        <w:gridCol w:w="943"/>
        <w:gridCol w:w="883"/>
      </w:tblGrid>
      <w:tr w:rsidR="001A1093" w:rsidRPr="008966CA" w:rsidTr="001A1093">
        <w:trPr>
          <w:trHeight w:val="60"/>
        </w:trPr>
        <w:tc>
          <w:tcPr>
            <w:tcW w:w="2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c>
          <w:tcPr>
            <w:tcW w:w="9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i/>
                <w:iCs/>
                <w:color w:val="000000"/>
                <w:sz w:val="20"/>
                <w:szCs w:val="20"/>
                <w:lang w:val="en-US" w:bidi="hi-IN"/>
              </w:rPr>
              <w:t>A</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i/>
                <w:iCs/>
                <w:color w:val="000000"/>
                <w:sz w:val="20"/>
                <w:szCs w:val="20"/>
                <w:lang w:val="en-US" w:bidi="hi-IN"/>
              </w:rPr>
              <w:t>B</w:t>
            </w:r>
          </w:p>
        </w:tc>
      </w:tr>
      <w:tr w:rsidR="001A1093" w:rsidRPr="008966CA" w:rsidTr="001A1093">
        <w:trPr>
          <w:trHeight w:val="60"/>
        </w:trPr>
        <w:tc>
          <w:tcPr>
            <w:tcW w:w="2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Initial support of candidates (%)</w:t>
            </w:r>
          </w:p>
        </w:tc>
        <w:tc>
          <w:tcPr>
            <w:tcW w:w="9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64.0</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36.</w:t>
            </w:r>
          </w:p>
        </w:tc>
      </w:tr>
      <w:tr w:rsidR="001A1093" w:rsidRPr="008966CA" w:rsidTr="001A1093">
        <w:trPr>
          <w:trHeight w:val="60"/>
        </w:trPr>
        <w:tc>
          <w:tcPr>
            <w:tcW w:w="2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Shift away (%) + shift (%)</w:t>
            </w:r>
          </w:p>
        </w:tc>
        <w:tc>
          <w:tcPr>
            <w:tcW w:w="9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− 12.8</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− 5.4</w:t>
            </w:r>
          </w:p>
        </w:tc>
      </w:tr>
      <w:tr w:rsidR="001A1093" w:rsidRPr="008966CA" w:rsidTr="001A1093">
        <w:trPr>
          <w:trHeight w:val="60"/>
        </w:trPr>
        <w:tc>
          <w:tcPr>
            <w:tcW w:w="2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c>
          <w:tcPr>
            <w:tcW w:w="9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+5.4</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+12.8</w:t>
            </w:r>
          </w:p>
        </w:tc>
      </w:tr>
      <w:tr w:rsidR="001A1093" w:rsidRPr="008966CA" w:rsidTr="001A1093">
        <w:trPr>
          <w:trHeight w:val="60"/>
        </w:trPr>
        <w:tc>
          <w:tcPr>
            <w:tcW w:w="2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40" w:lineRule="auto"/>
              <w:rPr>
                <w:rFonts w:ascii="SymbolPS Regular" w:hAnsi="SymbolPS Regular"/>
                <w:sz w:val="24"/>
                <w:szCs w:val="24"/>
                <w:lang w:bidi="hi-IN"/>
              </w:rPr>
            </w:pPr>
          </w:p>
        </w:tc>
        <w:tc>
          <w:tcPr>
            <w:tcW w:w="9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56.6</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A1093" w:rsidRPr="008966CA" w:rsidRDefault="001A1093" w:rsidP="001A1093">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43.4</w:t>
            </w:r>
          </w:p>
        </w:tc>
      </w:tr>
    </w:tbl>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A must now strive to shift 6.6% of the total respondents to tie with </w:t>
      </w:r>
      <w:r w:rsidRPr="008966CA">
        <w:rPr>
          <w:rFonts w:ascii="Times New Roman" w:hAnsi="Times New Roman" w:cs="Times New Roman"/>
          <w:i/>
          <w:iCs/>
          <w:color w:val="000000"/>
          <w:sz w:val="20"/>
          <w:szCs w:val="20"/>
          <w:lang w:val="en-US" w:bidi="hi-IN"/>
        </w:rPr>
        <w:t>S</w:t>
      </w:r>
      <w:r w:rsidRPr="008966CA">
        <w:rPr>
          <w:rFonts w:ascii="Times New Roman" w:hAnsi="Times New Roman" w:cs="Times New Roman"/>
          <w:color w:val="000000"/>
          <w:sz w:val="20"/>
          <w:szCs w:val="20"/>
          <w:lang w:val="en-US" w:bidi="hi-IN"/>
        </w:rPr>
        <w:t xml:space="preserve"> at 50 each.</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lastRenderedPageBreak/>
        <w:t>2.</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be the number not cast for </w:t>
      </w:r>
      <w:proofErr w:type="spellStart"/>
      <w:r w:rsidRPr="008966CA">
        <w:rPr>
          <w:rFonts w:ascii="Times New Roman" w:hAnsi="Times New Roman" w:cs="Times New Roman"/>
          <w:color w:val="000000"/>
          <w:sz w:val="20"/>
          <w:szCs w:val="20"/>
          <w:u w:color="000000"/>
          <w:lang w:val="en-US" w:bidi="hi-IN"/>
        </w:rPr>
        <w:t>Praja</w:t>
      </w:r>
      <w:proofErr w:type="spellEnd"/>
      <w:r w:rsidRPr="008966CA">
        <w:rPr>
          <w:rFonts w:ascii="Times New Roman" w:hAnsi="Times New Roman" w:cs="Times New Roman"/>
          <w:color w:val="000000"/>
          <w:sz w:val="20"/>
          <w:szCs w:val="20"/>
          <w:u w:color="000000"/>
          <w:lang w:val="en-US" w:bidi="hi-IN"/>
        </w:rPr>
        <w:t xml:space="preserve"> Party in the previous polls. So, the number of votes not cast for the party in this assembly polls would be </w:t>
      </w:r>
      <w:proofErr w:type="gramStart"/>
      <w:r w:rsidRPr="008966CA">
        <w:rPr>
          <w:rFonts w:ascii="Times New Roman" w:hAnsi="Times New Roman" w:cs="Times New Roman"/>
          <w:color w:val="000000"/>
          <w:sz w:val="20"/>
          <w:szCs w:val="20"/>
          <w:u w:color="000000"/>
          <w:lang w:val="en-US" w:bidi="hi-IN"/>
        </w:rPr>
        <w:t>1.25</w:t>
      </w:r>
      <w:r w:rsidRPr="008966CA">
        <w:rPr>
          <w:rFonts w:ascii="Times New Roman" w:hAnsi="Times New Roman" w:cs="Times New Roman"/>
          <w:i/>
          <w:iCs/>
          <w:color w:val="000000"/>
          <w:sz w:val="20"/>
          <w:szCs w:val="20"/>
          <w:u w:color="000000"/>
          <w:lang w:val="en-US" w:bidi="hi-IN"/>
        </w:rPr>
        <w:t>x</w:t>
      </w:r>
      <w:proofErr w:type="gramEnd"/>
      <w:r w:rsidRPr="008966CA">
        <w:rPr>
          <w:rFonts w:ascii="Times New Roman" w:hAnsi="Times New Roman" w:cs="Times New Roman"/>
          <w:color w:val="000000"/>
          <w:sz w:val="20"/>
          <w:szCs w:val="20"/>
          <w:u w:color="000000"/>
          <w:lang w:val="en-US" w:bidi="hi-IN"/>
        </w:rPr>
        <w:t>. This means that the number of votes cast for the party in the two polls would be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(260000 – </w:t>
      </w:r>
      <w:proofErr w:type="gramStart"/>
      <w:r w:rsidRPr="008966CA">
        <w:rPr>
          <w:rFonts w:ascii="Times New Roman" w:hAnsi="Times New Roman" w:cs="Times New Roman"/>
          <w:i/>
          <w:iCs/>
          <w:color w:val="000000"/>
          <w:sz w:val="20"/>
          <w:szCs w:val="20"/>
          <w:lang w:val="en-US" w:bidi="hi-IN"/>
        </w:rPr>
        <w:t>x</w:t>
      </w:r>
      <w:proofErr w:type="gramEnd"/>
      <w:r w:rsidRPr="008966CA">
        <w:rPr>
          <w:rFonts w:ascii="Times New Roman" w:hAnsi="Times New Roman" w:cs="Times New Roman"/>
          <w:color w:val="000000"/>
          <w:sz w:val="20"/>
          <w:szCs w:val="20"/>
          <w:lang w:val="en-US" w:bidi="hi-IN"/>
        </w:rPr>
        <w:t>) and (260000 – 1.25</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respectively.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Margin of victory in the previous polls = (votes cast) – (votes not cast) = (260000 –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(260000 – 2</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Margin of loss in this </w:t>
      </w:r>
      <w:proofErr w:type="spellStart"/>
      <w:r w:rsidRPr="008966CA">
        <w:rPr>
          <w:rFonts w:ascii="Times New Roman" w:hAnsi="Times New Roman" w:cs="Times New Roman"/>
          <w:color w:val="000000"/>
          <w:sz w:val="20"/>
          <w:szCs w:val="20"/>
          <w:lang w:val="en-US" w:bidi="hi-IN"/>
        </w:rPr>
        <w:t>years</w:t>
      </w:r>
      <w:proofErr w:type="spellEnd"/>
      <w:r w:rsidRPr="008966CA">
        <w:rPr>
          <w:rFonts w:ascii="Times New Roman" w:hAnsi="Times New Roman" w:cs="Times New Roman"/>
          <w:color w:val="000000"/>
          <w:sz w:val="20"/>
          <w:szCs w:val="20"/>
          <w:lang w:val="en-US" w:bidi="hi-IN"/>
        </w:rPr>
        <w:t xml:space="preserve"> polls = (votes not cast) – (votes cast) = 1.25</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(260000 – 1.25</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 (2.5</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260000).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it is said that (Margin of loss this year) = 2</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(Margin of victory last year).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Therefore, (2.5</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260000) = 2(260000 – 2</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Solving this equation we get,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120000.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This means that 120000 votes were not cast for the party in the previous assembly polls. So, the number of cast for the party = (260000 – 120000) = 140000.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3.</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If he gets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questions wrong, then</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640" w:dyaOrig="520">
          <v:shape id="_x0000_i1119" type="#_x0000_t75" style="width:82.5pt;height:25.5pt" o:ole="">
            <v:imagedata r:id="rId191" o:title=""/>
          </v:shape>
          <o:OLEObject Type="Embed" ProgID="Equation.DSMT4" ShapeID="_x0000_i1119" DrawAspect="Content" ObjectID="_1754885198" r:id="rId192"/>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980" w:dyaOrig="520">
          <v:shape id="_x0000_i1120" type="#_x0000_t75" style="width:49.5pt;height:25.5pt" o:ole="">
            <v:imagedata r:id="rId193" o:title=""/>
          </v:shape>
          <o:OLEObject Type="Embed" ProgID="Equation.DSMT4" ShapeID="_x0000_i1120" DrawAspect="Content" ObjectID="_1754885199" r:id="rId194"/>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24</w: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Accuracy % =</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860" w:dyaOrig="520">
          <v:shape id="_x0000_i1121" type="#_x0000_t75" style="width:93pt;height:25.5pt" o:ole="">
            <v:imagedata r:id="rId195" o:title=""/>
          </v:shape>
          <o:OLEObject Type="Embed" ProgID="Equation.DSMT4" ShapeID="_x0000_i1121" DrawAspect="Content" ObjectID="_1754885200" r:id="rId196"/>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With the same accuracy he gets 90 the second time. Let </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be the number of attempts. Then, 80 % of </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− 20% of </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90,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y</w:t>
      </w:r>
      <w:r w:rsidRPr="008966CA">
        <w:rPr>
          <w:rFonts w:ascii="Times New Roman" w:hAnsi="Times New Roman" w:cs="Times New Roman"/>
          <w:color w:val="000000"/>
          <w:sz w:val="20"/>
          <w:szCs w:val="20"/>
          <w:lang w:val="en-US" w:bidi="hi-IN"/>
        </w:rPr>
        <w:t xml:space="preserve"> = 150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So, the % increase in number of attempts is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640" w:dyaOrig="580">
          <v:shape id="_x0000_i1122" type="#_x0000_t75" style="width:82.5pt;height:29pt" o:ole="">
            <v:imagedata r:id="rId197" o:title=""/>
          </v:shape>
          <o:OLEObject Type="Embed" ProgID="Equation.DSMT4" ShapeID="_x0000_i1122" DrawAspect="Content" ObjectID="_1754885201" r:id="rId198"/>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4.</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Since Group (B) contains 23 questions, the marks associated with this group are 46.</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check for option (a). If Group (</w:t>
      </w:r>
      <w:proofErr w:type="gramStart"/>
      <w:r w:rsidRPr="008966CA">
        <w:rPr>
          <w:rFonts w:ascii="Times New Roman" w:hAnsi="Times New Roman" w:cs="Times New Roman"/>
          <w:color w:val="000000"/>
          <w:sz w:val="20"/>
          <w:szCs w:val="20"/>
          <w:lang w:val="en-US" w:bidi="hi-IN"/>
        </w:rPr>
        <w:t>C )</w:t>
      </w:r>
      <w:proofErr w:type="gramEnd"/>
      <w:r w:rsidRPr="008966CA">
        <w:rPr>
          <w:rFonts w:ascii="Times New Roman" w:hAnsi="Times New Roman" w:cs="Times New Roman"/>
          <w:color w:val="000000"/>
          <w:sz w:val="20"/>
          <w:szCs w:val="20"/>
          <w:lang w:val="en-US" w:bidi="hi-IN"/>
        </w:rPr>
        <w:t xml:space="preserve"> has one question, then marks associated with this group will be 3. This means that the cumulative marks for these two groups taken together will be 49. Since total </w:t>
      </w:r>
      <w:proofErr w:type="gramStart"/>
      <w:r w:rsidRPr="008966CA">
        <w:rPr>
          <w:rFonts w:ascii="Times New Roman" w:hAnsi="Times New Roman" w:cs="Times New Roman"/>
          <w:color w:val="000000"/>
          <w:sz w:val="20"/>
          <w:szCs w:val="20"/>
          <w:lang w:val="en-US" w:bidi="hi-IN"/>
        </w:rPr>
        <w:t>number of questions are</w:t>
      </w:r>
      <w:proofErr w:type="gramEnd"/>
      <w:r w:rsidRPr="008966CA">
        <w:rPr>
          <w:rFonts w:ascii="Times New Roman" w:hAnsi="Times New Roman" w:cs="Times New Roman"/>
          <w:color w:val="000000"/>
          <w:sz w:val="20"/>
          <w:szCs w:val="20"/>
          <w:lang w:val="en-US" w:bidi="hi-IN"/>
        </w:rPr>
        <w:t xml:space="preserve"> 100, Group (A) will have 76 questions, the corresponding weightage being 76 marks. This satisfies all conditions and hence is the correct option. It can be easily observed that no other option will fit the bill.</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5</w:t>
      </w:r>
      <w:r w:rsidRPr="008966CA">
        <w:rPr>
          <w:rFonts w:ascii="Times New Roman" w:hAnsi="Times New Roman" w:cs="Times New Roman"/>
          <w:color w:val="000000"/>
          <w:sz w:val="20"/>
          <w:szCs w:val="20"/>
          <w:lang w:val="en-US" w:bidi="hi-IN"/>
        </w:rPr>
        <w:tab/>
        <w:t>(c)</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Since Group (C) contains 8 questions, the corresponding weightage will be 24 marks. This figure should be less than or equal to 20% of the total marks. Check from the </w:t>
      </w:r>
      <w:proofErr w:type="gramStart"/>
      <w:r w:rsidRPr="008966CA">
        <w:rPr>
          <w:rFonts w:ascii="Times New Roman" w:hAnsi="Times New Roman" w:cs="Times New Roman"/>
          <w:color w:val="000000"/>
          <w:sz w:val="20"/>
          <w:szCs w:val="20"/>
          <w:u w:color="000000"/>
          <w:lang w:val="en-US" w:bidi="hi-IN"/>
        </w:rPr>
        <w:t>options .</w:t>
      </w:r>
      <w:proofErr w:type="gramEnd"/>
      <w:r w:rsidRPr="008966CA">
        <w:rPr>
          <w:rFonts w:ascii="Times New Roman" w:hAnsi="Times New Roman" w:cs="Times New Roman"/>
          <w:color w:val="000000"/>
          <w:sz w:val="20"/>
          <w:szCs w:val="20"/>
          <w:u w:color="000000"/>
          <w:lang w:val="en-US" w:bidi="hi-IN"/>
        </w:rPr>
        <w:t xml:space="preserve"> Option (c) provides 13 or 14 questions in Group (B), with a corresponding weightage of 26 or 28 marks. This means that number of questions in Group (A) will either be 79 or 78 and will satisfy the desired requirement.</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6.</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and </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be the number of managers, associates and bearers respectively.</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Then, 1200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+ 450</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+ 180</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440 (</w:t>
      </w:r>
      <w:r w:rsidRPr="008966CA">
        <w:rPr>
          <w:rFonts w:ascii="Times New Roman" w:hAnsi="Times New Roman" w:cs="Times New Roman"/>
          <w:i/>
          <w:iCs/>
          <w:color w:val="000000"/>
          <w:sz w:val="20"/>
          <w:szCs w:val="20"/>
          <w:u w:color="000000"/>
          <w:lang w:val="en-US" w:bidi="hi-IN"/>
        </w:rPr>
        <w:t>x + y + z</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760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+ 10</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− 260</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0 </w:t>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t>..... (1)</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After increase, 1260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+ 480</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+ 200</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470 (</w:t>
      </w:r>
      <w:r w:rsidRPr="008966CA">
        <w:rPr>
          <w:rFonts w:ascii="Times New Roman" w:hAnsi="Times New Roman" w:cs="Times New Roman"/>
          <w:i/>
          <w:iCs/>
          <w:color w:val="000000"/>
          <w:sz w:val="20"/>
          <w:szCs w:val="20"/>
          <w:u w:color="000000"/>
          <w:lang w:val="en-US" w:bidi="hi-IN"/>
        </w:rPr>
        <w:t>x + y + z</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790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+ 10</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− 270</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0</w:t>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t>..... (2)</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(1) &amp; (2) give 30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− 10</w:t>
      </w: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0,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i/>
          <w:iCs/>
          <w:color w:val="000000"/>
          <w:sz w:val="20"/>
          <w:szCs w:val="20"/>
          <w:u w:color="000000"/>
          <w:lang w:val="en-US" w:bidi="hi-IN"/>
        </w:rPr>
        <w:t>z</w:t>
      </w:r>
      <w:r w:rsidRPr="008966CA">
        <w:rPr>
          <w:rFonts w:ascii="Times New Roman" w:hAnsi="Times New Roman" w:cs="Times New Roman"/>
          <w:color w:val="000000"/>
          <w:sz w:val="20"/>
          <w:szCs w:val="20"/>
          <w:u w:color="000000"/>
          <w:lang w:val="en-US" w:bidi="hi-IN"/>
        </w:rPr>
        <w:t xml:space="preserve"> = 3</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t>..... (3)</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Substituting (3) in (1), we get 760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− 780</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+ 10</w:t>
      </w: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i/>
          <w:iCs/>
          <w:color w:val="000000"/>
          <w:sz w:val="20"/>
          <w:szCs w:val="20"/>
          <w:u w:color="000000"/>
          <w:lang w:val="en-US" w:bidi="hi-IN"/>
        </w:rPr>
        <w:t>y</w:t>
      </w:r>
      <w:r w:rsidRPr="008966CA">
        <w:rPr>
          <w:rFonts w:ascii="Times New Roman" w:hAnsi="Times New Roman" w:cs="Times New Roman"/>
          <w:color w:val="000000"/>
          <w:sz w:val="20"/>
          <w:szCs w:val="20"/>
          <w:u w:color="000000"/>
          <w:lang w:val="en-US" w:bidi="hi-IN"/>
        </w:rPr>
        <w:t xml:space="preserve"> = 2</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r>
      <w:r w:rsidRPr="008966CA">
        <w:rPr>
          <w:rFonts w:ascii="Times New Roman" w:hAnsi="Times New Roman" w:cs="Times New Roman"/>
          <w:color w:val="000000"/>
          <w:sz w:val="20"/>
          <w:szCs w:val="20"/>
          <w:u w:color="000000"/>
          <w:lang w:val="en-US" w:bidi="hi-IN"/>
        </w:rPr>
        <w:tab/>
        <w:t xml:space="preserve">..... (4)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5C"/>
      </w:r>
      <w:r w:rsidRPr="008966CA">
        <w:rPr>
          <w:rFonts w:ascii="SymbolPS Regular" w:hAnsi="SymbolPS Regular" w:cs="SymbolPS Regular"/>
          <w:color w:val="000000"/>
          <w:sz w:val="20"/>
          <w:szCs w:val="20"/>
          <w:lang w:val="en-US" w:bidi="hi-IN"/>
        </w:rPr>
        <w:t xml:space="preserve"> </w:t>
      </w:r>
      <w:r w:rsidRPr="008966CA">
        <w:rPr>
          <w:rFonts w:ascii="Times New Roman" w:hAnsi="Times New Roman" w:cs="Times New Roman"/>
          <w:color w:val="000000"/>
          <w:sz w:val="20"/>
          <w:szCs w:val="20"/>
          <w:lang w:val="en-US" w:bidi="hi-IN"/>
        </w:rPr>
        <w:t xml:space="preserve">   % of managers = </w:t>
      </w:r>
      <w:r w:rsidRPr="00C26051">
        <w:rPr>
          <w:rFonts w:ascii="Times New Roman" w:hAnsi="Times New Roman" w:cs="Times New Roman"/>
          <w:color w:val="000000"/>
          <w:sz w:val="20"/>
          <w:szCs w:val="20"/>
          <w:lang w:val="en-US" w:bidi="hi-IN"/>
        </w:rPr>
        <w:object w:dxaOrig="2360" w:dyaOrig="580">
          <v:shape id="_x0000_i1123" type="#_x0000_t75" style="width:118pt;height:29pt" o:ole="">
            <v:imagedata r:id="rId199" o:title=""/>
          </v:shape>
          <o:OLEObject Type="Embed" ProgID="Equation.DSMT4" ShapeID="_x0000_i1123" DrawAspect="Content" ObjectID="_1754885202" r:id="rId200"/>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7.</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0.100100100......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1000</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100.100100......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100 + 0.100100......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999</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100, or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color w:val="000000"/>
          <w:sz w:val="20"/>
          <w:szCs w:val="20"/>
          <w:lang w:val="en-US" w:bidi="hi-IN"/>
        </w:rPr>
        <w:t xml:space="preserve">= </w:t>
      </w:r>
      <w:proofErr w:type="gramEnd"/>
      <w:r w:rsidRPr="00C26051">
        <w:rPr>
          <w:rFonts w:ascii="Times New Roman" w:hAnsi="Times New Roman" w:cs="Times New Roman"/>
          <w:color w:val="000000"/>
          <w:sz w:val="20"/>
          <w:szCs w:val="20"/>
          <w:lang w:val="en-US" w:bidi="hi-IN"/>
        </w:rPr>
        <w:object w:dxaOrig="400" w:dyaOrig="520">
          <v:shape id="_x0000_i1124" type="#_x0000_t75" style="width:20pt;height:25.5pt" o:ole="">
            <v:imagedata r:id="rId201" o:title=""/>
          </v:shape>
          <o:OLEObject Type="Embed" ProgID="Equation.DSMT4" ShapeID="_x0000_i1124" DrawAspect="Content" ObjectID="_1754885203" r:id="rId202"/>
        </w:object>
      </w:r>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As the number of students is a whole number, the number should be a multiple of 999, which has a factor of 9. Among the answer options, only 10989 is a multiple of 9. So, 10989 could be a possible value for the number of students.</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8.</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0.272727......</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w:t>
      </w:r>
      <w:r w:rsidRPr="00C26051">
        <w:rPr>
          <w:rFonts w:ascii="Times New Roman" w:hAnsi="Times New Roman" w:cs="Times New Roman"/>
          <w:color w:val="000000"/>
          <w:sz w:val="20"/>
          <w:szCs w:val="20"/>
          <w:lang w:val="en-US" w:bidi="hi-IN"/>
        </w:rPr>
        <w:object w:dxaOrig="320" w:dyaOrig="520">
          <v:shape id="_x0000_i1125" type="#_x0000_t75" style="width:15.5pt;height:25.5pt" o:ole="">
            <v:imagedata r:id="rId203" o:title=""/>
          </v:shape>
          <o:OLEObject Type="Embed" ProgID="Equation.DSMT4" ShapeID="_x0000_i1125" DrawAspect="Content" ObjectID="_1754885204" r:id="rId204"/>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966CA">
        <w:rPr>
          <w:rFonts w:ascii="Times New Roman" w:hAnsi="Times New Roman" w:cs="Times New Roman"/>
          <w:color w:val="000000"/>
          <w:sz w:val="20"/>
          <w:szCs w:val="20"/>
          <w:lang w:val="en-US" w:bidi="hi-IN"/>
        </w:rPr>
        <w:t>So, 27.272727......%</w:t>
      </w:r>
      <w:proofErr w:type="gramEnd"/>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w:t>
      </w:r>
      <w:r w:rsidRPr="00C26051">
        <w:rPr>
          <w:rFonts w:ascii="Times New Roman" w:hAnsi="Times New Roman" w:cs="Times New Roman"/>
          <w:color w:val="000000"/>
          <w:sz w:val="20"/>
          <w:szCs w:val="20"/>
          <w:lang w:val="en-US" w:bidi="hi-IN"/>
        </w:rPr>
        <w:object w:dxaOrig="2400" w:dyaOrig="580">
          <v:shape id="_x0000_i1126" type="#_x0000_t75" style="width:119.5pt;height:29pt" o:ole="">
            <v:imagedata r:id="rId205" o:title=""/>
          </v:shape>
          <o:OLEObject Type="Embed" ProgID="Equation.DSMT4" ShapeID="_x0000_i1126" DrawAspect="Content" ObjectID="_1754885205" r:id="rId206"/>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So, the number of students who study only during exam time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580" w:dyaOrig="520">
          <v:shape id="_x0000_i1127" type="#_x0000_t75" style="width:129pt;height:25.5pt" o:ole="">
            <v:imagedata r:id="rId207" o:title=""/>
          </v:shape>
          <o:OLEObject Type="Embed" ProgID="Equation.DSMT4" ShapeID="_x0000_i1127" DrawAspect="Content" ObjectID="_1754885206" r:id="rId208"/>
        </w:object>
      </w:r>
      <w:r w:rsidRPr="008966CA">
        <w:rPr>
          <w:rFonts w:ascii="Times New Roman" w:hAnsi="Times New Roman" w:cs="Times New Roman"/>
          <w:color w:val="000000"/>
          <w:sz w:val="20"/>
          <w:szCs w:val="20"/>
          <w:lang w:val="en-US" w:bidi="hi-IN"/>
        </w:rPr>
        <w:t>. So, the number of students who do not study at all = 10989 − (2997 + 11) = 7981.</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9.</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a</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When fresh grapes turns into dry grapes the weight reduces to</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00" w:dyaOrig="580">
          <v:shape id="_x0000_i1128" type="#_x0000_t75" style="width:9.5pt;height:29pt" o:ole="">
            <v:imagedata r:id="rId209" o:title=""/>
          </v:shape>
          <o:OLEObject Type="Embed" ProgID="Equation.DSMT4" ShapeID="_x0000_i1128" DrawAspect="Content" ObjectID="_1754885207" r:id="rId210"/>
        </w:object>
      </w:r>
      <w:r w:rsidRPr="008966CA">
        <w:rPr>
          <w:rFonts w:ascii="Times New Roman" w:hAnsi="Times New Roman" w:cs="Times New Roman"/>
          <w:color w:val="000000"/>
          <w:sz w:val="20"/>
          <w:szCs w:val="20"/>
          <w:u w:color="000000"/>
          <w:lang w:val="en-US" w:bidi="hi-IN"/>
        </w:rPr>
        <w:t xml:space="preserve"> of the original weight (since pulp that consists 30% is now 60% of the weight in dried grapes).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So, the final weight as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of the original weight </w:t>
      </w:r>
      <w:proofErr w:type="gramStart"/>
      <w:r w:rsidRPr="008966CA">
        <w:rPr>
          <w:rFonts w:ascii="Times New Roman" w:hAnsi="Times New Roman" w:cs="Times New Roman"/>
          <w:color w:val="000000"/>
          <w:sz w:val="20"/>
          <w:szCs w:val="20"/>
          <w:lang w:val="en-US" w:bidi="hi-IN"/>
        </w:rPr>
        <w:t>be</w:t>
      </w:r>
      <w:proofErr w:type="gramEnd"/>
      <w:r w:rsidRPr="008966CA">
        <w:rPr>
          <w:rFonts w:ascii="Times New Roman" w:hAnsi="Times New Roman" w:cs="Times New Roman"/>
          <w:color w:val="000000"/>
          <w:sz w:val="20"/>
          <w:szCs w:val="2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00" w:dyaOrig="580">
          <v:shape id="_x0000_i1129" type="#_x0000_t75" style="width:9.5pt;height:29pt" o:ole="">
            <v:imagedata r:id="rId211" o:title=""/>
          </v:shape>
          <o:OLEObject Type="Embed" ProgID="Equation.DSMT4" ShapeID="_x0000_i1129" DrawAspect="Content" ObjectID="_1754885208" r:id="rId212"/>
        </w:object>
      </w:r>
      <w:r w:rsidRPr="008966CA">
        <w:rPr>
          <w:rFonts w:ascii="Times New Roman" w:hAnsi="Times New Roman" w:cs="Times New Roman"/>
          <w:color w:val="000000"/>
          <w:sz w:val="20"/>
          <w:szCs w:val="20"/>
          <w:lang w:val="en-US" w:bidi="hi-IN"/>
        </w:rPr>
        <w:t xml:space="preserve"> (60°) + (40%) = 70%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Loss or reduction of weight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100 − 70 = 30%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b/>
          <w:bCs/>
          <w:color w:val="000000"/>
          <w:sz w:val="20"/>
          <w:szCs w:val="20"/>
          <w:lang w:val="en-US" w:bidi="hi-IN"/>
        </w:rPr>
        <w:t>Note:</w:t>
      </w:r>
      <w:r w:rsidRPr="008966CA">
        <w:rPr>
          <w:rFonts w:ascii="Times New Roman" w:hAnsi="Times New Roman" w:cs="Times New Roman"/>
          <w:color w:val="000000"/>
          <w:sz w:val="20"/>
          <w:szCs w:val="20"/>
          <w:lang w:val="en-US" w:bidi="hi-IN"/>
        </w:rPr>
        <w:t xml:space="preserve"> Quantity of pulp always remains same in </w:t>
      </w:r>
      <w:proofErr w:type="spellStart"/>
      <w:r w:rsidRPr="008966CA">
        <w:rPr>
          <w:rFonts w:ascii="Times New Roman" w:hAnsi="Times New Roman" w:cs="Times New Roman"/>
          <w:color w:val="000000"/>
          <w:sz w:val="20"/>
          <w:szCs w:val="20"/>
          <w:lang w:val="en-US" w:bidi="hi-IN"/>
        </w:rPr>
        <w:t>freash</w:t>
      </w:r>
      <w:proofErr w:type="spellEnd"/>
      <w:r w:rsidRPr="008966CA">
        <w:rPr>
          <w:rFonts w:ascii="Times New Roman" w:hAnsi="Times New Roman" w:cs="Times New Roman"/>
          <w:color w:val="000000"/>
          <w:sz w:val="20"/>
          <w:szCs w:val="20"/>
          <w:lang w:val="en-US" w:bidi="hi-IN"/>
        </w:rPr>
        <w:t xml:space="preserve"> and dried grapes.</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10.</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We can reduce the problem in successive change of</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i/>
          <w:iCs/>
          <w:color w:val="000000"/>
          <w:sz w:val="20"/>
          <w:szCs w:val="20"/>
          <w:lang w:val="en-US" w:bidi="hi-IN"/>
        </w:rPr>
        <w:t>a</w:t>
      </w:r>
      <w:proofErr w:type="gramEnd"/>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a</w:t>
      </w:r>
      <w:r w:rsidRPr="008966CA">
        <w:rPr>
          <w:rFonts w:ascii="Times New Roman" w:hAnsi="Times New Roman" w:cs="Times New Roman"/>
          <w:color w:val="000000"/>
          <w:sz w:val="20"/>
          <w:szCs w:val="20"/>
          <w:lang w:val="en-US" w:bidi="hi-IN"/>
        </w:rPr>
        <w:t xml:space="preserve"> + </w:t>
      </w:r>
      <w:r w:rsidRPr="00C26051">
        <w:rPr>
          <w:rFonts w:ascii="Times New Roman" w:hAnsi="Times New Roman" w:cs="Times New Roman"/>
          <w:color w:val="000000"/>
          <w:sz w:val="20"/>
          <w:szCs w:val="20"/>
          <w:lang w:val="en-US" w:bidi="hi-IN"/>
        </w:rPr>
        <w:object w:dxaOrig="1600" w:dyaOrig="600">
          <v:shape id="_x0000_i1130" type="#_x0000_t75" style="width:80pt;height:30pt" o:ole="">
            <v:imagedata r:id="rId213" o:title=""/>
          </v:shape>
          <o:OLEObject Type="Embed" ProgID="Equation.DSMT4" ShapeID="_x0000_i1130" DrawAspect="Content" ObjectID="_1754885209" r:id="rId214"/>
        </w:object>
      </w:r>
      <w:r w:rsidRPr="008966CA">
        <w:rPr>
          <w:rFonts w:ascii="Times New Roman" w:hAnsi="Times New Roman" w:cs="Times New Roman"/>
          <w:color w:val="000000"/>
          <w:sz w:val="20"/>
          <w:szCs w:val="20"/>
          <w:lang w:val="en-US" w:bidi="hi-IN"/>
        </w:rPr>
        <w:t xml:space="preserve"> and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proofErr w:type="gramStart"/>
      <w:r w:rsidRPr="008966CA">
        <w:rPr>
          <w:rFonts w:ascii="Times New Roman" w:hAnsi="Times New Roman" w:cs="Times New Roman"/>
          <w:i/>
          <w:iCs/>
          <w:color w:val="000000"/>
          <w:sz w:val="20"/>
          <w:szCs w:val="20"/>
          <w:lang w:val="en-US" w:bidi="hi-IN"/>
        </w:rPr>
        <w:t>b</w:t>
      </w:r>
      <w:proofErr w:type="gramEnd"/>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b</w:t>
      </w:r>
      <w:r w:rsidRPr="008966CA">
        <w:rPr>
          <w:rFonts w:ascii="Times New Roman" w:hAnsi="Times New Roman" w:cs="Times New Roman"/>
          <w:color w:val="000000"/>
          <w:sz w:val="20"/>
          <w:szCs w:val="20"/>
          <w:lang w:val="en-US" w:bidi="hi-IN"/>
        </w:rPr>
        <w:t xml:space="preserve"> + </w:t>
      </w:r>
      <w:r w:rsidRPr="00C26051">
        <w:rPr>
          <w:rFonts w:ascii="Times New Roman" w:hAnsi="Times New Roman" w:cs="Times New Roman"/>
          <w:color w:val="000000"/>
          <w:sz w:val="20"/>
          <w:szCs w:val="20"/>
          <w:lang w:val="en-US" w:bidi="hi-IN"/>
        </w:rPr>
        <w:object w:dxaOrig="1560" w:dyaOrig="600">
          <v:shape id="_x0000_i1131" type="#_x0000_t75" style="width:77.5pt;height:30pt" o:ole="">
            <v:imagedata r:id="rId215" o:title=""/>
          </v:shape>
          <o:OLEObject Type="Embed" ProgID="Equation.DSMT4" ShapeID="_x0000_i1131" DrawAspect="Content" ObjectID="_1754885210" r:id="rId216"/>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100" w:dyaOrig="880">
          <v:shape id="_x0000_i1132" type="#_x0000_t75" style="width:105pt;height:44pt" o:ole="">
            <v:imagedata r:id="rId217" o:title=""/>
          </v:shape>
          <o:OLEObject Type="Embed" ProgID="Equation.DSMT4" ShapeID="_x0000_i1132" DrawAspect="Content" ObjectID="_1754885211" r:id="rId218"/>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100" w:dyaOrig="600">
          <v:shape id="_x0000_i1133" type="#_x0000_t75" style="width:55pt;height:30pt" o:ole="">
            <v:imagedata r:id="rId219" o:title=""/>
          </v:shape>
          <o:OLEObject Type="Embed" ProgID="Equation.DSMT4" ShapeID="_x0000_i1133" DrawAspect="Content" ObjectID="_1754885212" r:id="rId220"/>
        </w:object>
      </w:r>
    </w:p>
    <w:p w:rsidR="001A1093" w:rsidRPr="008966CA" w:rsidRDefault="001A1093" w:rsidP="001A1093">
      <w:pPr>
        <w:tabs>
          <w:tab w:val="left" w:pos="440"/>
          <w:tab w:val="left" w:pos="680"/>
          <w:tab w:val="left" w:pos="1540"/>
          <w:tab w:val="left" w:pos="1840"/>
          <w:tab w:val="left" w:pos="2780"/>
          <w:tab w:val="left" w:pos="3080"/>
          <w:tab w:val="left" w:pos="3920"/>
          <w:tab w:val="left" w:pos="4200"/>
        </w:tabs>
        <w:autoSpaceDE w:val="0"/>
        <w:autoSpaceDN w:val="0"/>
        <w:adjustRightInd w:val="0"/>
        <w:spacing w:after="0" w:line="288" w:lineRule="auto"/>
        <w:jc w:val="both"/>
        <w:textAlignment w:val="center"/>
        <w:rPr>
          <w:rFonts w:ascii="Times New Roman" w:hAnsi="Times New Roman" w:cs="Times New Roman"/>
          <w:color w:val="000000"/>
          <w:sz w:val="20"/>
          <w:szCs w:val="20"/>
          <w:u w:color="000000"/>
          <w:lang w:val="en-US" w:bidi="hi-IN"/>
        </w:rPr>
      </w:pP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11.</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the volume of sphere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be 27 unit.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lastRenderedPageBreak/>
        <w:t xml:space="preserve">Therefore volume of sphere </w:t>
      </w:r>
      <w:r w:rsidRPr="008966CA">
        <w:rPr>
          <w:rFonts w:ascii="Times New Roman" w:hAnsi="Times New Roman" w:cs="Times New Roman"/>
          <w:i/>
          <w:iCs/>
          <w:color w:val="000000"/>
          <w:sz w:val="20"/>
          <w:szCs w:val="20"/>
          <w:lang w:val="en-US" w:bidi="hi-IN"/>
        </w:rPr>
        <w:t>Q</w:t>
      </w:r>
      <w:r w:rsidRPr="008966CA">
        <w:rPr>
          <w:rFonts w:ascii="Times New Roman" w:hAnsi="Times New Roman" w:cs="Times New Roman"/>
          <w:color w:val="000000"/>
          <w:sz w:val="20"/>
          <w:szCs w:val="20"/>
          <w:lang w:val="en-US" w:bidi="hi-IN"/>
        </w:rPr>
        <w:t xml:space="preserve"> = 27 − </w:t>
      </w:r>
      <w:r w:rsidRPr="00C26051">
        <w:rPr>
          <w:rFonts w:ascii="Times New Roman" w:hAnsi="Times New Roman" w:cs="Times New Roman"/>
          <w:color w:val="000000"/>
          <w:sz w:val="20"/>
          <w:szCs w:val="20"/>
          <w:lang w:val="en-US" w:bidi="hi-IN"/>
        </w:rPr>
        <w:object w:dxaOrig="700" w:dyaOrig="620">
          <v:shape id="_x0000_i1134" type="#_x0000_t75" style="width:35pt;height:31pt" o:ole="">
            <v:imagedata r:id="rId221" o:title=""/>
          </v:shape>
          <o:OLEObject Type="Embed" ProgID="Equation.DSMT4" ShapeID="_x0000_i1134" DrawAspect="Content" ObjectID="_1754885213" r:id="rId222"/>
        </w:object>
      </w:r>
      <w:r w:rsidRPr="008966CA">
        <w:rPr>
          <w:rFonts w:ascii="Times New Roman" w:hAnsi="Times New Roman" w:cs="Times New Roman"/>
          <w:color w:val="000000"/>
          <w:sz w:val="20"/>
          <w:szCs w:val="20"/>
          <w:lang w:val="en-US" w:bidi="hi-IN"/>
        </w:rPr>
        <w:t xml:space="preserve">of 27 </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27 − 19 = 8 units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The </w:t>
      </w:r>
      <w:proofErr w:type="spellStart"/>
      <w:r w:rsidRPr="008966CA">
        <w:rPr>
          <w:rFonts w:ascii="Times New Roman" w:hAnsi="Times New Roman" w:cs="Times New Roman"/>
          <w:color w:val="000000"/>
          <w:sz w:val="20"/>
          <w:szCs w:val="20"/>
          <w:lang w:val="en-US" w:bidi="hi-IN"/>
        </w:rPr>
        <w:t>volumen</w:t>
      </w:r>
      <w:proofErr w:type="spellEnd"/>
      <w:r w:rsidRPr="008966CA">
        <w:rPr>
          <w:rFonts w:ascii="Times New Roman" w:hAnsi="Times New Roman" w:cs="Times New Roman"/>
          <w:color w:val="000000"/>
          <w:sz w:val="20"/>
          <w:szCs w:val="20"/>
          <w:lang w:val="en-US" w:bidi="hi-IN"/>
        </w:rPr>
        <w:t xml:space="preserve"> of </w:t>
      </w:r>
      <w:r w:rsidRPr="008966CA">
        <w:rPr>
          <w:rFonts w:ascii="Times New Roman" w:hAnsi="Times New Roman" w:cs="Times New Roman"/>
          <w:i/>
          <w:iCs/>
          <w:color w:val="000000"/>
          <w:sz w:val="20"/>
          <w:szCs w:val="20"/>
          <w:lang w:val="en-US" w:bidi="hi-IN"/>
        </w:rPr>
        <w:t>R</w:t>
      </w:r>
      <w:r w:rsidRPr="008966CA">
        <w:rPr>
          <w:rFonts w:ascii="Times New Roman" w:hAnsi="Times New Roman" w:cs="Times New Roman"/>
          <w:color w:val="000000"/>
          <w:sz w:val="20"/>
          <w:szCs w:val="20"/>
          <w:lang w:val="en-US" w:bidi="hi-IN"/>
        </w:rPr>
        <w:t xml:space="preserve"> = 8 − </w:t>
      </w:r>
      <w:r w:rsidRPr="00C26051">
        <w:rPr>
          <w:rFonts w:ascii="Times New Roman" w:hAnsi="Times New Roman" w:cs="Times New Roman"/>
          <w:color w:val="000000"/>
          <w:sz w:val="20"/>
          <w:szCs w:val="20"/>
          <w:lang w:val="en-US" w:bidi="hi-IN"/>
        </w:rPr>
        <w:object w:dxaOrig="200" w:dyaOrig="580">
          <v:shape id="_x0000_i1135" type="#_x0000_t75" style="width:9.5pt;height:29pt" o:ole="">
            <v:imagedata r:id="rId223" o:title=""/>
          </v:shape>
          <o:OLEObject Type="Embed" ProgID="Equation.DSMT4" ShapeID="_x0000_i1135" DrawAspect="Content" ObjectID="_1754885214" r:id="rId224"/>
        </w:object>
      </w:r>
      <w:r w:rsidRPr="008966CA">
        <w:rPr>
          <w:rFonts w:ascii="Times New Roman" w:hAnsi="Times New Roman" w:cs="Times New Roman"/>
          <w:color w:val="000000"/>
          <w:sz w:val="20"/>
          <w:szCs w:val="20"/>
          <w:lang w:val="en-US" w:bidi="hi-IN"/>
        </w:rPr>
        <w:t xml:space="preserve"> times of 8 = 8 − 7 = 1 unit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So, the volume ratio would be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roofErr w:type="gramStart"/>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w:t>
      </w:r>
      <w:proofErr w:type="gram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 </w:t>
      </w:r>
      <w:r w:rsidRPr="008966CA">
        <w:rPr>
          <w:rFonts w:ascii="Times New Roman" w:hAnsi="Times New Roman" w:cs="Times New Roman"/>
          <w:i/>
          <w:iCs/>
          <w:color w:val="000000"/>
          <w:sz w:val="20"/>
          <w:szCs w:val="20"/>
          <w:u w:color="000000"/>
          <w:lang w:val="en-US" w:bidi="hi-IN"/>
        </w:rPr>
        <w:t>R</w:t>
      </w:r>
      <w:r w:rsidRPr="008966CA">
        <w:rPr>
          <w:rFonts w:ascii="Times New Roman" w:hAnsi="Times New Roman" w:cs="Times New Roman"/>
          <w:color w:val="000000"/>
          <w:sz w:val="20"/>
          <w:szCs w:val="20"/>
          <w:u w:color="000000"/>
          <w:lang w:val="en-US" w:bidi="hi-IN"/>
        </w:rPr>
        <w:t xml:space="preserve"> = 27 : 8 : 1</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So, the surface area will be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roofErr w:type="gramStart"/>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 xml:space="preserve"> :</w:t>
      </w:r>
      <w:proofErr w:type="gram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Q</w:t>
      </w:r>
      <w:r w:rsidRPr="008966CA">
        <w:rPr>
          <w:rFonts w:ascii="Times New Roman" w:hAnsi="Times New Roman" w:cs="Times New Roman"/>
          <w:color w:val="000000"/>
          <w:sz w:val="20"/>
          <w:szCs w:val="20"/>
          <w:u w:color="000000"/>
          <w:lang w:val="en-US" w:bidi="hi-IN"/>
        </w:rPr>
        <w:t xml:space="preserve"> : </w:t>
      </w:r>
      <w:r w:rsidRPr="008966CA">
        <w:rPr>
          <w:rFonts w:ascii="Times New Roman" w:hAnsi="Times New Roman" w:cs="Times New Roman"/>
          <w:i/>
          <w:iCs/>
          <w:color w:val="000000"/>
          <w:sz w:val="20"/>
          <w:szCs w:val="20"/>
          <w:u w:color="000000"/>
          <w:lang w:val="en-US" w:bidi="hi-IN"/>
        </w:rPr>
        <w:t>R</w:t>
      </w:r>
      <w:r w:rsidRPr="008966CA">
        <w:rPr>
          <w:rFonts w:ascii="Times New Roman" w:hAnsi="Times New Roman" w:cs="Times New Roman"/>
          <w:color w:val="000000"/>
          <w:sz w:val="20"/>
          <w:szCs w:val="20"/>
          <w:u w:color="000000"/>
          <w:lang w:val="en-US" w:bidi="hi-IN"/>
        </w:rPr>
        <w:t xml:space="preserve"> = 9 : 4 : 1</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Surface area of </w:t>
      </w:r>
      <w:r w:rsidRPr="008966CA">
        <w:rPr>
          <w:rFonts w:ascii="Times New Roman" w:hAnsi="Times New Roman" w:cs="Times New Roman"/>
          <w:i/>
          <w:iCs/>
          <w:color w:val="000000"/>
          <w:sz w:val="20"/>
          <w:szCs w:val="20"/>
          <w:u w:color="000000"/>
          <w:lang w:val="en-US" w:bidi="hi-IN"/>
        </w:rPr>
        <w:t>R</w:t>
      </w:r>
      <w:r w:rsidRPr="008966CA">
        <w:rPr>
          <w:rFonts w:ascii="Times New Roman" w:hAnsi="Times New Roman" w:cs="Times New Roman"/>
          <w:color w:val="000000"/>
          <w:sz w:val="20"/>
          <w:szCs w:val="20"/>
          <w:u w:color="000000"/>
          <w:lang w:val="en-US" w:bidi="hi-IN"/>
        </w:rPr>
        <w:t xml:space="preserve"> is less than the surface area of </w:t>
      </w:r>
      <w:proofErr w:type="spellStart"/>
      <w:r w:rsidRPr="008966CA">
        <w:rPr>
          <w:rFonts w:ascii="Times New Roman" w:hAnsi="Times New Roman" w:cs="Times New Roman"/>
          <w:color w:val="000000"/>
          <w:sz w:val="20"/>
          <w:szCs w:val="20"/>
          <w:u w:color="000000"/>
          <w:lang w:val="en-US" w:bidi="hi-IN"/>
        </w:rPr>
        <w:t>shpere</w:t>
      </w:r>
      <w:proofErr w:type="spellEnd"/>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i/>
          <w:iCs/>
          <w:color w:val="000000"/>
          <w:sz w:val="20"/>
          <w:szCs w:val="20"/>
          <w:u w:color="000000"/>
          <w:lang w:val="en-US" w:bidi="hi-IN"/>
        </w:rPr>
        <w:t>P</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9 − 1 = 8</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Now,</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200" w:dyaOrig="580">
          <v:shape id="_x0000_i1136" type="#_x0000_t75" style="width:9.5pt;height:29pt" o:ole="">
            <v:imagedata r:id="rId225" o:title=""/>
          </v:shape>
          <o:OLEObject Type="Embed" ProgID="Equation.DSMT4" ShapeID="_x0000_i1136" DrawAspect="Content" ObjectID="_1754885215" r:id="rId226"/>
        </w:object>
      </w:r>
      <w:r w:rsidRPr="008966CA">
        <w:rPr>
          <w:rFonts w:ascii="Times New Roman" w:hAnsi="Times New Roman" w:cs="Times New Roman"/>
          <w:color w:val="000000"/>
          <w:sz w:val="20"/>
          <w:szCs w:val="20"/>
          <w:u w:color="000000"/>
          <w:lang w:val="en-US" w:bidi="hi-IN"/>
        </w:rPr>
        <w:t xml:space="preserve"> </w:t>
      </w:r>
      <w:r w:rsidRPr="008966CA">
        <w:rPr>
          <w:rFonts w:ascii="Times New Roman" w:hAnsi="Times New Roman" w:cs="Times New Roman"/>
          <w:color w:val="000000"/>
          <w:sz w:val="20"/>
          <w:szCs w:val="20"/>
          <w:lang w:val="en-US" w:bidi="hi-IN"/>
        </w:rPr>
        <w:t>× 100 = 88.88%</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12.</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Original profit = 70000 − 42000 − 12000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16000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 xml:space="preserve">14.28% machine remains closed means 2 out of 14 machines did not give any output </w:t>
      </w:r>
      <w:proofErr w:type="spellStart"/>
      <w:r w:rsidRPr="008966CA">
        <w:rPr>
          <w:rFonts w:ascii="Times New Roman" w:hAnsi="Times New Roman" w:cs="Times New Roman"/>
          <w:color w:val="000000"/>
          <w:sz w:val="20"/>
          <w:szCs w:val="20"/>
          <w:u w:color="000000"/>
          <w:lang w:val="en-US" w:bidi="hi-IN"/>
        </w:rPr>
        <w:t>through out</w:t>
      </w:r>
      <w:proofErr w:type="spellEnd"/>
      <w:r w:rsidRPr="008966CA">
        <w:rPr>
          <w:rFonts w:ascii="Times New Roman" w:hAnsi="Times New Roman" w:cs="Times New Roman"/>
          <w:color w:val="000000"/>
          <w:sz w:val="20"/>
          <w:szCs w:val="20"/>
          <w:u w:color="000000"/>
          <w:lang w:val="en-US" w:bidi="hi-IN"/>
        </w:rPr>
        <w:t xml:space="preserve"> the year.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New output would be =</w:t>
      </w:r>
      <w:r w:rsidRPr="00C26051">
        <w:rPr>
          <w:rFonts w:ascii="Times New Roman" w:hAnsi="Times New Roman" w:cs="Times New Roman"/>
          <w:color w:val="000000"/>
          <w:sz w:val="20"/>
          <w:szCs w:val="20"/>
          <w:lang w:val="en-US" w:bidi="hi-IN"/>
        </w:rPr>
        <w:t xml:space="preserve"> </w:t>
      </w:r>
      <w:r w:rsidRPr="00C26051">
        <w:rPr>
          <w:rFonts w:ascii="Times New Roman" w:hAnsi="Times New Roman" w:cs="Times New Roman"/>
          <w:color w:val="000000"/>
          <w:sz w:val="20"/>
          <w:szCs w:val="20"/>
          <w:lang w:val="en-US" w:bidi="hi-IN"/>
        </w:rPr>
        <w:object w:dxaOrig="1800" w:dyaOrig="580">
          <v:shape id="_x0000_i1137" type="#_x0000_t75" style="width:90pt;height:29pt" o:ole="">
            <v:imagedata r:id="rId227" o:title=""/>
          </v:shape>
          <o:OLEObject Type="Embed" ProgID="Equation.DSMT4" ShapeID="_x0000_i1137" DrawAspect="Content" ObjectID="_1754885216" r:id="rId228"/>
        </w:objec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Manufacturing cost would be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 12 ×</w:t>
      </w:r>
      <w:r w:rsidRPr="008966CA">
        <w:rPr>
          <w:rFonts w:ascii="Times New Roman" w:hAnsi="Times New Roman" w:cs="Times New Roman"/>
          <w:color w:val="000000"/>
          <w:sz w:val="20"/>
          <w:szCs w:val="20"/>
          <w:lang w:val="en-US" w:bidi="hi-IN"/>
        </w:rPr>
        <w:t xml:space="preserve"> 3000 + 12000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36000 + 12000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48000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(As manufacture cost per machine are 3000 and 12000 is fixed cost)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New Profit = 60,000 − 12000 = 4000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Percentage drop in profit = </w:t>
      </w:r>
      <w:r w:rsidRPr="00C26051">
        <w:rPr>
          <w:rFonts w:ascii="Times New Roman" w:hAnsi="Times New Roman" w:cs="Times New Roman"/>
          <w:color w:val="000000"/>
          <w:sz w:val="20"/>
          <w:szCs w:val="20"/>
          <w:lang w:val="en-US" w:bidi="hi-IN"/>
        </w:rPr>
        <w:object w:dxaOrig="1680" w:dyaOrig="580">
          <v:shape id="_x0000_i1138" type="#_x0000_t75" style="width:84pt;height:29pt" o:ole="">
            <v:imagedata r:id="rId229" o:title=""/>
          </v:shape>
          <o:OLEObject Type="Embed" ProgID="Equation.DSMT4" ShapeID="_x0000_i1138" DrawAspect="Content" ObjectID="_1754885217" r:id="rId230"/>
        </w:objec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13.</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b</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t xml:space="preserve">At the moment the shortfall is discovered, let there be </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 xml:space="preserve"> </w:t>
      </w:r>
      <w:proofErr w:type="spellStart"/>
      <w:r w:rsidRPr="008966CA">
        <w:rPr>
          <w:rFonts w:ascii="Times New Roman" w:hAnsi="Times New Roman" w:cs="Times New Roman"/>
          <w:color w:val="000000"/>
          <w:sz w:val="20"/>
          <w:szCs w:val="20"/>
          <w:lang w:val="en-US" w:bidi="hi-IN"/>
        </w:rPr>
        <w:t>days worth</w:t>
      </w:r>
      <w:proofErr w:type="spellEnd"/>
      <w:r w:rsidRPr="008966CA">
        <w:rPr>
          <w:rFonts w:ascii="Times New Roman" w:hAnsi="Times New Roman" w:cs="Times New Roman"/>
          <w:color w:val="000000"/>
          <w:sz w:val="20"/>
          <w:szCs w:val="20"/>
          <w:lang w:val="en-US" w:bidi="hi-IN"/>
        </w:rPr>
        <w:t xml:space="preserve"> of provision left.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Now, 3</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 xml:space="preserve"> − </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 xml:space="preserve"> = 2</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 xml:space="preserve"> extra </w:t>
      </w:r>
      <w:proofErr w:type="spellStart"/>
      <w:r w:rsidRPr="008966CA">
        <w:rPr>
          <w:rFonts w:ascii="Times New Roman" w:hAnsi="Times New Roman" w:cs="Times New Roman"/>
          <w:color w:val="000000"/>
          <w:sz w:val="20"/>
          <w:szCs w:val="20"/>
          <w:lang w:val="en-US" w:bidi="hi-IN"/>
        </w:rPr>
        <w:t>days worth</w:t>
      </w:r>
      <w:proofErr w:type="spellEnd"/>
      <w:r w:rsidRPr="008966CA">
        <w:rPr>
          <w:rFonts w:ascii="Times New Roman" w:hAnsi="Times New Roman" w:cs="Times New Roman"/>
          <w:color w:val="000000"/>
          <w:sz w:val="20"/>
          <w:szCs w:val="20"/>
          <w:lang w:val="en-US" w:bidi="hi-IN"/>
        </w:rPr>
        <w:t xml:space="preserve"> of provisions lasts for the 12 additional days.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8966CA">
        <w:rPr>
          <w:rFonts w:ascii="Times New Roman" w:hAnsi="Times New Roman" w:cs="Times New Roman"/>
          <w:color w:val="000000"/>
          <w:sz w:val="20"/>
          <w:szCs w:val="20"/>
          <w:lang w:val="en-US" w:bidi="hi-IN"/>
        </w:rPr>
        <w:t xml:space="preserve"> 3</w:t>
      </w:r>
      <w:r w:rsidRPr="008966CA">
        <w:rPr>
          <w:rFonts w:ascii="Times New Roman" w:hAnsi="Times New Roman" w:cs="Times New Roman"/>
          <w:i/>
          <w:iCs/>
          <w:color w:val="000000"/>
          <w:sz w:val="20"/>
          <w:szCs w:val="20"/>
          <w:lang w:val="en-US" w:bidi="hi-IN"/>
        </w:rPr>
        <w:t>n</w:t>
      </w:r>
      <w:r w:rsidRPr="008966CA">
        <w:rPr>
          <w:rFonts w:ascii="Times New Roman" w:hAnsi="Times New Roman" w:cs="Times New Roman"/>
          <w:color w:val="000000"/>
          <w:sz w:val="20"/>
          <w:szCs w:val="20"/>
          <w:lang w:val="en-US" w:bidi="hi-IN"/>
        </w:rPr>
        <w:t xml:space="preserve"> last for 18 days </w:t>
      </w:r>
      <w:r w:rsidRPr="008966CA">
        <w:rPr>
          <w:rFonts w:ascii="Times New Roman" w:hAnsi="Times New Roman" w:cs="Times New Roman"/>
          <w:i/>
          <w:iCs/>
          <w:color w:val="000000"/>
          <w:sz w:val="20"/>
          <w:szCs w:val="20"/>
          <w:lang w:val="en-US" w:bidi="hi-IN"/>
        </w:rPr>
        <w:t>i.e</w:t>
      </w:r>
      <w:r w:rsidRPr="008966CA">
        <w:rPr>
          <w:rFonts w:ascii="Times New Roman" w:hAnsi="Times New Roman" w:cs="Times New Roman"/>
          <w:color w:val="000000"/>
          <w:sz w:val="20"/>
          <w:szCs w:val="20"/>
          <w:lang w:val="en-US" w:bidi="hi-IN"/>
        </w:rPr>
        <w:t>. 18 days are left for the month to end.</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But if the provisions are only d</w:t>
      </w:r>
      <w:r>
        <w:rPr>
          <w:rFonts w:ascii="Times New Roman" w:hAnsi="Times New Roman" w:cs="Times New Roman"/>
          <w:color w:val="000000"/>
          <w:sz w:val="20"/>
          <w:szCs w:val="20"/>
          <w:lang w:val="en-US" w:bidi="hi-IN"/>
        </w:rPr>
        <w:t>oubled and the strength becomes</w:t>
      </w:r>
      <w:r w:rsidRPr="0071305E">
        <w:rPr>
          <w:rFonts w:ascii="Times New Roman" w:hAnsi="Times New Roman" w:cs="Times New Roman"/>
          <w:color w:val="000000"/>
          <w:sz w:val="20"/>
          <w:szCs w:val="20"/>
          <w:lang w:val="en-US" w:bidi="hi-IN"/>
        </w:rPr>
        <w:object w:dxaOrig="540" w:dyaOrig="660">
          <v:shape id="_x0000_i1139" type="#_x0000_t75" style="width:27pt;height:32.5pt" o:ole="">
            <v:imagedata r:id="rId231" o:title=""/>
          </v:shape>
          <o:OLEObject Type="Embed" ProgID="Equation.DSMT4" ShapeID="_x0000_i1139" DrawAspect="Content" ObjectID="_1754885218" r:id="rId232"/>
        </w:object>
      </w:r>
      <w:r w:rsidRPr="008966CA">
        <w:rPr>
          <w:rFonts w:ascii="Times New Roman" w:hAnsi="Times New Roman" w:cs="Times New Roman"/>
          <w:color w:val="000000"/>
          <w:sz w:val="20"/>
          <w:szCs w:val="20"/>
          <w:lang w:val="en-US" w:bidi="hi-IN"/>
        </w:rPr>
        <w:t>, then the provisions will last for</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12 ×</w:t>
      </w:r>
      <w:r w:rsidRPr="008966CA">
        <w:rPr>
          <w:rFonts w:ascii="Times New Roman" w:hAnsi="Times New Roman" w:cs="Times New Roman"/>
          <w:color w:val="000000"/>
          <w:sz w:val="20"/>
          <w:szCs w:val="20"/>
          <w:lang w:val="en-US" w:bidi="hi-IN"/>
        </w:rPr>
        <w:t xml:space="preserve"> </w:t>
      </w:r>
      <w:r w:rsidRPr="00C3201F">
        <w:rPr>
          <w:rFonts w:ascii="Times New Roman" w:hAnsi="Times New Roman" w:cs="Times New Roman"/>
          <w:color w:val="000000"/>
          <w:sz w:val="20"/>
          <w:szCs w:val="20"/>
          <w:lang w:val="en-US" w:bidi="hi-IN"/>
        </w:rPr>
        <w:object w:dxaOrig="200" w:dyaOrig="580">
          <v:shape id="_x0000_i1140" type="#_x0000_t75" style="width:9.5pt;height:29pt" o:ole="">
            <v:imagedata r:id="rId233" o:title=""/>
          </v:shape>
          <o:OLEObject Type="Embed" ProgID="Equation.DSMT4" ShapeID="_x0000_i1140" DrawAspect="Content" ObjectID="_1754885219" r:id="rId234"/>
        </w:object>
      </w:r>
      <w:r w:rsidRPr="008966CA">
        <w:rPr>
          <w:rFonts w:ascii="Times New Roman" w:hAnsi="Times New Roman" w:cs="Times New Roman"/>
          <w:color w:val="000000"/>
          <w:sz w:val="20"/>
          <w:szCs w:val="20"/>
          <w:lang w:val="en-US" w:bidi="hi-IN"/>
        </w:rPr>
        <w:t xml:space="preserve"> = 16 days</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roofErr w:type="gramStart"/>
      <w:r w:rsidRPr="008966CA">
        <w:rPr>
          <w:rFonts w:ascii="Times New Roman" w:hAnsi="Times New Roman" w:cs="Times New Roman"/>
          <w:i/>
          <w:iCs/>
          <w:color w:val="000000"/>
          <w:sz w:val="20"/>
          <w:szCs w:val="20"/>
          <w:u w:color="000000"/>
          <w:lang w:val="en-US" w:bidi="hi-IN"/>
        </w:rPr>
        <w:t>i.e</w:t>
      </w:r>
      <w:r w:rsidRPr="008966CA">
        <w:rPr>
          <w:rFonts w:ascii="Times New Roman" w:hAnsi="Times New Roman" w:cs="Times New Roman"/>
          <w:color w:val="000000"/>
          <w:sz w:val="20"/>
          <w:szCs w:val="20"/>
          <w:u w:color="000000"/>
          <w:lang w:val="en-US" w:bidi="hi-IN"/>
        </w:rPr>
        <w:t>.</w:t>
      </w:r>
      <w:proofErr w:type="gramEnd"/>
      <w:r w:rsidRPr="008966CA">
        <w:rPr>
          <w:rFonts w:ascii="Times New Roman" w:hAnsi="Times New Roman" w:cs="Times New Roman"/>
          <w:color w:val="000000"/>
          <w:sz w:val="20"/>
          <w:szCs w:val="20"/>
          <w:u w:color="000000"/>
          <w:lang w:val="en-US" w:bidi="hi-IN"/>
        </w:rPr>
        <w:t xml:space="preserve">  </w:t>
      </w:r>
      <w:proofErr w:type="gramStart"/>
      <w:r w:rsidRPr="008966CA">
        <w:rPr>
          <w:rFonts w:ascii="Times New Roman" w:hAnsi="Times New Roman" w:cs="Times New Roman"/>
          <w:color w:val="000000"/>
          <w:sz w:val="20"/>
          <w:szCs w:val="20"/>
          <w:u w:color="000000"/>
          <w:lang w:val="en-US" w:bidi="hi-IN"/>
        </w:rPr>
        <w:t>shortfall</w:t>
      </w:r>
      <w:proofErr w:type="gramEnd"/>
      <w:r w:rsidRPr="008966CA">
        <w:rPr>
          <w:rFonts w:ascii="Times New Roman" w:hAnsi="Times New Roman" w:cs="Times New Roman"/>
          <w:color w:val="000000"/>
          <w:sz w:val="20"/>
          <w:szCs w:val="20"/>
          <w:u w:color="000000"/>
          <w:lang w:val="en-US" w:bidi="hi-IN"/>
        </w:rPr>
        <w:t xml:space="preserve"> of 18 − 16 = 2 days.</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14.</w:t>
      </w:r>
      <w:r w:rsidRPr="008966CA">
        <w:rPr>
          <w:rFonts w:ascii="Times New Roman" w:hAnsi="Times New Roman" w:cs="Times New Roman"/>
          <w:color w:val="000000"/>
          <w:sz w:val="20"/>
          <w:szCs w:val="20"/>
          <w:lang w:val="en-US" w:bidi="hi-IN"/>
        </w:rPr>
        <w:tab/>
      </w:r>
      <w:proofErr w:type="gramStart"/>
      <w:r w:rsidRPr="008966CA">
        <w:rPr>
          <w:rFonts w:ascii="Times New Roman" w:hAnsi="Times New Roman" w:cs="Times New Roman"/>
          <w:color w:val="000000"/>
          <w:sz w:val="20"/>
          <w:szCs w:val="20"/>
          <w:lang w:val="en-US" w:bidi="hi-IN"/>
        </w:rPr>
        <w:t>(c)</w:t>
      </w:r>
      <w:proofErr w:type="gramEnd"/>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 xml:space="preserve">Let AC-III's ticket be </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roofErr w:type="gramStart"/>
      <w:r w:rsidRPr="008966CA">
        <w:rPr>
          <w:rFonts w:ascii="Times New Roman" w:hAnsi="Times New Roman" w:cs="Times New Roman"/>
          <w:color w:val="000000"/>
          <w:sz w:val="20"/>
          <w:szCs w:val="20"/>
          <w:u w:color="000000"/>
          <w:lang w:val="en-US" w:bidi="hi-IN"/>
        </w:rPr>
        <w:t>then</w:t>
      </w:r>
      <w:proofErr w:type="gramEnd"/>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AC-II's ticket would be = 1.3</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AC-I's ticket would be = .7</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+ 1.3</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2</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3-tier would be = .4</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proofErr w:type="gramStart"/>
      <w:r w:rsidRPr="008966CA">
        <w:rPr>
          <w:rFonts w:ascii="Times New Roman" w:hAnsi="Times New Roman" w:cs="Times New Roman"/>
          <w:color w:val="000000"/>
          <w:sz w:val="20"/>
          <w:szCs w:val="20"/>
          <w:u w:color="000000"/>
          <w:lang w:val="en-US" w:bidi="hi-IN"/>
        </w:rPr>
        <w:t>and</w:t>
      </w:r>
      <w:proofErr w:type="gramEnd"/>
      <w:r w:rsidRPr="008966CA">
        <w:rPr>
          <w:rFonts w:ascii="Times New Roman" w:hAnsi="Times New Roman" w:cs="Times New Roman"/>
          <w:color w:val="000000"/>
          <w:sz w:val="20"/>
          <w:szCs w:val="20"/>
          <w:u w:color="000000"/>
          <w:lang w:val="en-US" w:bidi="hi-IN"/>
        </w:rPr>
        <w:t xml:space="preserve"> general would be = .26</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AC-II's price is 650 = 1.3</w:t>
      </w:r>
      <w:r w:rsidRPr="008966CA">
        <w:rPr>
          <w:rFonts w:ascii="Times New Roman" w:hAnsi="Times New Roman" w:cs="Times New Roman"/>
          <w:i/>
          <w:iCs/>
          <w:color w:val="000000"/>
          <w:sz w:val="20"/>
          <w:szCs w:val="20"/>
          <w:u w:color="000000"/>
          <w:lang w:val="en-US" w:bidi="hi-IN"/>
        </w:rPr>
        <w:t>x</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500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t>So, 3-tier ticket would be = .4 ×</w:t>
      </w:r>
      <w:r w:rsidRPr="008966CA">
        <w:rPr>
          <w:rFonts w:ascii="Times New Roman" w:hAnsi="Times New Roman" w:cs="Times New Roman"/>
          <w:color w:val="000000"/>
          <w:sz w:val="20"/>
          <w:szCs w:val="20"/>
          <w:lang w:val="en-US" w:bidi="hi-IN"/>
        </w:rPr>
        <w:t xml:space="preserve"> 500 = 200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General ticket would be = .26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500 = 130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Ticket Difference = 70.</w:t>
      </w:r>
    </w:p>
    <w:p w:rsidR="001A1093" w:rsidRPr="008966CA" w:rsidRDefault="001A1093" w:rsidP="001A1093">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lang w:val="en-US" w:bidi="hi-IN"/>
        </w:rPr>
        <w:t>15.</w:t>
      </w:r>
      <w:r w:rsidRPr="008966CA">
        <w:rPr>
          <w:rFonts w:ascii="Times New Roman" w:hAnsi="Times New Roman" w:cs="Times New Roman"/>
          <w:color w:val="000000"/>
          <w:sz w:val="20"/>
          <w:szCs w:val="20"/>
          <w:lang w:val="en-US" w:bidi="hi-IN"/>
        </w:rPr>
        <w:tab/>
        <w:t>(</w:t>
      </w:r>
      <w:proofErr w:type="gramStart"/>
      <w:r w:rsidRPr="008966CA">
        <w:rPr>
          <w:rFonts w:ascii="Times New Roman" w:hAnsi="Times New Roman" w:cs="Times New Roman"/>
          <w:color w:val="000000"/>
          <w:sz w:val="20"/>
          <w:szCs w:val="20"/>
          <w:lang w:val="en-US" w:bidi="hi-IN"/>
        </w:rPr>
        <w:t>d</w:t>
      </w:r>
      <w:proofErr w:type="gramEnd"/>
      <w:r w:rsidRPr="008966CA">
        <w:rPr>
          <w:rFonts w:ascii="Times New Roman" w:hAnsi="Times New Roman" w:cs="Times New Roman"/>
          <w:color w:val="000000"/>
          <w:sz w:val="20"/>
          <w:szCs w:val="20"/>
          <w:lang w:val="en-US" w:bidi="hi-IN"/>
        </w:rPr>
        <w:t>)</w:t>
      </w:r>
      <w:r w:rsidRPr="008966CA">
        <w:rPr>
          <w:rFonts w:ascii="Times New Roman" w:hAnsi="Times New Roman" w:cs="Times New Roman"/>
          <w:color w:val="000000"/>
          <w:sz w:val="20"/>
          <w:szCs w:val="20"/>
          <w:lang w:val="en-US" w:bidi="hi-IN"/>
        </w:rPr>
        <w:tab/>
        <w:t>:</w:t>
      </w:r>
      <w:r w:rsidRPr="008966CA">
        <w:rPr>
          <w:rFonts w:ascii="Times New Roman" w:hAnsi="Times New Roman" w:cs="Times New Roman"/>
          <w:color w:val="000000"/>
          <w:sz w:val="20"/>
          <w:szCs w:val="20"/>
          <w:lang w:val="en-US" w:bidi="hi-IN"/>
        </w:rPr>
        <w:tab/>
      </w:r>
      <w:r w:rsidRPr="008966CA">
        <w:rPr>
          <w:rFonts w:ascii="Times New Roman" w:hAnsi="Times New Roman" w:cs="Times New Roman"/>
          <w:color w:val="000000"/>
          <w:sz w:val="20"/>
          <w:szCs w:val="20"/>
          <w:u w:color="000000"/>
          <w:lang w:val="en-US" w:bidi="hi-IN"/>
        </w:rPr>
        <w:t>Price of each ticket would be</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u w:color="000000"/>
          <w:lang w:val="en-US" w:bidi="hi-IN"/>
        </w:rPr>
        <w:lastRenderedPageBreak/>
        <w:t>AC-I = 2</w:t>
      </w:r>
      <w:r w:rsidRPr="008966CA">
        <w:rPr>
          <w:rFonts w:ascii="Times New Roman" w:hAnsi="Times New Roman" w:cs="Times New Roman"/>
          <w:i/>
          <w:iCs/>
          <w:color w:val="000000"/>
          <w:sz w:val="20"/>
          <w:szCs w:val="20"/>
          <w:u w:color="000000"/>
          <w:lang w:val="en-US" w:bidi="hi-IN"/>
        </w:rPr>
        <w:t>x</w:t>
      </w:r>
      <w:r w:rsidRPr="008966CA">
        <w:rPr>
          <w:rFonts w:ascii="Times New Roman" w:hAnsi="Times New Roman" w:cs="Times New Roman"/>
          <w:color w:val="000000"/>
          <w:sz w:val="20"/>
          <w:szCs w:val="20"/>
          <w:u w:color="000000"/>
          <w:lang w:val="en-US" w:bidi="hi-IN"/>
        </w:rPr>
        <w:t xml:space="preserve"> = 2 ×</w:t>
      </w:r>
      <w:r w:rsidRPr="008966CA">
        <w:rPr>
          <w:rFonts w:ascii="Times New Roman" w:hAnsi="Times New Roman" w:cs="Times New Roman"/>
          <w:color w:val="000000"/>
          <w:sz w:val="20"/>
          <w:szCs w:val="20"/>
          <w:lang w:val="en-US" w:bidi="hi-IN"/>
        </w:rPr>
        <w:t xml:space="preserve"> 500 = 1000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AC-II = 1.3</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1.3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500 = 650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 xml:space="preserve">AC-III = </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500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3-tier = .4</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4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500 = 200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966CA">
        <w:rPr>
          <w:rFonts w:ascii="Times New Roman" w:hAnsi="Times New Roman" w:cs="Times New Roman"/>
          <w:color w:val="000000"/>
          <w:sz w:val="20"/>
          <w:szCs w:val="20"/>
          <w:lang w:val="en-US" w:bidi="hi-IN"/>
        </w:rPr>
        <w:t>General = .26</w:t>
      </w:r>
      <w:r w:rsidRPr="008966CA">
        <w:rPr>
          <w:rFonts w:ascii="Times New Roman" w:hAnsi="Times New Roman" w:cs="Times New Roman"/>
          <w:i/>
          <w:iCs/>
          <w:color w:val="000000"/>
          <w:sz w:val="20"/>
          <w:szCs w:val="20"/>
          <w:lang w:val="en-US" w:bidi="hi-IN"/>
        </w:rPr>
        <w:t>x</w:t>
      </w:r>
      <w:r w:rsidRPr="008966CA">
        <w:rPr>
          <w:rFonts w:ascii="Times New Roman" w:hAnsi="Times New Roman" w:cs="Times New Roman"/>
          <w:color w:val="000000"/>
          <w:sz w:val="20"/>
          <w:szCs w:val="20"/>
          <w:lang w:val="en-US" w:bidi="hi-IN"/>
        </w:rPr>
        <w:t xml:space="preserve"> = .26 </w:t>
      </w:r>
      <w:r w:rsidRPr="008966CA">
        <w:rPr>
          <w:rFonts w:ascii="Times New Roman" w:hAnsi="Times New Roman" w:cs="Times New Roman"/>
          <w:color w:val="000000"/>
          <w:sz w:val="20"/>
          <w:szCs w:val="20"/>
          <w:u w:color="000000"/>
          <w:lang w:val="en-US" w:bidi="hi-IN"/>
        </w:rPr>
        <w:t>×</w:t>
      </w:r>
      <w:r w:rsidRPr="008966CA">
        <w:rPr>
          <w:rFonts w:ascii="Times New Roman" w:hAnsi="Times New Roman" w:cs="Times New Roman"/>
          <w:color w:val="000000"/>
          <w:sz w:val="20"/>
          <w:szCs w:val="20"/>
          <w:lang w:val="en-US" w:bidi="hi-IN"/>
        </w:rPr>
        <w:t xml:space="preserve"> 500 = 130</w:t>
      </w:r>
    </w:p>
    <w:p w:rsidR="001A1093" w:rsidRPr="008966CA" w:rsidRDefault="001A1093" w:rsidP="001A1093">
      <w:pPr>
        <w:autoSpaceDE w:val="0"/>
        <w:autoSpaceDN w:val="0"/>
        <w:adjustRightInd w:val="0"/>
        <w:spacing w:after="0" w:line="288" w:lineRule="auto"/>
        <w:ind w:left="369"/>
        <w:jc w:val="both"/>
        <w:textAlignment w:val="center"/>
        <w:rPr>
          <w:rFonts w:ascii="Times New Roman" w:hAnsi="Times New Roman" w:cs="Times New Roman"/>
          <w:color w:val="000000"/>
          <w:sz w:val="20"/>
          <w:szCs w:val="20"/>
          <w:u w:color="000000"/>
          <w:lang w:val="en-US" w:bidi="hi-IN"/>
        </w:rPr>
      </w:pPr>
      <w:r w:rsidRPr="008966CA">
        <w:rPr>
          <w:rFonts w:ascii="Times New Roman" w:hAnsi="Times New Roman" w:cs="Times New Roman"/>
          <w:color w:val="000000"/>
          <w:sz w:val="20"/>
          <w:szCs w:val="20"/>
          <w:u w:color="000000"/>
          <w:lang w:val="en-US" w:bidi="hi-IN"/>
        </w:rPr>
        <w:t>Total = 1000 + 650 + 500 + 200 + 130</w:t>
      </w:r>
    </w:p>
    <w:p w:rsidR="005742D7" w:rsidRDefault="001A1093" w:rsidP="001A1093">
      <w:r w:rsidRPr="008966CA">
        <w:rPr>
          <w:rFonts w:ascii="Times New Roman" w:hAnsi="Times New Roman" w:cs="Times New Roman"/>
          <w:color w:val="000000"/>
          <w:sz w:val="20"/>
          <w:szCs w:val="20"/>
          <w:u w:color="000000"/>
          <w:lang w:val="en-US" w:bidi="hi-IN"/>
        </w:rPr>
        <w:t>= 2480.</w:t>
      </w:r>
    </w:p>
    <w:sectPr w:rsidR="0057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P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C2"/>
    <w:multiLevelType w:val="hybridMultilevel"/>
    <w:tmpl w:val="D714BC66"/>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start w:val="1"/>
      <w:numFmt w:val="bullet"/>
      <w:lvlText w:val=""/>
      <w:lvlJc w:val="left"/>
      <w:pPr>
        <w:ind w:left="2169" w:hanging="360"/>
      </w:pPr>
      <w:rPr>
        <w:rFonts w:ascii="Wingdings" w:hAnsi="Wingdings" w:hint="default"/>
      </w:rPr>
    </w:lvl>
    <w:lvl w:ilvl="3" w:tplc="4009000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nsid w:val="02A825AB"/>
    <w:multiLevelType w:val="hybridMultilevel"/>
    <w:tmpl w:val="0B1C9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965DD"/>
    <w:multiLevelType w:val="hybridMultilevel"/>
    <w:tmpl w:val="4648A9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nsid w:val="1F646765"/>
    <w:multiLevelType w:val="hybridMultilevel"/>
    <w:tmpl w:val="AD44AA08"/>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nsid w:val="2AC914DA"/>
    <w:multiLevelType w:val="hybridMultilevel"/>
    <w:tmpl w:val="D2BE843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nsid w:val="33881D37"/>
    <w:multiLevelType w:val="hybridMultilevel"/>
    <w:tmpl w:val="A6BADE22"/>
    <w:lvl w:ilvl="0" w:tplc="1BE44552">
      <w:start w:val="10"/>
      <w:numFmt w:val="bullet"/>
      <w:lvlText w:val=""/>
      <w:lvlJc w:val="left"/>
      <w:pPr>
        <w:ind w:left="729" w:hanging="360"/>
      </w:pPr>
      <w:rPr>
        <w:rFonts w:ascii="Symbol" w:eastAsiaTheme="minorHAnsi" w:hAnsi="Symbol" w:cs="Times New Roman"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6">
    <w:nsid w:val="44924CE7"/>
    <w:multiLevelType w:val="hybridMultilevel"/>
    <w:tmpl w:val="208052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nsid w:val="5A4F5CAC"/>
    <w:multiLevelType w:val="hybridMultilevel"/>
    <w:tmpl w:val="418E67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8">
    <w:nsid w:val="5FEB7F82"/>
    <w:multiLevelType w:val="hybridMultilevel"/>
    <w:tmpl w:val="4CEEDA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nsid w:val="67713701"/>
    <w:multiLevelType w:val="hybridMultilevel"/>
    <w:tmpl w:val="E988C1B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0">
    <w:nsid w:val="6CB64D22"/>
    <w:multiLevelType w:val="hybridMultilevel"/>
    <w:tmpl w:val="DF2E82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1">
    <w:nsid w:val="75AB67E4"/>
    <w:multiLevelType w:val="hybridMultilevel"/>
    <w:tmpl w:val="01DC9620"/>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2">
    <w:nsid w:val="7FAD5B44"/>
    <w:multiLevelType w:val="hybridMultilevel"/>
    <w:tmpl w:val="DDB2B29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2"/>
  </w:num>
  <w:num w:numId="6">
    <w:abstractNumId w:val="11"/>
  </w:num>
  <w:num w:numId="7">
    <w:abstractNumId w:val="12"/>
  </w:num>
  <w:num w:numId="8">
    <w:abstractNumId w:val="4"/>
  </w:num>
  <w:num w:numId="9">
    <w:abstractNumId w:val="7"/>
  </w:num>
  <w:num w:numId="10">
    <w:abstractNumId w:val="9"/>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D4"/>
    <w:rsid w:val="001A1093"/>
    <w:rsid w:val="003407E0"/>
    <w:rsid w:val="005742D7"/>
    <w:rsid w:val="006E24D4"/>
    <w:rsid w:val="00D42F87"/>
    <w:rsid w:val="00D60B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93"/>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1A1093"/>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1A1093"/>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1A1093"/>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1A1093"/>
    <w:rPr>
      <w:b/>
      <w:bCs/>
    </w:rPr>
  </w:style>
  <w:style w:type="paragraph" w:styleId="ListParagraph">
    <w:name w:val="List Paragraph"/>
    <w:basedOn w:val="Normal"/>
    <w:uiPriority w:val="34"/>
    <w:qFormat/>
    <w:rsid w:val="001A1093"/>
    <w:pPr>
      <w:ind w:left="720"/>
      <w:contextualSpacing/>
    </w:pPr>
  </w:style>
  <w:style w:type="paragraph" w:styleId="BalloonText">
    <w:name w:val="Balloon Text"/>
    <w:basedOn w:val="Normal"/>
    <w:link w:val="BalloonTextChar"/>
    <w:uiPriority w:val="99"/>
    <w:semiHidden/>
    <w:unhideWhenUsed/>
    <w:rsid w:val="001A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93"/>
    <w:rPr>
      <w:rFonts w:ascii="Tahoma" w:hAnsi="Tahoma" w:cs="Tahoma"/>
      <w:sz w:val="16"/>
      <w:szCs w:val="16"/>
      <w:lang w:bidi="ar-SA"/>
    </w:rPr>
  </w:style>
  <w:style w:type="paragraph" w:customStyle="1" w:styleId="Bullet1NumberSystem">
    <w:name w:val="Bullet 1 (Number System)"/>
    <w:basedOn w:val="NoParagraphStyle"/>
    <w:next w:val="Normal"/>
    <w:uiPriority w:val="99"/>
    <w:rsid w:val="001A1093"/>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1A1093"/>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1A1093"/>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1A1093"/>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1A1093"/>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1A1093"/>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1A1093"/>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1A1093"/>
    <w:pPr>
      <w:ind w:left="369"/>
      <w:jc w:val="both"/>
    </w:pPr>
    <w:rPr>
      <w:rFonts w:ascii="Times New Roman" w:hAnsi="Times New Roman" w:cs="Times New Roman"/>
      <w:sz w:val="20"/>
      <w:szCs w:val="20"/>
    </w:rPr>
  </w:style>
  <w:style w:type="character" w:customStyle="1" w:styleId="BoldPercentage1">
    <w:name w:val="Bold (Percentage 1)"/>
    <w:uiPriority w:val="99"/>
    <w:rsid w:val="001A1093"/>
    <w:rPr>
      <w:b/>
      <w:bCs/>
    </w:rPr>
  </w:style>
  <w:style w:type="paragraph" w:customStyle="1" w:styleId="QuestionsPercentage">
    <w:name w:val="Questions (Percentage)"/>
    <w:basedOn w:val="BasicParagraph"/>
    <w:next w:val="BodyTextPercentage"/>
    <w:uiPriority w:val="99"/>
    <w:rsid w:val="001A1093"/>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1A1093"/>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1A1093"/>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1A1093"/>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1A1093"/>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1A1093"/>
    <w:pPr>
      <w:spacing w:before="85"/>
    </w:pPr>
    <w:rPr>
      <w:i/>
      <w:iCs/>
      <w:sz w:val="20"/>
      <w:szCs w:val="20"/>
    </w:rPr>
  </w:style>
  <w:style w:type="paragraph" w:customStyle="1" w:styleId="SolutionsPercentage">
    <w:name w:val="Solutions (Percentage)"/>
    <w:basedOn w:val="BasicParagraph"/>
    <w:next w:val="BodyTextPercentage"/>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1A1093"/>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1A1093"/>
    <w:pPr>
      <w:ind w:left="369"/>
      <w:jc w:val="both"/>
    </w:pPr>
    <w:rPr>
      <w:rFonts w:ascii="Times New Roman" w:hAnsi="Times New Roman" w:cs="Times New Roman"/>
      <w:sz w:val="20"/>
      <w:szCs w:val="20"/>
    </w:rPr>
  </w:style>
  <w:style w:type="character" w:customStyle="1" w:styleId="BoldSICI">
    <w:name w:val="Bold (SI &amp; CI)"/>
    <w:uiPriority w:val="99"/>
    <w:rsid w:val="001A1093"/>
    <w:rPr>
      <w:b/>
      <w:bCs/>
    </w:rPr>
  </w:style>
  <w:style w:type="paragraph" w:customStyle="1" w:styleId="SolutionsProfit">
    <w:name w:val="Solutions (Profit"/>
    <w:aliases w:val="Loss &amp; Discount)"/>
    <w:basedOn w:val="BasicParagraph"/>
    <w:next w:val="BodyTextProfit"/>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1A1093"/>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1A1093"/>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1A1093"/>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1A1093"/>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1A1093"/>
    <w:rPr>
      <w:b/>
      <w:bCs/>
    </w:rPr>
  </w:style>
  <w:style w:type="paragraph" w:customStyle="1" w:styleId="SolutionsSetTheory">
    <w:name w:val="Solutions (Set Theory)"/>
    <w:basedOn w:val="BasicParagraph"/>
    <w:next w:val="BodyTextSetTheory"/>
    <w:uiPriority w:val="99"/>
    <w:rsid w:val="001A1093"/>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1A1093"/>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1A1093"/>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1A1093"/>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1A1093"/>
    <w:pPr>
      <w:spacing w:before="85"/>
    </w:pPr>
    <w:rPr>
      <w:i/>
      <w:iCs/>
      <w:sz w:val="20"/>
      <w:szCs w:val="20"/>
    </w:rPr>
  </w:style>
  <w:style w:type="paragraph" w:customStyle="1" w:styleId="FigureSpace1SetTheory">
    <w:name w:val="Figure Space 1 (Set Theory)"/>
    <w:basedOn w:val="NoParagraphStyle"/>
    <w:uiPriority w:val="99"/>
    <w:rsid w:val="001A1093"/>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1A1093"/>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1A10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93"/>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1A1093"/>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1A1093"/>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1A1093"/>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1A1093"/>
    <w:rPr>
      <w:b/>
      <w:bCs/>
    </w:rPr>
  </w:style>
  <w:style w:type="paragraph" w:styleId="ListParagraph">
    <w:name w:val="List Paragraph"/>
    <w:basedOn w:val="Normal"/>
    <w:uiPriority w:val="34"/>
    <w:qFormat/>
    <w:rsid w:val="001A1093"/>
    <w:pPr>
      <w:ind w:left="720"/>
      <w:contextualSpacing/>
    </w:pPr>
  </w:style>
  <w:style w:type="paragraph" w:styleId="BalloonText">
    <w:name w:val="Balloon Text"/>
    <w:basedOn w:val="Normal"/>
    <w:link w:val="BalloonTextChar"/>
    <w:uiPriority w:val="99"/>
    <w:semiHidden/>
    <w:unhideWhenUsed/>
    <w:rsid w:val="001A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93"/>
    <w:rPr>
      <w:rFonts w:ascii="Tahoma" w:hAnsi="Tahoma" w:cs="Tahoma"/>
      <w:sz w:val="16"/>
      <w:szCs w:val="16"/>
      <w:lang w:bidi="ar-SA"/>
    </w:rPr>
  </w:style>
  <w:style w:type="paragraph" w:customStyle="1" w:styleId="Bullet1NumberSystem">
    <w:name w:val="Bullet 1 (Number System)"/>
    <w:basedOn w:val="NoParagraphStyle"/>
    <w:next w:val="Normal"/>
    <w:uiPriority w:val="99"/>
    <w:rsid w:val="001A1093"/>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1A1093"/>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1A1093"/>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1A1093"/>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1A1093"/>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1A1093"/>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1A1093"/>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1A1093"/>
    <w:pPr>
      <w:ind w:left="369"/>
      <w:jc w:val="both"/>
    </w:pPr>
    <w:rPr>
      <w:rFonts w:ascii="Times New Roman" w:hAnsi="Times New Roman" w:cs="Times New Roman"/>
      <w:sz w:val="20"/>
      <w:szCs w:val="20"/>
    </w:rPr>
  </w:style>
  <w:style w:type="character" w:customStyle="1" w:styleId="BoldPercentage1">
    <w:name w:val="Bold (Percentage 1)"/>
    <w:uiPriority w:val="99"/>
    <w:rsid w:val="001A1093"/>
    <w:rPr>
      <w:b/>
      <w:bCs/>
    </w:rPr>
  </w:style>
  <w:style w:type="paragraph" w:customStyle="1" w:styleId="QuestionsPercentage">
    <w:name w:val="Questions (Percentage)"/>
    <w:basedOn w:val="BasicParagraph"/>
    <w:next w:val="BodyTextPercentage"/>
    <w:uiPriority w:val="99"/>
    <w:rsid w:val="001A1093"/>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1A1093"/>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1A1093"/>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1A1093"/>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1A1093"/>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1A1093"/>
    <w:pPr>
      <w:spacing w:before="85"/>
    </w:pPr>
    <w:rPr>
      <w:i/>
      <w:iCs/>
      <w:sz w:val="20"/>
      <w:szCs w:val="20"/>
    </w:rPr>
  </w:style>
  <w:style w:type="paragraph" w:customStyle="1" w:styleId="SolutionsPercentage">
    <w:name w:val="Solutions (Percentage)"/>
    <w:basedOn w:val="BasicParagraph"/>
    <w:next w:val="BodyTextPercentage"/>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1A1093"/>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1A1093"/>
    <w:pPr>
      <w:ind w:left="369"/>
      <w:jc w:val="both"/>
    </w:pPr>
    <w:rPr>
      <w:rFonts w:ascii="Times New Roman" w:hAnsi="Times New Roman" w:cs="Times New Roman"/>
      <w:sz w:val="20"/>
      <w:szCs w:val="20"/>
    </w:rPr>
  </w:style>
  <w:style w:type="character" w:customStyle="1" w:styleId="BoldSICI">
    <w:name w:val="Bold (SI &amp; CI)"/>
    <w:uiPriority w:val="99"/>
    <w:rsid w:val="001A1093"/>
    <w:rPr>
      <w:b/>
      <w:bCs/>
    </w:rPr>
  </w:style>
  <w:style w:type="paragraph" w:customStyle="1" w:styleId="SolutionsProfit">
    <w:name w:val="Solutions (Profit"/>
    <w:aliases w:val="Loss &amp; Discount)"/>
    <w:basedOn w:val="BasicParagraph"/>
    <w:next w:val="BodyTextProfit"/>
    <w:uiPriority w:val="99"/>
    <w:rsid w:val="001A1093"/>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1A1093"/>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1A1093"/>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1A1093"/>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1A1093"/>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1A1093"/>
    <w:rPr>
      <w:b/>
      <w:bCs/>
    </w:rPr>
  </w:style>
  <w:style w:type="paragraph" w:customStyle="1" w:styleId="SolutionsSetTheory">
    <w:name w:val="Solutions (Set Theory)"/>
    <w:basedOn w:val="BasicParagraph"/>
    <w:next w:val="BodyTextSetTheory"/>
    <w:uiPriority w:val="99"/>
    <w:rsid w:val="001A1093"/>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1A1093"/>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1A1093"/>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1A1093"/>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1A1093"/>
    <w:pPr>
      <w:spacing w:before="85"/>
    </w:pPr>
    <w:rPr>
      <w:i/>
      <w:iCs/>
      <w:sz w:val="20"/>
      <w:szCs w:val="20"/>
    </w:rPr>
  </w:style>
  <w:style w:type="paragraph" w:customStyle="1" w:styleId="FigureSpace1SetTheory">
    <w:name w:val="Figure Space 1 (Set Theory)"/>
    <w:basedOn w:val="NoParagraphStyle"/>
    <w:uiPriority w:val="99"/>
    <w:rsid w:val="001A1093"/>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1A1093"/>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1A1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2.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9.bin"/><Relationship Id="rId181" Type="http://schemas.openxmlformats.org/officeDocument/2006/relationships/image" Target="media/image87.wmf"/><Relationship Id="rId216" Type="http://schemas.openxmlformats.org/officeDocument/2006/relationships/oleObject" Target="embeddings/oleObject107.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5.wmf"/><Relationship Id="rId206" Type="http://schemas.openxmlformats.org/officeDocument/2006/relationships/oleObject" Target="embeddings/oleObject102.bin"/><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1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image" Target="media/image77.wmf"/><Relationship Id="rId166" Type="http://schemas.openxmlformats.org/officeDocument/2006/relationships/oleObject" Target="embeddings/oleObject82.bin"/><Relationship Id="rId182" Type="http://schemas.openxmlformats.org/officeDocument/2006/relationships/oleObject" Target="embeddings/oleObject90.bin"/><Relationship Id="rId187" Type="http://schemas.openxmlformats.org/officeDocument/2006/relationships/image" Target="media/image90.wmf"/><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oleObject" Target="embeddings/oleObject105.bin"/><Relationship Id="rId233" Type="http://schemas.openxmlformats.org/officeDocument/2006/relationships/image" Target="media/image113.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4.bin"/><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3.wmf"/><Relationship Id="rId202" Type="http://schemas.openxmlformats.org/officeDocument/2006/relationships/oleObject" Target="embeddings/oleObject100.bin"/><Relationship Id="rId207" Type="http://schemas.openxmlformats.org/officeDocument/2006/relationships/image" Target="media/image100.wmf"/><Relationship Id="rId223" Type="http://schemas.openxmlformats.org/officeDocument/2006/relationships/image" Target="media/image108.wmf"/><Relationship Id="rId228" Type="http://schemas.openxmlformats.org/officeDocument/2006/relationships/oleObject" Target="embeddings/oleObject113.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image" Target="media/image80.wmf"/><Relationship Id="rId188"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oleObject" Target="embeddings/oleObject80.bin"/><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8.bin"/><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3.bin"/><Relationship Id="rId229" Type="http://schemas.openxmlformats.org/officeDocument/2006/relationships/image" Target="media/image111.wmf"/><Relationship Id="rId19" Type="http://schemas.openxmlformats.org/officeDocument/2006/relationships/oleObject" Target="embeddings/oleObject7.bin"/><Relationship Id="rId224" Type="http://schemas.openxmlformats.org/officeDocument/2006/relationships/oleObject" Target="embeddings/oleObject111.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oleObject" Target="embeddings/oleObject8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image" Target="media/image78.wmf"/><Relationship Id="rId184" Type="http://schemas.openxmlformats.org/officeDocument/2006/relationships/oleObject" Target="embeddings/oleObject91.bin"/><Relationship Id="rId189" Type="http://schemas.openxmlformats.org/officeDocument/2006/relationships/image" Target="media/image91.wmf"/><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image" Target="media/image73.wmf"/><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9.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oleObject" Target="embeddings/oleObject81.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4.wmf"/><Relationship Id="rId236" Type="http://schemas.openxmlformats.org/officeDocument/2006/relationships/theme" Target="theme/theme1.xml"/><Relationship Id="rId26" Type="http://schemas.openxmlformats.org/officeDocument/2006/relationships/image" Target="media/image11.wmf"/><Relationship Id="rId231" Type="http://schemas.openxmlformats.org/officeDocument/2006/relationships/image" Target="media/image11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2023-08-30T00:15:00Z</dcterms:created>
  <dcterms:modified xsi:type="dcterms:W3CDTF">2023-08-30T01:00:00Z</dcterms:modified>
</cp:coreProperties>
</file>