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516B" w:rsidRDefault="007678DF" w:rsidP="007678DF">
      <w:pPr>
        <w:pStyle w:val="Kop1"/>
      </w:pPr>
      <w:bookmarkStart w:id="0" w:name="_Toc536797537"/>
      <w:bookmarkStart w:id="1" w:name="_Toc536799687"/>
      <w:r>
        <w:t>Technisch verslag Themaopdracht Gaming</w:t>
      </w:r>
      <w:bookmarkEnd w:id="0"/>
      <w:bookmarkEnd w:id="1"/>
    </w:p>
    <w:p w:rsidR="007678DF" w:rsidRDefault="007678DF" w:rsidP="007678DF">
      <w:pPr>
        <w:pStyle w:val="Kop2"/>
      </w:pPr>
      <w:bookmarkStart w:id="2" w:name="_Toc536797538"/>
      <w:bookmarkStart w:id="3" w:name="_Toc536799688"/>
      <w:r>
        <w:t>Team 1</w:t>
      </w:r>
      <w:bookmarkEnd w:id="2"/>
      <w:bookmarkEnd w:id="3"/>
    </w:p>
    <w:p w:rsidR="007678DF" w:rsidRDefault="007678DF" w:rsidP="007678DF">
      <w:pPr>
        <w:pStyle w:val="Kop3"/>
      </w:pPr>
      <w:bookmarkStart w:id="4" w:name="_Toc536797539"/>
      <w:bookmarkStart w:id="5" w:name="_Toc536799689"/>
      <w:r>
        <w:t xml:space="preserve">Marc </w:t>
      </w:r>
      <w:proofErr w:type="spellStart"/>
      <w:r>
        <w:t>Dirven</w:t>
      </w:r>
      <w:proofErr w:type="spellEnd"/>
      <w:r>
        <w:t xml:space="preserve"> – Nathan Hoekstra – Nick Snel – Ramon Van Bemmel – Cris van der Nolle</w:t>
      </w:r>
      <w:bookmarkEnd w:id="4"/>
      <w:bookmarkEnd w:id="5"/>
    </w:p>
    <w:p w:rsidR="007678DF" w:rsidRDefault="007678DF" w:rsidP="007678DF">
      <w:pPr>
        <w:pStyle w:val="Kop3"/>
      </w:pPr>
      <w:bookmarkStart w:id="6" w:name="_Toc536797540"/>
      <w:bookmarkStart w:id="7" w:name="_Toc536799690"/>
      <w:r>
        <w:t>V2A</w:t>
      </w:r>
      <w:bookmarkEnd w:id="6"/>
      <w:bookmarkEnd w:id="7"/>
    </w:p>
    <w:p w:rsidR="007678DF" w:rsidRDefault="007678DF">
      <w:r>
        <w:br w:type="page"/>
      </w:r>
    </w:p>
    <w:sdt>
      <w:sdtPr>
        <w:id w:val="117731344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7678DF" w:rsidRDefault="007678DF">
          <w:pPr>
            <w:pStyle w:val="Kopvaninhoudsopgave"/>
          </w:pPr>
          <w:r>
            <w:t>Inhoud</w:t>
          </w:r>
          <w:bookmarkStart w:id="8" w:name="_GoBack"/>
          <w:bookmarkEnd w:id="8"/>
        </w:p>
        <w:p w:rsidR="000250BC" w:rsidRDefault="007678DF">
          <w:pPr>
            <w:pStyle w:val="Inhopg1"/>
            <w:tabs>
              <w:tab w:val="right" w:leader="dot" w:pos="9016"/>
            </w:tabs>
            <w:rPr>
              <w:rFonts w:eastAsiaTheme="minorEastAsia"/>
              <w:noProof/>
              <w:lang w:eastAsia="nl-NL"/>
            </w:rPr>
          </w:pPr>
          <w:r>
            <w:rPr>
              <w:b/>
              <w:bCs/>
            </w:rPr>
            <w:fldChar w:fldCharType="begin"/>
          </w:r>
          <w:r>
            <w:rPr>
              <w:b/>
              <w:bCs/>
            </w:rPr>
            <w:instrText xml:space="preserve"> TOC \o "1-3" \h \z \u </w:instrText>
          </w:r>
          <w:r>
            <w:rPr>
              <w:b/>
              <w:bCs/>
            </w:rPr>
            <w:fldChar w:fldCharType="separate"/>
          </w:r>
          <w:hyperlink w:anchor="_Toc536799687" w:history="1">
            <w:r w:rsidR="000250BC" w:rsidRPr="00EC6E31">
              <w:rPr>
                <w:rStyle w:val="Hyperlink"/>
                <w:noProof/>
              </w:rPr>
              <w:t>Technisch verslag Themaopdracht Gaming</w:t>
            </w:r>
            <w:r w:rsidR="000250BC">
              <w:rPr>
                <w:noProof/>
                <w:webHidden/>
              </w:rPr>
              <w:tab/>
            </w:r>
            <w:r w:rsidR="000250BC">
              <w:rPr>
                <w:noProof/>
                <w:webHidden/>
              </w:rPr>
              <w:fldChar w:fldCharType="begin"/>
            </w:r>
            <w:r w:rsidR="000250BC">
              <w:rPr>
                <w:noProof/>
                <w:webHidden/>
              </w:rPr>
              <w:instrText xml:space="preserve"> PAGEREF _Toc536799687 \h </w:instrText>
            </w:r>
            <w:r w:rsidR="000250BC">
              <w:rPr>
                <w:noProof/>
                <w:webHidden/>
              </w:rPr>
            </w:r>
            <w:r w:rsidR="000250BC">
              <w:rPr>
                <w:noProof/>
                <w:webHidden/>
              </w:rPr>
              <w:fldChar w:fldCharType="separate"/>
            </w:r>
            <w:r w:rsidR="000250BC">
              <w:rPr>
                <w:noProof/>
                <w:webHidden/>
              </w:rPr>
              <w:t>1</w:t>
            </w:r>
            <w:r w:rsidR="000250BC">
              <w:rPr>
                <w:noProof/>
                <w:webHidden/>
              </w:rPr>
              <w:fldChar w:fldCharType="end"/>
            </w:r>
          </w:hyperlink>
        </w:p>
        <w:p w:rsidR="000250BC" w:rsidRDefault="000250BC">
          <w:pPr>
            <w:pStyle w:val="Inhopg2"/>
            <w:tabs>
              <w:tab w:val="right" w:leader="dot" w:pos="9016"/>
            </w:tabs>
            <w:rPr>
              <w:rFonts w:eastAsiaTheme="minorEastAsia"/>
              <w:noProof/>
              <w:lang w:eastAsia="nl-NL"/>
            </w:rPr>
          </w:pPr>
          <w:hyperlink w:anchor="_Toc536799688" w:history="1">
            <w:r w:rsidRPr="00EC6E31">
              <w:rPr>
                <w:rStyle w:val="Hyperlink"/>
                <w:noProof/>
              </w:rPr>
              <w:t>Team 1</w:t>
            </w:r>
            <w:r>
              <w:rPr>
                <w:noProof/>
                <w:webHidden/>
              </w:rPr>
              <w:tab/>
            </w:r>
            <w:r>
              <w:rPr>
                <w:noProof/>
                <w:webHidden/>
              </w:rPr>
              <w:fldChar w:fldCharType="begin"/>
            </w:r>
            <w:r>
              <w:rPr>
                <w:noProof/>
                <w:webHidden/>
              </w:rPr>
              <w:instrText xml:space="preserve"> PAGEREF _Toc536799688 \h </w:instrText>
            </w:r>
            <w:r>
              <w:rPr>
                <w:noProof/>
                <w:webHidden/>
              </w:rPr>
            </w:r>
            <w:r>
              <w:rPr>
                <w:noProof/>
                <w:webHidden/>
              </w:rPr>
              <w:fldChar w:fldCharType="separate"/>
            </w:r>
            <w:r>
              <w:rPr>
                <w:noProof/>
                <w:webHidden/>
              </w:rPr>
              <w:t>1</w:t>
            </w:r>
            <w:r>
              <w:rPr>
                <w:noProof/>
                <w:webHidden/>
              </w:rPr>
              <w:fldChar w:fldCharType="end"/>
            </w:r>
          </w:hyperlink>
        </w:p>
        <w:p w:rsidR="000250BC" w:rsidRDefault="000250BC">
          <w:pPr>
            <w:pStyle w:val="Inhopg3"/>
            <w:tabs>
              <w:tab w:val="right" w:leader="dot" w:pos="9016"/>
            </w:tabs>
            <w:rPr>
              <w:rFonts w:eastAsiaTheme="minorEastAsia"/>
              <w:noProof/>
              <w:lang w:eastAsia="nl-NL"/>
            </w:rPr>
          </w:pPr>
          <w:hyperlink w:anchor="_Toc536799689" w:history="1">
            <w:r w:rsidRPr="00EC6E31">
              <w:rPr>
                <w:rStyle w:val="Hyperlink"/>
                <w:noProof/>
              </w:rPr>
              <w:t>Marc Dirven – Nathan Hoekstra – Nick Snel – Ramon Van Bemmel – Cris van der Nolle</w:t>
            </w:r>
            <w:r>
              <w:rPr>
                <w:noProof/>
                <w:webHidden/>
              </w:rPr>
              <w:tab/>
            </w:r>
            <w:r>
              <w:rPr>
                <w:noProof/>
                <w:webHidden/>
              </w:rPr>
              <w:fldChar w:fldCharType="begin"/>
            </w:r>
            <w:r>
              <w:rPr>
                <w:noProof/>
                <w:webHidden/>
              </w:rPr>
              <w:instrText xml:space="preserve"> PAGEREF _Toc536799689 \h </w:instrText>
            </w:r>
            <w:r>
              <w:rPr>
                <w:noProof/>
                <w:webHidden/>
              </w:rPr>
            </w:r>
            <w:r>
              <w:rPr>
                <w:noProof/>
                <w:webHidden/>
              </w:rPr>
              <w:fldChar w:fldCharType="separate"/>
            </w:r>
            <w:r>
              <w:rPr>
                <w:noProof/>
                <w:webHidden/>
              </w:rPr>
              <w:t>1</w:t>
            </w:r>
            <w:r>
              <w:rPr>
                <w:noProof/>
                <w:webHidden/>
              </w:rPr>
              <w:fldChar w:fldCharType="end"/>
            </w:r>
          </w:hyperlink>
        </w:p>
        <w:p w:rsidR="000250BC" w:rsidRDefault="000250BC">
          <w:pPr>
            <w:pStyle w:val="Inhopg3"/>
            <w:tabs>
              <w:tab w:val="right" w:leader="dot" w:pos="9016"/>
            </w:tabs>
            <w:rPr>
              <w:rFonts w:eastAsiaTheme="minorEastAsia"/>
              <w:noProof/>
              <w:lang w:eastAsia="nl-NL"/>
            </w:rPr>
          </w:pPr>
          <w:hyperlink w:anchor="_Toc536799690" w:history="1">
            <w:r w:rsidRPr="00EC6E31">
              <w:rPr>
                <w:rStyle w:val="Hyperlink"/>
                <w:noProof/>
              </w:rPr>
              <w:t>V2A</w:t>
            </w:r>
            <w:r>
              <w:rPr>
                <w:noProof/>
                <w:webHidden/>
              </w:rPr>
              <w:tab/>
            </w:r>
            <w:r>
              <w:rPr>
                <w:noProof/>
                <w:webHidden/>
              </w:rPr>
              <w:fldChar w:fldCharType="begin"/>
            </w:r>
            <w:r>
              <w:rPr>
                <w:noProof/>
                <w:webHidden/>
              </w:rPr>
              <w:instrText xml:space="preserve"> PAGEREF _Toc536799690 \h </w:instrText>
            </w:r>
            <w:r>
              <w:rPr>
                <w:noProof/>
                <w:webHidden/>
              </w:rPr>
            </w:r>
            <w:r>
              <w:rPr>
                <w:noProof/>
                <w:webHidden/>
              </w:rPr>
              <w:fldChar w:fldCharType="separate"/>
            </w:r>
            <w:r>
              <w:rPr>
                <w:noProof/>
                <w:webHidden/>
              </w:rPr>
              <w:t>1</w:t>
            </w:r>
            <w:r>
              <w:rPr>
                <w:noProof/>
                <w:webHidden/>
              </w:rPr>
              <w:fldChar w:fldCharType="end"/>
            </w:r>
          </w:hyperlink>
        </w:p>
        <w:p w:rsidR="000250BC" w:rsidRDefault="000250BC">
          <w:pPr>
            <w:pStyle w:val="Inhopg1"/>
            <w:tabs>
              <w:tab w:val="right" w:leader="dot" w:pos="9016"/>
            </w:tabs>
            <w:rPr>
              <w:rFonts w:eastAsiaTheme="minorEastAsia"/>
              <w:noProof/>
              <w:lang w:eastAsia="nl-NL"/>
            </w:rPr>
          </w:pPr>
          <w:hyperlink w:anchor="_Toc536799691" w:history="1">
            <w:r w:rsidRPr="00EC6E31">
              <w:rPr>
                <w:rStyle w:val="Hyperlink"/>
                <w:noProof/>
              </w:rPr>
              <w:t>Klasses</w:t>
            </w:r>
            <w:r>
              <w:rPr>
                <w:noProof/>
                <w:webHidden/>
              </w:rPr>
              <w:tab/>
            </w:r>
            <w:r>
              <w:rPr>
                <w:noProof/>
                <w:webHidden/>
              </w:rPr>
              <w:fldChar w:fldCharType="begin"/>
            </w:r>
            <w:r>
              <w:rPr>
                <w:noProof/>
                <w:webHidden/>
              </w:rPr>
              <w:instrText xml:space="preserve"> PAGEREF _Toc536799691 \h </w:instrText>
            </w:r>
            <w:r>
              <w:rPr>
                <w:noProof/>
                <w:webHidden/>
              </w:rPr>
            </w:r>
            <w:r>
              <w:rPr>
                <w:noProof/>
                <w:webHidden/>
              </w:rPr>
              <w:fldChar w:fldCharType="separate"/>
            </w:r>
            <w:r>
              <w:rPr>
                <w:noProof/>
                <w:webHidden/>
              </w:rPr>
              <w:t>3</w:t>
            </w:r>
            <w:r>
              <w:rPr>
                <w:noProof/>
                <w:webHidden/>
              </w:rPr>
              <w:fldChar w:fldCharType="end"/>
            </w:r>
          </w:hyperlink>
        </w:p>
        <w:p w:rsidR="000250BC" w:rsidRDefault="000250BC">
          <w:pPr>
            <w:pStyle w:val="Inhopg2"/>
            <w:tabs>
              <w:tab w:val="right" w:leader="dot" w:pos="9016"/>
            </w:tabs>
            <w:rPr>
              <w:rFonts w:eastAsiaTheme="minorEastAsia"/>
              <w:noProof/>
              <w:lang w:eastAsia="nl-NL"/>
            </w:rPr>
          </w:pPr>
          <w:hyperlink w:anchor="_Toc536799692" w:history="1">
            <w:r w:rsidRPr="00EC6E31">
              <w:rPr>
                <w:rStyle w:val="Hyperlink"/>
                <w:noProof/>
              </w:rPr>
              <w:t>Abstracte klassen</w:t>
            </w:r>
            <w:r>
              <w:rPr>
                <w:noProof/>
                <w:webHidden/>
              </w:rPr>
              <w:tab/>
            </w:r>
            <w:r>
              <w:rPr>
                <w:noProof/>
                <w:webHidden/>
              </w:rPr>
              <w:fldChar w:fldCharType="begin"/>
            </w:r>
            <w:r>
              <w:rPr>
                <w:noProof/>
                <w:webHidden/>
              </w:rPr>
              <w:instrText xml:space="preserve"> PAGEREF _Toc536799692 \h </w:instrText>
            </w:r>
            <w:r>
              <w:rPr>
                <w:noProof/>
                <w:webHidden/>
              </w:rPr>
            </w:r>
            <w:r>
              <w:rPr>
                <w:noProof/>
                <w:webHidden/>
              </w:rPr>
              <w:fldChar w:fldCharType="separate"/>
            </w:r>
            <w:r>
              <w:rPr>
                <w:noProof/>
                <w:webHidden/>
              </w:rPr>
              <w:t>3</w:t>
            </w:r>
            <w:r>
              <w:rPr>
                <w:noProof/>
                <w:webHidden/>
              </w:rPr>
              <w:fldChar w:fldCharType="end"/>
            </w:r>
          </w:hyperlink>
        </w:p>
        <w:p w:rsidR="000250BC" w:rsidRDefault="000250BC">
          <w:pPr>
            <w:pStyle w:val="Inhopg2"/>
            <w:tabs>
              <w:tab w:val="right" w:leader="dot" w:pos="9016"/>
            </w:tabs>
            <w:rPr>
              <w:rFonts w:eastAsiaTheme="minorEastAsia"/>
              <w:noProof/>
              <w:lang w:eastAsia="nl-NL"/>
            </w:rPr>
          </w:pPr>
          <w:hyperlink w:anchor="_Toc536799693" w:history="1">
            <w:r w:rsidRPr="00EC6E31">
              <w:rPr>
                <w:rStyle w:val="Hyperlink"/>
                <w:noProof/>
              </w:rPr>
              <w:t>Character klasse</w:t>
            </w:r>
            <w:r>
              <w:rPr>
                <w:noProof/>
                <w:webHidden/>
              </w:rPr>
              <w:tab/>
            </w:r>
            <w:r>
              <w:rPr>
                <w:noProof/>
                <w:webHidden/>
              </w:rPr>
              <w:fldChar w:fldCharType="begin"/>
            </w:r>
            <w:r>
              <w:rPr>
                <w:noProof/>
                <w:webHidden/>
              </w:rPr>
              <w:instrText xml:space="preserve"> PAGEREF _Toc536799693 \h </w:instrText>
            </w:r>
            <w:r>
              <w:rPr>
                <w:noProof/>
                <w:webHidden/>
              </w:rPr>
            </w:r>
            <w:r>
              <w:rPr>
                <w:noProof/>
                <w:webHidden/>
              </w:rPr>
              <w:fldChar w:fldCharType="separate"/>
            </w:r>
            <w:r>
              <w:rPr>
                <w:noProof/>
                <w:webHidden/>
              </w:rPr>
              <w:t>3</w:t>
            </w:r>
            <w:r>
              <w:rPr>
                <w:noProof/>
                <w:webHidden/>
              </w:rPr>
              <w:fldChar w:fldCharType="end"/>
            </w:r>
          </w:hyperlink>
        </w:p>
        <w:p w:rsidR="000250BC" w:rsidRDefault="000250BC">
          <w:pPr>
            <w:pStyle w:val="Inhopg2"/>
            <w:tabs>
              <w:tab w:val="right" w:leader="dot" w:pos="9016"/>
            </w:tabs>
            <w:rPr>
              <w:rFonts w:eastAsiaTheme="minorEastAsia"/>
              <w:noProof/>
              <w:lang w:eastAsia="nl-NL"/>
            </w:rPr>
          </w:pPr>
          <w:hyperlink w:anchor="_Toc536799694" w:history="1">
            <w:r w:rsidRPr="00EC6E31">
              <w:rPr>
                <w:rStyle w:val="Hyperlink"/>
                <w:noProof/>
              </w:rPr>
              <w:t>Player klasse</w:t>
            </w:r>
            <w:r>
              <w:rPr>
                <w:noProof/>
                <w:webHidden/>
              </w:rPr>
              <w:tab/>
            </w:r>
            <w:r>
              <w:rPr>
                <w:noProof/>
                <w:webHidden/>
              </w:rPr>
              <w:fldChar w:fldCharType="begin"/>
            </w:r>
            <w:r>
              <w:rPr>
                <w:noProof/>
                <w:webHidden/>
              </w:rPr>
              <w:instrText xml:space="preserve"> PAGEREF _Toc536799694 \h </w:instrText>
            </w:r>
            <w:r>
              <w:rPr>
                <w:noProof/>
                <w:webHidden/>
              </w:rPr>
            </w:r>
            <w:r>
              <w:rPr>
                <w:noProof/>
                <w:webHidden/>
              </w:rPr>
              <w:fldChar w:fldCharType="separate"/>
            </w:r>
            <w:r>
              <w:rPr>
                <w:noProof/>
                <w:webHidden/>
              </w:rPr>
              <w:t>3</w:t>
            </w:r>
            <w:r>
              <w:rPr>
                <w:noProof/>
                <w:webHidden/>
              </w:rPr>
              <w:fldChar w:fldCharType="end"/>
            </w:r>
          </w:hyperlink>
        </w:p>
        <w:p w:rsidR="000250BC" w:rsidRDefault="000250BC">
          <w:pPr>
            <w:pStyle w:val="Inhopg2"/>
            <w:tabs>
              <w:tab w:val="right" w:leader="dot" w:pos="9016"/>
            </w:tabs>
            <w:rPr>
              <w:rFonts w:eastAsiaTheme="minorEastAsia"/>
              <w:noProof/>
              <w:lang w:eastAsia="nl-NL"/>
            </w:rPr>
          </w:pPr>
          <w:hyperlink w:anchor="_Toc536799695" w:history="1">
            <w:r w:rsidRPr="00EC6E31">
              <w:rPr>
                <w:rStyle w:val="Hyperlink"/>
                <w:noProof/>
              </w:rPr>
              <w:t>Weapon klasse</w:t>
            </w:r>
            <w:r>
              <w:rPr>
                <w:noProof/>
                <w:webHidden/>
              </w:rPr>
              <w:tab/>
            </w:r>
            <w:r>
              <w:rPr>
                <w:noProof/>
                <w:webHidden/>
              </w:rPr>
              <w:fldChar w:fldCharType="begin"/>
            </w:r>
            <w:r>
              <w:rPr>
                <w:noProof/>
                <w:webHidden/>
              </w:rPr>
              <w:instrText xml:space="preserve"> PAGEREF _Toc536799695 \h </w:instrText>
            </w:r>
            <w:r>
              <w:rPr>
                <w:noProof/>
                <w:webHidden/>
              </w:rPr>
            </w:r>
            <w:r>
              <w:rPr>
                <w:noProof/>
                <w:webHidden/>
              </w:rPr>
              <w:fldChar w:fldCharType="separate"/>
            </w:r>
            <w:r>
              <w:rPr>
                <w:noProof/>
                <w:webHidden/>
              </w:rPr>
              <w:t>3</w:t>
            </w:r>
            <w:r>
              <w:rPr>
                <w:noProof/>
                <w:webHidden/>
              </w:rPr>
              <w:fldChar w:fldCharType="end"/>
            </w:r>
          </w:hyperlink>
        </w:p>
        <w:p w:rsidR="000250BC" w:rsidRDefault="000250BC">
          <w:pPr>
            <w:pStyle w:val="Inhopg1"/>
            <w:tabs>
              <w:tab w:val="right" w:leader="dot" w:pos="9016"/>
            </w:tabs>
            <w:rPr>
              <w:rFonts w:eastAsiaTheme="minorEastAsia"/>
              <w:noProof/>
              <w:lang w:eastAsia="nl-NL"/>
            </w:rPr>
          </w:pPr>
          <w:hyperlink w:anchor="_Toc536799696" w:history="1">
            <w:r w:rsidRPr="00EC6E31">
              <w:rPr>
                <w:rStyle w:val="Hyperlink"/>
                <w:noProof/>
              </w:rPr>
              <w:t>Graphical user interface</w:t>
            </w:r>
            <w:r>
              <w:rPr>
                <w:noProof/>
                <w:webHidden/>
              </w:rPr>
              <w:tab/>
            </w:r>
            <w:r>
              <w:rPr>
                <w:noProof/>
                <w:webHidden/>
              </w:rPr>
              <w:fldChar w:fldCharType="begin"/>
            </w:r>
            <w:r>
              <w:rPr>
                <w:noProof/>
                <w:webHidden/>
              </w:rPr>
              <w:instrText xml:space="preserve"> PAGEREF _Toc536799696 \h </w:instrText>
            </w:r>
            <w:r>
              <w:rPr>
                <w:noProof/>
                <w:webHidden/>
              </w:rPr>
            </w:r>
            <w:r>
              <w:rPr>
                <w:noProof/>
                <w:webHidden/>
              </w:rPr>
              <w:fldChar w:fldCharType="separate"/>
            </w:r>
            <w:r>
              <w:rPr>
                <w:noProof/>
                <w:webHidden/>
              </w:rPr>
              <w:t>3</w:t>
            </w:r>
            <w:r>
              <w:rPr>
                <w:noProof/>
                <w:webHidden/>
              </w:rPr>
              <w:fldChar w:fldCharType="end"/>
            </w:r>
          </w:hyperlink>
        </w:p>
        <w:p w:rsidR="000250BC" w:rsidRDefault="000250BC">
          <w:pPr>
            <w:pStyle w:val="Inhopg2"/>
            <w:tabs>
              <w:tab w:val="right" w:leader="dot" w:pos="9016"/>
            </w:tabs>
            <w:rPr>
              <w:rFonts w:eastAsiaTheme="minorEastAsia"/>
              <w:noProof/>
              <w:lang w:eastAsia="nl-NL"/>
            </w:rPr>
          </w:pPr>
          <w:hyperlink w:anchor="_Toc536799697" w:history="1">
            <w:r w:rsidRPr="00EC6E31">
              <w:rPr>
                <w:rStyle w:val="Hyperlink"/>
                <w:noProof/>
              </w:rPr>
              <w:t>Heads Up Display(HUD)</w:t>
            </w:r>
            <w:r>
              <w:rPr>
                <w:noProof/>
                <w:webHidden/>
              </w:rPr>
              <w:tab/>
            </w:r>
            <w:r>
              <w:rPr>
                <w:noProof/>
                <w:webHidden/>
              </w:rPr>
              <w:fldChar w:fldCharType="begin"/>
            </w:r>
            <w:r>
              <w:rPr>
                <w:noProof/>
                <w:webHidden/>
              </w:rPr>
              <w:instrText xml:space="preserve"> PAGEREF _Toc536799697 \h </w:instrText>
            </w:r>
            <w:r>
              <w:rPr>
                <w:noProof/>
                <w:webHidden/>
              </w:rPr>
            </w:r>
            <w:r>
              <w:rPr>
                <w:noProof/>
                <w:webHidden/>
              </w:rPr>
              <w:fldChar w:fldCharType="separate"/>
            </w:r>
            <w:r>
              <w:rPr>
                <w:noProof/>
                <w:webHidden/>
              </w:rPr>
              <w:t>3</w:t>
            </w:r>
            <w:r>
              <w:rPr>
                <w:noProof/>
                <w:webHidden/>
              </w:rPr>
              <w:fldChar w:fldCharType="end"/>
            </w:r>
          </w:hyperlink>
        </w:p>
        <w:p w:rsidR="000250BC" w:rsidRDefault="000250BC">
          <w:pPr>
            <w:pStyle w:val="Inhopg2"/>
            <w:tabs>
              <w:tab w:val="right" w:leader="dot" w:pos="9016"/>
            </w:tabs>
            <w:rPr>
              <w:rFonts w:eastAsiaTheme="minorEastAsia"/>
              <w:noProof/>
              <w:lang w:eastAsia="nl-NL"/>
            </w:rPr>
          </w:pPr>
          <w:hyperlink w:anchor="_Toc536799698" w:history="1">
            <w:r w:rsidRPr="00EC6E31">
              <w:rPr>
                <w:rStyle w:val="Hyperlink"/>
                <w:noProof/>
              </w:rPr>
              <w:t>Main menu</w:t>
            </w:r>
            <w:r>
              <w:rPr>
                <w:noProof/>
                <w:webHidden/>
              </w:rPr>
              <w:tab/>
            </w:r>
            <w:r>
              <w:rPr>
                <w:noProof/>
                <w:webHidden/>
              </w:rPr>
              <w:fldChar w:fldCharType="begin"/>
            </w:r>
            <w:r>
              <w:rPr>
                <w:noProof/>
                <w:webHidden/>
              </w:rPr>
              <w:instrText xml:space="preserve"> PAGEREF _Toc536799698 \h </w:instrText>
            </w:r>
            <w:r>
              <w:rPr>
                <w:noProof/>
                <w:webHidden/>
              </w:rPr>
            </w:r>
            <w:r>
              <w:rPr>
                <w:noProof/>
                <w:webHidden/>
              </w:rPr>
              <w:fldChar w:fldCharType="separate"/>
            </w:r>
            <w:r>
              <w:rPr>
                <w:noProof/>
                <w:webHidden/>
              </w:rPr>
              <w:t>3</w:t>
            </w:r>
            <w:r>
              <w:rPr>
                <w:noProof/>
                <w:webHidden/>
              </w:rPr>
              <w:fldChar w:fldCharType="end"/>
            </w:r>
          </w:hyperlink>
        </w:p>
        <w:p w:rsidR="000250BC" w:rsidRDefault="000250BC">
          <w:pPr>
            <w:pStyle w:val="Inhopg2"/>
            <w:tabs>
              <w:tab w:val="right" w:leader="dot" w:pos="9016"/>
            </w:tabs>
            <w:rPr>
              <w:rFonts w:eastAsiaTheme="minorEastAsia"/>
              <w:noProof/>
              <w:lang w:eastAsia="nl-NL"/>
            </w:rPr>
          </w:pPr>
          <w:hyperlink w:anchor="_Toc536799699" w:history="1">
            <w:r w:rsidRPr="00EC6E31">
              <w:rPr>
                <w:rStyle w:val="Hyperlink"/>
                <w:noProof/>
              </w:rPr>
              <w:t>Scoreboard</w:t>
            </w:r>
            <w:r>
              <w:rPr>
                <w:noProof/>
                <w:webHidden/>
              </w:rPr>
              <w:tab/>
            </w:r>
            <w:r>
              <w:rPr>
                <w:noProof/>
                <w:webHidden/>
              </w:rPr>
              <w:fldChar w:fldCharType="begin"/>
            </w:r>
            <w:r>
              <w:rPr>
                <w:noProof/>
                <w:webHidden/>
              </w:rPr>
              <w:instrText xml:space="preserve"> PAGEREF _Toc536799699 \h </w:instrText>
            </w:r>
            <w:r>
              <w:rPr>
                <w:noProof/>
                <w:webHidden/>
              </w:rPr>
            </w:r>
            <w:r>
              <w:rPr>
                <w:noProof/>
                <w:webHidden/>
              </w:rPr>
              <w:fldChar w:fldCharType="separate"/>
            </w:r>
            <w:r>
              <w:rPr>
                <w:noProof/>
                <w:webHidden/>
              </w:rPr>
              <w:t>3</w:t>
            </w:r>
            <w:r>
              <w:rPr>
                <w:noProof/>
                <w:webHidden/>
              </w:rPr>
              <w:fldChar w:fldCharType="end"/>
            </w:r>
          </w:hyperlink>
        </w:p>
        <w:p w:rsidR="000250BC" w:rsidRDefault="000250BC">
          <w:pPr>
            <w:pStyle w:val="Inhopg2"/>
            <w:tabs>
              <w:tab w:val="right" w:leader="dot" w:pos="9016"/>
            </w:tabs>
            <w:rPr>
              <w:rFonts w:eastAsiaTheme="minorEastAsia"/>
              <w:noProof/>
              <w:lang w:eastAsia="nl-NL"/>
            </w:rPr>
          </w:pPr>
          <w:hyperlink w:anchor="_Toc536799700" w:history="1">
            <w:r w:rsidRPr="00EC6E31">
              <w:rPr>
                <w:rStyle w:val="Hyperlink"/>
                <w:noProof/>
              </w:rPr>
              <w:t>TopForceWindow</w:t>
            </w:r>
            <w:r>
              <w:rPr>
                <w:noProof/>
                <w:webHidden/>
              </w:rPr>
              <w:tab/>
            </w:r>
            <w:r>
              <w:rPr>
                <w:noProof/>
                <w:webHidden/>
              </w:rPr>
              <w:fldChar w:fldCharType="begin"/>
            </w:r>
            <w:r>
              <w:rPr>
                <w:noProof/>
                <w:webHidden/>
              </w:rPr>
              <w:instrText xml:space="preserve"> PAGEREF _Toc536799700 \h </w:instrText>
            </w:r>
            <w:r>
              <w:rPr>
                <w:noProof/>
                <w:webHidden/>
              </w:rPr>
            </w:r>
            <w:r>
              <w:rPr>
                <w:noProof/>
                <w:webHidden/>
              </w:rPr>
              <w:fldChar w:fldCharType="separate"/>
            </w:r>
            <w:r>
              <w:rPr>
                <w:noProof/>
                <w:webHidden/>
              </w:rPr>
              <w:t>3</w:t>
            </w:r>
            <w:r>
              <w:rPr>
                <w:noProof/>
                <w:webHidden/>
              </w:rPr>
              <w:fldChar w:fldCharType="end"/>
            </w:r>
          </w:hyperlink>
        </w:p>
        <w:p w:rsidR="000250BC" w:rsidRDefault="000250BC">
          <w:pPr>
            <w:pStyle w:val="Inhopg1"/>
            <w:tabs>
              <w:tab w:val="right" w:leader="dot" w:pos="9016"/>
            </w:tabs>
            <w:rPr>
              <w:rFonts w:eastAsiaTheme="minorEastAsia"/>
              <w:noProof/>
              <w:lang w:eastAsia="nl-NL"/>
            </w:rPr>
          </w:pPr>
          <w:hyperlink w:anchor="_Toc536799701" w:history="1">
            <w:r w:rsidRPr="00EC6E31">
              <w:rPr>
                <w:rStyle w:val="Hyperlink"/>
                <w:noProof/>
              </w:rPr>
              <w:t>De game loop</w:t>
            </w:r>
            <w:r>
              <w:rPr>
                <w:noProof/>
                <w:webHidden/>
              </w:rPr>
              <w:tab/>
            </w:r>
            <w:r>
              <w:rPr>
                <w:noProof/>
                <w:webHidden/>
              </w:rPr>
              <w:fldChar w:fldCharType="begin"/>
            </w:r>
            <w:r>
              <w:rPr>
                <w:noProof/>
                <w:webHidden/>
              </w:rPr>
              <w:instrText xml:space="preserve"> PAGEREF _Toc536799701 \h </w:instrText>
            </w:r>
            <w:r>
              <w:rPr>
                <w:noProof/>
                <w:webHidden/>
              </w:rPr>
            </w:r>
            <w:r>
              <w:rPr>
                <w:noProof/>
                <w:webHidden/>
              </w:rPr>
              <w:fldChar w:fldCharType="separate"/>
            </w:r>
            <w:r>
              <w:rPr>
                <w:noProof/>
                <w:webHidden/>
              </w:rPr>
              <w:t>4</w:t>
            </w:r>
            <w:r>
              <w:rPr>
                <w:noProof/>
                <w:webHidden/>
              </w:rPr>
              <w:fldChar w:fldCharType="end"/>
            </w:r>
          </w:hyperlink>
        </w:p>
        <w:p w:rsidR="000250BC" w:rsidRDefault="000250BC">
          <w:pPr>
            <w:pStyle w:val="Inhopg2"/>
            <w:tabs>
              <w:tab w:val="right" w:leader="dot" w:pos="9016"/>
            </w:tabs>
            <w:rPr>
              <w:rFonts w:eastAsiaTheme="minorEastAsia"/>
              <w:noProof/>
              <w:lang w:eastAsia="nl-NL"/>
            </w:rPr>
          </w:pPr>
          <w:hyperlink w:anchor="_Toc536799702" w:history="1">
            <w:r w:rsidRPr="00EC6E31">
              <w:rPr>
                <w:rStyle w:val="Hyperlink"/>
                <w:noProof/>
              </w:rPr>
              <w:t>Playerpacket</w:t>
            </w:r>
            <w:r>
              <w:rPr>
                <w:noProof/>
                <w:webHidden/>
              </w:rPr>
              <w:tab/>
            </w:r>
            <w:r>
              <w:rPr>
                <w:noProof/>
                <w:webHidden/>
              </w:rPr>
              <w:fldChar w:fldCharType="begin"/>
            </w:r>
            <w:r>
              <w:rPr>
                <w:noProof/>
                <w:webHidden/>
              </w:rPr>
              <w:instrText xml:space="preserve"> PAGEREF _Toc536799702 \h </w:instrText>
            </w:r>
            <w:r>
              <w:rPr>
                <w:noProof/>
                <w:webHidden/>
              </w:rPr>
            </w:r>
            <w:r>
              <w:rPr>
                <w:noProof/>
                <w:webHidden/>
              </w:rPr>
              <w:fldChar w:fldCharType="separate"/>
            </w:r>
            <w:r>
              <w:rPr>
                <w:noProof/>
                <w:webHidden/>
              </w:rPr>
              <w:t>4</w:t>
            </w:r>
            <w:r>
              <w:rPr>
                <w:noProof/>
                <w:webHidden/>
              </w:rPr>
              <w:fldChar w:fldCharType="end"/>
            </w:r>
          </w:hyperlink>
        </w:p>
        <w:p w:rsidR="000250BC" w:rsidRDefault="000250BC">
          <w:pPr>
            <w:pStyle w:val="Inhopg2"/>
            <w:tabs>
              <w:tab w:val="right" w:leader="dot" w:pos="9016"/>
            </w:tabs>
            <w:rPr>
              <w:rFonts w:eastAsiaTheme="minorEastAsia"/>
              <w:noProof/>
              <w:lang w:eastAsia="nl-NL"/>
            </w:rPr>
          </w:pPr>
          <w:hyperlink w:anchor="_Toc536799703" w:history="1">
            <w:r w:rsidRPr="00EC6E31">
              <w:rPr>
                <w:rStyle w:val="Hyperlink"/>
                <w:noProof/>
              </w:rPr>
              <w:t>Damagepacket</w:t>
            </w:r>
            <w:r>
              <w:rPr>
                <w:noProof/>
                <w:webHidden/>
              </w:rPr>
              <w:tab/>
            </w:r>
            <w:r>
              <w:rPr>
                <w:noProof/>
                <w:webHidden/>
              </w:rPr>
              <w:fldChar w:fldCharType="begin"/>
            </w:r>
            <w:r>
              <w:rPr>
                <w:noProof/>
                <w:webHidden/>
              </w:rPr>
              <w:instrText xml:space="preserve"> PAGEREF _Toc536799703 \h </w:instrText>
            </w:r>
            <w:r>
              <w:rPr>
                <w:noProof/>
                <w:webHidden/>
              </w:rPr>
            </w:r>
            <w:r>
              <w:rPr>
                <w:noProof/>
                <w:webHidden/>
              </w:rPr>
              <w:fldChar w:fldCharType="separate"/>
            </w:r>
            <w:r>
              <w:rPr>
                <w:noProof/>
                <w:webHidden/>
              </w:rPr>
              <w:t>4</w:t>
            </w:r>
            <w:r>
              <w:rPr>
                <w:noProof/>
                <w:webHidden/>
              </w:rPr>
              <w:fldChar w:fldCharType="end"/>
            </w:r>
          </w:hyperlink>
        </w:p>
        <w:p w:rsidR="000250BC" w:rsidRDefault="000250BC">
          <w:pPr>
            <w:pStyle w:val="Inhopg2"/>
            <w:tabs>
              <w:tab w:val="right" w:leader="dot" w:pos="9016"/>
            </w:tabs>
            <w:rPr>
              <w:rFonts w:eastAsiaTheme="minorEastAsia"/>
              <w:noProof/>
              <w:lang w:eastAsia="nl-NL"/>
            </w:rPr>
          </w:pPr>
          <w:hyperlink w:anchor="_Toc536799704" w:history="1">
            <w:r w:rsidRPr="00EC6E31">
              <w:rPr>
                <w:rStyle w:val="Hyperlink"/>
                <w:noProof/>
              </w:rPr>
              <w:t>Timepacket</w:t>
            </w:r>
            <w:r>
              <w:rPr>
                <w:noProof/>
                <w:webHidden/>
              </w:rPr>
              <w:tab/>
            </w:r>
            <w:r>
              <w:rPr>
                <w:noProof/>
                <w:webHidden/>
              </w:rPr>
              <w:fldChar w:fldCharType="begin"/>
            </w:r>
            <w:r>
              <w:rPr>
                <w:noProof/>
                <w:webHidden/>
              </w:rPr>
              <w:instrText xml:space="preserve"> PAGEREF _Toc536799704 \h </w:instrText>
            </w:r>
            <w:r>
              <w:rPr>
                <w:noProof/>
                <w:webHidden/>
              </w:rPr>
            </w:r>
            <w:r>
              <w:rPr>
                <w:noProof/>
                <w:webHidden/>
              </w:rPr>
              <w:fldChar w:fldCharType="separate"/>
            </w:r>
            <w:r>
              <w:rPr>
                <w:noProof/>
                <w:webHidden/>
              </w:rPr>
              <w:t>5</w:t>
            </w:r>
            <w:r>
              <w:rPr>
                <w:noProof/>
                <w:webHidden/>
              </w:rPr>
              <w:fldChar w:fldCharType="end"/>
            </w:r>
          </w:hyperlink>
        </w:p>
        <w:p w:rsidR="000250BC" w:rsidRDefault="000250BC">
          <w:pPr>
            <w:pStyle w:val="Inhopg1"/>
            <w:tabs>
              <w:tab w:val="right" w:leader="dot" w:pos="9016"/>
            </w:tabs>
            <w:rPr>
              <w:rFonts w:eastAsiaTheme="minorEastAsia"/>
              <w:noProof/>
              <w:lang w:eastAsia="nl-NL"/>
            </w:rPr>
          </w:pPr>
          <w:hyperlink w:anchor="_Toc536799705" w:history="1">
            <w:r w:rsidRPr="00EC6E31">
              <w:rPr>
                <w:rStyle w:val="Hyperlink"/>
                <w:noProof/>
              </w:rPr>
              <w:t>Opbouw van het level</w:t>
            </w:r>
            <w:r>
              <w:rPr>
                <w:noProof/>
                <w:webHidden/>
              </w:rPr>
              <w:tab/>
            </w:r>
            <w:r>
              <w:rPr>
                <w:noProof/>
                <w:webHidden/>
              </w:rPr>
              <w:fldChar w:fldCharType="begin"/>
            </w:r>
            <w:r>
              <w:rPr>
                <w:noProof/>
                <w:webHidden/>
              </w:rPr>
              <w:instrText xml:space="preserve"> PAGEREF _Toc536799705 \h </w:instrText>
            </w:r>
            <w:r>
              <w:rPr>
                <w:noProof/>
                <w:webHidden/>
              </w:rPr>
            </w:r>
            <w:r>
              <w:rPr>
                <w:noProof/>
                <w:webHidden/>
              </w:rPr>
              <w:fldChar w:fldCharType="separate"/>
            </w:r>
            <w:r>
              <w:rPr>
                <w:noProof/>
                <w:webHidden/>
              </w:rPr>
              <w:t>6</w:t>
            </w:r>
            <w:r>
              <w:rPr>
                <w:noProof/>
                <w:webHidden/>
              </w:rPr>
              <w:fldChar w:fldCharType="end"/>
            </w:r>
          </w:hyperlink>
        </w:p>
        <w:p w:rsidR="000250BC" w:rsidRDefault="000250BC">
          <w:pPr>
            <w:pStyle w:val="Inhopg2"/>
            <w:tabs>
              <w:tab w:val="right" w:leader="dot" w:pos="9016"/>
            </w:tabs>
            <w:rPr>
              <w:rFonts w:eastAsiaTheme="minorEastAsia"/>
              <w:noProof/>
              <w:lang w:eastAsia="nl-NL"/>
            </w:rPr>
          </w:pPr>
          <w:hyperlink w:anchor="_Toc536799706" w:history="1">
            <w:r w:rsidRPr="00EC6E31">
              <w:rPr>
                <w:rStyle w:val="Hyperlink"/>
                <w:noProof/>
              </w:rPr>
              <w:t>Tiled</w:t>
            </w:r>
            <w:r>
              <w:rPr>
                <w:noProof/>
                <w:webHidden/>
              </w:rPr>
              <w:tab/>
            </w:r>
            <w:r>
              <w:rPr>
                <w:noProof/>
                <w:webHidden/>
              </w:rPr>
              <w:fldChar w:fldCharType="begin"/>
            </w:r>
            <w:r>
              <w:rPr>
                <w:noProof/>
                <w:webHidden/>
              </w:rPr>
              <w:instrText xml:space="preserve"> PAGEREF _Toc536799706 \h </w:instrText>
            </w:r>
            <w:r>
              <w:rPr>
                <w:noProof/>
                <w:webHidden/>
              </w:rPr>
            </w:r>
            <w:r>
              <w:rPr>
                <w:noProof/>
                <w:webHidden/>
              </w:rPr>
              <w:fldChar w:fldCharType="separate"/>
            </w:r>
            <w:r>
              <w:rPr>
                <w:noProof/>
                <w:webHidden/>
              </w:rPr>
              <w:t>6</w:t>
            </w:r>
            <w:r>
              <w:rPr>
                <w:noProof/>
                <w:webHidden/>
              </w:rPr>
              <w:fldChar w:fldCharType="end"/>
            </w:r>
          </w:hyperlink>
        </w:p>
        <w:p w:rsidR="000250BC" w:rsidRDefault="000250BC">
          <w:pPr>
            <w:pStyle w:val="Inhopg2"/>
            <w:tabs>
              <w:tab w:val="right" w:leader="dot" w:pos="9016"/>
            </w:tabs>
            <w:rPr>
              <w:rFonts w:eastAsiaTheme="minorEastAsia"/>
              <w:noProof/>
              <w:lang w:eastAsia="nl-NL"/>
            </w:rPr>
          </w:pPr>
          <w:hyperlink w:anchor="_Toc536799707" w:history="1">
            <w:r w:rsidRPr="00EC6E31">
              <w:rPr>
                <w:rStyle w:val="Hyperlink"/>
                <w:noProof/>
              </w:rPr>
              <w:t>Verschillende lagen</w:t>
            </w:r>
            <w:r>
              <w:rPr>
                <w:noProof/>
                <w:webHidden/>
              </w:rPr>
              <w:tab/>
            </w:r>
            <w:r>
              <w:rPr>
                <w:noProof/>
                <w:webHidden/>
              </w:rPr>
              <w:fldChar w:fldCharType="begin"/>
            </w:r>
            <w:r>
              <w:rPr>
                <w:noProof/>
                <w:webHidden/>
              </w:rPr>
              <w:instrText xml:space="preserve"> PAGEREF _Toc536799707 \h </w:instrText>
            </w:r>
            <w:r>
              <w:rPr>
                <w:noProof/>
                <w:webHidden/>
              </w:rPr>
            </w:r>
            <w:r>
              <w:rPr>
                <w:noProof/>
                <w:webHidden/>
              </w:rPr>
              <w:fldChar w:fldCharType="separate"/>
            </w:r>
            <w:r>
              <w:rPr>
                <w:noProof/>
                <w:webHidden/>
              </w:rPr>
              <w:t>6</w:t>
            </w:r>
            <w:r>
              <w:rPr>
                <w:noProof/>
                <w:webHidden/>
              </w:rPr>
              <w:fldChar w:fldCharType="end"/>
            </w:r>
          </w:hyperlink>
        </w:p>
        <w:p w:rsidR="007678DF" w:rsidRDefault="007678DF">
          <w:r>
            <w:rPr>
              <w:b/>
              <w:bCs/>
            </w:rPr>
            <w:fldChar w:fldCharType="end"/>
          </w:r>
        </w:p>
      </w:sdtContent>
    </w:sdt>
    <w:p w:rsidR="007678DF" w:rsidRDefault="007678DF" w:rsidP="007678DF">
      <w:pPr>
        <w:pStyle w:val="Kopvaninhoudsopgave"/>
        <w:rPr>
          <w:noProof/>
        </w:rPr>
      </w:pPr>
    </w:p>
    <w:p w:rsidR="007678DF" w:rsidRDefault="007678DF">
      <w:r>
        <w:br w:type="page"/>
      </w:r>
    </w:p>
    <w:p w:rsidR="00535908" w:rsidRDefault="00535908" w:rsidP="00535908">
      <w:pPr>
        <w:pStyle w:val="Kop1"/>
      </w:pPr>
      <w:bookmarkStart w:id="9" w:name="_Toc536799691"/>
      <w:proofErr w:type="spellStart"/>
      <w:r>
        <w:lastRenderedPageBreak/>
        <w:t>Klasses</w:t>
      </w:r>
      <w:bookmarkEnd w:id="9"/>
      <w:proofErr w:type="spellEnd"/>
    </w:p>
    <w:p w:rsidR="007678DF" w:rsidRDefault="007678DF" w:rsidP="00535908">
      <w:pPr>
        <w:pStyle w:val="Kop2"/>
      </w:pPr>
      <w:bookmarkStart w:id="10" w:name="_Toc536799692"/>
      <w:r>
        <w:t>Abstracte klassen</w:t>
      </w:r>
      <w:bookmarkEnd w:id="10"/>
    </w:p>
    <w:p w:rsidR="007678DF" w:rsidRDefault="007678DF" w:rsidP="007678DF">
      <w:pPr>
        <w:pStyle w:val="Geenafstand"/>
      </w:pPr>
      <w:r>
        <w:t xml:space="preserve">Er zijn verschillende abstracte klassen die gebruikt worden als basis om objecten weer te geven en gamemodes te selecteren. De abstracte klassen zijn </w:t>
      </w:r>
      <w:proofErr w:type="spellStart"/>
      <w:r>
        <w:t>ScreenObject</w:t>
      </w:r>
      <w:proofErr w:type="spellEnd"/>
      <w:r>
        <w:t xml:space="preserve"> en </w:t>
      </w:r>
      <w:proofErr w:type="spellStart"/>
      <w:r>
        <w:t>MoveableScreenObject</w:t>
      </w:r>
      <w:proofErr w:type="spellEnd"/>
    </w:p>
    <w:p w:rsidR="007678DF" w:rsidRDefault="007678DF" w:rsidP="007678DF">
      <w:pPr>
        <w:pStyle w:val="Geenafstand"/>
      </w:pPr>
    </w:p>
    <w:p w:rsidR="007678DF" w:rsidRDefault="007678DF" w:rsidP="007678DF">
      <w:pPr>
        <w:pStyle w:val="Geenafstand"/>
      </w:pPr>
      <w:proofErr w:type="spellStart"/>
      <w:r>
        <w:t>ScreenObject</w:t>
      </w:r>
      <w:proofErr w:type="spellEnd"/>
      <w:r>
        <w:t xml:space="preserve"> is een klasse die wordt gebruikt voor alle statische objecten zoals </w:t>
      </w:r>
      <w:proofErr w:type="spellStart"/>
      <w:r>
        <w:t>hitboxes</w:t>
      </w:r>
      <w:proofErr w:type="spellEnd"/>
      <w:r>
        <w:t xml:space="preserve"> in het level.</w:t>
      </w:r>
    </w:p>
    <w:p w:rsidR="007678DF" w:rsidRDefault="007678DF" w:rsidP="007678DF">
      <w:pPr>
        <w:pStyle w:val="Geenafstand"/>
      </w:pPr>
      <w:proofErr w:type="spellStart"/>
      <w:r>
        <w:t>MovableScreenObject</w:t>
      </w:r>
      <w:proofErr w:type="spellEnd"/>
      <w:r>
        <w:t xml:space="preserve"> is een realisatie daarvan, maar nog steeds abstract met een extra functie voor bewegende objecten zoals </w:t>
      </w:r>
      <w:proofErr w:type="spellStart"/>
      <w:r>
        <w:t>characters</w:t>
      </w:r>
      <w:proofErr w:type="spellEnd"/>
      <w:r>
        <w:t>.</w:t>
      </w:r>
    </w:p>
    <w:p w:rsidR="00535908" w:rsidRDefault="00535908" w:rsidP="00535908">
      <w:pPr>
        <w:pStyle w:val="Kop2"/>
      </w:pPr>
    </w:p>
    <w:p w:rsidR="007678DF" w:rsidRDefault="007678DF" w:rsidP="00535908">
      <w:pPr>
        <w:pStyle w:val="Kop2"/>
      </w:pPr>
      <w:bookmarkStart w:id="11" w:name="_Toc536799693"/>
      <w:proofErr w:type="spellStart"/>
      <w:r>
        <w:t>Character</w:t>
      </w:r>
      <w:proofErr w:type="spellEnd"/>
      <w:r>
        <w:t xml:space="preserve"> klasse</w:t>
      </w:r>
      <w:bookmarkEnd w:id="11"/>
    </w:p>
    <w:p w:rsidR="007678DF" w:rsidRDefault="007678DF" w:rsidP="007678DF">
      <w:pPr>
        <w:pStyle w:val="Geenafstand"/>
      </w:pPr>
      <w:r>
        <w:t xml:space="preserve">De </w:t>
      </w:r>
      <w:proofErr w:type="spellStart"/>
      <w:r>
        <w:t>Character</w:t>
      </w:r>
      <w:proofErr w:type="spellEnd"/>
      <w:r>
        <w:t xml:space="preserve"> klasse is een realisatie van een </w:t>
      </w:r>
      <w:proofErr w:type="spellStart"/>
      <w:r>
        <w:t>MoveableScreenObject</w:t>
      </w:r>
      <w:proofErr w:type="spellEnd"/>
      <w:r>
        <w:t xml:space="preserve">. De </w:t>
      </w:r>
      <w:proofErr w:type="spellStart"/>
      <w:r>
        <w:t>character</w:t>
      </w:r>
      <w:proofErr w:type="spellEnd"/>
      <w:r>
        <w:t xml:space="preserve"> heeft alle </w:t>
      </w:r>
      <w:r w:rsidR="00535908">
        <w:t xml:space="preserve">methodes en attributen </w:t>
      </w:r>
      <w:r>
        <w:t xml:space="preserve">wat een </w:t>
      </w:r>
      <w:proofErr w:type="spellStart"/>
      <w:r>
        <w:t>character</w:t>
      </w:r>
      <w:proofErr w:type="spellEnd"/>
      <w:r>
        <w:t xml:space="preserve"> moet doen die niet bestuurd wordt door de speler.</w:t>
      </w:r>
    </w:p>
    <w:p w:rsidR="00535908" w:rsidRDefault="00535908" w:rsidP="007678DF">
      <w:pPr>
        <w:pStyle w:val="Geenafstand"/>
      </w:pPr>
    </w:p>
    <w:p w:rsidR="00535908" w:rsidRDefault="00535908" w:rsidP="00535908">
      <w:pPr>
        <w:pStyle w:val="Kop2"/>
      </w:pPr>
      <w:bookmarkStart w:id="12" w:name="_Toc536799694"/>
      <w:proofErr w:type="spellStart"/>
      <w:r>
        <w:t>Player</w:t>
      </w:r>
      <w:proofErr w:type="spellEnd"/>
      <w:r>
        <w:t xml:space="preserve"> klasse</w:t>
      </w:r>
      <w:bookmarkEnd w:id="12"/>
    </w:p>
    <w:p w:rsidR="00535908" w:rsidRDefault="00535908" w:rsidP="007678DF">
      <w:pPr>
        <w:pStyle w:val="Geenafstand"/>
      </w:pPr>
      <w:r>
        <w:t xml:space="preserve">De </w:t>
      </w:r>
      <w:proofErr w:type="spellStart"/>
      <w:r>
        <w:t>Player</w:t>
      </w:r>
      <w:proofErr w:type="spellEnd"/>
      <w:r>
        <w:t xml:space="preserve"> klasse is een generalisatie hiervan. De </w:t>
      </w:r>
      <w:proofErr w:type="spellStart"/>
      <w:r>
        <w:t>Player</w:t>
      </w:r>
      <w:proofErr w:type="spellEnd"/>
      <w:r>
        <w:t xml:space="preserve"> heeft meer functies die gebruikt worden om het object te kunnen besturen. Ook wordt de view van het scherm hierop gecentreerd. </w:t>
      </w:r>
      <w:proofErr w:type="spellStart"/>
      <w:r>
        <w:t>Characters</w:t>
      </w:r>
      <w:proofErr w:type="spellEnd"/>
      <w:r>
        <w:t xml:space="preserve"> worden gebruikt om vijanden te tekenen.</w:t>
      </w:r>
    </w:p>
    <w:p w:rsidR="00535908" w:rsidRDefault="00535908" w:rsidP="007678DF">
      <w:pPr>
        <w:pStyle w:val="Geenafstand"/>
      </w:pPr>
    </w:p>
    <w:p w:rsidR="00535908" w:rsidRDefault="00535908" w:rsidP="00535908">
      <w:pPr>
        <w:pStyle w:val="Kop2"/>
      </w:pPr>
      <w:bookmarkStart w:id="13" w:name="_Toc536799695"/>
      <w:proofErr w:type="spellStart"/>
      <w:r>
        <w:t>Weapon</w:t>
      </w:r>
      <w:proofErr w:type="spellEnd"/>
      <w:r>
        <w:t xml:space="preserve"> klasse</w:t>
      </w:r>
      <w:bookmarkEnd w:id="13"/>
    </w:p>
    <w:p w:rsidR="00535908" w:rsidRDefault="00535908" w:rsidP="00535908">
      <w:r>
        <w:t xml:space="preserve">Deze klasse handelt alle interactie met het wapen af. Deze klasse stuurt eventuele informatie door naar de HUD zodat de speler ziet hoeveel munitie hij nog heeft. Elke </w:t>
      </w:r>
      <w:proofErr w:type="spellStart"/>
      <w:r>
        <w:t>Player</w:t>
      </w:r>
      <w:proofErr w:type="spellEnd"/>
      <w:r>
        <w:t xml:space="preserve"> heeft altijd een wapen.</w:t>
      </w:r>
    </w:p>
    <w:p w:rsidR="00535908" w:rsidRDefault="00535908" w:rsidP="00535908"/>
    <w:p w:rsidR="00535908" w:rsidRDefault="00535908" w:rsidP="00535908">
      <w:pPr>
        <w:pStyle w:val="Kop1"/>
      </w:pPr>
      <w:bookmarkStart w:id="14" w:name="_Toc536799696"/>
      <w:proofErr w:type="spellStart"/>
      <w:r>
        <w:t>Graphical</w:t>
      </w:r>
      <w:proofErr w:type="spellEnd"/>
      <w:r>
        <w:t xml:space="preserve"> user interface</w:t>
      </w:r>
      <w:bookmarkEnd w:id="14"/>
    </w:p>
    <w:p w:rsidR="00535908" w:rsidRDefault="00535908" w:rsidP="00535908">
      <w:pPr>
        <w:pStyle w:val="Kop2"/>
      </w:pPr>
      <w:bookmarkStart w:id="15" w:name="_Toc536799697"/>
      <w:r>
        <w:t>Heads Up Display(HUD)</w:t>
      </w:r>
      <w:bookmarkEnd w:id="15"/>
    </w:p>
    <w:p w:rsidR="00535908" w:rsidRDefault="00535908" w:rsidP="00535908">
      <w:pPr>
        <w:pStyle w:val="Geenafstand"/>
      </w:pPr>
      <w:r>
        <w:t xml:space="preserve">De HUD klasse zorgt ervoor dat alle informatie zichtbaar is voor de speler. De HUD verwerkt inkomende tijd van een server(als die server aanstaat) en laat zien hoeveel kogels de speler nog heeft. Ook zijn de </w:t>
      </w:r>
      <w:proofErr w:type="spellStart"/>
      <w:r>
        <w:t>healthpoints</w:t>
      </w:r>
      <w:proofErr w:type="spellEnd"/>
      <w:r>
        <w:t xml:space="preserve"> zichtbaar.</w:t>
      </w:r>
    </w:p>
    <w:p w:rsidR="00535908" w:rsidRDefault="00535908" w:rsidP="00535908">
      <w:pPr>
        <w:pStyle w:val="Geenafstand"/>
      </w:pPr>
    </w:p>
    <w:p w:rsidR="00535908" w:rsidRDefault="00535908" w:rsidP="00535908">
      <w:pPr>
        <w:pStyle w:val="Kop2"/>
      </w:pPr>
      <w:bookmarkStart w:id="16" w:name="_Toc536799698"/>
      <w:proofErr w:type="spellStart"/>
      <w:r>
        <w:t>Main</w:t>
      </w:r>
      <w:proofErr w:type="spellEnd"/>
      <w:r>
        <w:t xml:space="preserve"> menu</w:t>
      </w:r>
      <w:bookmarkEnd w:id="16"/>
    </w:p>
    <w:p w:rsidR="00535908" w:rsidRDefault="00535908" w:rsidP="00535908">
      <w:r>
        <w:t>Deze klasse handelt alles af als een speler in het hoofdmenu zit. Hij kan door middel van de pijltoetsen verschillende opties selecteren.</w:t>
      </w:r>
    </w:p>
    <w:p w:rsidR="00535908" w:rsidRDefault="00535908" w:rsidP="00535908">
      <w:pPr>
        <w:pStyle w:val="Kop2"/>
      </w:pPr>
      <w:bookmarkStart w:id="17" w:name="_Toc536799699"/>
      <w:r>
        <w:t>Scoreboard</w:t>
      </w:r>
      <w:bookmarkEnd w:id="17"/>
    </w:p>
    <w:p w:rsidR="00535908" w:rsidRPr="00535908" w:rsidRDefault="00535908" w:rsidP="00535908">
      <w:pPr>
        <w:pStyle w:val="Geenafstand"/>
      </w:pPr>
      <w:r>
        <w:t xml:space="preserve">De scoreboard zorgt ervoor dat het voor alle spelers zichtbaar is wat de score is van elke speler. Ook wordt hier bij gehouden hoeveel </w:t>
      </w:r>
      <w:proofErr w:type="spellStart"/>
      <w:r>
        <w:t>kills</w:t>
      </w:r>
      <w:proofErr w:type="spellEnd"/>
      <w:r>
        <w:t xml:space="preserve"> / </w:t>
      </w:r>
      <w:proofErr w:type="spellStart"/>
      <w:r>
        <w:t>deaths</w:t>
      </w:r>
      <w:proofErr w:type="spellEnd"/>
      <w:r>
        <w:t xml:space="preserve"> iemand heeft. Als een speler wordt doodgeschoten, wordt dat naar de server gestuurd en alle andere spelers ontvangen dit. Zo blijft de scoreboard bij iedereen geüpdatet.</w:t>
      </w:r>
    </w:p>
    <w:p w:rsidR="00535908" w:rsidRDefault="00535908" w:rsidP="00535908">
      <w:r>
        <w:t xml:space="preserve"> </w:t>
      </w:r>
    </w:p>
    <w:p w:rsidR="00535908" w:rsidRDefault="00535908" w:rsidP="00535908">
      <w:pPr>
        <w:pStyle w:val="Kop2"/>
      </w:pPr>
      <w:bookmarkStart w:id="18" w:name="_Toc536799700"/>
      <w:proofErr w:type="spellStart"/>
      <w:r>
        <w:t>TopForceWindow</w:t>
      </w:r>
      <w:bookmarkEnd w:id="18"/>
      <w:proofErr w:type="spellEnd"/>
    </w:p>
    <w:p w:rsidR="00535908" w:rsidRDefault="00535908" w:rsidP="00535908">
      <w:r>
        <w:t xml:space="preserve">Dit is een realisatie van een </w:t>
      </w:r>
      <w:proofErr w:type="spellStart"/>
      <w:r>
        <w:t>renderwindow</w:t>
      </w:r>
      <w:proofErr w:type="spellEnd"/>
      <w:r>
        <w:t xml:space="preserve">. </w:t>
      </w:r>
      <w:r w:rsidRPr="00535908">
        <w:t xml:space="preserve">De </w:t>
      </w:r>
      <w:proofErr w:type="spellStart"/>
      <w:r w:rsidRPr="00535908">
        <w:t>TopforceWindow</w:t>
      </w:r>
      <w:proofErr w:type="spellEnd"/>
      <w:r w:rsidRPr="00535908">
        <w:t xml:space="preserve"> handelt extra informatie a</w:t>
      </w:r>
      <w:r>
        <w:t xml:space="preserve">f zoals </w:t>
      </w:r>
      <w:r w:rsidR="00A913E4">
        <w:t xml:space="preserve">een </w:t>
      </w:r>
      <w:proofErr w:type="spellStart"/>
      <w:r w:rsidR="00A913E4">
        <w:t>sprite</w:t>
      </w:r>
      <w:proofErr w:type="spellEnd"/>
      <w:r w:rsidR="00A913E4">
        <w:t xml:space="preserve"> voor de cursor, rotaties en zichtbaarheid van het muisicoon.</w:t>
      </w:r>
    </w:p>
    <w:p w:rsidR="00A913E4" w:rsidRDefault="00A913E4" w:rsidP="00535908"/>
    <w:p w:rsidR="00A913E4" w:rsidRDefault="00A913E4">
      <w:r>
        <w:br w:type="page"/>
      </w:r>
    </w:p>
    <w:p w:rsidR="00A913E4" w:rsidRDefault="00A913E4" w:rsidP="00A913E4">
      <w:pPr>
        <w:pStyle w:val="Kop1"/>
      </w:pPr>
      <w:bookmarkStart w:id="19" w:name="_Toc536799701"/>
      <w:r>
        <w:lastRenderedPageBreak/>
        <w:t>De game loop</w:t>
      </w:r>
      <w:bookmarkEnd w:id="19"/>
    </w:p>
    <w:p w:rsidR="00A913E4" w:rsidRDefault="00A913E4" w:rsidP="00A913E4">
      <w:pPr>
        <w:pStyle w:val="Geenafstand"/>
      </w:pPr>
      <w:r>
        <w:t xml:space="preserve">De game wordt gestart in het hoofdscherm. De speler kan navigeren door middel van de pijltoetsen. Op dit moment is alleen de “Free </w:t>
      </w:r>
      <w:proofErr w:type="spellStart"/>
      <w:r>
        <w:t>for</w:t>
      </w:r>
      <w:proofErr w:type="spellEnd"/>
      <w:r>
        <w:t xml:space="preserve"> </w:t>
      </w:r>
      <w:proofErr w:type="spellStart"/>
      <w:r>
        <w:t>all</w:t>
      </w:r>
      <w:proofErr w:type="spellEnd"/>
      <w:r>
        <w:t>” geïmplementeerd. Dit is een spelvorm waarbij iedereen voor zichzelf speelt en alle andere spelers moet uitschakelen.</w:t>
      </w:r>
    </w:p>
    <w:p w:rsidR="00A913E4" w:rsidRDefault="00A913E4" w:rsidP="00A913E4">
      <w:pPr>
        <w:pStyle w:val="Geenafstand"/>
      </w:pPr>
      <w:r>
        <w:t>De client maakt vanzelf verbinding met de server. De server bepaald de speeltijd. Als er geen server online is, is de client alleen het level.</w:t>
      </w:r>
    </w:p>
    <w:p w:rsidR="00A913E4" w:rsidRDefault="00A913E4" w:rsidP="00A913E4">
      <w:pPr>
        <w:pStyle w:val="Geenafstand"/>
      </w:pPr>
    </w:p>
    <w:p w:rsidR="00A913E4" w:rsidRDefault="00A913E4" w:rsidP="00A913E4">
      <w:pPr>
        <w:pStyle w:val="Geenafstand"/>
      </w:pPr>
      <w:r>
        <w:t xml:space="preserve">De Client bestuurd zijn </w:t>
      </w:r>
      <w:proofErr w:type="spellStart"/>
      <w:r>
        <w:t>character</w:t>
      </w:r>
      <w:proofErr w:type="spellEnd"/>
      <w:r>
        <w:t xml:space="preserve">(een </w:t>
      </w:r>
      <w:proofErr w:type="spellStart"/>
      <w:r>
        <w:t>player</w:t>
      </w:r>
      <w:proofErr w:type="spellEnd"/>
      <w:r>
        <w:t xml:space="preserve"> object) met de W, A, S en D toetsen. Hij kan herladen met de R knop en schieten met de muis. Het richten gebeurd door middel van een cursor die te besturen is met de muis. Als de speler met de linkermuisknop schiet, is er een lijn zichtbaar waar de kogel zijn eerstvolgende doel treft. Dit kan een speler of een muur zijn. Het is dus niet mogelijk om door muren heen te schieten.</w:t>
      </w:r>
    </w:p>
    <w:p w:rsidR="00535908" w:rsidRDefault="000250BC" w:rsidP="00535908">
      <w:r>
        <w:rPr>
          <w:noProof/>
        </w:rPr>
        <w:drawing>
          <wp:inline distT="0" distB="0" distL="0" distR="0" wp14:anchorId="2E7FD8D2" wp14:editId="4494CA01">
            <wp:extent cx="2352675" cy="1762125"/>
            <wp:effectExtent l="0" t="0" r="9525"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52675" cy="1762125"/>
                    </a:xfrm>
                    <a:prstGeom prst="rect">
                      <a:avLst/>
                    </a:prstGeom>
                  </pic:spPr>
                </pic:pic>
              </a:graphicData>
            </a:graphic>
          </wp:inline>
        </w:drawing>
      </w:r>
    </w:p>
    <w:p w:rsidR="000250BC" w:rsidRDefault="000250BC" w:rsidP="000250BC">
      <w:pPr>
        <w:pStyle w:val="Ondertitel"/>
      </w:pPr>
      <w:r>
        <w:t xml:space="preserve">Een </w:t>
      </w:r>
      <w:proofErr w:type="spellStart"/>
      <w:r>
        <w:t>playerpacket</w:t>
      </w:r>
      <w:proofErr w:type="spellEnd"/>
    </w:p>
    <w:p w:rsidR="000250BC" w:rsidRPr="000250BC" w:rsidRDefault="000250BC" w:rsidP="000250BC">
      <w:pPr>
        <w:pStyle w:val="Kop2"/>
      </w:pPr>
      <w:bookmarkStart w:id="20" w:name="_Toc536799702"/>
      <w:proofErr w:type="spellStart"/>
      <w:r>
        <w:t>Playerpacket</w:t>
      </w:r>
      <w:bookmarkEnd w:id="20"/>
      <w:proofErr w:type="spellEnd"/>
    </w:p>
    <w:p w:rsidR="000250BC" w:rsidRDefault="000250BC" w:rsidP="000250BC">
      <w:r>
        <w:t xml:space="preserve">Hierboven is te zien wat een speler verstuurd. De andere clients zien, aan de hand van de header, wat voor pakket hij/zij ontvangt. Als een andere speler schiet, is dit voor de client ook zichtbaar door middel van de 2 vectoren; </w:t>
      </w:r>
      <w:proofErr w:type="spellStart"/>
      <w:r>
        <w:t>position</w:t>
      </w:r>
      <w:proofErr w:type="spellEnd"/>
      <w:r>
        <w:t xml:space="preserve">(de positie van de vijandelijke speler), en </w:t>
      </w:r>
      <w:proofErr w:type="spellStart"/>
      <w:r>
        <w:t>firePos</w:t>
      </w:r>
      <w:proofErr w:type="spellEnd"/>
      <w:r>
        <w:t xml:space="preserve">(de inslaglocatie van de kogel van de vijand). Zo zijn de “schietlijnen” zichtbaar voor andere spelers. Dit wordt alleen zichtbaar als de </w:t>
      </w:r>
      <w:proofErr w:type="spellStart"/>
      <w:r>
        <w:t>boolean</w:t>
      </w:r>
      <w:proofErr w:type="spellEnd"/>
      <w:r>
        <w:t xml:space="preserve"> “</w:t>
      </w:r>
      <w:proofErr w:type="spellStart"/>
      <w:r>
        <w:t>firing</w:t>
      </w:r>
      <w:proofErr w:type="spellEnd"/>
      <w:r>
        <w:t xml:space="preserve">” op </w:t>
      </w:r>
      <w:proofErr w:type="spellStart"/>
      <w:r>
        <w:t>true</w:t>
      </w:r>
      <w:proofErr w:type="spellEnd"/>
      <w:r>
        <w:t xml:space="preserve"> is gezet.</w:t>
      </w:r>
    </w:p>
    <w:p w:rsidR="000250BC" w:rsidRDefault="000250BC" w:rsidP="000250BC">
      <w:r>
        <w:rPr>
          <w:noProof/>
        </w:rPr>
        <w:drawing>
          <wp:inline distT="0" distB="0" distL="0" distR="0" wp14:anchorId="20C9EF7D" wp14:editId="46AB1618">
            <wp:extent cx="2266950" cy="150495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66950" cy="1504950"/>
                    </a:xfrm>
                    <a:prstGeom prst="rect">
                      <a:avLst/>
                    </a:prstGeom>
                  </pic:spPr>
                </pic:pic>
              </a:graphicData>
            </a:graphic>
          </wp:inline>
        </w:drawing>
      </w:r>
    </w:p>
    <w:p w:rsidR="000250BC" w:rsidRDefault="000250BC" w:rsidP="000250BC">
      <w:pPr>
        <w:pStyle w:val="Ondertitel"/>
      </w:pPr>
      <w:r>
        <w:t xml:space="preserve">Een </w:t>
      </w:r>
      <w:proofErr w:type="spellStart"/>
      <w:r>
        <w:t>damagepacket</w:t>
      </w:r>
      <w:proofErr w:type="spellEnd"/>
    </w:p>
    <w:p w:rsidR="000250BC" w:rsidRDefault="000250BC" w:rsidP="000250BC">
      <w:pPr>
        <w:pStyle w:val="Kop2"/>
      </w:pPr>
      <w:bookmarkStart w:id="21" w:name="_Toc536799703"/>
      <w:proofErr w:type="spellStart"/>
      <w:r>
        <w:t>Damagepacket</w:t>
      </w:r>
      <w:bookmarkEnd w:id="21"/>
      <w:proofErr w:type="spellEnd"/>
    </w:p>
    <w:p w:rsidR="000250BC" w:rsidRDefault="000250BC" w:rsidP="000250BC">
      <w:r>
        <w:t xml:space="preserve">Dit is het pakket wat verstuurd wordt als iemand geraakt wordt. Dit wordt doorgestuurd naar de server en de informatie wordt ook weer doorgestuurd naar andere clients. Als iemand doodgeschoten is(de </w:t>
      </w:r>
      <w:proofErr w:type="spellStart"/>
      <w:r>
        <w:t>boolean</w:t>
      </w:r>
      <w:proofErr w:type="spellEnd"/>
      <w:r>
        <w:t xml:space="preserve"> “</w:t>
      </w:r>
      <w:proofErr w:type="spellStart"/>
      <w:r>
        <w:t>died</w:t>
      </w:r>
      <w:proofErr w:type="spellEnd"/>
      <w:r>
        <w:t xml:space="preserve">” op </w:t>
      </w:r>
      <w:proofErr w:type="spellStart"/>
      <w:r>
        <w:t>true</w:t>
      </w:r>
      <w:proofErr w:type="spellEnd"/>
      <w:r>
        <w:t xml:space="preserve"> staat) wordt de geregistreerde </w:t>
      </w:r>
      <w:proofErr w:type="spellStart"/>
      <w:r>
        <w:t>kill</w:t>
      </w:r>
      <w:proofErr w:type="spellEnd"/>
      <w:r>
        <w:t xml:space="preserve"> doorgestuurd naar alle andere spelers. Hierbij wordt het scoreboard ook </w:t>
      </w:r>
      <w:proofErr w:type="spellStart"/>
      <w:r>
        <w:t>geupdatet</w:t>
      </w:r>
      <w:proofErr w:type="spellEnd"/>
      <w:r>
        <w:t>.</w:t>
      </w:r>
    </w:p>
    <w:p w:rsidR="000250BC" w:rsidRDefault="000250BC" w:rsidP="000250BC"/>
    <w:p w:rsidR="000250BC" w:rsidRDefault="000250BC" w:rsidP="000250BC">
      <w:pPr>
        <w:pStyle w:val="Kop2"/>
      </w:pPr>
      <w:bookmarkStart w:id="22" w:name="_Toc536799704"/>
      <w:proofErr w:type="spellStart"/>
      <w:r>
        <w:lastRenderedPageBreak/>
        <w:t>Timepacket</w:t>
      </w:r>
      <w:bookmarkEnd w:id="22"/>
      <w:proofErr w:type="spellEnd"/>
    </w:p>
    <w:p w:rsidR="000250BC" w:rsidRDefault="000250BC" w:rsidP="000250BC">
      <w:r>
        <w:rPr>
          <w:noProof/>
        </w:rPr>
        <w:drawing>
          <wp:inline distT="0" distB="0" distL="0" distR="0" wp14:anchorId="21F3A41B" wp14:editId="533A69F5">
            <wp:extent cx="2066925" cy="657225"/>
            <wp:effectExtent l="0" t="0" r="9525"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66925" cy="657225"/>
                    </a:xfrm>
                    <a:prstGeom prst="rect">
                      <a:avLst/>
                    </a:prstGeom>
                  </pic:spPr>
                </pic:pic>
              </a:graphicData>
            </a:graphic>
          </wp:inline>
        </w:drawing>
      </w:r>
    </w:p>
    <w:p w:rsidR="000250BC" w:rsidRDefault="000250BC" w:rsidP="000250BC">
      <w:pPr>
        <w:pStyle w:val="Ondertitel"/>
      </w:pPr>
      <w:r>
        <w:t xml:space="preserve">De </w:t>
      </w:r>
      <w:proofErr w:type="spellStart"/>
      <w:r>
        <w:t>timepacket</w:t>
      </w:r>
      <w:proofErr w:type="spellEnd"/>
    </w:p>
    <w:p w:rsidR="000250BC" w:rsidRDefault="000250BC" w:rsidP="000250BC">
      <w:r>
        <w:t>Dit pakket wordt gebruikt om alle clients dezelfde tijd weer te geven.</w:t>
      </w:r>
    </w:p>
    <w:p w:rsidR="000250BC" w:rsidRDefault="000250BC">
      <w:r>
        <w:br w:type="page"/>
      </w:r>
    </w:p>
    <w:p w:rsidR="000250BC" w:rsidRDefault="000250BC" w:rsidP="000250BC">
      <w:pPr>
        <w:pStyle w:val="Kop1"/>
      </w:pPr>
      <w:bookmarkStart w:id="23" w:name="_Toc536799705"/>
      <w:r>
        <w:lastRenderedPageBreak/>
        <w:t>Opbouw van het level</w:t>
      </w:r>
      <w:bookmarkEnd w:id="23"/>
    </w:p>
    <w:p w:rsidR="000250BC" w:rsidRDefault="000250BC" w:rsidP="000250BC">
      <w:pPr>
        <w:pStyle w:val="Kop2"/>
      </w:pPr>
      <w:bookmarkStart w:id="24" w:name="_Toc536799706"/>
      <w:proofErr w:type="spellStart"/>
      <w:r>
        <w:t>Tiled</w:t>
      </w:r>
      <w:bookmarkEnd w:id="24"/>
      <w:proofErr w:type="spellEnd"/>
    </w:p>
    <w:p w:rsidR="000250BC" w:rsidRDefault="000250BC" w:rsidP="000250BC"/>
    <w:p w:rsidR="000250BC" w:rsidRPr="000250BC" w:rsidRDefault="000250BC" w:rsidP="000250BC">
      <w:pPr>
        <w:pStyle w:val="Kop2"/>
      </w:pPr>
      <w:bookmarkStart w:id="25" w:name="_Toc536799707"/>
      <w:r>
        <w:t>Verschillende lagen</w:t>
      </w:r>
      <w:bookmarkEnd w:id="25"/>
    </w:p>
    <w:sectPr w:rsidR="000250BC" w:rsidRPr="000250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8DF"/>
    <w:rsid w:val="000250BC"/>
    <w:rsid w:val="00535908"/>
    <w:rsid w:val="00686F16"/>
    <w:rsid w:val="007678DF"/>
    <w:rsid w:val="00A913E4"/>
    <w:rsid w:val="00ED042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7D7A4"/>
  <w15:chartTrackingRefBased/>
  <w15:docId w15:val="{BCFC0A86-C89F-42BD-8533-124F86059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678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7678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7678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678DF"/>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7678DF"/>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7678DF"/>
    <w:rPr>
      <w:rFonts w:asciiTheme="majorHAnsi" w:eastAsiaTheme="majorEastAsia" w:hAnsiTheme="majorHAnsi" w:cstheme="majorBidi"/>
      <w:color w:val="1F3763" w:themeColor="accent1" w:themeShade="7F"/>
      <w:sz w:val="24"/>
      <w:szCs w:val="24"/>
    </w:rPr>
  </w:style>
  <w:style w:type="paragraph" w:styleId="Kopvaninhoudsopgave">
    <w:name w:val="TOC Heading"/>
    <w:basedOn w:val="Kop1"/>
    <w:next w:val="Standaard"/>
    <w:uiPriority w:val="39"/>
    <w:unhideWhenUsed/>
    <w:qFormat/>
    <w:rsid w:val="007678DF"/>
    <w:pPr>
      <w:outlineLvl w:val="9"/>
    </w:pPr>
    <w:rPr>
      <w:lang w:eastAsia="nl-NL"/>
    </w:rPr>
  </w:style>
  <w:style w:type="paragraph" w:styleId="Inhopg1">
    <w:name w:val="toc 1"/>
    <w:basedOn w:val="Standaard"/>
    <w:next w:val="Standaard"/>
    <w:autoRedefine/>
    <w:uiPriority w:val="39"/>
    <w:unhideWhenUsed/>
    <w:rsid w:val="007678DF"/>
    <w:pPr>
      <w:spacing w:after="100"/>
    </w:pPr>
  </w:style>
  <w:style w:type="paragraph" w:styleId="Inhopg2">
    <w:name w:val="toc 2"/>
    <w:basedOn w:val="Standaard"/>
    <w:next w:val="Standaard"/>
    <w:autoRedefine/>
    <w:uiPriority w:val="39"/>
    <w:unhideWhenUsed/>
    <w:rsid w:val="007678DF"/>
    <w:pPr>
      <w:spacing w:after="100"/>
      <w:ind w:left="220"/>
    </w:pPr>
  </w:style>
  <w:style w:type="paragraph" w:styleId="Inhopg3">
    <w:name w:val="toc 3"/>
    <w:basedOn w:val="Standaard"/>
    <w:next w:val="Standaard"/>
    <w:autoRedefine/>
    <w:uiPriority w:val="39"/>
    <w:unhideWhenUsed/>
    <w:rsid w:val="007678DF"/>
    <w:pPr>
      <w:spacing w:after="100"/>
      <w:ind w:left="440"/>
    </w:pPr>
  </w:style>
  <w:style w:type="character" w:styleId="Hyperlink">
    <w:name w:val="Hyperlink"/>
    <w:basedOn w:val="Standaardalinea-lettertype"/>
    <w:uiPriority w:val="99"/>
    <w:unhideWhenUsed/>
    <w:rsid w:val="007678DF"/>
    <w:rPr>
      <w:color w:val="0563C1" w:themeColor="hyperlink"/>
      <w:u w:val="single"/>
    </w:rPr>
  </w:style>
  <w:style w:type="paragraph" w:styleId="Geenafstand">
    <w:name w:val="No Spacing"/>
    <w:uiPriority w:val="1"/>
    <w:qFormat/>
    <w:rsid w:val="007678DF"/>
    <w:pPr>
      <w:spacing w:after="0" w:line="240" w:lineRule="auto"/>
    </w:pPr>
  </w:style>
  <w:style w:type="paragraph" w:styleId="Ondertitel">
    <w:name w:val="Subtitle"/>
    <w:basedOn w:val="Standaard"/>
    <w:next w:val="Standaard"/>
    <w:link w:val="OndertitelChar"/>
    <w:uiPriority w:val="11"/>
    <w:qFormat/>
    <w:rsid w:val="000250BC"/>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0250BC"/>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27FF9D-C836-418B-8734-5FCDC8F48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6</Pages>
  <Words>902</Words>
  <Characters>4961</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 van der Nolle</dc:creator>
  <cp:keywords/>
  <dc:description/>
  <cp:lastModifiedBy>Cris van der Nolle</cp:lastModifiedBy>
  <cp:revision>1</cp:revision>
  <dcterms:created xsi:type="dcterms:W3CDTF">2019-02-01T14:14:00Z</dcterms:created>
  <dcterms:modified xsi:type="dcterms:W3CDTF">2019-02-01T14:53:00Z</dcterms:modified>
</cp:coreProperties>
</file>