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项目基于Vue 3.0脚手架运行的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先根据package.json 下载依赖包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后台模拟的数据是nodejs的 json-server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在根目录下执行json-server data.json,运行后台的模拟数据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2839720"/>
            <wp:effectExtent l="0" t="0" r="10795" b="17780"/>
            <wp:docPr id="1" name="图片 1" descr="15666591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665912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230" cy="2889885"/>
            <wp:effectExtent l="0" t="0" r="7620" b="5715"/>
            <wp:docPr id="2" name="图片 2" descr="15666590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665909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2405" cy="2943225"/>
            <wp:effectExtent l="0" t="0" r="4445" b="9525"/>
            <wp:docPr id="3" name="图片 3" descr="15666590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665906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2785745"/>
            <wp:effectExtent l="0" t="0" r="10160" b="14605"/>
            <wp:docPr id="4" name="图片 4" descr="15666590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665902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040" cy="2958465"/>
            <wp:effectExtent l="0" t="0" r="3810" b="13335"/>
            <wp:docPr id="5" name="图片 5" descr="15666589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6658974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1135" cy="2905125"/>
            <wp:effectExtent l="0" t="0" r="5715" b="9525"/>
            <wp:docPr id="6" name="图片 6" descr="15666588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6665888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0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2019-08-24T15:21:21Z</dcterms:created>
  <dc:creator>Administrator</dc:creator>
  <cp:lastModifiedBy>习惯了...</cp:lastModifiedBy>
  <dcterms:modified xsi:type="dcterms:W3CDTF">2019-08-24T15:24:53Z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2052-11.1.0.8796</vt:lpwstr>
  </property>
</Properties>
</file>