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E4" w:rsidRPr="00896FE4" w:rsidRDefault="003F59E2" w:rsidP="009E0BE8">
      <w:pPr>
        <w:rPr>
          <w:rFonts w:ascii="TH Sarabun New" w:hAnsi="TH Sarabun New" w:cs="TH Sarabun New"/>
          <w:sz w:val="36"/>
          <w:szCs w:val="36"/>
        </w:rPr>
      </w:pPr>
      <w:r w:rsidRPr="009E0BE8">
        <w:rPr>
          <w:rFonts w:asciiTheme="majorBidi" w:hAnsiTheme="majorBidi" w:cstheme="majorBidi"/>
          <w:b/>
          <w:bCs/>
          <w:sz w:val="48"/>
          <w:szCs w:val="48"/>
          <w:cs/>
        </w:rPr>
        <w:t>1.</w:t>
      </w:r>
      <w:r w:rsidR="00896FE4" w:rsidRPr="009E0BE8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</w:t>
      </w:r>
      <w:r w:rsidR="00896FE4" w:rsidRPr="00896FE4">
        <w:rPr>
          <w:rFonts w:ascii="TH Sarabun New" w:hAnsi="TH Sarabun New" w:cs="TH Sarabun New"/>
          <w:sz w:val="36"/>
          <w:szCs w:val="36"/>
          <w:cs/>
        </w:rPr>
        <w:t xml:space="preserve">โดยส่วนตัวจะเลือกใช้ </w:t>
      </w:r>
      <w:r w:rsidR="00E3221F" w:rsidRPr="001C7FDD">
        <w:rPr>
          <w:rFonts w:ascii="TH Sarabun New" w:hAnsi="TH Sarabun New" w:cs="TH Sarabun New"/>
          <w:b/>
          <w:bCs/>
          <w:sz w:val="36"/>
          <w:szCs w:val="36"/>
        </w:rPr>
        <w:t>Agile</w:t>
      </w:r>
      <w:r w:rsidR="00E3221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96FE4" w:rsidRPr="00896FE4">
        <w:rPr>
          <w:rFonts w:ascii="TH Sarabun New" w:hAnsi="TH Sarabun New" w:cs="TH Sarabun New"/>
          <w:sz w:val="36"/>
          <w:szCs w:val="36"/>
          <w:cs/>
        </w:rPr>
        <w:t xml:space="preserve"> เป็นหลักการในการพัฒนา </w:t>
      </w:r>
      <w:r w:rsidR="00896FE4" w:rsidRPr="00896FE4">
        <w:rPr>
          <w:rFonts w:ascii="TH Sarabun New" w:hAnsi="TH Sarabun New" w:cs="TH Sarabun New"/>
          <w:sz w:val="36"/>
          <w:szCs w:val="36"/>
        </w:rPr>
        <w:t xml:space="preserve">software </w:t>
      </w:r>
      <w:r w:rsidR="00896FE4">
        <w:rPr>
          <w:rFonts w:ascii="TH Sarabun New" w:hAnsi="TH Sarabun New" w:cs="TH Sarabun New"/>
          <w:sz w:val="36"/>
          <w:szCs w:val="36"/>
          <w:cs/>
        </w:rPr>
        <w:t>แบบใหม่ที่เน้น</w:t>
      </w:r>
      <w:r w:rsidR="001C7FDD">
        <w:rPr>
          <w:rFonts w:ascii="TH Sarabun New" w:hAnsi="TH Sarabun New" w:cs="TH Sarabun New"/>
          <w:sz w:val="36"/>
          <w:szCs w:val="36"/>
        </w:rPr>
        <w:t xml:space="preserve"> </w:t>
      </w:r>
      <w:r w:rsidR="00896FE4" w:rsidRPr="00896FE4">
        <w:rPr>
          <w:rFonts w:ascii="TH Sarabun New" w:hAnsi="TH Sarabun New" w:cs="TH Sarabun New"/>
          <w:sz w:val="36"/>
          <w:szCs w:val="36"/>
        </w:rPr>
        <w:t>Rapid and flexible response to change</w:t>
      </w:r>
      <w:r w:rsidR="001C7FD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96FE4" w:rsidRPr="00896FE4">
        <w:rPr>
          <w:rFonts w:ascii="TH Sarabun New" w:hAnsi="TH Sarabun New" w:cs="TH Sarabun New"/>
          <w:sz w:val="36"/>
          <w:szCs w:val="36"/>
          <w:cs/>
        </w:rPr>
        <w:t>ทำให้การพัฒนาว่องไว</w:t>
      </w:r>
      <w:r w:rsidR="001C7FD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96FE4" w:rsidRPr="00896FE4">
        <w:rPr>
          <w:rFonts w:ascii="TH Sarabun New" w:hAnsi="TH Sarabun New" w:cs="TH Sarabun New"/>
          <w:sz w:val="36"/>
          <w:szCs w:val="36"/>
          <w:cs/>
        </w:rPr>
        <w:t>มีการทำเรื่อยๆไม่ต้องหยุด แม้มีอะไรมากระทบก็ไม่เป็นไร</w:t>
      </w:r>
      <w:r w:rsidR="001C7FD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896FE4" w:rsidRPr="00896FE4">
        <w:rPr>
          <w:rFonts w:ascii="TH Sarabun New" w:hAnsi="TH Sarabun New" w:cs="TH Sarabun New"/>
          <w:sz w:val="36"/>
          <w:szCs w:val="36"/>
          <w:cs/>
        </w:rPr>
        <w:t>เมื่อมีการเปลี่ยนแปลง เราสามารถรองรับความเปลี่ยนแปลงนั้นได้อย่างรวดเร็ว ไม่ตายตัว</w:t>
      </w:r>
    </w:p>
    <w:p w:rsidR="00896FE4" w:rsidRPr="001C7FDD" w:rsidRDefault="00896FE4" w:rsidP="00896FE4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TOC-Agile"/>
      <w:bookmarkEnd w:id="0"/>
      <w:r w:rsidRPr="001C7FD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วัตถุประสงค์ของ </w:t>
      </w:r>
      <w:r w:rsidRPr="001C7FDD">
        <w:rPr>
          <w:rFonts w:ascii="TH Sarabun New" w:hAnsi="TH Sarabun New" w:cs="TH Sarabun New"/>
          <w:b/>
          <w:bCs/>
          <w:sz w:val="36"/>
          <w:szCs w:val="36"/>
        </w:rPr>
        <w:t>Agile</w:t>
      </w:r>
    </w:p>
    <w:p w:rsidR="001C7FDD" w:rsidRDefault="00896FE4" w:rsidP="001C7FDD">
      <w:pPr>
        <w:ind w:firstLine="720"/>
        <w:rPr>
          <w:rFonts w:ascii="TH Sarabun New" w:hAnsi="TH Sarabun New" w:cs="TH Sarabun New" w:hint="cs"/>
          <w:sz w:val="36"/>
          <w:szCs w:val="36"/>
        </w:rPr>
      </w:pPr>
      <w:r w:rsidRPr="00896FE4">
        <w:rPr>
          <w:rFonts w:ascii="TH Sarabun New" w:hAnsi="TH Sarabun New" w:cs="TH Sarabun New"/>
          <w:sz w:val="36"/>
          <w:szCs w:val="36"/>
          <w:cs/>
        </w:rPr>
        <w:t>เน้นว่าใครถนัดอะไร และการพูดคุยสื่อสารกัน มากกว่า การยึดติดที่เครื่องมือและกระบวนการ เช่นเปลี่ยนให้โปรแกรมเมอร์ไปคุยกับลูกค้าแทน ลูกค้าบอกอะไรมาก็ทำตามนั้นได้เลย</w:t>
      </w:r>
      <w:r w:rsidR="001C7FD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896FE4" w:rsidRPr="00896FE4" w:rsidRDefault="00896FE4" w:rsidP="001C7F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896FE4">
        <w:rPr>
          <w:rFonts w:ascii="TH Sarabun New" w:hAnsi="TH Sarabun New" w:cs="TH Sarabun New"/>
          <w:sz w:val="36"/>
          <w:szCs w:val="36"/>
          <w:cs/>
        </w:rPr>
        <w:t xml:space="preserve">ให้ทำงานโดยยึดที่ผลผลิตหรือ </w:t>
      </w:r>
      <w:r w:rsidRPr="00896FE4">
        <w:rPr>
          <w:rFonts w:ascii="TH Sarabun New" w:hAnsi="TH Sarabun New" w:cs="TH Sarabun New"/>
          <w:sz w:val="36"/>
          <w:szCs w:val="36"/>
        </w:rPr>
        <w:t xml:space="preserve">software </w:t>
      </w:r>
      <w:r w:rsidRPr="00896FE4">
        <w:rPr>
          <w:rFonts w:ascii="TH Sarabun New" w:hAnsi="TH Sarabun New" w:cs="TH Sarabun New"/>
          <w:sz w:val="36"/>
          <w:szCs w:val="36"/>
          <w:cs/>
        </w:rPr>
        <w:t xml:space="preserve">เป็นหลัก เช่น เดิมเน้นเอกสารแต่ </w:t>
      </w:r>
      <w:r w:rsidRPr="00896FE4">
        <w:rPr>
          <w:rFonts w:ascii="TH Sarabun New" w:hAnsi="TH Sarabun New" w:cs="TH Sarabun New"/>
          <w:sz w:val="36"/>
          <w:szCs w:val="36"/>
        </w:rPr>
        <w:t xml:space="preserve">Agile </w:t>
      </w:r>
      <w:r w:rsidRPr="00896FE4">
        <w:rPr>
          <w:rFonts w:ascii="TH Sarabun New" w:hAnsi="TH Sarabun New" w:cs="TH Sarabun New"/>
          <w:sz w:val="36"/>
          <w:szCs w:val="36"/>
          <w:cs/>
        </w:rPr>
        <w:t xml:space="preserve">ไม่สนมากนัก แต่สนทีี่ว่าเรามี </w:t>
      </w:r>
      <w:r w:rsidRPr="00896FE4">
        <w:rPr>
          <w:rFonts w:ascii="TH Sarabun New" w:hAnsi="TH Sarabun New" w:cs="TH Sarabun New"/>
          <w:sz w:val="36"/>
          <w:szCs w:val="36"/>
        </w:rPr>
        <w:t xml:space="preserve">sw </w:t>
      </w:r>
      <w:r w:rsidRPr="00896FE4">
        <w:rPr>
          <w:rFonts w:ascii="TH Sarabun New" w:hAnsi="TH Sarabun New" w:cs="TH Sarabun New"/>
          <w:sz w:val="36"/>
          <w:szCs w:val="36"/>
          <w:cs/>
        </w:rPr>
        <w:t>หรือของส่งให้ลูกค้าหรือยัง</w:t>
      </w:r>
    </w:p>
    <w:p w:rsidR="00896FE4" w:rsidRPr="00896FE4" w:rsidRDefault="00896FE4" w:rsidP="001C7F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896FE4">
        <w:rPr>
          <w:rFonts w:ascii="TH Sarabun New" w:hAnsi="TH Sarabun New" w:cs="TH Sarabun New"/>
          <w:sz w:val="36"/>
          <w:szCs w:val="36"/>
          <w:cs/>
        </w:rPr>
        <w:t xml:space="preserve">ให้ความสำคัญเรื่องของการติดต่อสื่อสาร เช่น เดิมมีสัญญาหรือ </w:t>
      </w:r>
      <w:r w:rsidRPr="00896FE4">
        <w:rPr>
          <w:rFonts w:ascii="TH Sarabun New" w:hAnsi="TH Sarabun New" w:cs="TH Sarabun New"/>
          <w:sz w:val="36"/>
          <w:szCs w:val="36"/>
        </w:rPr>
        <w:t xml:space="preserve">contact </w:t>
      </w:r>
      <w:r w:rsidRPr="00896FE4">
        <w:rPr>
          <w:rFonts w:ascii="TH Sarabun New" w:hAnsi="TH Sarabun New" w:cs="TH Sarabun New"/>
          <w:sz w:val="36"/>
          <w:szCs w:val="36"/>
          <w:cs/>
        </w:rPr>
        <w:t xml:space="preserve">กันแต่ </w:t>
      </w:r>
      <w:r w:rsidRPr="00896FE4">
        <w:rPr>
          <w:rFonts w:ascii="TH Sarabun New" w:hAnsi="TH Sarabun New" w:cs="TH Sarabun New"/>
          <w:sz w:val="36"/>
          <w:szCs w:val="36"/>
        </w:rPr>
        <w:t xml:space="preserve">Agile </w:t>
      </w:r>
      <w:r w:rsidRPr="00896FE4">
        <w:rPr>
          <w:rFonts w:ascii="TH Sarabun New" w:hAnsi="TH Sarabun New" w:cs="TH Sarabun New"/>
          <w:sz w:val="36"/>
          <w:szCs w:val="36"/>
          <w:cs/>
        </w:rPr>
        <w:t>ไม่สนใจ ให้มองที่ความสัมพันธ์ระหว่างผู้พัฒนาและลูกค้า</w:t>
      </w:r>
    </w:p>
    <w:p w:rsidR="00896FE4" w:rsidRPr="00896FE4" w:rsidRDefault="00896FE4" w:rsidP="001C7FDD">
      <w:pPr>
        <w:ind w:firstLine="720"/>
        <w:rPr>
          <w:rFonts w:ascii="TH Sarabun New" w:hAnsi="TH Sarabun New" w:cs="TH Sarabun New"/>
          <w:sz w:val="36"/>
          <w:szCs w:val="36"/>
        </w:rPr>
      </w:pPr>
      <w:r w:rsidRPr="00896FE4">
        <w:rPr>
          <w:rFonts w:ascii="TH Sarabun New" w:hAnsi="TH Sarabun New" w:cs="TH Sarabun New"/>
          <w:sz w:val="36"/>
          <w:szCs w:val="36"/>
          <w:cs/>
        </w:rPr>
        <w:t>ยอมรับความเปลี่ยนแปลง เช่น เดิมต้องวางแผนให้ครบเป็นอย่างดี และทำตามแผน(</w:t>
      </w:r>
      <w:r w:rsidRPr="00896FE4">
        <w:rPr>
          <w:rFonts w:ascii="TH Sarabun New" w:hAnsi="TH Sarabun New" w:cs="TH Sarabun New"/>
          <w:sz w:val="36"/>
          <w:szCs w:val="36"/>
        </w:rPr>
        <w:t xml:space="preserve">gantt chart) </w:t>
      </w:r>
      <w:r w:rsidRPr="00896FE4">
        <w:rPr>
          <w:rFonts w:ascii="TH Sarabun New" w:hAnsi="TH Sarabun New" w:cs="TH Sarabun New"/>
          <w:sz w:val="36"/>
          <w:szCs w:val="36"/>
          <w:cs/>
        </w:rPr>
        <w:t xml:space="preserve">ให้ได้ แต่ </w:t>
      </w:r>
      <w:r w:rsidRPr="00896FE4">
        <w:rPr>
          <w:rFonts w:ascii="TH Sarabun New" w:hAnsi="TH Sarabun New" w:cs="TH Sarabun New"/>
          <w:sz w:val="36"/>
          <w:szCs w:val="36"/>
        </w:rPr>
        <w:t xml:space="preserve">Agile </w:t>
      </w:r>
      <w:r w:rsidRPr="00896FE4">
        <w:rPr>
          <w:rFonts w:ascii="TH Sarabun New" w:hAnsi="TH Sarabun New" w:cs="TH Sarabun New"/>
          <w:sz w:val="36"/>
          <w:szCs w:val="36"/>
          <w:cs/>
        </w:rPr>
        <w:t>ไม่ต้องทำตามแผนแต่เน้นการสนองความเปลี่ยนแปลงที่เกิดขึ้นได้</w:t>
      </w:r>
    </w:p>
    <w:p w:rsidR="004879FC" w:rsidRPr="004F35A4" w:rsidRDefault="004879FC" w:rsidP="00896FE4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 w:hint="cs"/>
          <w:sz w:val="36"/>
          <w:szCs w:val="36"/>
          <w:cs/>
        </w:rPr>
      </w:pPr>
      <w:r w:rsidRPr="009E0BE8">
        <w:rPr>
          <w:rFonts w:asciiTheme="majorBidi" w:hAnsiTheme="majorBidi" w:cstheme="majorBidi"/>
          <w:b/>
          <w:bCs/>
          <w:sz w:val="44"/>
          <w:szCs w:val="44"/>
        </w:rPr>
        <w:t>2.</w:t>
      </w:r>
      <w:r w:rsidR="00E3221F" w:rsidRPr="009E0BE8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9E0BE8" w:rsidRPr="004F35A4">
        <w:rPr>
          <w:rFonts w:asciiTheme="majorBidi" w:hAnsiTheme="majorBidi" w:cstheme="majorBidi" w:hint="cs"/>
          <w:sz w:val="36"/>
          <w:szCs w:val="36"/>
          <w:cs/>
        </w:rPr>
        <w:t>ไม่มีโปรแกรมใดสำคัญกว่ากัน เพราะ โปรแกรมที่กล่าวมาทำงานคนหน้าที่และมีความสัมพันธ์กัน นำมาใช่ร่วมกันได้</w:t>
      </w:r>
    </w:p>
    <w:p w:rsidR="004879FC" w:rsidRDefault="004879FC" w:rsidP="003F59E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</w:t>
      </w:r>
    </w:p>
    <w:p w:rsidR="00E72DE7" w:rsidRDefault="00E72DE7" w:rsidP="00E72DE7">
      <w:pPr>
        <w:pStyle w:val="HTMLPreformatted"/>
        <w:shd w:val="clear" w:color="auto" w:fill="272822"/>
        <w:spacing w:before="120" w:after="120" w:line="360" w:lineRule="atLeast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E6DB74"/>
          <w:sz w:val="24"/>
          <w:szCs w:val="24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checkout --orphan</w:t>
      </w:r>
      <w:r>
        <w:rPr>
          <w:rFonts w:ascii="Consolas" w:hAnsi="Consolas"/>
          <w:color w:val="F8F8F2"/>
          <w:sz w:val="24"/>
          <w:szCs w:val="24"/>
        </w:rPr>
        <w:t xml:space="preserve"> feature1</w:t>
      </w:r>
    </w:p>
    <w:p w:rsidR="00E72DE7" w:rsidRDefault="00E72DE7" w:rsidP="00E72DE7">
      <w:pPr>
        <w:pStyle w:val="HTMLPreformatted"/>
        <w:shd w:val="clear" w:color="auto" w:fill="272822"/>
        <w:spacing w:before="120" w:after="120" w:line="360" w:lineRule="atLeast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 xml:space="preserve">git add </w:t>
      </w:r>
    </w:p>
    <w:p w:rsidR="00E72DE7" w:rsidRDefault="00E72DE7" w:rsidP="00E72DE7">
      <w:pPr>
        <w:pStyle w:val="HTMLPreformatted"/>
        <w:shd w:val="clear" w:color="auto" w:fill="272822"/>
        <w:spacing w:before="120" w:after="120" w:line="360" w:lineRule="atLeast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 xml:space="preserve">git commit </w:t>
      </w:r>
    </w:p>
    <w:p w:rsidR="00E72DE7" w:rsidRDefault="00E72DE7" w:rsidP="00E72DE7">
      <w:pPr>
        <w:pStyle w:val="HTMLPreformatted"/>
        <w:shd w:val="clear" w:color="auto" w:fill="272822"/>
        <w:spacing w:before="120" w:after="120" w:line="360" w:lineRule="atLeast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 xml:space="preserve">git push </w:t>
      </w:r>
      <w:r>
        <w:rPr>
          <w:rFonts w:ascii="Consolas" w:hAnsi="Consolas"/>
          <w:color w:val="F8F8F2"/>
          <w:sz w:val="24"/>
          <w:szCs w:val="24"/>
        </w:rPr>
        <w:t>feature1</w:t>
      </w:r>
    </w:p>
    <w:p w:rsidR="00E72DE7" w:rsidRDefault="00E72DE7" w:rsidP="003F59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F35A4" w:rsidRDefault="004F35A4" w:rsidP="003F59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879FC" w:rsidRPr="004F35A4" w:rsidRDefault="004879FC" w:rsidP="003F59E2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4.</w:t>
      </w:r>
      <w:r w:rsidR="004F35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4F35A4" w:rsidRPr="004F35A4">
        <w:rPr>
          <w:rFonts w:asciiTheme="majorBidi" w:hAnsiTheme="majorBidi" w:cstheme="majorBidi" w:hint="cs"/>
          <w:sz w:val="36"/>
          <w:szCs w:val="36"/>
          <w:cs/>
        </w:rPr>
        <w:t xml:space="preserve">ของแบบนี้ อยู่ที่ความรู้และความสารถของแต่ละคน </w:t>
      </w:r>
    </w:p>
    <w:p w:rsidR="0050708A" w:rsidRPr="004F35A4" w:rsidRDefault="0050708A" w:rsidP="003F59E2">
      <w:pPr>
        <w:rPr>
          <w:rFonts w:ascii="TH Sarabun New" w:hAnsi="TH Sarabun New" w:cs="TH Sarabun New"/>
          <w:sz w:val="36"/>
          <w:szCs w:val="36"/>
        </w:rPr>
      </w:pPr>
      <w:r w:rsidRPr="004F35A4">
        <w:rPr>
          <w:b/>
          <w:bCs/>
        </w:rPr>
        <w:t>5.</w:t>
      </w:r>
      <w:r w:rsidRPr="0050708A">
        <w:t xml:space="preserve">  </w:t>
      </w:r>
      <w:r w:rsidRPr="004F35A4">
        <w:rPr>
          <w:rFonts w:ascii="TH Sarabun New" w:hAnsi="TH Sarabun New" w:cs="TH Sarabun New"/>
          <w:sz w:val="36"/>
          <w:szCs w:val="36"/>
          <w:cs/>
        </w:rPr>
        <w:t xml:space="preserve">ผลลัพธ์ </w:t>
      </w:r>
      <w:r w:rsidRPr="004F35A4">
        <w:rPr>
          <w:rFonts w:ascii="TH Sarabun New" w:hAnsi="TH Sarabun New" w:cs="TH Sarabun New"/>
          <w:sz w:val="36"/>
          <w:szCs w:val="36"/>
        </w:rPr>
        <w:t xml:space="preserve">       abcde"a".."e"</w:t>
      </w:r>
    </w:p>
    <w:p w:rsidR="0050708A" w:rsidRDefault="0050708A" w:rsidP="003F59E2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6.</w:t>
      </w:r>
      <w:r w:rsidR="004105B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636193" w:rsidRPr="00636193" w:rsidRDefault="00636193" w:rsidP="00963DDB">
      <w:pPr>
        <w:rPr>
          <w:rFonts w:ascii="TH Sarabun New" w:eastAsia="Times New Roman" w:hAnsi="TH Sarabun New" w:cs="TH Sarabun New" w:hint="cs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7.</w:t>
      </w:r>
      <w:r w:rsidRPr="00636193">
        <w:rPr>
          <w:rFonts w:ascii="TH Sarabun New" w:hAnsi="TH Sarabun New" w:cs="TH Sarabun New"/>
          <w:color w:val="FFA500"/>
          <w:sz w:val="32"/>
          <w:szCs w:val="32"/>
          <w:shd w:val="clear" w:color="auto" w:fill="FFFFFF"/>
        </w:rPr>
        <w:t xml:space="preserve"> 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MVC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คือ สถาปัตยกรรมซอฟต์แวร์ชนิดหนึ่ง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ซึ่งปัจจุบันมี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Frameworks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สำหรับสร้าง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Web Apps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จำนวนมาก แต่เกือบทั้งหมดมีโครงสร้างแบบ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MVC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ซึ่งแต่ละ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Web Apps 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  <w:cs/>
        </w:rPr>
        <w:t>จะถูกแบ่งออกเป็นสามส่วน คือ</w:t>
      </w:r>
      <w:r w:rsidRPr="00963DDB">
        <w:rPr>
          <w:rFonts w:ascii="TH Sarabun New" w:eastAsia="Times New Roman" w:hAnsi="TH Sarabun New" w:cs="TH Sarabun New"/>
          <w:sz w:val="36"/>
          <w:szCs w:val="36"/>
          <w:shd w:val="clear" w:color="auto" w:fill="FFFFFF"/>
        </w:rPr>
        <w:t>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1.</w:t>
      </w:r>
      <w:r w:rsidRPr="00636193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Model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Pr="00963DDB">
        <w:rPr>
          <w:rFonts w:ascii="TH Sarabun New" w:eastAsia="Times New Roman" w:hAnsi="TH Sarabun New" w:cs="TH Sarabun New"/>
          <w:sz w:val="36"/>
          <w:szCs w:val="36"/>
          <w:cs/>
        </w:rPr>
        <w:t>คือ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ส่</w:t>
      </w:r>
      <w:r w:rsidRPr="00963DDB">
        <w:rPr>
          <w:rFonts w:ascii="TH Sarabun New" w:eastAsia="Times New Roman" w:hAnsi="TH Sarabun New" w:cs="TH Sarabun New"/>
          <w:sz w:val="36"/>
          <w:szCs w:val="36"/>
          <w:cs/>
        </w:rPr>
        <w:t>วนที่ใช้ในการติดต่อกับฐานข้อมูล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ซึ่งทำหน้าที่ในการดึงข้อมูลขึ้นมาจากฐานข้อมูลขึ้นมา และทำการจัดการข้อมูลต่างๆไว้ในรูปแบบที่เหมาะสม</w:t>
      </w:r>
    </w:p>
    <w:p w:rsidR="00636193" w:rsidRPr="00636193" w:rsidRDefault="00963DDB" w:rsidP="00963DDB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2.</w:t>
      </w:r>
      <w:r w:rsidR="00636193" w:rsidRPr="00636193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View</w:t>
      </w:r>
      <w:r w:rsidR="00636193"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="00636193" w:rsidRPr="00636193">
        <w:rPr>
          <w:rFonts w:ascii="TH Sarabun New" w:eastAsia="Times New Roman" w:hAnsi="TH Sarabun New" w:cs="TH Sarabun New"/>
          <w:sz w:val="36"/>
          <w:szCs w:val="36"/>
          <w:cs/>
        </w:rPr>
        <w:t>คือส่วนที่จะนำข้อมูลจาก</w:t>
      </w:r>
      <w:r w:rsidR="00636193"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="00636193" w:rsidRPr="00636193">
        <w:rPr>
          <w:rFonts w:ascii="TH Sarabun New" w:eastAsia="Times New Roman" w:hAnsi="TH Sarabun New" w:cs="TH Sarabun New"/>
          <w:sz w:val="36"/>
          <w:szCs w:val="36"/>
        </w:rPr>
        <w:t>Model</w:t>
      </w:r>
      <w:r w:rsidR="00636193"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="00636193" w:rsidRPr="00636193">
        <w:rPr>
          <w:rFonts w:ascii="TH Sarabun New" w:eastAsia="Times New Roman" w:hAnsi="TH Sarabun New" w:cs="TH Sarabun New"/>
          <w:sz w:val="36"/>
          <w:szCs w:val="36"/>
          <w:cs/>
        </w:rPr>
        <w:t>ไปใช้แสดงผลให้ผู้ใช้เห็นผลลัพธ์ออกมาใน</w:t>
      </w:r>
      <w:r w:rsidR="00636193"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="00636193" w:rsidRPr="00636193">
        <w:rPr>
          <w:rFonts w:ascii="TH Sarabun New" w:eastAsia="Times New Roman" w:hAnsi="TH Sarabun New" w:cs="TH Sarabun New"/>
          <w:sz w:val="36"/>
          <w:szCs w:val="36"/>
        </w:rPr>
        <w:t>User Interface </w:t>
      </w:r>
    </w:p>
    <w:p w:rsidR="00636193" w:rsidRPr="00963DDB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3.</w:t>
      </w:r>
      <w:r w:rsidRPr="00636193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Controller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คือส่วนที่จะคอยรับ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Input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จาก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Client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เข้ามาแล้วนำคำสั่งไประมวลผล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เพื่อสั่งงาน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View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และ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Model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ให้ประมวลผลออกมาเป็นอย่างไร</w:t>
      </w:r>
    </w:p>
    <w:p w:rsidR="00636193" w:rsidRPr="00963DDB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 xml:space="preserve">กลไลการทำงาน 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  <w:bdr w:val="none" w:sz="0" w:space="0" w:color="auto" w:frame="1"/>
        </w:rPr>
        <w:t>1.</w:t>
      </w: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เริ่มจาก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Client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ส่ง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Request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ไปที่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Web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App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ซึ่งจะถูกส่งต่อให้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Controller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br/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ทำการตรวจสอบข้อมูลที่มาให้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(Request Method, Request Parameters)</w:t>
      </w:r>
      <w:r w:rsidRPr="00636193">
        <w:rPr>
          <w:rFonts w:ascii="TH Sarabun New" w:eastAsia="Times New Roman" w:hAnsi="TH Sarabun New" w:cs="TH Sarabun New"/>
          <w:sz w:val="36"/>
          <w:szCs w:val="36"/>
          <w:bdr w:val="none" w:sz="0" w:space="0" w:color="auto" w:frame="1"/>
        </w:rPr>
        <w:t>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  <w:bdr w:val="none" w:sz="0" w:space="0" w:color="auto" w:frame="1"/>
        </w:rPr>
        <w:t>2.</w:t>
      </w: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แล้ว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Controller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จะเรียก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Method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ให้ทำงานเพื่อจัดการ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Request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นั้น</w:t>
      </w:r>
      <w:r w:rsidRPr="00636193">
        <w:rPr>
          <w:rFonts w:ascii="TH Sarabun New" w:eastAsia="Times New Roman" w:hAnsi="TH Sarabun New" w:cs="TH Sarabun New"/>
          <w:sz w:val="36"/>
          <w:szCs w:val="36"/>
          <w:bdr w:val="none" w:sz="0" w:space="0" w:color="auto" w:frame="1"/>
        </w:rPr>
        <w:t>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  <w:bdr w:val="none" w:sz="0" w:space="0" w:color="auto" w:frame="1"/>
        </w:rPr>
        <w:t>3.</w:t>
      </w:r>
      <w:r w:rsidRPr="00963DDB">
        <w:rPr>
          <w:rFonts w:ascii="TH Sarabun New" w:eastAsia="Times New Roman" w:hAnsi="TH Sarabun New" w:cs="TH Sarabun New"/>
          <w:b/>
          <w:bCs/>
          <w:sz w:val="36"/>
          <w:szCs w:val="36"/>
          <w:bdr w:val="none" w:sz="0" w:space="0" w:color="auto" w:frame="1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Model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จะทำการคำนวณและอาจติดต่อกับ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Database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เพื่อจัดการกับ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Request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br/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นั้น แล้วส่งผลลัพธ์กลับไปที่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Controller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</w:rPr>
        <w:t>4.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เมื่อ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Controller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ได้ผลลัพธ์จาก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Model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แล้วก็ใช้ผลลัพธ์นั้นส่งต่อให้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View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ทำงาน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</w:rPr>
        <w:t>5. View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จะสร้าง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Page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สำหรับแสดงผลลัพธ์นั้น แล้วส่ง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page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กลับไปที่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Controller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 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sz w:val="36"/>
          <w:szCs w:val="36"/>
        </w:rPr>
      </w:pPr>
      <w:r w:rsidRPr="00636193">
        <w:rPr>
          <w:rFonts w:ascii="TH Sarabun New" w:eastAsia="Times New Roman" w:hAnsi="TH Sarabun New" w:cs="TH Sarabun New"/>
          <w:sz w:val="36"/>
          <w:szCs w:val="36"/>
        </w:rPr>
        <w:t>6. Controller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ส่ง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Page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นั้น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(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เป็น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Response)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  <w:cs/>
        </w:rPr>
        <w:t>กลับไปยัง</w:t>
      </w:r>
      <w:r w:rsidRPr="00963DDB">
        <w:rPr>
          <w:rFonts w:ascii="TH Sarabun New" w:eastAsia="Times New Roman" w:hAnsi="TH Sarabun New" w:cs="TH Sarabun New"/>
          <w:sz w:val="36"/>
          <w:szCs w:val="36"/>
        </w:rPr>
        <w:t> </w:t>
      </w:r>
      <w:r w:rsidRPr="00636193">
        <w:rPr>
          <w:rFonts w:ascii="TH Sarabun New" w:eastAsia="Times New Roman" w:hAnsi="TH Sarabun New" w:cs="TH Sarabun New"/>
          <w:sz w:val="36"/>
          <w:szCs w:val="36"/>
        </w:rPr>
        <w:t>Client</w:t>
      </w:r>
    </w:p>
    <w:p w:rsidR="00636193" w:rsidRPr="00636193" w:rsidRDefault="00636193" w:rsidP="00636193">
      <w:pPr>
        <w:shd w:val="clear" w:color="auto" w:fill="FFFFFF"/>
        <w:spacing w:after="0" w:line="312" w:lineRule="atLeast"/>
        <w:jc w:val="both"/>
        <w:rPr>
          <w:rFonts w:ascii="Arial" w:eastAsia="Times New Roman" w:hAnsi="Arial" w:hint="cs"/>
          <w:color w:val="333333"/>
          <w:szCs w:val="22"/>
          <w:cs/>
        </w:rPr>
      </w:pPr>
    </w:p>
    <w:p w:rsidR="00636193" w:rsidRDefault="00636193" w:rsidP="003F59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44F6" w:rsidRDefault="00C844F6" w:rsidP="003F59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44F6" w:rsidRDefault="00C844F6" w:rsidP="003F59E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44F6" w:rsidRDefault="00C844F6" w:rsidP="003F59E2">
      <w:pPr>
        <w:rPr>
          <w:rFonts w:asciiTheme="majorBidi" w:hAnsiTheme="majorBidi" w:cstheme="majorBidi" w:hint="cs"/>
          <w:b/>
          <w:bCs/>
          <w:sz w:val="36"/>
          <w:szCs w:val="36"/>
        </w:rPr>
      </w:pPr>
      <w:bookmarkStart w:id="1" w:name="_GoBack"/>
      <w:bookmarkEnd w:id="1"/>
    </w:p>
    <w:p w:rsidR="00575DC7" w:rsidRPr="00575DC7" w:rsidRDefault="003134DD" w:rsidP="00575DC7">
      <w:pPr>
        <w:rPr>
          <w:rFonts w:ascii="TH Sarabun New" w:hAnsi="TH Sarabun New" w:cs="TH Sarabun New"/>
          <w:sz w:val="36"/>
          <w:szCs w:val="36"/>
        </w:rPr>
      </w:pPr>
      <w:r w:rsidRPr="00575DC7">
        <w:rPr>
          <w:b/>
          <w:bCs/>
        </w:rPr>
        <w:lastRenderedPageBreak/>
        <w:t>8.</w:t>
      </w:r>
      <w:r w:rsidR="00575DC7">
        <w:t xml:space="preserve"> </w:t>
      </w:r>
      <w:r w:rsidR="00575DC7" w:rsidRPr="00575DC7">
        <w:rPr>
          <w:rFonts w:ascii="TH Sarabun New" w:hAnsi="TH Sarabun New" w:cs="TH Sarabun New"/>
          <w:sz w:val="36"/>
          <w:szCs w:val="36"/>
        </w:rPr>
        <w:t>seagull framework (php)  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เหมาะสำหรับเว็บขนาดใหญ่ สามารถเขียนออกเป็น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module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ต่างๆและนอกจากนั้น สามารถ ถอดและติดตั้ง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module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เพิ่มเข้าไปได้เช่นกัน นอกจากนี้แล้ว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seagull framework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ยังมีระบบ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template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อีกด้วย นับได้ว่าเป็นระบบที่ทำงานแบบ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MVC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ที่แบ่งการทำงานในแต่สะส่วนออกจากกัน รวมไปถึงรูปแบบของ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code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จะเป็น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OOP </w:t>
      </w:r>
      <w:r w:rsidR="00575DC7" w:rsidRPr="00575DC7">
        <w:rPr>
          <w:rFonts w:ascii="TH Sarabun New" w:hAnsi="TH Sarabun New" w:cs="TH Sarabun New"/>
          <w:sz w:val="36"/>
          <w:szCs w:val="36"/>
          <w:cs/>
        </w:rPr>
        <w:t xml:space="preserve"> มี </w:t>
      </w:r>
      <w:r w:rsidR="00575DC7" w:rsidRPr="00575DC7">
        <w:rPr>
          <w:rFonts w:ascii="TH Sarabun New" w:hAnsi="TH Sarabun New" w:cs="TH Sarabun New"/>
          <w:sz w:val="36"/>
          <w:szCs w:val="36"/>
        </w:rPr>
        <w:t xml:space="preserve">CLASS , FUNCTION </w:t>
      </w:r>
    </w:p>
    <w:p w:rsidR="003134DD" w:rsidRPr="00EF58AA" w:rsidRDefault="00575DC7" w:rsidP="003F59E2">
      <w:pPr>
        <w:rPr>
          <w:rStyle w:val="Strong"/>
          <w:rFonts w:ascii="TH Sarabun New" w:hAnsi="TH Sarabun New" w:cs="TH Sarabun New"/>
          <w:b w:val="0"/>
          <w:bCs w:val="0"/>
          <w:sz w:val="36"/>
          <w:szCs w:val="36"/>
          <w:cs/>
        </w:rPr>
      </w:pPr>
      <w:r w:rsidRPr="00EF58AA">
        <w:rPr>
          <w:rFonts w:ascii="TH Sarabun New" w:hAnsi="TH Sarabun New" w:cs="TH Sarabun New"/>
          <w:b/>
          <w:bCs/>
          <w:sz w:val="36"/>
          <w:szCs w:val="36"/>
          <w:cs/>
        </w:rPr>
        <w:t>สรุป</w:t>
      </w:r>
      <w:r w:rsidRPr="00EF58AA">
        <w:rPr>
          <w:rFonts w:ascii="TH Sarabun New" w:hAnsi="TH Sarabun New" w:cs="TH Sarabun New"/>
          <w:b/>
          <w:bCs/>
          <w:sz w:val="36"/>
          <w:szCs w:val="36"/>
        </w:rPr>
        <w:br/>
      </w:r>
      <w:r w:rsidRPr="00575DC7">
        <w:rPr>
          <w:rFonts w:ascii="TH Sarabun New" w:hAnsi="TH Sarabun New" w:cs="TH Sarabun New"/>
          <w:sz w:val="36"/>
          <w:szCs w:val="36"/>
        </w:rPr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เป็น </w:t>
      </w:r>
      <w:r w:rsidRPr="00575DC7">
        <w:rPr>
          <w:rFonts w:ascii="TH Sarabun New" w:hAnsi="TH Sarabun New" w:cs="TH Sarabun New"/>
          <w:sz w:val="36"/>
          <w:szCs w:val="36"/>
        </w:rPr>
        <w:t>MVC Framework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มีระบบ </w:t>
      </w:r>
      <w:r w:rsidRPr="00575DC7">
        <w:rPr>
          <w:rFonts w:ascii="TH Sarabun New" w:hAnsi="TH Sarabun New" w:cs="TH Sarabun New"/>
          <w:sz w:val="36"/>
          <w:szCs w:val="36"/>
        </w:rPr>
        <w:t>template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ลดการเขียน </w:t>
      </w:r>
      <w:r w:rsidRPr="00575DC7">
        <w:rPr>
          <w:rFonts w:ascii="TH Sarabun New" w:hAnsi="TH Sarabun New" w:cs="TH Sarabun New"/>
          <w:sz w:val="36"/>
          <w:szCs w:val="36"/>
        </w:rPr>
        <w:t xml:space="preserve">code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ที่ซ้ำไปซ้ำมา เพราะว่ามีการเขียนเป็น </w:t>
      </w:r>
      <w:r w:rsidRPr="00575DC7">
        <w:rPr>
          <w:rFonts w:ascii="TH Sarabun New" w:hAnsi="TH Sarabun New" w:cs="TH Sarabun New"/>
          <w:sz w:val="36"/>
          <w:szCs w:val="36"/>
        </w:rPr>
        <w:t>class , function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code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ที่เขียนเป็น </w:t>
      </w:r>
      <w:r w:rsidRPr="00575DC7">
        <w:rPr>
          <w:rFonts w:ascii="TH Sarabun New" w:hAnsi="TH Sarabun New" w:cs="TH Sarabun New"/>
          <w:sz w:val="36"/>
          <w:szCs w:val="36"/>
        </w:rPr>
        <w:t>OOP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>มีการวางโครงสร้างไฟล์ ไว้อย่างเป็นระบบ ระเบียบที่แน่นอน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>มีระบบความปลอดภัยที่ดีกว่า การเขียนแบบธรรมดา</w:t>
      </w:r>
      <w:r w:rsidRPr="00575DC7">
        <w:rPr>
          <w:rFonts w:ascii="TH Sarabun New" w:hAnsi="TH Sarabun New" w:cs="TH Sarabun New"/>
          <w:sz w:val="36"/>
          <w:szCs w:val="36"/>
        </w:rPr>
        <w:br/>
        <w:t xml:space="preserve">- </w:t>
      </w:r>
      <w:r w:rsidRPr="00575DC7">
        <w:rPr>
          <w:rFonts w:ascii="TH Sarabun New" w:hAnsi="TH Sarabun New" w:cs="TH Sarabun New"/>
          <w:sz w:val="36"/>
          <w:szCs w:val="36"/>
          <w:cs/>
        </w:rPr>
        <w:t xml:space="preserve">หา </w:t>
      </w:r>
      <w:r w:rsidRPr="00575DC7">
        <w:rPr>
          <w:rFonts w:ascii="TH Sarabun New" w:hAnsi="TH Sarabun New" w:cs="TH Sarabun New"/>
          <w:sz w:val="36"/>
          <w:szCs w:val="36"/>
        </w:rPr>
        <w:t xml:space="preserve">component </w:t>
      </w:r>
      <w:r w:rsidRPr="00575DC7">
        <w:rPr>
          <w:rFonts w:ascii="TH Sarabun New" w:hAnsi="TH Sarabun New" w:cs="TH Sarabun New"/>
          <w:sz w:val="36"/>
          <w:szCs w:val="36"/>
          <w:cs/>
        </w:rPr>
        <w:t>อื่นๆที่มีคนเขียนไว้แล้วมาติดตั้งได้</w:t>
      </w:r>
    </w:p>
    <w:p w:rsidR="003134DD" w:rsidRPr="00575DC7" w:rsidRDefault="003134DD" w:rsidP="003F59E2">
      <w:pPr>
        <w:rPr>
          <w:rFonts w:ascii="TH Sarabun New" w:hAnsi="TH Sarabun New" w:cs="TH Sarabun New"/>
          <w:sz w:val="36"/>
          <w:szCs w:val="36"/>
        </w:rPr>
      </w:pPr>
      <w:r w:rsidRPr="00575DC7">
        <w:rPr>
          <w:rStyle w:val="Strong"/>
          <w:rFonts w:ascii="TH Sarabun New" w:hAnsi="TH Sarabun New" w:cs="TH Sarabun New"/>
          <w:color w:val="000000"/>
          <w:sz w:val="36"/>
          <w:szCs w:val="36"/>
        </w:rPr>
        <w:t xml:space="preserve">Ruby on rails framework : RoR </w:t>
      </w:r>
      <w:r w:rsidRPr="00575DC7">
        <w:rPr>
          <w:rStyle w:val="Strong"/>
          <w:rFonts w:ascii="TH Sarabun New" w:hAnsi="TH Sarabun New" w:cs="TH Sarabun New"/>
          <w:color w:val="000000"/>
          <w:sz w:val="36"/>
          <w:szCs w:val="36"/>
          <w:cs/>
        </w:rPr>
        <w:t>หรือนิยมเรียกสั้นๆ ว่า เรลส์ (</w:t>
      </w:r>
      <w:r w:rsidRPr="00575DC7">
        <w:rPr>
          <w:rStyle w:val="Strong"/>
          <w:rFonts w:ascii="TH Sarabun New" w:hAnsi="TH Sarabun New" w:cs="TH Sarabun New"/>
          <w:color w:val="000000"/>
          <w:sz w:val="36"/>
          <w:szCs w:val="36"/>
        </w:rPr>
        <w:t>Rails) 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เป็นระบบเฟรมเวิร์กสำหรับเว็บแอปพลิเคชันแบบโอเพนซอร์ส ที่พัฒนาด้วยภาษา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Ruby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โดยอิงแนวความคิดแบบ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Model-View-Controller (MVC)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เป็นสถาปัตยกรรมพื้นฐาน รูบีออนเรลส์ มีชื่อเสียงจากความง่ายในการใช้งาน โดยใช้การเขียนโปรแกรมจำนวนน้อยบรรทัดกว่า และมีการระบุค่าตั้งน้อยกว่าเฟรมเวิร์กที่ออกมาก่อนหน้าตัวอื่นๆ การติดตั้งรูบีออนเรลส์ทำได้โดยผ่านระบบ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RubyGems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>ซึ่งเป็นระบบการจัดการส่วนประกอบในภาษารูบี้อย่างเป็นทางการ</w:t>
      </w:r>
      <w:r w:rsidRPr="00575DC7">
        <w:rPr>
          <w:rFonts w:ascii="TH Sarabun New" w:hAnsi="TH Sarabun New" w:cs="TH Sarabun New"/>
          <w:color w:val="000000"/>
          <w:sz w:val="36"/>
          <w:szCs w:val="36"/>
          <w:vertAlign w:val="superscript"/>
        </w:rPr>
        <w:t>1</w:t>
      </w:r>
      <w:r w:rsidRPr="00575DC7">
        <w:rPr>
          <w:rFonts w:ascii="TH Sarabun New" w:hAnsi="TH Sarabun New" w:cs="TH Sarabun New"/>
          <w:color w:val="000000"/>
          <w:sz w:val="36"/>
          <w:szCs w:val="36"/>
        </w:rPr>
        <w:br/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>         </w:t>
      </w:r>
      <w:r w:rsidRPr="00575DC7">
        <w:rPr>
          <w:rStyle w:val="Strong"/>
          <w:rFonts w:ascii="TH Sarabun New" w:hAnsi="TH Sarabun New" w:cs="TH Sarabun New"/>
          <w:color w:val="000000"/>
          <w:sz w:val="36"/>
          <w:szCs w:val="36"/>
          <w:cs/>
        </w:rPr>
        <w:t>ข้อดี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ของ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framework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ตัวนี้ คือ พื้นฐานสามารถ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Generate webpage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ได้คล้ายกับ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CMS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แต่มีการยืนหยุนในการใช้งานสูงกว่ามาก เหมาะมากสำหรับทำเป็น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Web Application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ใช้งานง่าย สะดวก โดยผู้ที่จะใช้งานต้องมีความรู้ด้านภาษา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Ruby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 xml:space="preserve">และความรู้เกี่ยวกับ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 xml:space="preserve">CSS+MySQL+HTML 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  <w:cs/>
        </w:rPr>
        <w:t>บ้าง เพื่อให้การสร้างและประยุกติใช้งานต่างๆให้ตรงตามความต้องการมากยิ่งขึ้น</w:t>
      </w:r>
      <w:r w:rsidRPr="00575DC7">
        <w:rPr>
          <w:rFonts w:ascii="TH Sarabun New" w:hAnsi="TH Sarabun New" w:cs="TH Sarabun New"/>
          <w:color w:val="000000"/>
          <w:sz w:val="36"/>
          <w:szCs w:val="36"/>
          <w:shd w:val="clear" w:color="auto" w:fill="FFFFFF"/>
        </w:rPr>
        <w:t> </w:t>
      </w:r>
    </w:p>
    <w:p w:rsidR="00575DC7" w:rsidRPr="00695039" w:rsidRDefault="00EF58AA" w:rsidP="003F59E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95039">
        <w:rPr>
          <w:rFonts w:ascii="TH Sarabun New" w:hAnsi="TH Sarabun New" w:cs="TH Sarabun New" w:hint="cs"/>
          <w:b/>
          <w:bCs/>
          <w:sz w:val="36"/>
          <w:szCs w:val="36"/>
          <w:cs/>
        </w:rPr>
        <w:t>จาก</w:t>
      </w:r>
      <w:r w:rsidR="00575DC7" w:rsidRPr="00695039">
        <w:rPr>
          <w:rFonts w:ascii="TH Sarabun New" w:hAnsi="TH Sarabun New" w:cs="TH Sarabun New"/>
          <w:b/>
          <w:bCs/>
          <w:sz w:val="36"/>
          <w:szCs w:val="36"/>
          <w:cs/>
        </w:rPr>
        <w:t>การเปรียบเที่ยบ</w:t>
      </w:r>
      <w:r w:rsidRPr="0069503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อะไรจะดีกว่าหรือไม่นั้น </w:t>
      </w:r>
      <w:r w:rsidR="00575DC7" w:rsidRPr="00695039">
        <w:rPr>
          <w:rFonts w:ascii="TH Sarabun New" w:hAnsi="TH Sarabun New" w:cs="TH Sarabun New"/>
          <w:b/>
          <w:bCs/>
          <w:sz w:val="36"/>
          <w:szCs w:val="36"/>
          <w:cs/>
        </w:rPr>
        <w:t>อยู่ที่การเลือก</w:t>
      </w:r>
      <w:r w:rsidRPr="00695039">
        <w:rPr>
          <w:rFonts w:ascii="TH Sarabun New" w:hAnsi="TH Sarabun New" w:cs="TH Sarabun New" w:hint="cs"/>
          <w:b/>
          <w:bCs/>
          <w:sz w:val="36"/>
          <w:szCs w:val="36"/>
          <w:cs/>
        </w:rPr>
        <w:t>ใช้ งาน ความรู้พื้นฐาน</w:t>
      </w:r>
      <w:r w:rsidR="00575DC7" w:rsidRPr="0069503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และความถนัดของผู้ใช้แต่ละคน </w:t>
      </w:r>
    </w:p>
    <w:p w:rsidR="003F59E2" w:rsidRPr="00575DC7" w:rsidRDefault="003F59E2" w:rsidP="003F59E2">
      <w:pPr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</w:pPr>
      <w:r w:rsidRPr="00575DC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9.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Heroku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เป็น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Platform as a Service (Paas)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Ruby, PHP, Node.js, Python, Java, Clojure, Scala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และยังสามารถสร้าง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buildpack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สำหรับภาษาอื่นๆได้ เช่น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Lua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ที่รันอยู่บน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OpenResty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>ได้อีกด้ว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>ย</w:t>
      </w:r>
      <w:r w:rsidR="00DE6BAC">
        <w:rPr>
          <w:rFonts w:ascii="TH Sarabun New" w:hAnsi="TH Sarabun New" w:cs="TH Sarabun New" w:hint="cs"/>
          <w:color w:val="333333"/>
          <w:sz w:val="36"/>
          <w:szCs w:val="36"/>
          <w:shd w:val="clear" w:color="auto" w:fill="FFFFFF"/>
          <w:cs/>
        </w:rPr>
        <w:t xml:space="preserve"> ทำ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ให้การเขียน 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</w:rPr>
        <w:t xml:space="preserve">web </w:t>
      </w:r>
      <w:r w:rsidR="00DE6BAC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>ง่าย</w:t>
      </w: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 xml:space="preserve">มากยิ่งขึ้น </w:t>
      </w:r>
    </w:p>
    <w:p w:rsidR="003F59E2" w:rsidRPr="00575DC7" w:rsidRDefault="003F59E2" w:rsidP="003F59E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75DC7">
        <w:rPr>
          <w:rFonts w:ascii="TH Sarabun New" w:hAnsi="TH Sarabun New" w:cs="TH Sarabun New"/>
          <w:color w:val="333333"/>
          <w:sz w:val="36"/>
          <w:szCs w:val="36"/>
          <w:shd w:val="clear" w:color="auto" w:fill="FFFFFF"/>
          <w:cs/>
        </w:rPr>
        <w:t>10.</w:t>
      </w:r>
      <w:r w:rsidR="008B5543">
        <w:rPr>
          <w:rFonts w:ascii="TH Sarabun New" w:hAnsi="TH Sarabun New" w:cs="TH Sarabun New" w:hint="cs"/>
          <w:color w:val="444444"/>
          <w:sz w:val="36"/>
          <w:szCs w:val="36"/>
          <w:shd w:val="clear" w:color="auto" w:fill="FFFFFF"/>
          <w:cs/>
        </w:rPr>
        <w:t xml:space="preserve"> 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>เป็น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>วิชาว่าด้วยการออกแบบโปรแกรมคอมพิวเตอร์ตลอดจนการบริหารงานการพัฒนาโปรแกรมเพื่อ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>ให้ได้ผลิตภัณฑ์ซอฟต์แวร์ที่มีคุณ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>ภาพสูง ราคาถูกและภายในเวลาที่กำหนด</w:t>
      </w:r>
      <w:r w:rsidRPr="00575DC7">
        <w:rPr>
          <w:rFonts w:ascii="TH Sarabun New" w:hAnsi="TH Sarabun New" w:cs="TH Sarabun New"/>
          <w:color w:val="444444"/>
          <w:sz w:val="36"/>
          <w:szCs w:val="36"/>
        </w:rPr>
        <w:br/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 xml:space="preserve">การนำหลักวิทยาศาสตร์และคณิตศาสตร์มาช่วยพัฒนาซอฟต์แวร์ในเรื่อง 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</w:rPr>
        <w:t xml:space="preserve">3 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>ประการคือ ให้ซอฟต์แวร์ถูกต้องเชื่อถือได้ การจัดการสร้างซอฟต์แวร์ให้มีคุณภาพ เพิ่มประสิทธิภาพการผลิตให้นักพัฒน</w:t>
      </w:r>
      <w:r w:rsidRPr="00575DC7">
        <w:rPr>
          <w:rFonts w:ascii="TH Sarabun New" w:hAnsi="TH Sarabun New" w:cs="TH Sarabun New"/>
          <w:color w:val="444444"/>
          <w:sz w:val="36"/>
          <w:szCs w:val="36"/>
          <w:shd w:val="clear" w:color="auto" w:fill="FFFFFF"/>
          <w:cs/>
        </w:rPr>
        <w:t xml:space="preserve">านำไปใช้ในเรื่องต่างๆได้ </w:t>
      </w:r>
    </w:p>
    <w:sectPr w:rsidR="003F59E2" w:rsidRPr="0057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D31"/>
    <w:multiLevelType w:val="hybridMultilevel"/>
    <w:tmpl w:val="35FEA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7CC9"/>
    <w:multiLevelType w:val="multilevel"/>
    <w:tmpl w:val="FFD4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4E8F"/>
    <w:multiLevelType w:val="hybridMultilevel"/>
    <w:tmpl w:val="E684E62C"/>
    <w:lvl w:ilvl="0" w:tplc="F45AD40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CBD"/>
    <w:multiLevelType w:val="multilevel"/>
    <w:tmpl w:val="168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22F54"/>
    <w:multiLevelType w:val="multilevel"/>
    <w:tmpl w:val="EC64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84"/>
    <w:rsid w:val="001C7FDD"/>
    <w:rsid w:val="003134DD"/>
    <w:rsid w:val="003F59E2"/>
    <w:rsid w:val="004105B8"/>
    <w:rsid w:val="004879FC"/>
    <w:rsid w:val="004F35A4"/>
    <w:rsid w:val="0050708A"/>
    <w:rsid w:val="00575DC7"/>
    <w:rsid w:val="00636193"/>
    <w:rsid w:val="00695039"/>
    <w:rsid w:val="00710D84"/>
    <w:rsid w:val="007C5BA4"/>
    <w:rsid w:val="00896FE4"/>
    <w:rsid w:val="008B5543"/>
    <w:rsid w:val="00963DDB"/>
    <w:rsid w:val="009E0BE8"/>
    <w:rsid w:val="00A55AF8"/>
    <w:rsid w:val="00C844F6"/>
    <w:rsid w:val="00DB59E2"/>
    <w:rsid w:val="00DE6BAC"/>
    <w:rsid w:val="00E3221F"/>
    <w:rsid w:val="00E72DE7"/>
    <w:rsid w:val="00E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40BA"/>
  <w15:chartTrackingRefBased/>
  <w15:docId w15:val="{0D6B868C-0607-492A-A1A4-42AC7B5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6FE4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34DD"/>
    <w:rPr>
      <w:b/>
      <w:bCs/>
    </w:rPr>
  </w:style>
  <w:style w:type="character" w:customStyle="1" w:styleId="apple-converted-space">
    <w:name w:val="apple-converted-space"/>
    <w:basedOn w:val="DefaultParagraphFont"/>
    <w:rsid w:val="00575DC7"/>
  </w:style>
  <w:style w:type="paragraph" w:styleId="NormalWeb">
    <w:name w:val="Normal (Web)"/>
    <w:basedOn w:val="Normal"/>
    <w:uiPriority w:val="99"/>
    <w:semiHidden/>
    <w:unhideWhenUsed/>
    <w:rsid w:val="00575DC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8A"/>
    <w:rPr>
      <w:rFonts w:ascii="Tahoma" w:eastAsia="Times New Roman" w:hAnsi="Tahoma" w:cs="Tahoma"/>
      <w:sz w:val="20"/>
      <w:szCs w:val="20"/>
    </w:rPr>
  </w:style>
  <w:style w:type="character" w:customStyle="1" w:styleId="print">
    <w:name w:val="print"/>
    <w:basedOn w:val="DefaultParagraphFont"/>
    <w:rsid w:val="0050708A"/>
  </w:style>
  <w:style w:type="character" w:customStyle="1" w:styleId="log">
    <w:name w:val="log"/>
    <w:basedOn w:val="DefaultParagraphFont"/>
    <w:rsid w:val="0050708A"/>
  </w:style>
  <w:style w:type="character" w:customStyle="1" w:styleId="Heading2Char">
    <w:name w:val="Heading 2 Char"/>
    <w:basedOn w:val="DefaultParagraphFont"/>
    <w:link w:val="Heading2"/>
    <w:uiPriority w:val="9"/>
    <w:rsid w:val="00896FE4"/>
    <w:rPr>
      <w:rFonts w:ascii="Tahoma" w:eastAsia="Times New Roman" w:hAnsi="Tahoma" w:cs="Tahoma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72DE7"/>
    <w:rPr>
      <w:rFonts w:ascii="Tahoma" w:eastAsia="Times New Roman" w:hAnsi="Tahoma" w:cs="Tahoma"/>
      <w:sz w:val="20"/>
      <w:szCs w:val="20"/>
    </w:rPr>
  </w:style>
  <w:style w:type="character" w:customStyle="1" w:styleId="token">
    <w:name w:val="token"/>
    <w:basedOn w:val="DefaultParagraphFont"/>
    <w:rsid w:val="00E7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4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20</cp:revision>
  <dcterms:created xsi:type="dcterms:W3CDTF">2016-12-03T06:04:00Z</dcterms:created>
  <dcterms:modified xsi:type="dcterms:W3CDTF">2016-12-03T07:18:00Z</dcterms:modified>
</cp:coreProperties>
</file>