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41" w:rsidRDefault="00325F41" w:rsidP="00325F41">
      <w:r>
        <w:t>1</w:t>
      </w:r>
      <w:r>
        <w:rPr>
          <w:rFonts w:cs="Angsana New"/>
          <w:szCs w:val="22"/>
          <w:cs/>
        </w:rPr>
        <w:t>.</w:t>
      </w:r>
    </w:p>
    <w:p w:rsidR="00325F41" w:rsidRDefault="00325F41" w:rsidP="00325F41">
      <w:r>
        <w:tab/>
      </w:r>
      <w:r>
        <w:rPr>
          <w:rFonts w:cs="Cordia New"/>
          <w:cs/>
        </w:rPr>
        <w:t xml:space="preserve">ผมไม่เห็นด้วยกับความคิดนี้ เพราะว่า การทำแบบ </w:t>
      </w:r>
      <w:r>
        <w:t xml:space="preserve">agile </w:t>
      </w:r>
      <w:r>
        <w:rPr>
          <w:rFonts w:cs="Cordia New"/>
          <w:cs/>
        </w:rPr>
        <w:t xml:space="preserve">นั้นไม่มีขั้นตอนที่แน่นอนก็จริง แต่ใช่ว่างานที่ได้จากการทำแบบ </w:t>
      </w:r>
      <w:r>
        <w:t xml:space="preserve">waterfall </w:t>
      </w:r>
      <w:r>
        <w:rPr>
          <w:rFonts w:cs="Cordia New"/>
          <w:cs/>
        </w:rPr>
        <w:t xml:space="preserve">นั้นจะได้งานที่ดีกว่าแบบ </w:t>
      </w:r>
      <w:r>
        <w:t>agile</w:t>
      </w:r>
    </w:p>
    <w:p w:rsidR="00325F41" w:rsidRDefault="00325F41" w:rsidP="00325F41">
      <w:r>
        <w:tab/>
      </w:r>
      <w:r>
        <w:rPr>
          <w:rFonts w:cs="Cordia New"/>
          <w:cs/>
        </w:rPr>
        <w:t xml:space="preserve">การทำแบบ </w:t>
      </w:r>
      <w:r>
        <w:t xml:space="preserve">agile </w:t>
      </w:r>
      <w:r>
        <w:rPr>
          <w:rFonts w:cs="Cordia New"/>
          <w:cs/>
        </w:rPr>
        <w:t xml:space="preserve">นั้นมีประโยชน์ตรงที่งานสามารถยืดหยุ่นได้ สามารถเปลี่ยนไปตามความต้องการของผู้ใช้งานได้ตลอดเวลาการพัฒนา เพราะผู้พัฒนาจะมีการแลกเปลี่ยนข้อมูลกับผู้ใช้งาน จึงทำให้ได้งานตรงตามความต้องการที่กำหนดไว้ให้ ซึ่งแตกต่างจากแบบ </w:t>
      </w:r>
      <w:r>
        <w:t xml:space="preserve">waterfall </w:t>
      </w:r>
      <w:r>
        <w:rPr>
          <w:rFonts w:cs="Cordia New"/>
          <w:cs/>
        </w:rPr>
        <w:t>ที่มีขั้นตอนการทำงานที่แน่นอน แก้ไขความต้องการได้ยาก</w:t>
      </w:r>
    </w:p>
    <w:p w:rsidR="00325F41" w:rsidRDefault="00325F41" w:rsidP="00325F41"/>
    <w:p w:rsidR="00325F41" w:rsidRDefault="00325F41" w:rsidP="00325F41">
      <w:r>
        <w:t>2</w:t>
      </w:r>
      <w:r>
        <w:rPr>
          <w:rFonts w:cs="Angsana New"/>
          <w:szCs w:val="22"/>
          <w:cs/>
        </w:rPr>
        <w:t>.</w:t>
      </w:r>
    </w:p>
    <w:p w:rsidR="00325F41" w:rsidRDefault="00325F41" w:rsidP="00325F41">
      <w:r>
        <w:tab/>
      </w:r>
      <w:r>
        <w:rPr>
          <w:rFonts w:cs="Cordia New"/>
          <w:cs/>
        </w:rPr>
        <w:t xml:space="preserve">ผมมองว่า </w:t>
      </w:r>
      <w:r>
        <w:t>CVS</w:t>
      </w:r>
      <w:r>
        <w:rPr>
          <w:rFonts w:cs="Angsana New"/>
          <w:szCs w:val="22"/>
          <w:cs/>
        </w:rPr>
        <w:t>/</w:t>
      </w:r>
      <w:r>
        <w:t xml:space="preserve">SVN </w:t>
      </w:r>
      <w:r>
        <w:rPr>
          <w:rFonts w:cs="Cordia New"/>
          <w:cs/>
        </w:rPr>
        <w:t xml:space="preserve">ยากที่จะสูญพันธุ์ไป เพราะว่า </w:t>
      </w:r>
      <w:proofErr w:type="spellStart"/>
      <w:r>
        <w:t>Git</w:t>
      </w:r>
      <w:proofErr w:type="spellEnd"/>
      <w:r>
        <w:rPr>
          <w:rFonts w:cs="Angsana New"/>
          <w:szCs w:val="22"/>
          <w:cs/>
        </w:rPr>
        <w:t>/</w:t>
      </w:r>
      <w:r>
        <w:t xml:space="preserve">GitHub </w:t>
      </w:r>
      <w:r>
        <w:rPr>
          <w:rFonts w:cs="Cordia New"/>
          <w:cs/>
        </w:rPr>
        <w:t xml:space="preserve">กับ </w:t>
      </w:r>
      <w:r>
        <w:t>CVS</w:t>
      </w:r>
      <w:r>
        <w:rPr>
          <w:rFonts w:cs="Angsana New"/>
          <w:szCs w:val="22"/>
          <w:cs/>
        </w:rPr>
        <w:t>/</w:t>
      </w:r>
      <w:r>
        <w:t xml:space="preserve">SVN </w:t>
      </w:r>
      <w:r>
        <w:rPr>
          <w:rFonts w:cs="Cordia New"/>
          <w:cs/>
        </w:rPr>
        <w:t xml:space="preserve">นั้น มีการใช้งานที่แตกต่างกัน คือ </w:t>
      </w:r>
      <w:proofErr w:type="spellStart"/>
      <w:r>
        <w:t>Git</w:t>
      </w:r>
      <w:proofErr w:type="spellEnd"/>
      <w:r>
        <w:rPr>
          <w:rFonts w:cs="Angsana New"/>
          <w:szCs w:val="22"/>
          <w:cs/>
        </w:rPr>
        <w:t>/</w:t>
      </w:r>
      <w:r>
        <w:t xml:space="preserve">GitHub </w:t>
      </w:r>
      <w:r>
        <w:rPr>
          <w:rFonts w:cs="Cordia New"/>
          <w:cs/>
        </w:rPr>
        <w:t xml:space="preserve">มีการทำงานแบบ </w:t>
      </w:r>
      <w:r>
        <w:t xml:space="preserve">distributed </w:t>
      </w:r>
      <w:r>
        <w:rPr>
          <w:rFonts w:cs="Cordia New"/>
          <w:cs/>
        </w:rPr>
        <w:t xml:space="preserve">ซึ่งสามารถแยกการทำงานเป็น </w:t>
      </w:r>
      <w:r>
        <w:t xml:space="preserve">repo </w:t>
      </w:r>
      <w:r>
        <w:rPr>
          <w:rFonts w:cs="Cordia New"/>
          <w:cs/>
        </w:rPr>
        <w:t xml:space="preserve">ย่อยๆ หรือเรียก </w:t>
      </w:r>
      <w:r>
        <w:t xml:space="preserve">local repo </w:t>
      </w:r>
      <w:r>
        <w:rPr>
          <w:rFonts w:cs="Cordia New"/>
          <w:cs/>
        </w:rPr>
        <w:t xml:space="preserve">ส่วน </w:t>
      </w:r>
      <w:r>
        <w:t>CVS</w:t>
      </w:r>
      <w:r>
        <w:rPr>
          <w:rFonts w:cs="Angsana New"/>
          <w:szCs w:val="22"/>
          <w:cs/>
        </w:rPr>
        <w:t>/</w:t>
      </w:r>
      <w:r>
        <w:t xml:space="preserve">SVN </w:t>
      </w:r>
      <w:r>
        <w:rPr>
          <w:rFonts w:cs="Cordia New"/>
          <w:cs/>
        </w:rPr>
        <w:t xml:space="preserve">นั้นมีการทำงานแบบ </w:t>
      </w:r>
      <w:r>
        <w:t xml:space="preserve">centralized </w:t>
      </w:r>
      <w:r>
        <w:rPr>
          <w:rFonts w:cs="Cordia New"/>
          <w:cs/>
        </w:rPr>
        <w:t xml:space="preserve">ซึ่งแตกต่างจาก </w:t>
      </w:r>
      <w:proofErr w:type="spellStart"/>
      <w:r>
        <w:t>Git</w:t>
      </w:r>
      <w:proofErr w:type="spellEnd"/>
      <w:r>
        <w:rPr>
          <w:rFonts w:cs="Angsana New"/>
          <w:szCs w:val="22"/>
          <w:cs/>
        </w:rPr>
        <w:t>/</w:t>
      </w:r>
      <w:r>
        <w:t xml:space="preserve">GitHub </w:t>
      </w:r>
      <w:r>
        <w:rPr>
          <w:rFonts w:cs="Cordia New"/>
          <w:cs/>
        </w:rPr>
        <w:t xml:space="preserve">ตรงที่ </w:t>
      </w:r>
      <w:r>
        <w:t xml:space="preserve">version </w:t>
      </w:r>
      <w:r>
        <w:rPr>
          <w:rFonts w:cs="Cordia New"/>
          <w:cs/>
        </w:rPr>
        <w:t xml:space="preserve">ทั้งหมดจะไปรวมอยู่ที่ </w:t>
      </w:r>
      <w:r>
        <w:t>remote repo</w:t>
      </w:r>
    </w:p>
    <w:p w:rsidR="00325F41" w:rsidRDefault="00325F41" w:rsidP="00325F41"/>
    <w:p w:rsidR="00325F41" w:rsidRDefault="00325F41" w:rsidP="00325F41">
      <w:r>
        <w:t>3</w:t>
      </w:r>
      <w:r>
        <w:rPr>
          <w:rFonts w:cs="Angsana New"/>
          <w:szCs w:val="22"/>
          <w:cs/>
        </w:rPr>
        <w:t>.</w:t>
      </w:r>
    </w:p>
    <w:p w:rsidR="00325F41" w:rsidRDefault="00325F41" w:rsidP="00325F41">
      <w:r>
        <w:tab/>
        <w:t xml:space="preserve">$ </w:t>
      </w:r>
      <w:proofErr w:type="spellStart"/>
      <w:r>
        <w:t>git</w:t>
      </w:r>
      <w:proofErr w:type="spellEnd"/>
      <w:r>
        <w:t xml:space="preserve"> checkout </w:t>
      </w:r>
      <w:r>
        <w:rPr>
          <w:rFonts w:cs="Angsana New"/>
          <w:szCs w:val="22"/>
          <w:cs/>
        </w:rPr>
        <w:t>-</w:t>
      </w:r>
      <w:r>
        <w:t>b feature1</w:t>
      </w:r>
    </w:p>
    <w:p w:rsidR="00325F41" w:rsidRDefault="00325F41" w:rsidP="00325F41">
      <w:r>
        <w:tab/>
        <w:t xml:space="preserve">$ </w:t>
      </w:r>
      <w:proofErr w:type="spellStart"/>
      <w:r>
        <w:t>git</w:t>
      </w:r>
      <w:proofErr w:type="spellEnd"/>
      <w:r>
        <w:t xml:space="preserve"> add </w:t>
      </w:r>
      <w:r w:rsidR="002A4BB7">
        <w:rPr>
          <w:rFonts w:cs="Angsana New"/>
          <w:szCs w:val="22"/>
          <w:cs/>
        </w:rPr>
        <w:t>–</w:t>
      </w:r>
      <w:r w:rsidR="002A4BB7">
        <w:t>A</w:t>
      </w:r>
      <w:bookmarkStart w:id="0" w:name="_GoBack"/>
      <w:bookmarkEnd w:id="0"/>
    </w:p>
    <w:p w:rsidR="00325F41" w:rsidRDefault="00325F41" w:rsidP="00325F41">
      <w:r>
        <w:tab/>
        <w:t xml:space="preserve">$ </w:t>
      </w:r>
      <w:proofErr w:type="spellStart"/>
      <w:r>
        <w:t>git</w:t>
      </w:r>
      <w:proofErr w:type="spellEnd"/>
      <w:r>
        <w:t xml:space="preserve"> commit</w:t>
      </w:r>
    </w:p>
    <w:p w:rsidR="00325F41" w:rsidRDefault="00325F41" w:rsidP="00325F41">
      <w:r>
        <w:tab/>
        <w:t xml:space="preserve">$ </w:t>
      </w:r>
      <w:proofErr w:type="spellStart"/>
      <w:r>
        <w:t>git</w:t>
      </w:r>
      <w:proofErr w:type="spellEnd"/>
      <w:r>
        <w:t xml:space="preserve"> push origin feature1</w:t>
      </w:r>
    </w:p>
    <w:p w:rsidR="00325F41" w:rsidRDefault="00325F41" w:rsidP="00325F41"/>
    <w:p w:rsidR="00325F41" w:rsidRDefault="00325F41" w:rsidP="00325F41">
      <w:r>
        <w:t>4</w:t>
      </w:r>
      <w:r>
        <w:rPr>
          <w:rFonts w:cs="Angsana New"/>
          <w:szCs w:val="22"/>
          <w:cs/>
        </w:rPr>
        <w:t>.</w:t>
      </w:r>
    </w:p>
    <w:p w:rsidR="00325F41" w:rsidRDefault="00325F41" w:rsidP="00325F41">
      <w:r>
        <w:tab/>
      </w:r>
      <w:r>
        <w:rPr>
          <w:rFonts w:cs="Cordia New"/>
          <w:cs/>
        </w:rPr>
        <w:t xml:space="preserve">อาจจะจริงแบบที่รุ่นพี่ว่า ในการทำ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ร่วมกันนั้นมีโอกาสค่อนข้างมากที่จะเกิดการ </w:t>
      </w:r>
      <w:r>
        <w:t xml:space="preserve">conflict </w:t>
      </w:r>
      <w:r>
        <w:rPr>
          <w:rFonts w:cs="Cordia New"/>
          <w:cs/>
        </w:rPr>
        <w:t xml:space="preserve">เวลา </w:t>
      </w:r>
      <w:r>
        <w:t xml:space="preserve">merge </w:t>
      </w:r>
      <w:r>
        <w:rPr>
          <w:rFonts w:cs="Cordia New"/>
          <w:cs/>
        </w:rPr>
        <w:t xml:space="preserve">แต่ถ้ากลุ่มเรามีการแบ่งงานกันเป็นส่วน เช่น </w:t>
      </w:r>
      <w:r>
        <w:t>1</w:t>
      </w:r>
      <w:r>
        <w:rPr>
          <w:rFonts w:cs="Cordia New"/>
          <w:cs/>
        </w:rPr>
        <w:t xml:space="preserve"> ไฟล์งานมีการแก้ไขเพียงคนเดียว จะสามารถช่วยลดโอกาสการเกิด </w:t>
      </w:r>
      <w:r>
        <w:t xml:space="preserve">conflict </w:t>
      </w:r>
      <w:r>
        <w:rPr>
          <w:rFonts w:cs="Cordia New"/>
          <w:cs/>
        </w:rPr>
        <w:t>ได้</w:t>
      </w:r>
    </w:p>
    <w:p w:rsidR="00325F41" w:rsidRDefault="00325F41" w:rsidP="00325F41"/>
    <w:p w:rsidR="00325F41" w:rsidRDefault="00325F41" w:rsidP="00325F41">
      <w:r>
        <w:t>5</w:t>
      </w:r>
      <w:r>
        <w:rPr>
          <w:rFonts w:cs="Angsana New"/>
          <w:szCs w:val="22"/>
          <w:cs/>
        </w:rPr>
        <w:t>.</w:t>
      </w:r>
    </w:p>
    <w:p w:rsidR="00325F41" w:rsidRDefault="00325F41" w:rsidP="00325F41">
      <w:r>
        <w:tab/>
        <w:t>Answer</w:t>
      </w:r>
      <w:r>
        <w:rPr>
          <w:rFonts w:cs="Angsana New"/>
          <w:szCs w:val="22"/>
          <w:cs/>
        </w:rPr>
        <w:t xml:space="preserve">: </w:t>
      </w:r>
      <w:proofErr w:type="spellStart"/>
      <w:r>
        <w:t>abcde</w:t>
      </w:r>
      <w:proofErr w:type="spellEnd"/>
    </w:p>
    <w:p w:rsidR="00325F41" w:rsidRDefault="00325F41" w:rsidP="00325F41"/>
    <w:p w:rsidR="00325F41" w:rsidRDefault="00325F41" w:rsidP="00325F41">
      <w:r>
        <w:t>6</w:t>
      </w:r>
      <w:r>
        <w:rPr>
          <w:rFonts w:cs="Angsana New"/>
          <w:szCs w:val="22"/>
          <w:cs/>
        </w:rPr>
        <w:t>.</w:t>
      </w:r>
    </w:p>
    <w:p w:rsidR="00325F41" w:rsidRDefault="00325F41" w:rsidP="00325F41">
      <w:r>
        <w:lastRenderedPageBreak/>
        <w:tab/>
        <w:t xml:space="preserve">Web application </w:t>
      </w:r>
      <w:r>
        <w:rPr>
          <w:rFonts w:cs="Cordia New"/>
          <w:cs/>
        </w:rPr>
        <w:t xml:space="preserve">นั้นเป็นที่นิยม เพราะว่า ติดตั้งง่ายกว่า </w:t>
      </w:r>
      <w:r>
        <w:t xml:space="preserve">software application, </w:t>
      </w:r>
      <w:r>
        <w:rPr>
          <w:rFonts w:cs="Cordia New"/>
          <w:cs/>
        </w:rPr>
        <w:t xml:space="preserve">ถูกกว่า เพราะ </w:t>
      </w:r>
      <w:r>
        <w:t xml:space="preserve">web application </w:t>
      </w:r>
      <w:r>
        <w:rPr>
          <w:rFonts w:cs="Cordia New"/>
          <w:cs/>
        </w:rPr>
        <w:t xml:space="preserve">บางตัวที่เสียเงินยังถูกกว่า </w:t>
      </w:r>
      <w:r>
        <w:t xml:space="preserve">software application </w:t>
      </w:r>
      <w:r>
        <w:rPr>
          <w:rFonts w:cs="Cordia New"/>
          <w:cs/>
        </w:rPr>
        <w:t xml:space="preserve">เสียอีก รวมไปถึงการ </w:t>
      </w:r>
      <w:r>
        <w:t xml:space="preserve">update version </w:t>
      </w:r>
      <w:r>
        <w:rPr>
          <w:rFonts w:cs="Cordia New"/>
          <w:cs/>
        </w:rPr>
        <w:t xml:space="preserve">ทาง </w:t>
      </w:r>
      <w:r>
        <w:t xml:space="preserve">web application </w:t>
      </w:r>
      <w:r>
        <w:rPr>
          <w:rFonts w:cs="Cordia New"/>
          <w:cs/>
        </w:rPr>
        <w:t xml:space="preserve">นั้นสะดวกสบายกว่า </w:t>
      </w:r>
      <w:r>
        <w:t xml:space="preserve">software application </w:t>
      </w:r>
      <w:r>
        <w:rPr>
          <w:rFonts w:cs="Cordia New"/>
          <w:cs/>
        </w:rPr>
        <w:t>เป็นอย่างมาก</w:t>
      </w:r>
    </w:p>
    <w:p w:rsidR="00325F41" w:rsidRDefault="00325F41" w:rsidP="00325F41"/>
    <w:p w:rsidR="00325F41" w:rsidRDefault="00325F41" w:rsidP="00325F41">
      <w:r>
        <w:t>7</w:t>
      </w:r>
      <w:r>
        <w:rPr>
          <w:rFonts w:cs="Angsana New"/>
          <w:szCs w:val="22"/>
          <w:cs/>
        </w:rPr>
        <w:t>.</w:t>
      </w:r>
    </w:p>
    <w:p w:rsidR="00325F41" w:rsidRDefault="00325F41" w:rsidP="00325F41">
      <w:r>
        <w:tab/>
        <w:t>1</w:t>
      </w:r>
      <w:r>
        <w:rPr>
          <w:rFonts w:cs="Angsana New"/>
          <w:szCs w:val="22"/>
          <w:cs/>
        </w:rPr>
        <w:t xml:space="preserve">. </w:t>
      </w:r>
      <w:r>
        <w:t xml:space="preserve">User </w:t>
      </w:r>
      <w:r>
        <w:rPr>
          <w:rFonts w:cs="Cordia New"/>
          <w:cs/>
        </w:rPr>
        <w:t xml:space="preserve">เชื่อมต่อไปยัง </w:t>
      </w:r>
      <w:r>
        <w:t xml:space="preserve">rails router </w:t>
      </w:r>
      <w:r>
        <w:rPr>
          <w:rFonts w:cs="Cordia New"/>
          <w:cs/>
        </w:rPr>
        <w:t xml:space="preserve">ซึ่งเป็นไฟล์ที่จัดการว่า </w:t>
      </w:r>
      <w:r>
        <w:t xml:space="preserve">URL </w:t>
      </w:r>
      <w:r>
        <w:rPr>
          <w:rFonts w:cs="Cordia New"/>
          <w:cs/>
        </w:rPr>
        <w:t xml:space="preserve">อะไร จะถูกนำไปใช้บน </w:t>
      </w:r>
      <w:r>
        <w:t xml:space="preserve">Controller </w:t>
      </w:r>
      <w:r>
        <w:rPr>
          <w:rFonts w:cs="Cordia New"/>
          <w:cs/>
        </w:rPr>
        <w:t>อะไร</w:t>
      </w:r>
    </w:p>
    <w:p w:rsidR="00325F41" w:rsidRDefault="00325F41" w:rsidP="00325F41">
      <w:r>
        <w:tab/>
        <w:t>2</w:t>
      </w:r>
      <w:r>
        <w:rPr>
          <w:rFonts w:cs="Angsana New"/>
          <w:szCs w:val="22"/>
          <w:cs/>
        </w:rPr>
        <w:t xml:space="preserve">. </w:t>
      </w:r>
      <w:r>
        <w:t xml:space="preserve">Rails router </w:t>
      </w:r>
      <w:r>
        <w:rPr>
          <w:rFonts w:cs="Cordia New"/>
          <w:cs/>
        </w:rPr>
        <w:t xml:space="preserve">ติดต่อไปยัง </w:t>
      </w:r>
      <w:r>
        <w:t xml:space="preserve">controller </w:t>
      </w:r>
      <w:r>
        <w:rPr>
          <w:rFonts w:cs="Cordia New"/>
          <w:cs/>
        </w:rPr>
        <w:t xml:space="preserve">ว่า </w:t>
      </w:r>
      <w:r>
        <w:t xml:space="preserve">user </w:t>
      </w:r>
      <w:r>
        <w:rPr>
          <w:rFonts w:cs="Cordia New"/>
          <w:cs/>
        </w:rPr>
        <w:t xml:space="preserve">ต้องการดู </w:t>
      </w:r>
      <w:r>
        <w:t xml:space="preserve">view </w:t>
      </w:r>
      <w:r>
        <w:rPr>
          <w:rFonts w:cs="Cordia New"/>
          <w:cs/>
        </w:rPr>
        <w:t xml:space="preserve">ของหน้า </w:t>
      </w:r>
      <w:r>
        <w:t>index</w:t>
      </w:r>
    </w:p>
    <w:p w:rsidR="00325F41" w:rsidRDefault="00325F41" w:rsidP="00325F41">
      <w:r>
        <w:tab/>
        <w:t>3</w:t>
      </w:r>
      <w:r>
        <w:rPr>
          <w:rFonts w:cs="Angsana New"/>
          <w:szCs w:val="22"/>
          <w:cs/>
        </w:rPr>
        <w:t xml:space="preserve">. </w:t>
      </w:r>
      <w:r>
        <w:t xml:space="preserve">Controller </w:t>
      </w:r>
      <w:r>
        <w:rPr>
          <w:rFonts w:cs="Cordia New"/>
          <w:cs/>
        </w:rPr>
        <w:t xml:space="preserve">ติดต่อไปยัง </w:t>
      </w:r>
      <w:r>
        <w:t xml:space="preserve">model </w:t>
      </w:r>
      <w:r>
        <w:rPr>
          <w:rFonts w:cs="Cordia New"/>
          <w:cs/>
        </w:rPr>
        <w:t>เพื่อขอข้อมูล</w:t>
      </w:r>
    </w:p>
    <w:p w:rsidR="00325F41" w:rsidRDefault="00325F41" w:rsidP="00325F41">
      <w:r>
        <w:tab/>
        <w:t>4</w:t>
      </w:r>
      <w:r>
        <w:rPr>
          <w:rFonts w:cs="Angsana New"/>
          <w:szCs w:val="22"/>
          <w:cs/>
        </w:rPr>
        <w:t xml:space="preserve">. </w:t>
      </w:r>
      <w:r>
        <w:t xml:space="preserve">Model </w:t>
      </w:r>
      <w:r>
        <w:rPr>
          <w:rFonts w:cs="Cordia New"/>
          <w:cs/>
        </w:rPr>
        <w:t xml:space="preserve">ดึงข้อมูลหน้า </w:t>
      </w:r>
      <w:r>
        <w:t xml:space="preserve">index </w:t>
      </w:r>
      <w:r>
        <w:rPr>
          <w:rFonts w:cs="Cordia New"/>
          <w:cs/>
        </w:rPr>
        <w:t xml:space="preserve">จาก </w:t>
      </w:r>
      <w:r>
        <w:t>database</w:t>
      </w:r>
    </w:p>
    <w:p w:rsidR="00325F41" w:rsidRDefault="00325F41" w:rsidP="00325F41">
      <w:r>
        <w:tab/>
        <w:t>5</w:t>
      </w:r>
      <w:r>
        <w:rPr>
          <w:rFonts w:cs="Angsana New"/>
          <w:szCs w:val="22"/>
          <w:cs/>
        </w:rPr>
        <w:t xml:space="preserve">. </w:t>
      </w:r>
      <w:r>
        <w:t xml:space="preserve">Model </w:t>
      </w:r>
      <w:r>
        <w:rPr>
          <w:rFonts w:cs="Cordia New"/>
          <w:cs/>
        </w:rPr>
        <w:t xml:space="preserve">ส่งข้อมูลที่ </w:t>
      </w:r>
      <w:r>
        <w:t xml:space="preserve">query </w:t>
      </w:r>
      <w:r>
        <w:rPr>
          <w:rFonts w:cs="Cordia New"/>
          <w:cs/>
        </w:rPr>
        <w:t xml:space="preserve">จาก </w:t>
      </w:r>
      <w:r>
        <w:t xml:space="preserve">database </w:t>
      </w:r>
      <w:r>
        <w:rPr>
          <w:rFonts w:cs="Cordia New"/>
          <w:cs/>
        </w:rPr>
        <w:t xml:space="preserve">ไปให้ </w:t>
      </w:r>
      <w:r>
        <w:t>Controller</w:t>
      </w:r>
    </w:p>
    <w:p w:rsidR="00325F41" w:rsidRDefault="00325F41" w:rsidP="00325F41">
      <w:r>
        <w:tab/>
        <w:t>6</w:t>
      </w:r>
      <w:r>
        <w:rPr>
          <w:rFonts w:cs="Angsana New"/>
          <w:szCs w:val="22"/>
          <w:cs/>
        </w:rPr>
        <w:t xml:space="preserve">. </w:t>
      </w:r>
      <w:r>
        <w:t xml:space="preserve">Controller </w:t>
      </w:r>
      <w:r>
        <w:rPr>
          <w:rFonts w:cs="Cordia New"/>
          <w:cs/>
        </w:rPr>
        <w:t xml:space="preserve">ส่งข้อมูลหน้า </w:t>
      </w:r>
      <w:r>
        <w:t xml:space="preserve">index </w:t>
      </w:r>
      <w:r>
        <w:rPr>
          <w:rFonts w:cs="Cordia New"/>
          <w:cs/>
        </w:rPr>
        <w:t xml:space="preserve">ไปให้ </w:t>
      </w:r>
      <w:r>
        <w:t>view</w:t>
      </w:r>
    </w:p>
    <w:p w:rsidR="00325F41" w:rsidRDefault="00325F41" w:rsidP="00325F41">
      <w:r>
        <w:tab/>
        <w:t>7</w:t>
      </w:r>
      <w:r>
        <w:rPr>
          <w:rFonts w:cs="Angsana New"/>
          <w:szCs w:val="22"/>
          <w:cs/>
        </w:rPr>
        <w:t xml:space="preserve">. </w:t>
      </w:r>
      <w:r>
        <w:t xml:space="preserve">View </w:t>
      </w:r>
      <w:r>
        <w:rPr>
          <w:rFonts w:cs="Cordia New"/>
          <w:cs/>
        </w:rPr>
        <w:t xml:space="preserve">ส่งค่า </w:t>
      </w:r>
      <w:r>
        <w:t xml:space="preserve">HTML </w:t>
      </w:r>
      <w:r>
        <w:rPr>
          <w:rFonts w:cs="Cordia New"/>
          <w:cs/>
        </w:rPr>
        <w:t xml:space="preserve">ไปให้ </w:t>
      </w:r>
      <w:r>
        <w:t>Controller</w:t>
      </w:r>
    </w:p>
    <w:p w:rsidR="00325F41" w:rsidRDefault="00325F41" w:rsidP="00325F41">
      <w:r>
        <w:tab/>
        <w:t>8</w:t>
      </w:r>
      <w:r>
        <w:rPr>
          <w:rFonts w:cs="Angsana New"/>
          <w:szCs w:val="22"/>
          <w:cs/>
        </w:rPr>
        <w:t xml:space="preserve">. </w:t>
      </w:r>
      <w:r>
        <w:t xml:space="preserve">Controller </w:t>
      </w:r>
      <w:r>
        <w:rPr>
          <w:rFonts w:cs="Cordia New"/>
          <w:cs/>
        </w:rPr>
        <w:t xml:space="preserve">ทำการแสดง </w:t>
      </w:r>
      <w:r>
        <w:t xml:space="preserve">View </w:t>
      </w:r>
      <w:r>
        <w:rPr>
          <w:rFonts w:cs="Cordia New"/>
          <w:cs/>
        </w:rPr>
        <w:t xml:space="preserve">หน้า </w:t>
      </w:r>
      <w:r>
        <w:t xml:space="preserve">index </w:t>
      </w:r>
      <w:r>
        <w:rPr>
          <w:rFonts w:cs="Cordia New"/>
          <w:cs/>
        </w:rPr>
        <w:t xml:space="preserve">ให้ </w:t>
      </w:r>
      <w:r>
        <w:t>user</w:t>
      </w:r>
    </w:p>
    <w:p w:rsidR="00325F41" w:rsidRDefault="00325F41" w:rsidP="00325F41"/>
    <w:p w:rsidR="00325F41" w:rsidRDefault="00325F41" w:rsidP="00325F41">
      <w:r>
        <w:t>8</w:t>
      </w:r>
      <w:r>
        <w:rPr>
          <w:rFonts w:cs="Angsana New"/>
          <w:szCs w:val="22"/>
          <w:cs/>
        </w:rPr>
        <w:t>.</w:t>
      </w:r>
    </w:p>
    <w:p w:rsidR="00325F41" w:rsidRDefault="00325F41" w:rsidP="00325F41">
      <w:r>
        <w:tab/>
        <w:t xml:space="preserve">Rails framework </w:t>
      </w:r>
      <w:r>
        <w:rPr>
          <w:rFonts w:cs="Cordia New"/>
          <w:cs/>
        </w:rPr>
        <w:t xml:space="preserve">นั้นมีจุดเด่นที่ </w:t>
      </w:r>
      <w:r>
        <w:t xml:space="preserve">DRY </w:t>
      </w:r>
      <w:r>
        <w:rPr>
          <w:rFonts w:cs="Cordia New"/>
          <w:cs/>
        </w:rPr>
        <w:t xml:space="preserve">คือ </w:t>
      </w:r>
      <w:r>
        <w:t xml:space="preserve">Don't repeat yourself </w:t>
      </w:r>
      <w:r>
        <w:rPr>
          <w:rFonts w:cs="Cordia New"/>
          <w:cs/>
        </w:rPr>
        <w:t xml:space="preserve">ซึ่งเป็นการไม่ทำซ้ำตัวเอง เช่น </w:t>
      </w:r>
      <w:r>
        <w:t xml:space="preserve">header footer </w:t>
      </w:r>
      <w:r>
        <w:rPr>
          <w:rFonts w:cs="Cordia New"/>
          <w:cs/>
        </w:rPr>
        <w:t xml:space="preserve">ต่างๆ จะทำการสร้างเพียงครั้งเดียวพอถ้ามี </w:t>
      </w:r>
      <w:r>
        <w:t xml:space="preserve">content </w:t>
      </w:r>
      <w:r>
        <w:rPr>
          <w:rFonts w:cs="Cordia New"/>
          <w:cs/>
        </w:rPr>
        <w:t xml:space="preserve">เหมือนกัน เพราะ </w:t>
      </w:r>
      <w:r>
        <w:t xml:space="preserve">Rails </w:t>
      </w:r>
      <w:r>
        <w:rPr>
          <w:rFonts w:cs="Cordia New"/>
          <w:cs/>
        </w:rPr>
        <w:t xml:space="preserve">ได้ใช้ </w:t>
      </w:r>
      <w:r>
        <w:t xml:space="preserve">Ruby </w:t>
      </w:r>
      <w:r>
        <w:rPr>
          <w:rFonts w:cs="Cordia New"/>
          <w:cs/>
        </w:rPr>
        <w:t xml:space="preserve">ที่จะนำสิ่งๆ นี้เข้ามา คุณจะเจอการทำสำเนาเล็กๆ ของการเรียกใช้ </w:t>
      </w:r>
      <w:r>
        <w:t xml:space="preserve">header </w:t>
      </w:r>
      <w:r>
        <w:rPr>
          <w:rFonts w:cs="Cordia New"/>
          <w:cs/>
        </w:rPr>
        <w:t xml:space="preserve">หรือ </w:t>
      </w:r>
      <w:r>
        <w:t xml:space="preserve">footer </w:t>
      </w:r>
      <w:r>
        <w:rPr>
          <w:rFonts w:cs="Cordia New"/>
          <w:cs/>
        </w:rPr>
        <w:t xml:space="preserve">จะมีการใช้งาน </w:t>
      </w:r>
      <w:r>
        <w:t xml:space="preserve">active record </w:t>
      </w:r>
      <w:r>
        <w:rPr>
          <w:rFonts w:cs="Cordia New"/>
          <w:cs/>
        </w:rPr>
        <w:t xml:space="preserve">ทำให้มีการประกาศเพียงครั้งเดียว แล้วเรียกใช้ได้ตลอด ซึ่งต่างจาก </w:t>
      </w:r>
      <w:r>
        <w:t xml:space="preserve">ionic framework </w:t>
      </w:r>
      <w:r>
        <w:rPr>
          <w:rFonts w:cs="Cordia New"/>
          <w:cs/>
        </w:rPr>
        <w:t xml:space="preserve">ที่ผมไปศึกษา เพราะจะมีการกำหนด </w:t>
      </w:r>
      <w:r>
        <w:t xml:space="preserve">header </w:t>
      </w:r>
      <w:r>
        <w:rPr>
          <w:rFonts w:cs="Cordia New"/>
          <w:cs/>
        </w:rPr>
        <w:t xml:space="preserve">ทุกครั้งในแต่ละ </w:t>
      </w:r>
      <w:r>
        <w:t>view</w:t>
      </w:r>
    </w:p>
    <w:p w:rsidR="00325F41" w:rsidRDefault="00325F41" w:rsidP="00325F41"/>
    <w:p w:rsidR="00325F41" w:rsidRDefault="00325F41" w:rsidP="00325F41">
      <w:r>
        <w:t>9</w:t>
      </w:r>
      <w:r>
        <w:rPr>
          <w:rFonts w:cs="Angsana New"/>
          <w:szCs w:val="22"/>
          <w:cs/>
        </w:rPr>
        <w:t>.</w:t>
      </w:r>
    </w:p>
    <w:p w:rsidR="00325F41" w:rsidRDefault="00325F41" w:rsidP="00325F41">
      <w:r>
        <w:tab/>
      </w:r>
      <w:proofErr w:type="spellStart"/>
      <w:r>
        <w:t>Heroku</w:t>
      </w:r>
      <w:proofErr w:type="spellEnd"/>
      <w:r>
        <w:t xml:space="preserve"> </w:t>
      </w:r>
      <w:r>
        <w:rPr>
          <w:rFonts w:cs="Cordia New"/>
          <w:cs/>
        </w:rPr>
        <w:t xml:space="preserve">นั้นเป็น </w:t>
      </w:r>
      <w:r>
        <w:t xml:space="preserve">PaaS </w:t>
      </w:r>
      <w:r>
        <w:rPr>
          <w:rFonts w:cs="Angsana New"/>
          <w:szCs w:val="22"/>
          <w:cs/>
        </w:rPr>
        <w:t>(</w:t>
      </w:r>
      <w:r>
        <w:t>Platform as a service</w:t>
      </w:r>
      <w:r>
        <w:rPr>
          <w:rFonts w:cs="Angsana New"/>
          <w:szCs w:val="22"/>
          <w:cs/>
        </w:rPr>
        <w:t xml:space="preserve">) </w:t>
      </w:r>
      <w:r>
        <w:rPr>
          <w:rFonts w:cs="Cordia New"/>
          <w:cs/>
        </w:rPr>
        <w:t xml:space="preserve">ซึ่งมีบทบาทกับ </w:t>
      </w:r>
      <w:r>
        <w:t xml:space="preserve">web application </w:t>
      </w:r>
      <w:r>
        <w:rPr>
          <w:rFonts w:cs="Cordia New"/>
          <w:cs/>
        </w:rPr>
        <w:t>มาก เพราะปัจจุบัน</w:t>
      </w:r>
      <w:r>
        <w:rPr>
          <w:rFonts w:cs="Cordia New"/>
          <w:cs/>
        </w:rPr>
        <w:tab/>
      </w:r>
      <w:r>
        <w:t xml:space="preserve"> cloud computing </w:t>
      </w:r>
      <w:r>
        <w:rPr>
          <w:rFonts w:cs="Cordia New"/>
          <w:cs/>
        </w:rPr>
        <w:t xml:space="preserve">กำลังมากแรง มีจุดเด่นตรงที่การปรับเปลี่ยน </w:t>
      </w:r>
      <w:r>
        <w:t xml:space="preserve">system feature </w:t>
      </w:r>
      <w:r>
        <w:rPr>
          <w:rFonts w:cs="Cordia New"/>
          <w:cs/>
        </w:rPr>
        <w:t>สามารถเปลี่ยนและอัพเกรดได้รวดเร็ว แถมช่วยลดค่าใช้จ่ายในการดูแลระบบ</w:t>
      </w:r>
    </w:p>
    <w:p w:rsidR="00325F41" w:rsidRDefault="00325F41" w:rsidP="00325F41"/>
    <w:p w:rsidR="00325F41" w:rsidRDefault="00325F41" w:rsidP="00325F41">
      <w:r>
        <w:lastRenderedPageBreak/>
        <w:t>10</w:t>
      </w:r>
      <w:r>
        <w:rPr>
          <w:rFonts w:cs="Angsana New"/>
          <w:szCs w:val="22"/>
          <w:cs/>
        </w:rPr>
        <w:t>.</w:t>
      </w:r>
    </w:p>
    <w:p w:rsidR="00720893" w:rsidRPr="00325F41" w:rsidRDefault="00325F41" w:rsidP="00325F41">
      <w:r>
        <w:tab/>
      </w:r>
      <w:r>
        <w:rPr>
          <w:rFonts w:cs="Cordia New"/>
          <w:cs/>
        </w:rPr>
        <w:t xml:space="preserve">ที่ต้องบรรจุวิชานี้เข้ามาในหลักสูตรเพื่อให้นิสิตรู้จักการทำ </w:t>
      </w:r>
      <w:r>
        <w:t xml:space="preserve">version control </w:t>
      </w:r>
      <w:r>
        <w:rPr>
          <w:rFonts w:cs="Cordia New"/>
          <w:cs/>
        </w:rPr>
        <w:t>เพราะการออกไปทำงานนอกรั้วมหาลัยนั้น จะต้องทำงานร่วมกับผู้อื่น มีหลักการและมาตรฐาน ไม่อย่างนั้นนิสิตจะไม่สามารถทำงานร่วมกับผู้อื่นได้ ถ้าทำได้งานก็อาจจะเสร็จล่าช้า</w:t>
      </w:r>
    </w:p>
    <w:sectPr w:rsidR="00720893" w:rsidRPr="0032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41"/>
    <w:rsid w:val="002A4BB7"/>
    <w:rsid w:val="00325F41"/>
    <w:rsid w:val="0072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EE13"/>
  <w15:chartTrackingRefBased/>
  <w15:docId w15:val="{DA6A7537-7B30-44C8-8F2D-B3D9F8FC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2016-12-03T07:32:00Z</dcterms:created>
  <dcterms:modified xsi:type="dcterms:W3CDTF">2016-12-03T07:33:00Z</dcterms:modified>
</cp:coreProperties>
</file>