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F240B" w:rsidRDefault="005F240B" w:rsidP="005F240B">
      <w:pPr>
        <w:rPr>
          <w:rFonts w:cs="Arial"/>
          <w:szCs w:val="24"/>
        </w:rPr>
      </w:pPr>
      <w:r>
        <w:rPr>
          <w:noProof/>
        </w:rPr>
        <mc:AlternateContent>
          <mc:Choice Requires="wps">
            <w:drawing>
              <wp:anchor distT="0" distB="0" distL="114300" distR="114300" simplePos="0" relativeHeight="251666432" behindDoc="0" locked="0" layoutInCell="1" allowOverlap="1" wp14:anchorId="2D87C8D9" wp14:editId="4D30E554">
                <wp:simplePos x="0" y="0"/>
                <wp:positionH relativeFrom="page">
                  <wp:posOffset>4039326</wp:posOffset>
                </wp:positionH>
                <wp:positionV relativeFrom="paragraph">
                  <wp:posOffset>14605</wp:posOffset>
                </wp:positionV>
                <wp:extent cx="3515360" cy="2329543"/>
                <wp:effectExtent l="0" t="0" r="0" b="0"/>
                <wp:wrapNone/>
                <wp:docPr id="148" name="Cuadro de texto 148"/>
                <wp:cNvGraphicFramePr/>
                <a:graphic xmlns:a="http://schemas.openxmlformats.org/drawingml/2006/main">
                  <a:graphicData uri="http://schemas.microsoft.com/office/word/2010/wordprocessingShape">
                    <wps:wsp>
                      <wps:cNvSpPr txBox="1"/>
                      <wps:spPr>
                        <a:xfrm>
                          <a:off x="0" y="0"/>
                          <a:ext cx="3515360" cy="232954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5F240B" w:rsidRPr="005F240B" w:rsidRDefault="005F240B" w:rsidP="005F240B">
                            <w:pPr>
                              <w:jc w:val="center"/>
                              <w:rPr>
                                <w:rFonts w:ascii="Times New Roman" w:hAnsi="Times New Roman"/>
                                <w:b/>
                                <w:color w:val="F2F2F2" w:themeColor="background1" w:themeShade="F2"/>
                                <w:sz w:val="90"/>
                                <w:szCs w:val="90"/>
                              </w:rPr>
                            </w:pPr>
                            <w:r w:rsidRPr="005F240B">
                              <w:rPr>
                                <w:rFonts w:ascii="Times New Roman" w:hAnsi="Times New Roman"/>
                                <w:b/>
                                <w:color w:val="F2F2F2" w:themeColor="background1" w:themeShade="F2"/>
                                <w:sz w:val="90"/>
                                <w:szCs w:val="90"/>
                              </w:rPr>
                              <w:t>Desarrollo Web Integral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2D87C8D9" id="_x0000_t202" coordsize="21600,21600" o:spt="202" path="m,l,21600r21600,l21600,xe">
                <v:stroke joinstyle="miter"/>
                <v:path gradientshapeok="t" o:connecttype="rect"/>
              </v:shapetype>
              <v:shape id="Cuadro de texto 148" o:spid="_x0000_s1026" type="#_x0000_t202" style="position:absolute;left:0;text-align:left;margin-left:318.05pt;margin-top:1.15pt;width:276.8pt;height:183.45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" filled="f" stroked="f" strokeweight=".5pt">
                <v:textbox>
                  <w:txbxContent>
                    <w:p w:rsidR="005F240B" w:rsidRPr="005F240B" w:rsidRDefault="005F240B" w:rsidP="005F240B">
                      <w:pPr>
                        <w:jc w:val="center"/>
                        <w:rPr>
                          <w:rFonts w:ascii="Times New Roman" w:hAnsi="Times New Roman"/>
                          <w:b/>
                          <w:color w:val="F2F2F2" w:themeColor="background1" w:themeShade="F2"/>
                          <w:sz w:val="90"/>
                          <w:szCs w:val="90"/>
                        </w:rPr>
                      </w:pPr>
                      <w:r w:rsidRPr="005F240B">
                        <w:rPr>
                          <w:rFonts w:ascii="Times New Roman" w:hAnsi="Times New Roman"/>
                          <w:b/>
                          <w:color w:val="F2F2F2" w:themeColor="background1" w:themeShade="F2"/>
                          <w:sz w:val="90"/>
                          <w:szCs w:val="90"/>
                        </w:rPr>
                        <w:t>Desarrollo Web Integral</w:t>
                      </w:r>
                    </w:p>
                  </w:txbxContent>
                </v:textbox>
                <w10:wrap anchorx="page"/>
              </v:shape>
            </w:pict>
          </mc:Fallback>
        </mc:AlternateContent>
      </w:r>
      <w:r>
        <w:rPr>
          <w:noProof/>
        </w:rPr>
        <mc:AlternateContent>
          <mc:Choice Requires="wps">
            <w:drawing>
              <wp:anchor distT="0" distB="0" distL="114300" distR="114300" simplePos="0" relativeHeight="251667456" behindDoc="0" locked="0" layoutInCell="1" allowOverlap="1" wp14:anchorId="67DA9FB4" wp14:editId="492DB493">
                <wp:simplePos x="0" y="0"/>
                <wp:positionH relativeFrom="column">
                  <wp:posOffset>-612049</wp:posOffset>
                </wp:positionH>
                <wp:positionV relativeFrom="paragraph">
                  <wp:posOffset>14605</wp:posOffset>
                </wp:positionV>
                <wp:extent cx="3113314" cy="1371600"/>
                <wp:effectExtent l="0" t="0" r="0" b="0"/>
                <wp:wrapNone/>
                <wp:docPr id="150" name="Cuadro de texto 150"/>
                <wp:cNvGraphicFramePr/>
                <a:graphic xmlns:a="http://schemas.openxmlformats.org/drawingml/2006/main">
                  <a:graphicData uri="http://schemas.microsoft.com/office/word/2010/wordprocessingShape">
                    <wps:wsp>
                      <wps:cNvSpPr txBox="1"/>
                      <wps:spPr>
                        <a:xfrm>
                          <a:off x="0" y="0"/>
                          <a:ext cx="3113314" cy="1371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5F240B" w:rsidRDefault="005F240B" w:rsidP="005F240B">
                            <w:pPr>
                              <w:jc w:val="center"/>
                              <w:rPr>
                                <w:rFonts w:ascii="Times New Roman" w:hAnsi="Times New Roman"/>
                                <w:b/>
                                <w:sz w:val="40"/>
                              </w:rPr>
                            </w:pPr>
                            <w:r>
                              <w:rPr>
                                <w:rFonts w:ascii="Times New Roman" w:hAnsi="Times New Roman"/>
                                <w:b/>
                                <w:sz w:val="40"/>
                              </w:rPr>
                              <w:t xml:space="preserve">Unidad Académica </w:t>
                            </w:r>
                            <w:r>
                              <w:rPr>
                                <w:rFonts w:ascii="Times New Roman" w:hAnsi="Times New Roman"/>
                                <w:b/>
                                <w:sz w:val="40"/>
                              </w:rPr>
                              <w:t>de la Región de la Montaña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7DA9FB4" id="Cuadro de texto 150" o:spid="_x0000_s1027" type="#_x0000_t202" style="position:absolute;left:0;text-align:left;margin-left:-48.2pt;margin-top:1.15pt;width:245.15pt;height:10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" filled="f" stroked="f" strokeweight=".5pt">
                <v:textbox>
                  <w:txbxContent>
                    <w:p w:rsidR="005F240B" w:rsidRDefault="005F240B" w:rsidP="005F240B">
                      <w:pPr>
                        <w:jc w:val="center"/>
                        <w:rPr>
                          <w:rFonts w:ascii="Times New Roman" w:hAnsi="Times New Roman"/>
                          <w:b/>
                          <w:sz w:val="40"/>
                        </w:rPr>
                      </w:pPr>
                      <w:r>
                        <w:rPr>
                          <w:rFonts w:ascii="Times New Roman" w:hAnsi="Times New Roman"/>
                          <w:b/>
                          <w:sz w:val="40"/>
                        </w:rPr>
                        <w:t xml:space="preserve">Unidad Académica </w:t>
                      </w:r>
                      <w:r>
                        <w:rPr>
                          <w:rFonts w:ascii="Times New Roman" w:hAnsi="Times New Roman"/>
                          <w:b/>
                          <w:sz w:val="40"/>
                        </w:rPr>
                        <w:t>de la Región de la Montaña</w:t>
                      </w: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797552BA" wp14:editId="24F395EB">
                <wp:simplePos x="0" y="0"/>
                <wp:positionH relativeFrom="page">
                  <wp:align>left</wp:align>
                </wp:positionH>
                <wp:positionV relativeFrom="paragraph">
                  <wp:posOffset>-899795</wp:posOffset>
                </wp:positionV>
                <wp:extent cx="8133080" cy="10927080"/>
                <wp:effectExtent l="0" t="0" r="1270" b="7620"/>
                <wp:wrapNone/>
                <wp:docPr id="149" name="Rectángulo 149"/>
                <wp:cNvGraphicFramePr/>
                <a:graphic xmlns:a="http://schemas.openxmlformats.org/drawingml/2006/main">
                  <a:graphicData uri="http://schemas.microsoft.com/office/word/2010/wordprocessingShape">
                    <wps:wsp>
                      <wps:cNvSpPr/>
                      <wps:spPr>
                        <a:xfrm>
                          <a:off x="0" y="0"/>
                          <a:ext cx="8133080" cy="10927080"/>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5F240B" w:rsidRDefault="005F240B" w:rsidP="005F240B"/>
                          <w:p w:rsidR="005F240B" w:rsidRDefault="005F240B" w:rsidP="005F240B"/>
                          <w:p w:rsidR="005F240B" w:rsidRDefault="005F240B" w:rsidP="005F240B"/>
                          <w:p w:rsidR="005F240B" w:rsidRDefault="005F240B" w:rsidP="005F240B"/>
                          <w:p w:rsidR="005F240B" w:rsidRDefault="005F240B" w:rsidP="005F240B"/>
                          <w:p w:rsidR="005F240B" w:rsidRDefault="005F240B" w:rsidP="005F240B"/>
                          <w:p w:rsidR="005F240B" w:rsidRDefault="005F240B" w:rsidP="005F240B"/>
                          <w:p w:rsidR="005F240B" w:rsidRDefault="005F240B" w:rsidP="005F240B"/>
                          <w:p w:rsidR="005F240B" w:rsidRDefault="005F240B" w:rsidP="005F240B"/>
                          <w:p w:rsidR="005F240B" w:rsidRDefault="005F240B" w:rsidP="005F240B"/>
                          <w:p w:rsidR="005F240B" w:rsidRDefault="005F240B" w:rsidP="005F240B"/>
                          <w:p w:rsidR="005F240B" w:rsidRDefault="005F240B" w:rsidP="005F240B"/>
                          <w:p w:rsidR="005F240B" w:rsidRDefault="005F240B" w:rsidP="005F240B"/>
                          <w:p w:rsidR="005F240B" w:rsidRDefault="005F240B" w:rsidP="005F240B"/>
                          <w:p w:rsidR="005F240B" w:rsidRDefault="005F240B" w:rsidP="005F240B"/>
                          <w:p w:rsidR="005F240B" w:rsidRDefault="005F240B" w:rsidP="005F240B"/>
                          <w:p w:rsidR="005F240B" w:rsidRDefault="005F240B" w:rsidP="005F240B"/>
                          <w:p w:rsidR="005F240B" w:rsidRDefault="005F240B" w:rsidP="005F240B"/>
                          <w:p w:rsidR="005F240B" w:rsidRDefault="005F240B" w:rsidP="005F240B"/>
                          <w:p w:rsidR="005F240B" w:rsidRDefault="005F240B" w:rsidP="005F240B"/>
                          <w:p w:rsidR="005F240B" w:rsidRDefault="005F240B" w:rsidP="005F240B"/>
                          <w:p w:rsidR="005F240B" w:rsidRDefault="005F240B" w:rsidP="005F240B"/>
                          <w:p w:rsidR="005F240B" w:rsidRDefault="005F240B" w:rsidP="005F240B"/>
                          <w:p w:rsidR="005F240B" w:rsidRDefault="005F240B" w:rsidP="005F240B"/>
                          <w:p w:rsidR="005F240B" w:rsidRDefault="005F240B" w:rsidP="005F240B"/>
                          <w:p w:rsidR="005F240B" w:rsidRDefault="005F240B" w:rsidP="005F240B"/>
                          <w:p w:rsidR="005F240B" w:rsidRDefault="005F240B" w:rsidP="005F240B"/>
                          <w:p w:rsidR="005F240B" w:rsidRDefault="005F240B" w:rsidP="005F240B"/>
                          <w:p w:rsidR="005F240B" w:rsidRDefault="005F240B" w:rsidP="005F240B"/>
                          <w:p w:rsidR="005F240B" w:rsidRDefault="005F240B" w:rsidP="005F240B"/>
                          <w:p w:rsidR="005F240B" w:rsidRDefault="005F240B" w:rsidP="005F240B"/>
                          <w:p w:rsidR="005F240B" w:rsidRDefault="005F240B" w:rsidP="005F240B"/>
                          <w:p w:rsidR="005F240B" w:rsidRDefault="005F240B" w:rsidP="005F240B"/>
                          <w:p w:rsidR="005F240B" w:rsidRDefault="005F240B" w:rsidP="005F240B"/>
                          <w:p w:rsidR="005F240B" w:rsidRDefault="005F240B" w:rsidP="005F240B"/>
                          <w:p w:rsidR="005F240B" w:rsidRDefault="005F240B" w:rsidP="005F240B"/>
                          <w:p w:rsidR="005F240B" w:rsidRDefault="005F240B" w:rsidP="005F240B"/>
                          <w:p w:rsidR="005F240B" w:rsidRDefault="005F240B" w:rsidP="005F240B"/>
                          <w:p w:rsidR="005F240B" w:rsidRDefault="005F240B" w:rsidP="005F240B"/>
                          <w:p w:rsidR="005F240B" w:rsidRDefault="005F240B" w:rsidP="005F240B"/>
                          <w:p w:rsidR="005F240B" w:rsidRDefault="005F240B" w:rsidP="005F240B"/>
                          <w:p w:rsidR="005F240B" w:rsidRDefault="005F240B" w:rsidP="005F240B"/>
                          <w:p w:rsidR="005F240B" w:rsidRDefault="005F240B" w:rsidP="005F240B"/>
                          <w:p w:rsidR="005F240B" w:rsidRDefault="005F240B" w:rsidP="005F240B"/>
                          <w:p w:rsidR="005F240B" w:rsidRDefault="005F240B" w:rsidP="005F240B"/>
                          <w:p w:rsidR="005F240B" w:rsidRDefault="005F240B" w:rsidP="005F240B"/>
                          <w:p w:rsidR="005F240B" w:rsidRDefault="005F240B" w:rsidP="005F240B"/>
                          <w:p w:rsidR="005F240B" w:rsidRDefault="005F240B" w:rsidP="005F240B"/>
                          <w:p w:rsidR="005F240B" w:rsidRDefault="005F240B" w:rsidP="005F240B"/>
                          <w:p w:rsidR="005F240B" w:rsidRDefault="005F240B" w:rsidP="005F240B">
                            <w:pPr>
                              <w:jc w:val="center"/>
                            </w:pPr>
                          </w:p>
                          <w:p w:rsidR="005F240B" w:rsidRDefault="005F240B" w:rsidP="005F240B">
                            <w:pPr>
                              <w:jc w:val="center"/>
                            </w:pPr>
                          </w:p>
                          <w:p w:rsidR="005F240B" w:rsidRDefault="005F240B" w:rsidP="005F240B">
                            <w:pPr>
                              <w:jc w:val="center"/>
                            </w:pPr>
                          </w:p>
                          <w:p w:rsidR="005F240B" w:rsidRDefault="005F240B" w:rsidP="005F240B">
                            <w:pPr>
                              <w:jc w:val="center"/>
                            </w:pPr>
                          </w:p>
                          <w:p w:rsidR="005F240B" w:rsidRDefault="005F240B" w:rsidP="005F240B">
                            <w:pPr>
                              <w:jc w:val="center"/>
                            </w:pPr>
                          </w:p>
                          <w:p w:rsidR="005F240B" w:rsidRDefault="005F240B" w:rsidP="005F240B">
                            <w:pPr>
                              <w:jc w:val="center"/>
                            </w:pPr>
                          </w:p>
                          <w:p w:rsidR="005F240B" w:rsidRDefault="005F240B" w:rsidP="005F240B">
                            <w:pPr>
                              <w:jc w:val="center"/>
                            </w:pPr>
                          </w:p>
                          <w:p w:rsidR="005F240B" w:rsidRDefault="005F240B" w:rsidP="005F240B">
                            <w:pPr>
                              <w:jc w:val="center"/>
                            </w:pPr>
                          </w:p>
                          <w:p w:rsidR="005F240B" w:rsidRDefault="005F240B" w:rsidP="005F240B">
                            <w:pPr>
                              <w:jc w:val="center"/>
                            </w:pPr>
                          </w:p>
                          <w:p w:rsidR="005F240B" w:rsidRDefault="005F240B" w:rsidP="005F240B">
                            <w:pPr>
                              <w:jc w:val="center"/>
                            </w:pPr>
                          </w:p>
                          <w:p w:rsidR="005F240B" w:rsidRDefault="005F240B" w:rsidP="005F240B">
                            <w:pPr>
                              <w:jc w:val="center"/>
                            </w:pPr>
                          </w:p>
                          <w:p w:rsidR="005F240B" w:rsidRDefault="005F240B" w:rsidP="005F240B">
                            <w:pPr>
                              <w:jc w:val="center"/>
                            </w:pPr>
                          </w:p>
                          <w:p w:rsidR="005F240B" w:rsidRDefault="005F240B" w:rsidP="005F240B">
                            <w:pPr>
                              <w:jc w:val="center"/>
                            </w:pPr>
                          </w:p>
                          <w:p w:rsidR="005F240B" w:rsidRDefault="005F240B" w:rsidP="005F240B">
                            <w:pPr>
                              <w:jc w:val="center"/>
                            </w:pPr>
                          </w:p>
                          <w:p w:rsidR="005F240B" w:rsidRDefault="005F240B" w:rsidP="005F240B">
                            <w:pPr>
                              <w:jc w:val="center"/>
                            </w:pPr>
                          </w:p>
                          <w:p w:rsidR="005F240B" w:rsidRDefault="005F240B" w:rsidP="005F240B">
                            <w:pPr>
                              <w:jc w:val="center"/>
                            </w:pPr>
                          </w:p>
                          <w:p w:rsidR="005F240B" w:rsidRDefault="005F240B" w:rsidP="005F240B">
                            <w:pPr>
                              <w:jc w:val="center"/>
                            </w:pPr>
                          </w:p>
                          <w:p w:rsidR="005F240B" w:rsidRDefault="005F240B" w:rsidP="005F240B">
                            <w:pPr>
                              <w:jc w:val="center"/>
                            </w:pPr>
                          </w:p>
                          <w:p w:rsidR="005F240B" w:rsidRDefault="005F240B" w:rsidP="005F240B">
                            <w:pPr>
                              <w:jc w:val="center"/>
                            </w:pPr>
                          </w:p>
                          <w:p w:rsidR="005F240B" w:rsidRDefault="005F240B" w:rsidP="005F240B">
                            <w:pPr>
                              <w:jc w:val="center"/>
                            </w:pPr>
                          </w:p>
                          <w:p w:rsidR="005F240B" w:rsidRDefault="005F240B" w:rsidP="005F240B">
                            <w:pPr>
                              <w:jc w:val="center"/>
                            </w:pPr>
                          </w:p>
                          <w:p w:rsidR="005F240B" w:rsidRDefault="005F240B" w:rsidP="005F240B">
                            <w:pPr>
                              <w:jc w:val="center"/>
                            </w:pPr>
                          </w:p>
                          <w:p w:rsidR="005F240B" w:rsidRDefault="005F240B" w:rsidP="005F240B">
                            <w:pPr>
                              <w:jc w:val="center"/>
                            </w:pPr>
                          </w:p>
                          <w:p w:rsidR="005F240B" w:rsidRDefault="005F240B" w:rsidP="005F240B">
                            <w:pPr>
                              <w:jc w:val="center"/>
                            </w:pPr>
                          </w:p>
                          <w:p w:rsidR="005F240B" w:rsidRDefault="005F240B" w:rsidP="005F240B">
                            <w:pPr>
                              <w:jc w:val="center"/>
                            </w:pPr>
                          </w:p>
                          <w:p w:rsidR="005F240B" w:rsidRDefault="005F240B" w:rsidP="005F240B">
                            <w:pPr>
                              <w:jc w:val="center"/>
                            </w:pPr>
                          </w:p>
                          <w:p w:rsidR="005F240B" w:rsidRDefault="005F240B" w:rsidP="005F240B">
                            <w:pPr>
                              <w:jc w:val="center"/>
                            </w:pPr>
                          </w:p>
                          <w:p w:rsidR="005F240B" w:rsidRDefault="005F240B" w:rsidP="005F240B">
                            <w:pPr>
                              <w:jc w:val="center"/>
                            </w:pPr>
                          </w:p>
                          <w:p w:rsidR="005F240B" w:rsidRDefault="005F240B" w:rsidP="005F240B">
                            <w:pPr>
                              <w:jc w:val="center"/>
                            </w:pP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p>
                          <w:p w:rsidR="005F240B" w:rsidRDefault="005F240B" w:rsidP="005F240B"/>
                          <w:p w:rsidR="005F240B" w:rsidRDefault="005F240B" w:rsidP="005F240B"/>
                          <w:p w:rsidR="005F240B" w:rsidRDefault="005F240B" w:rsidP="005F240B"/>
                          <w:p w:rsidR="005F240B" w:rsidRDefault="005F240B" w:rsidP="005F240B"/>
                          <w:p w:rsidR="005F240B" w:rsidRDefault="005F240B" w:rsidP="005F240B"/>
                          <w:p w:rsidR="005F240B" w:rsidRDefault="005F240B" w:rsidP="005F240B"/>
                          <w:p w:rsidR="005F240B" w:rsidRDefault="005F240B" w:rsidP="005F240B"/>
                          <w:p w:rsidR="005F240B" w:rsidRDefault="005F240B" w:rsidP="005F240B"/>
                          <w:p w:rsidR="005F240B" w:rsidRDefault="005F240B" w:rsidP="005F240B"/>
                          <w:p w:rsidR="005F240B" w:rsidRDefault="005F240B" w:rsidP="005F240B"/>
                          <w:p w:rsidR="005F240B" w:rsidRDefault="005F240B" w:rsidP="005F240B"/>
                          <w:p w:rsidR="005F240B" w:rsidRDefault="005F240B" w:rsidP="005F240B"/>
                          <w:p w:rsidR="005F240B" w:rsidRDefault="005F240B" w:rsidP="005F240B"/>
                          <w:p w:rsidR="005F240B" w:rsidRDefault="005F240B" w:rsidP="005F240B"/>
                          <w:p w:rsidR="005F240B" w:rsidRDefault="005F240B" w:rsidP="005F240B">
                            <w:pPr>
                              <w:jc w:val="center"/>
                            </w:pPr>
                          </w:p>
                          <w:p w:rsidR="005F240B" w:rsidRDefault="005F240B" w:rsidP="005F240B">
                            <w:pPr>
                              <w:jc w:val="center"/>
                            </w:pPr>
                          </w:p>
                          <w:p w:rsidR="005F240B" w:rsidRDefault="005F240B" w:rsidP="005F240B">
                            <w:pPr>
                              <w:jc w:val="center"/>
                            </w:pPr>
                          </w:p>
                          <w:p w:rsidR="005F240B" w:rsidRDefault="005F240B" w:rsidP="005F240B">
                            <w:pPr>
                              <w:jc w:val="center"/>
                            </w:pPr>
                          </w:p>
                          <w:p w:rsidR="005F240B" w:rsidRDefault="005F240B" w:rsidP="005F240B">
                            <w:pPr>
                              <w:jc w:val="center"/>
                            </w:pPr>
                          </w:p>
                          <w:p w:rsidR="005F240B" w:rsidRDefault="005F240B" w:rsidP="005F240B">
                            <w:pPr>
                              <w:jc w:val="center"/>
                            </w:pPr>
                          </w:p>
                          <w:p w:rsidR="005F240B" w:rsidRDefault="005F240B" w:rsidP="005F240B">
                            <w:pPr>
                              <w:jc w:val="center"/>
                            </w:pPr>
                          </w:p>
                          <w:p w:rsidR="005F240B" w:rsidRDefault="005F240B" w:rsidP="005F240B">
                            <w:pPr>
                              <w:jc w:val="center"/>
                            </w:pPr>
                          </w:p>
                          <w:p w:rsidR="005F240B" w:rsidRDefault="005F240B" w:rsidP="005F240B">
                            <w:pPr>
                              <w:jc w:val="center"/>
                            </w:pPr>
                          </w:p>
                          <w:p w:rsidR="005F240B" w:rsidRDefault="005F240B" w:rsidP="005F240B">
                            <w:pPr>
                              <w:jc w:val="center"/>
                            </w:pPr>
                          </w:p>
                          <w:p w:rsidR="005F240B" w:rsidRDefault="005F240B" w:rsidP="005F240B">
                            <w:pPr>
                              <w:jc w:val="center"/>
                            </w:pPr>
                          </w:p>
                          <w:p w:rsidR="005F240B" w:rsidRDefault="005F240B" w:rsidP="005F240B">
                            <w:pPr>
                              <w:jc w:val="center"/>
                            </w:pPr>
                          </w:p>
                          <w:p w:rsidR="005F240B" w:rsidRDefault="005F240B" w:rsidP="005F240B">
                            <w:pPr>
                              <w:jc w:val="center"/>
                            </w:pPr>
                          </w:p>
                          <w:p w:rsidR="005F240B" w:rsidRDefault="005F240B" w:rsidP="005F240B">
                            <w:pPr>
                              <w:jc w:val="center"/>
                            </w:pPr>
                          </w:p>
                          <w:p w:rsidR="005F240B" w:rsidRDefault="005F240B" w:rsidP="005F240B">
                            <w:pPr>
                              <w:jc w:val="center"/>
                            </w:pPr>
                          </w:p>
                          <w:p w:rsidR="005F240B" w:rsidRDefault="005F240B" w:rsidP="005F240B">
                            <w:pPr>
                              <w:jc w:val="center"/>
                            </w:pPr>
                          </w:p>
                          <w:p w:rsidR="005F240B" w:rsidRDefault="005F240B" w:rsidP="005F240B">
                            <w:pPr>
                              <w:jc w:val="center"/>
                            </w:pPr>
                          </w:p>
                          <w:p w:rsidR="005F240B" w:rsidRDefault="005F240B" w:rsidP="005F240B">
                            <w:pPr>
                              <w:jc w:val="center"/>
                            </w:pPr>
                            <w:r>
                              <w:tab/>
                            </w:r>
                            <w:r>
                              <w:tab/>
                            </w:r>
                            <w:r>
                              <w:tab/>
                            </w:r>
                            <w:r>
                              <w:tab/>
                            </w:r>
                            <w:r>
                              <w:tab/>
                            </w:r>
                            <w:r>
                              <w:tab/>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797552BA" id="Rectángulo 149" o:spid="_x0000_s1028" style="position:absolute;left:0;text-align:left;margin-left:0;margin-top:-70.85pt;width:640.4pt;height:860.4pt;z-index:25166028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" fillcolor="#f2f2f2 [3052]" stroked="f" strokeweight="1pt">
                <v:textbox>
                  <w:txbxContent>
                    <w:p w:rsidR="005F240B" w:rsidRDefault="005F240B" w:rsidP="005F240B"/>
                    <w:p w:rsidR="005F240B" w:rsidRDefault="005F240B" w:rsidP="005F240B"/>
                    <w:p w:rsidR="005F240B" w:rsidRDefault="005F240B" w:rsidP="005F240B"/>
                    <w:p w:rsidR="005F240B" w:rsidRDefault="005F240B" w:rsidP="005F240B"/>
                    <w:p w:rsidR="005F240B" w:rsidRDefault="005F240B" w:rsidP="005F240B"/>
                    <w:p w:rsidR="005F240B" w:rsidRDefault="005F240B" w:rsidP="005F240B"/>
                    <w:p w:rsidR="005F240B" w:rsidRDefault="005F240B" w:rsidP="005F240B"/>
                    <w:p w:rsidR="005F240B" w:rsidRDefault="005F240B" w:rsidP="005F240B"/>
                    <w:p w:rsidR="005F240B" w:rsidRDefault="005F240B" w:rsidP="005F240B"/>
                    <w:p w:rsidR="005F240B" w:rsidRDefault="005F240B" w:rsidP="005F240B"/>
                    <w:p w:rsidR="005F240B" w:rsidRDefault="005F240B" w:rsidP="005F240B"/>
                    <w:p w:rsidR="005F240B" w:rsidRDefault="005F240B" w:rsidP="005F240B"/>
                    <w:p w:rsidR="005F240B" w:rsidRDefault="005F240B" w:rsidP="005F240B"/>
                    <w:p w:rsidR="005F240B" w:rsidRDefault="005F240B" w:rsidP="005F240B"/>
                    <w:p w:rsidR="005F240B" w:rsidRDefault="005F240B" w:rsidP="005F240B"/>
                    <w:p w:rsidR="005F240B" w:rsidRDefault="005F240B" w:rsidP="005F240B"/>
                    <w:p w:rsidR="005F240B" w:rsidRDefault="005F240B" w:rsidP="005F240B"/>
                    <w:p w:rsidR="005F240B" w:rsidRDefault="005F240B" w:rsidP="005F240B"/>
                    <w:p w:rsidR="005F240B" w:rsidRDefault="005F240B" w:rsidP="005F240B"/>
                    <w:p w:rsidR="005F240B" w:rsidRDefault="005F240B" w:rsidP="005F240B"/>
                    <w:p w:rsidR="005F240B" w:rsidRDefault="005F240B" w:rsidP="005F240B"/>
                    <w:p w:rsidR="005F240B" w:rsidRDefault="005F240B" w:rsidP="005F240B"/>
                    <w:p w:rsidR="005F240B" w:rsidRDefault="005F240B" w:rsidP="005F240B"/>
                    <w:p w:rsidR="005F240B" w:rsidRDefault="005F240B" w:rsidP="005F240B"/>
                    <w:p w:rsidR="005F240B" w:rsidRDefault="005F240B" w:rsidP="005F240B"/>
                    <w:p w:rsidR="005F240B" w:rsidRDefault="005F240B" w:rsidP="005F240B"/>
                    <w:p w:rsidR="005F240B" w:rsidRDefault="005F240B" w:rsidP="005F240B"/>
                    <w:p w:rsidR="005F240B" w:rsidRDefault="005F240B" w:rsidP="005F240B"/>
                    <w:p w:rsidR="005F240B" w:rsidRDefault="005F240B" w:rsidP="005F240B"/>
                    <w:p w:rsidR="005F240B" w:rsidRDefault="005F240B" w:rsidP="005F240B"/>
                    <w:p w:rsidR="005F240B" w:rsidRDefault="005F240B" w:rsidP="005F240B"/>
                    <w:p w:rsidR="005F240B" w:rsidRDefault="005F240B" w:rsidP="005F240B"/>
                    <w:p w:rsidR="005F240B" w:rsidRDefault="005F240B" w:rsidP="005F240B"/>
                    <w:p w:rsidR="005F240B" w:rsidRDefault="005F240B" w:rsidP="005F240B"/>
                    <w:p w:rsidR="005F240B" w:rsidRDefault="005F240B" w:rsidP="005F240B"/>
                    <w:p w:rsidR="005F240B" w:rsidRDefault="005F240B" w:rsidP="005F240B"/>
                    <w:p w:rsidR="005F240B" w:rsidRDefault="005F240B" w:rsidP="005F240B"/>
                    <w:p w:rsidR="005F240B" w:rsidRDefault="005F240B" w:rsidP="005F240B"/>
                    <w:p w:rsidR="005F240B" w:rsidRDefault="005F240B" w:rsidP="005F240B"/>
                    <w:p w:rsidR="005F240B" w:rsidRDefault="005F240B" w:rsidP="005F240B"/>
                    <w:p w:rsidR="005F240B" w:rsidRDefault="005F240B" w:rsidP="005F240B"/>
                    <w:p w:rsidR="005F240B" w:rsidRDefault="005F240B" w:rsidP="005F240B"/>
                    <w:p w:rsidR="005F240B" w:rsidRDefault="005F240B" w:rsidP="005F240B"/>
                    <w:p w:rsidR="005F240B" w:rsidRDefault="005F240B" w:rsidP="005F240B"/>
                    <w:p w:rsidR="005F240B" w:rsidRDefault="005F240B" w:rsidP="005F240B"/>
                    <w:p w:rsidR="005F240B" w:rsidRDefault="005F240B" w:rsidP="005F240B"/>
                    <w:p w:rsidR="005F240B" w:rsidRDefault="005F240B" w:rsidP="005F240B"/>
                    <w:p w:rsidR="005F240B" w:rsidRDefault="005F240B" w:rsidP="005F240B"/>
                    <w:p w:rsidR="005F240B" w:rsidRDefault="005F240B" w:rsidP="005F240B"/>
                    <w:p w:rsidR="005F240B" w:rsidRDefault="005F240B" w:rsidP="005F240B">
                      <w:pPr>
                        <w:jc w:val="center"/>
                      </w:pPr>
                    </w:p>
                    <w:p w:rsidR="005F240B" w:rsidRDefault="005F240B" w:rsidP="005F240B">
                      <w:pPr>
                        <w:jc w:val="center"/>
                      </w:pPr>
                    </w:p>
                    <w:p w:rsidR="005F240B" w:rsidRDefault="005F240B" w:rsidP="005F240B">
                      <w:pPr>
                        <w:jc w:val="center"/>
                      </w:pPr>
                    </w:p>
                    <w:p w:rsidR="005F240B" w:rsidRDefault="005F240B" w:rsidP="005F240B">
                      <w:pPr>
                        <w:jc w:val="center"/>
                      </w:pPr>
                    </w:p>
                    <w:p w:rsidR="005F240B" w:rsidRDefault="005F240B" w:rsidP="005F240B">
                      <w:pPr>
                        <w:jc w:val="center"/>
                      </w:pPr>
                    </w:p>
                    <w:p w:rsidR="005F240B" w:rsidRDefault="005F240B" w:rsidP="005F240B">
                      <w:pPr>
                        <w:jc w:val="center"/>
                      </w:pPr>
                    </w:p>
                    <w:p w:rsidR="005F240B" w:rsidRDefault="005F240B" w:rsidP="005F240B">
                      <w:pPr>
                        <w:jc w:val="center"/>
                      </w:pPr>
                    </w:p>
                    <w:p w:rsidR="005F240B" w:rsidRDefault="005F240B" w:rsidP="005F240B">
                      <w:pPr>
                        <w:jc w:val="center"/>
                      </w:pPr>
                    </w:p>
                    <w:p w:rsidR="005F240B" w:rsidRDefault="005F240B" w:rsidP="005F240B">
                      <w:pPr>
                        <w:jc w:val="center"/>
                      </w:pPr>
                    </w:p>
                    <w:p w:rsidR="005F240B" w:rsidRDefault="005F240B" w:rsidP="005F240B">
                      <w:pPr>
                        <w:jc w:val="center"/>
                      </w:pPr>
                    </w:p>
                    <w:p w:rsidR="005F240B" w:rsidRDefault="005F240B" w:rsidP="005F240B">
                      <w:pPr>
                        <w:jc w:val="center"/>
                      </w:pPr>
                    </w:p>
                    <w:p w:rsidR="005F240B" w:rsidRDefault="005F240B" w:rsidP="005F240B">
                      <w:pPr>
                        <w:jc w:val="center"/>
                      </w:pPr>
                    </w:p>
                    <w:p w:rsidR="005F240B" w:rsidRDefault="005F240B" w:rsidP="005F240B">
                      <w:pPr>
                        <w:jc w:val="center"/>
                      </w:pPr>
                    </w:p>
                    <w:p w:rsidR="005F240B" w:rsidRDefault="005F240B" w:rsidP="005F240B">
                      <w:pPr>
                        <w:jc w:val="center"/>
                      </w:pPr>
                    </w:p>
                    <w:p w:rsidR="005F240B" w:rsidRDefault="005F240B" w:rsidP="005F240B">
                      <w:pPr>
                        <w:jc w:val="center"/>
                      </w:pPr>
                    </w:p>
                    <w:p w:rsidR="005F240B" w:rsidRDefault="005F240B" w:rsidP="005F240B">
                      <w:pPr>
                        <w:jc w:val="center"/>
                      </w:pPr>
                    </w:p>
                    <w:p w:rsidR="005F240B" w:rsidRDefault="005F240B" w:rsidP="005F240B">
                      <w:pPr>
                        <w:jc w:val="center"/>
                      </w:pPr>
                    </w:p>
                    <w:p w:rsidR="005F240B" w:rsidRDefault="005F240B" w:rsidP="005F240B">
                      <w:pPr>
                        <w:jc w:val="center"/>
                      </w:pPr>
                    </w:p>
                    <w:p w:rsidR="005F240B" w:rsidRDefault="005F240B" w:rsidP="005F240B">
                      <w:pPr>
                        <w:jc w:val="center"/>
                      </w:pPr>
                    </w:p>
                    <w:p w:rsidR="005F240B" w:rsidRDefault="005F240B" w:rsidP="005F240B">
                      <w:pPr>
                        <w:jc w:val="center"/>
                      </w:pPr>
                    </w:p>
                    <w:p w:rsidR="005F240B" w:rsidRDefault="005F240B" w:rsidP="005F240B">
                      <w:pPr>
                        <w:jc w:val="center"/>
                      </w:pPr>
                    </w:p>
                    <w:p w:rsidR="005F240B" w:rsidRDefault="005F240B" w:rsidP="005F240B">
                      <w:pPr>
                        <w:jc w:val="center"/>
                      </w:pPr>
                    </w:p>
                    <w:p w:rsidR="005F240B" w:rsidRDefault="005F240B" w:rsidP="005F240B">
                      <w:pPr>
                        <w:jc w:val="center"/>
                      </w:pPr>
                    </w:p>
                    <w:p w:rsidR="005F240B" w:rsidRDefault="005F240B" w:rsidP="005F240B">
                      <w:pPr>
                        <w:jc w:val="center"/>
                      </w:pPr>
                    </w:p>
                    <w:p w:rsidR="005F240B" w:rsidRDefault="005F240B" w:rsidP="005F240B">
                      <w:pPr>
                        <w:jc w:val="center"/>
                      </w:pPr>
                    </w:p>
                    <w:p w:rsidR="005F240B" w:rsidRDefault="005F240B" w:rsidP="005F240B">
                      <w:pPr>
                        <w:jc w:val="center"/>
                      </w:pPr>
                    </w:p>
                    <w:p w:rsidR="005F240B" w:rsidRDefault="005F240B" w:rsidP="005F240B">
                      <w:pPr>
                        <w:jc w:val="center"/>
                      </w:pPr>
                    </w:p>
                    <w:p w:rsidR="005F240B" w:rsidRDefault="005F240B" w:rsidP="005F240B">
                      <w:pPr>
                        <w:jc w:val="center"/>
                      </w:pPr>
                    </w:p>
                    <w:p w:rsidR="005F240B" w:rsidRDefault="005F240B" w:rsidP="005F240B">
                      <w:pPr>
                        <w:jc w:val="center"/>
                      </w:pP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p>
                    <w:p w:rsidR="005F240B" w:rsidRDefault="005F240B" w:rsidP="005F240B"/>
                    <w:p w:rsidR="005F240B" w:rsidRDefault="005F240B" w:rsidP="005F240B"/>
                    <w:p w:rsidR="005F240B" w:rsidRDefault="005F240B" w:rsidP="005F240B"/>
                    <w:p w:rsidR="005F240B" w:rsidRDefault="005F240B" w:rsidP="005F240B"/>
                    <w:p w:rsidR="005F240B" w:rsidRDefault="005F240B" w:rsidP="005F240B"/>
                    <w:p w:rsidR="005F240B" w:rsidRDefault="005F240B" w:rsidP="005F240B"/>
                    <w:p w:rsidR="005F240B" w:rsidRDefault="005F240B" w:rsidP="005F240B"/>
                    <w:p w:rsidR="005F240B" w:rsidRDefault="005F240B" w:rsidP="005F240B"/>
                    <w:p w:rsidR="005F240B" w:rsidRDefault="005F240B" w:rsidP="005F240B"/>
                    <w:p w:rsidR="005F240B" w:rsidRDefault="005F240B" w:rsidP="005F240B"/>
                    <w:p w:rsidR="005F240B" w:rsidRDefault="005F240B" w:rsidP="005F240B"/>
                    <w:p w:rsidR="005F240B" w:rsidRDefault="005F240B" w:rsidP="005F240B"/>
                    <w:p w:rsidR="005F240B" w:rsidRDefault="005F240B" w:rsidP="005F240B"/>
                    <w:p w:rsidR="005F240B" w:rsidRDefault="005F240B" w:rsidP="005F240B"/>
                    <w:p w:rsidR="005F240B" w:rsidRDefault="005F240B" w:rsidP="005F240B">
                      <w:pPr>
                        <w:jc w:val="center"/>
                      </w:pPr>
                    </w:p>
                    <w:p w:rsidR="005F240B" w:rsidRDefault="005F240B" w:rsidP="005F240B">
                      <w:pPr>
                        <w:jc w:val="center"/>
                      </w:pPr>
                    </w:p>
                    <w:p w:rsidR="005F240B" w:rsidRDefault="005F240B" w:rsidP="005F240B">
                      <w:pPr>
                        <w:jc w:val="center"/>
                      </w:pPr>
                    </w:p>
                    <w:p w:rsidR="005F240B" w:rsidRDefault="005F240B" w:rsidP="005F240B">
                      <w:pPr>
                        <w:jc w:val="center"/>
                      </w:pPr>
                    </w:p>
                    <w:p w:rsidR="005F240B" w:rsidRDefault="005F240B" w:rsidP="005F240B">
                      <w:pPr>
                        <w:jc w:val="center"/>
                      </w:pPr>
                    </w:p>
                    <w:p w:rsidR="005F240B" w:rsidRDefault="005F240B" w:rsidP="005F240B">
                      <w:pPr>
                        <w:jc w:val="center"/>
                      </w:pPr>
                    </w:p>
                    <w:p w:rsidR="005F240B" w:rsidRDefault="005F240B" w:rsidP="005F240B">
                      <w:pPr>
                        <w:jc w:val="center"/>
                      </w:pPr>
                    </w:p>
                    <w:p w:rsidR="005F240B" w:rsidRDefault="005F240B" w:rsidP="005F240B">
                      <w:pPr>
                        <w:jc w:val="center"/>
                      </w:pPr>
                    </w:p>
                    <w:p w:rsidR="005F240B" w:rsidRDefault="005F240B" w:rsidP="005F240B">
                      <w:pPr>
                        <w:jc w:val="center"/>
                      </w:pPr>
                    </w:p>
                    <w:p w:rsidR="005F240B" w:rsidRDefault="005F240B" w:rsidP="005F240B">
                      <w:pPr>
                        <w:jc w:val="center"/>
                      </w:pPr>
                    </w:p>
                    <w:p w:rsidR="005F240B" w:rsidRDefault="005F240B" w:rsidP="005F240B">
                      <w:pPr>
                        <w:jc w:val="center"/>
                      </w:pPr>
                    </w:p>
                    <w:p w:rsidR="005F240B" w:rsidRDefault="005F240B" w:rsidP="005F240B">
                      <w:pPr>
                        <w:jc w:val="center"/>
                      </w:pPr>
                    </w:p>
                    <w:p w:rsidR="005F240B" w:rsidRDefault="005F240B" w:rsidP="005F240B">
                      <w:pPr>
                        <w:jc w:val="center"/>
                      </w:pPr>
                    </w:p>
                    <w:p w:rsidR="005F240B" w:rsidRDefault="005F240B" w:rsidP="005F240B">
                      <w:pPr>
                        <w:jc w:val="center"/>
                      </w:pPr>
                    </w:p>
                    <w:p w:rsidR="005F240B" w:rsidRDefault="005F240B" w:rsidP="005F240B">
                      <w:pPr>
                        <w:jc w:val="center"/>
                      </w:pPr>
                    </w:p>
                    <w:p w:rsidR="005F240B" w:rsidRDefault="005F240B" w:rsidP="005F240B">
                      <w:pPr>
                        <w:jc w:val="center"/>
                      </w:pPr>
                    </w:p>
                    <w:p w:rsidR="005F240B" w:rsidRDefault="005F240B" w:rsidP="005F240B">
                      <w:pPr>
                        <w:jc w:val="center"/>
                      </w:pPr>
                    </w:p>
                    <w:p w:rsidR="005F240B" w:rsidRDefault="005F240B" w:rsidP="005F240B">
                      <w:pPr>
                        <w:jc w:val="center"/>
                      </w:pPr>
                      <w:r>
                        <w:tab/>
                      </w:r>
                      <w:r>
                        <w:tab/>
                      </w:r>
                      <w:r>
                        <w:tab/>
                      </w:r>
                      <w:r>
                        <w:tab/>
                      </w:r>
                      <w:r>
                        <w:tab/>
                      </w:r>
                      <w:r>
                        <w:tab/>
                      </w:r>
                    </w:p>
                  </w:txbxContent>
                </v:textbox>
                <w10:wrap anchorx="page"/>
              </v:rect>
            </w:pict>
          </mc:Fallback>
        </mc:AlternateContent>
      </w:r>
      <w:r>
        <w:rPr>
          <w:noProof/>
        </w:rPr>
        <mc:AlternateContent>
          <mc:Choice Requires="wps">
            <w:drawing>
              <wp:anchor distT="0" distB="0" distL="114300" distR="114300" simplePos="0" relativeHeight="251661312" behindDoc="0" locked="0" layoutInCell="1" allowOverlap="1" wp14:anchorId="2FCB2506" wp14:editId="1F582A0D">
                <wp:simplePos x="0" y="0"/>
                <wp:positionH relativeFrom="margin">
                  <wp:posOffset>2463289</wp:posOffset>
                </wp:positionH>
                <wp:positionV relativeFrom="paragraph">
                  <wp:posOffset>-897255</wp:posOffset>
                </wp:positionV>
                <wp:extent cx="8576310" cy="13022580"/>
                <wp:effectExtent l="0" t="0" r="0" b="7620"/>
                <wp:wrapNone/>
                <wp:docPr id="3" name="Triángulo isósceles 3"/>
                <wp:cNvGraphicFramePr/>
                <a:graphic xmlns:a="http://schemas.openxmlformats.org/drawingml/2006/main">
                  <a:graphicData uri="http://schemas.microsoft.com/office/word/2010/wordprocessingShape">
                    <wps:wsp>
                      <wps:cNvSpPr/>
                      <wps:spPr>
                        <a:xfrm rot="10800000">
                          <a:off x="0" y="0"/>
                          <a:ext cx="8576310" cy="13022580"/>
                        </a:xfrm>
                        <a:prstGeom prst="triangle">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3EA5E21"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ángulo isósceles 3" o:spid="_x0000_s1026" type="#_x0000_t5" style="position:absolute;margin-left:193.95pt;margin-top:-70.65pt;width:675.3pt;height:1025.4pt;rotation:180;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" fillcolor="#5a5a5a [2109]" stroked="f" strokeweight="1pt">
                <w10:wrap anchorx="margin"/>
              </v:shape>
            </w:pict>
          </mc:Fallback>
        </mc:AlternateContent>
      </w:r>
    </w:p>
    <w:p w:rsidR="005F240B" w:rsidRPr="00447199" w:rsidRDefault="005F240B" w:rsidP="005F240B">
      <w:pPr>
        <w:rPr>
          <w:rFonts w:cs="Arial"/>
          <w:szCs w:val="24"/>
        </w:rPr>
      </w:pPr>
    </w:p>
    <w:p w:rsidR="005F240B" w:rsidRDefault="005F240B" w:rsidP="005F240B">
      <w:pPr>
        <w:rPr>
          <w:b/>
          <w:sz w:val="40"/>
        </w:rPr>
      </w:pPr>
    </w:p>
    <w:p w:rsidR="005F240B" w:rsidRDefault="005F240B" w:rsidP="005F240B">
      <w:pPr>
        <w:rPr>
          <w:rFonts w:cs="Arial"/>
          <w:szCs w:val="24"/>
        </w:rPr>
      </w:pPr>
      <w:r>
        <w:rPr>
          <w:noProof/>
        </w:rPr>
        <mc:AlternateContent>
          <mc:Choice Requires="wps">
            <w:drawing>
              <wp:anchor distT="0" distB="0" distL="114300" distR="114300" simplePos="0" relativeHeight="251664384" behindDoc="0" locked="0" layoutInCell="1" allowOverlap="1" wp14:anchorId="2E1AEBF8" wp14:editId="59DB555F">
                <wp:simplePos x="0" y="0"/>
                <wp:positionH relativeFrom="column">
                  <wp:posOffset>-400322</wp:posOffset>
                </wp:positionH>
                <wp:positionV relativeFrom="paragraph">
                  <wp:posOffset>4651103</wp:posOffset>
                </wp:positionV>
                <wp:extent cx="5097780" cy="2987040"/>
                <wp:effectExtent l="0" t="0" r="0" b="3810"/>
                <wp:wrapNone/>
                <wp:docPr id="151" name="Cuadro de texto 151"/>
                <wp:cNvGraphicFramePr/>
                <a:graphic xmlns:a="http://schemas.openxmlformats.org/drawingml/2006/main">
                  <a:graphicData uri="http://schemas.microsoft.com/office/word/2010/wordprocessingShape">
                    <wps:wsp>
                      <wps:cNvSpPr txBox="1"/>
                      <wps:spPr>
                        <a:xfrm>
                          <a:off x="0" y="0"/>
                          <a:ext cx="5097780" cy="29870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5F240B" w:rsidRPr="00D221F9" w:rsidRDefault="005F240B" w:rsidP="005F240B">
                            <w:pPr>
                              <w:spacing w:line="240" w:lineRule="auto"/>
                              <w:jc w:val="center"/>
                              <w:rPr>
                                <w:rFonts w:ascii="Times New Roman" w:hAnsi="Times New Roman"/>
                                <w:b/>
                                <w:sz w:val="36"/>
                              </w:rPr>
                            </w:pPr>
                            <w:r w:rsidRPr="00D221F9">
                              <w:rPr>
                                <w:rFonts w:ascii="Times New Roman" w:hAnsi="Times New Roman"/>
                                <w:b/>
                                <w:sz w:val="36"/>
                              </w:rPr>
                              <w:t>Alumno:</w:t>
                            </w:r>
                          </w:p>
                          <w:p w:rsidR="005F240B" w:rsidRPr="00D221F9" w:rsidRDefault="005F240B" w:rsidP="005F240B">
                            <w:pPr>
                              <w:spacing w:line="240" w:lineRule="auto"/>
                              <w:jc w:val="center"/>
                              <w:rPr>
                                <w:sz w:val="36"/>
                              </w:rPr>
                            </w:pPr>
                            <w:r w:rsidRPr="00D221F9">
                              <w:rPr>
                                <w:rFonts w:cs="Arial"/>
                                <w:sz w:val="36"/>
                              </w:rPr>
                              <w:t>Emmanuel Flores Esteban</w:t>
                            </w:r>
                          </w:p>
                          <w:p w:rsidR="005F240B" w:rsidRPr="00D221F9" w:rsidRDefault="005F240B" w:rsidP="005F240B">
                            <w:pPr>
                              <w:spacing w:line="240" w:lineRule="auto"/>
                              <w:jc w:val="center"/>
                              <w:rPr>
                                <w:sz w:val="36"/>
                              </w:rPr>
                            </w:pPr>
                            <w:r w:rsidRPr="00D221F9">
                              <w:rPr>
                                <w:rFonts w:ascii="Times New Roman" w:hAnsi="Times New Roman"/>
                                <w:b/>
                                <w:sz w:val="36"/>
                              </w:rPr>
                              <w:t>Maestra:</w:t>
                            </w:r>
                            <w:r w:rsidRPr="00D221F9">
                              <w:rPr>
                                <w:sz w:val="36"/>
                              </w:rPr>
                              <w:t xml:space="preserve"> </w:t>
                            </w:r>
                            <w:r w:rsidRPr="004F63D0">
                              <w:rPr>
                                <w:rFonts w:cs="Arial"/>
                                <w:sz w:val="36"/>
                              </w:rPr>
                              <w:t xml:space="preserve">Abel </w:t>
                            </w:r>
                            <w:proofErr w:type="spellStart"/>
                            <w:r w:rsidRPr="004F63D0">
                              <w:rPr>
                                <w:rFonts w:cs="Arial"/>
                                <w:sz w:val="36"/>
                              </w:rPr>
                              <w:t>Jeronimo</w:t>
                            </w:r>
                            <w:proofErr w:type="spellEnd"/>
                            <w:r w:rsidRPr="004F63D0">
                              <w:rPr>
                                <w:rFonts w:cs="Arial"/>
                                <w:sz w:val="36"/>
                              </w:rPr>
                              <w:t xml:space="preserve"> Vargas</w:t>
                            </w:r>
                          </w:p>
                          <w:p w:rsidR="005F240B" w:rsidRPr="00D221F9" w:rsidRDefault="005F240B" w:rsidP="005F240B">
                            <w:pPr>
                              <w:spacing w:line="240" w:lineRule="auto"/>
                              <w:jc w:val="center"/>
                              <w:rPr>
                                <w:sz w:val="44"/>
                              </w:rPr>
                            </w:pPr>
                            <w:r w:rsidRPr="00D221F9">
                              <w:rPr>
                                <w:rFonts w:ascii="Times New Roman" w:hAnsi="Times New Roman"/>
                                <w:b/>
                                <w:sz w:val="36"/>
                              </w:rPr>
                              <w:t>Grupo</w:t>
                            </w:r>
                            <w:r w:rsidRPr="00D221F9">
                              <w:rPr>
                                <w:rFonts w:ascii="Times New Roman" w:hAnsi="Times New Roman"/>
                                <w:sz w:val="36"/>
                              </w:rPr>
                              <w:t>:</w:t>
                            </w:r>
                            <w:r w:rsidRPr="00D221F9">
                              <w:rPr>
                                <w:sz w:val="36"/>
                              </w:rPr>
                              <w:t xml:space="preserve"> </w:t>
                            </w:r>
                            <w:r w:rsidRPr="00D221F9">
                              <w:rPr>
                                <w:rFonts w:cs="Arial"/>
                                <w:sz w:val="36"/>
                              </w:rPr>
                              <w:t>9º “A”</w:t>
                            </w:r>
                          </w:p>
                          <w:p w:rsidR="005F240B" w:rsidRPr="00D221F9" w:rsidRDefault="005F240B" w:rsidP="005F240B">
                            <w:pPr>
                              <w:spacing w:line="240" w:lineRule="auto"/>
                              <w:jc w:val="center"/>
                              <w:rPr>
                                <w:sz w:val="36"/>
                              </w:rPr>
                            </w:pPr>
                            <w:r w:rsidRPr="00D221F9">
                              <w:rPr>
                                <w:rFonts w:ascii="Times New Roman" w:hAnsi="Times New Roman"/>
                                <w:b/>
                                <w:sz w:val="36"/>
                              </w:rPr>
                              <w:t>Carrera:</w:t>
                            </w:r>
                            <w:r w:rsidRPr="00D221F9">
                              <w:rPr>
                                <w:sz w:val="36"/>
                              </w:rPr>
                              <w:t xml:space="preserve"> </w:t>
                            </w:r>
                            <w:r w:rsidRPr="00D221F9">
                              <w:rPr>
                                <w:rFonts w:cs="Arial"/>
                                <w:sz w:val="36"/>
                              </w:rPr>
                              <w:t>Ingeniera en Desarrollo y Gestión de Software</w:t>
                            </w:r>
                          </w:p>
                          <w:p w:rsidR="005F240B" w:rsidRPr="005F240B" w:rsidRDefault="005F240B" w:rsidP="005F240B">
                            <w:pPr>
                              <w:spacing w:line="240" w:lineRule="auto"/>
                              <w:jc w:val="center"/>
                              <w:rPr>
                                <w:sz w:val="36"/>
                                <w:u w:val="single"/>
                              </w:rPr>
                            </w:pPr>
                            <w:r w:rsidRPr="00D221F9">
                              <w:rPr>
                                <w:rFonts w:ascii="Times New Roman" w:hAnsi="Times New Roman"/>
                                <w:b/>
                                <w:sz w:val="36"/>
                              </w:rPr>
                              <w:t>Fecha:</w:t>
                            </w:r>
                            <w:r w:rsidRPr="00D221F9">
                              <w:rPr>
                                <w:sz w:val="36"/>
                              </w:rPr>
                              <w:t xml:space="preserve"> </w:t>
                            </w:r>
                            <w:r>
                              <w:rPr>
                                <w:rFonts w:cs="Arial"/>
                                <w:sz w:val="36"/>
                              </w:rPr>
                              <w:t>03 de Julio del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1AEBF8" id="Cuadro de texto 151" o:spid="_x0000_s1029" type="#_x0000_t202" style="position:absolute;left:0;text-align:left;margin-left:-31.5pt;margin-top:366.25pt;width:401.4pt;height:235.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" filled="f" stroked="f" strokeweight=".5pt">
                <v:textbox>
                  <w:txbxContent>
                    <w:p w:rsidR="005F240B" w:rsidRPr="00D221F9" w:rsidRDefault="005F240B" w:rsidP="005F240B">
                      <w:pPr>
                        <w:spacing w:line="240" w:lineRule="auto"/>
                        <w:jc w:val="center"/>
                        <w:rPr>
                          <w:rFonts w:ascii="Times New Roman" w:hAnsi="Times New Roman"/>
                          <w:b/>
                          <w:sz w:val="36"/>
                        </w:rPr>
                      </w:pPr>
                      <w:r w:rsidRPr="00D221F9">
                        <w:rPr>
                          <w:rFonts w:ascii="Times New Roman" w:hAnsi="Times New Roman"/>
                          <w:b/>
                          <w:sz w:val="36"/>
                        </w:rPr>
                        <w:t>Alumno:</w:t>
                      </w:r>
                    </w:p>
                    <w:p w:rsidR="005F240B" w:rsidRPr="00D221F9" w:rsidRDefault="005F240B" w:rsidP="005F240B">
                      <w:pPr>
                        <w:spacing w:line="240" w:lineRule="auto"/>
                        <w:jc w:val="center"/>
                        <w:rPr>
                          <w:sz w:val="36"/>
                        </w:rPr>
                      </w:pPr>
                      <w:r w:rsidRPr="00D221F9">
                        <w:rPr>
                          <w:rFonts w:cs="Arial"/>
                          <w:sz w:val="36"/>
                        </w:rPr>
                        <w:t>Emmanuel Flores Esteban</w:t>
                      </w:r>
                    </w:p>
                    <w:p w:rsidR="005F240B" w:rsidRPr="00D221F9" w:rsidRDefault="005F240B" w:rsidP="005F240B">
                      <w:pPr>
                        <w:spacing w:line="240" w:lineRule="auto"/>
                        <w:jc w:val="center"/>
                        <w:rPr>
                          <w:sz w:val="36"/>
                        </w:rPr>
                      </w:pPr>
                      <w:r w:rsidRPr="00D221F9">
                        <w:rPr>
                          <w:rFonts w:ascii="Times New Roman" w:hAnsi="Times New Roman"/>
                          <w:b/>
                          <w:sz w:val="36"/>
                        </w:rPr>
                        <w:t>Maestra:</w:t>
                      </w:r>
                      <w:r w:rsidRPr="00D221F9">
                        <w:rPr>
                          <w:sz w:val="36"/>
                        </w:rPr>
                        <w:t xml:space="preserve"> </w:t>
                      </w:r>
                      <w:r w:rsidRPr="004F63D0">
                        <w:rPr>
                          <w:rFonts w:cs="Arial"/>
                          <w:sz w:val="36"/>
                        </w:rPr>
                        <w:t xml:space="preserve">Abel </w:t>
                      </w:r>
                      <w:proofErr w:type="spellStart"/>
                      <w:r w:rsidRPr="004F63D0">
                        <w:rPr>
                          <w:rFonts w:cs="Arial"/>
                          <w:sz w:val="36"/>
                        </w:rPr>
                        <w:t>Jeronimo</w:t>
                      </w:r>
                      <w:proofErr w:type="spellEnd"/>
                      <w:r w:rsidRPr="004F63D0">
                        <w:rPr>
                          <w:rFonts w:cs="Arial"/>
                          <w:sz w:val="36"/>
                        </w:rPr>
                        <w:t xml:space="preserve"> Vargas</w:t>
                      </w:r>
                    </w:p>
                    <w:p w:rsidR="005F240B" w:rsidRPr="00D221F9" w:rsidRDefault="005F240B" w:rsidP="005F240B">
                      <w:pPr>
                        <w:spacing w:line="240" w:lineRule="auto"/>
                        <w:jc w:val="center"/>
                        <w:rPr>
                          <w:sz w:val="44"/>
                        </w:rPr>
                      </w:pPr>
                      <w:r w:rsidRPr="00D221F9">
                        <w:rPr>
                          <w:rFonts w:ascii="Times New Roman" w:hAnsi="Times New Roman"/>
                          <w:b/>
                          <w:sz w:val="36"/>
                        </w:rPr>
                        <w:t>Grupo</w:t>
                      </w:r>
                      <w:r w:rsidRPr="00D221F9">
                        <w:rPr>
                          <w:rFonts w:ascii="Times New Roman" w:hAnsi="Times New Roman"/>
                          <w:sz w:val="36"/>
                        </w:rPr>
                        <w:t>:</w:t>
                      </w:r>
                      <w:r w:rsidRPr="00D221F9">
                        <w:rPr>
                          <w:sz w:val="36"/>
                        </w:rPr>
                        <w:t xml:space="preserve"> </w:t>
                      </w:r>
                      <w:r w:rsidRPr="00D221F9">
                        <w:rPr>
                          <w:rFonts w:cs="Arial"/>
                          <w:sz w:val="36"/>
                        </w:rPr>
                        <w:t>9º “A”</w:t>
                      </w:r>
                    </w:p>
                    <w:p w:rsidR="005F240B" w:rsidRPr="00D221F9" w:rsidRDefault="005F240B" w:rsidP="005F240B">
                      <w:pPr>
                        <w:spacing w:line="240" w:lineRule="auto"/>
                        <w:jc w:val="center"/>
                        <w:rPr>
                          <w:sz w:val="36"/>
                        </w:rPr>
                      </w:pPr>
                      <w:r w:rsidRPr="00D221F9">
                        <w:rPr>
                          <w:rFonts w:ascii="Times New Roman" w:hAnsi="Times New Roman"/>
                          <w:b/>
                          <w:sz w:val="36"/>
                        </w:rPr>
                        <w:t>Carrera:</w:t>
                      </w:r>
                      <w:r w:rsidRPr="00D221F9">
                        <w:rPr>
                          <w:sz w:val="36"/>
                        </w:rPr>
                        <w:t xml:space="preserve"> </w:t>
                      </w:r>
                      <w:r w:rsidRPr="00D221F9">
                        <w:rPr>
                          <w:rFonts w:cs="Arial"/>
                          <w:sz w:val="36"/>
                        </w:rPr>
                        <w:t>Ingeniera en Desarrollo y Gestión de Software</w:t>
                      </w:r>
                    </w:p>
                    <w:p w:rsidR="005F240B" w:rsidRPr="005F240B" w:rsidRDefault="005F240B" w:rsidP="005F240B">
                      <w:pPr>
                        <w:spacing w:line="240" w:lineRule="auto"/>
                        <w:jc w:val="center"/>
                        <w:rPr>
                          <w:sz w:val="36"/>
                          <w:u w:val="single"/>
                        </w:rPr>
                      </w:pPr>
                      <w:r w:rsidRPr="00D221F9">
                        <w:rPr>
                          <w:rFonts w:ascii="Times New Roman" w:hAnsi="Times New Roman"/>
                          <w:b/>
                          <w:sz w:val="36"/>
                        </w:rPr>
                        <w:t>Fecha:</w:t>
                      </w:r>
                      <w:r w:rsidRPr="00D221F9">
                        <w:rPr>
                          <w:sz w:val="36"/>
                        </w:rPr>
                        <w:t xml:space="preserve"> </w:t>
                      </w:r>
                      <w:r>
                        <w:rPr>
                          <w:rFonts w:cs="Arial"/>
                          <w:sz w:val="36"/>
                        </w:rPr>
                        <w:t>03 de Julio del 2026</w:t>
                      </w:r>
                    </w:p>
                  </w:txbxContent>
                </v:textbox>
              </v:shape>
            </w:pict>
          </mc:Fallback>
        </mc:AlternateContent>
      </w:r>
      <w:r>
        <w:rPr>
          <w:noProof/>
        </w:rPr>
        <mc:AlternateContent>
          <mc:Choice Requires="wps">
            <w:drawing>
              <wp:anchor distT="0" distB="0" distL="114300" distR="114300" simplePos="0" relativeHeight="251662336" behindDoc="0" locked="0" layoutInCell="1" allowOverlap="1" wp14:anchorId="6F40B455" wp14:editId="2053135F">
                <wp:simplePos x="0" y="0"/>
                <wp:positionH relativeFrom="margin">
                  <wp:posOffset>3701233</wp:posOffset>
                </wp:positionH>
                <wp:positionV relativeFrom="paragraph">
                  <wp:posOffset>1870075</wp:posOffset>
                </wp:positionV>
                <wp:extent cx="8575675" cy="13021945"/>
                <wp:effectExtent l="0" t="0" r="0" b="8255"/>
                <wp:wrapNone/>
                <wp:docPr id="5" name="Triángulo isósceles 5"/>
                <wp:cNvGraphicFramePr/>
                <a:graphic xmlns:a="http://schemas.openxmlformats.org/drawingml/2006/main">
                  <a:graphicData uri="http://schemas.microsoft.com/office/word/2010/wordprocessingShape">
                    <wps:wsp>
                      <wps:cNvSpPr/>
                      <wps:spPr>
                        <a:xfrm rot="10800000">
                          <a:off x="0" y="0"/>
                          <a:ext cx="8575675" cy="13021945"/>
                        </a:xfrm>
                        <a:prstGeom prst="triangle">
                          <a:avLst/>
                        </a:prstGeom>
                        <a:solidFill>
                          <a:schemeClr val="tx1">
                            <a:lumMod val="95000"/>
                            <a:lumOff val="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DB3EE6" id="Triángulo isósceles 5" o:spid="_x0000_s1026" type="#_x0000_t5" style="position:absolute;margin-left:291.45pt;margin-top:147.25pt;width:675.25pt;height:1025.35pt;rotation:180;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" fillcolor="#0d0d0d [3069]" stroked="f" strokeweight="1pt">
                <w10:wrap anchorx="margin"/>
              </v:shape>
            </w:pict>
          </mc:Fallback>
        </mc:AlternateContent>
      </w:r>
      <w:r>
        <w:rPr>
          <w:noProof/>
        </w:rPr>
        <mc:AlternateContent>
          <mc:Choice Requires="wps">
            <w:drawing>
              <wp:anchor distT="0" distB="0" distL="114300" distR="114300" simplePos="0" relativeHeight="251665408" behindDoc="0" locked="0" layoutInCell="1" allowOverlap="1" wp14:anchorId="14520A85" wp14:editId="2A6A42F8">
                <wp:simplePos x="0" y="0"/>
                <wp:positionH relativeFrom="page">
                  <wp:align>left</wp:align>
                </wp:positionH>
                <wp:positionV relativeFrom="paragraph">
                  <wp:posOffset>991326</wp:posOffset>
                </wp:positionV>
                <wp:extent cx="4822372" cy="2819400"/>
                <wp:effectExtent l="0" t="0" r="0" b="0"/>
                <wp:wrapNone/>
                <wp:docPr id="152" name="Cuadro de texto 152"/>
                <wp:cNvGraphicFramePr/>
                <a:graphic xmlns:a="http://schemas.openxmlformats.org/drawingml/2006/main">
                  <a:graphicData uri="http://schemas.microsoft.com/office/word/2010/wordprocessingShape">
                    <wps:wsp>
                      <wps:cNvSpPr txBox="1"/>
                      <wps:spPr>
                        <a:xfrm>
                          <a:off x="0" y="0"/>
                          <a:ext cx="4822372" cy="2819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5F240B" w:rsidRPr="005F240B" w:rsidRDefault="005F240B" w:rsidP="005F240B">
                            <w:pPr>
                              <w:jc w:val="center"/>
                              <w:rPr>
                                <w:rFonts w:ascii="Times New Roman" w:hAnsi="Times New Roman"/>
                                <w:b/>
                                <w:sz w:val="90"/>
                                <w:szCs w:val="90"/>
                              </w:rPr>
                            </w:pPr>
                            <w:r w:rsidRPr="005F240B">
                              <w:rPr>
                                <w:rFonts w:ascii="Times New Roman" w:hAnsi="Times New Roman"/>
                                <w:b/>
                                <w:sz w:val="90"/>
                                <w:szCs w:val="90"/>
                              </w:rPr>
                              <w:t>Ejercicio5. Agregar Inicio de Sesión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520A85" id="Cuadro de texto 152" o:spid="_x0000_s1030" type="#_x0000_t202" style="position:absolute;left:0;text-align:left;margin-left:0;margin-top:78.05pt;width:379.7pt;height:222pt;z-index:25166540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" filled="f" stroked="f" strokeweight=".5pt">
                <v:textbox>
                  <w:txbxContent>
                    <w:p w:rsidR="005F240B" w:rsidRPr="005F240B" w:rsidRDefault="005F240B" w:rsidP="005F240B">
                      <w:pPr>
                        <w:jc w:val="center"/>
                        <w:rPr>
                          <w:rFonts w:ascii="Times New Roman" w:hAnsi="Times New Roman"/>
                          <w:b/>
                          <w:sz w:val="90"/>
                          <w:szCs w:val="90"/>
                        </w:rPr>
                      </w:pPr>
                      <w:r w:rsidRPr="005F240B">
                        <w:rPr>
                          <w:rFonts w:ascii="Times New Roman" w:hAnsi="Times New Roman"/>
                          <w:b/>
                          <w:sz w:val="90"/>
                          <w:szCs w:val="90"/>
                        </w:rPr>
                        <w:t>Ejercicio5. Agregar Inicio de Sesión</w:t>
                      </w:r>
                    </w:p>
                  </w:txbxContent>
                </v:textbox>
                <w10:wrap anchorx="page"/>
              </v:shape>
            </w:pict>
          </mc:Fallback>
        </mc:AlternateContent>
      </w:r>
      <w:r>
        <w:rPr>
          <w:noProof/>
        </w:rPr>
        <mc:AlternateContent>
          <mc:Choice Requires="wps">
            <w:drawing>
              <wp:anchor distT="0" distB="0" distL="114300" distR="114300" simplePos="0" relativeHeight="251663360" behindDoc="0" locked="0" layoutInCell="1" allowOverlap="1" wp14:anchorId="4997F5D7" wp14:editId="65BF1976">
                <wp:simplePos x="0" y="0"/>
                <wp:positionH relativeFrom="page">
                  <wp:posOffset>-1103811</wp:posOffset>
                </wp:positionH>
                <wp:positionV relativeFrom="paragraph">
                  <wp:posOffset>907415</wp:posOffset>
                </wp:positionV>
                <wp:extent cx="6328410" cy="2959735"/>
                <wp:effectExtent l="0" t="0" r="0" b="0"/>
                <wp:wrapNone/>
                <wp:docPr id="6" name="Trapecio 6"/>
                <wp:cNvGraphicFramePr/>
                <a:graphic xmlns:a="http://schemas.openxmlformats.org/drawingml/2006/main">
                  <a:graphicData uri="http://schemas.microsoft.com/office/word/2010/wordprocessingShape">
                    <wps:wsp>
                      <wps:cNvSpPr/>
                      <wps:spPr>
                        <a:xfrm>
                          <a:off x="0" y="0"/>
                          <a:ext cx="6328410" cy="2959735"/>
                        </a:xfrm>
                        <a:prstGeom prst="trapezoid">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E42F46" id="Trapecio 6" o:spid="_x0000_s1026" style="position:absolute;margin-left:-86.9pt;margin-top:71.45pt;width:498.3pt;height:233.05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coordsize="6328410,29597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" path="m,2959735l739934,,5588476,r739934,2959735l,2959735xe" fillcolor="white [3212]" stroked="f" strokeweight="1pt">
                <v:stroke joinstyle="miter"/>
                <v:path arrowok="t" o:connecttype="custom" o:connectlocs="0,2959735;739934,0;5588476,0;6328410,2959735;0,2959735" o:connectangles="0,0,0,0,0"/>
                <w10:wrap anchorx="page"/>
              </v:shape>
            </w:pict>
          </mc:Fallback>
        </mc:AlternateContent>
      </w:r>
      <w:r>
        <w:rPr>
          <w:rFonts w:cs="Arial"/>
          <w:szCs w:val="24"/>
        </w:rPr>
        <w:br w:type="page"/>
      </w:r>
    </w:p>
    <w:sdt>
      <w:sdtPr>
        <w:id w:val="-1750181332"/>
        <w:docPartObj>
          <w:docPartGallery w:val="Table of Contents"/>
          <w:docPartUnique/>
        </w:docPartObj>
      </w:sdtPr>
      <w:sdtEndPr>
        <w:rPr>
          <w:rFonts w:ascii="Arial" w:eastAsia="Times New Roman" w:hAnsi="Arial" w:cs="Times New Roman"/>
          <w:b/>
          <w:bCs/>
          <w:color w:val="auto"/>
          <w:sz w:val="24"/>
          <w:szCs w:val="20"/>
        </w:rPr>
      </w:sdtEndPr>
      <w:sdtContent>
        <w:p w:rsidR="005F240B" w:rsidRDefault="005F240B" w:rsidP="005F240B">
          <w:pPr>
            <w:pStyle w:val="TtulodeTDC"/>
            <w:rPr>
              <w:rFonts w:ascii="Arial" w:hAnsi="Arial" w:cs="Arial"/>
              <w:b/>
              <w:color w:val="auto"/>
              <w:sz w:val="28"/>
              <w:szCs w:val="24"/>
            </w:rPr>
          </w:pPr>
          <w:r w:rsidRPr="005F240B">
            <w:rPr>
              <w:rFonts w:ascii="Arial" w:hAnsi="Arial" w:cs="Arial"/>
              <w:b/>
              <w:color w:val="auto"/>
              <w:sz w:val="28"/>
              <w:szCs w:val="24"/>
            </w:rPr>
            <w:t>INDICE</w:t>
          </w:r>
        </w:p>
        <w:p w:rsidR="005F240B" w:rsidRPr="005F240B" w:rsidRDefault="005F240B" w:rsidP="005F240B"/>
        <w:p w:rsidR="005F240B" w:rsidRPr="005F240B" w:rsidRDefault="005F240B">
          <w:pPr>
            <w:pStyle w:val="TDC1"/>
            <w:tabs>
              <w:tab w:val="right" w:leader="dot" w:pos="9830"/>
            </w:tabs>
            <w:rPr>
              <w:rFonts w:eastAsiaTheme="minorEastAsia" w:cs="Arial"/>
              <w:noProof/>
              <w:szCs w:val="24"/>
            </w:rPr>
          </w:pPr>
          <w:r w:rsidRPr="005F240B">
            <w:rPr>
              <w:rFonts w:cs="Arial"/>
              <w:b/>
              <w:bCs/>
              <w:szCs w:val="24"/>
            </w:rPr>
            <w:fldChar w:fldCharType="begin"/>
          </w:r>
          <w:r w:rsidRPr="005F240B">
            <w:rPr>
              <w:rFonts w:cs="Arial"/>
              <w:b/>
              <w:bCs/>
              <w:szCs w:val="24"/>
            </w:rPr>
            <w:instrText xml:space="preserve"> TOC \o "1-3" \h \z \u </w:instrText>
          </w:r>
          <w:r w:rsidRPr="005F240B">
            <w:rPr>
              <w:rFonts w:cs="Arial"/>
              <w:b/>
              <w:bCs/>
              <w:szCs w:val="24"/>
            </w:rPr>
            <w:fldChar w:fldCharType="separate"/>
          </w:r>
          <w:hyperlink w:anchor="_Toc234058441" w:history="1">
            <w:r w:rsidRPr="005F240B">
              <w:rPr>
                <w:rStyle w:val="Hipervnculo"/>
                <w:rFonts w:cs="Arial"/>
                <w:noProof/>
                <w:szCs w:val="24"/>
              </w:rPr>
              <w:t>Estructura del proyecto</w:t>
            </w:r>
            <w:r w:rsidRPr="005F240B">
              <w:rPr>
                <w:rFonts w:cs="Arial"/>
                <w:noProof/>
                <w:webHidden/>
                <w:szCs w:val="24"/>
              </w:rPr>
              <w:tab/>
            </w:r>
            <w:r w:rsidRPr="005F240B">
              <w:rPr>
                <w:rFonts w:cs="Arial"/>
                <w:noProof/>
                <w:webHidden/>
                <w:szCs w:val="24"/>
              </w:rPr>
              <w:fldChar w:fldCharType="begin"/>
            </w:r>
            <w:r w:rsidRPr="005F240B">
              <w:rPr>
                <w:rFonts w:cs="Arial"/>
                <w:noProof/>
                <w:webHidden/>
                <w:szCs w:val="24"/>
              </w:rPr>
              <w:instrText xml:space="preserve"> PAGEREF _Toc234058441 \h </w:instrText>
            </w:r>
            <w:r w:rsidRPr="005F240B">
              <w:rPr>
                <w:rFonts w:cs="Arial"/>
                <w:noProof/>
                <w:webHidden/>
                <w:szCs w:val="24"/>
              </w:rPr>
            </w:r>
            <w:r w:rsidRPr="005F240B">
              <w:rPr>
                <w:rFonts w:cs="Arial"/>
                <w:noProof/>
                <w:webHidden/>
                <w:szCs w:val="24"/>
              </w:rPr>
              <w:fldChar w:fldCharType="separate"/>
            </w:r>
            <w:r w:rsidRPr="005F240B">
              <w:rPr>
                <w:rFonts w:cs="Arial"/>
                <w:noProof/>
                <w:webHidden/>
                <w:szCs w:val="24"/>
              </w:rPr>
              <w:t>3</w:t>
            </w:r>
            <w:r w:rsidRPr="005F240B">
              <w:rPr>
                <w:rFonts w:cs="Arial"/>
                <w:noProof/>
                <w:webHidden/>
                <w:szCs w:val="24"/>
              </w:rPr>
              <w:fldChar w:fldCharType="end"/>
            </w:r>
          </w:hyperlink>
        </w:p>
        <w:p w:rsidR="005F240B" w:rsidRPr="005F240B" w:rsidRDefault="005F240B">
          <w:pPr>
            <w:pStyle w:val="TDC1"/>
            <w:tabs>
              <w:tab w:val="right" w:leader="dot" w:pos="9830"/>
            </w:tabs>
            <w:rPr>
              <w:rFonts w:eastAsiaTheme="minorEastAsia" w:cs="Arial"/>
              <w:noProof/>
              <w:szCs w:val="24"/>
            </w:rPr>
          </w:pPr>
          <w:hyperlink w:anchor="_Toc234058442" w:history="1">
            <w:r w:rsidRPr="005F240B">
              <w:rPr>
                <w:rStyle w:val="Hipervnculo"/>
                <w:rFonts w:cs="Arial"/>
                <w:noProof/>
                <w:szCs w:val="24"/>
              </w:rPr>
              <w:t>Base de datos (Nuevos Campos)</w:t>
            </w:r>
            <w:r w:rsidRPr="005F240B">
              <w:rPr>
                <w:rFonts w:cs="Arial"/>
                <w:noProof/>
                <w:webHidden/>
                <w:szCs w:val="24"/>
              </w:rPr>
              <w:tab/>
            </w:r>
            <w:r w:rsidRPr="005F240B">
              <w:rPr>
                <w:rFonts w:cs="Arial"/>
                <w:noProof/>
                <w:webHidden/>
                <w:szCs w:val="24"/>
              </w:rPr>
              <w:fldChar w:fldCharType="begin"/>
            </w:r>
            <w:r w:rsidRPr="005F240B">
              <w:rPr>
                <w:rFonts w:cs="Arial"/>
                <w:noProof/>
                <w:webHidden/>
                <w:szCs w:val="24"/>
              </w:rPr>
              <w:instrText xml:space="preserve"> PAGEREF _Toc234058442 \h </w:instrText>
            </w:r>
            <w:r w:rsidRPr="005F240B">
              <w:rPr>
                <w:rFonts w:cs="Arial"/>
                <w:noProof/>
                <w:webHidden/>
                <w:szCs w:val="24"/>
              </w:rPr>
            </w:r>
            <w:r w:rsidRPr="005F240B">
              <w:rPr>
                <w:rFonts w:cs="Arial"/>
                <w:noProof/>
                <w:webHidden/>
                <w:szCs w:val="24"/>
              </w:rPr>
              <w:fldChar w:fldCharType="separate"/>
            </w:r>
            <w:r w:rsidRPr="005F240B">
              <w:rPr>
                <w:rFonts w:cs="Arial"/>
                <w:noProof/>
                <w:webHidden/>
                <w:szCs w:val="24"/>
              </w:rPr>
              <w:t>3</w:t>
            </w:r>
            <w:r w:rsidRPr="005F240B">
              <w:rPr>
                <w:rFonts w:cs="Arial"/>
                <w:noProof/>
                <w:webHidden/>
                <w:szCs w:val="24"/>
              </w:rPr>
              <w:fldChar w:fldCharType="end"/>
            </w:r>
          </w:hyperlink>
        </w:p>
        <w:p w:rsidR="005F240B" w:rsidRPr="005F240B" w:rsidRDefault="005F240B">
          <w:pPr>
            <w:pStyle w:val="TDC1"/>
            <w:tabs>
              <w:tab w:val="right" w:leader="dot" w:pos="9830"/>
            </w:tabs>
            <w:rPr>
              <w:rFonts w:eastAsiaTheme="minorEastAsia" w:cs="Arial"/>
              <w:noProof/>
              <w:szCs w:val="24"/>
            </w:rPr>
          </w:pPr>
          <w:hyperlink w:anchor="_Toc234058443" w:history="1">
            <w:r w:rsidRPr="005F240B">
              <w:rPr>
                <w:rStyle w:val="Hipervnculo"/>
                <w:rFonts w:cs="Arial"/>
                <w:noProof/>
                <w:szCs w:val="24"/>
              </w:rPr>
              <w:t>Herramientas y librerías utilizadas</w:t>
            </w:r>
            <w:r w:rsidRPr="005F240B">
              <w:rPr>
                <w:rFonts w:cs="Arial"/>
                <w:noProof/>
                <w:webHidden/>
                <w:szCs w:val="24"/>
              </w:rPr>
              <w:tab/>
            </w:r>
            <w:r w:rsidRPr="005F240B">
              <w:rPr>
                <w:rFonts w:cs="Arial"/>
                <w:noProof/>
                <w:webHidden/>
                <w:szCs w:val="24"/>
              </w:rPr>
              <w:fldChar w:fldCharType="begin"/>
            </w:r>
            <w:r w:rsidRPr="005F240B">
              <w:rPr>
                <w:rFonts w:cs="Arial"/>
                <w:noProof/>
                <w:webHidden/>
                <w:szCs w:val="24"/>
              </w:rPr>
              <w:instrText xml:space="preserve"> PAGEREF _Toc234058443 \h </w:instrText>
            </w:r>
            <w:r w:rsidRPr="005F240B">
              <w:rPr>
                <w:rFonts w:cs="Arial"/>
                <w:noProof/>
                <w:webHidden/>
                <w:szCs w:val="24"/>
              </w:rPr>
            </w:r>
            <w:r w:rsidRPr="005F240B">
              <w:rPr>
                <w:rFonts w:cs="Arial"/>
                <w:noProof/>
                <w:webHidden/>
                <w:szCs w:val="24"/>
              </w:rPr>
              <w:fldChar w:fldCharType="separate"/>
            </w:r>
            <w:r w:rsidRPr="005F240B">
              <w:rPr>
                <w:rFonts w:cs="Arial"/>
                <w:noProof/>
                <w:webHidden/>
                <w:szCs w:val="24"/>
              </w:rPr>
              <w:t>4</w:t>
            </w:r>
            <w:r w:rsidRPr="005F240B">
              <w:rPr>
                <w:rFonts w:cs="Arial"/>
                <w:noProof/>
                <w:webHidden/>
                <w:szCs w:val="24"/>
              </w:rPr>
              <w:fldChar w:fldCharType="end"/>
            </w:r>
          </w:hyperlink>
        </w:p>
        <w:p w:rsidR="005F240B" w:rsidRPr="005F240B" w:rsidRDefault="005F240B">
          <w:pPr>
            <w:pStyle w:val="TDC2"/>
            <w:tabs>
              <w:tab w:val="right" w:leader="dot" w:pos="9830"/>
            </w:tabs>
            <w:rPr>
              <w:rFonts w:eastAsiaTheme="minorEastAsia" w:cs="Arial"/>
              <w:noProof/>
              <w:szCs w:val="24"/>
            </w:rPr>
          </w:pPr>
          <w:hyperlink w:anchor="_Toc234058444" w:history="1">
            <w:r w:rsidRPr="005F240B">
              <w:rPr>
                <w:rStyle w:val="Hipervnculo"/>
                <w:rFonts w:cs="Arial"/>
                <w:noProof/>
                <w:szCs w:val="24"/>
              </w:rPr>
              <w:t>Base de datos</w:t>
            </w:r>
            <w:r w:rsidRPr="005F240B">
              <w:rPr>
                <w:rFonts w:cs="Arial"/>
                <w:noProof/>
                <w:webHidden/>
                <w:szCs w:val="24"/>
              </w:rPr>
              <w:tab/>
            </w:r>
            <w:r w:rsidRPr="005F240B">
              <w:rPr>
                <w:rFonts w:cs="Arial"/>
                <w:noProof/>
                <w:webHidden/>
                <w:szCs w:val="24"/>
              </w:rPr>
              <w:fldChar w:fldCharType="begin"/>
            </w:r>
            <w:r w:rsidRPr="005F240B">
              <w:rPr>
                <w:rFonts w:cs="Arial"/>
                <w:noProof/>
                <w:webHidden/>
                <w:szCs w:val="24"/>
              </w:rPr>
              <w:instrText xml:space="preserve"> PAGEREF _Toc234058444 \h </w:instrText>
            </w:r>
            <w:r w:rsidRPr="005F240B">
              <w:rPr>
                <w:rFonts w:cs="Arial"/>
                <w:noProof/>
                <w:webHidden/>
                <w:szCs w:val="24"/>
              </w:rPr>
            </w:r>
            <w:r w:rsidRPr="005F240B">
              <w:rPr>
                <w:rFonts w:cs="Arial"/>
                <w:noProof/>
                <w:webHidden/>
                <w:szCs w:val="24"/>
              </w:rPr>
              <w:fldChar w:fldCharType="separate"/>
            </w:r>
            <w:r w:rsidRPr="005F240B">
              <w:rPr>
                <w:rFonts w:cs="Arial"/>
                <w:noProof/>
                <w:webHidden/>
                <w:szCs w:val="24"/>
              </w:rPr>
              <w:t>4</w:t>
            </w:r>
            <w:r w:rsidRPr="005F240B">
              <w:rPr>
                <w:rFonts w:cs="Arial"/>
                <w:noProof/>
                <w:webHidden/>
                <w:szCs w:val="24"/>
              </w:rPr>
              <w:fldChar w:fldCharType="end"/>
            </w:r>
          </w:hyperlink>
        </w:p>
        <w:p w:rsidR="005F240B" w:rsidRPr="005F240B" w:rsidRDefault="005F240B">
          <w:pPr>
            <w:pStyle w:val="TDC2"/>
            <w:tabs>
              <w:tab w:val="right" w:leader="dot" w:pos="9830"/>
            </w:tabs>
            <w:rPr>
              <w:rFonts w:eastAsiaTheme="minorEastAsia" w:cs="Arial"/>
              <w:noProof/>
              <w:szCs w:val="24"/>
            </w:rPr>
          </w:pPr>
          <w:hyperlink w:anchor="_Toc234058445" w:history="1">
            <w:r w:rsidRPr="005F240B">
              <w:rPr>
                <w:rStyle w:val="Hipervnculo"/>
                <w:rFonts w:cs="Arial"/>
                <w:noProof/>
                <w:szCs w:val="24"/>
              </w:rPr>
              <w:t>Envío de correo</w:t>
            </w:r>
            <w:r w:rsidRPr="005F240B">
              <w:rPr>
                <w:rFonts w:cs="Arial"/>
                <w:noProof/>
                <w:webHidden/>
                <w:szCs w:val="24"/>
              </w:rPr>
              <w:tab/>
            </w:r>
            <w:r w:rsidRPr="005F240B">
              <w:rPr>
                <w:rFonts w:cs="Arial"/>
                <w:noProof/>
                <w:webHidden/>
                <w:szCs w:val="24"/>
              </w:rPr>
              <w:fldChar w:fldCharType="begin"/>
            </w:r>
            <w:r w:rsidRPr="005F240B">
              <w:rPr>
                <w:rFonts w:cs="Arial"/>
                <w:noProof/>
                <w:webHidden/>
                <w:szCs w:val="24"/>
              </w:rPr>
              <w:instrText xml:space="preserve"> PAGEREF _Toc234058445 \h </w:instrText>
            </w:r>
            <w:r w:rsidRPr="005F240B">
              <w:rPr>
                <w:rFonts w:cs="Arial"/>
                <w:noProof/>
                <w:webHidden/>
                <w:szCs w:val="24"/>
              </w:rPr>
            </w:r>
            <w:r w:rsidRPr="005F240B">
              <w:rPr>
                <w:rFonts w:cs="Arial"/>
                <w:noProof/>
                <w:webHidden/>
                <w:szCs w:val="24"/>
              </w:rPr>
              <w:fldChar w:fldCharType="separate"/>
            </w:r>
            <w:r w:rsidRPr="005F240B">
              <w:rPr>
                <w:rFonts w:cs="Arial"/>
                <w:noProof/>
                <w:webHidden/>
                <w:szCs w:val="24"/>
              </w:rPr>
              <w:t>5</w:t>
            </w:r>
            <w:r w:rsidRPr="005F240B">
              <w:rPr>
                <w:rFonts w:cs="Arial"/>
                <w:noProof/>
                <w:webHidden/>
                <w:szCs w:val="24"/>
              </w:rPr>
              <w:fldChar w:fldCharType="end"/>
            </w:r>
          </w:hyperlink>
        </w:p>
        <w:p w:rsidR="005F240B" w:rsidRPr="005F240B" w:rsidRDefault="005F240B">
          <w:pPr>
            <w:pStyle w:val="TDC2"/>
            <w:tabs>
              <w:tab w:val="right" w:leader="dot" w:pos="9830"/>
            </w:tabs>
            <w:rPr>
              <w:rFonts w:eastAsiaTheme="minorEastAsia" w:cs="Arial"/>
              <w:noProof/>
              <w:szCs w:val="24"/>
            </w:rPr>
          </w:pPr>
          <w:hyperlink w:anchor="_Toc234058446" w:history="1">
            <w:r w:rsidRPr="005F240B">
              <w:rPr>
                <w:rStyle w:val="Hipervnculo"/>
                <w:rFonts w:cs="Arial"/>
                <w:noProof/>
                <w:szCs w:val="24"/>
              </w:rPr>
              <w:t>Seguridad</w:t>
            </w:r>
            <w:r w:rsidRPr="005F240B">
              <w:rPr>
                <w:rFonts w:cs="Arial"/>
                <w:noProof/>
                <w:webHidden/>
                <w:szCs w:val="24"/>
              </w:rPr>
              <w:tab/>
            </w:r>
            <w:bookmarkStart w:id="0" w:name="_GoBack"/>
            <w:bookmarkEnd w:id="0"/>
            <w:r w:rsidRPr="005F240B">
              <w:rPr>
                <w:rFonts w:cs="Arial"/>
                <w:noProof/>
                <w:webHidden/>
                <w:szCs w:val="24"/>
              </w:rPr>
              <w:fldChar w:fldCharType="begin"/>
            </w:r>
            <w:r w:rsidRPr="005F240B">
              <w:rPr>
                <w:rFonts w:cs="Arial"/>
                <w:noProof/>
                <w:webHidden/>
                <w:szCs w:val="24"/>
              </w:rPr>
              <w:instrText xml:space="preserve"> PAGEREF _Toc234058446 \h </w:instrText>
            </w:r>
            <w:r w:rsidRPr="005F240B">
              <w:rPr>
                <w:rFonts w:cs="Arial"/>
                <w:noProof/>
                <w:webHidden/>
                <w:szCs w:val="24"/>
              </w:rPr>
            </w:r>
            <w:r w:rsidRPr="005F240B">
              <w:rPr>
                <w:rFonts w:cs="Arial"/>
                <w:noProof/>
                <w:webHidden/>
                <w:szCs w:val="24"/>
              </w:rPr>
              <w:fldChar w:fldCharType="separate"/>
            </w:r>
            <w:r w:rsidRPr="005F240B">
              <w:rPr>
                <w:rFonts w:cs="Arial"/>
                <w:noProof/>
                <w:webHidden/>
                <w:szCs w:val="24"/>
              </w:rPr>
              <w:t>5</w:t>
            </w:r>
            <w:r w:rsidRPr="005F240B">
              <w:rPr>
                <w:rFonts w:cs="Arial"/>
                <w:noProof/>
                <w:webHidden/>
                <w:szCs w:val="24"/>
              </w:rPr>
              <w:fldChar w:fldCharType="end"/>
            </w:r>
          </w:hyperlink>
        </w:p>
        <w:p w:rsidR="005F240B" w:rsidRPr="005F240B" w:rsidRDefault="005F240B">
          <w:pPr>
            <w:pStyle w:val="TDC1"/>
            <w:tabs>
              <w:tab w:val="right" w:leader="dot" w:pos="9830"/>
            </w:tabs>
            <w:rPr>
              <w:rFonts w:eastAsiaTheme="minorEastAsia" w:cs="Arial"/>
              <w:noProof/>
              <w:szCs w:val="24"/>
            </w:rPr>
          </w:pPr>
          <w:hyperlink w:anchor="_Toc234058447" w:history="1">
            <w:r w:rsidRPr="005F240B">
              <w:rPr>
                <w:rStyle w:val="Hipervnculo"/>
                <w:rFonts w:cs="Arial"/>
                <w:noProof/>
                <w:szCs w:val="24"/>
              </w:rPr>
              <w:t>Función de cada archivo del proyecto</w:t>
            </w:r>
            <w:r w:rsidRPr="005F240B">
              <w:rPr>
                <w:rFonts w:cs="Arial"/>
                <w:noProof/>
                <w:webHidden/>
                <w:szCs w:val="24"/>
              </w:rPr>
              <w:tab/>
            </w:r>
            <w:r w:rsidRPr="005F240B">
              <w:rPr>
                <w:rFonts w:cs="Arial"/>
                <w:noProof/>
                <w:webHidden/>
                <w:szCs w:val="24"/>
              </w:rPr>
              <w:fldChar w:fldCharType="begin"/>
            </w:r>
            <w:r w:rsidRPr="005F240B">
              <w:rPr>
                <w:rFonts w:cs="Arial"/>
                <w:noProof/>
                <w:webHidden/>
                <w:szCs w:val="24"/>
              </w:rPr>
              <w:instrText xml:space="preserve"> PAGEREF _Toc234058447 \h </w:instrText>
            </w:r>
            <w:r w:rsidRPr="005F240B">
              <w:rPr>
                <w:rFonts w:cs="Arial"/>
                <w:noProof/>
                <w:webHidden/>
                <w:szCs w:val="24"/>
              </w:rPr>
            </w:r>
            <w:r w:rsidRPr="005F240B">
              <w:rPr>
                <w:rFonts w:cs="Arial"/>
                <w:noProof/>
                <w:webHidden/>
                <w:szCs w:val="24"/>
              </w:rPr>
              <w:fldChar w:fldCharType="separate"/>
            </w:r>
            <w:r w:rsidRPr="005F240B">
              <w:rPr>
                <w:rFonts w:cs="Arial"/>
                <w:noProof/>
                <w:webHidden/>
                <w:szCs w:val="24"/>
              </w:rPr>
              <w:t>6</w:t>
            </w:r>
            <w:r w:rsidRPr="005F240B">
              <w:rPr>
                <w:rFonts w:cs="Arial"/>
                <w:noProof/>
                <w:webHidden/>
                <w:szCs w:val="24"/>
              </w:rPr>
              <w:fldChar w:fldCharType="end"/>
            </w:r>
          </w:hyperlink>
        </w:p>
        <w:p w:rsidR="005F240B" w:rsidRPr="005F240B" w:rsidRDefault="005F240B">
          <w:pPr>
            <w:pStyle w:val="TDC2"/>
            <w:tabs>
              <w:tab w:val="right" w:leader="dot" w:pos="9830"/>
            </w:tabs>
            <w:rPr>
              <w:rFonts w:eastAsiaTheme="minorEastAsia" w:cs="Arial"/>
              <w:noProof/>
              <w:szCs w:val="24"/>
            </w:rPr>
          </w:pPr>
          <w:hyperlink w:anchor="_Toc234058448" w:history="1">
            <w:r w:rsidRPr="005F240B">
              <w:rPr>
                <w:rStyle w:val="Hipervnculo"/>
                <w:rFonts w:cs="Arial"/>
                <w:noProof/>
                <w:szCs w:val="24"/>
              </w:rPr>
              <w:t>Páginas web (JSP)</w:t>
            </w:r>
            <w:r w:rsidRPr="005F240B">
              <w:rPr>
                <w:rFonts w:cs="Arial"/>
                <w:noProof/>
                <w:webHidden/>
                <w:szCs w:val="24"/>
              </w:rPr>
              <w:tab/>
            </w:r>
            <w:r w:rsidRPr="005F240B">
              <w:rPr>
                <w:rFonts w:cs="Arial"/>
                <w:noProof/>
                <w:webHidden/>
                <w:szCs w:val="24"/>
              </w:rPr>
              <w:fldChar w:fldCharType="begin"/>
            </w:r>
            <w:r w:rsidRPr="005F240B">
              <w:rPr>
                <w:rFonts w:cs="Arial"/>
                <w:noProof/>
                <w:webHidden/>
                <w:szCs w:val="24"/>
              </w:rPr>
              <w:instrText xml:space="preserve"> PAGEREF _Toc234058448 \h </w:instrText>
            </w:r>
            <w:r w:rsidRPr="005F240B">
              <w:rPr>
                <w:rFonts w:cs="Arial"/>
                <w:noProof/>
                <w:webHidden/>
                <w:szCs w:val="24"/>
              </w:rPr>
            </w:r>
            <w:r w:rsidRPr="005F240B">
              <w:rPr>
                <w:rFonts w:cs="Arial"/>
                <w:noProof/>
                <w:webHidden/>
                <w:szCs w:val="24"/>
              </w:rPr>
              <w:fldChar w:fldCharType="separate"/>
            </w:r>
            <w:r w:rsidRPr="005F240B">
              <w:rPr>
                <w:rFonts w:cs="Arial"/>
                <w:noProof/>
                <w:webHidden/>
                <w:szCs w:val="24"/>
              </w:rPr>
              <w:t>6</w:t>
            </w:r>
            <w:r w:rsidRPr="005F240B">
              <w:rPr>
                <w:rFonts w:cs="Arial"/>
                <w:noProof/>
                <w:webHidden/>
                <w:szCs w:val="24"/>
              </w:rPr>
              <w:fldChar w:fldCharType="end"/>
            </w:r>
          </w:hyperlink>
        </w:p>
        <w:p w:rsidR="005F240B" w:rsidRPr="005F240B" w:rsidRDefault="005F240B">
          <w:pPr>
            <w:pStyle w:val="TDC2"/>
            <w:tabs>
              <w:tab w:val="right" w:leader="dot" w:pos="9830"/>
            </w:tabs>
            <w:rPr>
              <w:rFonts w:eastAsiaTheme="minorEastAsia" w:cs="Arial"/>
              <w:noProof/>
              <w:szCs w:val="24"/>
            </w:rPr>
          </w:pPr>
          <w:hyperlink w:anchor="_Toc234058449" w:history="1">
            <w:r w:rsidRPr="005F240B">
              <w:rPr>
                <w:rStyle w:val="Hipervnculo"/>
                <w:rFonts w:cs="Arial"/>
                <w:noProof/>
                <w:szCs w:val="24"/>
              </w:rPr>
              <w:t>Servlets</w:t>
            </w:r>
            <w:r w:rsidRPr="005F240B">
              <w:rPr>
                <w:rFonts w:cs="Arial"/>
                <w:noProof/>
                <w:webHidden/>
                <w:szCs w:val="24"/>
              </w:rPr>
              <w:tab/>
            </w:r>
            <w:r w:rsidRPr="005F240B">
              <w:rPr>
                <w:rFonts w:cs="Arial"/>
                <w:noProof/>
                <w:webHidden/>
                <w:szCs w:val="24"/>
              </w:rPr>
              <w:fldChar w:fldCharType="begin"/>
            </w:r>
            <w:r w:rsidRPr="005F240B">
              <w:rPr>
                <w:rFonts w:cs="Arial"/>
                <w:noProof/>
                <w:webHidden/>
                <w:szCs w:val="24"/>
              </w:rPr>
              <w:instrText xml:space="preserve"> PAGEREF _Toc234058449 \h </w:instrText>
            </w:r>
            <w:r w:rsidRPr="005F240B">
              <w:rPr>
                <w:rFonts w:cs="Arial"/>
                <w:noProof/>
                <w:webHidden/>
                <w:szCs w:val="24"/>
              </w:rPr>
            </w:r>
            <w:r w:rsidRPr="005F240B">
              <w:rPr>
                <w:rFonts w:cs="Arial"/>
                <w:noProof/>
                <w:webHidden/>
                <w:szCs w:val="24"/>
              </w:rPr>
              <w:fldChar w:fldCharType="separate"/>
            </w:r>
            <w:r w:rsidRPr="005F240B">
              <w:rPr>
                <w:rFonts w:cs="Arial"/>
                <w:noProof/>
                <w:webHidden/>
                <w:szCs w:val="24"/>
              </w:rPr>
              <w:t>6</w:t>
            </w:r>
            <w:r w:rsidRPr="005F240B">
              <w:rPr>
                <w:rFonts w:cs="Arial"/>
                <w:noProof/>
                <w:webHidden/>
                <w:szCs w:val="24"/>
              </w:rPr>
              <w:fldChar w:fldCharType="end"/>
            </w:r>
          </w:hyperlink>
        </w:p>
        <w:p w:rsidR="005F240B" w:rsidRPr="005F240B" w:rsidRDefault="005F240B">
          <w:pPr>
            <w:pStyle w:val="TDC2"/>
            <w:tabs>
              <w:tab w:val="right" w:leader="dot" w:pos="9830"/>
            </w:tabs>
            <w:rPr>
              <w:rFonts w:eastAsiaTheme="minorEastAsia" w:cs="Arial"/>
              <w:noProof/>
              <w:szCs w:val="24"/>
            </w:rPr>
          </w:pPr>
          <w:hyperlink w:anchor="_Toc234058450" w:history="1">
            <w:r w:rsidRPr="005F240B">
              <w:rPr>
                <w:rStyle w:val="Hipervnculo"/>
                <w:rFonts w:cs="Arial"/>
                <w:noProof/>
                <w:szCs w:val="24"/>
              </w:rPr>
              <w:t>Acceso a datos (DAO)</w:t>
            </w:r>
            <w:r w:rsidRPr="005F240B">
              <w:rPr>
                <w:rFonts w:cs="Arial"/>
                <w:noProof/>
                <w:webHidden/>
                <w:szCs w:val="24"/>
              </w:rPr>
              <w:tab/>
            </w:r>
            <w:r w:rsidRPr="005F240B">
              <w:rPr>
                <w:rFonts w:cs="Arial"/>
                <w:noProof/>
                <w:webHidden/>
                <w:szCs w:val="24"/>
              </w:rPr>
              <w:fldChar w:fldCharType="begin"/>
            </w:r>
            <w:r w:rsidRPr="005F240B">
              <w:rPr>
                <w:rFonts w:cs="Arial"/>
                <w:noProof/>
                <w:webHidden/>
                <w:szCs w:val="24"/>
              </w:rPr>
              <w:instrText xml:space="preserve"> PAGEREF _Toc234058450 \h </w:instrText>
            </w:r>
            <w:r w:rsidRPr="005F240B">
              <w:rPr>
                <w:rFonts w:cs="Arial"/>
                <w:noProof/>
                <w:webHidden/>
                <w:szCs w:val="24"/>
              </w:rPr>
            </w:r>
            <w:r w:rsidRPr="005F240B">
              <w:rPr>
                <w:rFonts w:cs="Arial"/>
                <w:noProof/>
                <w:webHidden/>
                <w:szCs w:val="24"/>
              </w:rPr>
              <w:fldChar w:fldCharType="separate"/>
            </w:r>
            <w:r w:rsidRPr="005F240B">
              <w:rPr>
                <w:rFonts w:cs="Arial"/>
                <w:noProof/>
                <w:webHidden/>
                <w:szCs w:val="24"/>
              </w:rPr>
              <w:t>7</w:t>
            </w:r>
            <w:r w:rsidRPr="005F240B">
              <w:rPr>
                <w:rFonts w:cs="Arial"/>
                <w:noProof/>
                <w:webHidden/>
                <w:szCs w:val="24"/>
              </w:rPr>
              <w:fldChar w:fldCharType="end"/>
            </w:r>
          </w:hyperlink>
        </w:p>
        <w:p w:rsidR="005F240B" w:rsidRPr="005F240B" w:rsidRDefault="005F240B">
          <w:pPr>
            <w:pStyle w:val="TDC2"/>
            <w:tabs>
              <w:tab w:val="right" w:leader="dot" w:pos="9830"/>
            </w:tabs>
            <w:rPr>
              <w:rFonts w:eastAsiaTheme="minorEastAsia" w:cs="Arial"/>
              <w:noProof/>
              <w:szCs w:val="24"/>
            </w:rPr>
          </w:pPr>
          <w:hyperlink w:anchor="_Toc234058451" w:history="1">
            <w:r w:rsidRPr="005F240B">
              <w:rPr>
                <w:rStyle w:val="Hipervnculo"/>
                <w:rFonts w:cs="Arial"/>
                <w:noProof/>
                <w:szCs w:val="24"/>
              </w:rPr>
              <w:t>Modelos</w:t>
            </w:r>
            <w:r w:rsidRPr="005F240B">
              <w:rPr>
                <w:rFonts w:cs="Arial"/>
                <w:noProof/>
                <w:webHidden/>
                <w:szCs w:val="24"/>
              </w:rPr>
              <w:tab/>
            </w:r>
            <w:r w:rsidRPr="005F240B">
              <w:rPr>
                <w:rFonts w:cs="Arial"/>
                <w:noProof/>
                <w:webHidden/>
                <w:szCs w:val="24"/>
              </w:rPr>
              <w:fldChar w:fldCharType="begin"/>
            </w:r>
            <w:r w:rsidRPr="005F240B">
              <w:rPr>
                <w:rFonts w:cs="Arial"/>
                <w:noProof/>
                <w:webHidden/>
                <w:szCs w:val="24"/>
              </w:rPr>
              <w:instrText xml:space="preserve"> PAGEREF _Toc234058451 \h </w:instrText>
            </w:r>
            <w:r w:rsidRPr="005F240B">
              <w:rPr>
                <w:rFonts w:cs="Arial"/>
                <w:noProof/>
                <w:webHidden/>
                <w:szCs w:val="24"/>
              </w:rPr>
            </w:r>
            <w:r w:rsidRPr="005F240B">
              <w:rPr>
                <w:rFonts w:cs="Arial"/>
                <w:noProof/>
                <w:webHidden/>
                <w:szCs w:val="24"/>
              </w:rPr>
              <w:fldChar w:fldCharType="separate"/>
            </w:r>
            <w:r w:rsidRPr="005F240B">
              <w:rPr>
                <w:rFonts w:cs="Arial"/>
                <w:noProof/>
                <w:webHidden/>
                <w:szCs w:val="24"/>
              </w:rPr>
              <w:t>7</w:t>
            </w:r>
            <w:r w:rsidRPr="005F240B">
              <w:rPr>
                <w:rFonts w:cs="Arial"/>
                <w:noProof/>
                <w:webHidden/>
                <w:szCs w:val="24"/>
              </w:rPr>
              <w:fldChar w:fldCharType="end"/>
            </w:r>
          </w:hyperlink>
        </w:p>
        <w:p w:rsidR="005F240B" w:rsidRPr="005F240B" w:rsidRDefault="005F240B">
          <w:pPr>
            <w:pStyle w:val="TDC2"/>
            <w:tabs>
              <w:tab w:val="right" w:leader="dot" w:pos="9830"/>
            </w:tabs>
            <w:rPr>
              <w:rFonts w:eastAsiaTheme="minorEastAsia" w:cs="Arial"/>
              <w:noProof/>
              <w:szCs w:val="24"/>
            </w:rPr>
          </w:pPr>
          <w:hyperlink w:anchor="_Toc234058452" w:history="1">
            <w:r w:rsidRPr="005F240B">
              <w:rPr>
                <w:rStyle w:val="Hipervnculo"/>
                <w:rFonts w:cs="Arial"/>
                <w:noProof/>
                <w:szCs w:val="24"/>
              </w:rPr>
              <w:t>Utilidades</w:t>
            </w:r>
            <w:r w:rsidRPr="005F240B">
              <w:rPr>
                <w:rFonts w:cs="Arial"/>
                <w:noProof/>
                <w:webHidden/>
                <w:szCs w:val="24"/>
              </w:rPr>
              <w:tab/>
            </w:r>
            <w:r w:rsidRPr="005F240B">
              <w:rPr>
                <w:rFonts w:cs="Arial"/>
                <w:noProof/>
                <w:webHidden/>
                <w:szCs w:val="24"/>
              </w:rPr>
              <w:fldChar w:fldCharType="begin"/>
            </w:r>
            <w:r w:rsidRPr="005F240B">
              <w:rPr>
                <w:rFonts w:cs="Arial"/>
                <w:noProof/>
                <w:webHidden/>
                <w:szCs w:val="24"/>
              </w:rPr>
              <w:instrText xml:space="preserve"> PAGEREF _Toc234058452 \h </w:instrText>
            </w:r>
            <w:r w:rsidRPr="005F240B">
              <w:rPr>
                <w:rFonts w:cs="Arial"/>
                <w:noProof/>
                <w:webHidden/>
                <w:szCs w:val="24"/>
              </w:rPr>
            </w:r>
            <w:r w:rsidRPr="005F240B">
              <w:rPr>
                <w:rFonts w:cs="Arial"/>
                <w:noProof/>
                <w:webHidden/>
                <w:szCs w:val="24"/>
              </w:rPr>
              <w:fldChar w:fldCharType="separate"/>
            </w:r>
            <w:r w:rsidRPr="005F240B">
              <w:rPr>
                <w:rFonts w:cs="Arial"/>
                <w:noProof/>
                <w:webHidden/>
                <w:szCs w:val="24"/>
              </w:rPr>
              <w:t>8</w:t>
            </w:r>
            <w:r w:rsidRPr="005F240B">
              <w:rPr>
                <w:rFonts w:cs="Arial"/>
                <w:noProof/>
                <w:webHidden/>
                <w:szCs w:val="24"/>
              </w:rPr>
              <w:fldChar w:fldCharType="end"/>
            </w:r>
          </w:hyperlink>
        </w:p>
        <w:p w:rsidR="005F240B" w:rsidRPr="005F240B" w:rsidRDefault="005F240B">
          <w:pPr>
            <w:pStyle w:val="TDC1"/>
            <w:tabs>
              <w:tab w:val="right" w:leader="dot" w:pos="9830"/>
            </w:tabs>
            <w:rPr>
              <w:rFonts w:eastAsiaTheme="minorEastAsia" w:cs="Arial"/>
              <w:noProof/>
              <w:szCs w:val="24"/>
            </w:rPr>
          </w:pPr>
          <w:hyperlink w:anchor="_Toc234058453" w:history="1">
            <w:r w:rsidRPr="005F240B">
              <w:rPr>
                <w:rStyle w:val="Hipervnculo"/>
                <w:rFonts w:cs="Arial"/>
                <w:noProof/>
                <w:szCs w:val="24"/>
              </w:rPr>
              <w:t>Correcciones hechas con la IA</w:t>
            </w:r>
            <w:r w:rsidRPr="005F240B">
              <w:rPr>
                <w:rFonts w:cs="Arial"/>
                <w:noProof/>
                <w:webHidden/>
                <w:szCs w:val="24"/>
              </w:rPr>
              <w:tab/>
            </w:r>
            <w:r w:rsidRPr="005F240B">
              <w:rPr>
                <w:rFonts w:cs="Arial"/>
                <w:noProof/>
                <w:webHidden/>
                <w:szCs w:val="24"/>
              </w:rPr>
              <w:fldChar w:fldCharType="begin"/>
            </w:r>
            <w:r w:rsidRPr="005F240B">
              <w:rPr>
                <w:rFonts w:cs="Arial"/>
                <w:noProof/>
                <w:webHidden/>
                <w:szCs w:val="24"/>
              </w:rPr>
              <w:instrText xml:space="preserve"> PAGEREF _Toc234058453 \h </w:instrText>
            </w:r>
            <w:r w:rsidRPr="005F240B">
              <w:rPr>
                <w:rFonts w:cs="Arial"/>
                <w:noProof/>
                <w:webHidden/>
                <w:szCs w:val="24"/>
              </w:rPr>
            </w:r>
            <w:r w:rsidRPr="005F240B">
              <w:rPr>
                <w:rFonts w:cs="Arial"/>
                <w:noProof/>
                <w:webHidden/>
                <w:szCs w:val="24"/>
              </w:rPr>
              <w:fldChar w:fldCharType="separate"/>
            </w:r>
            <w:r w:rsidRPr="005F240B">
              <w:rPr>
                <w:rFonts w:cs="Arial"/>
                <w:noProof/>
                <w:webHidden/>
                <w:szCs w:val="24"/>
              </w:rPr>
              <w:t>8</w:t>
            </w:r>
            <w:r w:rsidRPr="005F240B">
              <w:rPr>
                <w:rFonts w:cs="Arial"/>
                <w:noProof/>
                <w:webHidden/>
                <w:szCs w:val="24"/>
              </w:rPr>
              <w:fldChar w:fldCharType="end"/>
            </w:r>
          </w:hyperlink>
        </w:p>
        <w:p w:rsidR="005F240B" w:rsidRPr="005F240B" w:rsidRDefault="005F240B">
          <w:pPr>
            <w:pStyle w:val="TDC2"/>
            <w:tabs>
              <w:tab w:val="right" w:leader="dot" w:pos="9830"/>
            </w:tabs>
            <w:rPr>
              <w:rFonts w:eastAsiaTheme="minorEastAsia" w:cs="Arial"/>
              <w:noProof/>
              <w:szCs w:val="24"/>
            </w:rPr>
          </w:pPr>
          <w:hyperlink w:anchor="_Toc234058454" w:history="1">
            <w:r w:rsidRPr="005F240B">
              <w:rPr>
                <w:rStyle w:val="Hipervnculo"/>
                <w:rFonts w:cs="Arial"/>
                <w:noProof/>
                <w:szCs w:val="24"/>
              </w:rPr>
              <w:t>1. Envío de correos automáticos (EmailService)</w:t>
            </w:r>
            <w:r w:rsidRPr="005F240B">
              <w:rPr>
                <w:rFonts w:cs="Arial"/>
                <w:noProof/>
                <w:webHidden/>
                <w:szCs w:val="24"/>
              </w:rPr>
              <w:tab/>
            </w:r>
            <w:r w:rsidRPr="005F240B">
              <w:rPr>
                <w:rFonts w:cs="Arial"/>
                <w:noProof/>
                <w:webHidden/>
                <w:szCs w:val="24"/>
              </w:rPr>
              <w:fldChar w:fldCharType="begin"/>
            </w:r>
            <w:r w:rsidRPr="005F240B">
              <w:rPr>
                <w:rFonts w:cs="Arial"/>
                <w:noProof/>
                <w:webHidden/>
                <w:szCs w:val="24"/>
              </w:rPr>
              <w:instrText xml:space="preserve"> PAGEREF _Toc234058454 \h </w:instrText>
            </w:r>
            <w:r w:rsidRPr="005F240B">
              <w:rPr>
                <w:rFonts w:cs="Arial"/>
                <w:noProof/>
                <w:webHidden/>
                <w:szCs w:val="24"/>
              </w:rPr>
            </w:r>
            <w:r w:rsidRPr="005F240B">
              <w:rPr>
                <w:rFonts w:cs="Arial"/>
                <w:noProof/>
                <w:webHidden/>
                <w:szCs w:val="24"/>
              </w:rPr>
              <w:fldChar w:fldCharType="separate"/>
            </w:r>
            <w:r w:rsidRPr="005F240B">
              <w:rPr>
                <w:rFonts w:cs="Arial"/>
                <w:noProof/>
                <w:webHidden/>
                <w:szCs w:val="24"/>
              </w:rPr>
              <w:t>8</w:t>
            </w:r>
            <w:r w:rsidRPr="005F240B">
              <w:rPr>
                <w:rFonts w:cs="Arial"/>
                <w:noProof/>
                <w:webHidden/>
                <w:szCs w:val="24"/>
              </w:rPr>
              <w:fldChar w:fldCharType="end"/>
            </w:r>
          </w:hyperlink>
        </w:p>
        <w:p w:rsidR="005F240B" w:rsidRPr="005F240B" w:rsidRDefault="005F240B">
          <w:pPr>
            <w:pStyle w:val="TDC2"/>
            <w:tabs>
              <w:tab w:val="right" w:leader="dot" w:pos="9830"/>
            </w:tabs>
            <w:rPr>
              <w:rFonts w:eastAsiaTheme="minorEastAsia" w:cs="Arial"/>
              <w:noProof/>
              <w:szCs w:val="24"/>
            </w:rPr>
          </w:pPr>
          <w:hyperlink w:anchor="_Toc234058455" w:history="1">
            <w:r w:rsidRPr="005F240B">
              <w:rPr>
                <w:rStyle w:val="Hipervnculo"/>
                <w:rFonts w:cs="Arial"/>
                <w:noProof/>
                <w:szCs w:val="24"/>
              </w:rPr>
              <w:t>2. Correo de confirmación al registrarse</w:t>
            </w:r>
            <w:r w:rsidRPr="005F240B">
              <w:rPr>
                <w:rFonts w:cs="Arial"/>
                <w:noProof/>
                <w:webHidden/>
                <w:szCs w:val="24"/>
              </w:rPr>
              <w:tab/>
            </w:r>
            <w:r w:rsidRPr="005F240B">
              <w:rPr>
                <w:rFonts w:cs="Arial"/>
                <w:noProof/>
                <w:webHidden/>
                <w:szCs w:val="24"/>
              </w:rPr>
              <w:fldChar w:fldCharType="begin"/>
            </w:r>
            <w:r w:rsidRPr="005F240B">
              <w:rPr>
                <w:rFonts w:cs="Arial"/>
                <w:noProof/>
                <w:webHidden/>
                <w:szCs w:val="24"/>
              </w:rPr>
              <w:instrText xml:space="preserve"> PAGEREF _Toc234058455 \h </w:instrText>
            </w:r>
            <w:r w:rsidRPr="005F240B">
              <w:rPr>
                <w:rFonts w:cs="Arial"/>
                <w:noProof/>
                <w:webHidden/>
                <w:szCs w:val="24"/>
              </w:rPr>
            </w:r>
            <w:r w:rsidRPr="005F240B">
              <w:rPr>
                <w:rFonts w:cs="Arial"/>
                <w:noProof/>
                <w:webHidden/>
                <w:szCs w:val="24"/>
              </w:rPr>
              <w:fldChar w:fldCharType="separate"/>
            </w:r>
            <w:r w:rsidRPr="005F240B">
              <w:rPr>
                <w:rFonts w:cs="Arial"/>
                <w:noProof/>
                <w:webHidden/>
                <w:szCs w:val="24"/>
              </w:rPr>
              <w:t>9</w:t>
            </w:r>
            <w:r w:rsidRPr="005F240B">
              <w:rPr>
                <w:rFonts w:cs="Arial"/>
                <w:noProof/>
                <w:webHidden/>
                <w:szCs w:val="24"/>
              </w:rPr>
              <w:fldChar w:fldCharType="end"/>
            </w:r>
          </w:hyperlink>
        </w:p>
        <w:p w:rsidR="005F240B" w:rsidRPr="005F240B" w:rsidRDefault="005F240B">
          <w:pPr>
            <w:pStyle w:val="TDC2"/>
            <w:tabs>
              <w:tab w:val="right" w:leader="dot" w:pos="9830"/>
            </w:tabs>
            <w:rPr>
              <w:rFonts w:eastAsiaTheme="minorEastAsia" w:cs="Arial"/>
              <w:noProof/>
              <w:szCs w:val="24"/>
            </w:rPr>
          </w:pPr>
          <w:hyperlink w:anchor="_Toc234058456" w:history="1">
            <w:r w:rsidRPr="005F240B">
              <w:rPr>
                <w:rStyle w:val="Hipervnculo"/>
                <w:rFonts w:cs="Arial"/>
                <w:noProof/>
                <w:szCs w:val="24"/>
              </w:rPr>
              <w:t>3. Correos de activación y rechazo</w:t>
            </w:r>
            <w:r w:rsidRPr="005F240B">
              <w:rPr>
                <w:rFonts w:cs="Arial"/>
                <w:noProof/>
                <w:webHidden/>
                <w:szCs w:val="24"/>
              </w:rPr>
              <w:tab/>
            </w:r>
            <w:r w:rsidRPr="005F240B">
              <w:rPr>
                <w:rFonts w:cs="Arial"/>
                <w:noProof/>
                <w:webHidden/>
                <w:szCs w:val="24"/>
              </w:rPr>
              <w:fldChar w:fldCharType="begin"/>
            </w:r>
            <w:r w:rsidRPr="005F240B">
              <w:rPr>
                <w:rFonts w:cs="Arial"/>
                <w:noProof/>
                <w:webHidden/>
                <w:szCs w:val="24"/>
              </w:rPr>
              <w:instrText xml:space="preserve"> PAGEREF _Toc234058456 \h </w:instrText>
            </w:r>
            <w:r w:rsidRPr="005F240B">
              <w:rPr>
                <w:rFonts w:cs="Arial"/>
                <w:noProof/>
                <w:webHidden/>
                <w:szCs w:val="24"/>
              </w:rPr>
            </w:r>
            <w:r w:rsidRPr="005F240B">
              <w:rPr>
                <w:rFonts w:cs="Arial"/>
                <w:noProof/>
                <w:webHidden/>
                <w:szCs w:val="24"/>
              </w:rPr>
              <w:fldChar w:fldCharType="separate"/>
            </w:r>
            <w:r w:rsidRPr="005F240B">
              <w:rPr>
                <w:rFonts w:cs="Arial"/>
                <w:noProof/>
                <w:webHidden/>
                <w:szCs w:val="24"/>
              </w:rPr>
              <w:t>10</w:t>
            </w:r>
            <w:r w:rsidRPr="005F240B">
              <w:rPr>
                <w:rFonts w:cs="Arial"/>
                <w:noProof/>
                <w:webHidden/>
                <w:szCs w:val="24"/>
              </w:rPr>
              <w:fldChar w:fldCharType="end"/>
            </w:r>
          </w:hyperlink>
        </w:p>
        <w:p w:rsidR="005F240B" w:rsidRPr="005F240B" w:rsidRDefault="005F240B">
          <w:pPr>
            <w:pStyle w:val="TDC2"/>
            <w:tabs>
              <w:tab w:val="right" w:leader="dot" w:pos="9830"/>
            </w:tabs>
            <w:rPr>
              <w:rFonts w:eastAsiaTheme="minorEastAsia" w:cs="Arial"/>
              <w:noProof/>
              <w:szCs w:val="24"/>
            </w:rPr>
          </w:pPr>
          <w:hyperlink w:anchor="_Toc234058457" w:history="1">
            <w:r w:rsidRPr="005F240B">
              <w:rPr>
                <w:rStyle w:val="Hipervnculo"/>
                <w:rFonts w:cs="Arial"/>
                <w:noProof/>
                <w:szCs w:val="24"/>
              </w:rPr>
              <w:t>4. Error: "No provider of jakarta.mail.util.StreamProvider was found"</w:t>
            </w:r>
            <w:r w:rsidRPr="005F240B">
              <w:rPr>
                <w:rFonts w:cs="Arial"/>
                <w:noProof/>
                <w:webHidden/>
                <w:szCs w:val="24"/>
              </w:rPr>
              <w:tab/>
            </w:r>
            <w:r w:rsidRPr="005F240B">
              <w:rPr>
                <w:rFonts w:cs="Arial"/>
                <w:noProof/>
                <w:webHidden/>
                <w:szCs w:val="24"/>
              </w:rPr>
              <w:fldChar w:fldCharType="begin"/>
            </w:r>
            <w:r w:rsidRPr="005F240B">
              <w:rPr>
                <w:rFonts w:cs="Arial"/>
                <w:noProof/>
                <w:webHidden/>
                <w:szCs w:val="24"/>
              </w:rPr>
              <w:instrText xml:space="preserve"> PAGEREF _Toc234058457 \h </w:instrText>
            </w:r>
            <w:r w:rsidRPr="005F240B">
              <w:rPr>
                <w:rFonts w:cs="Arial"/>
                <w:noProof/>
                <w:webHidden/>
                <w:szCs w:val="24"/>
              </w:rPr>
            </w:r>
            <w:r w:rsidRPr="005F240B">
              <w:rPr>
                <w:rFonts w:cs="Arial"/>
                <w:noProof/>
                <w:webHidden/>
                <w:szCs w:val="24"/>
              </w:rPr>
              <w:fldChar w:fldCharType="separate"/>
            </w:r>
            <w:r w:rsidRPr="005F240B">
              <w:rPr>
                <w:rFonts w:cs="Arial"/>
                <w:noProof/>
                <w:webHidden/>
                <w:szCs w:val="24"/>
              </w:rPr>
              <w:t>10</w:t>
            </w:r>
            <w:r w:rsidRPr="005F240B">
              <w:rPr>
                <w:rFonts w:cs="Arial"/>
                <w:noProof/>
                <w:webHidden/>
                <w:szCs w:val="24"/>
              </w:rPr>
              <w:fldChar w:fldCharType="end"/>
            </w:r>
          </w:hyperlink>
        </w:p>
        <w:p w:rsidR="005F240B" w:rsidRPr="005F240B" w:rsidRDefault="005F240B">
          <w:pPr>
            <w:pStyle w:val="TDC2"/>
            <w:tabs>
              <w:tab w:val="right" w:leader="dot" w:pos="9830"/>
            </w:tabs>
            <w:rPr>
              <w:rFonts w:eastAsiaTheme="minorEastAsia" w:cs="Arial"/>
              <w:noProof/>
              <w:szCs w:val="24"/>
            </w:rPr>
          </w:pPr>
          <w:hyperlink w:anchor="_Toc234058458" w:history="1">
            <w:r w:rsidRPr="005F240B">
              <w:rPr>
                <w:rStyle w:val="Hipervnculo"/>
                <w:rFonts w:cs="Arial"/>
                <w:noProof/>
                <w:szCs w:val="24"/>
              </w:rPr>
              <w:t>5. Un solo inicio de sesión para administrador y usuario</w:t>
            </w:r>
            <w:r w:rsidRPr="005F240B">
              <w:rPr>
                <w:rFonts w:cs="Arial"/>
                <w:noProof/>
                <w:webHidden/>
                <w:szCs w:val="24"/>
              </w:rPr>
              <w:tab/>
            </w:r>
            <w:r w:rsidRPr="005F240B">
              <w:rPr>
                <w:rFonts w:cs="Arial"/>
                <w:noProof/>
                <w:webHidden/>
                <w:szCs w:val="24"/>
              </w:rPr>
              <w:fldChar w:fldCharType="begin"/>
            </w:r>
            <w:r w:rsidRPr="005F240B">
              <w:rPr>
                <w:rFonts w:cs="Arial"/>
                <w:noProof/>
                <w:webHidden/>
                <w:szCs w:val="24"/>
              </w:rPr>
              <w:instrText xml:space="preserve"> PAGEREF _Toc234058458 \h </w:instrText>
            </w:r>
            <w:r w:rsidRPr="005F240B">
              <w:rPr>
                <w:rFonts w:cs="Arial"/>
                <w:noProof/>
                <w:webHidden/>
                <w:szCs w:val="24"/>
              </w:rPr>
            </w:r>
            <w:r w:rsidRPr="005F240B">
              <w:rPr>
                <w:rFonts w:cs="Arial"/>
                <w:noProof/>
                <w:webHidden/>
                <w:szCs w:val="24"/>
              </w:rPr>
              <w:fldChar w:fldCharType="separate"/>
            </w:r>
            <w:r w:rsidRPr="005F240B">
              <w:rPr>
                <w:rFonts w:cs="Arial"/>
                <w:noProof/>
                <w:webHidden/>
                <w:szCs w:val="24"/>
              </w:rPr>
              <w:t>10</w:t>
            </w:r>
            <w:r w:rsidRPr="005F240B">
              <w:rPr>
                <w:rFonts w:cs="Arial"/>
                <w:noProof/>
                <w:webHidden/>
                <w:szCs w:val="24"/>
              </w:rPr>
              <w:fldChar w:fldCharType="end"/>
            </w:r>
          </w:hyperlink>
        </w:p>
        <w:p w:rsidR="005F240B" w:rsidRPr="005F240B" w:rsidRDefault="005F240B">
          <w:pPr>
            <w:pStyle w:val="TDC2"/>
            <w:tabs>
              <w:tab w:val="right" w:leader="dot" w:pos="9830"/>
            </w:tabs>
            <w:rPr>
              <w:rFonts w:eastAsiaTheme="minorEastAsia" w:cs="Arial"/>
              <w:noProof/>
              <w:szCs w:val="24"/>
            </w:rPr>
          </w:pPr>
          <w:hyperlink w:anchor="_Toc234058459" w:history="1">
            <w:r w:rsidRPr="005F240B">
              <w:rPr>
                <w:rStyle w:val="Hipervnculo"/>
                <w:rFonts w:cs="Arial"/>
                <w:noProof/>
                <w:szCs w:val="24"/>
              </w:rPr>
              <w:t>6. Diagnóstico de "credenciales inválidas"</w:t>
            </w:r>
            <w:r w:rsidRPr="005F240B">
              <w:rPr>
                <w:rFonts w:cs="Arial"/>
                <w:noProof/>
                <w:webHidden/>
                <w:szCs w:val="24"/>
              </w:rPr>
              <w:tab/>
            </w:r>
            <w:r w:rsidRPr="005F240B">
              <w:rPr>
                <w:rFonts w:cs="Arial"/>
                <w:noProof/>
                <w:webHidden/>
                <w:szCs w:val="24"/>
              </w:rPr>
              <w:fldChar w:fldCharType="begin"/>
            </w:r>
            <w:r w:rsidRPr="005F240B">
              <w:rPr>
                <w:rFonts w:cs="Arial"/>
                <w:noProof/>
                <w:webHidden/>
                <w:szCs w:val="24"/>
              </w:rPr>
              <w:instrText xml:space="preserve"> PAGEREF _Toc234058459 \h </w:instrText>
            </w:r>
            <w:r w:rsidRPr="005F240B">
              <w:rPr>
                <w:rFonts w:cs="Arial"/>
                <w:noProof/>
                <w:webHidden/>
                <w:szCs w:val="24"/>
              </w:rPr>
            </w:r>
            <w:r w:rsidRPr="005F240B">
              <w:rPr>
                <w:rFonts w:cs="Arial"/>
                <w:noProof/>
                <w:webHidden/>
                <w:szCs w:val="24"/>
              </w:rPr>
              <w:fldChar w:fldCharType="separate"/>
            </w:r>
            <w:r w:rsidRPr="005F240B">
              <w:rPr>
                <w:rFonts w:cs="Arial"/>
                <w:noProof/>
                <w:webHidden/>
                <w:szCs w:val="24"/>
              </w:rPr>
              <w:t>11</w:t>
            </w:r>
            <w:r w:rsidRPr="005F240B">
              <w:rPr>
                <w:rFonts w:cs="Arial"/>
                <w:noProof/>
                <w:webHidden/>
                <w:szCs w:val="24"/>
              </w:rPr>
              <w:fldChar w:fldCharType="end"/>
            </w:r>
          </w:hyperlink>
        </w:p>
        <w:p w:rsidR="005F240B" w:rsidRPr="005F240B" w:rsidRDefault="005F240B">
          <w:pPr>
            <w:pStyle w:val="TDC2"/>
            <w:tabs>
              <w:tab w:val="right" w:leader="dot" w:pos="9830"/>
            </w:tabs>
            <w:rPr>
              <w:rFonts w:eastAsiaTheme="minorEastAsia" w:cs="Arial"/>
              <w:noProof/>
              <w:szCs w:val="24"/>
            </w:rPr>
          </w:pPr>
          <w:hyperlink w:anchor="_Toc234058460" w:history="1">
            <w:r w:rsidRPr="005F240B">
              <w:rPr>
                <w:rStyle w:val="Hipervnculo"/>
                <w:rFonts w:cs="Arial"/>
                <w:noProof/>
                <w:szCs w:val="24"/>
              </w:rPr>
              <w:t>7. Botón para cerrar sesión</w:t>
            </w:r>
            <w:r w:rsidRPr="005F240B">
              <w:rPr>
                <w:rFonts w:cs="Arial"/>
                <w:noProof/>
                <w:webHidden/>
                <w:szCs w:val="24"/>
              </w:rPr>
              <w:tab/>
            </w:r>
            <w:r w:rsidRPr="005F240B">
              <w:rPr>
                <w:rFonts w:cs="Arial"/>
                <w:noProof/>
                <w:webHidden/>
                <w:szCs w:val="24"/>
              </w:rPr>
              <w:fldChar w:fldCharType="begin"/>
            </w:r>
            <w:r w:rsidRPr="005F240B">
              <w:rPr>
                <w:rFonts w:cs="Arial"/>
                <w:noProof/>
                <w:webHidden/>
                <w:szCs w:val="24"/>
              </w:rPr>
              <w:instrText xml:space="preserve"> PAGEREF _Toc234058460 \h </w:instrText>
            </w:r>
            <w:r w:rsidRPr="005F240B">
              <w:rPr>
                <w:rFonts w:cs="Arial"/>
                <w:noProof/>
                <w:webHidden/>
                <w:szCs w:val="24"/>
              </w:rPr>
            </w:r>
            <w:r w:rsidRPr="005F240B">
              <w:rPr>
                <w:rFonts w:cs="Arial"/>
                <w:noProof/>
                <w:webHidden/>
                <w:szCs w:val="24"/>
              </w:rPr>
              <w:fldChar w:fldCharType="separate"/>
            </w:r>
            <w:r w:rsidRPr="005F240B">
              <w:rPr>
                <w:rFonts w:cs="Arial"/>
                <w:noProof/>
                <w:webHidden/>
                <w:szCs w:val="24"/>
              </w:rPr>
              <w:t>12</w:t>
            </w:r>
            <w:r w:rsidRPr="005F240B">
              <w:rPr>
                <w:rFonts w:cs="Arial"/>
                <w:noProof/>
                <w:webHidden/>
                <w:szCs w:val="24"/>
              </w:rPr>
              <w:fldChar w:fldCharType="end"/>
            </w:r>
          </w:hyperlink>
        </w:p>
        <w:p w:rsidR="005F240B" w:rsidRDefault="005F240B">
          <w:r w:rsidRPr="005F240B">
            <w:rPr>
              <w:rFonts w:cs="Arial"/>
              <w:b/>
              <w:bCs/>
              <w:szCs w:val="24"/>
            </w:rPr>
            <w:fldChar w:fldCharType="end"/>
          </w:r>
        </w:p>
      </w:sdtContent>
    </w:sdt>
    <w:p w:rsidR="005F240B" w:rsidRDefault="005F240B">
      <w:pPr>
        <w:spacing w:line="240" w:lineRule="auto"/>
        <w:jc w:val="left"/>
        <w:rPr>
          <w:rFonts w:ascii="Arial Black" w:hAnsi="Arial Black"/>
          <w:b/>
          <w:bCs/>
          <w:sz w:val="40"/>
          <w:szCs w:val="40"/>
        </w:rPr>
      </w:pPr>
      <w:r>
        <w:rPr>
          <w:rFonts w:ascii="Arial Black" w:hAnsi="Arial Black"/>
          <w:b/>
          <w:bCs/>
          <w:sz w:val="40"/>
          <w:szCs w:val="40"/>
        </w:rPr>
        <w:br w:type="page"/>
      </w:r>
    </w:p>
    <w:p w:rsidR="00940D1E" w:rsidRPr="005F240B" w:rsidRDefault="009A6C04" w:rsidP="005F240B">
      <w:pPr>
        <w:spacing w:after="100"/>
        <w:jc w:val="center"/>
        <w:rPr>
          <w:rFonts w:ascii="Arial Black" w:hAnsi="Arial Black"/>
          <w:b/>
        </w:rPr>
      </w:pPr>
      <w:r w:rsidRPr="005F240B">
        <w:rPr>
          <w:rFonts w:ascii="Arial Black" w:hAnsi="Arial Black"/>
          <w:b/>
          <w:bCs/>
          <w:sz w:val="40"/>
          <w:szCs w:val="40"/>
        </w:rPr>
        <w:lastRenderedPageBreak/>
        <w:t>Sistema de Control Escolar</w:t>
      </w:r>
    </w:p>
    <w:p w:rsidR="00BE1862" w:rsidRDefault="009A6C04" w:rsidP="00940D1E">
      <w:pPr>
        <w:spacing w:after="100"/>
      </w:pPr>
      <w:r>
        <w:t xml:space="preserve">Este documento </w:t>
      </w:r>
      <w:r w:rsidR="00940D1E">
        <w:t>menciona</w:t>
      </w:r>
      <w:r w:rsidR="005F240B">
        <w:t xml:space="preserve">, </w:t>
      </w:r>
      <w:r>
        <w:t>problemas que se revisaron y las soluciones que se aplicaron al sistema</w:t>
      </w:r>
      <w:r w:rsidR="00940D1E">
        <w:t>, utilizando la IA</w:t>
      </w:r>
      <w:r>
        <w:t xml:space="preserve">. </w:t>
      </w:r>
      <w:r w:rsidR="00940D1E">
        <w:t xml:space="preserve">Con </w:t>
      </w:r>
      <w:r>
        <w:t xml:space="preserve">ejemplos de código y una explicación breve de para qué sirve cada parte. </w:t>
      </w:r>
    </w:p>
    <w:p w:rsidR="00C27D7D" w:rsidRDefault="00C27D7D" w:rsidP="005F240B">
      <w:pPr>
        <w:pStyle w:val="Ttulo1"/>
      </w:pPr>
      <w:bookmarkStart w:id="1" w:name="_Toc234058441"/>
      <w:r>
        <w:t>Estructura del proyecto</w:t>
      </w:r>
      <w:bookmarkEnd w:id="1"/>
    </w:p>
    <w:p w:rsidR="00C27D7D" w:rsidRDefault="00C27D7D" w:rsidP="005F240B">
      <w:pPr>
        <w:pStyle w:val="Ttulo1"/>
      </w:pPr>
      <w:bookmarkStart w:id="2" w:name="_Toc234058442"/>
      <w:r w:rsidRPr="00C27D7D">
        <w:rPr>
          <w:rFonts w:ascii="Consolas" w:eastAsia="Consolas" w:hAnsi="Consolas" w:cs="Consolas"/>
          <w:sz w:val="18"/>
          <w:szCs w:val="18"/>
        </w:rPr>
        <w:drawing>
          <wp:anchor distT="0" distB="0" distL="114300" distR="114300" simplePos="0" relativeHeight="251658240" behindDoc="1" locked="0" layoutInCell="1" allowOverlap="1">
            <wp:simplePos x="0" y="0"/>
            <wp:positionH relativeFrom="column">
              <wp:posOffset>0</wp:posOffset>
            </wp:positionH>
            <wp:positionV relativeFrom="paragraph">
              <wp:posOffset>98194</wp:posOffset>
            </wp:positionV>
            <wp:extent cx="6248400" cy="5982335"/>
            <wp:effectExtent l="0" t="0" r="0" b="0"/>
            <wp:wrapTight wrapText="bothSides">
              <wp:wrapPolygon edited="0">
                <wp:start x="0" y="0"/>
                <wp:lineTo x="0" y="21529"/>
                <wp:lineTo x="21534" y="21529"/>
                <wp:lineTo x="21534" y="0"/>
                <wp:lineTo x="0"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6248400" cy="5982335"/>
                    </a:xfrm>
                    <a:prstGeom prst="rect">
                      <a:avLst/>
                    </a:prstGeom>
                  </pic:spPr>
                </pic:pic>
              </a:graphicData>
            </a:graphic>
            <wp14:sizeRelH relativeFrom="page">
              <wp14:pctWidth>0</wp14:pctWidth>
            </wp14:sizeRelH>
            <wp14:sizeRelV relativeFrom="page">
              <wp14:pctHeight>0</wp14:pctHeight>
            </wp14:sizeRelV>
          </wp:anchor>
        </w:drawing>
      </w:r>
      <w:r>
        <w:t>Base de datos (Nuevos Campos)</w:t>
      </w:r>
      <w:bookmarkEnd w:id="2"/>
    </w:p>
    <w:p w:rsidR="00C27D7D" w:rsidRDefault="00C27D7D" w:rsidP="005F240B">
      <w:r w:rsidRPr="00C27D7D">
        <w:lastRenderedPageBreak/>
        <w:drawing>
          <wp:inline distT="0" distB="0" distL="0" distR="0" wp14:anchorId="3DC18295" wp14:editId="43BB7408">
            <wp:extent cx="6248400" cy="5045710"/>
            <wp:effectExtent l="0" t="0" r="0" b="254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248400" cy="5045710"/>
                    </a:xfrm>
                    <a:prstGeom prst="rect">
                      <a:avLst/>
                    </a:prstGeom>
                  </pic:spPr>
                </pic:pic>
              </a:graphicData>
            </a:graphic>
          </wp:inline>
        </w:drawing>
      </w:r>
    </w:p>
    <w:p w:rsidR="00C27D7D" w:rsidRDefault="00C27D7D" w:rsidP="00940D1E">
      <w:pPr>
        <w:spacing w:after="100"/>
      </w:pPr>
    </w:p>
    <w:p w:rsidR="00940D1E" w:rsidRDefault="00940D1E" w:rsidP="005F240B">
      <w:pPr>
        <w:pStyle w:val="Ttulo1"/>
      </w:pPr>
      <w:bookmarkStart w:id="3" w:name="_Toc234058443"/>
      <w:r>
        <w:t>Herramientas y librerías utilizadas</w:t>
      </w:r>
      <w:bookmarkEnd w:id="3"/>
    </w:p>
    <w:p w:rsidR="00940D1E" w:rsidRDefault="00940D1E" w:rsidP="005F240B">
      <w:pPr>
        <w:pStyle w:val="Ttulo2"/>
      </w:pPr>
      <w:bookmarkStart w:id="4" w:name="_Toc234058444"/>
      <w:r>
        <w:t>Base de datos</w:t>
      </w:r>
      <w:bookmarkEnd w:id="4"/>
    </w:p>
    <w:p w:rsidR="00940D1E" w:rsidRDefault="00940D1E" w:rsidP="00940D1E">
      <w:pPr>
        <w:spacing w:after="150"/>
      </w:pPr>
      <w:proofErr w:type="spellStart"/>
      <w:r>
        <w:rPr>
          <w:b/>
          <w:bCs/>
        </w:rPr>
        <w:t>MySQL</w:t>
      </w:r>
      <w:proofErr w:type="spellEnd"/>
    </w:p>
    <w:p w:rsidR="00940D1E" w:rsidRDefault="00940D1E" w:rsidP="00940D1E">
      <w:pPr>
        <w:spacing w:after="150"/>
      </w:pPr>
      <w:r>
        <w:t>Es el motor de base de datos donde se guardan las tablas usuarios, roles y alumnos. Todas las operaciones de guardar, consultar, actualizar y borrar que hacen los DAO (</w:t>
      </w:r>
      <w:proofErr w:type="spellStart"/>
      <w:r>
        <w:t>DAOUsuario</w:t>
      </w:r>
      <w:proofErr w:type="spellEnd"/>
      <w:r>
        <w:t xml:space="preserve">, </w:t>
      </w:r>
      <w:proofErr w:type="spellStart"/>
      <w:r>
        <w:t>DAOAlumno</w:t>
      </w:r>
      <w:proofErr w:type="spellEnd"/>
      <w:r>
        <w:t>) terminan en consultas SQL contra esta base de datos.</w:t>
      </w:r>
    </w:p>
    <w:p w:rsidR="00940D1E" w:rsidRDefault="00940D1E" w:rsidP="00940D1E">
      <w:pPr>
        <w:spacing w:after="150"/>
      </w:pPr>
      <w:proofErr w:type="spellStart"/>
      <w:r>
        <w:rPr>
          <w:b/>
          <w:bCs/>
        </w:rPr>
        <w:t>MySQL</w:t>
      </w:r>
      <w:proofErr w:type="spellEnd"/>
      <w:r>
        <w:rPr>
          <w:b/>
          <w:bCs/>
        </w:rPr>
        <w:t xml:space="preserve"> </w:t>
      </w:r>
      <w:proofErr w:type="spellStart"/>
      <w:r>
        <w:rPr>
          <w:b/>
          <w:bCs/>
        </w:rPr>
        <w:t>Connector</w:t>
      </w:r>
      <w:proofErr w:type="spellEnd"/>
      <w:r>
        <w:rPr>
          <w:b/>
          <w:bCs/>
        </w:rPr>
        <w:t>/J 9.7.0</w:t>
      </w:r>
    </w:p>
    <w:p w:rsidR="00940D1E" w:rsidRDefault="00940D1E" w:rsidP="00940D1E">
      <w:pPr>
        <w:spacing w:after="150"/>
      </w:pPr>
      <w:r>
        <w:t xml:space="preserve">Es el 'traductor' (driver JDBC) que permite que el código Java hable con </w:t>
      </w:r>
      <w:proofErr w:type="spellStart"/>
      <w:r>
        <w:t>MySQL</w:t>
      </w:r>
      <w:proofErr w:type="spellEnd"/>
      <w:r>
        <w:t xml:space="preserve">. Sin este conector, instrucciones como </w:t>
      </w:r>
      <w:proofErr w:type="spellStart"/>
      <w:r>
        <w:t>Connection</w:t>
      </w:r>
      <w:proofErr w:type="spellEnd"/>
      <w:r>
        <w:t xml:space="preserve"> con = </w:t>
      </w:r>
      <w:proofErr w:type="spellStart"/>
      <w:proofErr w:type="gramStart"/>
      <w:r>
        <w:t>ConexionMySQL.getConnection</w:t>
      </w:r>
      <w:proofErr w:type="spellEnd"/>
      <w:r>
        <w:t>(</w:t>
      </w:r>
      <w:proofErr w:type="gramEnd"/>
      <w:r>
        <w:t xml:space="preserve">); no </w:t>
      </w:r>
      <w:r>
        <w:lastRenderedPageBreak/>
        <w:t xml:space="preserve">podrían establecer la conexión, porque Java no sabe por sí solo cómo comunicarse con </w:t>
      </w:r>
      <w:proofErr w:type="spellStart"/>
      <w:r>
        <w:t>MySQL</w:t>
      </w:r>
      <w:proofErr w:type="spellEnd"/>
      <w:r>
        <w:t>.</w:t>
      </w:r>
    </w:p>
    <w:p w:rsidR="00940D1E" w:rsidRDefault="00940D1E" w:rsidP="00940D1E">
      <w:pPr>
        <w:spacing w:after="150"/>
      </w:pPr>
      <w:r>
        <w:rPr>
          <w:b/>
          <w:bCs/>
        </w:rPr>
        <w:t>¿Cómo se implementó?</w:t>
      </w:r>
    </w:p>
    <w:p w:rsidR="00940D1E" w:rsidRDefault="00940D1E" w:rsidP="00940D1E">
      <w:pPr>
        <w:spacing w:after="150"/>
      </w:pPr>
      <w:r>
        <w:t>Se agrega como archivo .</w:t>
      </w:r>
      <w:proofErr w:type="spellStart"/>
      <w:r>
        <w:t>jar</w:t>
      </w:r>
      <w:proofErr w:type="spellEnd"/>
      <w:r>
        <w:t xml:space="preserve"> en la carpeta de librerías del proyecto. La clase </w:t>
      </w:r>
      <w:proofErr w:type="spellStart"/>
      <w:r>
        <w:t>ConexionMySQL</w:t>
      </w:r>
      <w:proofErr w:type="spellEnd"/>
      <w:r>
        <w:t xml:space="preserve"> lo usa internamente para abrir la conexión (</w:t>
      </w:r>
      <w:proofErr w:type="spellStart"/>
      <w:r>
        <w:t>Class.forName</w:t>
      </w:r>
      <w:proofErr w:type="spellEnd"/>
      <w:r>
        <w:t xml:space="preserve"> / </w:t>
      </w:r>
      <w:proofErr w:type="spellStart"/>
      <w:r>
        <w:t>DriverManager.getConnection</w:t>
      </w:r>
      <w:proofErr w:type="spellEnd"/>
      <w:r>
        <w:t xml:space="preserve">), y todas las demás clases DAO simplemente piden una conexión ya lista llamando a </w:t>
      </w:r>
      <w:proofErr w:type="spellStart"/>
      <w:proofErr w:type="gramStart"/>
      <w:r>
        <w:t>ConexionMySQL.getConnection</w:t>
      </w:r>
      <w:proofErr w:type="spellEnd"/>
      <w:r>
        <w:t>(</w:t>
      </w:r>
      <w:proofErr w:type="gramEnd"/>
      <w:r>
        <w:t>).</w:t>
      </w:r>
    </w:p>
    <w:p w:rsidR="00940D1E" w:rsidRDefault="00940D1E" w:rsidP="005F240B">
      <w:pPr>
        <w:pStyle w:val="Ttulo2"/>
      </w:pPr>
      <w:bookmarkStart w:id="5" w:name="_Toc234058445"/>
      <w:r>
        <w:t>Envío de correo</w:t>
      </w:r>
      <w:bookmarkEnd w:id="5"/>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200"/>
        <w:gridCol w:w="3400"/>
      </w:tblGrid>
      <w:tr w:rsidR="00940D1E" w:rsidTr="001D34FD">
        <w:tblPrEx>
          <w:tblCellMar>
            <w:top w:w="0" w:type="dxa"/>
            <w:bottom w:w="0" w:type="dxa"/>
          </w:tblCellMar>
        </w:tblPrEx>
        <w:tc>
          <w:tcPr>
            <w:tcW w:w="2600" w:type="dxa"/>
            <w:shd w:val="clear" w:color="auto" w:fill="1F4E79"/>
          </w:tcPr>
          <w:p w:rsidR="00940D1E" w:rsidRDefault="00940D1E" w:rsidP="001D34FD">
            <w:pPr>
              <w:spacing w:after="150"/>
            </w:pPr>
            <w:r>
              <w:rPr>
                <w:b/>
                <w:bCs/>
                <w:color w:val="FFFFFF"/>
              </w:rPr>
              <w:t>Librería</w:t>
            </w:r>
          </w:p>
        </w:tc>
        <w:tc>
          <w:tcPr>
            <w:tcW w:w="3200" w:type="dxa"/>
            <w:shd w:val="clear" w:color="auto" w:fill="1F4E79"/>
          </w:tcPr>
          <w:p w:rsidR="00940D1E" w:rsidRDefault="00940D1E" w:rsidP="001D34FD">
            <w:pPr>
              <w:spacing w:after="150"/>
            </w:pPr>
            <w:r>
              <w:rPr>
                <w:b/>
                <w:bCs/>
                <w:color w:val="FFFFFF"/>
              </w:rPr>
              <w:t>¿Qué es?</w:t>
            </w:r>
          </w:p>
        </w:tc>
        <w:tc>
          <w:tcPr>
            <w:tcW w:w="3400" w:type="dxa"/>
            <w:shd w:val="clear" w:color="auto" w:fill="1F4E79"/>
          </w:tcPr>
          <w:p w:rsidR="00940D1E" w:rsidRDefault="00940D1E" w:rsidP="001D34FD">
            <w:pPr>
              <w:spacing w:after="150"/>
            </w:pPr>
            <w:r>
              <w:rPr>
                <w:b/>
                <w:bCs/>
                <w:color w:val="FFFFFF"/>
              </w:rPr>
              <w:t>¿Se usa en este proyecto?</w:t>
            </w:r>
          </w:p>
        </w:tc>
      </w:tr>
      <w:tr w:rsidR="00940D1E" w:rsidTr="00E013F5">
        <w:tblPrEx>
          <w:tblCellMar>
            <w:top w:w="0" w:type="dxa"/>
            <w:bottom w:w="0" w:type="dxa"/>
          </w:tblCellMar>
        </w:tblPrEx>
        <w:tc>
          <w:tcPr>
            <w:tcW w:w="2600" w:type="dxa"/>
            <w:vAlign w:val="center"/>
          </w:tcPr>
          <w:p w:rsidR="00940D1E" w:rsidRDefault="00940D1E" w:rsidP="00E013F5">
            <w:pPr>
              <w:spacing w:after="150"/>
              <w:jc w:val="center"/>
            </w:pPr>
            <w:proofErr w:type="spellStart"/>
            <w:r>
              <w:t>javax.mail</w:t>
            </w:r>
            <w:proofErr w:type="spellEnd"/>
            <w:r>
              <w:t xml:space="preserve"> 1.6.2 + </w:t>
            </w:r>
            <w:proofErr w:type="spellStart"/>
            <w:r>
              <w:t>activation</w:t>
            </w:r>
            <w:proofErr w:type="spellEnd"/>
          </w:p>
        </w:tc>
        <w:tc>
          <w:tcPr>
            <w:tcW w:w="3200" w:type="dxa"/>
            <w:vAlign w:val="center"/>
          </w:tcPr>
          <w:p w:rsidR="00940D1E" w:rsidRDefault="00940D1E" w:rsidP="00E013F5">
            <w:pPr>
              <w:spacing w:after="150"/>
              <w:jc w:val="center"/>
            </w:pPr>
            <w:r>
              <w:t>Versión antigua de la API de correo de Java, del paquete javax.* (Java EE clásico).</w:t>
            </w:r>
          </w:p>
        </w:tc>
        <w:tc>
          <w:tcPr>
            <w:tcW w:w="3400" w:type="dxa"/>
            <w:vAlign w:val="center"/>
          </w:tcPr>
          <w:p w:rsidR="00940D1E" w:rsidRDefault="00940D1E" w:rsidP="00E013F5">
            <w:pPr>
              <w:spacing w:after="150"/>
              <w:jc w:val="center"/>
            </w:pPr>
            <w:r>
              <w:t>No</w:t>
            </w:r>
            <w:r>
              <w:t>.</w:t>
            </w:r>
          </w:p>
        </w:tc>
      </w:tr>
      <w:tr w:rsidR="00940D1E" w:rsidTr="00E013F5">
        <w:tblPrEx>
          <w:tblCellMar>
            <w:top w:w="0" w:type="dxa"/>
            <w:bottom w:w="0" w:type="dxa"/>
          </w:tblCellMar>
        </w:tblPrEx>
        <w:tc>
          <w:tcPr>
            <w:tcW w:w="2600" w:type="dxa"/>
            <w:vAlign w:val="center"/>
          </w:tcPr>
          <w:p w:rsidR="00940D1E" w:rsidRDefault="00940D1E" w:rsidP="00E013F5">
            <w:pPr>
              <w:spacing w:after="150"/>
              <w:jc w:val="center"/>
            </w:pPr>
            <w:proofErr w:type="spellStart"/>
            <w:r>
              <w:t>jakarta.mail</w:t>
            </w:r>
            <w:proofErr w:type="spellEnd"/>
            <w:r>
              <w:t xml:space="preserve"> 2.0.1</w:t>
            </w:r>
          </w:p>
        </w:tc>
        <w:tc>
          <w:tcPr>
            <w:tcW w:w="3200" w:type="dxa"/>
            <w:vAlign w:val="center"/>
          </w:tcPr>
          <w:p w:rsidR="00940D1E" w:rsidRDefault="00940D1E" w:rsidP="00E013F5">
            <w:pPr>
              <w:spacing w:after="150"/>
              <w:jc w:val="center"/>
            </w:pPr>
            <w:r>
              <w:t>Versión moderna (renombrada) de la misma API de correo, del paquete jakarta.* (</w:t>
            </w:r>
            <w:proofErr w:type="spellStart"/>
            <w:r>
              <w:t>Jakarta</w:t>
            </w:r>
            <w:proofErr w:type="spellEnd"/>
            <w:r>
              <w:t xml:space="preserve"> EE 9+).</w:t>
            </w:r>
          </w:p>
        </w:tc>
        <w:tc>
          <w:tcPr>
            <w:tcW w:w="3400" w:type="dxa"/>
            <w:vAlign w:val="center"/>
          </w:tcPr>
          <w:p w:rsidR="00940D1E" w:rsidRDefault="00940D1E" w:rsidP="00E013F5">
            <w:pPr>
              <w:spacing w:after="150"/>
              <w:jc w:val="center"/>
            </w:pPr>
            <w:r>
              <w:t>Sí. Es la que usa EmailService.java para conectarse por SMTP y enviar los correos de registro, activación y rechazo.</w:t>
            </w:r>
          </w:p>
        </w:tc>
      </w:tr>
      <w:tr w:rsidR="00940D1E" w:rsidTr="00E013F5">
        <w:tblPrEx>
          <w:tblCellMar>
            <w:top w:w="0" w:type="dxa"/>
            <w:bottom w:w="0" w:type="dxa"/>
          </w:tblCellMar>
        </w:tblPrEx>
        <w:tc>
          <w:tcPr>
            <w:tcW w:w="2600" w:type="dxa"/>
            <w:vAlign w:val="center"/>
          </w:tcPr>
          <w:p w:rsidR="00940D1E" w:rsidRDefault="00940D1E" w:rsidP="00E013F5">
            <w:pPr>
              <w:spacing w:after="150"/>
              <w:jc w:val="center"/>
            </w:pPr>
            <w:proofErr w:type="spellStart"/>
            <w:r>
              <w:t>jakarta.activation</w:t>
            </w:r>
            <w:proofErr w:type="spellEnd"/>
            <w:r>
              <w:t>-api 2.0.1</w:t>
            </w:r>
          </w:p>
        </w:tc>
        <w:tc>
          <w:tcPr>
            <w:tcW w:w="3200" w:type="dxa"/>
            <w:vAlign w:val="center"/>
          </w:tcPr>
          <w:p w:rsidR="00940D1E" w:rsidRDefault="00940D1E" w:rsidP="00E013F5">
            <w:pPr>
              <w:spacing w:after="150"/>
              <w:jc w:val="center"/>
            </w:pPr>
            <w:r>
              <w:t xml:space="preserve">Librería de apoyo que </w:t>
            </w:r>
            <w:proofErr w:type="spellStart"/>
            <w:r>
              <w:t>jakarta.mail</w:t>
            </w:r>
            <w:proofErr w:type="spellEnd"/>
            <w:r>
              <w:t xml:space="preserve"> necesita internamente para manejar tipos de contenido (por ejemplo, saber que el cuerpo del correo es </w:t>
            </w:r>
            <w:proofErr w:type="spellStart"/>
            <w:r>
              <w:t>text</w:t>
            </w:r>
            <w:proofErr w:type="spellEnd"/>
            <w:r>
              <w:t>/</w:t>
            </w:r>
            <w:proofErr w:type="spellStart"/>
            <w:r>
              <w:t>html</w:t>
            </w:r>
            <w:proofErr w:type="spellEnd"/>
            <w:r>
              <w:t>).</w:t>
            </w:r>
          </w:p>
        </w:tc>
        <w:tc>
          <w:tcPr>
            <w:tcW w:w="3400" w:type="dxa"/>
            <w:vAlign w:val="center"/>
          </w:tcPr>
          <w:p w:rsidR="00940D1E" w:rsidRDefault="00940D1E" w:rsidP="00E013F5">
            <w:pPr>
              <w:spacing w:after="150"/>
              <w:jc w:val="center"/>
            </w:pPr>
            <w:r>
              <w:t xml:space="preserve">Sí, es obligatoria junto con </w:t>
            </w:r>
            <w:proofErr w:type="spellStart"/>
            <w:r>
              <w:t>jakarta.mail</w:t>
            </w:r>
            <w:proofErr w:type="spellEnd"/>
            <w:r>
              <w:t xml:space="preserve">; sin ella aparece el error 'No </w:t>
            </w:r>
            <w:proofErr w:type="spellStart"/>
            <w:r>
              <w:t>provider</w:t>
            </w:r>
            <w:proofErr w:type="spellEnd"/>
            <w:r>
              <w:t xml:space="preserve"> of </w:t>
            </w:r>
            <w:proofErr w:type="spellStart"/>
            <w:r>
              <w:t>jakarta.mail.util.StreamProvider</w:t>
            </w:r>
            <w:proofErr w:type="spellEnd"/>
            <w:r>
              <w:t xml:space="preserve"> </w:t>
            </w:r>
            <w:proofErr w:type="spellStart"/>
            <w:r>
              <w:t>was</w:t>
            </w:r>
            <w:proofErr w:type="spellEnd"/>
            <w:r>
              <w:t xml:space="preserve"> </w:t>
            </w:r>
            <w:proofErr w:type="spellStart"/>
            <w:r>
              <w:t>found</w:t>
            </w:r>
            <w:proofErr w:type="spellEnd"/>
            <w:r>
              <w:t>'.</w:t>
            </w:r>
          </w:p>
        </w:tc>
      </w:tr>
    </w:tbl>
    <w:p w:rsidR="00940D1E" w:rsidRDefault="00940D1E" w:rsidP="00940D1E">
      <w:pPr>
        <w:spacing w:after="150"/>
      </w:pPr>
    </w:p>
    <w:p w:rsidR="00940D1E" w:rsidRDefault="00940D1E" w:rsidP="005F240B">
      <w:pPr>
        <w:pStyle w:val="Ttulo2"/>
      </w:pPr>
      <w:bookmarkStart w:id="6" w:name="_Toc234058446"/>
      <w:r>
        <w:t>Seguridad</w:t>
      </w:r>
      <w:bookmarkEnd w:id="6"/>
    </w:p>
    <w:p w:rsidR="00940D1E" w:rsidRDefault="00940D1E" w:rsidP="00940D1E">
      <w:pPr>
        <w:spacing w:after="150"/>
      </w:pPr>
      <w:proofErr w:type="spellStart"/>
      <w:r>
        <w:rPr>
          <w:b/>
          <w:bCs/>
        </w:rPr>
        <w:t>PasswordUtil</w:t>
      </w:r>
      <w:proofErr w:type="spellEnd"/>
    </w:p>
    <w:p w:rsidR="00940D1E" w:rsidRDefault="00940D1E" w:rsidP="00940D1E">
      <w:pPr>
        <w:spacing w:after="150"/>
      </w:pPr>
      <w:r>
        <w:t xml:space="preserve">No es una librería externa, sino una clase propia del proyecto. Se usa en </w:t>
      </w:r>
      <w:proofErr w:type="spellStart"/>
      <w:r>
        <w:t>DAOUsuario</w:t>
      </w:r>
      <w:proofErr w:type="spellEnd"/>
      <w:r>
        <w:t xml:space="preserve"> para dos cosas: </w:t>
      </w:r>
      <w:proofErr w:type="spellStart"/>
      <w:proofErr w:type="gramStart"/>
      <w:r>
        <w:t>hashPassword</w:t>
      </w:r>
      <w:proofErr w:type="spellEnd"/>
      <w:r>
        <w:t>(</w:t>
      </w:r>
      <w:proofErr w:type="spellStart"/>
      <w:proofErr w:type="gramEnd"/>
      <w:r>
        <w:t>contrasena</w:t>
      </w:r>
      <w:proofErr w:type="spellEnd"/>
      <w:r>
        <w:t xml:space="preserve">), que convierte la contraseña en texto plano a un valor cifrado antes de guardarla o compararla (así la contraseña real nunca se guarda ni se ve en </w:t>
      </w:r>
      <w:r>
        <w:lastRenderedPageBreak/>
        <w:t xml:space="preserve">la base de datos), y </w:t>
      </w:r>
      <w:proofErr w:type="spellStart"/>
      <w:r>
        <w:t>generateToken</w:t>
      </w:r>
      <w:proofErr w:type="spellEnd"/>
      <w:r>
        <w:t>(), que genera un código único, probablemente pensado para una futura validación de correo por enlace.</w:t>
      </w:r>
    </w:p>
    <w:p w:rsidR="00940D1E" w:rsidRDefault="00940D1E" w:rsidP="005F240B">
      <w:pPr>
        <w:pStyle w:val="Ttulo1"/>
      </w:pPr>
      <w:bookmarkStart w:id="7" w:name="_Toc234058447"/>
      <w:r>
        <w:t>Función de cada archivo del proyecto</w:t>
      </w:r>
      <w:bookmarkEnd w:id="7"/>
    </w:p>
    <w:p w:rsidR="00940D1E" w:rsidRDefault="00940D1E" w:rsidP="005F240B">
      <w:pPr>
        <w:pStyle w:val="Ttulo2"/>
      </w:pPr>
      <w:bookmarkStart w:id="8" w:name="_Toc234058448"/>
      <w:r>
        <w:t>Páginas web (JSP)</w:t>
      </w:r>
      <w:bookmarkEnd w:id="8"/>
    </w:p>
    <w:p w:rsidR="00940D1E" w:rsidRDefault="00940D1E" w:rsidP="00940D1E">
      <w:pPr>
        <w:spacing w:after="150"/>
      </w:pPr>
      <w:proofErr w:type="spellStart"/>
      <w:r>
        <w:rPr>
          <w:b/>
          <w:bCs/>
        </w:rPr>
        <w:t>login.jsp</w:t>
      </w:r>
      <w:proofErr w:type="spellEnd"/>
      <w:r>
        <w:rPr>
          <w:b/>
          <w:bCs/>
        </w:rPr>
        <w:t xml:space="preserve"> (código revisado)</w:t>
      </w:r>
    </w:p>
    <w:p w:rsidR="00940D1E" w:rsidRDefault="00940D1E" w:rsidP="00940D1E">
      <w:pPr>
        <w:spacing w:after="150"/>
      </w:pPr>
      <w:r>
        <w:t xml:space="preserve">Página con el formulario único de inicio de sesión (correo y contraseña). Envía los datos por POST a </w:t>
      </w:r>
      <w:proofErr w:type="spellStart"/>
      <w:r>
        <w:t>Servlet_Login</w:t>
      </w:r>
      <w:proofErr w:type="spellEnd"/>
      <w:r>
        <w:t>, que decide si la persona es administrador o alumno.</w:t>
      </w:r>
      <w:r>
        <w:t xml:space="preserve"> Se usa solo un formulario para validar a los usuarios ya sean Administradores o usuarios normales.</w:t>
      </w:r>
    </w:p>
    <w:p w:rsidR="00940D1E" w:rsidRDefault="00940D1E" w:rsidP="00940D1E">
      <w:pPr>
        <w:spacing w:after="150"/>
      </w:pPr>
      <w:proofErr w:type="spellStart"/>
      <w:r>
        <w:rPr>
          <w:b/>
          <w:bCs/>
        </w:rPr>
        <w:t>registro.jsp</w:t>
      </w:r>
      <w:proofErr w:type="spellEnd"/>
      <w:r>
        <w:rPr>
          <w:b/>
          <w:bCs/>
        </w:rPr>
        <w:t xml:space="preserve"> (inferido)</w:t>
      </w:r>
    </w:p>
    <w:p w:rsidR="00940D1E" w:rsidRDefault="00940D1E" w:rsidP="00940D1E">
      <w:pPr>
        <w:spacing w:after="150"/>
      </w:pPr>
      <w:r>
        <w:t xml:space="preserve">Formulario donde una persona nueva se registra (nombre, apellidos, correo, contraseña). </w:t>
      </w:r>
      <w:proofErr w:type="spellStart"/>
      <w:r>
        <w:t>Servlet_Registro</w:t>
      </w:r>
      <w:proofErr w:type="spellEnd"/>
      <w:r>
        <w:t xml:space="preserve"> reenvía aquí cuando hay un error de validación, y desde aquí se manda la información a la acción 'registrar' del mismo </w:t>
      </w:r>
      <w:proofErr w:type="spellStart"/>
      <w:r>
        <w:t>servlet</w:t>
      </w:r>
      <w:proofErr w:type="spellEnd"/>
      <w:r>
        <w:t>.</w:t>
      </w:r>
    </w:p>
    <w:p w:rsidR="00940D1E" w:rsidRDefault="00940D1E" w:rsidP="00940D1E">
      <w:pPr>
        <w:spacing w:after="150"/>
      </w:pPr>
      <w:proofErr w:type="spellStart"/>
      <w:r>
        <w:rPr>
          <w:b/>
          <w:bCs/>
        </w:rPr>
        <w:t>admin.jsp</w:t>
      </w:r>
      <w:proofErr w:type="spellEnd"/>
      <w:r>
        <w:rPr>
          <w:b/>
          <w:bCs/>
        </w:rPr>
        <w:t xml:space="preserve"> (inferido)</w:t>
      </w:r>
    </w:p>
    <w:p w:rsidR="00940D1E" w:rsidRDefault="00940D1E" w:rsidP="00940D1E">
      <w:pPr>
        <w:spacing w:after="150"/>
      </w:pPr>
      <w:r>
        <w:t xml:space="preserve">Panel del administrador. Es a donde </w:t>
      </w:r>
      <w:proofErr w:type="spellStart"/>
      <w:r>
        <w:t>Servlet_Admin</w:t>
      </w:r>
      <w:proofErr w:type="spellEnd"/>
      <w:r>
        <w:t xml:space="preserve"> siempre redirige después de activar o rechazar una cuenta. Debe mostrar la</w:t>
      </w:r>
      <w:r w:rsidR="002C7B84">
        <w:t xml:space="preserve"> lista de usuarios pendientes, </w:t>
      </w:r>
      <w:r>
        <w:t xml:space="preserve">junto con botones para activar o rechazar cada uno, que envían su petición a </w:t>
      </w:r>
      <w:proofErr w:type="spellStart"/>
      <w:r>
        <w:t>Servlet_Admin</w:t>
      </w:r>
      <w:proofErr w:type="spellEnd"/>
      <w:r>
        <w:t>.</w:t>
      </w:r>
    </w:p>
    <w:p w:rsidR="00940D1E" w:rsidRDefault="002C7B84" w:rsidP="00940D1E">
      <w:pPr>
        <w:spacing w:after="150"/>
      </w:pPr>
      <w:proofErr w:type="spellStart"/>
      <w:r>
        <w:rPr>
          <w:b/>
          <w:bCs/>
        </w:rPr>
        <w:t>alumnos.jsp</w:t>
      </w:r>
      <w:proofErr w:type="spellEnd"/>
      <w:r>
        <w:rPr>
          <w:b/>
          <w:bCs/>
        </w:rPr>
        <w:t xml:space="preserve"> </w:t>
      </w:r>
    </w:p>
    <w:p w:rsidR="00940D1E" w:rsidRDefault="00940D1E" w:rsidP="00940D1E">
      <w:pPr>
        <w:spacing w:after="150"/>
      </w:pPr>
      <w:r>
        <w:t xml:space="preserve">Es la página donde se listan, agregan, editan y eliminan alumnos. Muestra el formulario de alta/edición y la tabla generada por </w:t>
      </w:r>
      <w:proofErr w:type="spellStart"/>
      <w:proofErr w:type="gramStart"/>
      <w:r>
        <w:t>DAOAlumno.mostrar</w:t>
      </w:r>
      <w:proofErr w:type="spellEnd"/>
      <w:r>
        <w:t>(</w:t>
      </w:r>
      <w:proofErr w:type="gramEnd"/>
      <w:r>
        <w:t>).</w:t>
      </w:r>
    </w:p>
    <w:p w:rsidR="00940D1E" w:rsidRDefault="00940D1E" w:rsidP="005F240B">
      <w:pPr>
        <w:pStyle w:val="Ttulo2"/>
      </w:pPr>
      <w:bookmarkStart w:id="9" w:name="_Toc234058449"/>
      <w:proofErr w:type="spellStart"/>
      <w:r>
        <w:t>Servlets</w:t>
      </w:r>
      <w:bookmarkEnd w:id="9"/>
      <w:proofErr w:type="spellEnd"/>
      <w:r>
        <w:t xml:space="preserve"> </w:t>
      </w:r>
    </w:p>
    <w:p w:rsidR="002C7B84" w:rsidRDefault="00940D1E" w:rsidP="00940D1E">
      <w:pPr>
        <w:spacing w:after="150"/>
        <w:rPr>
          <w:b/>
          <w:bCs/>
        </w:rPr>
      </w:pPr>
      <w:proofErr w:type="spellStart"/>
      <w:r>
        <w:rPr>
          <w:b/>
          <w:bCs/>
        </w:rPr>
        <w:t>Servlet_Login</w:t>
      </w:r>
      <w:proofErr w:type="spellEnd"/>
      <w:r>
        <w:rPr>
          <w:b/>
          <w:bCs/>
        </w:rPr>
        <w:t xml:space="preserve"> </w:t>
      </w:r>
    </w:p>
    <w:p w:rsidR="00940D1E" w:rsidRDefault="00940D1E" w:rsidP="00940D1E">
      <w:pPr>
        <w:spacing w:after="150"/>
      </w:pPr>
      <w:r>
        <w:t xml:space="preserve">Controla el inicio y cierre de sesión. Recibe </w:t>
      </w:r>
      <w:proofErr w:type="spellStart"/>
      <w:r>
        <w:t>accion</w:t>
      </w:r>
      <w:proofErr w:type="spellEnd"/>
      <w:r>
        <w:t>=</w:t>
      </w:r>
      <w:proofErr w:type="spellStart"/>
      <w:r>
        <w:t>login</w:t>
      </w:r>
      <w:proofErr w:type="spellEnd"/>
      <w:r>
        <w:t xml:space="preserve"> o </w:t>
      </w:r>
      <w:proofErr w:type="spellStart"/>
      <w:r>
        <w:t>accion</w:t>
      </w:r>
      <w:proofErr w:type="spellEnd"/>
      <w:r>
        <w:t>=</w:t>
      </w:r>
      <w:proofErr w:type="spellStart"/>
      <w:r>
        <w:t>logout</w:t>
      </w:r>
      <w:proofErr w:type="spellEnd"/>
      <w:r>
        <w:t xml:space="preserve">, valida credenciales </w:t>
      </w:r>
      <w:r w:rsidR="002C7B84">
        <w:t xml:space="preserve">con </w:t>
      </w:r>
      <w:proofErr w:type="spellStart"/>
      <w:proofErr w:type="gramStart"/>
      <w:r w:rsidR="002C7B84">
        <w:t>DAOUsuario.loginGeneral</w:t>
      </w:r>
      <w:proofErr w:type="spellEnd"/>
      <w:r w:rsidR="002C7B84">
        <w:t>(</w:t>
      </w:r>
      <w:proofErr w:type="gramEnd"/>
      <w:r w:rsidR="002C7B84">
        <w:t>...)</w:t>
      </w:r>
      <w:r>
        <w:t>, guarda al usuario en la sesión y redirige según su rol; o bien invalida la sesión al cerrar sesión.</w:t>
      </w:r>
    </w:p>
    <w:p w:rsidR="00940D1E" w:rsidRDefault="002C7B84" w:rsidP="00940D1E">
      <w:pPr>
        <w:spacing w:after="150"/>
      </w:pPr>
      <w:proofErr w:type="spellStart"/>
      <w:r>
        <w:rPr>
          <w:b/>
          <w:bCs/>
        </w:rPr>
        <w:t>Servlet_Registro</w:t>
      </w:r>
      <w:proofErr w:type="spellEnd"/>
      <w:r>
        <w:rPr>
          <w:b/>
          <w:bCs/>
        </w:rPr>
        <w:t xml:space="preserve"> </w:t>
      </w:r>
    </w:p>
    <w:p w:rsidR="00940D1E" w:rsidRDefault="00940D1E" w:rsidP="00940D1E">
      <w:pPr>
        <w:spacing w:after="150"/>
      </w:pPr>
      <w:r>
        <w:lastRenderedPageBreak/>
        <w:t xml:space="preserve">Controla el registro de nuevas cuentas. Valida los campos del formulario, verifica que el correo no exista, guarda al nuevo usuario con </w:t>
      </w:r>
      <w:proofErr w:type="spellStart"/>
      <w:proofErr w:type="gramStart"/>
      <w:r>
        <w:t>DAOUsuario.registrar</w:t>
      </w:r>
      <w:proofErr w:type="spellEnd"/>
      <w:r>
        <w:t>(</w:t>
      </w:r>
      <w:proofErr w:type="gramEnd"/>
      <w:r>
        <w:t xml:space="preserve">...) y dispara el correo de confirmación con </w:t>
      </w:r>
      <w:proofErr w:type="spellStart"/>
      <w:r>
        <w:t>EmailService</w:t>
      </w:r>
      <w:proofErr w:type="spellEnd"/>
      <w:r>
        <w:t>.</w:t>
      </w:r>
    </w:p>
    <w:p w:rsidR="00940D1E" w:rsidRDefault="00940D1E" w:rsidP="00940D1E">
      <w:pPr>
        <w:spacing w:after="150"/>
      </w:pPr>
      <w:proofErr w:type="spellStart"/>
      <w:r>
        <w:rPr>
          <w:b/>
          <w:bCs/>
        </w:rPr>
        <w:t>Serv</w:t>
      </w:r>
      <w:r w:rsidR="002C7B84">
        <w:rPr>
          <w:b/>
          <w:bCs/>
        </w:rPr>
        <w:t>let_Admin</w:t>
      </w:r>
      <w:proofErr w:type="spellEnd"/>
      <w:r w:rsidR="002C7B84">
        <w:rPr>
          <w:b/>
          <w:bCs/>
        </w:rPr>
        <w:t xml:space="preserve"> </w:t>
      </w:r>
    </w:p>
    <w:p w:rsidR="00940D1E" w:rsidRDefault="00940D1E" w:rsidP="00940D1E">
      <w:pPr>
        <w:spacing w:after="150"/>
      </w:pPr>
      <w:r>
        <w:t>Controla las acciones del administrador sobre otras cuentas: activar o rechazar. Verifica que quien hace la petición</w:t>
      </w:r>
      <w:r w:rsidR="002C7B84">
        <w:t xml:space="preserve"> sea realmente un administrador, </w:t>
      </w:r>
      <w:r>
        <w:t>actualiza el estado en la base de datos y envía el correo de activación o rechazo correspondiente.</w:t>
      </w:r>
    </w:p>
    <w:p w:rsidR="00940D1E" w:rsidRDefault="002C7B84" w:rsidP="00940D1E">
      <w:pPr>
        <w:spacing w:after="150"/>
      </w:pPr>
      <w:proofErr w:type="spellStart"/>
      <w:r>
        <w:rPr>
          <w:b/>
          <w:bCs/>
        </w:rPr>
        <w:t>Servlet_Alumno</w:t>
      </w:r>
      <w:proofErr w:type="spellEnd"/>
      <w:r>
        <w:rPr>
          <w:b/>
          <w:bCs/>
        </w:rPr>
        <w:t xml:space="preserve"> </w:t>
      </w:r>
    </w:p>
    <w:p w:rsidR="00940D1E" w:rsidRDefault="00940D1E" w:rsidP="00940D1E">
      <w:pPr>
        <w:spacing w:after="150"/>
      </w:pPr>
      <w:r>
        <w:t xml:space="preserve">Controla el CRUD (Agregar, Editar, Modificar, Eliminar) de la tabla de alumnos. Recibe la acción desde el formulario de </w:t>
      </w:r>
      <w:proofErr w:type="spellStart"/>
      <w:r>
        <w:t>alumnos.jsp</w:t>
      </w:r>
      <w:proofErr w:type="spellEnd"/>
      <w:r>
        <w:t xml:space="preserve"> y delega el trabajo de base de datos a </w:t>
      </w:r>
      <w:proofErr w:type="spellStart"/>
      <w:r>
        <w:t>DAOAlumno</w:t>
      </w:r>
      <w:proofErr w:type="spellEnd"/>
      <w:r>
        <w:t>.</w:t>
      </w:r>
    </w:p>
    <w:p w:rsidR="00940D1E" w:rsidRDefault="00940D1E" w:rsidP="005F240B">
      <w:pPr>
        <w:pStyle w:val="Ttulo2"/>
      </w:pPr>
      <w:bookmarkStart w:id="10" w:name="_Toc234058450"/>
      <w:r>
        <w:t>Acceso a datos (DAO)</w:t>
      </w:r>
      <w:bookmarkEnd w:id="10"/>
    </w:p>
    <w:p w:rsidR="00940D1E" w:rsidRDefault="002C7B84" w:rsidP="00940D1E">
      <w:pPr>
        <w:spacing w:after="150"/>
      </w:pPr>
      <w:proofErr w:type="spellStart"/>
      <w:r>
        <w:rPr>
          <w:b/>
          <w:bCs/>
        </w:rPr>
        <w:t>DAOUsuario</w:t>
      </w:r>
      <w:proofErr w:type="spellEnd"/>
      <w:r>
        <w:rPr>
          <w:b/>
          <w:bCs/>
        </w:rPr>
        <w:t xml:space="preserve"> </w:t>
      </w:r>
    </w:p>
    <w:p w:rsidR="00940D1E" w:rsidRDefault="00940D1E" w:rsidP="00940D1E">
      <w:pPr>
        <w:spacing w:after="150"/>
      </w:pPr>
      <w:r>
        <w:t>Contiene todas las consultas SQL relacionadas con la tabla usuarios</w:t>
      </w:r>
      <w:r w:rsidR="002C7B84">
        <w:t>: iniciar sesión (</w:t>
      </w:r>
      <w:proofErr w:type="spellStart"/>
      <w:r w:rsidR="002C7B84">
        <w:t>loginGeneral</w:t>
      </w:r>
      <w:proofErr w:type="spellEnd"/>
      <w:r>
        <w:t>), registrar, verificar si un correo ya existe, listar pendientes, activar, rechazar y buscar por id.</w:t>
      </w:r>
    </w:p>
    <w:p w:rsidR="00940D1E" w:rsidRDefault="002C7B84" w:rsidP="00940D1E">
      <w:pPr>
        <w:spacing w:after="150"/>
      </w:pPr>
      <w:proofErr w:type="spellStart"/>
      <w:r>
        <w:rPr>
          <w:b/>
          <w:bCs/>
        </w:rPr>
        <w:t>DAOAlumno</w:t>
      </w:r>
      <w:proofErr w:type="spellEnd"/>
      <w:r>
        <w:rPr>
          <w:b/>
          <w:bCs/>
        </w:rPr>
        <w:t xml:space="preserve"> </w:t>
      </w:r>
    </w:p>
    <w:p w:rsidR="00940D1E" w:rsidRDefault="00940D1E" w:rsidP="00940D1E">
      <w:pPr>
        <w:spacing w:after="150"/>
      </w:pPr>
      <w:r>
        <w:t>Contiene todas las consultas SQL relacionadas con la tabla alumnos: listar, mostrar (arma directamente el HTML de la tabla con sus botones), buscar, agregar, editar y eliminar.</w:t>
      </w:r>
    </w:p>
    <w:p w:rsidR="00940D1E" w:rsidRDefault="002C7B84" w:rsidP="00940D1E">
      <w:pPr>
        <w:spacing w:after="150"/>
      </w:pPr>
      <w:proofErr w:type="spellStart"/>
      <w:r>
        <w:rPr>
          <w:b/>
          <w:bCs/>
        </w:rPr>
        <w:t>ConexionMySQL</w:t>
      </w:r>
      <w:proofErr w:type="spellEnd"/>
      <w:r>
        <w:rPr>
          <w:b/>
          <w:bCs/>
        </w:rPr>
        <w:t xml:space="preserve"> </w:t>
      </w:r>
    </w:p>
    <w:p w:rsidR="00940D1E" w:rsidRDefault="00940D1E" w:rsidP="00940D1E">
      <w:pPr>
        <w:spacing w:after="150"/>
      </w:pPr>
      <w:r>
        <w:t xml:space="preserve">Clase encargada de abrir la conexión hacia la base de datos </w:t>
      </w:r>
      <w:proofErr w:type="spellStart"/>
      <w:r>
        <w:t>MySQL</w:t>
      </w:r>
      <w:proofErr w:type="spellEnd"/>
      <w:r>
        <w:t xml:space="preserve"> usando el driver </w:t>
      </w:r>
      <w:proofErr w:type="spellStart"/>
      <w:r>
        <w:t>Connector</w:t>
      </w:r>
      <w:proofErr w:type="spellEnd"/>
      <w:r>
        <w:t xml:space="preserve">/J. Todos los DAO la usan llamando a </w:t>
      </w:r>
      <w:proofErr w:type="spellStart"/>
      <w:proofErr w:type="gramStart"/>
      <w:r>
        <w:t>ConexionMySQL.getConnection</w:t>
      </w:r>
      <w:proofErr w:type="spellEnd"/>
      <w:r>
        <w:t>(</w:t>
      </w:r>
      <w:proofErr w:type="gramEnd"/>
      <w:r>
        <w:t>) antes de ejecutar cualquier consulta.</w:t>
      </w:r>
    </w:p>
    <w:p w:rsidR="00940D1E" w:rsidRDefault="002C7B84" w:rsidP="005F240B">
      <w:pPr>
        <w:pStyle w:val="Ttulo2"/>
      </w:pPr>
      <w:bookmarkStart w:id="11" w:name="_Toc234058451"/>
      <w:r>
        <w:t>Modelos</w:t>
      </w:r>
      <w:bookmarkEnd w:id="11"/>
      <w:r>
        <w:t xml:space="preserve"> </w:t>
      </w:r>
    </w:p>
    <w:p w:rsidR="00940D1E" w:rsidRDefault="002C7B84" w:rsidP="00940D1E">
      <w:pPr>
        <w:spacing w:after="150"/>
      </w:pPr>
      <w:r>
        <w:rPr>
          <w:b/>
          <w:bCs/>
        </w:rPr>
        <w:t xml:space="preserve">Usuario </w:t>
      </w:r>
    </w:p>
    <w:p w:rsidR="00940D1E" w:rsidRDefault="00940D1E" w:rsidP="00940D1E">
      <w:pPr>
        <w:spacing w:after="150"/>
      </w:pPr>
      <w:r>
        <w:t xml:space="preserve">Representa a una persona registrada en el sistema: guarda campos como </w:t>
      </w:r>
      <w:proofErr w:type="spellStart"/>
      <w:r>
        <w:t>idUsuario</w:t>
      </w:r>
      <w:proofErr w:type="spellEnd"/>
      <w:r>
        <w:t xml:space="preserve">, nombre, apellido1, apellido2, correo, </w:t>
      </w:r>
      <w:proofErr w:type="spellStart"/>
      <w:r>
        <w:t>contrasena</w:t>
      </w:r>
      <w:proofErr w:type="spellEnd"/>
      <w:r>
        <w:t xml:space="preserve">, estado, </w:t>
      </w:r>
      <w:proofErr w:type="spellStart"/>
      <w:r>
        <w:t>idRol</w:t>
      </w:r>
      <w:proofErr w:type="spellEnd"/>
      <w:r>
        <w:t xml:space="preserve"> y </w:t>
      </w:r>
      <w:proofErr w:type="spellStart"/>
      <w:r>
        <w:t>nombreRol</w:t>
      </w:r>
      <w:proofErr w:type="spellEnd"/>
      <w:r>
        <w:t xml:space="preserve">, junto con sus métodos </w:t>
      </w:r>
      <w:proofErr w:type="spellStart"/>
      <w:r>
        <w:t>getter</w:t>
      </w:r>
      <w:proofErr w:type="spellEnd"/>
      <w:r>
        <w:t xml:space="preserve">/setter y </w:t>
      </w:r>
      <w:proofErr w:type="spellStart"/>
      <w:proofErr w:type="gramStart"/>
      <w:r>
        <w:t>getNombreCompleto</w:t>
      </w:r>
      <w:proofErr w:type="spellEnd"/>
      <w:r>
        <w:t>(</w:t>
      </w:r>
      <w:proofErr w:type="gramEnd"/>
      <w:r>
        <w:t>).</w:t>
      </w:r>
    </w:p>
    <w:p w:rsidR="00940D1E" w:rsidRDefault="002C7B84" w:rsidP="00940D1E">
      <w:pPr>
        <w:spacing w:after="150"/>
      </w:pPr>
      <w:r>
        <w:rPr>
          <w:b/>
          <w:bCs/>
        </w:rPr>
        <w:lastRenderedPageBreak/>
        <w:t xml:space="preserve">Alumno </w:t>
      </w:r>
    </w:p>
    <w:p w:rsidR="00940D1E" w:rsidRDefault="00940D1E" w:rsidP="00940D1E">
      <w:pPr>
        <w:spacing w:after="150"/>
      </w:pPr>
      <w:r>
        <w:t xml:space="preserve">Representa un registro de alumno en la tabla alumnos: guarda NL (número de lista), nombre, paterno y materno, con sus </w:t>
      </w:r>
      <w:proofErr w:type="spellStart"/>
      <w:r>
        <w:t>getter</w:t>
      </w:r>
      <w:proofErr w:type="spellEnd"/>
      <w:r>
        <w:t>/setter correspondientes.</w:t>
      </w:r>
    </w:p>
    <w:p w:rsidR="00940D1E" w:rsidRDefault="00940D1E" w:rsidP="005F240B">
      <w:pPr>
        <w:pStyle w:val="Ttulo2"/>
      </w:pPr>
      <w:bookmarkStart w:id="12" w:name="_Toc234058452"/>
      <w:r>
        <w:t>Utilidades</w:t>
      </w:r>
      <w:bookmarkEnd w:id="12"/>
    </w:p>
    <w:p w:rsidR="002C7B84" w:rsidRDefault="002C7B84" w:rsidP="00940D1E">
      <w:pPr>
        <w:spacing w:after="150"/>
        <w:rPr>
          <w:b/>
          <w:bCs/>
        </w:rPr>
      </w:pPr>
      <w:proofErr w:type="spellStart"/>
      <w:r>
        <w:rPr>
          <w:b/>
          <w:bCs/>
        </w:rPr>
        <w:t>CrearAdmin</w:t>
      </w:r>
      <w:proofErr w:type="spellEnd"/>
      <w:r>
        <w:rPr>
          <w:b/>
          <w:bCs/>
        </w:rPr>
        <w:t xml:space="preserve"> </w:t>
      </w:r>
    </w:p>
    <w:p w:rsidR="00940D1E" w:rsidRDefault="00C27D7D" w:rsidP="00940D1E">
      <w:pPr>
        <w:spacing w:after="150"/>
      </w:pPr>
      <w:r>
        <w:t>E</w:t>
      </w:r>
      <w:r w:rsidR="00940D1E">
        <w:t xml:space="preserve">s una clase con un método </w:t>
      </w:r>
      <w:proofErr w:type="spellStart"/>
      <w:r w:rsidR="00940D1E">
        <w:t>main</w:t>
      </w:r>
      <w:proofErr w:type="spellEnd"/>
      <w:r w:rsidR="00940D1E">
        <w:t xml:space="preserve"> que se ejecuta una sola vez, manualmente, desde el IDE. Sirve para crear (o actualizar) la cuenta del administrador principal directamente en la base de datos, generando su contraseña cifrada con </w:t>
      </w:r>
      <w:proofErr w:type="spellStart"/>
      <w:r w:rsidR="00940D1E">
        <w:t>PasswordUtil</w:t>
      </w:r>
      <w:proofErr w:type="spellEnd"/>
      <w:r w:rsidR="00940D1E">
        <w:t>.</w:t>
      </w:r>
    </w:p>
    <w:p w:rsidR="00940D1E" w:rsidRDefault="00940D1E" w:rsidP="00940D1E">
      <w:pPr>
        <w:spacing w:after="150"/>
      </w:pPr>
      <w:proofErr w:type="spellStart"/>
      <w:r>
        <w:rPr>
          <w:b/>
          <w:bCs/>
        </w:rPr>
        <w:t>EmailService</w:t>
      </w:r>
      <w:proofErr w:type="spellEnd"/>
      <w:r>
        <w:rPr>
          <w:b/>
          <w:bCs/>
        </w:rPr>
        <w:t xml:space="preserve"> </w:t>
      </w:r>
    </w:p>
    <w:p w:rsidR="00940D1E" w:rsidRDefault="00940D1E" w:rsidP="00940D1E">
      <w:pPr>
        <w:spacing w:after="150"/>
      </w:pPr>
      <w:r>
        <w:t xml:space="preserve">Se encarga de construir y enviar los tres correos del sistema (registro, activación, rechazo) usando </w:t>
      </w:r>
      <w:proofErr w:type="spellStart"/>
      <w:r>
        <w:t>jakarta.mail</w:t>
      </w:r>
      <w:proofErr w:type="spellEnd"/>
      <w:r>
        <w:t xml:space="preserve">. </w:t>
      </w:r>
    </w:p>
    <w:p w:rsidR="00940D1E" w:rsidRDefault="00940D1E" w:rsidP="00940D1E">
      <w:pPr>
        <w:spacing w:after="150"/>
      </w:pPr>
      <w:proofErr w:type="spellStart"/>
      <w:r>
        <w:rPr>
          <w:b/>
          <w:bCs/>
        </w:rPr>
        <w:t>PasswordUtil</w:t>
      </w:r>
      <w:proofErr w:type="spellEnd"/>
      <w:r>
        <w:rPr>
          <w:b/>
          <w:bCs/>
        </w:rPr>
        <w:t xml:space="preserve"> </w:t>
      </w:r>
    </w:p>
    <w:p w:rsidR="00940D1E" w:rsidRDefault="00940D1E" w:rsidP="00940D1E">
      <w:pPr>
        <w:spacing w:after="150"/>
      </w:pPr>
      <w:r>
        <w:t xml:space="preserve">Utilidad de seguridad usada por </w:t>
      </w:r>
      <w:proofErr w:type="spellStart"/>
      <w:r>
        <w:t>DAOUsuario</w:t>
      </w:r>
      <w:proofErr w:type="spellEnd"/>
      <w:r>
        <w:t xml:space="preserve"> y </w:t>
      </w:r>
      <w:proofErr w:type="spellStart"/>
      <w:r>
        <w:t>CrearAdmin</w:t>
      </w:r>
      <w:proofErr w:type="spellEnd"/>
      <w:r>
        <w:t xml:space="preserve">. Se le conocen dos métodos por su uso en el código: </w:t>
      </w:r>
      <w:proofErr w:type="spellStart"/>
      <w:proofErr w:type="gramStart"/>
      <w:r>
        <w:t>hashPassword</w:t>
      </w:r>
      <w:proofErr w:type="spellEnd"/>
      <w:r>
        <w:t>(</w:t>
      </w:r>
      <w:proofErr w:type="spellStart"/>
      <w:proofErr w:type="gramEnd"/>
      <w:r>
        <w:t>String</w:t>
      </w:r>
      <w:proofErr w:type="spellEnd"/>
      <w:r>
        <w:t xml:space="preserve">), que cifra una contraseña antes de guardarla o compararla, y </w:t>
      </w:r>
      <w:proofErr w:type="spellStart"/>
      <w:r>
        <w:t>generateToken</w:t>
      </w:r>
      <w:proofErr w:type="spellEnd"/>
      <w:r>
        <w:t>(),</w:t>
      </w:r>
      <w:r w:rsidR="00C27D7D">
        <w:t xml:space="preserve"> que genera un código aleatorio.</w:t>
      </w:r>
    </w:p>
    <w:p w:rsidR="00C27D7D" w:rsidRDefault="00C27D7D" w:rsidP="00940D1E">
      <w:pPr>
        <w:spacing w:after="150"/>
      </w:pPr>
    </w:p>
    <w:p w:rsidR="00C27D7D" w:rsidRDefault="00C27D7D" w:rsidP="005F240B">
      <w:pPr>
        <w:pStyle w:val="Ttulo1"/>
      </w:pPr>
      <w:bookmarkStart w:id="13" w:name="_Toc234058453"/>
      <w:r>
        <w:rPr>
          <w:b w:val="0"/>
        </w:rPr>
        <w:t>Correcciones hechas con la IA</w:t>
      </w:r>
      <w:bookmarkEnd w:id="13"/>
    </w:p>
    <w:p w:rsidR="00940D1E" w:rsidRDefault="00940D1E" w:rsidP="00940D1E">
      <w:pPr>
        <w:spacing w:after="100"/>
      </w:pPr>
    </w:p>
    <w:p w:rsidR="00BE1862" w:rsidRDefault="009A6C04" w:rsidP="005F240B">
      <w:pPr>
        <w:pStyle w:val="Ttulo2"/>
      </w:pPr>
      <w:bookmarkStart w:id="14" w:name="_Toc234058454"/>
      <w:r>
        <w:t>1. Envío de correos automáticos (</w:t>
      </w:r>
      <w:proofErr w:type="spellStart"/>
      <w:r>
        <w:t>EmailService</w:t>
      </w:r>
      <w:proofErr w:type="spellEnd"/>
      <w:r>
        <w:t>)</w:t>
      </w:r>
      <w:bookmarkEnd w:id="14"/>
    </w:p>
    <w:p w:rsidR="00BE1862" w:rsidRDefault="009A6C04">
      <w:pPr>
        <w:spacing w:after="150"/>
      </w:pPr>
      <w:r>
        <w:rPr>
          <w:b/>
          <w:bCs/>
        </w:rPr>
        <w:t>¿Para qué sirve?</w:t>
      </w:r>
    </w:p>
    <w:p w:rsidR="00BE1862" w:rsidRDefault="009A6C04">
      <w:pPr>
        <w:spacing w:after="150"/>
      </w:pPr>
      <w:r>
        <w:t>Es la pieza que se encarga de mandar los correos reales a los usuarios: cuando se registran, cuando el administrador los activ</w:t>
      </w:r>
      <w:r>
        <w:t>a, o cuando los rechaza.</w:t>
      </w:r>
    </w:p>
    <w:p w:rsidR="00BE1862" w:rsidRDefault="009A6C04">
      <w:pPr>
        <w:spacing w:after="150"/>
      </w:pPr>
      <w:r>
        <w:rPr>
          <w:b/>
          <w:bCs/>
        </w:rPr>
        <w:t>¿Cuál era el problema?</w:t>
      </w:r>
    </w:p>
    <w:p w:rsidR="00BE1862" w:rsidRDefault="009A6C04">
      <w:pPr>
        <w:spacing w:after="150"/>
      </w:pPr>
      <w:r>
        <w:t xml:space="preserve">El código original solo imprimía el mensaje en la consola con </w:t>
      </w:r>
      <w:proofErr w:type="spellStart"/>
      <w:proofErr w:type="gramStart"/>
      <w:r>
        <w:t>System.out.println</w:t>
      </w:r>
      <w:proofErr w:type="spellEnd"/>
      <w:r>
        <w:t>(</w:t>
      </w:r>
      <w:proofErr w:type="gramEnd"/>
      <w:r>
        <w:t>...). Nunca se conectaba a un servidor de correo real, por eso nunca llegaba nada a las bandejas de entrada.</w:t>
      </w:r>
    </w:p>
    <w:p w:rsidR="00BE1862" w:rsidRDefault="009A6C04">
      <w:pPr>
        <w:spacing w:after="150"/>
      </w:pPr>
      <w:r>
        <w:rPr>
          <w:b/>
          <w:bCs/>
        </w:rPr>
        <w:lastRenderedPageBreak/>
        <w:t>¿Qué se hizo?</w:t>
      </w:r>
    </w:p>
    <w:p w:rsidR="00BE1862" w:rsidRDefault="009A6C04">
      <w:pPr>
        <w:spacing w:after="150"/>
      </w:pPr>
      <w:r>
        <w:t>Se r</w:t>
      </w:r>
      <w:r>
        <w:t xml:space="preserve">eescribió </w:t>
      </w:r>
      <w:proofErr w:type="spellStart"/>
      <w:r>
        <w:t>EmailService</w:t>
      </w:r>
      <w:proofErr w:type="spellEnd"/>
      <w:r>
        <w:t xml:space="preserve"> usando la librería </w:t>
      </w:r>
      <w:proofErr w:type="spellStart"/>
      <w:r>
        <w:t>Jakarta</w:t>
      </w:r>
      <w:proofErr w:type="spellEnd"/>
      <w:r>
        <w:t xml:space="preserve"> Mail, que sí sabe conectarse a un servidor SMTP (en este caso Gmail) y enviar correos de verdad.</w:t>
      </w:r>
    </w:p>
    <w:p w:rsidR="00BE1862" w:rsidRDefault="009A6C04">
      <w:pPr>
        <w:pBdr>
          <w:top w:val="single" w:sz="2" w:space="0" w:color="CCCCCC"/>
          <w:left w:val="single" w:sz="2" w:space="0" w:color="CCCCCC"/>
          <w:bottom w:val="single" w:sz="2" w:space="0" w:color="CCCCCC"/>
          <w:right w:val="single" w:sz="2" w:space="0" w:color="CCCCCC"/>
        </w:pBdr>
        <w:shd w:val="clear" w:color="auto" w:fill="F2F2F2"/>
        <w:spacing w:before="100" w:after="200"/>
      </w:pPr>
      <w:proofErr w:type="spellStart"/>
      <w:r>
        <w:rPr>
          <w:rFonts w:ascii="Consolas" w:eastAsia="Consolas" w:hAnsi="Consolas" w:cs="Consolas"/>
          <w:sz w:val="18"/>
          <w:szCs w:val="18"/>
        </w:rPr>
        <w:t>private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static</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boolean</w:t>
      </w:r>
      <w:proofErr w:type="spellEnd"/>
      <w:r>
        <w:rPr>
          <w:rFonts w:ascii="Consolas" w:eastAsia="Consolas" w:hAnsi="Consolas" w:cs="Consolas"/>
          <w:sz w:val="18"/>
          <w:szCs w:val="18"/>
        </w:rPr>
        <w:t xml:space="preserve"> enviar(</w:t>
      </w:r>
      <w:proofErr w:type="spellStart"/>
      <w:r>
        <w:rPr>
          <w:rFonts w:ascii="Consolas" w:eastAsia="Consolas" w:hAnsi="Consolas" w:cs="Consolas"/>
          <w:sz w:val="18"/>
          <w:szCs w:val="18"/>
        </w:rPr>
        <w:t>String</w:t>
      </w:r>
      <w:proofErr w:type="spellEnd"/>
      <w:r>
        <w:rPr>
          <w:rFonts w:ascii="Consolas" w:eastAsia="Consolas" w:hAnsi="Consolas" w:cs="Consolas"/>
          <w:sz w:val="18"/>
          <w:szCs w:val="18"/>
        </w:rPr>
        <w:t xml:space="preserve"> destinatario, </w:t>
      </w:r>
      <w:proofErr w:type="spellStart"/>
      <w:r>
        <w:rPr>
          <w:rFonts w:ascii="Consolas" w:eastAsia="Consolas" w:hAnsi="Consolas" w:cs="Consolas"/>
          <w:sz w:val="18"/>
          <w:szCs w:val="18"/>
        </w:rPr>
        <w:t>String</w:t>
      </w:r>
      <w:proofErr w:type="spellEnd"/>
      <w:r>
        <w:rPr>
          <w:rFonts w:ascii="Consolas" w:eastAsia="Consolas" w:hAnsi="Consolas" w:cs="Consolas"/>
          <w:sz w:val="18"/>
          <w:szCs w:val="18"/>
        </w:rPr>
        <w:t xml:space="preserve"> asunto, </w:t>
      </w:r>
      <w:proofErr w:type="spellStart"/>
      <w:r>
        <w:rPr>
          <w:rFonts w:ascii="Consolas" w:eastAsia="Consolas" w:hAnsi="Consolas" w:cs="Consolas"/>
          <w:sz w:val="18"/>
          <w:szCs w:val="18"/>
        </w:rPr>
        <w:t>String</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cuerpoHtml</w:t>
      </w:r>
      <w:proofErr w:type="spellEnd"/>
      <w:r>
        <w:rPr>
          <w:rFonts w:ascii="Consolas" w:eastAsia="Consolas" w:hAnsi="Consolas" w:cs="Consolas"/>
          <w:sz w:val="18"/>
          <w:szCs w:val="18"/>
        </w:rPr>
        <w:t>) {</w:t>
      </w:r>
      <w:r>
        <w:rPr>
          <w:rFonts w:ascii="Consolas" w:eastAsia="Consolas" w:hAnsi="Consolas" w:cs="Consolas"/>
          <w:sz w:val="18"/>
          <w:szCs w:val="18"/>
        </w:rPr>
        <w:br/>
        <w:t xml:space="preserve">    try {</w:t>
      </w:r>
      <w:r>
        <w:rPr>
          <w:rFonts w:ascii="Consolas" w:eastAsia="Consolas" w:hAnsi="Consolas" w:cs="Consolas"/>
          <w:sz w:val="18"/>
          <w:szCs w:val="18"/>
        </w:rPr>
        <w:br/>
        <w:t xml:space="preserve">        </w:t>
      </w:r>
      <w:proofErr w:type="spellStart"/>
      <w:r>
        <w:rPr>
          <w:rFonts w:ascii="Consolas" w:eastAsia="Consolas" w:hAnsi="Consolas" w:cs="Consolas"/>
          <w:sz w:val="18"/>
          <w:szCs w:val="18"/>
        </w:rPr>
        <w:t>Sess</w:t>
      </w:r>
      <w:r>
        <w:rPr>
          <w:rFonts w:ascii="Consolas" w:eastAsia="Consolas" w:hAnsi="Consolas" w:cs="Consolas"/>
          <w:sz w:val="18"/>
          <w:szCs w:val="18"/>
        </w:rPr>
        <w:t>ion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session</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crearSesion</w:t>
      </w:r>
      <w:proofErr w:type="spellEnd"/>
      <w:r>
        <w:rPr>
          <w:rFonts w:ascii="Consolas" w:eastAsia="Consolas" w:hAnsi="Consolas" w:cs="Consolas"/>
          <w:sz w:val="18"/>
          <w:szCs w:val="18"/>
        </w:rPr>
        <w:t>();</w:t>
      </w:r>
      <w:r>
        <w:rPr>
          <w:rFonts w:ascii="Consolas" w:eastAsia="Consolas" w:hAnsi="Consolas" w:cs="Consolas"/>
          <w:sz w:val="18"/>
          <w:szCs w:val="18"/>
        </w:rPr>
        <w:br/>
        <w:t xml:space="preserve">        </w:t>
      </w:r>
      <w:proofErr w:type="spellStart"/>
      <w:r>
        <w:rPr>
          <w:rFonts w:ascii="Consolas" w:eastAsia="Consolas" w:hAnsi="Consolas" w:cs="Consolas"/>
          <w:sz w:val="18"/>
          <w:szCs w:val="18"/>
        </w:rPr>
        <w:t>MimeMessage</w:t>
      </w:r>
      <w:proofErr w:type="spellEnd"/>
      <w:r>
        <w:rPr>
          <w:rFonts w:ascii="Consolas" w:eastAsia="Consolas" w:hAnsi="Consolas" w:cs="Consolas"/>
          <w:sz w:val="18"/>
          <w:szCs w:val="18"/>
        </w:rPr>
        <w:t xml:space="preserve"> mensaje = new </w:t>
      </w:r>
      <w:proofErr w:type="spellStart"/>
      <w:r>
        <w:rPr>
          <w:rFonts w:ascii="Consolas" w:eastAsia="Consolas" w:hAnsi="Consolas" w:cs="Consolas"/>
          <w:sz w:val="18"/>
          <w:szCs w:val="18"/>
        </w:rPr>
        <w:t>MimeMessage</w:t>
      </w:r>
      <w:proofErr w:type="spellEnd"/>
      <w:r>
        <w:rPr>
          <w:rFonts w:ascii="Consolas" w:eastAsia="Consolas" w:hAnsi="Consolas" w:cs="Consolas"/>
          <w:sz w:val="18"/>
          <w:szCs w:val="18"/>
        </w:rPr>
        <w:t>(</w:t>
      </w:r>
      <w:proofErr w:type="spellStart"/>
      <w:r>
        <w:rPr>
          <w:rFonts w:ascii="Consolas" w:eastAsia="Consolas" w:hAnsi="Consolas" w:cs="Consolas"/>
          <w:sz w:val="18"/>
          <w:szCs w:val="18"/>
        </w:rPr>
        <w:t>session</w:t>
      </w:r>
      <w:proofErr w:type="spellEnd"/>
      <w:r>
        <w:rPr>
          <w:rFonts w:ascii="Consolas" w:eastAsia="Consolas" w:hAnsi="Consolas" w:cs="Consolas"/>
          <w:sz w:val="18"/>
          <w:szCs w:val="18"/>
        </w:rPr>
        <w:t>);</w:t>
      </w:r>
      <w:r>
        <w:rPr>
          <w:rFonts w:ascii="Consolas" w:eastAsia="Consolas" w:hAnsi="Consolas" w:cs="Consolas"/>
          <w:sz w:val="18"/>
          <w:szCs w:val="18"/>
        </w:rPr>
        <w:br/>
        <w:t xml:space="preserve">        </w:t>
      </w:r>
      <w:proofErr w:type="spellStart"/>
      <w:r>
        <w:rPr>
          <w:rFonts w:ascii="Consolas" w:eastAsia="Consolas" w:hAnsi="Consolas" w:cs="Consolas"/>
          <w:sz w:val="18"/>
          <w:szCs w:val="18"/>
        </w:rPr>
        <w:t>mensaje.setFrom</w:t>
      </w:r>
      <w:proofErr w:type="spellEnd"/>
      <w:r>
        <w:rPr>
          <w:rFonts w:ascii="Consolas" w:eastAsia="Consolas" w:hAnsi="Consolas" w:cs="Consolas"/>
          <w:sz w:val="18"/>
          <w:szCs w:val="18"/>
        </w:rPr>
        <w:t xml:space="preserve">(new </w:t>
      </w:r>
      <w:proofErr w:type="spellStart"/>
      <w:r>
        <w:rPr>
          <w:rFonts w:ascii="Consolas" w:eastAsia="Consolas" w:hAnsi="Consolas" w:cs="Consolas"/>
          <w:sz w:val="18"/>
          <w:szCs w:val="18"/>
        </w:rPr>
        <w:t>InternetAddress</w:t>
      </w:r>
      <w:proofErr w:type="spellEnd"/>
      <w:r>
        <w:rPr>
          <w:rFonts w:ascii="Consolas" w:eastAsia="Consolas" w:hAnsi="Consolas" w:cs="Consolas"/>
          <w:sz w:val="18"/>
          <w:szCs w:val="18"/>
        </w:rPr>
        <w:t>(EMAIL_REMITENTE));</w:t>
      </w:r>
      <w:r>
        <w:rPr>
          <w:rFonts w:ascii="Consolas" w:eastAsia="Consolas" w:hAnsi="Consolas" w:cs="Consolas"/>
          <w:sz w:val="18"/>
          <w:szCs w:val="18"/>
        </w:rPr>
        <w:br/>
        <w:t xml:space="preserve">        </w:t>
      </w:r>
      <w:proofErr w:type="spellStart"/>
      <w:r>
        <w:rPr>
          <w:rFonts w:ascii="Consolas" w:eastAsia="Consolas" w:hAnsi="Consolas" w:cs="Consolas"/>
          <w:sz w:val="18"/>
          <w:szCs w:val="18"/>
        </w:rPr>
        <w:t>mensaje.setRecipients</w:t>
      </w:r>
      <w:proofErr w:type="spellEnd"/>
      <w:r>
        <w:rPr>
          <w:rFonts w:ascii="Consolas" w:eastAsia="Consolas" w:hAnsi="Consolas" w:cs="Consolas"/>
          <w:sz w:val="18"/>
          <w:szCs w:val="18"/>
        </w:rPr>
        <w:t xml:space="preserve">(Message.RecipientType.TO, </w:t>
      </w:r>
      <w:proofErr w:type="spellStart"/>
      <w:r>
        <w:rPr>
          <w:rFonts w:ascii="Consolas" w:eastAsia="Consolas" w:hAnsi="Consolas" w:cs="Consolas"/>
          <w:sz w:val="18"/>
          <w:szCs w:val="18"/>
        </w:rPr>
        <w:t>InternetAddress.parse</w:t>
      </w:r>
      <w:proofErr w:type="spellEnd"/>
      <w:r>
        <w:rPr>
          <w:rFonts w:ascii="Consolas" w:eastAsia="Consolas" w:hAnsi="Consolas" w:cs="Consolas"/>
          <w:sz w:val="18"/>
          <w:szCs w:val="18"/>
        </w:rPr>
        <w:t>(destinatario));</w:t>
      </w:r>
      <w:r>
        <w:rPr>
          <w:rFonts w:ascii="Consolas" w:eastAsia="Consolas" w:hAnsi="Consolas" w:cs="Consolas"/>
          <w:sz w:val="18"/>
          <w:szCs w:val="18"/>
        </w:rPr>
        <w:br/>
        <w:t xml:space="preserve">        </w:t>
      </w:r>
      <w:proofErr w:type="spellStart"/>
      <w:r>
        <w:rPr>
          <w:rFonts w:ascii="Consolas" w:eastAsia="Consolas" w:hAnsi="Consolas" w:cs="Consolas"/>
          <w:sz w:val="18"/>
          <w:szCs w:val="18"/>
        </w:rPr>
        <w:t>mensaj</w:t>
      </w:r>
      <w:r>
        <w:rPr>
          <w:rFonts w:ascii="Consolas" w:eastAsia="Consolas" w:hAnsi="Consolas" w:cs="Consolas"/>
          <w:sz w:val="18"/>
          <w:szCs w:val="18"/>
        </w:rPr>
        <w:t>e.setSubject</w:t>
      </w:r>
      <w:proofErr w:type="spellEnd"/>
      <w:r>
        <w:rPr>
          <w:rFonts w:ascii="Consolas" w:eastAsia="Consolas" w:hAnsi="Consolas" w:cs="Consolas"/>
          <w:sz w:val="18"/>
          <w:szCs w:val="18"/>
        </w:rPr>
        <w:t>(asunto);</w:t>
      </w:r>
      <w:r>
        <w:rPr>
          <w:rFonts w:ascii="Consolas" w:eastAsia="Consolas" w:hAnsi="Consolas" w:cs="Consolas"/>
          <w:sz w:val="18"/>
          <w:szCs w:val="18"/>
        </w:rPr>
        <w:br/>
        <w:t xml:space="preserve">        </w:t>
      </w:r>
      <w:proofErr w:type="spellStart"/>
      <w:r>
        <w:rPr>
          <w:rFonts w:ascii="Consolas" w:eastAsia="Consolas" w:hAnsi="Consolas" w:cs="Consolas"/>
          <w:sz w:val="18"/>
          <w:szCs w:val="18"/>
        </w:rPr>
        <w:t>mensaje.setContent</w:t>
      </w:r>
      <w:proofErr w:type="spellEnd"/>
      <w:r>
        <w:rPr>
          <w:rFonts w:ascii="Consolas" w:eastAsia="Consolas" w:hAnsi="Consolas" w:cs="Consolas"/>
          <w:sz w:val="18"/>
          <w:szCs w:val="18"/>
        </w:rPr>
        <w:t>(</w:t>
      </w:r>
      <w:proofErr w:type="spellStart"/>
      <w:r>
        <w:rPr>
          <w:rFonts w:ascii="Consolas" w:eastAsia="Consolas" w:hAnsi="Consolas" w:cs="Consolas"/>
          <w:sz w:val="18"/>
          <w:szCs w:val="18"/>
        </w:rPr>
        <w:t>cuerpoHtml</w:t>
      </w:r>
      <w:proofErr w:type="spellEnd"/>
      <w:r>
        <w:rPr>
          <w:rFonts w:ascii="Consolas" w:eastAsia="Consolas" w:hAnsi="Consolas" w:cs="Consolas"/>
          <w:sz w:val="18"/>
          <w:szCs w:val="18"/>
        </w:rPr>
        <w:t>, "</w:t>
      </w:r>
      <w:proofErr w:type="spellStart"/>
      <w:r>
        <w:rPr>
          <w:rFonts w:ascii="Consolas" w:eastAsia="Consolas" w:hAnsi="Consolas" w:cs="Consolas"/>
          <w:sz w:val="18"/>
          <w:szCs w:val="18"/>
        </w:rPr>
        <w:t>text</w:t>
      </w:r>
      <w:proofErr w:type="spellEnd"/>
      <w:r>
        <w:rPr>
          <w:rFonts w:ascii="Consolas" w:eastAsia="Consolas" w:hAnsi="Consolas" w:cs="Consolas"/>
          <w:sz w:val="18"/>
          <w:szCs w:val="18"/>
        </w:rPr>
        <w:t>/</w:t>
      </w:r>
      <w:proofErr w:type="spellStart"/>
      <w:r>
        <w:rPr>
          <w:rFonts w:ascii="Consolas" w:eastAsia="Consolas" w:hAnsi="Consolas" w:cs="Consolas"/>
          <w:sz w:val="18"/>
          <w:szCs w:val="18"/>
        </w:rPr>
        <w:t>html</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charset</w:t>
      </w:r>
      <w:proofErr w:type="spellEnd"/>
      <w:r>
        <w:rPr>
          <w:rFonts w:ascii="Consolas" w:eastAsia="Consolas" w:hAnsi="Consolas" w:cs="Consolas"/>
          <w:sz w:val="18"/>
          <w:szCs w:val="18"/>
        </w:rPr>
        <w:t>=UTF-8");</w:t>
      </w:r>
      <w:r>
        <w:rPr>
          <w:rFonts w:ascii="Consolas" w:eastAsia="Consolas" w:hAnsi="Consolas" w:cs="Consolas"/>
          <w:sz w:val="18"/>
          <w:szCs w:val="18"/>
        </w:rPr>
        <w:br/>
        <w:t xml:space="preserve">        </w:t>
      </w:r>
      <w:proofErr w:type="spellStart"/>
      <w:r>
        <w:rPr>
          <w:rFonts w:ascii="Consolas" w:eastAsia="Consolas" w:hAnsi="Consolas" w:cs="Consolas"/>
          <w:sz w:val="18"/>
          <w:szCs w:val="18"/>
        </w:rPr>
        <w:t>Transport.send</w:t>
      </w:r>
      <w:proofErr w:type="spellEnd"/>
      <w:r>
        <w:rPr>
          <w:rFonts w:ascii="Consolas" w:eastAsia="Consolas" w:hAnsi="Consolas" w:cs="Consolas"/>
          <w:sz w:val="18"/>
          <w:szCs w:val="18"/>
        </w:rPr>
        <w:t>(mensaje);</w:t>
      </w:r>
      <w:r>
        <w:rPr>
          <w:rFonts w:ascii="Consolas" w:eastAsia="Consolas" w:hAnsi="Consolas" w:cs="Consolas"/>
          <w:sz w:val="18"/>
          <w:szCs w:val="18"/>
        </w:rPr>
        <w:br/>
        <w:t xml:space="preserve">        </w:t>
      </w:r>
      <w:proofErr w:type="spellStart"/>
      <w:proofErr w:type="gramStart"/>
      <w:r>
        <w:rPr>
          <w:rFonts w:ascii="Consolas" w:eastAsia="Consolas" w:hAnsi="Consolas" w:cs="Consolas"/>
          <w:sz w:val="18"/>
          <w:szCs w:val="18"/>
        </w:rPr>
        <w:t>return</w:t>
      </w:r>
      <w:proofErr w:type="spellEnd"/>
      <w:proofErr w:type="gramEnd"/>
      <w:r>
        <w:rPr>
          <w:rFonts w:ascii="Consolas" w:eastAsia="Consolas" w:hAnsi="Consolas" w:cs="Consolas"/>
          <w:sz w:val="18"/>
          <w:szCs w:val="18"/>
        </w:rPr>
        <w:t xml:space="preserve"> true;</w:t>
      </w:r>
      <w:r>
        <w:rPr>
          <w:rFonts w:ascii="Consolas" w:eastAsia="Consolas" w:hAnsi="Consolas" w:cs="Consolas"/>
          <w:sz w:val="18"/>
          <w:szCs w:val="18"/>
        </w:rPr>
        <w:br/>
        <w:t xml:space="preserve">    } catch (</w:t>
      </w:r>
      <w:proofErr w:type="spellStart"/>
      <w:r>
        <w:rPr>
          <w:rFonts w:ascii="Consolas" w:eastAsia="Consolas" w:hAnsi="Consolas" w:cs="Consolas"/>
          <w:sz w:val="18"/>
          <w:szCs w:val="18"/>
        </w:rPr>
        <w:t>MessagingException</w:t>
      </w:r>
      <w:proofErr w:type="spellEnd"/>
      <w:r>
        <w:rPr>
          <w:rFonts w:ascii="Consolas" w:eastAsia="Consolas" w:hAnsi="Consolas" w:cs="Consolas"/>
          <w:sz w:val="18"/>
          <w:szCs w:val="18"/>
        </w:rPr>
        <w:t xml:space="preserve"> e) {</w:t>
      </w:r>
      <w:r>
        <w:rPr>
          <w:rFonts w:ascii="Consolas" w:eastAsia="Consolas" w:hAnsi="Consolas" w:cs="Consolas"/>
          <w:sz w:val="18"/>
          <w:szCs w:val="18"/>
        </w:rPr>
        <w:br/>
        <w:t xml:space="preserve">        </w:t>
      </w:r>
      <w:proofErr w:type="spellStart"/>
      <w:r>
        <w:rPr>
          <w:rFonts w:ascii="Consolas" w:eastAsia="Consolas" w:hAnsi="Consolas" w:cs="Consolas"/>
          <w:sz w:val="18"/>
          <w:szCs w:val="18"/>
        </w:rPr>
        <w:t>e.printStackTrace</w:t>
      </w:r>
      <w:proofErr w:type="spellEnd"/>
      <w:r>
        <w:rPr>
          <w:rFonts w:ascii="Consolas" w:eastAsia="Consolas" w:hAnsi="Consolas" w:cs="Consolas"/>
          <w:sz w:val="18"/>
          <w:szCs w:val="18"/>
        </w:rPr>
        <w:t>();</w:t>
      </w:r>
      <w:r>
        <w:rPr>
          <w:rFonts w:ascii="Consolas" w:eastAsia="Consolas" w:hAnsi="Consolas" w:cs="Consolas"/>
          <w:sz w:val="18"/>
          <w:szCs w:val="18"/>
        </w:rPr>
        <w:b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false;</w:t>
      </w:r>
      <w:r>
        <w:rPr>
          <w:rFonts w:ascii="Consolas" w:eastAsia="Consolas" w:hAnsi="Consolas" w:cs="Consolas"/>
          <w:sz w:val="18"/>
          <w:szCs w:val="18"/>
        </w:rPr>
        <w:br/>
        <w:t xml:space="preserve">    }</w:t>
      </w:r>
      <w:r>
        <w:rPr>
          <w:rFonts w:ascii="Consolas" w:eastAsia="Consolas" w:hAnsi="Consolas" w:cs="Consolas"/>
          <w:sz w:val="18"/>
          <w:szCs w:val="18"/>
        </w:rPr>
        <w:br/>
        <w:t>}</w:t>
      </w:r>
    </w:p>
    <w:p w:rsidR="00BE1862" w:rsidRDefault="009A6C04">
      <w:pPr>
        <w:spacing w:after="150"/>
      </w:pPr>
      <w:r>
        <w:t>Los tres métodos</w:t>
      </w:r>
      <w:r>
        <w:t xml:space="preserve"> públicos (</w:t>
      </w:r>
      <w:proofErr w:type="spellStart"/>
      <w:r>
        <w:t>enviarCorreoRegistro</w:t>
      </w:r>
      <w:proofErr w:type="spellEnd"/>
      <w:r>
        <w:t xml:space="preserve">, </w:t>
      </w:r>
      <w:proofErr w:type="spellStart"/>
      <w:r>
        <w:t>enviarCorreoActivacion</w:t>
      </w:r>
      <w:proofErr w:type="spellEnd"/>
      <w:r>
        <w:t xml:space="preserve">, </w:t>
      </w:r>
      <w:proofErr w:type="spellStart"/>
      <w:r>
        <w:t>enviarCorreoRechazo</w:t>
      </w:r>
      <w:proofErr w:type="spellEnd"/>
      <w:r>
        <w:t>) siguen llamándose igual que antes, solo que ahora sí envían el correo en vez de solo imprimirlo.</w:t>
      </w:r>
    </w:p>
    <w:p w:rsidR="00BE1862" w:rsidRDefault="009A6C04" w:rsidP="005F240B">
      <w:pPr>
        <w:pStyle w:val="Ttulo2"/>
      </w:pPr>
      <w:bookmarkStart w:id="15" w:name="_Toc234058455"/>
      <w:r>
        <w:t>2. Correo de confirmación al registrarse</w:t>
      </w:r>
      <w:bookmarkEnd w:id="15"/>
    </w:p>
    <w:p w:rsidR="00BE1862" w:rsidRDefault="009A6C04">
      <w:pPr>
        <w:spacing w:after="150"/>
      </w:pPr>
      <w:r>
        <w:rPr>
          <w:b/>
          <w:bCs/>
        </w:rPr>
        <w:t>¿Para qué sirve?</w:t>
      </w:r>
    </w:p>
    <w:p w:rsidR="00BE1862" w:rsidRDefault="009A6C04">
      <w:pPr>
        <w:spacing w:after="150"/>
      </w:pPr>
      <w:r>
        <w:t xml:space="preserve">Que cuando alguien llena el formulario de registro, </w:t>
      </w:r>
      <w:r>
        <w:t>reciba un correo confirmando que su solicitud fue recibida y que está pendiente de aprobación.</w:t>
      </w:r>
    </w:p>
    <w:p w:rsidR="00BE1862" w:rsidRDefault="009A6C04">
      <w:pPr>
        <w:spacing w:after="150"/>
      </w:pPr>
      <w:r>
        <w:rPr>
          <w:b/>
          <w:bCs/>
        </w:rPr>
        <w:t>¿Qué se hizo?</w:t>
      </w:r>
    </w:p>
    <w:p w:rsidR="00BE1862" w:rsidRDefault="009A6C04">
      <w:pPr>
        <w:spacing w:after="150"/>
      </w:pPr>
      <w:r>
        <w:t xml:space="preserve">El </w:t>
      </w:r>
      <w:proofErr w:type="spellStart"/>
      <w:r>
        <w:t>servlet</w:t>
      </w:r>
      <w:proofErr w:type="spellEnd"/>
      <w:r>
        <w:t xml:space="preserve"> </w:t>
      </w:r>
      <w:proofErr w:type="spellStart"/>
      <w:r>
        <w:t>Servlet_Registro</w:t>
      </w:r>
      <w:proofErr w:type="spellEnd"/>
      <w:r>
        <w:t xml:space="preserve"> ya llamaba a </w:t>
      </w:r>
      <w:proofErr w:type="spellStart"/>
      <w:proofErr w:type="gramStart"/>
      <w:r>
        <w:t>EmailService.enviarCorreoRegistro</w:t>
      </w:r>
      <w:proofErr w:type="spellEnd"/>
      <w:r>
        <w:t>(</w:t>
      </w:r>
      <w:proofErr w:type="gramEnd"/>
      <w:r>
        <w:t>...) después de guardar al usuario en la base de datos. N</w:t>
      </w:r>
      <w:r w:rsidR="00C27D7D">
        <w:t xml:space="preserve">o hubo que tocar este archivo </w:t>
      </w:r>
      <w:r>
        <w:t>el problema estaba</w:t>
      </w:r>
      <w:r w:rsidR="00C27D7D">
        <w:t xml:space="preserve"> en </w:t>
      </w:r>
      <w:proofErr w:type="spellStart"/>
      <w:r w:rsidR="00C27D7D">
        <w:t>EmailService</w:t>
      </w:r>
      <w:proofErr w:type="spellEnd"/>
      <w:r>
        <w:t xml:space="preserve">, no en el </w:t>
      </w:r>
      <w:proofErr w:type="spellStart"/>
      <w:r>
        <w:t>servlet</w:t>
      </w:r>
      <w:proofErr w:type="spellEnd"/>
      <w:r>
        <w:t>.</w:t>
      </w:r>
    </w:p>
    <w:p w:rsidR="00BE1862" w:rsidRDefault="009A6C04">
      <w:pPr>
        <w:pBdr>
          <w:top w:val="single" w:sz="2" w:space="0" w:color="CCCCCC"/>
          <w:left w:val="single" w:sz="2" w:space="0" w:color="CCCCCC"/>
          <w:bottom w:val="single" w:sz="2" w:space="0" w:color="CCCCCC"/>
          <w:right w:val="single" w:sz="2" w:space="0" w:color="CCCCCC"/>
        </w:pBdr>
        <w:shd w:val="clear" w:color="auto" w:fill="F2F2F2"/>
        <w:spacing w:before="100" w:after="200"/>
      </w:pPr>
      <w:proofErr w:type="spellStart"/>
      <w:proofErr w:type="gramStart"/>
      <w:r>
        <w:rPr>
          <w:rFonts w:ascii="Consolas" w:eastAsia="Consolas" w:hAnsi="Consolas" w:cs="Consolas"/>
          <w:sz w:val="18"/>
          <w:szCs w:val="18"/>
        </w:rPr>
        <w:t>if</w:t>
      </w:r>
      <w:proofErr w:type="spellEnd"/>
      <w:proofErr w:type="gramEnd"/>
      <w:r>
        <w:rPr>
          <w:rFonts w:ascii="Consolas" w:eastAsia="Consolas" w:hAnsi="Consolas" w:cs="Consolas"/>
          <w:sz w:val="18"/>
          <w:szCs w:val="18"/>
        </w:rPr>
        <w:t xml:space="preserve"> (registrado) {</w:t>
      </w:r>
      <w:r>
        <w:rPr>
          <w:rFonts w:ascii="Consolas" w:eastAsia="Consolas" w:hAnsi="Consolas" w:cs="Consolas"/>
          <w:sz w:val="18"/>
          <w:szCs w:val="18"/>
        </w:rPr>
        <w:br/>
        <w:t xml:space="preserve">    </w:t>
      </w:r>
      <w:proofErr w:type="spellStart"/>
      <w:r>
        <w:rPr>
          <w:rFonts w:ascii="Consolas" w:eastAsia="Consolas" w:hAnsi="Consolas" w:cs="Consolas"/>
          <w:sz w:val="18"/>
          <w:szCs w:val="18"/>
        </w:rPr>
        <w:t>String</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nombreCompleto</w:t>
      </w:r>
      <w:proofErr w:type="spellEnd"/>
      <w:r>
        <w:rPr>
          <w:rFonts w:ascii="Consolas" w:eastAsia="Consolas" w:hAnsi="Consolas" w:cs="Consolas"/>
          <w:sz w:val="18"/>
          <w:szCs w:val="18"/>
        </w:rPr>
        <w:t xml:space="preserve"> = nombre + " " + apellido1;</w:t>
      </w:r>
      <w:r>
        <w:rPr>
          <w:rFonts w:ascii="Consolas" w:eastAsia="Consolas" w:hAnsi="Consolas" w:cs="Consolas"/>
          <w:sz w:val="18"/>
          <w:szCs w:val="18"/>
        </w:rPr>
        <w:br/>
        <w:t xml:space="preserve">    </w:t>
      </w:r>
      <w:proofErr w:type="spellStart"/>
      <w:r>
        <w:rPr>
          <w:rFonts w:ascii="Consolas" w:eastAsia="Consolas" w:hAnsi="Consolas" w:cs="Consolas"/>
          <w:sz w:val="18"/>
          <w:szCs w:val="18"/>
        </w:rPr>
        <w:t>EmailService.enviarCorreoRegistro</w:t>
      </w:r>
      <w:proofErr w:type="spellEnd"/>
      <w:r>
        <w:rPr>
          <w:rFonts w:ascii="Consolas" w:eastAsia="Consolas" w:hAnsi="Consolas" w:cs="Consolas"/>
          <w:sz w:val="18"/>
          <w:szCs w:val="18"/>
        </w:rPr>
        <w:t xml:space="preserve">(correo, </w:t>
      </w:r>
      <w:proofErr w:type="spellStart"/>
      <w:r>
        <w:rPr>
          <w:rFonts w:ascii="Consolas" w:eastAsia="Consolas" w:hAnsi="Consolas" w:cs="Consolas"/>
          <w:sz w:val="18"/>
          <w:szCs w:val="18"/>
        </w:rPr>
        <w:t>nombreCompleto</w:t>
      </w:r>
      <w:proofErr w:type="spellEnd"/>
      <w:r>
        <w:rPr>
          <w:rFonts w:ascii="Consolas" w:eastAsia="Consolas" w:hAnsi="Consolas" w:cs="Consolas"/>
          <w:sz w:val="18"/>
          <w:szCs w:val="18"/>
        </w:rPr>
        <w:t>);</w:t>
      </w:r>
      <w:r>
        <w:rPr>
          <w:rFonts w:ascii="Consolas" w:eastAsia="Consolas" w:hAnsi="Consolas" w:cs="Consolas"/>
          <w:sz w:val="18"/>
          <w:szCs w:val="18"/>
        </w:rPr>
        <w:br/>
        <w:t xml:space="preserve">    ...</w:t>
      </w:r>
      <w:r>
        <w:rPr>
          <w:rFonts w:ascii="Consolas" w:eastAsia="Consolas" w:hAnsi="Consolas" w:cs="Consolas"/>
          <w:sz w:val="18"/>
          <w:szCs w:val="18"/>
        </w:rPr>
        <w:br/>
        <w:t>}</w:t>
      </w:r>
    </w:p>
    <w:p w:rsidR="00BE1862" w:rsidRDefault="009A6C04" w:rsidP="005F240B">
      <w:pPr>
        <w:pStyle w:val="Ttulo2"/>
      </w:pPr>
      <w:bookmarkStart w:id="16" w:name="_Toc234058456"/>
      <w:r>
        <w:lastRenderedPageBreak/>
        <w:t>3. C</w:t>
      </w:r>
      <w:r w:rsidR="00C27D7D">
        <w:rPr>
          <w:b w:val="0"/>
        </w:rPr>
        <w:t>orreos de activación y rechazo</w:t>
      </w:r>
      <w:bookmarkEnd w:id="16"/>
      <w:r w:rsidR="00C27D7D">
        <w:rPr>
          <w:b w:val="0"/>
        </w:rPr>
        <w:t xml:space="preserve"> </w:t>
      </w:r>
    </w:p>
    <w:p w:rsidR="00BE1862" w:rsidRDefault="009A6C04">
      <w:pPr>
        <w:spacing w:after="150"/>
      </w:pPr>
      <w:r>
        <w:rPr>
          <w:b/>
          <w:bCs/>
        </w:rPr>
        <w:t>¿Para qué sirve?</w:t>
      </w:r>
    </w:p>
    <w:p w:rsidR="00BE1862" w:rsidRDefault="009A6C04">
      <w:pPr>
        <w:spacing w:after="150"/>
      </w:pPr>
      <w:r>
        <w:t>Que cuando el administrador aprueba o rechaza una cuent</w:t>
      </w:r>
      <w:r>
        <w:t>a desde su panel, el usuario reciba un correo avisándole del resultado.</w:t>
      </w:r>
    </w:p>
    <w:p w:rsidR="00BE1862" w:rsidRDefault="009A6C04">
      <w:pPr>
        <w:spacing w:after="150"/>
      </w:pPr>
      <w:r>
        <w:rPr>
          <w:b/>
          <w:bCs/>
        </w:rPr>
        <w:t>¿Cuál era el problema?</w:t>
      </w:r>
    </w:p>
    <w:p w:rsidR="00BE1862" w:rsidRDefault="009A6C04">
      <w:pPr>
        <w:spacing w:after="150"/>
      </w:pPr>
      <w:r>
        <w:t xml:space="preserve">El </w:t>
      </w:r>
      <w:proofErr w:type="spellStart"/>
      <w:r>
        <w:t>servlet</w:t>
      </w:r>
      <w:proofErr w:type="spellEnd"/>
      <w:r>
        <w:t xml:space="preserve"> </w:t>
      </w:r>
      <w:proofErr w:type="spellStart"/>
      <w:r>
        <w:t>Servlet_Admin</w:t>
      </w:r>
      <w:proofErr w:type="spellEnd"/>
      <w:r>
        <w:t xml:space="preserve"> cambiaba el estado del usuario en la base de datos (activo o rechazado), pero nunca avisaba a </w:t>
      </w:r>
      <w:proofErr w:type="spellStart"/>
      <w:r>
        <w:t>EmailService</w:t>
      </w:r>
      <w:proofErr w:type="spellEnd"/>
      <w:r>
        <w:t>. Además, para poder enviar el</w:t>
      </w:r>
      <w:r>
        <w:t xml:space="preserve"> correo hace falta el nombre y la dirección del usuario, y esos datos no se estaban consultando.</w:t>
      </w:r>
    </w:p>
    <w:p w:rsidR="00BE1862" w:rsidRDefault="009A6C04">
      <w:pPr>
        <w:spacing w:after="150"/>
      </w:pPr>
      <w:r>
        <w:rPr>
          <w:b/>
          <w:bCs/>
        </w:rPr>
        <w:t>¿Qué se hizo?</w:t>
      </w:r>
    </w:p>
    <w:p w:rsidR="00BE1862" w:rsidRDefault="009A6C04">
      <w:pPr>
        <w:pStyle w:val="Prrafodelista"/>
        <w:numPr>
          <w:ilvl w:val="0"/>
          <w:numId w:val="2"/>
        </w:numPr>
        <w:spacing w:after="80"/>
      </w:pPr>
      <w:r>
        <w:t xml:space="preserve">Antes de cambiar el estado, se consulta el usuario completo con </w:t>
      </w:r>
      <w:proofErr w:type="spellStart"/>
      <w:proofErr w:type="gramStart"/>
      <w:r>
        <w:t>dao.buscarPorId</w:t>
      </w:r>
      <w:proofErr w:type="spellEnd"/>
      <w:r>
        <w:t>(</w:t>
      </w:r>
      <w:proofErr w:type="gramEnd"/>
      <w:r>
        <w:t>id).</w:t>
      </w:r>
    </w:p>
    <w:p w:rsidR="00BE1862" w:rsidRDefault="009A6C04">
      <w:pPr>
        <w:pStyle w:val="Prrafodelista"/>
        <w:numPr>
          <w:ilvl w:val="0"/>
          <w:numId w:val="2"/>
        </w:numPr>
        <w:spacing w:after="80"/>
      </w:pPr>
      <w:r>
        <w:t xml:space="preserve">Después de activar o rechazar exitosamente, se llama a </w:t>
      </w:r>
      <w:proofErr w:type="spellStart"/>
      <w:r>
        <w:t>Email</w:t>
      </w:r>
      <w:r>
        <w:t>Service</w:t>
      </w:r>
      <w:proofErr w:type="spellEnd"/>
      <w:r>
        <w:t xml:space="preserve"> con el correo y el nombre obtenidos.</w:t>
      </w:r>
    </w:p>
    <w:p w:rsidR="00BE1862" w:rsidRDefault="009A6C04">
      <w:pPr>
        <w:pBdr>
          <w:top w:val="single" w:sz="2" w:space="0" w:color="CCCCCC"/>
          <w:left w:val="single" w:sz="2" w:space="0" w:color="CCCCCC"/>
          <w:bottom w:val="single" w:sz="2" w:space="0" w:color="CCCCCC"/>
          <w:right w:val="single" w:sz="2" w:space="0" w:color="CCCCCC"/>
        </w:pBdr>
        <w:shd w:val="clear" w:color="auto" w:fill="F2F2F2"/>
        <w:spacing w:before="100" w:after="200"/>
      </w:pPr>
      <w:r>
        <w:rPr>
          <w:rFonts w:ascii="Consolas" w:eastAsia="Consolas" w:hAnsi="Consolas" w:cs="Consolas"/>
          <w:sz w:val="18"/>
          <w:szCs w:val="18"/>
        </w:rPr>
        <w:t xml:space="preserve">Usuario </w:t>
      </w:r>
      <w:proofErr w:type="spellStart"/>
      <w:r>
        <w:rPr>
          <w:rFonts w:ascii="Consolas" w:eastAsia="Consolas" w:hAnsi="Consolas" w:cs="Consolas"/>
          <w:sz w:val="18"/>
          <w:szCs w:val="18"/>
        </w:rPr>
        <w:t>usuario</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dao.buscarPorId</w:t>
      </w:r>
      <w:proofErr w:type="spellEnd"/>
      <w:r>
        <w:rPr>
          <w:rFonts w:ascii="Consolas" w:eastAsia="Consolas" w:hAnsi="Consolas" w:cs="Consolas"/>
          <w:sz w:val="18"/>
          <w:szCs w:val="18"/>
        </w:rPr>
        <w:t>(</w:t>
      </w:r>
      <w:proofErr w:type="gramEnd"/>
      <w:r>
        <w:rPr>
          <w:rFonts w:ascii="Consolas" w:eastAsia="Consolas" w:hAnsi="Consolas" w:cs="Consolas"/>
          <w:sz w:val="18"/>
          <w:szCs w:val="18"/>
        </w:rPr>
        <w:t>id);</w:t>
      </w:r>
      <w:r>
        <w:rPr>
          <w:rFonts w:ascii="Consolas" w:eastAsia="Consolas" w:hAnsi="Consolas" w:cs="Consolas"/>
          <w:sz w:val="18"/>
          <w:szCs w:val="18"/>
        </w:rPr>
        <w:br/>
      </w:r>
      <w:proofErr w:type="spellStart"/>
      <w:r>
        <w:rPr>
          <w:rFonts w:ascii="Consolas" w:eastAsia="Consolas" w:hAnsi="Consolas" w:cs="Consolas"/>
          <w:sz w:val="18"/>
          <w:szCs w:val="18"/>
        </w:rPr>
        <w:t>String</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nombreCompleto</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usuario.getNombre</w:t>
      </w:r>
      <w:proofErr w:type="spellEnd"/>
      <w:r>
        <w:rPr>
          <w:rFonts w:ascii="Consolas" w:eastAsia="Consolas" w:hAnsi="Consolas" w:cs="Consolas"/>
          <w:sz w:val="18"/>
          <w:szCs w:val="18"/>
        </w:rPr>
        <w:t>() + " " + usuario.getApellido1();</w:t>
      </w:r>
      <w:r>
        <w:rPr>
          <w:rFonts w:ascii="Consolas" w:eastAsia="Consolas" w:hAnsi="Consolas" w:cs="Consolas"/>
          <w:sz w:val="18"/>
          <w:szCs w:val="18"/>
        </w:rPr>
        <w:br/>
      </w:r>
      <w:r>
        <w:rPr>
          <w:rFonts w:ascii="Consolas" w:eastAsia="Consolas" w:hAnsi="Consolas" w:cs="Consolas"/>
          <w:sz w:val="18"/>
          <w:szCs w:val="18"/>
        </w:rPr>
        <w:br/>
      </w:r>
      <w:proofErr w:type="spellStart"/>
      <w:r>
        <w:rPr>
          <w:rFonts w:ascii="Consolas" w:eastAsia="Consolas" w:hAnsi="Consolas" w:cs="Consolas"/>
          <w:sz w:val="18"/>
          <w:szCs w:val="18"/>
        </w:rPr>
        <w:t>if</w:t>
      </w:r>
      <w:proofErr w:type="spellEnd"/>
      <w:r>
        <w:rPr>
          <w:rFonts w:ascii="Consolas" w:eastAsia="Consolas" w:hAnsi="Consolas" w:cs="Consolas"/>
          <w:sz w:val="18"/>
          <w:szCs w:val="18"/>
        </w:rPr>
        <w:t xml:space="preserve"> ("activar".</w:t>
      </w:r>
      <w:proofErr w:type="spellStart"/>
      <w:r>
        <w:rPr>
          <w:rFonts w:ascii="Consolas" w:eastAsia="Consolas" w:hAnsi="Consolas" w:cs="Consolas"/>
          <w:sz w:val="18"/>
          <w:szCs w:val="18"/>
        </w:rPr>
        <w:t>equals</w:t>
      </w:r>
      <w:proofErr w:type="spellEnd"/>
      <w:r>
        <w:rPr>
          <w:rFonts w:ascii="Consolas" w:eastAsia="Consolas" w:hAnsi="Consolas" w:cs="Consolas"/>
          <w:sz w:val="18"/>
          <w:szCs w:val="18"/>
        </w:rPr>
        <w:t>(</w:t>
      </w:r>
      <w:proofErr w:type="spellStart"/>
      <w:r>
        <w:rPr>
          <w:rFonts w:ascii="Consolas" w:eastAsia="Consolas" w:hAnsi="Consolas" w:cs="Consolas"/>
          <w:sz w:val="18"/>
          <w:szCs w:val="18"/>
        </w:rPr>
        <w:t>accion</w:t>
      </w:r>
      <w:proofErr w:type="spellEnd"/>
      <w:r>
        <w:rPr>
          <w:rFonts w:ascii="Consolas" w:eastAsia="Consolas" w:hAnsi="Consolas" w:cs="Consolas"/>
          <w:sz w:val="18"/>
          <w:szCs w:val="18"/>
        </w:rPr>
        <w:t>)) {</w:t>
      </w:r>
      <w:r>
        <w:rPr>
          <w:rFonts w:ascii="Consolas" w:eastAsia="Consolas" w:hAnsi="Consolas" w:cs="Consolas"/>
          <w:sz w:val="18"/>
          <w:szCs w:val="18"/>
        </w:rPr>
        <w:br/>
        <w:t xml:space="preserve">    </w:t>
      </w:r>
      <w:proofErr w:type="spellStart"/>
      <w:r>
        <w:rPr>
          <w:rFonts w:ascii="Consolas" w:eastAsia="Consolas" w:hAnsi="Consolas" w:cs="Consolas"/>
          <w:sz w:val="18"/>
          <w:szCs w:val="18"/>
        </w:rPr>
        <w:t>boolean</w:t>
      </w:r>
      <w:proofErr w:type="spellEnd"/>
      <w:r>
        <w:rPr>
          <w:rFonts w:ascii="Consolas" w:eastAsia="Consolas" w:hAnsi="Consolas" w:cs="Consolas"/>
          <w:sz w:val="18"/>
          <w:szCs w:val="18"/>
        </w:rPr>
        <w:t xml:space="preserve"> resultado = </w:t>
      </w:r>
      <w:proofErr w:type="spellStart"/>
      <w:r>
        <w:rPr>
          <w:rFonts w:ascii="Consolas" w:eastAsia="Consolas" w:hAnsi="Consolas" w:cs="Consolas"/>
          <w:sz w:val="18"/>
          <w:szCs w:val="18"/>
        </w:rPr>
        <w:t>dao.activarUsuario</w:t>
      </w:r>
      <w:proofErr w:type="spellEnd"/>
      <w:r>
        <w:rPr>
          <w:rFonts w:ascii="Consolas" w:eastAsia="Consolas" w:hAnsi="Consolas" w:cs="Consolas"/>
          <w:sz w:val="18"/>
          <w:szCs w:val="18"/>
        </w:rPr>
        <w:t>(id);</w:t>
      </w:r>
      <w:r>
        <w:rPr>
          <w:rFonts w:ascii="Consolas" w:eastAsia="Consolas" w:hAnsi="Consolas" w:cs="Consolas"/>
          <w:sz w:val="18"/>
          <w:szCs w:val="18"/>
        </w:rPr>
        <w:br/>
        <w:t xml:space="preserve">    </w:t>
      </w:r>
      <w:proofErr w:type="spellStart"/>
      <w:r>
        <w:rPr>
          <w:rFonts w:ascii="Consolas" w:eastAsia="Consolas" w:hAnsi="Consolas" w:cs="Consolas"/>
          <w:sz w:val="18"/>
          <w:szCs w:val="18"/>
        </w:rPr>
        <w:t>if</w:t>
      </w:r>
      <w:proofErr w:type="spellEnd"/>
      <w:r>
        <w:rPr>
          <w:rFonts w:ascii="Consolas" w:eastAsia="Consolas" w:hAnsi="Consolas" w:cs="Consolas"/>
          <w:sz w:val="18"/>
          <w:szCs w:val="18"/>
        </w:rPr>
        <w:t xml:space="preserve"> (resulta</w:t>
      </w:r>
      <w:r>
        <w:rPr>
          <w:rFonts w:ascii="Consolas" w:eastAsia="Consolas" w:hAnsi="Consolas" w:cs="Consolas"/>
          <w:sz w:val="18"/>
          <w:szCs w:val="18"/>
        </w:rPr>
        <w:t>do) {</w:t>
      </w:r>
      <w:r>
        <w:rPr>
          <w:rFonts w:ascii="Consolas" w:eastAsia="Consolas" w:hAnsi="Consolas" w:cs="Consolas"/>
          <w:sz w:val="18"/>
          <w:szCs w:val="18"/>
        </w:rPr>
        <w:br/>
        <w:t xml:space="preserve">        </w:t>
      </w:r>
      <w:proofErr w:type="spellStart"/>
      <w:r>
        <w:rPr>
          <w:rFonts w:ascii="Consolas" w:eastAsia="Consolas" w:hAnsi="Consolas" w:cs="Consolas"/>
          <w:sz w:val="18"/>
          <w:szCs w:val="18"/>
        </w:rPr>
        <w:t>EmailService.enviarCorreoActivacion</w:t>
      </w:r>
      <w:proofErr w:type="spellEnd"/>
      <w:r>
        <w:rPr>
          <w:rFonts w:ascii="Consolas" w:eastAsia="Consolas" w:hAnsi="Consolas" w:cs="Consolas"/>
          <w:sz w:val="18"/>
          <w:szCs w:val="18"/>
        </w:rPr>
        <w:t>(</w:t>
      </w:r>
      <w:proofErr w:type="spellStart"/>
      <w:r>
        <w:rPr>
          <w:rFonts w:ascii="Consolas" w:eastAsia="Consolas" w:hAnsi="Consolas" w:cs="Consolas"/>
          <w:sz w:val="18"/>
          <w:szCs w:val="18"/>
        </w:rPr>
        <w:t>usuario.getCorreo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nombreCompleto</w:t>
      </w:r>
      <w:proofErr w:type="spellEnd"/>
      <w:r>
        <w:rPr>
          <w:rFonts w:ascii="Consolas" w:eastAsia="Consolas" w:hAnsi="Consolas" w:cs="Consolas"/>
          <w:sz w:val="18"/>
          <w:szCs w:val="18"/>
        </w:rPr>
        <w:t>);</w:t>
      </w:r>
      <w:r>
        <w:rPr>
          <w:rFonts w:ascii="Consolas" w:eastAsia="Consolas" w:hAnsi="Consolas" w:cs="Consolas"/>
          <w:sz w:val="18"/>
          <w:szCs w:val="18"/>
        </w:rPr>
        <w:br/>
        <w:t xml:space="preserve">    }</w:t>
      </w:r>
      <w:r>
        <w:rPr>
          <w:rFonts w:ascii="Consolas" w:eastAsia="Consolas" w:hAnsi="Consolas" w:cs="Consolas"/>
          <w:sz w:val="18"/>
          <w:szCs w:val="18"/>
        </w:rPr>
        <w:br/>
        <w:t>}</w:t>
      </w:r>
    </w:p>
    <w:p w:rsidR="00BE1862" w:rsidRDefault="009A6C04" w:rsidP="005F240B">
      <w:pPr>
        <w:pStyle w:val="Ttulo2"/>
      </w:pPr>
      <w:bookmarkStart w:id="17" w:name="_Toc234058457"/>
      <w:r>
        <w:t xml:space="preserve">4. Error: "No </w:t>
      </w:r>
      <w:proofErr w:type="spellStart"/>
      <w:r>
        <w:t>provider</w:t>
      </w:r>
      <w:proofErr w:type="spellEnd"/>
      <w:r>
        <w:t xml:space="preserve"> of </w:t>
      </w:r>
      <w:proofErr w:type="spellStart"/>
      <w:r>
        <w:t>jakarta.mail.util.StreamProvider</w:t>
      </w:r>
      <w:proofErr w:type="spellEnd"/>
      <w:r>
        <w:t xml:space="preserve"> </w:t>
      </w:r>
      <w:proofErr w:type="spellStart"/>
      <w:r>
        <w:t>was</w:t>
      </w:r>
      <w:proofErr w:type="spellEnd"/>
      <w:r>
        <w:t xml:space="preserve"> </w:t>
      </w:r>
      <w:proofErr w:type="spellStart"/>
      <w:r>
        <w:t>found</w:t>
      </w:r>
      <w:proofErr w:type="spellEnd"/>
      <w:r>
        <w:t>"</w:t>
      </w:r>
      <w:bookmarkEnd w:id="17"/>
    </w:p>
    <w:p w:rsidR="00BE1862" w:rsidRDefault="009A6C04">
      <w:pPr>
        <w:spacing w:after="150"/>
      </w:pPr>
      <w:r>
        <w:rPr>
          <w:b/>
          <w:bCs/>
        </w:rPr>
        <w:t>¿Qué significa este error?</w:t>
      </w:r>
    </w:p>
    <w:p w:rsidR="00BE1862" w:rsidRDefault="009A6C04">
      <w:pPr>
        <w:spacing w:after="150"/>
      </w:pPr>
      <w:r>
        <w:t xml:space="preserve">Que el código compiló bien, pero al ejecutarse </w:t>
      </w:r>
      <w:proofErr w:type="spellStart"/>
      <w:r>
        <w:t>Tomcat</w:t>
      </w:r>
      <w:proofErr w:type="spellEnd"/>
      <w:r>
        <w:t xml:space="preserve"> no encont</w:t>
      </w:r>
      <w:r>
        <w:t>ró físicamente la librería de correo (</w:t>
      </w:r>
      <w:proofErr w:type="spellStart"/>
      <w:r>
        <w:t>jakarta.mail</w:t>
      </w:r>
      <w:proofErr w:type="spellEnd"/>
      <w:r>
        <w:t xml:space="preserve">) dentro de la carpeta donde se despliega la aplicación. Es decir: el </w:t>
      </w:r>
      <w:proofErr w:type="spellStart"/>
      <w:r>
        <w:t>jar</w:t>
      </w:r>
      <w:proofErr w:type="spellEnd"/>
      <w:r>
        <w:t xml:space="preserve"> estaba disponible para compilar, pero no se copió al paquete final.</w:t>
      </w:r>
    </w:p>
    <w:p w:rsidR="00BE1862" w:rsidRDefault="009A6C04">
      <w:pPr>
        <w:spacing w:after="150"/>
      </w:pPr>
      <w:r>
        <w:rPr>
          <w:b/>
          <w:bCs/>
        </w:rPr>
        <w:t>¿Cómo se resolvió?</w:t>
      </w:r>
    </w:p>
    <w:p w:rsidR="00BE1862" w:rsidRDefault="00C27D7D" w:rsidP="00E013F5">
      <w:r>
        <w:t>D</w:t>
      </w:r>
      <w:r w:rsidR="009A6C04">
        <w:t xml:space="preserve">escargar los archivos jakarta.mail-2.0.1.jar y jakarta.activation-api-2.0.1.jar, agregarlos en Propiedades del proyecto → </w:t>
      </w:r>
      <w:proofErr w:type="spellStart"/>
      <w:r w:rsidR="009A6C04">
        <w:t>Libraries</w:t>
      </w:r>
      <w:proofErr w:type="spellEnd"/>
      <w:r w:rsidR="009A6C04">
        <w:t xml:space="preserve">, y asegurarse de que se copien a la </w:t>
      </w:r>
      <w:r w:rsidR="009A6C04">
        <w:t>carpeta WEB-INF/</w:t>
      </w:r>
      <w:proofErr w:type="spellStart"/>
      <w:r w:rsidR="009A6C04">
        <w:t>lib</w:t>
      </w:r>
      <w:proofErr w:type="spellEnd"/>
      <w:r w:rsidR="009A6C04">
        <w:t xml:space="preserve"> al desplegar.</w:t>
      </w:r>
    </w:p>
    <w:p w:rsidR="00E013F5" w:rsidRDefault="00E013F5" w:rsidP="00E013F5"/>
    <w:p w:rsidR="00BE1862" w:rsidRDefault="009A6C04" w:rsidP="005F240B">
      <w:pPr>
        <w:pStyle w:val="Ttulo2"/>
      </w:pPr>
      <w:bookmarkStart w:id="18" w:name="_Toc234058458"/>
      <w:r>
        <w:t>5. Un solo inicio de sesión para administr</w:t>
      </w:r>
      <w:r>
        <w:t>ador y usuario</w:t>
      </w:r>
      <w:bookmarkEnd w:id="18"/>
    </w:p>
    <w:p w:rsidR="00BE1862" w:rsidRDefault="009A6C04">
      <w:pPr>
        <w:spacing w:after="150"/>
      </w:pPr>
      <w:r>
        <w:rPr>
          <w:b/>
          <w:bCs/>
        </w:rPr>
        <w:lastRenderedPageBreak/>
        <w:t>¿Para qué sirve?</w:t>
      </w:r>
    </w:p>
    <w:p w:rsidR="00BE1862" w:rsidRDefault="009A6C04">
      <w:pPr>
        <w:spacing w:after="150"/>
      </w:pPr>
      <w:r>
        <w:t xml:space="preserve">Antes había dos formularios de </w:t>
      </w:r>
      <w:proofErr w:type="spellStart"/>
      <w:r>
        <w:t>login</w:t>
      </w:r>
      <w:proofErr w:type="spellEnd"/>
      <w:r>
        <w:t xml:space="preserve"> distintos (uno para </w:t>
      </w:r>
      <w:proofErr w:type="spellStart"/>
      <w:r>
        <w:t>admin</w:t>
      </w:r>
      <w:proofErr w:type="spellEnd"/>
      <w:r>
        <w:t>, otro para usuario normal), y cada uno solo funcionaba si elegías la caja correcta. Ahora hay un solo formulario: el sistema detecta automáticamente si la persona es administrador o alumno segú</w:t>
      </w:r>
      <w:r>
        <w:t>n lo que diga la base de datos, y la manda a la página correspondiente.</w:t>
      </w:r>
    </w:p>
    <w:p w:rsidR="00BE1862" w:rsidRDefault="009A6C04">
      <w:pPr>
        <w:spacing w:after="150"/>
      </w:pPr>
      <w:r>
        <w:rPr>
          <w:b/>
          <w:bCs/>
        </w:rPr>
        <w:t>¿Qué se hizo?</w:t>
      </w:r>
    </w:p>
    <w:p w:rsidR="00BE1862" w:rsidRPr="00E013F5" w:rsidRDefault="009A6C04" w:rsidP="00E013F5">
      <w:pPr>
        <w:pStyle w:val="Prrafodelista"/>
        <w:numPr>
          <w:ilvl w:val="0"/>
          <w:numId w:val="3"/>
        </w:numPr>
        <w:rPr>
          <w:rFonts w:ascii="Arial" w:hAnsi="Arial" w:cs="Arial"/>
          <w:sz w:val="24"/>
        </w:rPr>
      </w:pPr>
      <w:r w:rsidRPr="00E013F5">
        <w:rPr>
          <w:rFonts w:ascii="Arial" w:hAnsi="Arial" w:cs="Arial"/>
          <w:sz w:val="24"/>
        </w:rPr>
        <w:t xml:space="preserve">Se creó un método nuevo en </w:t>
      </w:r>
      <w:proofErr w:type="spellStart"/>
      <w:r w:rsidRPr="00E013F5">
        <w:rPr>
          <w:rFonts w:ascii="Arial" w:hAnsi="Arial" w:cs="Arial"/>
          <w:sz w:val="24"/>
        </w:rPr>
        <w:t>DAOUsuario</w:t>
      </w:r>
      <w:proofErr w:type="spellEnd"/>
      <w:r w:rsidRPr="00E013F5">
        <w:rPr>
          <w:rFonts w:ascii="Arial" w:hAnsi="Arial" w:cs="Arial"/>
          <w:sz w:val="24"/>
        </w:rPr>
        <w:t xml:space="preserve"> llamado </w:t>
      </w:r>
      <w:proofErr w:type="spellStart"/>
      <w:r w:rsidRPr="00E013F5">
        <w:rPr>
          <w:rFonts w:ascii="Arial" w:hAnsi="Arial" w:cs="Arial"/>
          <w:sz w:val="24"/>
        </w:rPr>
        <w:t>loginGeneral</w:t>
      </w:r>
      <w:proofErr w:type="spellEnd"/>
      <w:r w:rsidRPr="00E013F5">
        <w:rPr>
          <w:rFonts w:ascii="Arial" w:hAnsi="Arial" w:cs="Arial"/>
          <w:sz w:val="24"/>
        </w:rPr>
        <w:t>, que busca al usuario por correo y contraseña sin importar su rol.</w:t>
      </w:r>
    </w:p>
    <w:p w:rsidR="00BE1862" w:rsidRPr="00E013F5" w:rsidRDefault="009A6C04" w:rsidP="00E013F5">
      <w:pPr>
        <w:pStyle w:val="Prrafodelista"/>
        <w:numPr>
          <w:ilvl w:val="0"/>
          <w:numId w:val="3"/>
        </w:numPr>
        <w:rPr>
          <w:rFonts w:ascii="Arial" w:hAnsi="Arial" w:cs="Arial"/>
          <w:sz w:val="24"/>
        </w:rPr>
      </w:pPr>
      <w:proofErr w:type="spellStart"/>
      <w:r w:rsidRPr="00E013F5">
        <w:rPr>
          <w:rFonts w:ascii="Arial" w:hAnsi="Arial" w:cs="Arial"/>
          <w:sz w:val="24"/>
        </w:rPr>
        <w:t>Servlet_Login</w:t>
      </w:r>
      <w:proofErr w:type="spellEnd"/>
      <w:r w:rsidRPr="00E013F5">
        <w:rPr>
          <w:rFonts w:ascii="Arial" w:hAnsi="Arial" w:cs="Arial"/>
          <w:sz w:val="24"/>
        </w:rPr>
        <w:t xml:space="preserve"> ahora usa ese único método y d</w:t>
      </w:r>
      <w:r w:rsidRPr="00E013F5">
        <w:rPr>
          <w:rFonts w:ascii="Arial" w:hAnsi="Arial" w:cs="Arial"/>
          <w:sz w:val="24"/>
        </w:rPr>
        <w:t xml:space="preserve">ecide a dónde redirigir según el </w:t>
      </w:r>
      <w:proofErr w:type="spellStart"/>
      <w:r w:rsidRPr="00E013F5">
        <w:rPr>
          <w:rFonts w:ascii="Arial" w:hAnsi="Arial" w:cs="Arial"/>
          <w:sz w:val="24"/>
        </w:rPr>
        <w:t>idRol</w:t>
      </w:r>
      <w:proofErr w:type="spellEnd"/>
      <w:r w:rsidRPr="00E013F5">
        <w:rPr>
          <w:rFonts w:ascii="Arial" w:hAnsi="Arial" w:cs="Arial"/>
          <w:sz w:val="24"/>
        </w:rPr>
        <w:t xml:space="preserve"> que devuelve la base de datos.</w:t>
      </w:r>
    </w:p>
    <w:p w:rsidR="00BE1862" w:rsidRDefault="009A6C04">
      <w:pPr>
        <w:pBdr>
          <w:top w:val="single" w:sz="2" w:space="0" w:color="CCCCCC"/>
          <w:left w:val="single" w:sz="2" w:space="0" w:color="CCCCCC"/>
          <w:bottom w:val="single" w:sz="2" w:space="0" w:color="CCCCCC"/>
          <w:right w:val="single" w:sz="2" w:space="0" w:color="CCCCCC"/>
        </w:pBdr>
        <w:shd w:val="clear" w:color="auto" w:fill="F2F2F2"/>
        <w:spacing w:before="100" w:after="200"/>
      </w:pPr>
      <w:r>
        <w:rPr>
          <w:rFonts w:ascii="Consolas" w:eastAsia="Consolas" w:hAnsi="Consolas" w:cs="Consolas"/>
          <w:sz w:val="18"/>
          <w:szCs w:val="18"/>
        </w:rPr>
        <w:t>U</w:t>
      </w:r>
      <w:r>
        <w:rPr>
          <w:rFonts w:ascii="Consolas" w:eastAsia="Consolas" w:hAnsi="Consolas" w:cs="Consolas"/>
          <w:sz w:val="18"/>
          <w:szCs w:val="18"/>
        </w:rPr>
        <w:t xml:space="preserve">suario </w:t>
      </w:r>
      <w:proofErr w:type="spellStart"/>
      <w:r>
        <w:rPr>
          <w:rFonts w:ascii="Consolas" w:eastAsia="Consolas" w:hAnsi="Consolas" w:cs="Consolas"/>
          <w:sz w:val="18"/>
          <w:szCs w:val="18"/>
        </w:rPr>
        <w:t>usuario</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dao.loginGeneral</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correo, </w:t>
      </w:r>
      <w:proofErr w:type="spellStart"/>
      <w:r>
        <w:rPr>
          <w:rFonts w:ascii="Consolas" w:eastAsia="Consolas" w:hAnsi="Consolas" w:cs="Consolas"/>
          <w:sz w:val="18"/>
          <w:szCs w:val="18"/>
        </w:rPr>
        <w:t>contrasena</w:t>
      </w:r>
      <w:proofErr w:type="spellEnd"/>
      <w:r>
        <w:rPr>
          <w:rFonts w:ascii="Consolas" w:eastAsia="Consolas" w:hAnsi="Consolas" w:cs="Consolas"/>
          <w:sz w:val="18"/>
          <w:szCs w:val="18"/>
        </w:rPr>
        <w:t>);</w:t>
      </w:r>
      <w:r>
        <w:rPr>
          <w:rFonts w:ascii="Consolas" w:eastAsia="Consolas" w:hAnsi="Consolas" w:cs="Consolas"/>
          <w:sz w:val="18"/>
          <w:szCs w:val="18"/>
        </w:rPr>
        <w:br/>
      </w:r>
      <w:r>
        <w:rPr>
          <w:rFonts w:ascii="Consolas" w:eastAsia="Consolas" w:hAnsi="Consolas" w:cs="Consolas"/>
          <w:sz w:val="18"/>
          <w:szCs w:val="18"/>
        </w:rPr>
        <w:br/>
      </w:r>
      <w:proofErr w:type="spellStart"/>
      <w:r>
        <w:rPr>
          <w:rFonts w:ascii="Consolas" w:eastAsia="Consolas" w:hAnsi="Consolas" w:cs="Consolas"/>
          <w:sz w:val="18"/>
          <w:szCs w:val="18"/>
        </w:rPr>
        <w:t>if</w:t>
      </w:r>
      <w:proofErr w:type="spellEnd"/>
      <w:r>
        <w:rPr>
          <w:rFonts w:ascii="Consolas" w:eastAsia="Consolas" w:hAnsi="Consolas" w:cs="Consolas"/>
          <w:sz w:val="18"/>
          <w:szCs w:val="18"/>
        </w:rPr>
        <w:t xml:space="preserve"> (usuario != </w:t>
      </w:r>
      <w:proofErr w:type="spellStart"/>
      <w:r>
        <w:rPr>
          <w:rFonts w:ascii="Consolas" w:eastAsia="Consolas" w:hAnsi="Consolas" w:cs="Consolas"/>
          <w:sz w:val="18"/>
          <w:szCs w:val="18"/>
        </w:rPr>
        <w:t>null</w:t>
      </w:r>
      <w:proofErr w:type="spellEnd"/>
      <w:r>
        <w:rPr>
          <w:rFonts w:ascii="Consolas" w:eastAsia="Consolas" w:hAnsi="Consolas" w:cs="Consolas"/>
          <w:sz w:val="18"/>
          <w:szCs w:val="18"/>
        </w:rPr>
        <w:t>) {</w:t>
      </w:r>
      <w:r>
        <w:rPr>
          <w:rFonts w:ascii="Consolas" w:eastAsia="Consolas" w:hAnsi="Consolas" w:cs="Consolas"/>
          <w:sz w:val="18"/>
          <w:szCs w:val="18"/>
        </w:rPr>
        <w:br/>
        <w:t xml:space="preserve">    </w:t>
      </w:r>
      <w:proofErr w:type="spellStart"/>
      <w:r>
        <w:rPr>
          <w:rFonts w:ascii="Consolas" w:eastAsia="Consolas" w:hAnsi="Consolas" w:cs="Consolas"/>
          <w:sz w:val="18"/>
          <w:szCs w:val="18"/>
        </w:rPr>
        <w:t>if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usuario.getIdRol</w:t>
      </w:r>
      <w:proofErr w:type="spellEnd"/>
      <w:r>
        <w:rPr>
          <w:rFonts w:ascii="Consolas" w:eastAsia="Consolas" w:hAnsi="Consolas" w:cs="Consolas"/>
          <w:sz w:val="18"/>
          <w:szCs w:val="18"/>
        </w:rPr>
        <w:t>() == 1) {</w:t>
      </w:r>
      <w:r>
        <w:rPr>
          <w:rFonts w:ascii="Consolas" w:eastAsia="Consolas" w:hAnsi="Consolas" w:cs="Consolas"/>
          <w:sz w:val="18"/>
          <w:szCs w:val="18"/>
        </w:rPr>
        <w:br/>
        <w:t xml:space="preserve">        </w:t>
      </w:r>
      <w:proofErr w:type="spellStart"/>
      <w:r>
        <w:rPr>
          <w:rFonts w:ascii="Consolas" w:eastAsia="Consolas" w:hAnsi="Consolas" w:cs="Consolas"/>
          <w:sz w:val="18"/>
          <w:szCs w:val="18"/>
        </w:rPr>
        <w:t>response.sendRedirect</w:t>
      </w:r>
      <w:proofErr w:type="spellEnd"/>
      <w:r>
        <w:rPr>
          <w:rFonts w:ascii="Consolas" w:eastAsia="Consolas" w:hAnsi="Consolas" w:cs="Consolas"/>
          <w:sz w:val="18"/>
          <w:szCs w:val="18"/>
        </w:rPr>
        <w:t>("</w:t>
      </w:r>
      <w:proofErr w:type="spellStart"/>
      <w:r>
        <w:rPr>
          <w:rFonts w:ascii="Consolas" w:eastAsia="Consolas" w:hAnsi="Consolas" w:cs="Consolas"/>
          <w:sz w:val="18"/>
          <w:szCs w:val="18"/>
        </w:rPr>
        <w:t>admin.jsp</w:t>
      </w:r>
      <w:proofErr w:type="spellEnd"/>
      <w:r>
        <w:rPr>
          <w:rFonts w:ascii="Consolas" w:eastAsia="Consolas" w:hAnsi="Consolas" w:cs="Consolas"/>
          <w:sz w:val="18"/>
          <w:szCs w:val="18"/>
        </w:rPr>
        <w:t>");</w:t>
      </w:r>
      <w:r>
        <w:rPr>
          <w:rFonts w:ascii="Consolas" w:eastAsia="Consolas" w:hAnsi="Consolas" w:cs="Consolas"/>
          <w:sz w:val="18"/>
          <w:szCs w:val="18"/>
        </w:rPr>
        <w:br/>
        <w:t xml:space="preserve">    } </w:t>
      </w:r>
      <w:proofErr w:type="spellStart"/>
      <w:r>
        <w:rPr>
          <w:rFonts w:ascii="Consolas" w:eastAsia="Consolas" w:hAnsi="Consolas" w:cs="Consolas"/>
          <w:sz w:val="18"/>
          <w:szCs w:val="18"/>
        </w:rPr>
        <w:t>else</w:t>
      </w:r>
      <w:proofErr w:type="spellEnd"/>
      <w:r>
        <w:rPr>
          <w:rFonts w:ascii="Consolas" w:eastAsia="Consolas" w:hAnsi="Consolas" w:cs="Consolas"/>
          <w:sz w:val="18"/>
          <w:szCs w:val="18"/>
        </w:rPr>
        <w:t xml:space="preserve"> {</w:t>
      </w:r>
      <w:r>
        <w:rPr>
          <w:rFonts w:ascii="Consolas" w:eastAsia="Consolas" w:hAnsi="Consolas" w:cs="Consolas"/>
          <w:sz w:val="18"/>
          <w:szCs w:val="18"/>
        </w:rPr>
        <w:br/>
        <w:t xml:space="preserve">        </w:t>
      </w:r>
      <w:proofErr w:type="spellStart"/>
      <w:r>
        <w:rPr>
          <w:rFonts w:ascii="Consolas" w:eastAsia="Consolas" w:hAnsi="Consolas" w:cs="Consolas"/>
          <w:sz w:val="18"/>
          <w:szCs w:val="18"/>
        </w:rPr>
        <w:t>respon</w:t>
      </w:r>
      <w:r>
        <w:rPr>
          <w:rFonts w:ascii="Consolas" w:eastAsia="Consolas" w:hAnsi="Consolas" w:cs="Consolas"/>
          <w:sz w:val="18"/>
          <w:szCs w:val="18"/>
        </w:rPr>
        <w:t>se.sendRedirect</w:t>
      </w:r>
      <w:proofErr w:type="spellEnd"/>
      <w:r>
        <w:rPr>
          <w:rFonts w:ascii="Consolas" w:eastAsia="Consolas" w:hAnsi="Consolas" w:cs="Consolas"/>
          <w:sz w:val="18"/>
          <w:szCs w:val="18"/>
        </w:rPr>
        <w:t>("</w:t>
      </w:r>
      <w:proofErr w:type="spellStart"/>
      <w:r>
        <w:rPr>
          <w:rFonts w:ascii="Consolas" w:eastAsia="Consolas" w:hAnsi="Consolas" w:cs="Consolas"/>
          <w:sz w:val="18"/>
          <w:szCs w:val="18"/>
        </w:rPr>
        <w:t>alumnos.jsp</w:t>
      </w:r>
      <w:proofErr w:type="spellEnd"/>
      <w:r>
        <w:rPr>
          <w:rFonts w:ascii="Consolas" w:eastAsia="Consolas" w:hAnsi="Consolas" w:cs="Consolas"/>
          <w:sz w:val="18"/>
          <w:szCs w:val="18"/>
        </w:rPr>
        <w:t>");</w:t>
      </w:r>
      <w:r>
        <w:rPr>
          <w:rFonts w:ascii="Consolas" w:eastAsia="Consolas" w:hAnsi="Consolas" w:cs="Consolas"/>
          <w:sz w:val="18"/>
          <w:szCs w:val="18"/>
        </w:rPr>
        <w:br/>
        <w:t xml:space="preserve">    }</w:t>
      </w:r>
      <w:r>
        <w:rPr>
          <w:rFonts w:ascii="Consolas" w:eastAsia="Consolas" w:hAnsi="Consolas" w:cs="Consolas"/>
          <w:sz w:val="18"/>
          <w:szCs w:val="18"/>
        </w:rPr>
        <w:br/>
        <w:t>}</w:t>
      </w:r>
    </w:p>
    <w:p w:rsidR="00BE1862" w:rsidRDefault="009A6C04" w:rsidP="005F240B">
      <w:pPr>
        <w:pStyle w:val="Ttulo2"/>
      </w:pPr>
      <w:bookmarkStart w:id="19" w:name="_Toc234058459"/>
      <w:r>
        <w:t>6. Diagnóstico de "credenciales inválidas"</w:t>
      </w:r>
      <w:bookmarkEnd w:id="19"/>
    </w:p>
    <w:p w:rsidR="00BE1862" w:rsidRDefault="009A6C04">
      <w:pPr>
        <w:spacing w:after="150"/>
      </w:pPr>
      <w:r>
        <w:rPr>
          <w:b/>
          <w:bCs/>
        </w:rPr>
        <w:t>¿Para qué sirve este paso?</w:t>
      </w:r>
    </w:p>
    <w:p w:rsidR="00BE1862" w:rsidRDefault="009A6C04">
      <w:pPr>
        <w:spacing w:after="150"/>
      </w:pPr>
      <w:r>
        <w:t xml:space="preserve">Cuando un </w:t>
      </w:r>
      <w:proofErr w:type="spellStart"/>
      <w:r>
        <w:t>logi</w:t>
      </w:r>
      <w:r>
        <w:t>n</w:t>
      </w:r>
      <w:proofErr w:type="spellEnd"/>
      <w:r>
        <w:t xml:space="preserve"> falla y no se sabe por qué (¿contraseña mal comparada?, ¿usuario inactivo?, ¿correo mal escrito?), lo más rápido es imprimir en la consola del servidor exactamente qué está pasando, en vez de adivinar.</w:t>
      </w:r>
    </w:p>
    <w:p w:rsidR="00BE1862" w:rsidRDefault="009A6C04">
      <w:pPr>
        <w:spacing w:after="150"/>
      </w:pPr>
      <w:r>
        <w:rPr>
          <w:b/>
          <w:bCs/>
        </w:rPr>
        <w:t>¿Qué se agregó?</w:t>
      </w:r>
    </w:p>
    <w:p w:rsidR="00BE1862" w:rsidRDefault="009A6C04">
      <w:pPr>
        <w:pBdr>
          <w:top w:val="single" w:sz="2" w:space="0" w:color="CCCCCC"/>
          <w:left w:val="single" w:sz="2" w:space="0" w:color="CCCCCC"/>
          <w:bottom w:val="single" w:sz="2" w:space="0" w:color="CCCCCC"/>
          <w:right w:val="single" w:sz="2" w:space="0" w:color="CCCCCC"/>
        </w:pBdr>
        <w:shd w:val="clear" w:color="auto" w:fill="F2F2F2"/>
        <w:spacing w:before="100" w:after="200"/>
      </w:pPr>
      <w:proofErr w:type="spellStart"/>
      <w:proofErr w:type="gramStart"/>
      <w:r>
        <w:rPr>
          <w:rFonts w:ascii="Consolas" w:eastAsia="Consolas" w:hAnsi="Consolas" w:cs="Consolas"/>
          <w:sz w:val="18"/>
          <w:szCs w:val="18"/>
        </w:rPr>
        <w:t>System.out.println</w:t>
      </w:r>
      <w:proofErr w:type="spellEnd"/>
      <w:r>
        <w:rPr>
          <w:rFonts w:ascii="Consolas" w:eastAsia="Consolas" w:hAnsi="Consolas" w:cs="Consolas"/>
          <w:sz w:val="18"/>
          <w:szCs w:val="18"/>
        </w:rPr>
        <w:t>(</w:t>
      </w:r>
      <w:proofErr w:type="gramEnd"/>
      <w:r>
        <w:rPr>
          <w:rFonts w:ascii="Consolas" w:eastAsia="Consolas" w:hAnsi="Consolas" w:cs="Consolas"/>
          <w:sz w:val="18"/>
          <w:szCs w:val="18"/>
        </w:rPr>
        <w:t>"Correo recibido:</w:t>
      </w:r>
      <w:r>
        <w:rPr>
          <w:rFonts w:ascii="Consolas" w:eastAsia="Consolas" w:hAnsi="Consolas" w:cs="Consolas"/>
          <w:sz w:val="18"/>
          <w:szCs w:val="18"/>
        </w:rPr>
        <w:t xml:space="preserve"> [" + correo + "]");</w:t>
      </w:r>
      <w:r>
        <w:rPr>
          <w:rFonts w:ascii="Consolas" w:eastAsia="Consolas" w:hAnsi="Consolas" w:cs="Consolas"/>
          <w:sz w:val="18"/>
          <w:szCs w:val="18"/>
        </w:rPr>
        <w:br/>
      </w:r>
      <w:proofErr w:type="spellStart"/>
      <w:r>
        <w:rPr>
          <w:rFonts w:ascii="Consolas" w:eastAsia="Consolas" w:hAnsi="Consolas" w:cs="Consolas"/>
          <w:sz w:val="18"/>
          <w:szCs w:val="18"/>
        </w:rPr>
        <w:t>System.out.println</w:t>
      </w:r>
      <w:proofErr w:type="spellEnd"/>
      <w:r>
        <w:rPr>
          <w:rFonts w:ascii="Consolas" w:eastAsia="Consolas" w:hAnsi="Consolas" w:cs="Consolas"/>
          <w:sz w:val="18"/>
          <w:szCs w:val="18"/>
        </w:rPr>
        <w:t>("Hash generado: [" + hash + "]");</w:t>
      </w:r>
      <w:r>
        <w:rPr>
          <w:rFonts w:ascii="Consolas" w:eastAsia="Consolas" w:hAnsi="Consolas" w:cs="Consolas"/>
          <w:sz w:val="18"/>
          <w:szCs w:val="18"/>
        </w:rPr>
        <w:br/>
        <w:t>...</w:t>
      </w:r>
      <w:r>
        <w:rPr>
          <w:rFonts w:ascii="Consolas" w:eastAsia="Consolas" w:hAnsi="Consolas" w:cs="Consolas"/>
          <w:sz w:val="18"/>
          <w:szCs w:val="18"/>
        </w:rPr>
        <w:br/>
      </w:r>
      <w:proofErr w:type="spellStart"/>
      <w:r>
        <w:rPr>
          <w:rFonts w:ascii="Consolas" w:eastAsia="Consolas" w:hAnsi="Consolas" w:cs="Consolas"/>
          <w:sz w:val="18"/>
          <w:szCs w:val="18"/>
        </w:rPr>
        <w:t>if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rs.next</w:t>
      </w:r>
      <w:proofErr w:type="spellEnd"/>
      <w:r>
        <w:rPr>
          <w:rFonts w:ascii="Consolas" w:eastAsia="Consolas" w:hAnsi="Consolas" w:cs="Consolas"/>
          <w:sz w:val="18"/>
          <w:szCs w:val="18"/>
        </w:rPr>
        <w:t>()) {</w:t>
      </w:r>
      <w:r>
        <w:rPr>
          <w:rFonts w:ascii="Consolas" w:eastAsia="Consolas" w:hAnsi="Consolas" w:cs="Consolas"/>
          <w:sz w:val="18"/>
          <w:szCs w:val="18"/>
        </w:rPr>
        <w:br/>
        <w:t xml:space="preserve">    </w:t>
      </w:r>
      <w:proofErr w:type="spellStart"/>
      <w:r>
        <w:rPr>
          <w:rFonts w:ascii="Consolas" w:eastAsia="Consolas" w:hAnsi="Consolas" w:cs="Consolas"/>
          <w:sz w:val="18"/>
          <w:szCs w:val="18"/>
        </w:rPr>
        <w:t>System.out.println</w:t>
      </w:r>
      <w:proofErr w:type="spellEnd"/>
      <w:r>
        <w:rPr>
          <w:rFonts w:ascii="Consolas" w:eastAsia="Consolas" w:hAnsi="Consolas" w:cs="Consolas"/>
          <w:sz w:val="18"/>
          <w:szCs w:val="18"/>
        </w:rPr>
        <w:t xml:space="preserve">("USUARIO ENCONTRADO: " + </w:t>
      </w:r>
      <w:proofErr w:type="spellStart"/>
      <w:r>
        <w:rPr>
          <w:rFonts w:ascii="Consolas" w:eastAsia="Consolas" w:hAnsi="Consolas" w:cs="Consolas"/>
          <w:sz w:val="18"/>
          <w:szCs w:val="18"/>
        </w:rPr>
        <w:t>usuario.getNombreCompleto</w:t>
      </w:r>
      <w:proofErr w:type="spellEnd"/>
      <w:r>
        <w:rPr>
          <w:rFonts w:ascii="Consolas" w:eastAsia="Consolas" w:hAnsi="Consolas" w:cs="Consolas"/>
          <w:sz w:val="18"/>
          <w:szCs w:val="18"/>
        </w:rPr>
        <w:t>());</w:t>
      </w:r>
      <w:r>
        <w:rPr>
          <w:rFonts w:ascii="Consolas" w:eastAsia="Consolas" w:hAnsi="Consolas" w:cs="Consolas"/>
          <w:sz w:val="18"/>
          <w:szCs w:val="18"/>
        </w:rPr>
        <w:br/>
        <w:t xml:space="preserve">} </w:t>
      </w:r>
      <w:proofErr w:type="spellStart"/>
      <w:r>
        <w:rPr>
          <w:rFonts w:ascii="Consolas" w:eastAsia="Consolas" w:hAnsi="Consolas" w:cs="Consolas"/>
          <w:sz w:val="18"/>
          <w:szCs w:val="18"/>
        </w:rPr>
        <w:t>else</w:t>
      </w:r>
      <w:proofErr w:type="spellEnd"/>
      <w:r>
        <w:rPr>
          <w:rFonts w:ascii="Consolas" w:eastAsia="Consolas" w:hAnsi="Consolas" w:cs="Consolas"/>
          <w:sz w:val="18"/>
          <w:szCs w:val="18"/>
        </w:rPr>
        <w:t xml:space="preserve"> {</w:t>
      </w:r>
      <w:r>
        <w:rPr>
          <w:rFonts w:ascii="Consolas" w:eastAsia="Consolas" w:hAnsi="Consolas" w:cs="Consolas"/>
          <w:sz w:val="18"/>
          <w:szCs w:val="18"/>
        </w:rPr>
        <w:br/>
        <w:t xml:space="preserve">    </w:t>
      </w:r>
      <w:proofErr w:type="spellStart"/>
      <w:r>
        <w:rPr>
          <w:rFonts w:ascii="Consolas" w:eastAsia="Consolas" w:hAnsi="Consolas" w:cs="Consolas"/>
          <w:sz w:val="18"/>
          <w:szCs w:val="18"/>
        </w:rPr>
        <w:t>System.out.println</w:t>
      </w:r>
      <w:proofErr w:type="spellEnd"/>
      <w:r>
        <w:rPr>
          <w:rFonts w:ascii="Consolas" w:eastAsia="Consolas" w:hAnsi="Consolas" w:cs="Consolas"/>
          <w:sz w:val="18"/>
          <w:szCs w:val="18"/>
        </w:rPr>
        <w:t>("NO SE ENCONTRÓ NINGÚN USUARIO...");</w:t>
      </w:r>
      <w:r>
        <w:rPr>
          <w:rFonts w:ascii="Consolas" w:eastAsia="Consolas" w:hAnsi="Consolas" w:cs="Consolas"/>
          <w:sz w:val="18"/>
          <w:szCs w:val="18"/>
        </w:rPr>
        <w:br/>
        <w:t>}</w:t>
      </w:r>
    </w:p>
    <w:p w:rsidR="00BE1862" w:rsidRDefault="009A6C04">
      <w:pPr>
        <w:spacing w:after="150"/>
      </w:pPr>
      <w:r>
        <w:lastRenderedPageBreak/>
        <w:t>Con estos me</w:t>
      </w:r>
      <w:r>
        <w:t xml:space="preserve">nsajes en la consola de </w:t>
      </w:r>
      <w:proofErr w:type="spellStart"/>
      <w:r>
        <w:t>NetBeans</w:t>
      </w:r>
      <w:proofErr w:type="spellEnd"/>
      <w:r>
        <w:t>/</w:t>
      </w:r>
      <w:proofErr w:type="spellStart"/>
      <w:r>
        <w:t>Tomcat</w:t>
      </w:r>
      <w:proofErr w:type="spellEnd"/>
      <w:r>
        <w:t xml:space="preserve"> se puede comparar el hash generado contra el que está guardado en la base de datos, y revisar si el campo estado del usuario realmente dice 'activo'.</w:t>
      </w:r>
    </w:p>
    <w:p w:rsidR="00BE1862" w:rsidRDefault="005F240B" w:rsidP="005F240B">
      <w:pPr>
        <w:pStyle w:val="Ttulo2"/>
      </w:pPr>
      <w:bookmarkStart w:id="20" w:name="_Toc234058460"/>
      <w:r>
        <w:rPr>
          <w:b w:val="0"/>
        </w:rPr>
        <w:t>7</w:t>
      </w:r>
      <w:r w:rsidR="009A6C04">
        <w:t>. Botón para cerrar sesión</w:t>
      </w:r>
      <w:bookmarkEnd w:id="20"/>
    </w:p>
    <w:p w:rsidR="00BE1862" w:rsidRDefault="009A6C04">
      <w:pPr>
        <w:spacing w:after="150"/>
      </w:pPr>
      <w:r>
        <w:rPr>
          <w:b/>
          <w:bCs/>
        </w:rPr>
        <w:t>¿Para qué sirve?</w:t>
      </w:r>
    </w:p>
    <w:p w:rsidR="00BE1862" w:rsidRDefault="009A6C04">
      <w:pPr>
        <w:spacing w:after="150"/>
      </w:pPr>
      <w:r>
        <w:t xml:space="preserve">Permitir que el usuario </w:t>
      </w:r>
      <w:proofErr w:type="spellStart"/>
      <w:r>
        <w:t>logueado</w:t>
      </w:r>
      <w:proofErr w:type="spellEnd"/>
      <w:r>
        <w:t xml:space="preserve"> (</w:t>
      </w:r>
      <w:proofErr w:type="spellStart"/>
      <w:r>
        <w:t>admin</w:t>
      </w:r>
      <w:proofErr w:type="spellEnd"/>
      <w:r>
        <w:t xml:space="preserve"> o alumno) cierre su sesión de forma segura desde la página principal, sin tener que </w:t>
      </w:r>
      <w:r>
        <w:t>cerrar el navegador.</w:t>
      </w:r>
    </w:p>
    <w:p w:rsidR="00BE1862" w:rsidRDefault="009A6C04">
      <w:pPr>
        <w:spacing w:after="150"/>
      </w:pPr>
      <w:r>
        <w:rPr>
          <w:b/>
          <w:bCs/>
        </w:rPr>
        <w:t>¿Qué se hizo?</w:t>
      </w:r>
    </w:p>
    <w:p w:rsidR="00BE1862" w:rsidRDefault="009A6C04">
      <w:pPr>
        <w:spacing w:after="150"/>
      </w:pPr>
      <w:proofErr w:type="spellStart"/>
      <w:r>
        <w:t>Servlet_Login</w:t>
      </w:r>
      <w:proofErr w:type="spellEnd"/>
      <w:r>
        <w:t xml:space="preserve"> ya tenía programada la acción '</w:t>
      </w:r>
      <w:proofErr w:type="spellStart"/>
      <w:r>
        <w:t>logout</w:t>
      </w:r>
      <w:proofErr w:type="spellEnd"/>
      <w:r>
        <w:t xml:space="preserve">' (invalida la sesión y regresa a </w:t>
      </w:r>
      <w:proofErr w:type="spellStart"/>
      <w:r>
        <w:t>login.jsp</w:t>
      </w:r>
      <w:proofErr w:type="spellEnd"/>
      <w:r>
        <w:t xml:space="preserve">). Solo hacía falta un enlace visible en </w:t>
      </w:r>
      <w:proofErr w:type="spellStart"/>
      <w:r>
        <w:t>index.jsp</w:t>
      </w:r>
      <w:proofErr w:type="spellEnd"/>
      <w:r>
        <w:t xml:space="preserve"> que apuntara a esa acción.</w:t>
      </w:r>
    </w:p>
    <w:p w:rsidR="00BE1862" w:rsidRDefault="009A6C04">
      <w:pPr>
        <w:pBdr>
          <w:top w:val="single" w:sz="2" w:space="0" w:color="CCCCCC"/>
          <w:left w:val="single" w:sz="2" w:space="0" w:color="CCCCCC"/>
          <w:bottom w:val="single" w:sz="2" w:space="0" w:color="CCCCCC"/>
          <w:right w:val="single" w:sz="2" w:space="0" w:color="CCCCCC"/>
        </w:pBdr>
        <w:shd w:val="clear" w:color="auto" w:fill="F2F2F2"/>
        <w:spacing w:before="100" w:after="200"/>
      </w:pPr>
      <w:r>
        <w:rPr>
          <w:rFonts w:ascii="Consolas" w:eastAsia="Consolas" w:hAnsi="Consolas" w:cs="Consolas"/>
          <w:sz w:val="18"/>
          <w:szCs w:val="18"/>
        </w:rPr>
        <w:t xml:space="preserve">&lt;% </w:t>
      </w:r>
      <w:proofErr w:type="spellStart"/>
      <w:r>
        <w:rPr>
          <w:rFonts w:ascii="Consolas" w:eastAsia="Consolas" w:hAnsi="Consolas" w:cs="Consolas"/>
          <w:sz w:val="18"/>
          <w:szCs w:val="18"/>
        </w:rPr>
        <w:t>if</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nombreUsuario</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null</w:t>
      </w:r>
      <w:proofErr w:type="spellEnd"/>
      <w:r>
        <w:rPr>
          <w:rFonts w:ascii="Consolas" w:eastAsia="Consolas" w:hAnsi="Consolas" w:cs="Consolas"/>
          <w:sz w:val="18"/>
          <w:szCs w:val="18"/>
        </w:rPr>
        <w:t>) { %&gt;</w:t>
      </w:r>
      <w:r>
        <w:rPr>
          <w:rFonts w:ascii="Consolas" w:eastAsia="Consolas" w:hAnsi="Consolas" w:cs="Consolas"/>
          <w:sz w:val="18"/>
          <w:szCs w:val="18"/>
        </w:rPr>
        <w:br/>
        <w:t xml:space="preserve">    &lt;</w:t>
      </w:r>
      <w:proofErr w:type="spellStart"/>
      <w:r>
        <w:rPr>
          <w:rFonts w:ascii="Consolas" w:eastAsia="Consolas" w:hAnsi="Consolas" w:cs="Consolas"/>
          <w:sz w:val="18"/>
          <w:szCs w:val="18"/>
        </w:rPr>
        <w:t>span</w:t>
      </w:r>
      <w:proofErr w:type="spellEnd"/>
      <w:r>
        <w:rPr>
          <w:rFonts w:ascii="Consolas" w:eastAsia="Consolas" w:hAnsi="Consolas" w:cs="Consolas"/>
          <w:sz w:val="18"/>
          <w:szCs w:val="18"/>
        </w:rPr>
        <w:t>&gt;Hola</w:t>
      </w:r>
      <w:r>
        <w:rPr>
          <w:rFonts w:ascii="Consolas" w:eastAsia="Consolas" w:hAnsi="Consolas" w:cs="Consolas"/>
          <w:sz w:val="18"/>
          <w:szCs w:val="18"/>
        </w:rPr>
        <w:t xml:space="preserve">, &lt;%= </w:t>
      </w:r>
      <w:proofErr w:type="spellStart"/>
      <w:r>
        <w:rPr>
          <w:rFonts w:ascii="Consolas" w:eastAsia="Consolas" w:hAnsi="Consolas" w:cs="Consolas"/>
          <w:sz w:val="18"/>
          <w:szCs w:val="18"/>
        </w:rPr>
        <w:t>nombreUsuario</w:t>
      </w:r>
      <w:proofErr w:type="spellEnd"/>
      <w:r>
        <w:rPr>
          <w:rFonts w:ascii="Consolas" w:eastAsia="Consolas" w:hAnsi="Consolas" w:cs="Consolas"/>
          <w:sz w:val="18"/>
          <w:szCs w:val="18"/>
        </w:rPr>
        <w:t xml:space="preserve"> %&gt;&lt;/</w:t>
      </w:r>
      <w:proofErr w:type="spellStart"/>
      <w:r>
        <w:rPr>
          <w:rFonts w:ascii="Consolas" w:eastAsia="Consolas" w:hAnsi="Consolas" w:cs="Consolas"/>
          <w:sz w:val="18"/>
          <w:szCs w:val="18"/>
        </w:rPr>
        <w:t>span</w:t>
      </w:r>
      <w:proofErr w:type="spellEnd"/>
      <w:r>
        <w:rPr>
          <w:rFonts w:ascii="Consolas" w:eastAsia="Consolas" w:hAnsi="Consolas" w:cs="Consolas"/>
          <w:sz w:val="18"/>
          <w:szCs w:val="18"/>
        </w:rPr>
        <w:t>&gt;</w:t>
      </w:r>
      <w:r>
        <w:rPr>
          <w:rFonts w:ascii="Consolas" w:eastAsia="Consolas" w:hAnsi="Consolas" w:cs="Consolas"/>
          <w:sz w:val="18"/>
          <w:szCs w:val="18"/>
        </w:rPr>
        <w:br/>
        <w:t xml:space="preserve">    &lt;a </w:t>
      </w:r>
      <w:proofErr w:type="spellStart"/>
      <w:r>
        <w:rPr>
          <w:rFonts w:ascii="Consolas" w:eastAsia="Consolas" w:hAnsi="Consolas" w:cs="Consolas"/>
          <w:sz w:val="18"/>
          <w:szCs w:val="18"/>
        </w:rPr>
        <w:t>href</w:t>
      </w:r>
      <w:proofErr w:type="spellEnd"/>
      <w:r>
        <w:rPr>
          <w:rFonts w:ascii="Consolas" w:eastAsia="Consolas" w:hAnsi="Consolas" w:cs="Consolas"/>
          <w:sz w:val="18"/>
          <w:szCs w:val="18"/>
        </w:rPr>
        <w:t>="</w:t>
      </w:r>
      <w:proofErr w:type="spellStart"/>
      <w:r>
        <w:rPr>
          <w:rFonts w:ascii="Consolas" w:eastAsia="Consolas" w:hAnsi="Consolas" w:cs="Consolas"/>
          <w:sz w:val="18"/>
          <w:szCs w:val="18"/>
        </w:rPr>
        <w:t>SLogin?accion</w:t>
      </w:r>
      <w:proofErr w:type="spellEnd"/>
      <w:r>
        <w:rPr>
          <w:rFonts w:ascii="Consolas" w:eastAsia="Consolas" w:hAnsi="Consolas" w:cs="Consolas"/>
          <w:sz w:val="18"/>
          <w:szCs w:val="18"/>
        </w:rPr>
        <w:t>=</w:t>
      </w:r>
      <w:proofErr w:type="spellStart"/>
      <w:r>
        <w:rPr>
          <w:rFonts w:ascii="Consolas" w:eastAsia="Consolas" w:hAnsi="Consolas" w:cs="Consolas"/>
          <w:sz w:val="18"/>
          <w:szCs w:val="18"/>
        </w:rPr>
        <w:t>logout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onclick</w:t>
      </w:r>
      <w:proofErr w:type="spellEnd"/>
      <w:r>
        <w:rPr>
          <w:rFonts w:ascii="Consolas" w:eastAsia="Consolas" w:hAnsi="Consolas" w:cs="Consolas"/>
          <w:sz w:val="18"/>
          <w:szCs w:val="18"/>
        </w:rPr>
        <w:t>="</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confirm</w:t>
      </w:r>
      <w:proofErr w:type="spellEnd"/>
      <w:r>
        <w:rPr>
          <w:rFonts w:ascii="Consolas" w:eastAsia="Consolas" w:hAnsi="Consolas" w:cs="Consolas"/>
          <w:sz w:val="18"/>
          <w:szCs w:val="18"/>
        </w:rPr>
        <w:t>('¿Cerrar sesión?');"&gt;</w:t>
      </w:r>
      <w:r>
        <w:rPr>
          <w:rFonts w:ascii="Consolas" w:eastAsia="Consolas" w:hAnsi="Consolas" w:cs="Consolas"/>
          <w:sz w:val="18"/>
          <w:szCs w:val="18"/>
        </w:rPr>
        <w:br/>
        <w:t xml:space="preserve">        Cerrar sesión</w:t>
      </w:r>
      <w:r>
        <w:rPr>
          <w:rFonts w:ascii="Consolas" w:eastAsia="Consolas" w:hAnsi="Consolas" w:cs="Consolas"/>
          <w:sz w:val="18"/>
          <w:szCs w:val="18"/>
        </w:rPr>
        <w:br/>
        <w:t xml:space="preserve">    &lt;/a&gt;</w:t>
      </w:r>
      <w:r>
        <w:rPr>
          <w:rFonts w:ascii="Consolas" w:eastAsia="Consolas" w:hAnsi="Consolas" w:cs="Consolas"/>
          <w:sz w:val="18"/>
          <w:szCs w:val="18"/>
        </w:rPr>
        <w:br/>
        <w:t>&lt;% } %&gt;</w:t>
      </w:r>
    </w:p>
    <w:p w:rsidR="00BE1862" w:rsidRDefault="009A6C04">
      <w:pPr>
        <w:spacing w:after="150"/>
      </w:pPr>
      <w:r>
        <w:t>El nombre del usuario se obtiene de la sesión (</w:t>
      </w:r>
      <w:proofErr w:type="spellStart"/>
      <w:proofErr w:type="gramStart"/>
      <w:r>
        <w:t>session.getAttribute</w:t>
      </w:r>
      <w:proofErr w:type="spellEnd"/>
      <w:r>
        <w:t>(</w:t>
      </w:r>
      <w:proofErr w:type="gramEnd"/>
      <w:r>
        <w:t>"</w:t>
      </w:r>
      <w:proofErr w:type="spellStart"/>
      <w:r>
        <w:t>nombreCompleto</w:t>
      </w:r>
      <w:proofErr w:type="spellEnd"/>
      <w:r>
        <w:t>")), que ya se guarda a</w:t>
      </w:r>
      <w:r>
        <w:t>hí desde que la persona inicia sesión.</w:t>
      </w:r>
    </w:p>
    <w:sectPr w:rsidR="00BE1862">
      <w:pgSz w:w="12240" w:h="15840"/>
      <w:pgMar w:top="1000" w:right="1200" w:bottom="10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C812DB2"/>
    <w:multiLevelType w:val="hybridMultilevel"/>
    <w:tmpl w:val="A37C792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59015018"/>
    <w:multiLevelType w:val="hybridMultilevel"/>
    <w:tmpl w:val="D1A2E876"/>
    <w:lvl w:ilvl="0" w:tplc="B73CF890">
      <w:start w:val="1"/>
      <w:numFmt w:val="bullet"/>
      <w:lvlText w:val="●"/>
      <w:lvlJc w:val="left"/>
      <w:pPr>
        <w:ind w:left="720" w:hanging="360"/>
      </w:pPr>
    </w:lvl>
    <w:lvl w:ilvl="1" w:tplc="4F0E3C6C">
      <w:start w:val="1"/>
      <w:numFmt w:val="bullet"/>
      <w:lvlText w:val="○"/>
      <w:lvlJc w:val="left"/>
      <w:pPr>
        <w:ind w:left="1440" w:hanging="360"/>
      </w:pPr>
    </w:lvl>
    <w:lvl w:ilvl="2" w:tplc="438E2BAC">
      <w:start w:val="1"/>
      <w:numFmt w:val="bullet"/>
      <w:lvlText w:val="■"/>
      <w:lvlJc w:val="left"/>
      <w:pPr>
        <w:ind w:left="2160" w:hanging="360"/>
      </w:pPr>
    </w:lvl>
    <w:lvl w:ilvl="3" w:tplc="D5E2DA6C">
      <w:start w:val="1"/>
      <w:numFmt w:val="bullet"/>
      <w:lvlText w:val="●"/>
      <w:lvlJc w:val="left"/>
      <w:pPr>
        <w:ind w:left="2880" w:hanging="360"/>
      </w:pPr>
    </w:lvl>
    <w:lvl w:ilvl="4" w:tplc="24040652">
      <w:start w:val="1"/>
      <w:numFmt w:val="bullet"/>
      <w:lvlText w:val="○"/>
      <w:lvlJc w:val="left"/>
      <w:pPr>
        <w:ind w:left="3600" w:hanging="360"/>
      </w:pPr>
    </w:lvl>
    <w:lvl w:ilvl="5" w:tplc="C776982E">
      <w:start w:val="1"/>
      <w:numFmt w:val="bullet"/>
      <w:lvlText w:val="■"/>
      <w:lvlJc w:val="left"/>
      <w:pPr>
        <w:ind w:left="4320" w:hanging="360"/>
      </w:pPr>
    </w:lvl>
    <w:lvl w:ilvl="6" w:tplc="8958852A">
      <w:start w:val="1"/>
      <w:numFmt w:val="bullet"/>
      <w:lvlText w:val="●"/>
      <w:lvlJc w:val="left"/>
      <w:pPr>
        <w:ind w:left="5040" w:hanging="360"/>
      </w:pPr>
    </w:lvl>
    <w:lvl w:ilvl="7" w:tplc="29B801EC">
      <w:start w:val="1"/>
      <w:numFmt w:val="bullet"/>
      <w:lvlText w:val="●"/>
      <w:lvlJc w:val="left"/>
      <w:pPr>
        <w:ind w:left="5760" w:hanging="360"/>
      </w:pPr>
    </w:lvl>
    <w:lvl w:ilvl="8" w:tplc="0F128870">
      <w:start w:val="1"/>
      <w:numFmt w:val="bullet"/>
      <w:lvlText w:val="●"/>
      <w:lvlJc w:val="left"/>
      <w:pPr>
        <w:ind w:left="6480" w:hanging="360"/>
      </w:pPr>
    </w:lvl>
  </w:abstractNum>
  <w:abstractNum w:abstractNumId="2" w15:restartNumberingAfterBreak="0">
    <w:nsid w:val="6D0D59D9"/>
    <w:multiLevelType w:val="hybridMultilevel"/>
    <w:tmpl w:val="44CEF336"/>
    <w:lvl w:ilvl="0" w:tplc="EC0C2AD6">
      <w:start w:val="1"/>
      <w:numFmt w:val="bullet"/>
      <w:lvlText w:val="•"/>
      <w:lvlJc w:val="left"/>
    </w:lvl>
    <w:lvl w:ilvl="1" w:tplc="9CFCECA4">
      <w:numFmt w:val="decimal"/>
      <w:lvlText w:val=""/>
      <w:lvlJc w:val="left"/>
    </w:lvl>
    <w:lvl w:ilvl="2" w:tplc="FEACC0E6">
      <w:numFmt w:val="decimal"/>
      <w:lvlText w:val=""/>
      <w:lvlJc w:val="left"/>
    </w:lvl>
    <w:lvl w:ilvl="3" w:tplc="D004ACE4">
      <w:numFmt w:val="decimal"/>
      <w:lvlText w:val=""/>
      <w:lvlJc w:val="left"/>
    </w:lvl>
    <w:lvl w:ilvl="4" w:tplc="57107918">
      <w:numFmt w:val="decimal"/>
      <w:lvlText w:val=""/>
      <w:lvlJc w:val="left"/>
    </w:lvl>
    <w:lvl w:ilvl="5" w:tplc="2E6669A0">
      <w:numFmt w:val="decimal"/>
      <w:lvlText w:val=""/>
      <w:lvlJc w:val="left"/>
    </w:lvl>
    <w:lvl w:ilvl="6" w:tplc="9A9AA6E0">
      <w:numFmt w:val="decimal"/>
      <w:lvlText w:val=""/>
      <w:lvlJc w:val="left"/>
    </w:lvl>
    <w:lvl w:ilvl="7" w:tplc="91D8AF48">
      <w:numFmt w:val="decimal"/>
      <w:lvlText w:val=""/>
      <w:lvlJc w:val="left"/>
    </w:lvl>
    <w:lvl w:ilvl="8" w:tplc="E1EA6914">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1862"/>
    <w:rsid w:val="002C7B84"/>
    <w:rsid w:val="005F240B"/>
    <w:rsid w:val="00940D1E"/>
    <w:rsid w:val="009A6C04"/>
    <w:rsid w:val="00BE1862"/>
    <w:rsid w:val="00C27D7D"/>
    <w:rsid w:val="00E013F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20B64D5-981B-4151-9915-84EBBB5CF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F240B"/>
    <w:pPr>
      <w:spacing w:line="360" w:lineRule="auto"/>
      <w:jc w:val="both"/>
    </w:pPr>
    <w:rPr>
      <w:rFonts w:ascii="Arial" w:hAnsi="Arial"/>
      <w:sz w:val="24"/>
    </w:rPr>
  </w:style>
  <w:style w:type="paragraph" w:styleId="Ttulo1">
    <w:name w:val="heading 1"/>
    <w:qFormat/>
    <w:rsid w:val="005F240B"/>
    <w:pPr>
      <w:spacing w:before="60" w:after="60" w:line="360" w:lineRule="auto"/>
      <w:outlineLvl w:val="0"/>
    </w:pPr>
    <w:rPr>
      <w:rFonts w:ascii="Arial Black" w:hAnsi="Arial Black"/>
      <w:b/>
      <w:caps/>
      <w:sz w:val="32"/>
      <w:szCs w:val="32"/>
    </w:rPr>
  </w:style>
  <w:style w:type="paragraph" w:styleId="Ttulo2">
    <w:name w:val="heading 2"/>
    <w:qFormat/>
    <w:rsid w:val="005F240B"/>
    <w:pPr>
      <w:spacing w:line="480" w:lineRule="auto"/>
      <w:outlineLvl w:val="1"/>
    </w:pPr>
    <w:rPr>
      <w:rFonts w:ascii="Arial" w:hAnsi="Arial"/>
      <w:b/>
      <w:sz w:val="28"/>
      <w:szCs w:val="26"/>
    </w:rPr>
  </w:style>
  <w:style w:type="paragraph" w:styleId="Ttulo3">
    <w:name w:val="heading 3"/>
    <w:qFormat/>
    <w:pPr>
      <w:outlineLvl w:val="2"/>
    </w:pPr>
    <w:rPr>
      <w:color w:val="1F4D78"/>
      <w:sz w:val="24"/>
      <w:szCs w:val="24"/>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uest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TtulodeTDC">
    <w:name w:val="TOC Heading"/>
    <w:basedOn w:val="Ttulo1"/>
    <w:next w:val="Normal"/>
    <w:uiPriority w:val="39"/>
    <w:unhideWhenUsed/>
    <w:qFormat/>
    <w:rsid w:val="005F240B"/>
    <w:pPr>
      <w:keepNext/>
      <w:keepLines/>
      <w:spacing w:before="240" w:after="0" w:line="259" w:lineRule="auto"/>
      <w:outlineLvl w:val="9"/>
    </w:pPr>
    <w:rPr>
      <w:rFonts w:asciiTheme="majorHAnsi" w:eastAsiaTheme="majorEastAsia" w:hAnsiTheme="majorHAnsi" w:cstheme="majorBidi"/>
      <w:b w:val="0"/>
      <w:caps w:val="0"/>
      <w:color w:val="2E74B5" w:themeColor="accent1" w:themeShade="BF"/>
    </w:rPr>
  </w:style>
  <w:style w:type="paragraph" w:styleId="TDC1">
    <w:name w:val="toc 1"/>
    <w:basedOn w:val="Normal"/>
    <w:next w:val="Normal"/>
    <w:autoRedefine/>
    <w:uiPriority w:val="39"/>
    <w:unhideWhenUsed/>
    <w:rsid w:val="005F240B"/>
    <w:pPr>
      <w:spacing w:after="100"/>
    </w:pPr>
  </w:style>
  <w:style w:type="paragraph" w:styleId="TDC2">
    <w:name w:val="toc 2"/>
    <w:basedOn w:val="Normal"/>
    <w:next w:val="Normal"/>
    <w:autoRedefine/>
    <w:uiPriority w:val="39"/>
    <w:unhideWhenUsed/>
    <w:rsid w:val="005F240B"/>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D89F9C-9EAB-40F4-9958-97FAEEB179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2137</Words>
  <Characters>11754</Characters>
  <Application>Microsoft Office Word</Application>
  <DocSecurity>0</DocSecurity>
  <Lines>97</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13864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Emmanuel</cp:lastModifiedBy>
  <cp:revision>2</cp:revision>
  <dcterms:created xsi:type="dcterms:W3CDTF">2026-07-04T17:59:00Z</dcterms:created>
  <dcterms:modified xsi:type="dcterms:W3CDTF">2026-07-04T17:59:00Z</dcterms:modified>
</cp:coreProperties>
</file>