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34" w:rsidRPr="00174FB1" w:rsidRDefault="00B655A1" w:rsidP="00174FB1">
      <w:pPr>
        <w:rPr>
          <w:rFonts w:ascii="TH Sarabun New" w:hAnsi="TH Sarabun New" w:cs="TH Sarabun New"/>
          <w:sz w:val="32"/>
          <w:szCs w:val="32"/>
          <w:highlight w:val="yellow"/>
        </w:rPr>
      </w:pPr>
      <w:r>
        <w:rPr>
          <w:noProof/>
        </w:rPr>
        <w:pict>
          <v:rect id="_x0000_s1063" style="position:absolute;margin-left:2in;margin-top:-17.25pt;width:198.75pt;height:58.5pt;z-index:251677184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174FB1" w:rsidRPr="00E34EDD" w:rsidRDefault="00174FB1" w:rsidP="00174FB1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auto"/>
                      <w:sz w:val="40"/>
                      <w:szCs w:val="40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color w:val="auto"/>
                      <w:sz w:val="40"/>
                      <w:szCs w:val="40"/>
                    </w:rPr>
                    <w:t xml:space="preserve">Project   </w:t>
                  </w:r>
                </w:p>
                <w:p w:rsidR="00174FB1" w:rsidRPr="00E34EDD" w:rsidRDefault="00174FB1" w:rsidP="00174FB1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auto"/>
                      <w:sz w:val="40"/>
                      <w:szCs w:val="40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color w:val="auto"/>
                      <w:sz w:val="40"/>
                      <w:szCs w:val="40"/>
                    </w:rPr>
                    <w:t>Management Team</w:t>
                  </w:r>
                </w:p>
              </w:txbxContent>
            </v:textbox>
          </v:rect>
        </w:pict>
      </w:r>
    </w:p>
    <w:p w:rsidR="00422D34" w:rsidRDefault="00B655A1" w:rsidP="00422D34">
      <w:pPr>
        <w:tabs>
          <w:tab w:val="left" w:pos="568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44.35pt;margin-top:10.75pt;width:0;height:25.5pt;z-index:251676160" o:connectortype="straight" strokecolor="#0070c0" strokeweight="3pt">
            <v:shadow type="perspective" color="#205867 [1608]" opacity=".5" offset="1pt" offset2="-1pt"/>
          </v:shape>
        </w:pict>
      </w:r>
      <w:r w:rsidR="00422D34">
        <w:rPr>
          <w:rFonts w:ascii="TH Sarabun New" w:hAnsi="TH Sarabun New" w:cs="TH Sarabun New"/>
          <w:sz w:val="32"/>
          <w:szCs w:val="32"/>
        </w:rPr>
        <w:tab/>
      </w: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29" style="position:absolute;margin-left:165pt;margin-top:12.8pt;width:145.5pt;height:62.25pt;z-index:251659776" arcsize="10923f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422D34" w:rsidRPr="00E34EDD" w:rsidRDefault="00422D34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Project Management</w:t>
                  </w:r>
                </w:p>
                <w:p w:rsidR="00422D34" w:rsidRPr="0083084A" w:rsidRDefault="00E34EDD" w:rsidP="00E34EDD">
                  <w:pPr>
                    <w:rPr>
                      <w:rFonts w:ascii="TH SarabunPSK" w:hAnsi="TH SarabunPSK" w:cs="Browallia New"/>
                      <w:sz w:val="32"/>
                      <w:szCs w:val="25"/>
                    </w:rPr>
                  </w:pPr>
                  <w:r>
                    <w:rPr>
                      <w:rFonts w:ascii="TH SarabunPSK" w:hAnsi="TH SarabunPSK" w:cs="Browallia New"/>
                      <w:sz w:val="32"/>
                      <w:szCs w:val="25"/>
                    </w:rPr>
                    <w:t xml:space="preserve">    </w:t>
                  </w:r>
                  <w:proofErr w:type="spellStart"/>
                  <w:r>
                    <w:rPr>
                      <w:rFonts w:ascii="TH SarabunPSK" w:hAnsi="TH SarabunPSK" w:cs="Browallia New"/>
                      <w:sz w:val="32"/>
                      <w:szCs w:val="25"/>
                    </w:rPr>
                    <w:t>Sasipa</w:t>
                  </w:r>
                  <w:proofErr w:type="spellEnd"/>
                  <w:r>
                    <w:rPr>
                      <w:rFonts w:ascii="TH SarabunPSK" w:hAnsi="TH SarabunPSK" w:cs="Browallia New"/>
                      <w:sz w:val="32"/>
                      <w:szCs w:val="25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Browallia New"/>
                      <w:sz w:val="32"/>
                      <w:szCs w:val="25"/>
                    </w:rPr>
                    <w:t>Wangkaew</w:t>
                  </w:r>
                  <w:proofErr w:type="spellEnd"/>
                </w:p>
              </w:txbxContent>
            </v:textbox>
          </v:roundrect>
        </w:pict>
      </w: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44" type="#_x0000_t32" style="position:absolute;margin-left:383.35pt;margin-top:15.55pt;width:.05pt;height:75.5pt;z-index:251675136" o:connectortype="straight" strokecolor="#0070c0" strokeweight="3pt">
            <v:shadow type="perspective" color="#205867 [1608]" opacity=".5" offset="1pt" offset2="-1pt"/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shape id="_x0000_s1043" type="#_x0000_t32" style="position:absolute;margin-left:310.5pt;margin-top:15.55pt;width:72.85pt;height:0;z-index:251674112" o:connectortype="straight" strokecolor="#0070c0" strokeweight="3pt">
            <v:shadow type="perspective" color="#205867 [1608]" opacity=".5" offset="1pt" offset2="-1pt"/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shape id="_x0000_s1042" type="#_x0000_t32" style="position:absolute;margin-left:90.8pt;margin-top:15.55pt;width:0;height:75.5pt;z-index:251673088" o:connectortype="straight" strokecolor="#0070c0" strokeweight="3pt">
            <v:shadow type="perspective" color="#205867 [1608]" opacity=".5" offset="1pt" offset2="-1pt"/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shape id="_x0000_s1041" type="#_x0000_t32" style="position:absolute;margin-left:90.8pt;margin-top:15.55pt;width:74.2pt;height:.65pt;flip:x y;z-index:251672064" o:connectortype="straight" strokecolor="#0070c0" strokeweight="3pt">
            <v:shadow type="perspective" color="#205867 [1608]" opacity=".5" offset="1pt" offset2="-1pt"/>
          </v:shape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27" style="position:absolute;margin-left:17.5pt;margin-top:17.55pt;width:150.75pt;height:111pt;z-index:251657728" arcsize="10923f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422D34" w:rsidRPr="00E34EDD" w:rsidRDefault="00422D34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Software Architect</w:t>
                  </w:r>
                </w:p>
                <w:p w:rsidR="00422D34" w:rsidRPr="008D7F84" w:rsidRDefault="00E34EDD" w:rsidP="00422D34">
                  <w:pPr>
                    <w:rPr>
                      <w:rFonts w:ascii="TH SarabunPSK" w:hAnsi="TH SarabunPSK" w:cs="TH SarabunPSK" w:hint="cs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Sitta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Chumklaew</w:t>
                  </w:r>
                  <w:proofErr w:type="spellEnd"/>
                </w:p>
                <w:p w:rsidR="00422D34" w:rsidRDefault="00422D34" w:rsidP="00422D34">
                  <w:r w:rsidRPr="007F7A1D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ab/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28" style="position:absolute;margin-left:298.3pt;margin-top:17.55pt;width:151.5pt;height:111pt;z-index:251658752" arcsize="10923f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422D34" w:rsidRPr="00E34EDD" w:rsidRDefault="00422D34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Business Analyst</w:t>
                  </w:r>
                </w:p>
                <w:p w:rsidR="00422D34" w:rsidRPr="008D7F84" w:rsidRDefault="00E34EDD" w:rsidP="00422D34">
                  <w:pPr>
                    <w:rPr>
                      <w:rFonts w:ascii="TH SarabunPSK" w:hAnsi="TH SarabunPSK" w:cs="TH SarabunPSK" w:hint="cs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      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Pasin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Sommung</w:t>
                  </w:r>
                  <w:proofErr w:type="spellEnd"/>
                </w:p>
                <w:p w:rsidR="00422D34" w:rsidRPr="008D7F84" w:rsidRDefault="00422D34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roundrect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E34EDD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8" type="#_x0000_t32" style="position:absolute;margin-left:310.45pt;margin-top:6.1pt;width:1.55pt;height:56.75pt;z-index:251668992" o:connectortype="straight" strokecolor="#0070c0" strokeweight="3pt">
            <v:shadow type="perspective" color="#4e6128 [1606]" opacity=".5" offset="1pt" offset2="-1pt"/>
          </v:shape>
        </w:pict>
      </w:r>
      <w:r w:rsidR="0083084A">
        <w:rPr>
          <w:rFonts w:ascii="TH Sarabun New" w:hAnsi="TH Sarabun New" w:cs="TH Sarabun New"/>
          <w:noProof/>
          <w:sz w:val="32"/>
          <w:szCs w:val="32"/>
        </w:rPr>
        <w:pict>
          <v:shape id="_x0000_s1034" type="#_x0000_t32" style="position:absolute;margin-left:27pt;margin-top:6.1pt;width:1.5pt;height:241.7pt;flip:x;z-index:251664896" o:connectortype="straight" strokecolor="#0070c0" strokeweight="3pt">
            <v:shadow type="perspective" color="#4e6128 [1606]" opacity=".5" offset="1pt" offset2="-1pt"/>
          </v:shape>
        </w:pict>
      </w: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31" style="position:absolute;margin-left:327pt;margin-top:10.15pt;width:138.55pt;height:49.5pt;z-index:251661824" arcsize="10923f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422D34" w:rsidRPr="00E34EDD" w:rsidRDefault="00422D34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Implementer</w:t>
                  </w:r>
                </w:p>
                <w:p w:rsidR="00422D34" w:rsidRPr="00AE4B86" w:rsidRDefault="00E34EDD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Siranee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Buengbua</w:t>
                  </w:r>
                  <w:proofErr w:type="spellEnd"/>
                  <w:r w:rsidR="00422D34" w:rsidRPr="00AE4B8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</w:t>
                  </w:r>
                </w:p>
              </w:txbxContent>
            </v:textbox>
          </v:roundrect>
        </w:pict>
      </w: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9" type="#_x0000_t32" style="position:absolute;margin-left:310.5pt;margin-top:15.2pt;width:16.5pt;height:0;z-index:251670016" o:connectortype="straight" strokecolor="#0070c0" strokeweight="3pt">
            <v:shadow type="perspective" color="#205867 [1608]" opacity=".5" offset="1pt" offset2="-1pt"/>
          </v:shape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83084A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32" style="position:absolute;margin-left:45pt;margin-top:21.4pt;width:148.5pt;height:98pt;z-index:251662848" arcsize="10923f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422D34" w:rsidRPr="00E34EDD" w:rsidRDefault="0083084A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Programmer</w:t>
                  </w:r>
                </w:p>
                <w:p w:rsidR="00422D34" w:rsidRDefault="0083084A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Thummarut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Nakkarat</w:t>
                  </w:r>
                  <w:proofErr w:type="spellEnd"/>
                </w:p>
                <w:p w:rsidR="0083084A" w:rsidRDefault="0083084A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Rachaneewan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Kachinrot</w:t>
                  </w:r>
                  <w:proofErr w:type="spellEnd"/>
                </w:p>
                <w:p w:rsidR="0083084A" w:rsidRDefault="0083084A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Jasadaporn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Sain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>-un</w:t>
                  </w:r>
                </w:p>
                <w:p w:rsidR="0083084A" w:rsidRDefault="0083084A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83084A" w:rsidRPr="0083084A" w:rsidRDefault="0083084A" w:rsidP="00422D34">
                  <w:pPr>
                    <w:rPr>
                      <w:rFonts w:ascii="TH SarabunPSK" w:hAnsi="TH SarabunPSK" w:cs="Browallia New"/>
                      <w:sz w:val="28"/>
                      <w:szCs w:val="25"/>
                    </w:rPr>
                  </w:pPr>
                </w:p>
              </w:txbxContent>
            </v:textbox>
          </v:roundrect>
        </w:pict>
      </w: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6" type="#_x0000_t32" style="position:absolute;margin-left:28.5pt;margin-top:17.6pt;width:16.5pt;height:0;z-index:251666944" o:connectortype="straight" strokecolor="#0070c0" strokeweight="3pt">
            <v:shadow type="perspective" color="#205867 [1608]" opacity=".5" offset="1pt" offset2="-1pt"/>
          </v:shape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422D34" w:rsidRDefault="0083084A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33" style="position:absolute;margin-left:46.5pt;margin-top:23.55pt;width:2in;height:51.35pt;z-index:251663872" arcsize="10923f" fillcolor="#f79646 [3209]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422D34" w:rsidRPr="00E34EDD" w:rsidRDefault="00422D34" w:rsidP="00422D3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E34ED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Tester</w:t>
                  </w:r>
                </w:p>
                <w:p w:rsidR="00422D34" w:rsidRPr="0083084A" w:rsidRDefault="0083084A" w:rsidP="00422D34">
                  <w:pPr>
                    <w:rPr>
                      <w:rFonts w:ascii="TH SarabunPSK" w:hAnsi="TH SarabunPSK" w:cstheme="minorBidi" w:hint="cs"/>
                      <w:sz w:val="28"/>
                      <w:cs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Sarawadee</w:t>
                  </w:r>
                  <w:proofErr w:type="spellEnd"/>
                  <w:r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Putkaw</w:t>
                  </w:r>
                  <w:proofErr w:type="spellEnd"/>
                </w:p>
              </w:txbxContent>
            </v:textbox>
          </v:roundrect>
        </w:pict>
      </w:r>
    </w:p>
    <w:p w:rsidR="00422D34" w:rsidRDefault="0083084A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7" type="#_x0000_t32" style="position:absolute;margin-left:27pt;margin-top:15.7pt;width:16.5pt;height:0;z-index:251667968" o:connectortype="straight" strokecolor="#0070c0" strokeweight="3pt">
            <v:shadow type="perspective" color="#205867 [1608]" opacity=".5" offset="1pt" offset2="-1pt"/>
          </v:shape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  <w:sectPr w:rsidR="00422D34" w:rsidSect="00673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pict>
          <v:roundrect id="_x0000_s1047" style="position:absolute;margin-left:504.3pt;margin-top:-6.55pt;width:102.75pt;height:35.6pt;z-index:251640320" arcsize="10923f" fillcolor="#8064a2 [3207]" strokecolor="#f2f2f2 [3041]" strokeweight="3pt">
            <v:shadow on="t" type="perspective" color="#3f3151 [1607]" opacity=".5" offset="1pt" offset2="-1pt"/>
            <v:textbox style="mso-next-textbox:#_x0000_s1047">
              <w:txbxContent>
                <w:p w:rsidR="00422D34" w:rsidRPr="008D7F84" w:rsidRDefault="00422D34" w:rsidP="00422D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D7F84">
                    <w:rPr>
                      <w:rFonts w:ascii="TH SarabunPSK" w:hAnsi="TH SarabunPSK" w:cs="TH SarabunPSK"/>
                      <w:sz w:val="28"/>
                    </w:rPr>
                    <w:t>Business Analyst</w:t>
                  </w:r>
                </w:p>
                <w:p w:rsidR="00422D34" w:rsidRPr="008D7F84" w:rsidRDefault="00422D34" w:rsidP="00422D34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5" style="position:absolute;margin-left:9.1pt;margin-top:-6.55pt;width:127.6pt;height:35.6pt;z-index:251641344" arcsize="10923f" fillcolor="#8064a2 [3207]" strokecolor="#f2f2f2 [3041]" strokeweight="3pt">
            <v:shadow on="t" type="perspective" color="#3f3151 [1607]" opacity=".5" offset="1pt" offset2="-1pt"/>
            <v:textbox style="mso-next-textbox:#_x0000_s1045">
              <w:txbxContent>
                <w:p w:rsidR="00422D34" w:rsidRPr="008D7F84" w:rsidRDefault="00422D34" w:rsidP="00422D3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D7F84">
                    <w:rPr>
                      <w:rFonts w:ascii="TH SarabunPSK" w:hAnsi="TH SarabunPSK" w:cs="TH SarabunPSK"/>
                      <w:sz w:val="32"/>
                      <w:szCs w:val="32"/>
                    </w:rPr>
                    <w:t>Project Management</w:t>
                  </w:r>
                </w:p>
                <w:p w:rsidR="00422D34" w:rsidRPr="008D7F84" w:rsidRDefault="00422D34" w:rsidP="00422D3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6" style="position:absolute;margin-left:263.75pt;margin-top:-6.55pt;width:103.1pt;height:35.6pt;z-index:251642368" arcsize="10923f" fillcolor="#8064a2 [3207]" strokecolor="#f2f2f2 [3041]" strokeweight="3pt">
            <v:shadow on="t" type="perspective" color="#3f3151 [1607]" opacity=".5" offset="1pt" offset2="-1pt"/>
            <v:textbox style="mso-next-textbox:#_x0000_s1046">
              <w:txbxContent>
                <w:p w:rsidR="00422D34" w:rsidRPr="008D7F84" w:rsidRDefault="00422D34" w:rsidP="00422D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D7F84">
                    <w:rPr>
                      <w:rFonts w:ascii="TH SarabunPSK" w:hAnsi="TH SarabunPSK" w:cs="TH SarabunPSK"/>
                      <w:sz w:val="28"/>
                    </w:rPr>
                    <w:t>Software Architect</w:t>
                  </w:r>
                </w:p>
                <w:p w:rsidR="00422D34" w:rsidRDefault="00422D34" w:rsidP="00422D34">
                  <w:r w:rsidRPr="007F7A1D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ab/>
                  </w:r>
                </w:p>
              </w:txbxContent>
            </v:textbox>
          </v:roundrect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B655A1" w:rsidP="00422D3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59" style="position:absolute;margin-left:214.9pt;margin-top:3.4pt;width:223.35pt;height:231.7pt;z-index:25164339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22D34" w:rsidRPr="00020E0F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1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กำหนดแผนงานและระยะเวลาที่ใช้ในการพัฒนาระบบงาน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2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จัดทำเอกสารและวิเคราะห์ระบบงานธุรกิจในปัจจุบัน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3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ทบทวนและยื่นข้อเสนอของระบบงานเพื่อพิจารณาอนุมัติ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4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ดีไซน์และตรวจสอบความถูกต้องของระบบงาน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5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ดีไซน์แฟ้มหรือฐานข้อมูลและโครงสร้างต่างๆ ที่ใช้ในระบบ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6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 xml:space="preserve">ดีไซน์ลักษณะการติดต่อระหว่างผู้ใช้ระบบกับระบบงานคอมพิวเตอร์ (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USERS)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กับโปรแกรมเมอร์ (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>PROGRAMMERS)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7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ดีไซน์วิธีการเก็บข้อมูลและเทคนิค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8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ดีไซน์ระบบรักษาความปลอดภัย และการควบคุมระบบ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9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. 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ให้คำแนะนำทางด้านการเขียนโปรแกรมเพื่อให้ระบบดำเนินไปได้ตามเป้าหมาย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60" style="position:absolute;margin-left:453.6pt;margin-top:3.4pt;width:209.25pt;height:176.15pt;z-index:25164441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22D34" w:rsidRPr="00521F4C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</w:rPr>
                    <w:t>1.</w:t>
                  </w: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รับความต้องการจากลูกค้า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 </w:t>
                  </w: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</w:rPr>
                    <w:t>Get Requirement</w:t>
                  </w:r>
                </w:p>
                <w:p w:rsidR="00422D34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</w:rPr>
                    <w:t>2.</w:t>
                  </w: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 xml:space="preserve">การวิเคราะห์ข้อมูลทำเอกสาร </w:t>
                  </w:r>
                  <w:r w:rsidRPr="00521F4C">
                    <w:rPr>
                      <w:rFonts w:ascii="TH SarabunPSK" w:hAnsi="TH SarabunPSK" w:cs="TH SarabunPSK"/>
                      <w:sz w:val="20"/>
                      <w:szCs w:val="20"/>
                    </w:rPr>
                    <w:t>Requirement </w:t>
                  </w:r>
                </w:p>
                <w:p w:rsidR="00422D34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3.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วิเคราะห์ถึงความเหมาะสมต่างๆ ของเทคโนโลยี การปฏิบัติการ และฐานทางเศรษฐกิจ</w:t>
                  </w:r>
                </w:p>
                <w:p w:rsidR="00422D34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4.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พัฒนาระบบงานโดยใช้เทคโนโลยีปัจจุบันเพื่อปัญหาให้แก่ธุรกิจ</w:t>
                  </w:r>
                </w:p>
                <w:p w:rsidR="00422D34" w:rsidRPr="00521F4C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5.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ดำเนินการสัมภาษณ์และรวบรวมข้อมูลที่สำคัญต่อการพัฒนาระบบงาน</w:t>
                  </w:r>
                  <w:r w:rsidRPr="00020E0F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58" style="position:absolute;margin-left:-22.75pt;margin-top:3.4pt;width:224.65pt;height:303.7pt;z-index:2516454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22D34" w:rsidRPr="000142CA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1. </w:t>
                  </w:r>
                  <w:r w:rsidRPr="000142CA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วางแผนงานให้บรรลุถึงวัตถุประสงค์ที่ต้องการ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2. 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กำหนดกลยุทธ์ในการบริหารโครงการทั้งหมด รายละเอียดในการปฏิบัติงานตลอดทั้งโครงการ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3. 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ระบุและเลือกสรรทรัพยากรที่จำเป็นให้แต่ละส่วนของโครงการ เพื่อให้โครงการสามารถดำเนินงานได้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4. 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ควบคุมการดำเนินโครงการให้เป็นไปตามเวลาและค่าใช้จ่ายที่กำหนดไว้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5. 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ประสานงานกับโครงการอื่นๆเพื่อให้การดำเนินโครงการทั้งหมดของหน่วยงานเป็นไปโดยราบรื่นและบรรลุ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ถึงเป้าหมายอย่างมีประสิทธิภาพ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6. 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ติดตามและประเมินผลความก้าวหน้าของโครงการและรายงานผลการดำเนินงานให้หน่วยงานต่างๆทั้งภายนอก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และภายในองค์การได้ทราบถึงความก้าวหน้าและอุปสรรคในการดำเนินโครงการ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7. 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นำการวิเคราะห์เวลา ค่าใช้จ่าย ผลประโยชน์ของการดำเนินโครงการและเทคนิควิธีการมาใช้ในการดำเนินงานโครงการ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t>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  <w:t>8. </w:t>
                  </w:r>
                  <w:r w:rsidRPr="000142CA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สร้างทักษะและความเป็นผู้นำให้กับผู้บริหารโครงการทุกระดับทั้งนั้นพอให้โครงการทุกส่วนดำเนินไปด้วยดีภายใต้ความรับผิดชอบของผู้นำแต่ละระดับ</w:t>
                  </w:r>
                </w:p>
                <w:p w:rsidR="00422D34" w:rsidRPr="00344380" w:rsidRDefault="00422D34" w:rsidP="00422D34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  <w:p w:rsidR="00422D34" w:rsidRDefault="00422D34" w:rsidP="00422D34"/>
              </w:txbxContent>
            </v:textbox>
          </v:roundrect>
        </w:pict>
      </w: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Pr="00020E0F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Pr="00020E0F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Pr="00020E0F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rPr>
          <w:rFonts w:ascii="TH Sarabun New" w:hAnsi="TH Sarabun New" w:cs="TH Sarabun New"/>
          <w:sz w:val="32"/>
          <w:szCs w:val="32"/>
        </w:rPr>
      </w:pPr>
    </w:p>
    <w:p w:rsidR="00422D34" w:rsidRDefault="00422D34" w:rsidP="00422D34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E6748" w:rsidRDefault="00B655A1"/>
    <w:p w:rsidR="00E34EDD" w:rsidRDefault="00E34EDD" w:rsidP="00E34EDD"/>
    <w:p w:rsidR="00E34EDD" w:rsidRDefault="00E34EDD" w:rsidP="00E34EDD"/>
    <w:p w:rsidR="00E34EDD" w:rsidRDefault="00E34EDD" w:rsidP="00E34EDD">
      <w:pPr>
        <w:rPr>
          <w:rFonts w:ascii="TH Sarabun New" w:hAnsi="TH Sarabun New" w:cs="TH Sarabun New"/>
          <w:sz w:val="32"/>
          <w:szCs w:val="32"/>
        </w:rPr>
      </w:pPr>
    </w:p>
    <w:p w:rsidR="00E34EDD" w:rsidRPr="00020E0F" w:rsidRDefault="00E34EDD" w:rsidP="00E34EDD">
      <w:pPr>
        <w:rPr>
          <w:rFonts w:ascii="TH Sarabun New" w:hAnsi="TH Sarabun New" w:cs="TH Sarabun New"/>
          <w:sz w:val="32"/>
          <w:szCs w:val="32"/>
        </w:rPr>
        <w:sectPr w:rsidR="00E34EDD" w:rsidRPr="00020E0F" w:rsidSect="00ED5A3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79" style="position:absolute;margin-left:381.45pt;margin-top:3.3pt;width:93.6pt;height:35.6pt;z-index:251680256" arcsize="10923f" fillcolor="#8064a2 [3207]" strokecolor="#f2f2f2 [3041]" strokeweight="3pt">
            <v:shadow on="t" type="perspective" color="#3f3151 [1607]" opacity=".5" offset="1pt" offset2="-1pt"/>
            <v:textbox style="mso-next-textbox:#_x0000_s1079">
              <w:txbxContent>
                <w:p w:rsidR="00E34EDD" w:rsidRPr="00AE4B86" w:rsidRDefault="00E34EDD" w:rsidP="00E34EDD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AE4B86">
                    <w:rPr>
                      <w:rFonts w:ascii="TH SarabunPSK" w:hAnsi="TH SarabunPSK" w:cs="TH SarabunPSK"/>
                      <w:sz w:val="28"/>
                    </w:rPr>
                    <w:t>Implementer</w:t>
                  </w:r>
                </w:p>
                <w:p w:rsidR="00E34EDD" w:rsidRPr="00AE4B86" w:rsidRDefault="00E34EDD" w:rsidP="00E34EDD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0" style="position:absolute;margin-left:260.5pt;margin-top:3.3pt;width:90.8pt;height:35.6pt;z-index:251681280" arcsize="10923f" fillcolor="#8064a2 [3207]" strokecolor="#f2f2f2 [3041]" strokeweight="3pt">
            <v:shadow on="t" type="perspective" color="#3f3151 [1607]" opacity=".5" offset="1pt" offset2="-1pt"/>
            <v:textbox style="mso-next-textbox:#_x0000_s1080">
              <w:txbxContent>
                <w:p w:rsidR="00E34EDD" w:rsidRPr="00AE4B86" w:rsidRDefault="00E34EDD" w:rsidP="00E34EDD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AE4B86">
                    <w:rPr>
                      <w:rFonts w:ascii="TH SarabunPSK" w:hAnsi="TH SarabunPSK" w:cs="TH SarabunPSK"/>
                      <w:sz w:val="28"/>
                    </w:rPr>
                    <w:t>Tester</w:t>
                  </w:r>
                </w:p>
                <w:p w:rsidR="00E34EDD" w:rsidRPr="00AE4B86" w:rsidRDefault="00E34EDD" w:rsidP="00E34EDD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1" style="position:absolute;margin-left:133.95pt;margin-top:68.65pt;width:93.6pt;height:90.1pt;z-index:251682304" arcsize="10923f" fillcolor="#4bacc6 [3208]" strokecolor="#f2f2f2 [3041]" strokeweight="3pt">
            <v:shadow on="t" type="perspective" color="#205867 [1608]" opacity=".5" offset="1pt" offset2="-1pt"/>
            <v:textbox style="mso-next-textbox:#_x0000_s1081">
              <w:txbxContent>
                <w:p w:rsidR="00E34EDD" w:rsidRDefault="00E34EDD" w:rsidP="00E34EDD">
                  <w:pPr>
                    <w:rPr>
                      <w:rFonts w:ascii="TH SarabunPSK" w:hAnsi="TH SarabunPSK" w:cs="TH SarabunPSK"/>
                      <w:szCs w:val="22"/>
                    </w:rPr>
                  </w:pPr>
                  <w:r w:rsidRPr="0016425D">
                    <w:rPr>
                      <w:rFonts w:ascii="TH SarabunPSK" w:hAnsi="TH SarabunPSK" w:cs="TH SarabunPSK"/>
                      <w:szCs w:val="22"/>
                      <w:cs/>
                    </w:rPr>
                    <w:t>เขียน</w:t>
                  </w:r>
                  <w:r w:rsidRPr="0016425D">
                    <w:rPr>
                      <w:rFonts w:ascii="TH SarabunPSK" w:hAnsi="TH SarabunPSK" w:cs="TH SarabunPSK"/>
                      <w:szCs w:val="22"/>
                      <w:cs/>
                    </w:rPr>
                    <w:t>โปรแกรม</w:t>
                  </w:r>
                  <w:r>
                    <w:rPr>
                      <w:rFonts w:ascii="TH SarabunPSK" w:hAnsi="TH SarabunPSK" w:cs="TH SarabunPSK" w:hint="cs"/>
                      <w:szCs w:val="22"/>
                      <w:cs/>
                    </w:rPr>
                    <w:t>(</w:t>
                  </w:r>
                  <w:r w:rsidRPr="0016425D">
                    <w:rPr>
                      <w:rFonts w:ascii="TH SarabunPSK" w:hAnsi="TH SarabunPSK" w:cs="TH SarabunPSK"/>
                      <w:szCs w:val="22"/>
                    </w:rPr>
                    <w:t>Coding</w:t>
                  </w:r>
                  <w:r w:rsidRPr="0016425D">
                    <w:rPr>
                      <w:rFonts w:ascii="TH SarabunPSK" w:hAnsi="TH SarabunPSK" w:cs="TH SarabunPSK"/>
                      <w:szCs w:val="22"/>
                      <w:cs/>
                    </w:rPr>
                    <w:t>)</w:t>
                  </w:r>
                </w:p>
                <w:p w:rsidR="00E34EDD" w:rsidRPr="0016425D" w:rsidRDefault="00E34EDD" w:rsidP="00E34EDD">
                  <w:pPr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3" style="position:absolute;margin-left:-24.75pt;margin-top:64.6pt;width:140.9pt;height:168.2pt;z-index:251684352" arcsize="10923f" fillcolor="#4bacc6 [3208]" strokecolor="#f2f2f2 [3041]" strokeweight="3pt">
            <v:shadow on="t" type="perspective" color="#205867 [1608]" opacity=".5" offset="1pt" offset2="-1pt"/>
            <v:textbox style="mso-next-textbox:#_x0000_s1083">
              <w:txbxContent>
                <w:p w:rsidR="00E34EDD" w:rsidRPr="00344380" w:rsidRDefault="00E34EDD" w:rsidP="00E34EDD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วางแผน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Planning) 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การวิเคราะห์ความต้องการ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Analysis) 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การออกแบบ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Design)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การเขียนโปรแกรม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Development)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การทดสอบ (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Testing) 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การโอนย้ายข้อมูล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Data Conversion)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 xml:space="preserve"> การนำไปใช้งานงานจริง (</w:t>
                  </w:r>
                  <w:r>
                    <w:rPr>
                      <w:rFonts w:ascii="TH SarabunPSK" w:hAnsi="TH SarabunPSK" w:cs="TH SarabunPSK"/>
                      <w:sz w:val="20"/>
                      <w:szCs w:val="20"/>
                    </w:rPr>
                    <w:t>Production)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br/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การให้ความช่วยเหลือ (</w:t>
                  </w:r>
                  <w:r w:rsidRPr="00344380">
                    <w:rPr>
                      <w:rFonts w:ascii="TH SarabunPSK" w:hAnsi="TH SarabunPSK" w:cs="TH SarabunPSK"/>
                      <w:sz w:val="20"/>
                      <w:szCs w:val="20"/>
                    </w:rPr>
                    <w:t>Support) </w:t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4" style="position:absolute;margin-left:367.35pt;margin-top:64.6pt;width:118.65pt;height:114.4pt;z-index:251685376" arcsize="10923f" fillcolor="#4bacc6 [3208]" strokecolor="#f2f2f2 [3041]" strokeweight="3pt">
            <v:shadow on="t" type="perspective" color="#205867 [1608]" opacity=".5" offset="1pt" offset2="-1pt"/>
            <v:textbox style="mso-next-textbox:#_x0000_s1084">
              <w:txbxContent>
                <w:p w:rsidR="00E34EDD" w:rsidRPr="00FC4D0F" w:rsidRDefault="00E34EDD" w:rsidP="00E34ED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FC4D0F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การติดตั้งระบบ</w:t>
                  </w:r>
                </w:p>
                <w:p w:rsidR="00E34EDD" w:rsidRPr="00FC4D0F" w:rsidRDefault="00E34EDD" w:rsidP="00E34ED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FC4D0F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อธิบายการใช้งานระบบ</w:t>
                  </w:r>
                </w:p>
                <w:p w:rsidR="00E34EDD" w:rsidRPr="00FC4D0F" w:rsidRDefault="00E34EDD" w:rsidP="00E34EDD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FC4D0F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ให้คำปรึกษาเกี่ยวกับปัญ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ห</w:t>
                  </w:r>
                  <w:r w:rsidRPr="00FC4D0F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าที่จะเกิดขึ้น และแนวทางการแก้ปัญหา</w:t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5" style="position:absolute;margin-left:250.65pt;margin-top:64.6pt;width:93.6pt;height:90.1pt;z-index:251686400" arcsize="10923f" fillcolor="#4bacc6 [3208]" strokecolor="#f2f2f2 [3041]" strokeweight="3pt">
            <v:shadow on="t" type="perspective" color="#205867 [1608]" opacity=".5" offset="1pt" offset2="-1pt"/>
            <v:textbox style="mso-next-textbox:#_x0000_s1085">
              <w:txbxContent>
                <w:p w:rsidR="00E34EDD" w:rsidRPr="0016425D" w:rsidRDefault="00E34EDD" w:rsidP="00E34ED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6425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การทดสอบ (</w:t>
                  </w:r>
                  <w:r w:rsidRPr="0016425D">
                    <w:rPr>
                      <w:rFonts w:ascii="TH SarabunPSK" w:hAnsi="TH SarabunPSK" w:cs="TH SarabunPSK"/>
                      <w:sz w:val="24"/>
                      <w:szCs w:val="24"/>
                    </w:rPr>
                    <w:t>Testing)</w:t>
                  </w: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6" style="position:absolute;margin-left:133.95pt;margin-top:3.3pt;width:98.35pt;height:35.6pt;z-index:251687424" arcsize="10923f" fillcolor="#8064a2 [3207]" strokecolor="#f2f2f2 [3041]" strokeweight="3pt">
            <v:shadow on="t" type="perspective" color="#3f3151 [1607]" opacity=".5" offset="1pt" offset2="-1pt"/>
            <v:textbox style="mso-next-textbox:#_x0000_s1086">
              <w:txbxContent>
                <w:p w:rsidR="00E34EDD" w:rsidRPr="00AE4B86" w:rsidRDefault="00E34EDD" w:rsidP="00E34EDD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AE4B86">
                    <w:rPr>
                      <w:rFonts w:ascii="TH SarabunPSK" w:hAnsi="TH SarabunPSK" w:cs="TH SarabunPSK"/>
                      <w:sz w:val="28"/>
                    </w:rPr>
                    <w:t>Software Engineer</w:t>
                  </w:r>
                </w:p>
                <w:p w:rsidR="00E34EDD" w:rsidRPr="00AE4B86" w:rsidRDefault="00E34EDD" w:rsidP="00E34EDD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roundrect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roundrect id="_x0000_s1087" style="position:absolute;margin-left:-2.4pt;margin-top:3.3pt;width:89.8pt;height:35.6pt;z-index:251688448" arcsize="10923f" fillcolor="#8064a2 [3207]" strokecolor="#f2f2f2 [3041]" strokeweight="3pt">
            <v:shadow on="t" type="perspective" color="#3f3151 [1607]" opacity=".5" offset="1pt" offset2="-1pt"/>
            <v:textbox style="mso-next-textbox:#_x0000_s1087">
              <w:txbxContent>
                <w:p w:rsidR="00E34EDD" w:rsidRPr="00AE4B86" w:rsidRDefault="00E34EDD" w:rsidP="00E34EDD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AE4B86">
                    <w:rPr>
                      <w:rFonts w:ascii="TH SarabunPSK" w:hAnsi="TH SarabunPSK" w:cs="TH SarabunPSK"/>
                      <w:sz w:val="28"/>
                    </w:rPr>
                    <w:t>Developer</w:t>
                  </w:r>
                </w:p>
                <w:p w:rsidR="00E34EDD" w:rsidRPr="00AE4B86" w:rsidRDefault="00E34EDD" w:rsidP="00E34EDD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roundrect>
        </w:pict>
      </w:r>
    </w:p>
    <w:p w:rsidR="00E34EDD" w:rsidRDefault="00E34EDD"/>
    <w:sectPr w:rsidR="00E34EDD" w:rsidSect="00A8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3CC7"/>
    <w:multiLevelType w:val="hybridMultilevel"/>
    <w:tmpl w:val="495A7624"/>
    <w:lvl w:ilvl="0" w:tplc="A266C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422D34"/>
    <w:rsid w:val="00174FB1"/>
    <w:rsid w:val="0018401B"/>
    <w:rsid w:val="003E5A9F"/>
    <w:rsid w:val="00422D34"/>
    <w:rsid w:val="004E2804"/>
    <w:rsid w:val="0083084A"/>
    <w:rsid w:val="009F381F"/>
    <w:rsid w:val="00A30753"/>
    <w:rsid w:val="00A83A61"/>
    <w:rsid w:val="00A85B0E"/>
    <w:rsid w:val="00B655A1"/>
    <w:rsid w:val="00E34EDD"/>
    <w:rsid w:val="00F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38"/>
        <o:r id="V:Rule2" type="connector" idref="#_x0000_s1043"/>
        <o:r id="V:Rule3" type="connector" idref="#_x0000_s1041"/>
        <o:r id="V:Rule4" type="connector" idref="#_x0000_s1044"/>
        <o:r id="V:Rule5" type="connector" idref="#_x0000_s1042"/>
        <o:r id="V:Rule6" type="connector" idref="#_x0000_s1036"/>
        <o:r id="V:Rule7" type="connector" idref="#_x0000_s1034"/>
        <o:r id="V:Rule8" type="connector" idref="#_x0000_s1062"/>
        <o:r id="V:Rule9" type="connector" idref="#_x0000_s1037"/>
        <o:r id="V:Rule10" type="connector" idref="#_x0000_s1039"/>
      </o:rules>
    </o:shapelayout>
  </w:shapeDefaults>
  <w:decimalSymbol w:val="."/>
  <w:listSeparator w:val=","/>
  <w14:docId w14:val="2C8AAA79"/>
  <w15:docId w15:val="{54B48D57-D01B-40E8-9BA0-6236909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2D34"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34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F092-5F59-4620-8328-4D76515E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Slot</cp:lastModifiedBy>
  <cp:revision>2</cp:revision>
  <dcterms:created xsi:type="dcterms:W3CDTF">2017-04-28T13:33:00Z</dcterms:created>
  <dcterms:modified xsi:type="dcterms:W3CDTF">2017-04-28T13:33:00Z</dcterms:modified>
</cp:coreProperties>
</file>