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proofErr w:type="gramStart"/>
      <w:r>
        <w:t>Questions</w:t>
      </w:r>
      <w:bookmarkEnd w:id="0"/>
      <w:bookmarkEnd w:id="1"/>
      <w:r>
        <w:t>, suggestions, problems, bugs</w:t>
      </w:r>
      <w:proofErr w:type="gramEnd"/>
      <w:r>
        <w:t>?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134C3B30" w14:textId="77777777" w:rsidR="00B04F16" w:rsidRDefault="0080541B">
      <w:pPr>
        <w:pStyle w:val="TOC1"/>
        <w:rPr>
          <w:rFonts w:eastAsiaTheme="minorEastAsia" w:cstheme="minorBidi"/>
          <w:b w:val="0"/>
          <w:noProof/>
          <w:sz w:val="24"/>
          <w:szCs w:val="24"/>
          <w:lang w:val="en-AU" w:eastAsia="ja-JP"/>
        </w:rPr>
      </w:pPr>
      <w:r>
        <w:fldChar w:fldCharType="begin"/>
      </w:r>
      <w:r>
        <w:instrText xml:space="preserve"> TOC \o "1-3" </w:instrText>
      </w:r>
      <w:r>
        <w:fldChar w:fldCharType="separate"/>
      </w:r>
      <w:r w:rsidR="00B04F16">
        <w:rPr>
          <w:noProof/>
        </w:rPr>
        <w:t>Disclaimer</w:t>
      </w:r>
      <w:r w:rsidR="00B04F16">
        <w:rPr>
          <w:noProof/>
        </w:rPr>
        <w:tab/>
      </w:r>
      <w:r w:rsidR="00B04F16">
        <w:rPr>
          <w:noProof/>
        </w:rPr>
        <w:fldChar w:fldCharType="begin"/>
      </w:r>
      <w:r w:rsidR="00B04F16">
        <w:rPr>
          <w:noProof/>
        </w:rPr>
        <w:instrText xml:space="preserve"> PAGEREF _Toc301505736 \h </w:instrText>
      </w:r>
      <w:r w:rsidR="00B04F16">
        <w:rPr>
          <w:noProof/>
        </w:rPr>
      </w:r>
      <w:r w:rsidR="00B04F16">
        <w:rPr>
          <w:noProof/>
        </w:rPr>
        <w:fldChar w:fldCharType="separate"/>
      </w:r>
      <w:r w:rsidR="00B04F16">
        <w:rPr>
          <w:noProof/>
        </w:rPr>
        <w:t>3</w:t>
      </w:r>
      <w:r w:rsidR="00B04F16">
        <w:rPr>
          <w:noProof/>
        </w:rPr>
        <w:fldChar w:fldCharType="end"/>
      </w:r>
    </w:p>
    <w:p w14:paraId="6E874C1E" w14:textId="77777777" w:rsidR="00B04F16" w:rsidRDefault="00B04F16">
      <w:pPr>
        <w:pStyle w:val="TOC1"/>
        <w:rPr>
          <w:rFonts w:eastAsiaTheme="minorEastAsia" w:cstheme="minorBidi"/>
          <w:b w:val="0"/>
          <w:noProof/>
          <w:sz w:val="24"/>
          <w:szCs w:val="24"/>
          <w:lang w:val="en-AU" w:eastAsia="ja-JP"/>
        </w:rPr>
      </w:pPr>
      <w:r>
        <w:rPr>
          <w:noProof/>
        </w:rPr>
        <w:t>What PartitionFinder2 is for</w:t>
      </w:r>
      <w:r>
        <w:rPr>
          <w:noProof/>
        </w:rPr>
        <w:tab/>
      </w:r>
      <w:r>
        <w:rPr>
          <w:noProof/>
        </w:rPr>
        <w:fldChar w:fldCharType="begin"/>
      </w:r>
      <w:r>
        <w:rPr>
          <w:noProof/>
        </w:rPr>
        <w:instrText xml:space="preserve"> PAGEREF _Toc301505737 \h </w:instrText>
      </w:r>
      <w:r>
        <w:rPr>
          <w:noProof/>
        </w:rPr>
      </w:r>
      <w:r>
        <w:rPr>
          <w:noProof/>
        </w:rPr>
        <w:fldChar w:fldCharType="separate"/>
      </w:r>
      <w:r>
        <w:rPr>
          <w:noProof/>
        </w:rPr>
        <w:t>3</w:t>
      </w:r>
      <w:r>
        <w:rPr>
          <w:noProof/>
        </w:rPr>
        <w:fldChar w:fldCharType="end"/>
      </w:r>
    </w:p>
    <w:p w14:paraId="57801721" w14:textId="77777777" w:rsidR="00B04F16" w:rsidRDefault="00B04F16">
      <w:pPr>
        <w:pStyle w:val="TOC1"/>
        <w:rPr>
          <w:rFonts w:eastAsiaTheme="minorEastAsia" w:cstheme="minorBidi"/>
          <w:b w:val="0"/>
          <w:noProof/>
          <w:sz w:val="24"/>
          <w:szCs w:val="24"/>
          <w:lang w:val="en-AU" w:eastAsia="ja-JP"/>
        </w:rPr>
      </w:pPr>
      <w:r>
        <w:rPr>
          <w:noProof/>
        </w:rPr>
        <w:t>Operating systems (Mac, Windows and Linux work)</w:t>
      </w:r>
      <w:r>
        <w:rPr>
          <w:noProof/>
        </w:rPr>
        <w:tab/>
      </w:r>
      <w:r>
        <w:rPr>
          <w:noProof/>
        </w:rPr>
        <w:fldChar w:fldCharType="begin"/>
      </w:r>
      <w:r>
        <w:rPr>
          <w:noProof/>
        </w:rPr>
        <w:instrText xml:space="preserve"> PAGEREF _Toc301505738 \h </w:instrText>
      </w:r>
      <w:r>
        <w:rPr>
          <w:noProof/>
        </w:rPr>
      </w:r>
      <w:r>
        <w:rPr>
          <w:noProof/>
        </w:rPr>
        <w:fldChar w:fldCharType="separate"/>
      </w:r>
      <w:r>
        <w:rPr>
          <w:noProof/>
        </w:rPr>
        <w:t>4</w:t>
      </w:r>
      <w:r>
        <w:rPr>
          <w:noProof/>
        </w:rPr>
        <w:fldChar w:fldCharType="end"/>
      </w:r>
    </w:p>
    <w:p w14:paraId="68042D1F" w14:textId="77777777" w:rsidR="00B04F16" w:rsidRDefault="00B04F16">
      <w:pPr>
        <w:pStyle w:val="TOC1"/>
        <w:rPr>
          <w:rFonts w:eastAsiaTheme="minorEastAsia" w:cstheme="minorBidi"/>
          <w:b w:val="0"/>
          <w:noProof/>
          <w:sz w:val="24"/>
          <w:szCs w:val="24"/>
          <w:lang w:val="en-AU" w:eastAsia="ja-JP"/>
        </w:rPr>
      </w:pPr>
      <w:r>
        <w:rPr>
          <w:noProof/>
        </w:rPr>
        <w:t>QuickStart – simple use cases</w:t>
      </w:r>
      <w:r>
        <w:rPr>
          <w:noProof/>
        </w:rPr>
        <w:tab/>
      </w:r>
      <w:r>
        <w:rPr>
          <w:noProof/>
        </w:rPr>
        <w:fldChar w:fldCharType="begin"/>
      </w:r>
      <w:r>
        <w:rPr>
          <w:noProof/>
        </w:rPr>
        <w:instrText xml:space="preserve"> PAGEREF _Toc301505739 \h </w:instrText>
      </w:r>
      <w:r>
        <w:rPr>
          <w:noProof/>
        </w:rPr>
      </w:r>
      <w:r>
        <w:rPr>
          <w:noProof/>
        </w:rPr>
        <w:fldChar w:fldCharType="separate"/>
      </w:r>
      <w:r>
        <w:rPr>
          <w:noProof/>
        </w:rPr>
        <w:t>5</w:t>
      </w:r>
      <w:r>
        <w:rPr>
          <w:noProof/>
        </w:rPr>
        <w:fldChar w:fldCharType="end"/>
      </w:r>
    </w:p>
    <w:p w14:paraId="0343D9D4"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small multilocus dataset (e.g. ~10 loci)</w:t>
      </w:r>
      <w:r>
        <w:rPr>
          <w:noProof/>
        </w:rPr>
        <w:tab/>
      </w:r>
      <w:r>
        <w:rPr>
          <w:noProof/>
        </w:rPr>
        <w:fldChar w:fldCharType="begin"/>
      </w:r>
      <w:r>
        <w:rPr>
          <w:noProof/>
        </w:rPr>
        <w:instrText xml:space="preserve"> PAGEREF _Toc301505740 \h </w:instrText>
      </w:r>
      <w:r>
        <w:rPr>
          <w:noProof/>
        </w:rPr>
      </w:r>
      <w:r>
        <w:rPr>
          <w:noProof/>
        </w:rPr>
        <w:fldChar w:fldCharType="separate"/>
      </w:r>
      <w:r>
        <w:rPr>
          <w:noProof/>
        </w:rPr>
        <w:t>5</w:t>
      </w:r>
      <w:r>
        <w:rPr>
          <w:noProof/>
        </w:rPr>
        <w:fldChar w:fldCharType="end"/>
      </w:r>
    </w:p>
    <w:p w14:paraId="5D084C24"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larger dataset (e.g. ~100 loci)</w:t>
      </w:r>
      <w:r>
        <w:rPr>
          <w:noProof/>
        </w:rPr>
        <w:tab/>
      </w:r>
      <w:r>
        <w:rPr>
          <w:noProof/>
        </w:rPr>
        <w:fldChar w:fldCharType="begin"/>
      </w:r>
      <w:r>
        <w:rPr>
          <w:noProof/>
        </w:rPr>
        <w:instrText xml:space="preserve"> PAGEREF _Toc301505741 \h </w:instrText>
      </w:r>
      <w:r>
        <w:rPr>
          <w:noProof/>
        </w:rPr>
      </w:r>
      <w:r>
        <w:rPr>
          <w:noProof/>
        </w:rPr>
        <w:fldChar w:fldCharType="separate"/>
      </w:r>
      <w:r>
        <w:rPr>
          <w:noProof/>
        </w:rPr>
        <w:t>5</w:t>
      </w:r>
      <w:r>
        <w:rPr>
          <w:noProof/>
        </w:rPr>
        <w:fldChar w:fldCharType="end"/>
      </w:r>
    </w:p>
    <w:p w14:paraId="225DEEC7"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really big dataset (e.g. ~1000 loci)</w:t>
      </w:r>
      <w:r>
        <w:rPr>
          <w:noProof/>
        </w:rPr>
        <w:tab/>
      </w:r>
      <w:r>
        <w:rPr>
          <w:noProof/>
        </w:rPr>
        <w:fldChar w:fldCharType="begin"/>
      </w:r>
      <w:r>
        <w:rPr>
          <w:noProof/>
        </w:rPr>
        <w:instrText xml:space="preserve"> PAGEREF _Toc301505742 \h </w:instrText>
      </w:r>
      <w:r>
        <w:rPr>
          <w:noProof/>
        </w:rPr>
      </w:r>
      <w:r>
        <w:rPr>
          <w:noProof/>
        </w:rPr>
        <w:fldChar w:fldCharType="separate"/>
      </w:r>
      <w:r>
        <w:rPr>
          <w:noProof/>
        </w:rPr>
        <w:t>6</w:t>
      </w:r>
      <w:r>
        <w:rPr>
          <w:noProof/>
        </w:rPr>
        <w:fldChar w:fldCharType="end"/>
      </w:r>
    </w:p>
    <w:p w14:paraId="089E0FC7"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When you can’t define meaningful data blocks</w:t>
      </w:r>
      <w:r>
        <w:rPr>
          <w:noProof/>
        </w:rPr>
        <w:tab/>
      </w:r>
      <w:r>
        <w:rPr>
          <w:noProof/>
        </w:rPr>
        <w:fldChar w:fldCharType="begin"/>
      </w:r>
      <w:r>
        <w:rPr>
          <w:noProof/>
        </w:rPr>
        <w:instrText xml:space="preserve"> PAGEREF _Toc301505743 \h </w:instrText>
      </w:r>
      <w:r>
        <w:rPr>
          <w:noProof/>
        </w:rPr>
      </w:r>
      <w:r>
        <w:rPr>
          <w:noProof/>
        </w:rPr>
        <w:fldChar w:fldCharType="separate"/>
      </w:r>
      <w:r>
        <w:rPr>
          <w:noProof/>
        </w:rPr>
        <w:t>6</w:t>
      </w:r>
      <w:r>
        <w:rPr>
          <w:noProof/>
        </w:rPr>
        <w:fldChar w:fldCharType="end"/>
      </w:r>
    </w:p>
    <w:p w14:paraId="32D003B6"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To compare ALL THE MODELS</w:t>
      </w:r>
      <w:r>
        <w:rPr>
          <w:noProof/>
        </w:rPr>
        <w:tab/>
      </w:r>
      <w:r>
        <w:rPr>
          <w:noProof/>
        </w:rPr>
        <w:fldChar w:fldCharType="begin"/>
      </w:r>
      <w:r>
        <w:rPr>
          <w:noProof/>
        </w:rPr>
        <w:instrText xml:space="preserve"> PAGEREF _Toc301505744 \h </w:instrText>
      </w:r>
      <w:r>
        <w:rPr>
          <w:noProof/>
        </w:rPr>
      </w:r>
      <w:r>
        <w:rPr>
          <w:noProof/>
        </w:rPr>
        <w:fldChar w:fldCharType="separate"/>
      </w:r>
      <w:r>
        <w:rPr>
          <w:noProof/>
        </w:rPr>
        <w:t>6</w:t>
      </w:r>
      <w:r>
        <w:rPr>
          <w:noProof/>
        </w:rPr>
        <w:fldChar w:fldCharType="end"/>
      </w:r>
    </w:p>
    <w:p w14:paraId="712B1C5B" w14:textId="77777777" w:rsidR="00B04F16" w:rsidRDefault="00B04F16">
      <w:pPr>
        <w:pStyle w:val="TOC1"/>
        <w:rPr>
          <w:rFonts w:eastAsiaTheme="minorEastAsia" w:cstheme="minorBidi"/>
          <w:b w:val="0"/>
          <w:noProof/>
          <w:sz w:val="24"/>
          <w:szCs w:val="24"/>
          <w:lang w:val="en-AU" w:eastAsia="ja-JP"/>
        </w:rPr>
      </w:pPr>
      <w:r>
        <w:rPr>
          <w:noProof/>
        </w:rPr>
        <w:t>Overview</w:t>
      </w:r>
      <w:r>
        <w:rPr>
          <w:noProof/>
        </w:rPr>
        <w:tab/>
      </w:r>
      <w:r>
        <w:rPr>
          <w:noProof/>
        </w:rPr>
        <w:fldChar w:fldCharType="begin"/>
      </w:r>
      <w:r>
        <w:rPr>
          <w:noProof/>
        </w:rPr>
        <w:instrText xml:space="preserve"> PAGEREF _Toc301505745 \h </w:instrText>
      </w:r>
      <w:r>
        <w:rPr>
          <w:noProof/>
        </w:rPr>
      </w:r>
      <w:r>
        <w:rPr>
          <w:noProof/>
        </w:rPr>
        <w:fldChar w:fldCharType="separate"/>
      </w:r>
      <w:r>
        <w:rPr>
          <w:noProof/>
        </w:rPr>
        <w:t>7</w:t>
      </w:r>
      <w:r>
        <w:rPr>
          <w:noProof/>
        </w:rPr>
        <w:fldChar w:fldCharType="end"/>
      </w:r>
    </w:p>
    <w:p w14:paraId="1DEBB497" w14:textId="77777777" w:rsidR="00B04F16" w:rsidRDefault="00B04F16">
      <w:pPr>
        <w:pStyle w:val="TOC1"/>
        <w:rPr>
          <w:rFonts w:eastAsiaTheme="minorEastAsia" w:cstheme="minorBidi"/>
          <w:b w:val="0"/>
          <w:noProof/>
          <w:sz w:val="24"/>
          <w:szCs w:val="24"/>
          <w:lang w:val="en-AU" w:eastAsia="ja-JP"/>
        </w:rPr>
      </w:pPr>
      <w:r>
        <w:rPr>
          <w:noProof/>
        </w:rPr>
        <w:t>Running PartitionFinder2 on a Mac</w:t>
      </w:r>
      <w:r>
        <w:rPr>
          <w:noProof/>
        </w:rPr>
        <w:tab/>
      </w:r>
      <w:r>
        <w:rPr>
          <w:noProof/>
        </w:rPr>
        <w:fldChar w:fldCharType="begin"/>
      </w:r>
      <w:r>
        <w:rPr>
          <w:noProof/>
        </w:rPr>
        <w:instrText xml:space="preserve"> PAGEREF _Toc301505746 \h </w:instrText>
      </w:r>
      <w:r>
        <w:rPr>
          <w:noProof/>
        </w:rPr>
      </w:r>
      <w:r>
        <w:rPr>
          <w:noProof/>
        </w:rPr>
        <w:fldChar w:fldCharType="separate"/>
      </w:r>
      <w:r>
        <w:rPr>
          <w:noProof/>
        </w:rPr>
        <w:t>8</w:t>
      </w:r>
      <w:r>
        <w:rPr>
          <w:noProof/>
        </w:rPr>
        <w:fldChar w:fldCharType="end"/>
      </w:r>
    </w:p>
    <w:p w14:paraId="767BBD20" w14:textId="77777777" w:rsidR="00B04F16" w:rsidRDefault="00B04F16">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_Toc301505747 \h </w:instrText>
      </w:r>
      <w:r>
        <w:rPr>
          <w:noProof/>
        </w:rPr>
      </w:r>
      <w:r>
        <w:rPr>
          <w:noProof/>
        </w:rPr>
        <w:fldChar w:fldCharType="separate"/>
      </w:r>
      <w:r>
        <w:rPr>
          <w:noProof/>
        </w:rPr>
        <w:t>8</w:t>
      </w:r>
      <w:r>
        <w:rPr>
          <w:noProof/>
        </w:rPr>
        <w:fldChar w:fldCharType="end"/>
      </w:r>
    </w:p>
    <w:p w14:paraId="04135E47" w14:textId="77777777" w:rsidR="00B04F16" w:rsidRDefault="00B04F16">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_Toc301505748 \h </w:instrText>
      </w:r>
      <w:r>
        <w:rPr>
          <w:noProof/>
        </w:rPr>
      </w:r>
      <w:r>
        <w:rPr>
          <w:noProof/>
        </w:rPr>
        <w:fldChar w:fldCharType="separate"/>
      </w:r>
      <w:r>
        <w:rPr>
          <w:noProof/>
        </w:rPr>
        <w:t>8</w:t>
      </w:r>
      <w:r>
        <w:rPr>
          <w:noProof/>
        </w:rPr>
        <w:fldChar w:fldCharType="end"/>
      </w:r>
    </w:p>
    <w:p w14:paraId="761481C3" w14:textId="77777777" w:rsidR="00B04F16" w:rsidRDefault="00B04F16">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_Toc301505749 \h </w:instrText>
      </w:r>
      <w:r>
        <w:rPr>
          <w:noProof/>
        </w:rPr>
      </w:r>
      <w:r>
        <w:rPr>
          <w:noProof/>
        </w:rPr>
        <w:fldChar w:fldCharType="separate"/>
      </w:r>
      <w:r>
        <w:rPr>
          <w:noProof/>
        </w:rPr>
        <w:t>8</w:t>
      </w:r>
      <w:r>
        <w:rPr>
          <w:noProof/>
        </w:rPr>
        <w:fldChar w:fldCharType="end"/>
      </w:r>
    </w:p>
    <w:p w14:paraId="0BC309FB" w14:textId="77777777" w:rsidR="00B04F16" w:rsidRDefault="00B04F16">
      <w:pPr>
        <w:pStyle w:val="TOC1"/>
        <w:rPr>
          <w:rFonts w:eastAsiaTheme="minorEastAsia" w:cstheme="minorBidi"/>
          <w:b w:val="0"/>
          <w:noProof/>
          <w:sz w:val="24"/>
          <w:szCs w:val="24"/>
          <w:lang w:val="en-AU" w:eastAsia="ja-JP"/>
        </w:rPr>
      </w:pPr>
      <w:r>
        <w:rPr>
          <w:noProof/>
        </w:rPr>
        <w:t>Running PartitionFinder on Windows</w:t>
      </w:r>
      <w:r>
        <w:rPr>
          <w:noProof/>
        </w:rPr>
        <w:tab/>
      </w:r>
      <w:r>
        <w:rPr>
          <w:noProof/>
        </w:rPr>
        <w:fldChar w:fldCharType="begin"/>
      </w:r>
      <w:r>
        <w:rPr>
          <w:noProof/>
        </w:rPr>
        <w:instrText xml:space="preserve"> PAGEREF _Toc301505750 \h </w:instrText>
      </w:r>
      <w:r>
        <w:rPr>
          <w:noProof/>
        </w:rPr>
      </w:r>
      <w:r>
        <w:rPr>
          <w:noProof/>
        </w:rPr>
        <w:fldChar w:fldCharType="separate"/>
      </w:r>
      <w:r>
        <w:rPr>
          <w:noProof/>
        </w:rPr>
        <w:t>10</w:t>
      </w:r>
      <w:r>
        <w:rPr>
          <w:noProof/>
        </w:rPr>
        <w:fldChar w:fldCharType="end"/>
      </w:r>
    </w:p>
    <w:p w14:paraId="5462AAA3" w14:textId="77777777" w:rsidR="00B04F16" w:rsidRDefault="00B04F16">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_Toc301505751 \h </w:instrText>
      </w:r>
      <w:r>
        <w:rPr>
          <w:noProof/>
        </w:rPr>
      </w:r>
      <w:r>
        <w:rPr>
          <w:noProof/>
        </w:rPr>
        <w:fldChar w:fldCharType="separate"/>
      </w:r>
      <w:r>
        <w:rPr>
          <w:noProof/>
        </w:rPr>
        <w:t>10</w:t>
      </w:r>
      <w:r>
        <w:rPr>
          <w:noProof/>
        </w:rPr>
        <w:fldChar w:fldCharType="end"/>
      </w:r>
    </w:p>
    <w:p w14:paraId="683921DA" w14:textId="77777777" w:rsidR="00B04F16" w:rsidRDefault="00B04F16">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_Toc301505752 \h </w:instrText>
      </w:r>
      <w:r>
        <w:rPr>
          <w:noProof/>
        </w:rPr>
      </w:r>
      <w:r>
        <w:rPr>
          <w:noProof/>
        </w:rPr>
        <w:fldChar w:fldCharType="separate"/>
      </w:r>
      <w:r>
        <w:rPr>
          <w:noProof/>
        </w:rPr>
        <w:t>10</w:t>
      </w:r>
      <w:r>
        <w:rPr>
          <w:noProof/>
        </w:rPr>
        <w:fldChar w:fldCharType="end"/>
      </w:r>
    </w:p>
    <w:p w14:paraId="72D4A4F3" w14:textId="77777777" w:rsidR="00B04F16" w:rsidRDefault="00B04F16">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_Toc301505753 \h </w:instrText>
      </w:r>
      <w:r>
        <w:rPr>
          <w:noProof/>
        </w:rPr>
      </w:r>
      <w:r>
        <w:rPr>
          <w:noProof/>
        </w:rPr>
        <w:fldChar w:fldCharType="separate"/>
      </w:r>
      <w:r>
        <w:rPr>
          <w:noProof/>
        </w:rPr>
        <w:t>10</w:t>
      </w:r>
      <w:r>
        <w:rPr>
          <w:noProof/>
        </w:rPr>
        <w:fldChar w:fldCharType="end"/>
      </w:r>
    </w:p>
    <w:p w14:paraId="62C8E8AC" w14:textId="77777777" w:rsidR="00B04F16" w:rsidRDefault="00B04F16">
      <w:pPr>
        <w:pStyle w:val="TOC1"/>
        <w:rPr>
          <w:rFonts w:eastAsiaTheme="minorEastAsia" w:cstheme="minorBidi"/>
          <w:b w:val="0"/>
          <w:noProof/>
          <w:sz w:val="24"/>
          <w:szCs w:val="24"/>
          <w:lang w:val="en-AU" w:eastAsia="ja-JP"/>
        </w:rPr>
      </w:pPr>
      <w:r>
        <w:rPr>
          <w:noProof/>
        </w:rPr>
        <w:t>Input Files</w:t>
      </w:r>
      <w:r>
        <w:rPr>
          <w:noProof/>
        </w:rPr>
        <w:tab/>
      </w:r>
      <w:r>
        <w:rPr>
          <w:noProof/>
        </w:rPr>
        <w:fldChar w:fldCharType="begin"/>
      </w:r>
      <w:r>
        <w:rPr>
          <w:noProof/>
        </w:rPr>
        <w:instrText xml:space="preserve"> PAGEREF _Toc301505754 \h </w:instrText>
      </w:r>
      <w:r>
        <w:rPr>
          <w:noProof/>
        </w:rPr>
      </w:r>
      <w:r>
        <w:rPr>
          <w:noProof/>
        </w:rPr>
        <w:fldChar w:fldCharType="separate"/>
      </w:r>
      <w:r>
        <w:rPr>
          <w:noProof/>
        </w:rPr>
        <w:t>12</w:t>
      </w:r>
      <w:r>
        <w:rPr>
          <w:noProof/>
        </w:rPr>
        <w:fldChar w:fldCharType="end"/>
      </w:r>
    </w:p>
    <w:p w14:paraId="50930BFD" w14:textId="77777777" w:rsidR="00B04F16" w:rsidRDefault="00B04F16">
      <w:pPr>
        <w:pStyle w:val="TOC2"/>
        <w:tabs>
          <w:tab w:val="right" w:pos="8290"/>
        </w:tabs>
        <w:rPr>
          <w:rFonts w:eastAsiaTheme="minorEastAsia" w:cstheme="minorBidi"/>
          <w:i w:val="0"/>
          <w:noProof/>
          <w:sz w:val="24"/>
          <w:szCs w:val="24"/>
          <w:lang w:val="en-AU" w:eastAsia="ja-JP"/>
        </w:rPr>
      </w:pPr>
      <w:r>
        <w:rPr>
          <w:noProof/>
        </w:rPr>
        <w:t>Alignment File in phylip format</w:t>
      </w:r>
      <w:r>
        <w:rPr>
          <w:noProof/>
        </w:rPr>
        <w:tab/>
      </w:r>
      <w:r>
        <w:rPr>
          <w:noProof/>
        </w:rPr>
        <w:fldChar w:fldCharType="begin"/>
      </w:r>
      <w:r>
        <w:rPr>
          <w:noProof/>
        </w:rPr>
        <w:instrText xml:space="preserve"> PAGEREF _Toc301505755 \h </w:instrText>
      </w:r>
      <w:r>
        <w:rPr>
          <w:noProof/>
        </w:rPr>
      </w:r>
      <w:r>
        <w:rPr>
          <w:noProof/>
        </w:rPr>
        <w:fldChar w:fldCharType="separate"/>
      </w:r>
      <w:r>
        <w:rPr>
          <w:noProof/>
        </w:rPr>
        <w:t>12</w:t>
      </w:r>
      <w:r>
        <w:rPr>
          <w:noProof/>
        </w:rPr>
        <w:fldChar w:fldCharType="end"/>
      </w:r>
    </w:p>
    <w:p w14:paraId="343FCC44" w14:textId="77777777" w:rsidR="00B04F16" w:rsidRDefault="00B04F16">
      <w:pPr>
        <w:pStyle w:val="TOC2"/>
        <w:tabs>
          <w:tab w:val="right" w:pos="8290"/>
        </w:tabs>
        <w:rPr>
          <w:rFonts w:eastAsiaTheme="minorEastAsia" w:cstheme="minorBidi"/>
          <w:i w:val="0"/>
          <w:noProof/>
          <w:sz w:val="24"/>
          <w:szCs w:val="24"/>
          <w:lang w:val="en-AU" w:eastAsia="ja-JP"/>
        </w:rPr>
      </w:pPr>
      <w:r>
        <w:rPr>
          <w:noProof/>
        </w:rPr>
        <w:t>Configuration File</w:t>
      </w:r>
      <w:r>
        <w:rPr>
          <w:noProof/>
        </w:rPr>
        <w:tab/>
      </w:r>
      <w:r>
        <w:rPr>
          <w:noProof/>
        </w:rPr>
        <w:fldChar w:fldCharType="begin"/>
      </w:r>
      <w:r>
        <w:rPr>
          <w:noProof/>
        </w:rPr>
        <w:instrText xml:space="preserve"> PAGEREF _Toc301505756 \h </w:instrText>
      </w:r>
      <w:r>
        <w:rPr>
          <w:noProof/>
        </w:rPr>
      </w:r>
      <w:r>
        <w:rPr>
          <w:noProof/>
        </w:rPr>
        <w:fldChar w:fldCharType="separate"/>
      </w:r>
      <w:r>
        <w:rPr>
          <w:noProof/>
        </w:rPr>
        <w:t>13</w:t>
      </w:r>
      <w:r>
        <w:rPr>
          <w:noProof/>
        </w:rPr>
        <w:fldChar w:fldCharType="end"/>
      </w:r>
    </w:p>
    <w:p w14:paraId="0E8C210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alignment</w:t>
      </w:r>
      <w:r w:rsidRPr="00B04F16">
        <w:rPr>
          <w:sz w:val="20"/>
          <w:szCs w:val="20"/>
        </w:rPr>
        <w:tab/>
      </w:r>
      <w:r w:rsidRPr="00B04F16">
        <w:rPr>
          <w:sz w:val="20"/>
          <w:szCs w:val="20"/>
        </w:rPr>
        <w:fldChar w:fldCharType="begin"/>
      </w:r>
      <w:r w:rsidRPr="00B04F16">
        <w:rPr>
          <w:sz w:val="20"/>
          <w:szCs w:val="20"/>
        </w:rPr>
        <w:instrText xml:space="preserve"> PAGEREF _Toc301505757 \h </w:instrText>
      </w:r>
      <w:r w:rsidRPr="00B04F16">
        <w:rPr>
          <w:sz w:val="20"/>
          <w:szCs w:val="20"/>
        </w:rPr>
      </w:r>
      <w:r w:rsidRPr="00B04F16">
        <w:rPr>
          <w:sz w:val="20"/>
          <w:szCs w:val="20"/>
        </w:rPr>
        <w:fldChar w:fldCharType="separate"/>
      </w:r>
      <w:r w:rsidRPr="00B04F16">
        <w:rPr>
          <w:sz w:val="20"/>
          <w:szCs w:val="20"/>
        </w:rPr>
        <w:t>13</w:t>
      </w:r>
      <w:r w:rsidRPr="00B04F16">
        <w:rPr>
          <w:sz w:val="20"/>
          <w:szCs w:val="20"/>
        </w:rPr>
        <w:fldChar w:fldCharType="end"/>
      </w:r>
    </w:p>
    <w:p w14:paraId="30DABDBD"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branchlengths: linked | unlinked</w:t>
      </w:r>
      <w:r w:rsidRPr="00B04F16">
        <w:rPr>
          <w:sz w:val="20"/>
          <w:szCs w:val="20"/>
        </w:rPr>
        <w:tab/>
      </w:r>
      <w:r w:rsidRPr="00B04F16">
        <w:rPr>
          <w:sz w:val="20"/>
          <w:szCs w:val="20"/>
        </w:rPr>
        <w:fldChar w:fldCharType="begin"/>
      </w:r>
      <w:r w:rsidRPr="00B04F16">
        <w:rPr>
          <w:sz w:val="20"/>
          <w:szCs w:val="20"/>
        </w:rPr>
        <w:instrText xml:space="preserve"> PAGEREF _Toc301505758 \h </w:instrText>
      </w:r>
      <w:r w:rsidRPr="00B04F16">
        <w:rPr>
          <w:sz w:val="20"/>
          <w:szCs w:val="20"/>
        </w:rPr>
      </w:r>
      <w:r w:rsidRPr="00B04F16">
        <w:rPr>
          <w:sz w:val="20"/>
          <w:szCs w:val="20"/>
        </w:rPr>
        <w:fldChar w:fldCharType="separate"/>
      </w:r>
      <w:r w:rsidRPr="00B04F16">
        <w:rPr>
          <w:sz w:val="20"/>
          <w:szCs w:val="20"/>
        </w:rPr>
        <w:t>13</w:t>
      </w:r>
      <w:r w:rsidRPr="00B04F16">
        <w:rPr>
          <w:sz w:val="20"/>
          <w:szCs w:val="20"/>
        </w:rPr>
        <w:fldChar w:fldCharType="end"/>
      </w:r>
    </w:p>
    <w:p w14:paraId="52ADD31A" w14:textId="0BA143AB"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models all | allx | beast | mrb</w:t>
      </w:r>
      <w:r>
        <w:rPr>
          <w:sz w:val="20"/>
          <w:szCs w:val="20"/>
        </w:rPr>
        <w:t>ayes | gamma | gammai | &lt;list&gt;</w:t>
      </w:r>
      <w:r w:rsidRPr="00B04F16">
        <w:rPr>
          <w:sz w:val="20"/>
          <w:szCs w:val="20"/>
        </w:rPr>
        <w:tab/>
      </w:r>
      <w:r w:rsidRPr="00B04F16">
        <w:rPr>
          <w:sz w:val="20"/>
          <w:szCs w:val="20"/>
        </w:rPr>
        <w:fldChar w:fldCharType="begin"/>
      </w:r>
      <w:r w:rsidRPr="00B04F16">
        <w:rPr>
          <w:sz w:val="20"/>
          <w:szCs w:val="20"/>
        </w:rPr>
        <w:instrText xml:space="preserve"> PAGEREF _Toc301505759 \h </w:instrText>
      </w:r>
      <w:r w:rsidRPr="00B04F16">
        <w:rPr>
          <w:sz w:val="20"/>
          <w:szCs w:val="20"/>
        </w:rPr>
      </w:r>
      <w:r w:rsidRPr="00B04F16">
        <w:rPr>
          <w:sz w:val="20"/>
          <w:szCs w:val="20"/>
        </w:rPr>
        <w:fldChar w:fldCharType="separate"/>
      </w:r>
      <w:r w:rsidRPr="00B04F16">
        <w:rPr>
          <w:sz w:val="20"/>
          <w:szCs w:val="20"/>
        </w:rPr>
        <w:t>14</w:t>
      </w:r>
      <w:r w:rsidRPr="00B04F16">
        <w:rPr>
          <w:sz w:val="20"/>
          <w:szCs w:val="20"/>
        </w:rPr>
        <w:fldChar w:fldCharType="end"/>
      </w:r>
    </w:p>
    <w:p w14:paraId="7188654F"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model_selection: AIC | AICc | BIC</w:t>
      </w:r>
      <w:r w:rsidRPr="00B04F16">
        <w:rPr>
          <w:sz w:val="20"/>
          <w:szCs w:val="20"/>
        </w:rPr>
        <w:tab/>
      </w:r>
      <w:r w:rsidRPr="00B04F16">
        <w:rPr>
          <w:sz w:val="20"/>
          <w:szCs w:val="20"/>
        </w:rPr>
        <w:fldChar w:fldCharType="begin"/>
      </w:r>
      <w:r w:rsidRPr="00B04F16">
        <w:rPr>
          <w:sz w:val="20"/>
          <w:szCs w:val="20"/>
        </w:rPr>
        <w:instrText xml:space="preserve"> PAGEREF _Toc301505760 \h </w:instrText>
      </w:r>
      <w:r w:rsidRPr="00B04F16">
        <w:rPr>
          <w:sz w:val="20"/>
          <w:szCs w:val="20"/>
        </w:rPr>
      </w:r>
      <w:r w:rsidRPr="00B04F16">
        <w:rPr>
          <w:sz w:val="20"/>
          <w:szCs w:val="20"/>
        </w:rPr>
        <w:fldChar w:fldCharType="separate"/>
      </w:r>
      <w:r w:rsidRPr="00B04F16">
        <w:rPr>
          <w:sz w:val="20"/>
          <w:szCs w:val="20"/>
        </w:rPr>
        <w:t>18</w:t>
      </w:r>
      <w:r w:rsidRPr="00B04F16">
        <w:rPr>
          <w:sz w:val="20"/>
          <w:szCs w:val="20"/>
        </w:rPr>
        <w:fldChar w:fldCharType="end"/>
      </w:r>
    </w:p>
    <w:p w14:paraId="18A371E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[data_blocks]</w:t>
      </w:r>
      <w:r w:rsidRPr="00B04F16">
        <w:rPr>
          <w:sz w:val="20"/>
          <w:szCs w:val="20"/>
        </w:rPr>
        <w:tab/>
      </w:r>
      <w:r w:rsidRPr="00B04F16">
        <w:rPr>
          <w:sz w:val="20"/>
          <w:szCs w:val="20"/>
        </w:rPr>
        <w:fldChar w:fldCharType="begin"/>
      </w:r>
      <w:r w:rsidRPr="00B04F16">
        <w:rPr>
          <w:sz w:val="20"/>
          <w:szCs w:val="20"/>
        </w:rPr>
        <w:instrText xml:space="preserve"> PAGEREF _Toc301505761 \h </w:instrText>
      </w:r>
      <w:r w:rsidRPr="00B04F16">
        <w:rPr>
          <w:sz w:val="20"/>
          <w:szCs w:val="20"/>
        </w:rPr>
      </w:r>
      <w:r w:rsidRPr="00B04F16">
        <w:rPr>
          <w:sz w:val="20"/>
          <w:szCs w:val="20"/>
        </w:rPr>
        <w:fldChar w:fldCharType="separate"/>
      </w:r>
      <w:r w:rsidRPr="00B04F16">
        <w:rPr>
          <w:sz w:val="20"/>
          <w:szCs w:val="20"/>
        </w:rPr>
        <w:t>18</w:t>
      </w:r>
      <w:r w:rsidRPr="00B04F16">
        <w:rPr>
          <w:sz w:val="20"/>
          <w:szCs w:val="20"/>
        </w:rPr>
        <w:fldChar w:fldCharType="end"/>
      </w:r>
    </w:p>
    <w:p w14:paraId="515460B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[schemes]</w:t>
      </w:r>
      <w:r w:rsidRPr="00B04F16">
        <w:rPr>
          <w:sz w:val="20"/>
          <w:szCs w:val="20"/>
        </w:rPr>
        <w:tab/>
      </w:r>
      <w:r w:rsidRPr="00B04F16">
        <w:rPr>
          <w:sz w:val="20"/>
          <w:szCs w:val="20"/>
        </w:rPr>
        <w:fldChar w:fldCharType="begin"/>
      </w:r>
      <w:r w:rsidRPr="00B04F16">
        <w:rPr>
          <w:sz w:val="20"/>
          <w:szCs w:val="20"/>
        </w:rPr>
        <w:instrText xml:space="preserve"> PAGEREF _Toc301505762 \h </w:instrText>
      </w:r>
      <w:r w:rsidRPr="00B04F16">
        <w:rPr>
          <w:sz w:val="20"/>
          <w:szCs w:val="20"/>
        </w:rPr>
      </w:r>
      <w:r w:rsidRPr="00B04F16">
        <w:rPr>
          <w:sz w:val="20"/>
          <w:szCs w:val="20"/>
        </w:rPr>
        <w:fldChar w:fldCharType="separate"/>
      </w:r>
      <w:r w:rsidRPr="00B04F16">
        <w:rPr>
          <w:sz w:val="20"/>
          <w:szCs w:val="20"/>
        </w:rPr>
        <w:t>19</w:t>
      </w:r>
      <w:r w:rsidRPr="00B04F16">
        <w:rPr>
          <w:sz w:val="20"/>
          <w:szCs w:val="20"/>
        </w:rPr>
        <w:fldChar w:fldCharType="end"/>
      </w:r>
    </w:p>
    <w:p w14:paraId="2D0E1043"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search: all | greedy | rcluster | hcluster | kmeans | user</w:t>
      </w:r>
      <w:r w:rsidRPr="00B04F16">
        <w:rPr>
          <w:sz w:val="20"/>
          <w:szCs w:val="20"/>
        </w:rPr>
        <w:tab/>
      </w:r>
      <w:r w:rsidRPr="00B04F16">
        <w:rPr>
          <w:sz w:val="20"/>
          <w:szCs w:val="20"/>
        </w:rPr>
        <w:fldChar w:fldCharType="begin"/>
      </w:r>
      <w:r w:rsidRPr="00B04F16">
        <w:rPr>
          <w:sz w:val="20"/>
          <w:szCs w:val="20"/>
        </w:rPr>
        <w:instrText xml:space="preserve"> PAGEREF _Toc301505763 \h </w:instrText>
      </w:r>
      <w:r w:rsidRPr="00B04F16">
        <w:rPr>
          <w:sz w:val="20"/>
          <w:szCs w:val="20"/>
        </w:rPr>
      </w:r>
      <w:r w:rsidRPr="00B04F16">
        <w:rPr>
          <w:sz w:val="20"/>
          <w:szCs w:val="20"/>
        </w:rPr>
        <w:fldChar w:fldCharType="separate"/>
      </w:r>
      <w:r w:rsidRPr="00B04F16">
        <w:rPr>
          <w:sz w:val="20"/>
          <w:szCs w:val="20"/>
        </w:rPr>
        <w:t>19</w:t>
      </w:r>
      <w:r w:rsidRPr="00B04F16">
        <w:rPr>
          <w:sz w:val="20"/>
          <w:szCs w:val="20"/>
        </w:rPr>
        <w:fldChar w:fldCharType="end"/>
      </w:r>
    </w:p>
    <w:p w14:paraId="0F92A964" w14:textId="77777777" w:rsidR="00B04F16" w:rsidRDefault="00B04F16">
      <w:pPr>
        <w:pStyle w:val="TOC3"/>
        <w:rPr>
          <w:rFonts w:asciiTheme="minorHAnsi" w:eastAsiaTheme="minorEastAsia" w:hAnsiTheme="minorHAnsi" w:cstheme="minorBidi"/>
          <w:color w:val="auto"/>
          <w:sz w:val="24"/>
          <w:szCs w:val="24"/>
          <w:lang w:val="en-AU" w:eastAsia="ja-JP"/>
        </w:rPr>
      </w:pPr>
      <w:r w:rsidRPr="00B04F16">
        <w:rPr>
          <w:sz w:val="20"/>
          <w:szCs w:val="20"/>
        </w:rPr>
        <w:t>user_tree_topology</w:t>
      </w:r>
      <w:r w:rsidRPr="00B04F16">
        <w:rPr>
          <w:sz w:val="20"/>
          <w:szCs w:val="20"/>
        </w:rPr>
        <w:tab/>
      </w:r>
      <w:r w:rsidRPr="00B04F16">
        <w:rPr>
          <w:sz w:val="20"/>
          <w:szCs w:val="20"/>
        </w:rPr>
        <w:fldChar w:fldCharType="begin"/>
      </w:r>
      <w:r w:rsidRPr="00B04F16">
        <w:rPr>
          <w:sz w:val="20"/>
          <w:szCs w:val="20"/>
        </w:rPr>
        <w:instrText xml:space="preserve"> PAGEREF _Toc301505764 \h </w:instrText>
      </w:r>
      <w:r w:rsidRPr="00B04F16">
        <w:rPr>
          <w:sz w:val="20"/>
          <w:szCs w:val="20"/>
        </w:rPr>
      </w:r>
      <w:r w:rsidRPr="00B04F16">
        <w:rPr>
          <w:sz w:val="20"/>
          <w:szCs w:val="20"/>
        </w:rPr>
        <w:fldChar w:fldCharType="separate"/>
      </w:r>
      <w:r w:rsidRPr="00B04F16">
        <w:rPr>
          <w:sz w:val="20"/>
          <w:szCs w:val="20"/>
        </w:rPr>
        <w:t>21</w:t>
      </w:r>
      <w:r w:rsidRPr="00B04F16">
        <w:rPr>
          <w:sz w:val="20"/>
          <w:szCs w:val="20"/>
        </w:rPr>
        <w:fldChar w:fldCharType="end"/>
      </w:r>
    </w:p>
    <w:p w14:paraId="08792D02" w14:textId="77777777" w:rsidR="00B04F16" w:rsidRDefault="00B04F16">
      <w:pPr>
        <w:pStyle w:val="TOC1"/>
        <w:rPr>
          <w:rFonts w:eastAsiaTheme="minorEastAsia" w:cstheme="minorBidi"/>
          <w:b w:val="0"/>
          <w:noProof/>
          <w:sz w:val="24"/>
          <w:szCs w:val="24"/>
          <w:lang w:val="en-AU" w:eastAsia="ja-JP"/>
        </w:rPr>
      </w:pPr>
      <w:r>
        <w:rPr>
          <w:noProof/>
        </w:rPr>
        <w:t>Output files</w:t>
      </w:r>
      <w:r>
        <w:rPr>
          <w:noProof/>
        </w:rPr>
        <w:tab/>
      </w:r>
      <w:r>
        <w:rPr>
          <w:noProof/>
        </w:rPr>
        <w:fldChar w:fldCharType="begin"/>
      </w:r>
      <w:r>
        <w:rPr>
          <w:noProof/>
        </w:rPr>
        <w:instrText xml:space="preserve"> PAGEREF _Toc301505765 \h </w:instrText>
      </w:r>
      <w:r>
        <w:rPr>
          <w:noProof/>
        </w:rPr>
      </w:r>
      <w:r>
        <w:rPr>
          <w:noProof/>
        </w:rPr>
        <w:fldChar w:fldCharType="separate"/>
      </w:r>
      <w:r>
        <w:rPr>
          <w:noProof/>
        </w:rPr>
        <w:t>22</w:t>
      </w:r>
      <w:r>
        <w:rPr>
          <w:noProof/>
        </w:rPr>
        <w:fldChar w:fldCharType="end"/>
      </w:r>
    </w:p>
    <w:p w14:paraId="2BC06ABD"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best_schemes.txt</w:t>
      </w:r>
      <w:r>
        <w:tab/>
      </w:r>
      <w:r>
        <w:fldChar w:fldCharType="begin"/>
      </w:r>
      <w:r>
        <w:instrText xml:space="preserve"> PAGEREF _Toc301505766 \h </w:instrText>
      </w:r>
      <w:r>
        <w:fldChar w:fldCharType="separate"/>
      </w:r>
      <w:r>
        <w:t>22</w:t>
      </w:r>
      <w:r>
        <w:fldChar w:fldCharType="end"/>
      </w:r>
    </w:p>
    <w:p w14:paraId="0FCB934E"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subsets folder</w:t>
      </w:r>
      <w:r>
        <w:tab/>
      </w:r>
      <w:r>
        <w:fldChar w:fldCharType="begin"/>
      </w:r>
      <w:r>
        <w:instrText xml:space="preserve"> PAGEREF _Toc301505767 \h </w:instrText>
      </w:r>
      <w:r>
        <w:fldChar w:fldCharType="separate"/>
      </w:r>
      <w:r>
        <w:t>22</w:t>
      </w:r>
      <w:r>
        <w:fldChar w:fldCharType="end"/>
      </w:r>
    </w:p>
    <w:p w14:paraId="0FDEC51F"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schemes folder</w:t>
      </w:r>
      <w:r>
        <w:tab/>
      </w:r>
      <w:r>
        <w:fldChar w:fldCharType="begin"/>
      </w:r>
      <w:r>
        <w:instrText xml:space="preserve"> PAGEREF _Toc301505768 \h </w:instrText>
      </w:r>
      <w:r>
        <w:fldChar w:fldCharType="separate"/>
      </w:r>
      <w:r>
        <w:t>22</w:t>
      </w:r>
      <w:r>
        <w:fldChar w:fldCharType="end"/>
      </w:r>
    </w:p>
    <w:p w14:paraId="703CE90F" w14:textId="77777777" w:rsidR="00B04F16" w:rsidRDefault="00B04F16">
      <w:pPr>
        <w:pStyle w:val="TOC1"/>
        <w:rPr>
          <w:rFonts w:eastAsiaTheme="minorEastAsia" w:cstheme="minorBidi"/>
          <w:b w:val="0"/>
          <w:noProof/>
          <w:sz w:val="24"/>
          <w:szCs w:val="24"/>
          <w:lang w:val="en-AU" w:eastAsia="ja-JP"/>
        </w:rPr>
      </w:pPr>
      <w:r>
        <w:rPr>
          <w:noProof/>
        </w:rPr>
        <w:t>Command line options</w:t>
      </w:r>
      <w:r>
        <w:rPr>
          <w:noProof/>
        </w:rPr>
        <w:tab/>
      </w:r>
      <w:r>
        <w:rPr>
          <w:noProof/>
        </w:rPr>
        <w:fldChar w:fldCharType="begin"/>
      </w:r>
      <w:r>
        <w:rPr>
          <w:noProof/>
        </w:rPr>
        <w:instrText xml:space="preserve"> PAGEREF _Toc301505769 \h </w:instrText>
      </w:r>
      <w:r>
        <w:rPr>
          <w:noProof/>
        </w:rPr>
      </w:r>
      <w:r>
        <w:rPr>
          <w:noProof/>
        </w:rPr>
        <w:fldChar w:fldCharType="separate"/>
      </w:r>
      <w:r>
        <w:rPr>
          <w:noProof/>
        </w:rPr>
        <w:t>23</w:t>
      </w:r>
      <w:r>
        <w:rPr>
          <w:noProof/>
        </w:rPr>
        <w:fldChar w:fldCharType="end"/>
      </w:r>
    </w:p>
    <w:p w14:paraId="6BC5EA7E"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--force-restart</w:t>
      </w:r>
      <w:r>
        <w:tab/>
      </w:r>
      <w:r>
        <w:fldChar w:fldCharType="begin"/>
      </w:r>
      <w:r>
        <w:instrText xml:space="preserve"> PAGEREF _Toc301505770 \h </w:instrText>
      </w:r>
      <w:r>
        <w:fldChar w:fldCharType="separate"/>
      </w:r>
      <w:r>
        <w:t>23</w:t>
      </w:r>
      <w:r>
        <w:fldChar w:fldCharType="end"/>
      </w:r>
    </w:p>
    <w:p w14:paraId="22C1E254"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-p N, --processors N</w:t>
      </w:r>
      <w:r>
        <w:tab/>
      </w:r>
      <w:r>
        <w:fldChar w:fldCharType="begin"/>
      </w:r>
      <w:r>
        <w:instrText xml:space="preserve"> PAGEREF _Toc301505771 \h </w:instrText>
      </w:r>
      <w:r>
        <w:fldChar w:fldCharType="separate"/>
      </w:r>
      <w:r>
        <w:t>23</w:t>
      </w:r>
      <w:r>
        <w:fldChar w:fldCharType="end"/>
      </w:r>
    </w:p>
    <w:p w14:paraId="0314826B"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--quick, -q</w:t>
      </w:r>
      <w:r>
        <w:tab/>
      </w:r>
      <w:r>
        <w:fldChar w:fldCharType="begin"/>
      </w:r>
      <w:r>
        <w:instrText xml:space="preserve"> PAGEREF _Toc301505772 \h </w:instrText>
      </w:r>
      <w:r>
        <w:fldChar w:fldCharType="separate"/>
      </w:r>
      <w:r>
        <w:t>23</w:t>
      </w:r>
      <w:r>
        <w:fldChar w:fldCharType="end"/>
      </w:r>
    </w:p>
    <w:p w14:paraId="44DBE470"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--raxml</w:t>
      </w:r>
      <w:r>
        <w:tab/>
      </w:r>
      <w:r>
        <w:fldChar w:fldCharType="begin"/>
      </w:r>
      <w:r>
        <w:instrText xml:space="preserve"> PAGEREF _Toc301505773 \h </w:instrText>
      </w:r>
      <w:r>
        <w:fldChar w:fldCharType="separate"/>
      </w:r>
      <w:r>
        <w:t>23</w:t>
      </w:r>
      <w:r>
        <w:fldChar w:fldCharType="end"/>
      </w:r>
    </w:p>
    <w:p w14:paraId="42D784EA"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--rcluster-max N</w:t>
      </w:r>
      <w:r>
        <w:tab/>
      </w:r>
      <w:r>
        <w:fldChar w:fldCharType="begin"/>
      </w:r>
      <w:r>
        <w:instrText xml:space="preserve"> PAGEREF _Toc301505774 \h </w:instrText>
      </w:r>
      <w:r>
        <w:fldChar w:fldCharType="separate"/>
      </w:r>
      <w:r>
        <w:t>23</w:t>
      </w:r>
      <w:r>
        <w:fldChar w:fldCharType="end"/>
      </w:r>
    </w:p>
    <w:p w14:paraId="6112E8E3"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--save-phylofiles</w:t>
      </w:r>
      <w:r>
        <w:tab/>
      </w:r>
      <w:r>
        <w:fldChar w:fldCharType="begin"/>
      </w:r>
      <w:r>
        <w:instrText xml:space="preserve"> PAGEREF _Toc301505775 \h </w:instrText>
      </w:r>
      <w:r>
        <w:fldChar w:fldCharType="separate"/>
      </w:r>
      <w:r>
        <w:t>24</w:t>
      </w:r>
      <w:r>
        <w:fldChar w:fldCharType="end"/>
      </w:r>
    </w:p>
    <w:p w14:paraId="2D7D2B2D"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--weights “W</w:t>
      </w:r>
      <w:r w:rsidRPr="00D331C5">
        <w:rPr>
          <w:vertAlign w:val="subscript"/>
        </w:rPr>
        <w:t>rate</w:t>
      </w:r>
      <w:r w:rsidRPr="00D331C5">
        <w:t>, W</w:t>
      </w:r>
      <w:r w:rsidRPr="00D331C5">
        <w:rPr>
          <w:vertAlign w:val="subscript"/>
        </w:rPr>
        <w:t>base</w:t>
      </w:r>
      <w:r w:rsidRPr="00D331C5">
        <w:t>, W</w:t>
      </w:r>
      <w:r w:rsidRPr="00D331C5">
        <w:rPr>
          <w:vertAlign w:val="subscript"/>
        </w:rPr>
        <w:t>model</w:t>
      </w:r>
      <w:r w:rsidRPr="00D331C5">
        <w:t>, W</w:t>
      </w:r>
      <w:r w:rsidRPr="00D331C5">
        <w:rPr>
          <w:vertAlign w:val="subscript"/>
        </w:rPr>
        <w:t>alpha</w:t>
      </w:r>
      <w:r w:rsidRPr="00D331C5">
        <w:t>”</w:t>
      </w:r>
      <w:r>
        <w:tab/>
      </w:r>
      <w:r>
        <w:fldChar w:fldCharType="begin"/>
      </w:r>
      <w:r>
        <w:instrText xml:space="preserve"> PAGEREF _Toc301505776 \h </w:instrText>
      </w:r>
      <w:r>
        <w:fldChar w:fldCharType="separate"/>
      </w:r>
      <w:r>
        <w:t>24</w:t>
      </w:r>
      <w:r>
        <w:fldChar w:fldCharType="end"/>
      </w:r>
    </w:p>
    <w:p w14:paraId="35EE279A" w14:textId="77777777" w:rsidR="00B04F16" w:rsidRDefault="00B04F16">
      <w:pPr>
        <w:pStyle w:val="TOC1"/>
        <w:rPr>
          <w:rFonts w:eastAsiaTheme="minorEastAsia" w:cstheme="minorBidi"/>
          <w:b w:val="0"/>
          <w:noProof/>
          <w:sz w:val="24"/>
          <w:szCs w:val="24"/>
          <w:lang w:val="en-AU" w:eastAsia="ja-JP"/>
        </w:rPr>
      </w:pPr>
      <w:r>
        <w:rPr>
          <w:noProof/>
        </w:rPr>
        <w:t>Citations</w:t>
      </w:r>
      <w:r>
        <w:rPr>
          <w:noProof/>
        </w:rPr>
        <w:tab/>
      </w:r>
      <w:r>
        <w:rPr>
          <w:noProof/>
        </w:rPr>
        <w:fldChar w:fldCharType="begin"/>
      </w:r>
      <w:r>
        <w:rPr>
          <w:noProof/>
        </w:rPr>
        <w:instrText xml:space="preserve"> PAGEREF _Toc301505777 \h </w:instrText>
      </w:r>
      <w:r>
        <w:rPr>
          <w:noProof/>
        </w:rPr>
      </w:r>
      <w:r>
        <w:rPr>
          <w:noProof/>
        </w:rPr>
        <w:fldChar w:fldCharType="separate"/>
      </w:r>
      <w:r>
        <w:rPr>
          <w:noProof/>
        </w:rPr>
        <w:t>25</w:t>
      </w:r>
      <w:r>
        <w:rPr>
          <w:noProof/>
        </w:rPr>
        <w:fldChar w:fldCharType="end"/>
      </w:r>
    </w:p>
    <w:p w14:paraId="0C721903" w14:textId="77777777" w:rsidR="00B04F16" w:rsidRDefault="00B04F16">
      <w:pPr>
        <w:pStyle w:val="TOC2"/>
        <w:tabs>
          <w:tab w:val="right" w:pos="8290"/>
        </w:tabs>
        <w:rPr>
          <w:rFonts w:eastAsiaTheme="minorEastAsia" w:cstheme="minorBidi"/>
          <w:i w:val="0"/>
          <w:noProof/>
          <w:sz w:val="24"/>
          <w:szCs w:val="24"/>
          <w:lang w:val="en-AU" w:eastAsia="ja-JP"/>
        </w:rPr>
      </w:pPr>
      <w:r>
        <w:rPr>
          <w:noProof/>
        </w:rPr>
        <w:t>PartitionFinder2</w:t>
      </w:r>
      <w:r>
        <w:rPr>
          <w:noProof/>
        </w:rPr>
        <w:tab/>
      </w:r>
      <w:r>
        <w:rPr>
          <w:noProof/>
        </w:rPr>
        <w:fldChar w:fldCharType="begin"/>
      </w:r>
      <w:r>
        <w:rPr>
          <w:noProof/>
        </w:rPr>
        <w:instrText xml:space="preserve"> PAGEREF _Toc301505778 \h </w:instrText>
      </w:r>
      <w:r>
        <w:rPr>
          <w:noProof/>
        </w:rPr>
      </w:r>
      <w:r>
        <w:rPr>
          <w:noProof/>
        </w:rPr>
        <w:fldChar w:fldCharType="separate"/>
      </w:r>
      <w:r>
        <w:rPr>
          <w:noProof/>
        </w:rPr>
        <w:t>25</w:t>
      </w:r>
      <w:r>
        <w:rPr>
          <w:noProof/>
        </w:rPr>
        <w:fldChar w:fldCharType="end"/>
      </w:r>
    </w:p>
    <w:p w14:paraId="1036484E"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search = ‘rcluster’ or search = ‘hcluster’</w:t>
      </w:r>
      <w:r>
        <w:rPr>
          <w:noProof/>
        </w:rPr>
        <w:tab/>
      </w:r>
      <w:r>
        <w:rPr>
          <w:noProof/>
        </w:rPr>
        <w:fldChar w:fldCharType="begin"/>
      </w:r>
      <w:r>
        <w:rPr>
          <w:noProof/>
        </w:rPr>
        <w:instrText xml:space="preserve"> PAGEREF _Toc301505779 \h </w:instrText>
      </w:r>
      <w:r>
        <w:rPr>
          <w:noProof/>
        </w:rPr>
      </w:r>
      <w:r>
        <w:rPr>
          <w:noProof/>
        </w:rPr>
        <w:fldChar w:fldCharType="separate"/>
      </w:r>
      <w:r>
        <w:rPr>
          <w:noProof/>
        </w:rPr>
        <w:t>25</w:t>
      </w:r>
      <w:r>
        <w:rPr>
          <w:noProof/>
        </w:rPr>
        <w:fldChar w:fldCharType="end"/>
      </w:r>
    </w:p>
    <w:p w14:paraId="0D80A55E"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search = ‘kmeans’</w:t>
      </w:r>
      <w:r>
        <w:rPr>
          <w:noProof/>
        </w:rPr>
        <w:tab/>
      </w:r>
      <w:r>
        <w:rPr>
          <w:noProof/>
        </w:rPr>
        <w:fldChar w:fldCharType="begin"/>
      </w:r>
      <w:r>
        <w:rPr>
          <w:noProof/>
        </w:rPr>
        <w:instrText xml:space="preserve"> PAGEREF _Toc301505780 \h </w:instrText>
      </w:r>
      <w:r>
        <w:rPr>
          <w:noProof/>
        </w:rPr>
      </w:r>
      <w:r>
        <w:rPr>
          <w:noProof/>
        </w:rPr>
        <w:fldChar w:fldCharType="separate"/>
      </w:r>
      <w:r>
        <w:rPr>
          <w:noProof/>
        </w:rPr>
        <w:t>25</w:t>
      </w:r>
      <w:r>
        <w:rPr>
          <w:noProof/>
        </w:rPr>
        <w:fldChar w:fldCharType="end"/>
      </w:r>
    </w:p>
    <w:p w14:paraId="1B54B023" w14:textId="77777777" w:rsidR="00B04F16" w:rsidRDefault="00B04F16">
      <w:pPr>
        <w:pStyle w:val="TOC2"/>
        <w:tabs>
          <w:tab w:val="right" w:pos="8290"/>
        </w:tabs>
        <w:rPr>
          <w:rFonts w:eastAsiaTheme="minorEastAsia" w:cstheme="minorBidi"/>
          <w:i w:val="0"/>
          <w:noProof/>
          <w:sz w:val="24"/>
          <w:szCs w:val="24"/>
          <w:lang w:val="en-AU" w:eastAsia="ja-JP"/>
        </w:rPr>
      </w:pPr>
      <w:r>
        <w:rPr>
          <w:noProof/>
        </w:rPr>
        <w:t>PhyML</w:t>
      </w:r>
      <w:r>
        <w:rPr>
          <w:noProof/>
        </w:rPr>
        <w:tab/>
      </w:r>
      <w:r>
        <w:rPr>
          <w:noProof/>
        </w:rPr>
        <w:fldChar w:fldCharType="begin"/>
      </w:r>
      <w:r>
        <w:rPr>
          <w:noProof/>
        </w:rPr>
        <w:instrText xml:space="preserve"> PAGEREF _Toc301505781 \h </w:instrText>
      </w:r>
      <w:r>
        <w:rPr>
          <w:noProof/>
        </w:rPr>
      </w:r>
      <w:r>
        <w:rPr>
          <w:noProof/>
        </w:rPr>
        <w:fldChar w:fldCharType="separate"/>
      </w:r>
      <w:r>
        <w:rPr>
          <w:noProof/>
        </w:rPr>
        <w:t>25</w:t>
      </w:r>
      <w:r>
        <w:rPr>
          <w:noProof/>
        </w:rPr>
        <w:fldChar w:fldCharType="end"/>
      </w:r>
    </w:p>
    <w:p w14:paraId="1AF5EFE8"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the --raxml command line option</w:t>
      </w:r>
      <w:r>
        <w:rPr>
          <w:noProof/>
        </w:rPr>
        <w:tab/>
      </w:r>
      <w:r>
        <w:rPr>
          <w:noProof/>
        </w:rPr>
        <w:fldChar w:fldCharType="begin"/>
      </w:r>
      <w:r>
        <w:rPr>
          <w:noProof/>
        </w:rPr>
        <w:instrText xml:space="preserve"> PAGEREF _Toc301505782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74118B">
      <w:pPr>
        <w:pStyle w:val="Heading1"/>
        <w:numPr>
          <w:ilvl w:val="0"/>
          <w:numId w:val="0"/>
        </w:numPr>
      </w:pPr>
      <w:bookmarkStart w:id="10" w:name="_Toc30150573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w:t>
      </w:r>
      <w:proofErr w:type="gramStart"/>
      <w:r w:rsidRPr="00E84735">
        <w:rPr>
          <w:i/>
        </w:rPr>
        <w:t>;</w:t>
      </w:r>
      <w:proofErr w:type="gramEnd"/>
      <w:r w:rsidRPr="00E84735">
        <w:rPr>
          <w:i/>
        </w:rPr>
        <w:t xml:space="preserve">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Pr="00E84735">
        <w:rPr>
          <w:i/>
        </w:rPr>
        <w:t xml:space="preserve">program, the </w:t>
      </w:r>
      <w:proofErr w:type="spellStart"/>
      <w:r w:rsidRPr="00E84735">
        <w:rPr>
          <w:i/>
        </w:rPr>
        <w:t>RAxML</w:t>
      </w:r>
      <w:proofErr w:type="spellEnd"/>
      <w:r w:rsidR="00B80207">
        <w:rPr>
          <w:i/>
        </w:rPr>
        <w:t xml:space="preserve"> program, and the </w:t>
      </w:r>
      <w:proofErr w:type="spellStart"/>
      <w:r w:rsidR="00B80207">
        <w:rPr>
          <w:i/>
        </w:rPr>
        <w:t>PyParsing</w:t>
      </w:r>
      <w:proofErr w:type="spellEnd"/>
      <w:r w:rsidR="00B80207">
        <w:rPr>
          <w:i/>
        </w:rPr>
        <w:t xml:space="preserve"> library</w:t>
      </w:r>
      <w:r w:rsidRPr="00E84735">
        <w:rPr>
          <w:i/>
        </w:rPr>
        <w:t xml:space="preserve"> all of which are protected by their own licenses and conditions,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150573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w:t>
      </w:r>
      <w:proofErr w:type="gramStart"/>
      <w:r>
        <w:t>good</w:t>
      </w:r>
      <w:proofErr w:type="gramEnd"/>
      <w:r>
        <w:t xml:space="preserve">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30150573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301505739"/>
      <w:bookmarkStart w:id="24" w:name="_Toc204240221"/>
      <w:bookmarkStart w:id="25" w:name="_Toc215204521"/>
      <w:proofErr w:type="spellStart"/>
      <w:r>
        <w:t>QuickStart</w:t>
      </w:r>
      <w:proofErr w:type="spellEnd"/>
      <w:r>
        <w:t xml:space="preserve">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1505740"/>
      <w:r w:rsidRPr="00EA0F3A">
        <w:rPr>
          <w:b w:val="0"/>
        </w:rPr>
        <w:t xml:space="preserve">For a </w:t>
      </w:r>
      <w:r w:rsidR="00EA0F3A" w:rsidRPr="00EA0F3A">
        <w:rPr>
          <w:b w:val="0"/>
        </w:rPr>
        <w:t xml:space="preserve">small </w:t>
      </w:r>
      <w:proofErr w:type="spellStart"/>
      <w:r w:rsidR="00EA0F3A" w:rsidRPr="00EA0F3A">
        <w:rPr>
          <w:b w:val="0"/>
        </w:rPr>
        <w:t>multilocus</w:t>
      </w:r>
      <w:proofErr w:type="spellEnd"/>
      <w:r w:rsidR="00EA0F3A" w:rsidRPr="00EA0F3A">
        <w:rPr>
          <w:b w:val="0"/>
        </w:rPr>
        <w:t xml:space="preserve">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w:t>
      </w:r>
      <w:proofErr w:type="spellStart"/>
      <w:r>
        <w:t>PhyML</w:t>
      </w:r>
      <w:proofErr w:type="spellEnd"/>
      <w:r>
        <w:t xml:space="preserve">. For amino acids, use a greedy search with </w:t>
      </w:r>
      <w:proofErr w:type="spellStart"/>
      <w:r>
        <w:t>RAxML</w:t>
      </w:r>
      <w:proofErr w:type="spellEnd"/>
      <w:r>
        <w:t xml:space="preserve">.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proofErr w:type="gramStart"/>
      <w:r>
        <w:rPr>
          <w:rFonts w:ascii="Courier" w:hAnsi="Courier"/>
          <w:sz w:val="20"/>
        </w:rPr>
        <w:t>search</w:t>
      </w:r>
      <w:proofErr w:type="gramEnd"/>
      <w:r>
        <w:rPr>
          <w:rFonts w:ascii="Courier" w:hAnsi="Courier"/>
          <w:sz w:val="20"/>
        </w:rPr>
        <w:t>=greedy;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proofErr w:type="gramStart"/>
      <w:r w:rsidR="00830D61" w:rsidRPr="00830D61">
        <w:rPr>
          <w:rFonts w:ascii="Courier" w:hAnsi="Courier"/>
          <w:sz w:val="18"/>
        </w:rPr>
        <w:t>python</w:t>
      </w:r>
      <w:proofErr w:type="gramEnd"/>
      <w:r w:rsidR="00830D61" w:rsidRPr="00830D61">
        <w:rPr>
          <w:rFonts w:ascii="Courier" w:hAnsi="Courier"/>
          <w:sz w:val="18"/>
        </w:rPr>
        <w:t xml:space="preserve"> “&lt;PartitionFinder.py&gt;” “&lt;</w:t>
      </w:r>
      <w:proofErr w:type="spellStart"/>
      <w:r w:rsidR="00830D61" w:rsidRPr="00830D61">
        <w:rPr>
          <w:rFonts w:ascii="Courier" w:hAnsi="Courier"/>
          <w:sz w:val="18"/>
        </w:rPr>
        <w:t>InputFoldername</w:t>
      </w:r>
      <w:proofErr w:type="spellEnd"/>
      <w:r w:rsidR="00830D61" w:rsidRPr="00830D61">
        <w:rPr>
          <w:rFonts w:ascii="Courier" w:hAnsi="Courier"/>
          <w:sz w:val="18"/>
        </w:rPr>
        <w:t>&gt;”</w:t>
      </w:r>
      <w:r>
        <w:rPr>
          <w:rFonts w:ascii="Courier" w:hAnsi="Courier"/>
          <w:sz w:val="18"/>
        </w:rPr>
        <w:br/>
      </w:r>
    </w:p>
    <w:p w14:paraId="7A7F45CC" w14:textId="31292FC2" w:rsidR="0011011B" w:rsidRDefault="0011011B" w:rsidP="0011011B">
      <w:pPr>
        <w:pStyle w:val="ListParagraph"/>
      </w:pPr>
      <w:proofErr w:type="gramStart"/>
      <w:r>
        <w:t>or</w:t>
      </w:r>
      <w:proofErr w:type="gramEnd"/>
      <w:r>
        <w:t xml:space="preserve">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proofErr w:type="gramStart"/>
      <w:r w:rsidRPr="00830D61">
        <w:rPr>
          <w:rFonts w:ascii="Courier" w:hAnsi="Courier"/>
          <w:sz w:val="18"/>
        </w:rPr>
        <w:t>python</w:t>
      </w:r>
      <w:proofErr w:type="gramEnd"/>
      <w:r w:rsidRPr="00830D61">
        <w:rPr>
          <w:rFonts w:ascii="Courier" w:hAnsi="Courier"/>
          <w:sz w:val="18"/>
        </w:rPr>
        <w:t xml:space="preserve">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1505741"/>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w:t>
      </w:r>
      <w:proofErr w:type="spellStart"/>
      <w:r>
        <w:t>RAxML</w:t>
      </w:r>
      <w:proofErr w:type="spellEnd"/>
      <w:r>
        <w:t xml:space="preserve">,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40977FC3"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proofErr w:type="gramStart"/>
      <w:r w:rsidR="008D337C">
        <w:rPr>
          <w:rFonts w:ascii="Courier" w:hAnsi="Courier"/>
          <w:sz w:val="18"/>
        </w:rPr>
        <w:t>python</w:t>
      </w:r>
      <w:proofErr w:type="gramEnd"/>
      <w:r w:rsidR="008D337C">
        <w:rPr>
          <w:rFonts w:ascii="Courier" w:hAnsi="Courier"/>
          <w:sz w:val="18"/>
        </w:rPr>
        <w:t xml:space="preserve"> “&lt;PartitionFinder.py&gt;” “&lt;</w:t>
      </w:r>
      <w:proofErr w:type="spellStart"/>
      <w:r w:rsidR="008D337C">
        <w:rPr>
          <w:rFonts w:ascii="Courier" w:hAnsi="Courier"/>
          <w:sz w:val="18"/>
        </w:rPr>
        <w:t>InputFoldername</w:t>
      </w:r>
      <w:proofErr w:type="spellEnd"/>
      <w:r w:rsidR="008D337C">
        <w:rPr>
          <w:rFonts w:ascii="Courier" w:hAnsi="Courier"/>
          <w:sz w:val="18"/>
        </w:rPr>
        <w:t>&gt;” --</w:t>
      </w:r>
      <w:proofErr w:type="spellStart"/>
      <w:r w:rsidR="008D337C">
        <w:rPr>
          <w:rFonts w:ascii="Courier" w:hAnsi="Courier"/>
          <w:sz w:val="18"/>
        </w:rPr>
        <w:t>raxml</w:t>
      </w:r>
      <w:bookmarkEnd w:id="41"/>
      <w:bookmarkEnd w:id="42"/>
      <w:proofErr w:type="spellEnd"/>
      <w:r>
        <w:rPr>
          <w:rFonts w:ascii="Courier" w:hAnsi="Courier"/>
          <w:sz w:val="18"/>
        </w:rPr>
        <w:br/>
      </w:r>
    </w:p>
    <w:p w14:paraId="5B4BBE9E" w14:textId="77777777" w:rsidR="0011011B" w:rsidRDefault="0011011B" w:rsidP="0011011B">
      <w:pPr>
        <w:pStyle w:val="ListParagraph"/>
      </w:pPr>
      <w:proofErr w:type="gramStart"/>
      <w:r>
        <w:t>or</w:t>
      </w:r>
      <w:proofErr w:type="gramEnd"/>
      <w:r>
        <w:t xml:space="preserve">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proofErr w:type="gramStart"/>
      <w:r w:rsidRPr="00830D61">
        <w:rPr>
          <w:rFonts w:ascii="Courier" w:hAnsi="Courier"/>
          <w:sz w:val="18"/>
        </w:rPr>
        <w:t>python</w:t>
      </w:r>
      <w:proofErr w:type="gramEnd"/>
      <w:r w:rsidRPr="00830D61">
        <w:rPr>
          <w:rFonts w:ascii="Courier" w:hAnsi="Courier"/>
          <w:sz w:val="18"/>
        </w:rPr>
        <w:t xml:space="preserve">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r>
        <w:rPr>
          <w:rFonts w:ascii="Courier" w:hAnsi="Courier"/>
          <w:sz w:val="18"/>
        </w:rPr>
        <w:br/>
      </w:r>
    </w:p>
    <w:p w14:paraId="343CF055" w14:textId="16817BA7" w:rsidR="0011011B" w:rsidRDefault="0011011B" w:rsidP="0011011B">
      <w:pPr>
        <w:pStyle w:val="ListParagraph"/>
      </w:pPr>
      <w:r>
        <w:t>If that’s too slow for proteins, it’s probably because there are a lot of models being compared, so try specifying a smaller list of models in the .</w:t>
      </w:r>
      <w:proofErr w:type="spellStart"/>
      <w:r>
        <w:t>cfg</w:t>
      </w:r>
      <w:proofErr w:type="spellEnd"/>
      <w:r>
        <w:t xml:space="preserve">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w:t>
      </w:r>
      <w:proofErr w:type="gramStart"/>
      <w:r>
        <w:rPr>
          <w:rFonts w:ascii="Courier" w:hAnsi="Courier"/>
          <w:sz w:val="18"/>
        </w:rPr>
        <w:t>models</w:t>
      </w:r>
      <w:proofErr w:type="gramEnd"/>
      <w:r>
        <w:rPr>
          <w:rFonts w:ascii="Courier" w:hAnsi="Courier"/>
          <w:sz w:val="18"/>
        </w:rPr>
        <w:t xml:space="preserve">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1505742"/>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w:t>
      </w:r>
      <w:proofErr w:type="gramStart"/>
      <w:r w:rsidR="002276B2">
        <w:t>BMC evolutionary biology, 14(1), 82</w:t>
      </w:r>
      <w:r>
        <w:t>).</w:t>
      </w:r>
      <w:proofErr w:type="gramEnd"/>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proofErr w:type="gramStart"/>
      <w:r w:rsidRPr="00EA0F3A">
        <w:rPr>
          <w:rFonts w:ascii="Courier" w:hAnsi="Courier"/>
          <w:sz w:val="18"/>
        </w:rPr>
        <w:t>python</w:t>
      </w:r>
      <w:proofErr w:type="gramEnd"/>
      <w:r w:rsidRPr="00EA0F3A">
        <w:rPr>
          <w:rFonts w:ascii="Courier" w:hAnsi="Courier"/>
          <w:sz w:val="18"/>
        </w:rPr>
        <w:t xml:space="preserve">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8" w:name="OLE_LINK193"/>
      <w:bookmarkStart w:id="49"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498373AB" w:rsidR="00156962" w:rsidRDefault="0011011B" w:rsidP="0011011B">
      <w:pPr>
        <w:pStyle w:val="Heading2"/>
        <w:rPr>
          <w:b w:val="0"/>
        </w:rPr>
      </w:pPr>
      <w:bookmarkStart w:id="50" w:name="_Toc301505743"/>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5B6E655C" w:rsidR="00BD1EC3" w:rsidRDefault="00BD1EC3" w:rsidP="00BD1EC3">
      <w:r>
        <w:t xml:space="preserve">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w:t>
      </w:r>
      <w:proofErr w:type="spellStart"/>
      <w:r>
        <w:t>very</w:t>
      </w:r>
      <w:proofErr w:type="spellEnd"/>
      <w:r>
        <w:t xml:space="preserve">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w:t>
      </w:r>
      <w:proofErr w:type="spellStart"/>
      <w:r>
        <w:t>cfg</w:t>
      </w:r>
      <w:proofErr w:type="spellEnd"/>
      <w:r>
        <w:t xml:space="preserve">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Pr>
          <w:rFonts w:ascii="Courier" w:hAnsi="Courier"/>
          <w:sz w:val="20"/>
        </w:rPr>
        <w:t>kmeans</w:t>
      </w:r>
      <w:proofErr w:type="spellEnd"/>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 xml:space="preserve">Run </w:t>
      </w:r>
      <w:proofErr w:type="spellStart"/>
      <w:r>
        <w:t>PartitionFinder</w:t>
      </w:r>
      <w:proofErr w:type="spellEnd"/>
      <w:r>
        <w:t xml:space="preserve"> using </w:t>
      </w:r>
      <w:proofErr w:type="spellStart"/>
      <w:r>
        <w:t>PhyML</w:t>
      </w:r>
      <w:proofErr w:type="spellEnd"/>
      <w:r>
        <w:t xml:space="preserve"> or </w:t>
      </w:r>
      <w:proofErr w:type="spellStart"/>
      <w:r>
        <w:t>RAxML</w:t>
      </w:r>
      <w:proofErr w:type="spellEnd"/>
      <w:r>
        <w:t xml:space="preserve"> (depending on what models you are interested in, and the size of your dataset), e.g. with </w:t>
      </w:r>
      <w:proofErr w:type="spellStart"/>
      <w:r>
        <w:t>RAxML</w:t>
      </w:r>
      <w:proofErr w:type="spellEnd"/>
      <w:r>
        <w:t>:</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22A96CAA" w14:textId="77777777" w:rsidR="007E1006" w:rsidRPr="00B80207" w:rsidRDefault="007E1006" w:rsidP="007E1006">
      <w:pPr>
        <w:pStyle w:val="ListParagraph"/>
        <w:ind w:right="-64" w:firstLine="414"/>
        <w:rPr>
          <w:rFonts w:ascii="Courier" w:hAnsi="Courier"/>
          <w:sz w:val="18"/>
        </w:rPr>
      </w:pPr>
    </w:p>
    <w:p w14:paraId="3FF306E4" w14:textId="77777777" w:rsidR="003825CB" w:rsidRDefault="007E1006" w:rsidP="007E1006">
      <w:pPr>
        <w:ind w:left="720" w:right="-64"/>
      </w:pPr>
      <w:r>
        <w:t xml:space="preserve">This implements the </w:t>
      </w:r>
      <w:proofErr w:type="spellStart"/>
      <w:r>
        <w:t>kmeans</w:t>
      </w:r>
      <w:proofErr w:type="spellEnd"/>
      <w:r>
        <w:t xml:space="preserve"> partitioning algorithm described in </w:t>
      </w:r>
      <w:proofErr w:type="spellStart"/>
      <w:r>
        <w:t>Frandsen</w:t>
      </w:r>
      <w:proofErr w:type="spellEnd"/>
      <w:r>
        <w:t xml:space="preserve">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p>
    <w:p w14:paraId="10E61F51" w14:textId="25D439A9" w:rsidR="003825CB" w:rsidRDefault="007C600B" w:rsidP="003825CB">
      <w:pPr>
        <w:pStyle w:val="Heading2"/>
        <w:rPr>
          <w:b w:val="0"/>
        </w:rPr>
      </w:pPr>
      <w:bookmarkStart w:id="51" w:name="_Toc301505744"/>
      <w:r>
        <w:rPr>
          <w:b w:val="0"/>
        </w:rPr>
        <w:t xml:space="preserve">To compare </w:t>
      </w:r>
      <w:r w:rsidR="003825CB">
        <w:rPr>
          <w:b w:val="0"/>
        </w:rPr>
        <w:t>ALL THE MODELS</w:t>
      </w:r>
      <w:bookmarkEnd w:id="51"/>
    </w:p>
    <w:p w14:paraId="674C327A" w14:textId="77777777" w:rsidR="003825CB" w:rsidRDefault="003825CB" w:rsidP="003825CB"/>
    <w:p w14:paraId="4CDE4328" w14:textId="05C0C505" w:rsidR="003825CB" w:rsidRDefault="003825CB" w:rsidP="00C66930">
      <w:pPr>
        <w:ind w:right="-64"/>
      </w:pPr>
      <w:r>
        <w:t>PartitionFinder2 implements lots more models of evolution than PF1. If you really want to compare all of them that you can (I wouldn’t recommend it, see below), try any of the above but set:</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w:t>
      </w:r>
      <w:proofErr w:type="spellStart"/>
      <w:r w:rsidRPr="001265A0">
        <w:rPr>
          <w:rFonts w:ascii="Courier" w:hAnsi="Courier"/>
          <w:sz w:val="20"/>
        </w:rPr>
        <w:t>all</w:t>
      </w:r>
      <w:r>
        <w:rPr>
          <w:rFonts w:ascii="Courier" w:hAnsi="Courier"/>
          <w:sz w:val="20"/>
        </w:rPr>
        <w:t>x</w:t>
      </w:r>
      <w:proofErr w:type="spellEnd"/>
      <w:r>
        <w:rPr>
          <w:rFonts w:ascii="Courier" w:hAnsi="Courier"/>
          <w:sz w:val="20"/>
        </w:rPr>
        <w:t>;</w:t>
      </w:r>
      <w:r w:rsidR="00B246F7">
        <w:br w:type="page"/>
      </w:r>
    </w:p>
    <w:p w14:paraId="609F09D1" w14:textId="59226C0E" w:rsidR="008F66B1" w:rsidRDefault="008F66B1" w:rsidP="008F66B1">
      <w:pPr>
        <w:pStyle w:val="Heading1"/>
        <w:numPr>
          <w:ilvl w:val="0"/>
          <w:numId w:val="0"/>
        </w:numPr>
      </w:pPr>
      <w:bookmarkStart w:id="52" w:name="_Toc301505745"/>
      <w:r>
        <w:t>Overview</w:t>
      </w:r>
      <w:bookmarkEnd w:id="52"/>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w:t>
      </w:r>
      <w:proofErr w:type="gramStart"/>
      <w:r w:rsidR="009F1A71">
        <w:t>is</w:t>
      </w:r>
      <w:proofErr w:type="gramEnd"/>
      <w:r w:rsidR="009F1A71">
        <w:t xml:space="preserve">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FC1E6B">
      <w:pPr>
        <w:pStyle w:val="Heading1"/>
        <w:numPr>
          <w:ilvl w:val="0"/>
          <w:numId w:val="0"/>
        </w:numPr>
        <w:ind w:left="360" w:hanging="360"/>
      </w:pPr>
      <w:bookmarkStart w:id="56" w:name="_Toc204240222"/>
      <w:bookmarkStart w:id="57" w:name="_Toc215204522"/>
      <w:bookmarkStart w:id="58" w:name="_Toc301505746"/>
      <w:r>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1505747"/>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1AC60A92" w:rsidR="004E21D0" w:rsidRDefault="004E21D0" w:rsidP="00B63B77">
      <w:pPr>
        <w:ind w:right="-64"/>
      </w:pPr>
      <w:proofErr w:type="spellStart"/>
      <w:r>
        <w:t>PartitionFinder</w:t>
      </w:r>
      <w:proofErr w:type="spellEnd"/>
      <w:r>
        <w:t xml:space="preserve"> needs </w:t>
      </w:r>
      <w:r w:rsidR="00AE1FEF">
        <w:t>Python 2.7.10 or higher</w:t>
      </w:r>
      <w:r>
        <w:t xml:space="preserve">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72F0110A" w14:textId="77777777" w:rsidR="004E21D0" w:rsidRDefault="004E21D0" w:rsidP="00B63B77">
      <w:pPr>
        <w:ind w:right="-64"/>
      </w:pPr>
    </w:p>
    <w:p w14:paraId="251ADF42" w14:textId="30FF432A" w:rsidR="009F1A71" w:rsidRDefault="0011225B"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1505748"/>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1505749"/>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11DBA3E5"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amino acid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1" w:name="_Toc204240226"/>
      <w:bookmarkStart w:id="92" w:name="_Toc215204526"/>
      <w:bookmarkStart w:id="93" w:name="_Toc301505750"/>
      <w:bookmarkStart w:id="94" w:name="_Toc171570257"/>
      <w:r>
        <w:t xml:space="preserve">Running </w:t>
      </w:r>
      <w:proofErr w:type="spellStart"/>
      <w:r>
        <w:t>PartitionFinder</w:t>
      </w:r>
      <w:proofErr w:type="spellEnd"/>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1505751"/>
      <w:bookmarkStart w:id="96" w:name="_Toc204240227"/>
      <w:bookmarkStart w:id="97" w:name="_Toc215204527"/>
      <w:bookmarkStart w:id="98" w:name="_Toc215204759"/>
      <w:bookmarkStart w:id="99" w:name="_Toc215205059"/>
      <w:r>
        <w:t>1. Install python using Anaconda</w:t>
      </w:r>
      <w:bookmarkEnd w:id="95"/>
    </w:p>
    <w:p w14:paraId="010B2D86" w14:textId="77777777" w:rsidR="00AE1FEF" w:rsidRDefault="00AE1FEF" w:rsidP="00AE1FEF">
      <w:pPr>
        <w:ind w:right="-64"/>
      </w:pPr>
      <w:bookmarkStart w:id="100" w:name="_Toc301505752"/>
      <w:bookmarkEnd w:id="96"/>
      <w:bookmarkEnd w:id="97"/>
      <w:bookmarkEnd w:id="98"/>
      <w:bookmarkEnd w:id="99"/>
      <w:proofErr w:type="spellStart"/>
      <w:r>
        <w:t>PartitionFinder</w:t>
      </w:r>
      <w:proofErr w:type="spellEnd"/>
      <w:r>
        <w:t xml:space="preserve"> needs Python 2.7.10 or higher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24DE2547" w14:textId="77777777" w:rsidR="00AE1FEF" w:rsidRDefault="00AE1FEF" w:rsidP="00AE1FEF">
      <w:pPr>
        <w:ind w:right="-64"/>
      </w:pPr>
    </w:p>
    <w:p w14:paraId="7948E617" w14:textId="77777777" w:rsidR="00AE1FEF" w:rsidRDefault="0011225B" w:rsidP="00AE1FEF">
      <w:pPr>
        <w:ind w:right="-64"/>
      </w:pPr>
      <w:hyperlink r:id="rId15"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1" w:name="_Toc301505753"/>
      <w:r>
        <w:t>3. Run PartitionFinder2</w:t>
      </w:r>
      <w:bookmarkEnd w:id="101"/>
    </w:p>
    <w:p w14:paraId="1B1FE97A" w14:textId="77777777" w:rsidR="008B7F6D" w:rsidRDefault="008B7F6D" w:rsidP="008B7F6D">
      <w:pPr>
        <w:ind w:right="-64"/>
      </w:pPr>
    </w:p>
    <w:p w14:paraId="524DDAFD" w14:textId="77777777"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To use </w:t>
      </w:r>
      <w:proofErr w:type="spellStart"/>
      <w:r>
        <w:t>partitionfinder</w:t>
      </w:r>
      <w:proofErr w:type="spellEnd"/>
      <w:r>
        <w:t xml:space="preserve"> with amino acid alignments, just follow these instructions but replace ‘</w:t>
      </w:r>
      <w:proofErr w:type="spellStart"/>
      <w:r>
        <w:t>PartitionFinder</w:t>
      </w:r>
      <w:proofErr w:type="spellEnd"/>
      <w:r>
        <w:t>’ with ‘</w:t>
      </w:r>
      <w:proofErr w:type="spellStart"/>
      <w:r>
        <w:t>PartitionFinderProtein</w:t>
      </w:r>
      <w:proofErr w:type="spellEnd"/>
      <w:r>
        <w:t>’ in step 2, and ‘example/nucleotide’ with ‘example/</w:t>
      </w:r>
      <w:proofErr w:type="spellStart"/>
      <w:r>
        <w:t>aminoacid</w:t>
      </w:r>
      <w:proofErr w:type="spellEnd"/>
      <w:r>
        <w:t>’.</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B6192B">
      <w:pPr>
        <w:pStyle w:val="Heading1"/>
        <w:numPr>
          <w:ilvl w:val="0"/>
          <w:numId w:val="0"/>
        </w:numPr>
      </w:pPr>
      <w:bookmarkStart w:id="111" w:name="_Toc215204535"/>
      <w:bookmarkStart w:id="112" w:name="_Toc301505754"/>
      <w:r>
        <w:t>Input Files</w:t>
      </w:r>
      <w:bookmarkEnd w:id="94"/>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1"/>
      <w:bookmarkEnd w:id="109"/>
      <w:bookmarkEnd w:id="110"/>
      <w:r>
        <w:t>PartitionFinder</w:t>
      </w:r>
      <w:r w:rsidR="00B6192B">
        <w:t>2</w:t>
      </w:r>
      <w:r>
        <w:t xml:space="preserve"> </w:t>
      </w:r>
      <w:bookmarkEnd w:id="113"/>
      <w:bookmarkEnd w:id="114"/>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301505755"/>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w:t>
      </w:r>
      <w:proofErr w:type="spellStart"/>
      <w:r w:rsidR="00E2010C">
        <w:rPr>
          <w:sz w:val="26"/>
        </w:rPr>
        <w:t>phylip</w:t>
      </w:r>
      <w:proofErr w:type="spellEnd"/>
      <w:r w:rsidR="00E2010C">
        <w:rPr>
          <w:sz w:val="26"/>
        </w:rPr>
        <w:t xml:space="preserve"> format</w:t>
      </w:r>
      <w:bookmarkEnd w:id="121"/>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0F00D3">
        <w:t>Phylip</w:t>
      </w:r>
      <w:proofErr w:type="spellEnd"/>
      <w:r w:rsidR="000F00D3">
        <w:t xml:space="preserve"> format. We use the same version of </w:t>
      </w:r>
      <w:proofErr w:type="spellStart"/>
      <w:r w:rsidR="000F00D3">
        <w:t>Phylip</w:t>
      </w:r>
      <w:proofErr w:type="spellEnd"/>
      <w:r w:rsidR="000F00D3">
        <w:t xml:space="preserve"> format that </w:t>
      </w:r>
      <w:proofErr w:type="spellStart"/>
      <w:r w:rsidR="000F00D3">
        <w:t>PhyML</w:t>
      </w:r>
      <w:proofErr w:type="spellEnd"/>
      <w:r w:rsidR="000F00D3">
        <w:t xml:space="preserve">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10 character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20"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w:t>
      </w:r>
      <w:proofErr w:type="spellStart"/>
      <w:r w:rsidR="00C358C2">
        <w:t>datatype</w:t>
      </w:r>
      <w:proofErr w:type="spellEnd"/>
      <w:r w:rsidR="00C358C2">
        <w:t>.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301505756"/>
      <w:bookmarkStart w:id="127" w:name="OLE_LINK123"/>
      <w:bookmarkStart w:id="128" w:name="OLE_LINK124"/>
      <w:r w:rsidRPr="00BB6B60">
        <w:rPr>
          <w:sz w:val="26"/>
        </w:rPr>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1C6DEFC3"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301505757"/>
      <w:bookmarkStart w:id="137" w:name="OLE_LINK125"/>
      <w:bookmarkStart w:id="138" w:name="OLE_LINK126"/>
      <w:proofErr w:type="gramStart"/>
      <w:r w:rsidRPr="004A1F72">
        <w:rPr>
          <w:rFonts w:ascii="Courier" w:hAnsi="Courier"/>
          <w:color w:val="FF0000"/>
        </w:rPr>
        <w:t>alignment</w:t>
      </w:r>
      <w:bookmarkEnd w:id="133"/>
      <w:bookmarkEnd w:id="134"/>
      <w:bookmarkEnd w:id="135"/>
      <w:bookmarkEnd w:id="136"/>
      <w:proofErr w:type="gramEnd"/>
    </w:p>
    <w:p w14:paraId="07423704" w14:textId="24DA74D2" w:rsidR="009F1A71" w:rsidRPr="00A32D3C" w:rsidRDefault="009F1A71" w:rsidP="009F1A71">
      <w:pPr>
        <w:ind w:right="-64"/>
      </w:pPr>
      <w:proofErr w:type="gramStart"/>
      <w:r>
        <w:t>The name of your sequence alignment.</w:t>
      </w:r>
      <w:proofErr w:type="gramEnd"/>
      <w:r>
        <w:t xml:space="preserve">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301505758"/>
      <w:bookmarkStart w:id="143" w:name="OLE_LINK6"/>
      <w:bookmarkStart w:id="144" w:name="OLE_LINK35"/>
      <w:bookmarkEnd w:id="132"/>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301505759"/>
      <w:proofErr w:type="gramStart"/>
      <w:r>
        <w:rPr>
          <w:rFonts w:ascii="Courier" w:hAnsi="Courier"/>
          <w:color w:val="FF0000"/>
        </w:rPr>
        <w:t>m</w:t>
      </w:r>
      <w:r w:rsidRPr="004A1F72">
        <w:rPr>
          <w:rFonts w:ascii="Courier" w:hAnsi="Courier"/>
          <w:color w:val="FF0000"/>
        </w:rPr>
        <w:t>odels</w:t>
      </w:r>
      <w:bookmarkStart w:id="151" w:name="OLE_LINK29"/>
      <w:proofErr w:type="gramEnd"/>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 xml:space="preserve">This is written mostly for those who are confused about, or new to, models of molecular evolution in </w:t>
      </w:r>
      <w:proofErr w:type="spellStart"/>
      <w:r w:rsidR="003F221D">
        <w:t>phylogenetics</w:t>
      </w:r>
      <w:proofErr w:type="spellEnd"/>
      <w:r w:rsidR="003F221D">
        <w:t>.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the models.csv file, which is located in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w:t>
      </w:r>
      <w:proofErr w:type="spellStart"/>
      <w:r w:rsidR="009F0E48">
        <w:t>AICc</w:t>
      </w:r>
      <w:proofErr w:type="spellEnd"/>
      <w:r w:rsidR="009F0E48">
        <w:t xml:space="preserve">,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 xml:space="preserve">A very short primer on models in </w:t>
      </w:r>
      <w:proofErr w:type="spellStart"/>
      <w:r>
        <w:rPr>
          <w:b/>
        </w:rPr>
        <w:t>phylogenetics</w:t>
      </w:r>
      <w:proofErr w:type="spellEnd"/>
    </w:p>
    <w:p w14:paraId="345716BE" w14:textId="06BAA7E0" w:rsidR="009F0E48" w:rsidRDefault="009F0E48" w:rsidP="009F1A71">
      <w:pPr>
        <w:ind w:right="-64"/>
      </w:pPr>
      <w:r>
        <w:t xml:space="preserve">Over the years I’ve had a lot of questions about models in </w:t>
      </w:r>
      <w:proofErr w:type="spellStart"/>
      <w:r>
        <w:t>phylogenetics</w:t>
      </w:r>
      <w:proofErr w:type="spellEnd"/>
      <w:r>
        <w:t>.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 xml:space="preserve">h parameters are fixed a-priori </w:t>
      </w:r>
      <w:proofErr w:type="spellStart"/>
      <w:r w:rsidR="00840D7B">
        <w:t>vs</w:t>
      </w:r>
      <w:proofErr w:type="spellEnd"/>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w:t>
      </w:r>
      <w:proofErr w:type="spellStart"/>
      <w:r w:rsidR="00EC4F09">
        <w:t>many</w:t>
      </w:r>
      <w:proofErr w:type="spellEnd"/>
      <w:r w:rsidR="00EC4F09">
        <w:t xml:space="preserve"> possible models of evolution for nucleotide and amino acid alignments. All of the models </w:t>
      </w:r>
      <w:r w:rsidR="00840D7B">
        <w:t xml:space="preserve">implemented in PF </w:t>
      </w:r>
      <w:r w:rsidR="00EC4F09">
        <w:t xml:space="preserve">(plus a few that are not possible) are listed in the models.csv file, 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w:t>
      </w:r>
      <w:proofErr w:type="spellStart"/>
      <w:r w:rsidR="006413B1">
        <w:t>very</w:t>
      </w:r>
      <w:proofErr w:type="spellEnd"/>
      <w:r w:rsidR="006413B1">
        <w:t xml:space="preserve">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w:t>
      </w:r>
      <w:proofErr w:type="gramStart"/>
      <w:r w:rsidR="006413B1">
        <w:t>easy,</w:t>
      </w:r>
      <w:proofErr w:type="gramEnd"/>
      <w:r w:rsidR="006413B1">
        <w:t xml:space="preserve">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w:t>
      </w:r>
      <w:proofErr w:type="gramStart"/>
      <w:r w:rsidR="00C50BF7">
        <w:t>spell</w:t>
      </w:r>
      <w:proofErr w:type="gramEnd"/>
      <w:r w:rsidR="00C50BF7">
        <w:t xml:space="preserve">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r w:rsidR="00220132">
        <w:t>raxml</w:t>
      </w:r>
      <w:proofErr w:type="spellEnd"/>
      <w:r w:rsidR="00220132">
        <w:t xml:space="preserve">‘ </w:t>
      </w:r>
      <w:proofErr w:type="spellStart"/>
      <w:r w:rsidR="003F221D">
        <w:t>commandline</w:t>
      </w:r>
      <w:proofErr w:type="spell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w:t>
      </w:r>
      <w:proofErr w:type="gramStart"/>
      <w:r>
        <w:t>distribution,</w:t>
      </w:r>
      <w:proofErr w:type="gramEnd"/>
      <w:r>
        <w:t xml:space="preserve"> in this case we estimate two free parameters and the model would be ‘HKY+I+G’. Finally, there is a new class of rate distribution </w:t>
      </w:r>
      <w:proofErr w:type="gramStart"/>
      <w:r>
        <w:t>models which</w:t>
      </w:r>
      <w:proofErr w:type="gramEnd"/>
      <w:r>
        <w:t xml:space="preserve">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w:t>
      </w:r>
      <w:proofErr w:type="spellStart"/>
      <w:r>
        <w:t>PartitionFinder</w:t>
      </w:r>
      <w:proofErr w:type="spellEnd"/>
      <w:r>
        <w:t xml:space="preserve"> is the LG4X model (which works only with the </w:t>
      </w:r>
      <w:proofErr w:type="spellStart"/>
      <w:r>
        <w:t>the</w:t>
      </w:r>
      <w:proofErr w:type="spellEnd"/>
      <w:r>
        <w:t xml:space="preserve"> ‘--</w:t>
      </w:r>
      <w:proofErr w:type="spellStart"/>
      <w:r>
        <w:t>raxml</w:t>
      </w:r>
      <w:proofErr w:type="spellEnd"/>
      <w:r>
        <w:t xml:space="preserve">‘ </w:t>
      </w:r>
      <w:proofErr w:type="spellStart"/>
      <w:r>
        <w:t>commandline</w:t>
      </w:r>
      <w:proofErr w:type="spell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2" w:name="OLE_LINK8"/>
      <w:bookmarkStart w:id="153" w:name="OLE_LINK11"/>
      <w:bookmarkStart w:id="154" w:name="OLE_LINK39"/>
      <w:bookmarkStart w:id="155"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152"/>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3"/>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w:t>
      </w:r>
      <w:proofErr w:type="spellStart"/>
      <w:r w:rsidRPr="006577EF">
        <w:rPr>
          <w:b/>
        </w:rPr>
        <w:t>raxml</w:t>
      </w:r>
      <w:proofErr w:type="spellEnd"/>
      <w:r w:rsidRPr="006577EF">
        <w:rPr>
          <w:b/>
        </w:rPr>
        <w:t xml:space="preserve"> </w:t>
      </w:r>
      <w:proofErr w:type="spellStart"/>
      <w:r w:rsidR="00BA32EC">
        <w:rPr>
          <w:b/>
        </w:rPr>
        <w:t>commandline</w:t>
      </w:r>
      <w:proofErr w:type="spellEnd"/>
      <w:r w:rsidR="00BA32EC">
        <w:rPr>
          <w:b/>
        </w:rPr>
        <w:t xml:space="preserve"> </w:t>
      </w:r>
      <w:r w:rsidRPr="006577EF">
        <w:rPr>
          <w:b/>
        </w:rPr>
        <w:t>option</w:t>
      </w:r>
      <w:r>
        <w:t xml:space="preserve">, then models = all will compare the 3 models of nucleotide evolution available in </w:t>
      </w:r>
      <w:proofErr w:type="spellStart"/>
      <w:r>
        <w:t>RAxML</w:t>
      </w:r>
      <w:proofErr w:type="spellEnd"/>
      <w:r>
        <w:t>: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w:t>
      </w:r>
      <w:proofErr w:type="spellStart"/>
      <w:r w:rsidR="006577EF">
        <w:rPr>
          <w:lang w:val="en-US"/>
        </w:rPr>
        <w:t>flavours</w:t>
      </w:r>
      <w:proofErr w:type="spellEnd"/>
      <w:r w:rsidR="006577EF">
        <w:rPr>
          <w:lang w:val="en-US"/>
        </w:rPr>
        <w:t xml:space="preserve">: with or without empirical amino acid frequencies (+F), combined with the four types of distributions of rates across sites described above (i.e. all rates equal, +G, +I, and +I+G). E.g. the 8 </w:t>
      </w:r>
      <w:proofErr w:type="spellStart"/>
      <w:r w:rsidR="006577EF">
        <w:rPr>
          <w:lang w:val="en-US"/>
        </w:rPr>
        <w:t>flavours</w:t>
      </w:r>
      <w:proofErr w:type="spellEnd"/>
      <w:r w:rsidR="006577EF">
        <w:rPr>
          <w:lang w:val="en-US"/>
        </w:rPr>
        <w:t xml:space="preserve">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w:t>
      </w:r>
      <w:proofErr w:type="spellStart"/>
      <w:r w:rsidR="00BA32EC" w:rsidRPr="006577EF">
        <w:rPr>
          <w:b/>
        </w:rPr>
        <w:t>raxml</w:t>
      </w:r>
      <w:proofErr w:type="spellEnd"/>
      <w:r w:rsidR="00BA32EC" w:rsidRPr="006577EF">
        <w:rPr>
          <w:b/>
        </w:rPr>
        <w:t xml:space="preserve"> </w:t>
      </w:r>
      <w:proofErr w:type="spellStart"/>
      <w:r w:rsidR="00BA32EC">
        <w:rPr>
          <w:b/>
        </w:rPr>
        <w:t>commandline</w:t>
      </w:r>
      <w:proofErr w:type="spellEnd"/>
      <w:r w:rsidR="00BA32EC">
        <w:rPr>
          <w:b/>
        </w:rPr>
        <w:t xml:space="preserv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w:t>
      </w:r>
      <w:proofErr w:type="spellStart"/>
      <w:r>
        <w:rPr>
          <w:lang w:val="en-US"/>
        </w:rPr>
        <w:t>flavours</w:t>
      </w:r>
      <w:proofErr w:type="spellEnd"/>
      <w:r>
        <w:rPr>
          <w:lang w:val="en-US"/>
        </w:rPr>
        <w:t xml:space="preserve">: with or without empirical amino acid frequencies (+F), combined with 3 types of rate distribution across sites (all rates equal, +G, and +I+G). Note that </w:t>
      </w:r>
      <w:proofErr w:type="spellStart"/>
      <w:r>
        <w:rPr>
          <w:lang w:val="en-US"/>
        </w:rPr>
        <w:t>RAxML</w:t>
      </w:r>
      <w:proofErr w:type="spellEnd"/>
      <w:r>
        <w:rPr>
          <w:lang w:val="en-US"/>
        </w:rPr>
        <w:t xml:space="preserve"> does not estimate models with just +I, and that’s why there are 6 not 8 </w:t>
      </w:r>
      <w:proofErr w:type="spellStart"/>
      <w:r>
        <w:rPr>
          <w:lang w:val="en-US"/>
        </w:rPr>
        <w:t>flavours</w:t>
      </w:r>
      <w:proofErr w:type="spellEnd"/>
      <w:r>
        <w:rPr>
          <w:lang w:val="en-US"/>
        </w:rPr>
        <w:t xml:space="preserve"> of each model when using the --</w:t>
      </w:r>
      <w:proofErr w:type="spellStart"/>
      <w:r>
        <w:rPr>
          <w:lang w:val="en-US"/>
        </w:rPr>
        <w:t>raxml</w:t>
      </w:r>
      <w:proofErr w:type="spellEnd"/>
      <w:r>
        <w:rPr>
          <w:lang w:val="en-US"/>
        </w:rPr>
        <w:t xml:space="preserve"> option.  </w:t>
      </w:r>
      <w:r w:rsidR="0054522B">
        <w:rPr>
          <w:lang w:val="en-US"/>
        </w:rPr>
        <w:t xml:space="preserve">The final two models are the LG4X model (described above), and the LG4M+G model. There is only one flavor of each of these models implemented in </w:t>
      </w:r>
      <w:proofErr w:type="spellStart"/>
      <w:r w:rsidR="0054522B">
        <w:rPr>
          <w:lang w:val="en-US"/>
        </w:rPr>
        <w:t>RAxML</w:t>
      </w:r>
      <w:proofErr w:type="spellEnd"/>
      <w:r w:rsidR="0054522B">
        <w:rPr>
          <w:lang w:val="en-US"/>
        </w:rPr>
        <w:t xml:space="preserve">, if you’re interested to know why, there is a great description in the </w:t>
      </w:r>
      <w:proofErr w:type="spellStart"/>
      <w:r w:rsidR="0054522B">
        <w:rPr>
          <w:lang w:val="en-US"/>
        </w:rPr>
        <w:t>RAxML</w:t>
      </w:r>
      <w:proofErr w:type="spellEnd"/>
      <w:r w:rsidR="0054522B">
        <w:rPr>
          <w:lang w:val="en-US"/>
        </w:rPr>
        <w:t xml:space="preserve">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4"/>
    <w:bookmarkEnd w:id="155"/>
    <w:p w14:paraId="35159F1B" w14:textId="77777777" w:rsidR="00C91CC6" w:rsidRDefault="00C91CC6" w:rsidP="009F1A71">
      <w:pPr>
        <w:ind w:right="-64"/>
      </w:pPr>
    </w:p>
    <w:p w14:paraId="6A1A9526" w14:textId="37A39E2A" w:rsidR="00BA32EC" w:rsidRDefault="00BA32EC" w:rsidP="009F1A71">
      <w:pPr>
        <w:ind w:right="-64"/>
      </w:pPr>
      <w:proofErr w:type="gramStart"/>
      <w:r w:rsidRPr="00DC76DD">
        <w:rPr>
          <w:rFonts w:ascii="Courier" w:hAnsi="Courier"/>
          <w:b/>
        </w:rPr>
        <w:t>models</w:t>
      </w:r>
      <w:proofErr w:type="gramEnd"/>
      <w:r w:rsidRPr="00DC76DD">
        <w:rPr>
          <w:rFonts w:ascii="Courier" w:hAnsi="Courier"/>
          <w:b/>
        </w:rPr>
        <w:t xml:space="preserve"> =</w:t>
      </w:r>
      <w:r>
        <w:rPr>
          <w:rFonts w:ascii="Courier" w:hAnsi="Courier"/>
          <w:b/>
        </w:rPr>
        <w:t xml:space="preserve"> </w:t>
      </w:r>
      <w:proofErr w:type="spellStart"/>
      <w:r>
        <w:rPr>
          <w:rFonts w:ascii="Courier" w:hAnsi="Courier"/>
          <w:b/>
        </w:rPr>
        <w:t>allx</w:t>
      </w:r>
      <w:proofErr w:type="spellEnd"/>
      <w:r>
        <w:rPr>
          <w:rFonts w:ascii="Courier" w:hAnsi="Courier"/>
          <w:b/>
        </w:rPr>
        <w:t xml:space="preserve">;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w:t>
      </w:r>
      <w:proofErr w:type="spellStart"/>
      <w:r w:rsidR="00986438" w:rsidRPr="003C3546">
        <w:t>TrN</w:t>
      </w:r>
      <w:proofErr w:type="spellEnd"/>
      <w:r w:rsidR="00986438" w:rsidRPr="003C3546">
        <w:t xml:space="preserve">, K81uf, TVM, TIM, </w:t>
      </w:r>
      <w:r w:rsidR="00986438">
        <w:t xml:space="preserve">and </w:t>
      </w:r>
      <w:r w:rsidR="00986438" w:rsidRPr="003C3546">
        <w:t>GTR</w:t>
      </w:r>
      <w:r w:rsidR="00986438">
        <w:t>)</w:t>
      </w:r>
      <w:r>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 xml:space="preserve">because </w:t>
      </w:r>
      <w:proofErr w:type="spellStart"/>
      <w:r w:rsidR="00542CB2">
        <w:t>PhyML</w:t>
      </w:r>
      <w:proofErr w:type="spellEnd"/>
      <w:r w:rsidR="00542CB2">
        <w:t xml:space="preserve"> does not allow for amino acid frequencies to be calculated with maximum likelihood (i.e. +X models are not implemented in </w:t>
      </w:r>
      <w:proofErr w:type="spellStart"/>
      <w:r w:rsidR="00542CB2">
        <w:t>PhyML</w:t>
      </w:r>
      <w:proofErr w:type="spellEnd"/>
      <w:r w:rsidR="00542CB2">
        <w:t>, so are not possible to estimate with the default options of PF2)</w:t>
      </w:r>
      <w:r w:rsidR="00510BAE">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w:t>
      </w:r>
      <w:r w:rsidR="00510BAE">
        <w:t xml:space="preserve">it comprises 195 models. These 195 models include all the models from the ‘models = all;’ list, plus variants of the 21 rate matrices in </w:t>
      </w:r>
      <w:proofErr w:type="spellStart"/>
      <w:r w:rsidR="00510BAE">
        <w:t>RAxML</w:t>
      </w:r>
      <w:proofErr w:type="spellEnd"/>
      <w:r w:rsidR="00510BAE">
        <w:t xml:space="preserve">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6" w:name="OLE_LINK21"/>
      <w:bookmarkStart w:id="157" w:name="OLE_LINK73"/>
      <w:bookmarkStart w:id="158" w:name="OLE_LINK74"/>
    </w:p>
    <w:p w14:paraId="32068111" w14:textId="3420430C" w:rsidR="008F40BB" w:rsidRDefault="008F40BB" w:rsidP="008F40BB">
      <w:pPr>
        <w:ind w:right="-64"/>
        <w:rPr>
          <w:rFonts w:ascii="Courier" w:hAnsi="Courier"/>
          <w:b/>
        </w:rPr>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 xml:space="preserve">gamma; </w:t>
      </w:r>
      <w:r w:rsidRPr="00DC76DD">
        <w:rPr>
          <w:rFonts w:ascii="Courier" w:hAnsi="Courier"/>
          <w:b/>
        </w:rPr>
        <w:t xml:space="preserve">models = </w:t>
      </w:r>
      <w:proofErr w:type="spellStart"/>
      <w:r>
        <w:rPr>
          <w:rFonts w:ascii="Courier" w:hAnsi="Courier"/>
          <w:b/>
        </w:rPr>
        <w:t>gammai</w:t>
      </w:r>
      <w:proofErr w:type="spellEnd"/>
      <w:r>
        <w:rPr>
          <w:rFonts w:ascii="Courier" w:hAnsi="Courier"/>
          <w:b/>
        </w:rPr>
        <w:t>;</w:t>
      </w:r>
      <w:r>
        <w:t xml:space="preserve"> tells </w:t>
      </w:r>
      <w:proofErr w:type="spellStart"/>
      <w:r>
        <w:t>PartitionFinder</w:t>
      </w:r>
      <w:proofErr w:type="spellEnd"/>
      <w:r>
        <w:t xml:space="preserve"> to use only </w:t>
      </w:r>
      <w:r w:rsidR="0016362B">
        <w:t xml:space="preserve">a subset of models from the ‘models = all;’ list. </w:t>
      </w:r>
      <w:r>
        <w:t>‘</w:t>
      </w:r>
      <w:proofErr w:type="gramStart"/>
      <w:r>
        <w:t>gamma’</w:t>
      </w:r>
      <w:proofErr w:type="gramEnd"/>
      <w:r>
        <w:t xml:space="preserve"> uses only those models from </w:t>
      </w:r>
      <w:r w:rsidR="0016362B">
        <w:t>‘</w:t>
      </w:r>
      <w:r>
        <w:t>models = all</w:t>
      </w:r>
      <w:r w:rsidR="0016362B">
        <w:t>;’</w:t>
      </w:r>
      <w:r>
        <w:t xml:space="preserve"> that have ‘+G’. ‘</w:t>
      </w:r>
      <w:proofErr w:type="spellStart"/>
      <w:proofErr w:type="gramStart"/>
      <w:r>
        <w:t>gammai</w:t>
      </w:r>
      <w:proofErr w:type="spellEnd"/>
      <w:r>
        <w:t>’</w:t>
      </w:r>
      <w:proofErr w:type="gramEnd"/>
      <w:r>
        <w:t xml:space="preserve">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156"/>
      <w:r>
        <w:rPr>
          <w:rFonts w:ascii="Courier" w:hAnsi="Courier"/>
          <w:b/>
        </w:rPr>
        <w:t>;</w:t>
      </w:r>
      <w:bookmarkEnd w:id="157"/>
      <w:bookmarkEnd w:id="158"/>
      <w:r w:rsidR="003F5994">
        <w:t xml:space="preserve"> This can be any list of models appropriate for the data type. </w:t>
      </w:r>
      <w:r w:rsidR="0074547C">
        <w:t>If you are not sure which models are possible, you can either study the models.csv file (in the /</w:t>
      </w:r>
      <w:proofErr w:type="spellStart"/>
      <w:r w:rsidR="0074547C">
        <w:t>partfinder</w:t>
      </w:r>
      <w:proofErr w:type="spellEnd"/>
      <w:r w:rsidR="0074547C">
        <w:t xml:space="preserve"> folder) or just try out a list. If you include a model that won’t work, PF2 will tell you </w:t>
      </w:r>
      <w:r w:rsidR="00C66930">
        <w:t xml:space="preserve">which models didn’t work </w:t>
      </w:r>
      <w:r w:rsidR="0074547C">
        <w:t xml:space="preserve">an error message before your analysis gets underway. </w:t>
      </w:r>
      <w:proofErr w:type="gramStart"/>
      <w:r>
        <w:t>Each model in the list should be separated by a comma</w:t>
      </w:r>
      <w:proofErr w:type="gramEnd"/>
      <w:r>
        <w:t xml:space="preserve">. </w:t>
      </w:r>
      <w:r w:rsidR="00F24020">
        <w:t xml:space="preserve">For example, if I was only interested in a few </w:t>
      </w:r>
      <w:bookmarkStart w:id="159" w:name="OLE_LINK75"/>
      <w:bookmarkStart w:id="160" w:name="OLE_LINK76"/>
      <w:r w:rsidR="00F24020">
        <w:t>nucleotide models</w:t>
      </w:r>
      <w:r w:rsidR="003F5994">
        <w:t xml:space="preserve"> in </w:t>
      </w:r>
      <w:proofErr w:type="spellStart"/>
      <w:r w:rsidR="003F5994">
        <w:t>PartitionFinder</w:t>
      </w:r>
      <w:proofErr w:type="spellEnd"/>
      <w:r w:rsidR="00F24020">
        <w:t>, I might do this:</w:t>
      </w:r>
    </w:p>
    <w:bookmarkEnd w:id="159"/>
    <w:bookmarkEnd w:id="16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1" w:name="OLE_LINK77"/>
      <w:bookmarkStart w:id="162"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161"/>
      <w:bookmarkEnd w:id="16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w:t>
      </w:r>
      <w:proofErr w:type="spellStart"/>
      <w:r>
        <w:t>PartitionFinder</w:t>
      </w:r>
      <w:proofErr w:type="spellEnd"/>
      <w:r>
        <w:t xml:space="preserve"> </w:t>
      </w:r>
      <w:r w:rsidR="003F5994">
        <w:t>on the nucleo</w:t>
      </w:r>
      <w:r w:rsidR="0074547C">
        <w:t xml:space="preserve">tide data, then </w:t>
      </w:r>
      <w:proofErr w:type="spellStart"/>
      <w:r w:rsidR="0074547C">
        <w:t>PartitionFinderP</w:t>
      </w:r>
      <w:r w:rsidR="003F5994">
        <w:t>rotein</w:t>
      </w:r>
      <w:proofErr w:type="spellEnd"/>
      <w:r w:rsidR="003F5994">
        <w:t xml:space="preserve">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3" w:name="_Toc171570263"/>
      <w:bookmarkStart w:id="164" w:name="_Toc204240239"/>
      <w:bookmarkStart w:id="165" w:name="_Toc215204544"/>
      <w:bookmarkStart w:id="166" w:name="_Toc301505760"/>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63"/>
      <w:bookmarkEnd w:id="164"/>
      <w:bookmarkEnd w:id="165"/>
      <w:bookmarkEnd w:id="16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w:t>
      </w:r>
      <w:r w:rsidR="0074547C">
        <w:t xml:space="preserve">and my current favourite is the </w:t>
      </w:r>
      <w:proofErr w:type="spellStart"/>
      <w:r w:rsidR="0074547C">
        <w:t>AICc</w:t>
      </w:r>
      <w:proofErr w:type="spellEnd"/>
      <w:r w:rsidR="0074547C">
        <w:t xml:space="preserve">. In general, you should never use the AIC since the </w:t>
      </w:r>
      <w:proofErr w:type="spellStart"/>
      <w:r w:rsidR="0074547C">
        <w:t>AICc</w:t>
      </w:r>
      <w:proofErr w:type="spellEnd"/>
      <w:r w:rsidR="0074547C">
        <w:t xml:space="preserve"> is always preferable. However, it’s included in </w:t>
      </w:r>
      <w:proofErr w:type="spellStart"/>
      <w:r w:rsidR="0074547C">
        <w:t>PartitionFinder</w:t>
      </w:r>
      <w:proofErr w:type="spellEnd"/>
      <w:r w:rsidR="0074547C">
        <w:t xml:space="preserve">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7" w:name="_Toc171570264"/>
      <w:bookmarkStart w:id="168" w:name="_Toc204240240"/>
      <w:bookmarkStart w:id="169" w:name="_Toc215204545"/>
      <w:bookmarkStart w:id="170" w:name="_Toc301505761"/>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167"/>
      <w:bookmarkEnd w:id="168"/>
      <w:bookmarkEnd w:id="169"/>
      <w:bookmarkEnd w:id="170"/>
    </w:p>
    <w:p w14:paraId="3BC11C86" w14:textId="71767CB1"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1" w:name="OLE_LINK27"/>
      <w:r w:rsidRPr="0013457D">
        <w:rPr>
          <w:sz w:val="20"/>
        </w:rPr>
        <w:tab/>
      </w:r>
      <w:r w:rsidRPr="0013457D">
        <w:rPr>
          <w:sz w:val="20"/>
        </w:rPr>
        <w:tab/>
      </w:r>
      <w:bookmarkStart w:id="172" w:name="OLE_LINK22"/>
      <w:r w:rsidRPr="0013457D">
        <w:rPr>
          <w:rFonts w:ascii="Courier" w:hAnsi="Courier"/>
          <w:sz w:val="20"/>
        </w:rPr>
        <w:t>Gene1_codon1 = 1-1000\3</w:t>
      </w:r>
      <w:bookmarkEnd w:id="17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3" w:name="OLE_LINK23"/>
      <w:r w:rsidRPr="0013457D">
        <w:rPr>
          <w:rFonts w:ascii="Courier" w:hAnsi="Courier"/>
          <w:sz w:val="20"/>
        </w:rPr>
        <w:sym w:font="Wingdings" w:char="F08C"/>
      </w:r>
      <w:bookmarkEnd w:id="17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4"/>
      <w:r w:rsidRPr="0013457D">
        <w:rPr>
          <w:rFonts w:ascii="Courier" w:hAnsi="Courier"/>
          <w:sz w:val="20"/>
        </w:rPr>
        <w:sym w:font="Wingdings" w:char="F08E"/>
      </w:r>
      <w:bookmarkEnd w:id="174"/>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5" w:name="OLE_LINK26"/>
      <w:r>
        <w:rPr>
          <w:rFonts w:ascii="Courier" w:hAnsi="Courier"/>
          <w:sz w:val="20"/>
        </w:rPr>
        <w:tab/>
      </w:r>
      <w:r w:rsidRPr="0013457D">
        <w:rPr>
          <w:rFonts w:ascii="Courier" w:hAnsi="Courier"/>
          <w:sz w:val="20"/>
        </w:rPr>
        <w:sym w:font="Wingdings" w:char="F08F"/>
      </w:r>
      <w:bookmarkEnd w:id="175"/>
    </w:p>
    <w:bookmarkEnd w:id="171"/>
    <w:p w14:paraId="1178EDF0" w14:textId="77777777" w:rsidR="009F1A71" w:rsidRDefault="009F1A71" w:rsidP="009F1A71">
      <w:pPr>
        <w:ind w:right="-64" w:hanging="567"/>
      </w:pPr>
      <w:r>
        <w:tab/>
      </w:r>
      <w:bookmarkStart w:id="17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176"/>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7" w:name="OLE_LINK28"/>
      <w:proofErr w:type="gramStart"/>
      <w:r>
        <w:rPr>
          <w:rFonts w:ascii="Courier" w:hAnsi="Courier"/>
          <w:sz w:val="20"/>
        </w:rPr>
        <w:t>charset</w:t>
      </w:r>
      <w:proofErr w:type="gramEnd"/>
      <w:r>
        <w:rPr>
          <w:rFonts w:ascii="Courier" w:hAnsi="Courier"/>
          <w:sz w:val="20"/>
        </w:rPr>
        <w:t xml:space="preserve"> </w:t>
      </w:r>
      <w:bookmarkEnd w:id="17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8"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w:t>
      </w:r>
      <w:proofErr w:type="spellStart"/>
      <w:r>
        <w:t>kmeans</w:t>
      </w:r>
      <w:proofErr w:type="spellEnd"/>
      <w:r>
        <w:t xml:space="preserve"> algorithm (i.e. search = ‘</w:t>
      </w:r>
      <w:proofErr w:type="spellStart"/>
      <w:r>
        <w:t>kmeans</w:t>
      </w:r>
      <w:proofErr w:type="spellEnd"/>
      <w:r>
        <w:t xml:space="preserve">’) you should define a single </w:t>
      </w:r>
      <w:proofErr w:type="spellStart"/>
      <w:r>
        <w:t>datablock</w:t>
      </w:r>
      <w:proofErr w:type="spellEnd"/>
      <w:r>
        <w:t xml:space="preserve">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79" w:name="_Toc204240241"/>
      <w:bookmarkStart w:id="180" w:name="_Toc215204546"/>
      <w:bookmarkStart w:id="181" w:name="_Toc301505762"/>
      <w:bookmarkStart w:id="182"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79"/>
      <w:bookmarkEnd w:id="180"/>
      <w:bookmarkEnd w:id="181"/>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3" w:name="_Toc204240242"/>
      <w:bookmarkStart w:id="184" w:name="_Toc215204547"/>
      <w:bookmarkStart w:id="185" w:name="_Toc301505763"/>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186" w:name="OLE_LINK30"/>
      <w:r w:rsidRPr="00655D57">
        <w:rPr>
          <w:rFonts w:ascii="Courier" w:hAnsi="Courier"/>
        </w:rPr>
        <w:t xml:space="preserve">all </w:t>
      </w:r>
      <w:bookmarkStart w:id="187" w:name="OLE_LINK107"/>
      <w:bookmarkStart w:id="188" w:name="OLE_LINK111"/>
      <w:bookmarkStart w:id="189" w:name="OLE_LINK114"/>
      <w:bookmarkEnd w:id="186"/>
      <w:r w:rsidRPr="00655D57">
        <w:rPr>
          <w:rFonts w:ascii="Courier" w:hAnsi="Courier"/>
        </w:rPr>
        <w:t>|</w:t>
      </w:r>
      <w:bookmarkEnd w:id="187"/>
      <w:bookmarkEnd w:id="188"/>
      <w:bookmarkEnd w:id="189"/>
      <w:r w:rsidRPr="00655D57">
        <w:rPr>
          <w:rFonts w:ascii="Courier" w:hAnsi="Courier"/>
        </w:rPr>
        <w:t xml:space="preserve"> greedy</w:t>
      </w:r>
      <w:bookmarkEnd w:id="178"/>
      <w:bookmarkEnd w:id="183"/>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w:t>
      </w:r>
      <w:proofErr w:type="spellStart"/>
      <w:r w:rsidR="008445C5">
        <w:rPr>
          <w:rFonts w:ascii="Courier" w:hAnsi="Courier"/>
        </w:rPr>
        <w:t>kmeans</w:t>
      </w:r>
      <w:proofErr w:type="spellEnd"/>
      <w:r w:rsidR="008445C5">
        <w:rPr>
          <w:rFonts w:ascii="Courier" w:hAnsi="Courier"/>
        </w:rPr>
        <w:t xml:space="preserve"> | </w:t>
      </w:r>
      <w:r w:rsidR="00040306">
        <w:rPr>
          <w:rFonts w:ascii="Courier" w:hAnsi="Courier"/>
        </w:rPr>
        <w:t>user</w:t>
      </w:r>
      <w:bookmarkEnd w:id="184"/>
      <w:bookmarkEnd w:id="185"/>
    </w:p>
    <w:p w14:paraId="60FA4F9B" w14:textId="2CD041B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proofErr w:type="spellStart"/>
      <w:r w:rsidR="008445C5">
        <w:t>rcluster</w:t>
      </w:r>
      <w:proofErr w:type="spellEnd"/>
      <w:r w:rsidR="008445C5">
        <w:t>’ for datasets of 100’s of loci</w:t>
      </w:r>
      <w:r w:rsidR="0067191D">
        <w:t>.</w:t>
      </w:r>
      <w:r w:rsidR="008445C5">
        <w:t xml:space="preserve"> We do not recommend you use ‘</w:t>
      </w:r>
      <w:proofErr w:type="spellStart"/>
      <w:r w:rsidR="008445C5">
        <w:t>hcluster</w:t>
      </w:r>
      <w:proofErr w:type="spellEnd"/>
      <w:r w:rsidR="008445C5">
        <w:t>’, but rather that if ‘</w:t>
      </w:r>
      <w:proofErr w:type="spellStart"/>
      <w:r w:rsidR="008445C5">
        <w:t>rcluster</w:t>
      </w:r>
      <w:proofErr w:type="spellEnd"/>
      <w:r w:rsidR="008445C5">
        <w:t>’ is too slow, you make it quicker using the ‘--</w:t>
      </w:r>
      <w:proofErr w:type="spellStart"/>
      <w:r w:rsidR="008445C5">
        <w:t>rcluster</w:t>
      </w:r>
      <w:proofErr w:type="spellEnd"/>
      <w:r w:rsidR="008445C5">
        <w:t xml:space="preserve">-max’ </w:t>
      </w:r>
      <w:proofErr w:type="spellStart"/>
      <w:r w:rsidR="008445C5">
        <w:t>commandline</w:t>
      </w:r>
      <w:proofErr w:type="spellEnd"/>
      <w:r w:rsidR="008445C5">
        <w:t xml:space="preserve"> argument (see below). ‘</w:t>
      </w:r>
      <w:proofErr w:type="spellStart"/>
      <w:proofErr w:type="gramStart"/>
      <w:r w:rsidR="008445C5">
        <w:t>kmeans</w:t>
      </w:r>
      <w:proofErr w:type="spellEnd"/>
      <w:r w:rsidR="008445C5">
        <w:t>’</w:t>
      </w:r>
      <w:proofErr w:type="gramEnd"/>
      <w:r w:rsidR="008445C5">
        <w:t xml:space="preserve">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0"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w:t>
      </w:r>
      <w:proofErr w:type="spellStart"/>
      <w:r>
        <w:t>PartitionFinder</w:t>
      </w:r>
      <w:proofErr w:type="spellEnd"/>
      <w:r>
        <w:t xml:space="preserve"> to analyse all possible partitioning schemes. That is, every scheme that includes all of your data blocks in any </w:t>
      </w:r>
      <w:bookmarkEnd w:id="19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1" w:name="OLE_LINK115"/>
      <w:bookmarkStart w:id="192" w:name="OLE_LINK116"/>
      <w:proofErr w:type="gramStart"/>
      <w:r>
        <w:rPr>
          <w:rFonts w:ascii="Courier" w:hAnsi="Courier"/>
          <w:b/>
        </w:rPr>
        <w:t>search</w:t>
      </w:r>
      <w:proofErr w:type="gramEnd"/>
      <w:r>
        <w:rPr>
          <w:rFonts w:ascii="Courier" w:hAnsi="Courier"/>
          <w:b/>
        </w:rPr>
        <w:t xml:space="preserve"> = greedy</w:t>
      </w:r>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proofErr w:type="spellStart"/>
      <w:r>
        <w:t>PartitionFinder</w:t>
      </w:r>
      <w:proofErr w:type="spellEnd"/>
      <w:r>
        <w:t xml:space="preserve"> paper </w:t>
      </w:r>
      <w:r w:rsidR="008445C5">
        <w:t xml:space="preserve">(see citations, below, or here: </w:t>
      </w:r>
      <w:r w:rsidR="008445C5" w:rsidRPr="008445C5">
        <w:t>http://mbe.oxfordjournals.org/content/29/6/1695</w:t>
      </w:r>
      <w:r w:rsidR="008445C5">
        <w:t>) in addition to the PF2 paper</w:t>
      </w:r>
      <w:bookmarkEnd w:id="191"/>
      <w:bookmarkEnd w:id="192"/>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proofErr w:type="gramStart"/>
      <w:r>
        <w:rPr>
          <w:rFonts w:ascii="Courier" w:hAnsi="Courier"/>
          <w:b/>
        </w:rPr>
        <w:t>search</w:t>
      </w:r>
      <w:proofErr w:type="gramEnd"/>
      <w:r>
        <w:rPr>
          <w:rFonts w:ascii="Courier" w:hAnsi="Courier"/>
          <w:b/>
        </w:rPr>
        <w:t xml:space="preserve"> = </w:t>
      </w:r>
      <w:proofErr w:type="spellStart"/>
      <w:r w:rsidR="002208C5">
        <w:rPr>
          <w:rFonts w:ascii="Courier" w:hAnsi="Courier"/>
          <w:b/>
        </w:rPr>
        <w:t>rcluster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w:t>
      </w:r>
      <w:proofErr w:type="spellStart"/>
      <w:proofErr w:type="gramStart"/>
      <w:r w:rsidRPr="00D82489">
        <w:rPr>
          <w:b/>
        </w:rPr>
        <w:t>raxml</w:t>
      </w:r>
      <w:proofErr w:type="spellEnd"/>
      <w:proofErr w:type="gram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better than the </w:t>
      </w:r>
      <w:proofErr w:type="spellStart"/>
      <w:r w:rsidR="009E1C77">
        <w:t>hcluster</w:t>
      </w:r>
      <w:proofErr w:type="spellEnd"/>
      <w:r w:rsidR="009E1C77">
        <w:t xml:space="preserve"> option.</w:t>
      </w:r>
      <w:r w:rsidR="002208C5">
        <w:t xml:space="preserve"> </w:t>
      </w:r>
      <w:bookmarkStart w:id="193" w:name="OLE_LINK160"/>
      <w:bookmarkStart w:id="194" w:name="OLE_LINK161"/>
      <w:r>
        <w:t>You can control</w:t>
      </w:r>
      <w:r w:rsidR="009E1C77">
        <w:t xml:space="preserve"> this algorithm using the </w:t>
      </w:r>
      <w:r w:rsidR="00DF58CD">
        <w:t>‘</w:t>
      </w:r>
      <w:r w:rsidR="009E1C77">
        <w:t>--</w:t>
      </w:r>
      <w:proofErr w:type="spellStart"/>
      <w:r w:rsidR="009E1C77">
        <w:t>rcluster</w:t>
      </w:r>
      <w:proofErr w:type="spellEnd"/>
      <w:r w:rsidR="009E1C77">
        <w:t>-</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93"/>
      <w:bookmarkEnd w:id="194"/>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proofErr w:type="gramStart"/>
      <w:r>
        <w:rPr>
          <w:rFonts w:ascii="Courier" w:hAnsi="Courier"/>
          <w:b/>
        </w:rPr>
        <w:t>search</w:t>
      </w:r>
      <w:proofErr w:type="gramEnd"/>
      <w:r>
        <w:rPr>
          <w:rFonts w:ascii="Courier" w:hAnsi="Courier"/>
          <w:b/>
        </w:rPr>
        <w:t xml:space="preserve"> = </w:t>
      </w:r>
      <w:proofErr w:type="spellStart"/>
      <w:r w:rsidR="0067191D">
        <w:rPr>
          <w:rFonts w:ascii="Courier" w:hAnsi="Courier"/>
          <w:b/>
        </w:rPr>
        <w:t>hcluster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w:t>
      </w:r>
      <w:proofErr w:type="spellStart"/>
      <w: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is </w:t>
      </w:r>
      <w:r w:rsidR="00DF58CD">
        <w:t xml:space="preserve">faster than the </w:t>
      </w:r>
      <w:proofErr w:type="spellStart"/>
      <w:r w:rsidR="00DF58CD">
        <w:t>rcluster</w:t>
      </w:r>
      <w:proofErr w:type="spellEnd"/>
      <w:r w:rsidR="00DF58CD">
        <w:t xml:space="preserve"> algorithm</w:t>
      </w:r>
      <w:r w:rsidR="009E1C77">
        <w:t xml:space="preserve">, but </w:t>
      </w:r>
      <w:r w:rsidR="00DF58CD">
        <w:t>performs worse</w:t>
      </w:r>
      <w:r w:rsidR="009E1C77">
        <w:t xml:space="preserve">. </w:t>
      </w:r>
      <w:r w:rsidR="00B91CB6">
        <w:t>In general, we recommend trying the ‘</w:t>
      </w:r>
      <w:proofErr w:type="spellStart"/>
      <w:r w:rsidR="00B91CB6">
        <w:t>rcluster</w:t>
      </w:r>
      <w:proofErr w:type="spellEnd"/>
      <w:r w:rsidR="00B91CB6">
        <w:t>’ algorithm with ‘--</w:t>
      </w:r>
      <w:proofErr w:type="spellStart"/>
      <w:r w:rsidR="00B91CB6">
        <w:t>rcluster</w:t>
      </w:r>
      <w:proofErr w:type="spellEnd"/>
      <w:r w:rsidR="00B91CB6">
        <w:t xml:space="preserve">-max’ set to some very low number (e.g. 10, see below) before you try the </w:t>
      </w:r>
      <w:proofErr w:type="spellStart"/>
      <w:r w:rsidR="00B91CB6">
        <w:t>hcluster</w:t>
      </w:r>
      <w:proofErr w:type="spellEnd"/>
      <w:r w:rsidR="00B91CB6">
        <w:t xml:space="preserve"> algorithm. The </w:t>
      </w:r>
      <w:proofErr w:type="spellStart"/>
      <w:r w:rsidR="00B91CB6">
        <w:t>hcluster</w:t>
      </w:r>
      <w:proofErr w:type="spellEnd"/>
      <w:r w:rsidR="00B91CB6">
        <w:t xml:space="preserve"> algorithm is </w:t>
      </w:r>
      <w:r w:rsidR="008F40BB">
        <w:t xml:space="preserve">almost the same as using the </w:t>
      </w:r>
      <w:proofErr w:type="spellStart"/>
      <w:r w:rsidR="008F40BB">
        <w:t>rcluster</w:t>
      </w:r>
      <w:proofErr w:type="spellEnd"/>
      <w:r w:rsidR="008F40BB">
        <w:t xml:space="preserve"> algorithm with ‘--</w:t>
      </w:r>
      <w:proofErr w:type="spellStart"/>
      <w:r w:rsidR="008F40BB">
        <w:t>rcluster</w:t>
      </w:r>
      <w:proofErr w:type="spellEnd"/>
      <w:r w:rsidR="008F40BB">
        <w:t xml:space="preserve">-max’ set to 1. </w:t>
      </w:r>
      <w:r w:rsidR="009E1C77">
        <w:t xml:space="preserve">If your dataset is huge, and it’s just not possible to use any of the other algorithms, this one will still do a reasonable job, usually much </w:t>
      </w:r>
      <w:proofErr w:type="spellStart"/>
      <w:r w:rsidR="009E1C77">
        <w:t>much</w:t>
      </w:r>
      <w:proofErr w:type="spellEnd"/>
      <w:r w:rsidR="009E1C77">
        <w:t xml:space="preserve">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5" w:name="OLE_LINK112"/>
      <w:bookmarkStart w:id="196"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proofErr w:type="gramStart"/>
      <w:r>
        <w:rPr>
          <w:rFonts w:ascii="Courier" w:hAnsi="Courier"/>
          <w:b/>
        </w:rPr>
        <w:t>search</w:t>
      </w:r>
      <w:proofErr w:type="gramEnd"/>
      <w:r>
        <w:rPr>
          <w:rFonts w:ascii="Courier" w:hAnsi="Courier"/>
          <w:b/>
        </w:rPr>
        <w:t xml:space="preserve"> = </w:t>
      </w:r>
      <w:proofErr w:type="spellStart"/>
      <w:r>
        <w:rPr>
          <w:rFonts w:ascii="Courier" w:hAnsi="Courier"/>
          <w:b/>
        </w:rPr>
        <w:t>kmeans</w:t>
      </w:r>
      <w:proofErr w:type="spellEnd"/>
      <w:r>
        <w:rPr>
          <w:rFonts w:ascii="Courier" w:hAnsi="Courier"/>
          <w:b/>
        </w:rPr>
        <w:t xml:space="preserve">; </w:t>
      </w:r>
      <w:r>
        <w:t xml:space="preserve">Tells </w:t>
      </w:r>
      <w:proofErr w:type="spellStart"/>
      <w:r>
        <w:t>PartitionFinder</w:t>
      </w:r>
      <w:proofErr w:type="spellEnd"/>
      <w:r>
        <w:t xml:space="preserve"> to use a </w:t>
      </w:r>
      <w:proofErr w:type="spellStart"/>
      <w:r>
        <w:t>kmeans</w:t>
      </w:r>
      <w:proofErr w:type="spellEnd"/>
      <w:r>
        <w:t xml:space="preserve">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w:t>
      </w:r>
      <w:proofErr w:type="spellStart"/>
      <w:r>
        <w:t>kmeans</w:t>
      </w:r>
      <w:proofErr w:type="spellEnd"/>
      <w:r>
        <w:t xml:space="preserve">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w:t>
      </w:r>
      <w:proofErr w:type="spellStart"/>
      <w:r w:rsidR="00E72876">
        <w:t>kmeans</w:t>
      </w:r>
      <w:proofErr w:type="spellEnd"/>
      <w:r w:rsidR="00E72876">
        <w:t xml:space="preserve"> algorithm will be particularly useful for datasets in which it is not possible to define useful </w:t>
      </w:r>
      <w:proofErr w:type="spellStart"/>
      <w:r w:rsidR="00E72876">
        <w:t>datablocks</w:t>
      </w:r>
      <w:proofErr w:type="spellEnd"/>
      <w:r w:rsidR="00E72876">
        <w:t xml:space="preserve">. E.g. UCE datasets often comprise bits of </w:t>
      </w:r>
      <w:proofErr w:type="spellStart"/>
      <w:r w:rsidR="00E72876">
        <w:t>intergenic</w:t>
      </w:r>
      <w:proofErr w:type="spellEnd"/>
      <w:r w:rsidR="00E72876">
        <w:t xml:space="preserve"> DNA, and we don’t know much about their biology. It is therefore difficult to divide a UCE up into sensible </w:t>
      </w:r>
      <w:proofErr w:type="spellStart"/>
      <w:r w:rsidR="00E72876">
        <w:t>datablocks</w:t>
      </w:r>
      <w:proofErr w:type="spellEnd"/>
      <w:r w:rsidR="00E72876">
        <w:t xml:space="preserve"> (unlike e.g. a protein coding gene, where we know that the different codons positions are likely to evolve at different rates a-priori, so we can define sensible data blocks). Here’s an example of a single data block </w:t>
      </w:r>
      <w:proofErr w:type="gramStart"/>
      <w:r w:rsidR="00E72876">
        <w:t>definition, that</w:t>
      </w:r>
      <w:proofErr w:type="gramEnd"/>
      <w:r w:rsidR="00E72876">
        <w:t xml:space="preserve"> could be used as the starting point for the </w:t>
      </w:r>
      <w:proofErr w:type="spellStart"/>
      <w:r w:rsidR="00E72876">
        <w:t>kmeans</w:t>
      </w:r>
      <w:proofErr w:type="spellEnd"/>
      <w:r w:rsidR="00E72876">
        <w:t xml:space="preserve">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r>
      <w:proofErr w:type="spellStart"/>
      <w:proofErr w:type="gramStart"/>
      <w:r>
        <w:rPr>
          <w:rFonts w:ascii="Courier" w:hAnsi="Courier"/>
          <w:sz w:val="20"/>
        </w:rPr>
        <w:t>allsites</w:t>
      </w:r>
      <w:proofErr w:type="spellEnd"/>
      <w:proofErr w:type="gramEnd"/>
      <w:r>
        <w:rPr>
          <w:rFonts w:ascii="Courier" w:hAnsi="Courier"/>
          <w:sz w:val="20"/>
        </w:rPr>
        <w:t xml:space="preserve">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w:t>
      </w:r>
      <w:proofErr w:type="spellStart"/>
      <w:r>
        <w:t>kmeans</w:t>
      </w:r>
      <w:proofErr w:type="spellEnd"/>
      <w:r>
        <w:t xml:space="preserve">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proofErr w:type="gramStart"/>
      <w:r>
        <w:rPr>
          <w:rFonts w:ascii="Courier" w:hAnsi="Courier"/>
          <w:b/>
        </w:rPr>
        <w:t>search</w:t>
      </w:r>
      <w:proofErr w:type="gramEnd"/>
      <w:r>
        <w:rPr>
          <w:rFonts w:ascii="Courier" w:hAnsi="Courier"/>
          <w:b/>
        </w:rPr>
        <w:t xml:space="preserve"> = user</w:t>
      </w:r>
      <w:r w:rsidR="004543AD">
        <w:rPr>
          <w:rFonts w:ascii="Courier" w:hAnsi="Courier"/>
          <w:b/>
        </w:rPr>
        <w:t>;</w:t>
      </w:r>
      <w:r>
        <w:rPr>
          <w:rFonts w:ascii="Courier" w:hAnsi="Courier"/>
          <w:b/>
        </w:rPr>
        <w:t xml:space="preserve"> </w:t>
      </w:r>
      <w:r>
        <w:t>Use this option to compare partitioning schemes that you define by hand. User-defined</w:t>
      </w:r>
      <w:bookmarkEnd w:id="195"/>
      <w:bookmarkEnd w:id="196"/>
      <w:r>
        <w:t xml:space="preserve">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197" w:name="OLE_LINK31"/>
      <w:r>
        <w:rPr>
          <w:rFonts w:ascii="Courier" w:hAnsi="Courier"/>
          <w:sz w:val="20"/>
        </w:rPr>
        <w:t>(Gene1_codon1, Gene1_codon2, Gene1_codon3, intron)</w:t>
      </w:r>
      <w:bookmarkEnd w:id="19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8" w:name="OLE_LINK32"/>
      <w:proofErr w:type="gramStart"/>
      <w:r>
        <w:rPr>
          <w:rFonts w:ascii="Courier" w:hAnsi="Courier"/>
          <w:sz w:val="20"/>
        </w:rPr>
        <w:t>intron</w:t>
      </w:r>
      <w:proofErr w:type="gramEnd"/>
      <w:r>
        <w:rPr>
          <w:rFonts w:ascii="Courier" w:hAnsi="Courier"/>
          <w:sz w:val="20"/>
        </w:rPr>
        <w:t>_123  = (Gene1_codon1, Gene1_codon2, Gene1_codon3) (intron)</w:t>
      </w:r>
      <w:bookmarkEnd w:id="198"/>
      <w:r>
        <w:rPr>
          <w:rFonts w:ascii="Courier" w:hAnsi="Courier"/>
          <w:sz w:val="20"/>
        </w:rPr>
        <w:t>;</w:t>
      </w:r>
    </w:p>
    <w:p w14:paraId="12ADF0E2" w14:textId="77777777" w:rsidR="009F1A71" w:rsidRDefault="009F1A71" w:rsidP="009F1A71">
      <w:pPr>
        <w:ind w:right="-64" w:hanging="567"/>
        <w:rPr>
          <w:rFonts w:ascii="Courier" w:hAnsi="Courier"/>
          <w:sz w:val="20"/>
        </w:rPr>
      </w:pPr>
      <w:bookmarkStart w:id="199" w:name="OLE_LINK12"/>
      <w:r>
        <w:rPr>
          <w:rFonts w:ascii="Courier" w:hAnsi="Courier"/>
          <w:sz w:val="20"/>
        </w:rPr>
        <w:tab/>
      </w:r>
      <w:bookmarkEnd w:id="199"/>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0" w:name="_Toc204240243"/>
      <w:bookmarkStart w:id="201" w:name="_Toc215204548"/>
      <w:bookmarkStart w:id="202" w:name="_Toc301505764"/>
      <w:proofErr w:type="spellStart"/>
      <w:proofErr w:type="gramStart"/>
      <w:r>
        <w:rPr>
          <w:rFonts w:ascii="Courier" w:hAnsi="Courier"/>
          <w:color w:val="FF0000"/>
        </w:rPr>
        <w:t>user</w:t>
      </w:r>
      <w:proofErr w:type="gramEnd"/>
      <w:r>
        <w:rPr>
          <w:rFonts w:ascii="Courier" w:hAnsi="Courier"/>
          <w:color w:val="FF0000"/>
        </w:rPr>
        <w:t>_tree_topology</w:t>
      </w:r>
      <w:bookmarkEnd w:id="200"/>
      <w:bookmarkEnd w:id="201"/>
      <w:bookmarkEnd w:id="202"/>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B478162"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bookmarkStart w:id="203" w:name="_Toc171570267"/>
      <w:bookmarkStart w:id="204"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5" w:name="_Toc215204558"/>
      <w:bookmarkStart w:id="206" w:name="_Toc301505765"/>
      <w:bookmarkStart w:id="207" w:name="OLE_LINK139"/>
      <w:bookmarkStart w:id="208" w:name="OLE_LINK140"/>
      <w:r>
        <w:t>Output files</w:t>
      </w:r>
      <w:bookmarkEnd w:id="203"/>
      <w:bookmarkEnd w:id="204"/>
      <w:bookmarkEnd w:id="205"/>
      <w:bookmarkEnd w:id="206"/>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9" w:name="OLE_LINK18"/>
      <w:bookmarkStart w:id="210" w:name="_Toc204240245"/>
      <w:bookmarkStart w:id="211" w:name="_Toc215204559"/>
      <w:bookmarkStart w:id="212" w:name="_Toc301505766"/>
      <w:proofErr w:type="gramStart"/>
      <w:r w:rsidRPr="00655D57">
        <w:rPr>
          <w:color w:val="FF0000"/>
        </w:rPr>
        <w:t>best</w:t>
      </w:r>
      <w:proofErr w:type="gramEnd"/>
      <w:r w:rsidRPr="00655D57">
        <w:rPr>
          <w:color w:val="FF0000"/>
        </w:rPr>
        <w:t>_schemes.txt</w:t>
      </w:r>
      <w:bookmarkEnd w:id="209"/>
      <w:bookmarkEnd w:id="210"/>
      <w:bookmarkEnd w:id="211"/>
      <w:bookmarkEnd w:id="212"/>
      <w:r w:rsidRPr="00655D57">
        <w:rPr>
          <w:color w:val="FF0000"/>
        </w:rPr>
        <w:t xml:space="preserve"> </w:t>
      </w:r>
    </w:p>
    <w:p w14:paraId="44F49B98" w14:textId="60C04331" w:rsidR="009F1A71" w:rsidRDefault="009F1A71" w:rsidP="009B4F7E">
      <w:pPr>
        <w:ind w:right="-64"/>
      </w:pPr>
      <w:proofErr w:type="gramStart"/>
      <w:r>
        <w:t>has</w:t>
      </w:r>
      <w:proofErr w:type="gramEnd"/>
      <w:r>
        <w:t xml:space="preserve">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w:t>
      </w:r>
      <w:proofErr w:type="spellStart"/>
      <w:r w:rsidR="00A32F25">
        <w:t>RAxML</w:t>
      </w:r>
      <w:proofErr w:type="spellEnd"/>
      <w:r w:rsidR="00A32F25">
        <w:t xml:space="preserve">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3" w:name="_Toc204240247"/>
      <w:bookmarkStart w:id="214" w:name="_Toc215204561"/>
      <w:bookmarkStart w:id="215" w:name="_Toc301505767"/>
      <w:proofErr w:type="gramStart"/>
      <w:r w:rsidRPr="00655D57">
        <w:rPr>
          <w:color w:val="FF0000"/>
        </w:rPr>
        <w:t>subsets</w:t>
      </w:r>
      <w:proofErr w:type="gramEnd"/>
      <w:r w:rsidRPr="00655D57">
        <w:rPr>
          <w:color w:val="FF0000"/>
        </w:rPr>
        <w:t xml:space="preserve"> folder</w:t>
      </w:r>
      <w:bookmarkEnd w:id="213"/>
      <w:bookmarkEnd w:id="214"/>
      <w:bookmarkEnd w:id="215"/>
    </w:p>
    <w:p w14:paraId="448F1BCF" w14:textId="71142E6B" w:rsidR="009F1A71" w:rsidRDefault="009F1A71" w:rsidP="009F1A71">
      <w:pPr>
        <w:ind w:right="-64"/>
      </w:pPr>
      <w:proofErr w:type="gramStart"/>
      <w:r>
        <w:t>is</w:t>
      </w:r>
      <w:proofErr w:type="gramEnd"/>
      <w:r>
        <w:t xml:space="preserve"> a folder which contains </w:t>
      </w:r>
      <w:r w:rsidR="00FA0B04">
        <w:t xml:space="preserve">the results of the model selection on each subset of sites that was analysed. These are .txt files, in which each model you included in your analysis is listed, in order of increasing </w:t>
      </w:r>
      <w:proofErr w:type="spellStart"/>
      <w:r w:rsidR="00FA0B04">
        <w:t>AICc</w:t>
      </w:r>
      <w:proofErr w:type="spellEnd"/>
      <w:r w:rsidR="00FA0B04">
        <w:t xml:space="preserve"> score (i.e. best model is at the top). The default is to save model selection results of only those subsets that made it into the best partitioning scheme. If you want to save the model selection results from all subsets of sites that were analysed, then you can use the --save-</w:t>
      </w:r>
      <w:proofErr w:type="spellStart"/>
      <w:r w:rsidR="00FA0B04">
        <w:t>phylofiles</w:t>
      </w:r>
      <w:proofErr w:type="spellEnd"/>
      <w:r w:rsidR="00FA0B04">
        <w:t xml:space="preserve"> </w:t>
      </w:r>
      <w:proofErr w:type="spellStart"/>
      <w:r w:rsidR="00FA0B04">
        <w:t>commandline</w:t>
      </w:r>
      <w:proofErr w:type="spellEnd"/>
      <w:r w:rsidR="00FA0B04">
        <w:t xml:space="preserve"> option (but beware, this results in writing a lot of files – see info on the option, below). The subsets folder also contains </w:t>
      </w:r>
      <w:r w:rsidR="00080B93">
        <w:t>a database (</w:t>
      </w:r>
      <w:proofErr w:type="spellStart"/>
      <w:r w:rsidR="00080B93">
        <w:t>data.db</w:t>
      </w:r>
      <w:proofErr w:type="spellEnd"/>
      <w:r w:rsidR="00080B93">
        <w:t xml:space="preserve">) of information on the subsets of sites that were analysed, so that </w:t>
      </w:r>
      <w:proofErr w:type="spellStart"/>
      <w:r w:rsidR="00080B93">
        <w:t>PartitionFinder</w:t>
      </w:r>
      <w:proofErr w:type="spellEnd"/>
      <w:r w:rsidR="00080B93">
        <w:t xml:space="preserve"> can re-run analyses without re-calculating lots of results. </w:t>
      </w:r>
    </w:p>
    <w:p w14:paraId="412AB4A2" w14:textId="77777777" w:rsidR="009F1A71" w:rsidRPr="00655D57" w:rsidRDefault="009F1A71" w:rsidP="009F1A71">
      <w:pPr>
        <w:pStyle w:val="Heading3"/>
        <w:ind w:left="-567" w:right="-64"/>
        <w:rPr>
          <w:color w:val="FF0000"/>
        </w:rPr>
      </w:pPr>
      <w:bookmarkStart w:id="216" w:name="_Toc204240248"/>
      <w:bookmarkStart w:id="217" w:name="_Toc215204562"/>
      <w:bookmarkStart w:id="218" w:name="_Toc301505768"/>
      <w:bookmarkStart w:id="219" w:name="OLE_LINK20"/>
      <w:proofErr w:type="gramStart"/>
      <w:r w:rsidRPr="00655D57">
        <w:rPr>
          <w:color w:val="FF0000"/>
        </w:rPr>
        <w:t>schemes</w:t>
      </w:r>
      <w:proofErr w:type="gramEnd"/>
      <w:r w:rsidRPr="00655D57">
        <w:rPr>
          <w:color w:val="FF0000"/>
        </w:rPr>
        <w:t xml:space="preserve"> folder</w:t>
      </w:r>
      <w:bookmarkEnd w:id="216"/>
      <w:bookmarkEnd w:id="217"/>
      <w:bookmarkEnd w:id="218"/>
    </w:p>
    <w:p w14:paraId="1E607BED" w14:textId="6277668F" w:rsidR="009F1A71" w:rsidRDefault="009F1A71" w:rsidP="009F1A71">
      <w:pPr>
        <w:ind w:right="-64"/>
      </w:pPr>
      <w:proofErr w:type="gramStart"/>
      <w:r>
        <w:t>is</w:t>
      </w:r>
      <w:proofErr w:type="gramEnd"/>
      <w:r>
        <w:t xml:space="preserve"> a folder which contains detailed information on the schemes that were analysed</w:t>
      </w:r>
      <w:r w:rsidR="00080B93">
        <w:t xml:space="preserve"> during the analyses</w:t>
      </w:r>
      <w:r>
        <w:t>, each in a separate .</w:t>
      </w:r>
      <w:bookmarkStart w:id="220" w:name="OLE_LINK145"/>
      <w:bookmarkStart w:id="221" w:name="OLE_LINK146"/>
      <w:r>
        <w:t xml:space="preserve">txt </w:t>
      </w:r>
      <w:bookmarkEnd w:id="220"/>
      <w:bookmarkEnd w:id="221"/>
      <w:r>
        <w:t>file</w:t>
      </w:r>
      <w:r w:rsidR="0023258E">
        <w:t xml:space="preserve"> that is very like the best_scheme.txt file</w:t>
      </w:r>
      <w:r>
        <w:t xml:space="preserve">. </w:t>
      </w:r>
      <w:bookmarkStart w:id="222" w:name="OLE_LINK105"/>
      <w:bookmarkStart w:id="223" w:name="OLE_LINK106"/>
      <w:bookmarkEnd w:id="219"/>
      <w:r w:rsidR="00F90A14">
        <w:t xml:space="preserve">For the greedy and clustering algorithms, this folder contains only the starting scheme and the best scheme that was found at each step of the algorithm. </w:t>
      </w:r>
      <w:r w:rsidR="00080B93">
        <w:t xml:space="preserve">For the </w:t>
      </w:r>
      <w:proofErr w:type="spellStart"/>
      <w:r w:rsidR="00080B93">
        <w:t>kmeans</w:t>
      </w:r>
      <w:proofErr w:type="spellEnd"/>
      <w:r w:rsidR="00080B93">
        <w:t xml:space="preserve"> algorithm, it will just contain the start_scheme.txt file, because we cannot save schemes along the way during the </w:t>
      </w:r>
      <w:proofErr w:type="spellStart"/>
      <w:r w:rsidR="00080B93">
        <w:t>kmeans</w:t>
      </w:r>
      <w:proofErr w:type="spellEnd"/>
      <w:r w:rsidR="00080B93">
        <w:t xml:space="preserve"> algorithm (read the paper to find out why).</w:t>
      </w:r>
    </w:p>
    <w:bookmarkEnd w:id="222"/>
    <w:bookmarkEnd w:id="223"/>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4" w:name="_Toc171570268"/>
      <w:r>
        <w:br w:type="page"/>
      </w:r>
      <w:bookmarkStart w:id="225" w:name="_Toc215204563"/>
      <w:bookmarkStart w:id="226" w:name="_Toc301505769"/>
      <w:bookmarkStart w:id="227" w:name="_Toc204240249"/>
      <w:r w:rsidR="00E2180C">
        <w:t>Command line options</w:t>
      </w:r>
      <w:bookmarkEnd w:id="225"/>
      <w:bookmarkEnd w:id="226"/>
    </w:p>
    <w:p w14:paraId="7F67D41C" w14:textId="68DA395D"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comandline</w:t>
      </w:r>
      <w:proofErr w:type="spellEnd"/>
      <w:r>
        <w:t>. These can be used to fine-tune your analyses.</w:t>
      </w:r>
    </w:p>
    <w:p w14:paraId="3C382F57" w14:textId="1C330D81" w:rsidR="00E2180C" w:rsidRPr="004A1F72" w:rsidRDefault="00E2180C" w:rsidP="00E2180C">
      <w:pPr>
        <w:pStyle w:val="Heading3"/>
        <w:ind w:left="-567" w:right="-64"/>
        <w:rPr>
          <w:rFonts w:ascii="Courier" w:hAnsi="Courier"/>
        </w:rPr>
      </w:pPr>
      <w:bookmarkStart w:id="228" w:name="_Toc215204567"/>
      <w:bookmarkStart w:id="229" w:name="_Toc301505770"/>
      <w:bookmarkStart w:id="230" w:name="OLE_LINK147"/>
      <w:bookmarkStart w:id="231" w:name="OLE_LINK148"/>
      <w:r>
        <w:rPr>
          <w:rFonts w:ascii="Courier" w:hAnsi="Courier"/>
          <w:color w:val="FF0000"/>
        </w:rPr>
        <w:t>--</w:t>
      </w:r>
      <w:proofErr w:type="gramStart"/>
      <w:r>
        <w:rPr>
          <w:rFonts w:ascii="Courier" w:hAnsi="Courier"/>
          <w:color w:val="FF0000"/>
        </w:rPr>
        <w:t>force</w:t>
      </w:r>
      <w:proofErr w:type="gramEnd"/>
      <w:r>
        <w:rPr>
          <w:rFonts w:ascii="Courier" w:hAnsi="Courier"/>
          <w:color w:val="FF0000"/>
        </w:rPr>
        <w:t>-restart</w:t>
      </w:r>
      <w:bookmarkEnd w:id="228"/>
      <w:bookmarkEnd w:id="229"/>
    </w:p>
    <w:p w14:paraId="52A7A3B9" w14:textId="3ECAC17E" w:rsidR="00552F90"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4585752B" w14:textId="77777777" w:rsidR="00552F90" w:rsidRPr="004A1F72" w:rsidRDefault="00552F90" w:rsidP="00552F90">
      <w:pPr>
        <w:pStyle w:val="Heading3"/>
        <w:ind w:left="-567" w:right="-64"/>
        <w:rPr>
          <w:rFonts w:ascii="Courier" w:hAnsi="Courier"/>
        </w:rPr>
      </w:pPr>
      <w:bookmarkStart w:id="232" w:name="_Toc215204566"/>
      <w:bookmarkStart w:id="233" w:name="_Toc301505771"/>
      <w:bookmarkStart w:id="234" w:name="OLE_LINK149"/>
      <w:bookmarkStart w:id="235" w:name="OLE_LINK150"/>
      <w:r>
        <w:rPr>
          <w:rFonts w:ascii="Courier" w:hAnsi="Courier"/>
          <w:color w:val="FF0000"/>
        </w:rPr>
        <w:t>-</w:t>
      </w:r>
      <w:proofErr w:type="gramStart"/>
      <w:r>
        <w:rPr>
          <w:rFonts w:ascii="Courier" w:hAnsi="Courier"/>
          <w:color w:val="FF0000"/>
        </w:rPr>
        <w:t>p</w:t>
      </w:r>
      <w:proofErr w:type="gramEnd"/>
      <w:r>
        <w:rPr>
          <w:rFonts w:ascii="Courier" w:hAnsi="Courier"/>
          <w:color w:val="FF0000"/>
        </w:rPr>
        <w:t xml:space="preserve"> N, --processors N</w:t>
      </w:r>
      <w:bookmarkEnd w:id="232"/>
      <w:bookmarkEnd w:id="233"/>
    </w:p>
    <w:bookmarkEnd w:id="234"/>
    <w:bookmarkEnd w:id="235"/>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w:t>
      </w:r>
      <w:proofErr w:type="spellStart"/>
      <w:r>
        <w:t>PartitionFinder</w:t>
      </w:r>
      <w:proofErr w:type="spellEnd"/>
      <w:r>
        <w:t xml:space="preserve"> to use. This controls the number independent </w:t>
      </w:r>
      <w:proofErr w:type="spellStart"/>
      <w:r>
        <w:t>PhyML</w:t>
      </w:r>
      <w:proofErr w:type="spellEnd"/>
      <w:r>
        <w:t xml:space="preserve"> or </w:t>
      </w:r>
      <w:proofErr w:type="spellStart"/>
      <w:r>
        <w:t>RAxML</w:t>
      </w:r>
      <w:proofErr w:type="spellEnd"/>
      <w:r>
        <w:t xml:space="preserve"> runs that </w:t>
      </w:r>
      <w:proofErr w:type="spellStart"/>
      <w:r>
        <w:t>PartitionFinder</w:t>
      </w:r>
      <w:proofErr w:type="spellEnd"/>
      <w:r>
        <w:t xml:space="preserve"> will run at any one time. The default is for </w:t>
      </w:r>
      <w:proofErr w:type="spellStart"/>
      <w:r>
        <w:t>PartitionFinder</w:t>
      </w:r>
      <w:proofErr w:type="spellEnd"/>
      <w:r>
        <w:t xml:space="preserve"> to use all of the available processors (look for this message at the start of the run, to see how many it found: “You appear to have N </w:t>
      </w:r>
      <w:proofErr w:type="spellStart"/>
      <w:r>
        <w:t>cpus</w:t>
      </w:r>
      <w:proofErr w:type="spellEnd"/>
      <w:r>
        <w:t xml:space="preserve">”). However, if you don’t want it to use all the processors, control with this option. E.g. –p 5 would tell </w:t>
      </w:r>
      <w:proofErr w:type="spellStart"/>
      <w:r>
        <w:t>PartitionFinder</w:t>
      </w:r>
      <w:proofErr w:type="spellEnd"/>
      <w:r>
        <w:t xml:space="preserve"> to use up to 5 processors at once. </w:t>
      </w:r>
    </w:p>
    <w:p w14:paraId="6ABA530A" w14:textId="5E13FA77" w:rsidR="00552F90" w:rsidRDefault="00552F90" w:rsidP="00552F90">
      <w:pPr>
        <w:pStyle w:val="Heading3"/>
        <w:ind w:left="-567" w:right="-64"/>
        <w:rPr>
          <w:rFonts w:ascii="Courier" w:hAnsi="Courier"/>
          <w:color w:val="FF0000"/>
        </w:rPr>
      </w:pPr>
      <w:bookmarkStart w:id="236" w:name="_Toc301505772"/>
      <w:bookmarkStart w:id="237" w:name="_Toc215204564"/>
      <w:bookmarkStart w:id="238" w:name="_Toc215204568"/>
      <w:bookmarkStart w:id="239" w:name="OLE_LINK166"/>
      <w:bookmarkStart w:id="240" w:name="OLE_LINK167"/>
      <w:r>
        <w:rPr>
          <w:rFonts w:ascii="Courier" w:hAnsi="Courier"/>
          <w:color w:val="FF0000"/>
        </w:rPr>
        <w:t>--</w:t>
      </w:r>
      <w:proofErr w:type="gramStart"/>
      <w:r>
        <w:rPr>
          <w:rFonts w:ascii="Courier" w:hAnsi="Courier"/>
          <w:color w:val="FF0000"/>
        </w:rPr>
        <w:t>quick</w:t>
      </w:r>
      <w:proofErr w:type="gramEnd"/>
      <w:r>
        <w:rPr>
          <w:rFonts w:ascii="Courier" w:hAnsi="Courier"/>
          <w:color w:val="FF0000"/>
        </w:rPr>
        <w:t>, -q</w:t>
      </w:r>
      <w:bookmarkEnd w:id="236"/>
    </w:p>
    <w:p w14:paraId="0910A198" w14:textId="3A3253F2" w:rsidR="00552F90" w:rsidRPr="00552F90" w:rsidRDefault="00552F90" w:rsidP="00552F90">
      <w:r>
        <w:t xml:space="preserve">This option will stop </w:t>
      </w:r>
      <w:proofErr w:type="spellStart"/>
      <w:r>
        <w:t>PartitionFinder</w:t>
      </w:r>
      <w:proofErr w:type="spellEnd"/>
      <w:r>
        <w:t xml:space="preserve">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1" w:name="_Toc301505773"/>
      <w:r>
        <w:rPr>
          <w:rFonts w:ascii="Courier" w:hAnsi="Courier"/>
          <w:color w:val="FF0000"/>
        </w:rPr>
        <w:t>--</w:t>
      </w:r>
      <w:proofErr w:type="spellStart"/>
      <w:proofErr w:type="gramStart"/>
      <w:r>
        <w:rPr>
          <w:rFonts w:ascii="Courier" w:hAnsi="Courier"/>
          <w:color w:val="FF0000"/>
        </w:rPr>
        <w:t>raxml</w:t>
      </w:r>
      <w:bookmarkEnd w:id="237"/>
      <w:bookmarkEnd w:id="241"/>
      <w:proofErr w:type="spellEnd"/>
      <w:proofErr w:type="gramEnd"/>
    </w:p>
    <w:p w14:paraId="615B3478" w14:textId="25347CB8" w:rsidR="00552F90" w:rsidRPr="00552F90" w:rsidRDefault="00552F90" w:rsidP="00552F90">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You might want to do this because </w:t>
      </w:r>
      <w:proofErr w:type="spellStart"/>
      <w:r>
        <w:t>RAxML</w:t>
      </w:r>
      <w:proofErr w:type="spellEnd"/>
      <w:r>
        <w:t xml:space="preserve"> is faster than </w:t>
      </w:r>
      <w:proofErr w:type="spellStart"/>
      <w:r>
        <w:t>PhyML</w:t>
      </w:r>
      <w:proofErr w:type="spellEnd"/>
      <w:r>
        <w:t xml:space="preserve">, or because it implements the models you are interested in (NB, </w:t>
      </w:r>
      <w:proofErr w:type="spellStart"/>
      <w:r>
        <w:t>RAxML</w:t>
      </w:r>
      <w:proofErr w:type="spellEnd"/>
      <w:r>
        <w:t xml:space="preserve"> implements fewer nucleotide models, but many more amino acid models, than </w:t>
      </w:r>
      <w:proofErr w:type="spellStart"/>
      <w:r>
        <w:t>PhyML</w:t>
      </w:r>
      <w:proofErr w:type="spellEnd"/>
      <w:r>
        <w:t xml:space="preserve">). Because of the nature of </w:t>
      </w:r>
      <w:proofErr w:type="spellStart"/>
      <w:r>
        <w:t>RAxML</w:t>
      </w:r>
      <w:proofErr w:type="spellEnd"/>
      <w:r>
        <w:t xml:space="preserve">, we can’t guarantee that the </w:t>
      </w:r>
      <w:proofErr w:type="spellStart"/>
      <w:r>
        <w:t>RAxML</w:t>
      </w:r>
      <w:proofErr w:type="spellEnd"/>
      <w:r>
        <w:t xml:space="preserve"> </w:t>
      </w:r>
      <w:proofErr w:type="spellStart"/>
      <w:r>
        <w:t>executables</w:t>
      </w:r>
      <w:proofErr w:type="spellEnd"/>
      <w:r>
        <w:t xml:space="preserve">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w:t>
      </w:r>
    </w:p>
    <w:p w14:paraId="01230D2C" w14:textId="77777777" w:rsidR="00552F90" w:rsidRPr="00FE5786" w:rsidRDefault="00552F90" w:rsidP="00552F90">
      <w:pPr>
        <w:pStyle w:val="Heading3"/>
        <w:ind w:left="-567" w:right="-64"/>
        <w:rPr>
          <w:rFonts w:ascii="Courier" w:hAnsi="Courier"/>
        </w:rPr>
      </w:pPr>
      <w:bookmarkStart w:id="242" w:name="_Toc301505774"/>
      <w:r>
        <w:rPr>
          <w:rFonts w:ascii="Courier" w:hAnsi="Courier"/>
          <w:color w:val="FF0000"/>
        </w:rPr>
        <w:t>--</w:t>
      </w:r>
      <w:proofErr w:type="spellStart"/>
      <w:proofErr w:type="gramStart"/>
      <w:r>
        <w:rPr>
          <w:rFonts w:ascii="Courier" w:hAnsi="Courier"/>
          <w:color w:val="FF0000"/>
        </w:rPr>
        <w:t>rcluster</w:t>
      </w:r>
      <w:proofErr w:type="spellEnd"/>
      <w:proofErr w:type="gramEnd"/>
      <w:r>
        <w:rPr>
          <w:rFonts w:ascii="Courier" w:hAnsi="Courier"/>
          <w:color w:val="FF0000"/>
        </w:rPr>
        <w:t>-max N</w:t>
      </w:r>
      <w:bookmarkEnd w:id="242"/>
    </w:p>
    <w:p w14:paraId="38BCF600" w14:textId="77777777" w:rsidR="00552F90" w:rsidRDefault="00552F90" w:rsidP="00552F90">
      <w:r>
        <w:t>Default: --</w:t>
      </w:r>
      <w:proofErr w:type="spellStart"/>
      <w:r>
        <w:t>rcluster</w:t>
      </w:r>
      <w:proofErr w:type="spellEnd"/>
      <w:r>
        <w:t>-max 1000</w:t>
      </w:r>
    </w:p>
    <w:p w14:paraId="38807702" w14:textId="2F43385B" w:rsidR="002826E4" w:rsidRPr="00FE5786" w:rsidRDefault="002826E4" w:rsidP="002826E4">
      <w:pPr>
        <w:pStyle w:val="Heading3"/>
        <w:ind w:left="-567" w:right="-64"/>
        <w:rPr>
          <w:rFonts w:ascii="Courier" w:hAnsi="Courier"/>
        </w:rPr>
      </w:pPr>
      <w:r>
        <w:rPr>
          <w:rFonts w:ascii="Courier" w:hAnsi="Courier"/>
          <w:color w:val="FF0000"/>
        </w:rPr>
        <w:t>--</w:t>
      </w:r>
      <w:proofErr w:type="spellStart"/>
      <w:proofErr w:type="gramStart"/>
      <w:r>
        <w:rPr>
          <w:rFonts w:ascii="Courier" w:hAnsi="Courier"/>
          <w:color w:val="FF0000"/>
        </w:rPr>
        <w:t>rcluster</w:t>
      </w:r>
      <w:proofErr w:type="gramEnd"/>
      <w:r>
        <w:rPr>
          <w:rFonts w:ascii="Courier" w:hAnsi="Courier"/>
          <w:color w:val="FF0000"/>
        </w:rPr>
        <w:t>-percent</w:t>
      </w:r>
      <w:proofErr w:type="spellEnd"/>
      <w:r>
        <w:rPr>
          <w:rFonts w:ascii="Courier" w:hAnsi="Courier"/>
          <w:color w:val="FF0000"/>
        </w:rPr>
        <w:t xml:space="preserve"> N</w:t>
      </w:r>
    </w:p>
    <w:p w14:paraId="3362549B" w14:textId="3506119B" w:rsidR="002826E4" w:rsidRDefault="002826E4" w:rsidP="002826E4">
      <w:r>
        <w:t>Default: --</w:t>
      </w:r>
      <w:proofErr w:type="spellStart"/>
      <w:r>
        <w:t>rcluster-percent</w:t>
      </w:r>
      <w:proofErr w:type="spellEnd"/>
      <w:r>
        <w:t xml:space="preserve"> </w:t>
      </w:r>
      <w:r>
        <w:t>10</w:t>
      </w:r>
    </w:p>
    <w:p w14:paraId="44DE2D97" w14:textId="77777777" w:rsidR="002826E4" w:rsidRDefault="002826E4" w:rsidP="002826E4"/>
    <w:p w14:paraId="1BC88A77" w14:textId="2E9077F0"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w:t>
      </w:r>
      <w:proofErr w:type="spellStart"/>
      <w:r w:rsidR="00552F90">
        <w:t>rcluster</w:t>
      </w:r>
      <w:proofErr w:type="spellEnd"/>
      <w:r w:rsidR="00552F90">
        <w:t xml:space="preserve"> algorithm works by finding the (up to) </w:t>
      </w:r>
      <w:proofErr w:type="spellStart"/>
      <w:r w:rsidR="0011225B">
        <w:t>rcluster</w:t>
      </w:r>
      <w:proofErr w:type="spellEnd"/>
      <w:r w:rsidR="0011225B">
        <w:t xml:space="preserve">-max </w:t>
      </w:r>
      <w:r w:rsidR="00552F90">
        <w:t>most similar pairs of data blocks</w:t>
      </w:r>
      <w:r>
        <w:t xml:space="preserve">, OR the top </w:t>
      </w:r>
      <w:proofErr w:type="spellStart"/>
      <w:r w:rsidR="0011225B">
        <w:t>rcluster-percent</w:t>
      </w:r>
      <w:proofErr w:type="spellEnd"/>
      <w:r>
        <w:t xml:space="preserve"> of similar </w:t>
      </w:r>
      <w:proofErr w:type="spellStart"/>
      <w:r>
        <w:t>datablocks</w:t>
      </w:r>
      <w:proofErr w:type="spellEnd"/>
      <w:r>
        <w:t xml:space="preserve">, whichever is smaller. </w:t>
      </w:r>
      <w:bookmarkStart w:id="243" w:name="_GoBack"/>
      <w:r>
        <w:t>It then calculates</w:t>
      </w:r>
      <w:r w:rsidR="00552F90">
        <w:t xml:space="preserve"> the </w:t>
      </w:r>
      <w:r>
        <w:t xml:space="preserve">information score (e.g. </w:t>
      </w:r>
      <w:proofErr w:type="spellStart"/>
      <w:r>
        <w:t>AICc</w:t>
      </w:r>
      <w:proofErr w:type="spellEnd"/>
      <w:r>
        <w:t xml:space="preserve">) </w:t>
      </w:r>
      <w:r w:rsidR="00552F90">
        <w:t xml:space="preserve">of all </w:t>
      </w:r>
      <w:r>
        <w:t>of these data blocks</w:t>
      </w:r>
      <w:r w:rsidR="00552F90">
        <w:t xml:space="preserve">. </w:t>
      </w:r>
      <w:r>
        <w:t>Setting --</w:t>
      </w:r>
      <w:proofErr w:type="spellStart"/>
      <w:r>
        <w:t>rcluster</w:t>
      </w:r>
      <w:proofErr w:type="spellEnd"/>
      <w:r>
        <w:t xml:space="preserve">-max to </w:t>
      </w:r>
      <w:r w:rsidR="00552F90">
        <w:t xml:space="preserve">1000 </w:t>
      </w:r>
      <w:r>
        <w:t>and --</w:t>
      </w:r>
      <w:proofErr w:type="spellStart"/>
      <w:r>
        <w:t>rcluster-percent</w:t>
      </w:r>
      <w:proofErr w:type="spellEnd"/>
      <w:r>
        <w:t xml:space="preserve"> to 10 </w:t>
      </w:r>
      <w:r w:rsidR="00552F90">
        <w:t xml:space="preserve">is usually plenty to ensure that PF2 will estimate a robust partitioning scheme, even on very large datasets in which there may be millions of possible pairs of data blocks. </w:t>
      </w:r>
      <w:r>
        <w:t>Please note that i</w:t>
      </w:r>
      <w:r w:rsidR="00552F90">
        <w:t xml:space="preserve">t is better to use </w:t>
      </w:r>
      <w:proofErr w:type="spellStart"/>
      <w:r w:rsidR="00552F90">
        <w:t>rcluster</w:t>
      </w:r>
      <w:proofErr w:type="spellEnd"/>
      <w:r w:rsidR="00552F90">
        <w:t xml:space="preserve"> with --</w:t>
      </w:r>
      <w:proofErr w:type="spellStart"/>
      <w:r w:rsidR="00552F90">
        <w:t>rcluster</w:t>
      </w:r>
      <w:proofErr w:type="spellEnd"/>
      <w:r w:rsidR="00552F90">
        <w:t xml:space="preserve">-max set to a very small number (e.g. 10) than to use the </w:t>
      </w:r>
      <w:proofErr w:type="spellStart"/>
      <w:r w:rsidR="00552F90">
        <w:t>hcluster</w:t>
      </w:r>
      <w:proofErr w:type="spellEnd"/>
      <w:r w:rsidR="00552F90">
        <w:t xml:space="preserve"> algorithm. </w:t>
      </w:r>
      <w:bookmarkEnd w:id="238"/>
      <w:bookmarkEnd w:id="239"/>
      <w:bookmarkEnd w:id="240"/>
    </w:p>
    <w:p w14:paraId="4C74A428" w14:textId="146576C0" w:rsidR="0090383A" w:rsidRDefault="0090383A" w:rsidP="0090383A">
      <w:pPr>
        <w:pStyle w:val="Heading3"/>
        <w:ind w:left="-567" w:right="-64"/>
        <w:rPr>
          <w:rFonts w:ascii="Courier" w:hAnsi="Courier"/>
          <w:color w:val="FF0000"/>
        </w:rPr>
      </w:pPr>
      <w:bookmarkStart w:id="244" w:name="_Toc301505775"/>
      <w:bookmarkEnd w:id="243"/>
      <w:r>
        <w:rPr>
          <w:rFonts w:ascii="Courier" w:hAnsi="Courier"/>
          <w:color w:val="FF0000"/>
        </w:rPr>
        <w:t>--</w:t>
      </w:r>
      <w:proofErr w:type="gramStart"/>
      <w:r>
        <w:rPr>
          <w:rFonts w:ascii="Courier" w:hAnsi="Courier"/>
          <w:color w:val="FF0000"/>
        </w:rPr>
        <w:t>save</w:t>
      </w:r>
      <w:proofErr w:type="gramEnd"/>
      <w:r>
        <w:rPr>
          <w:rFonts w:ascii="Courier" w:hAnsi="Courier"/>
          <w:color w:val="FF0000"/>
        </w:rPr>
        <w:t>-</w:t>
      </w:r>
      <w:proofErr w:type="spellStart"/>
      <w:r>
        <w:rPr>
          <w:rFonts w:ascii="Courier" w:hAnsi="Courier"/>
          <w:color w:val="FF0000"/>
        </w:rPr>
        <w:t>phylofiles</w:t>
      </w:r>
      <w:bookmarkEnd w:id="244"/>
      <w:proofErr w:type="spellEnd"/>
    </w:p>
    <w:p w14:paraId="64DBE594" w14:textId="59B64695" w:rsidR="00EB12A3" w:rsidRPr="00E2180C" w:rsidRDefault="0090383A" w:rsidP="00EB12A3">
      <w:r>
        <w:t xml:space="preserve">This option will make </w:t>
      </w:r>
      <w:proofErr w:type="spellStart"/>
      <w:r>
        <w:t>PartitionFinder</w:t>
      </w:r>
      <w:proofErr w:type="spellEnd"/>
      <w:r>
        <w:t xml:space="preserve"> write a lot of extra files to disk. In general, you will not need to use this. Specifically, it will write the input and output of every single phylogenetic analysis into the /analysis/</w:t>
      </w:r>
      <w:proofErr w:type="spellStart"/>
      <w:r>
        <w:t>phylofiles</w:t>
      </w:r>
      <w:proofErr w:type="spellEnd"/>
      <w:r>
        <w:t xml:space="preserve"> folder (beware, this can be many millions of files, and can take up a lot of disk space). It will also write the results of model selection on every single subset encountered, rather than just the </w:t>
      </w:r>
      <w:proofErr w:type="spellStart"/>
      <w:r>
        <w:t>subets</w:t>
      </w:r>
      <w:proofErr w:type="spellEnd"/>
      <w:r>
        <w:t xml:space="preserve"> in the best scheme that was estimated. This option can be particularly useful if </w:t>
      </w:r>
      <w:proofErr w:type="spellStart"/>
      <w:r>
        <w:t>PartitionFinder</w:t>
      </w:r>
      <w:proofErr w:type="spellEnd"/>
      <w:r>
        <w:t xml:space="preserve"> (or the programs it uses, like </w:t>
      </w:r>
      <w:proofErr w:type="spellStart"/>
      <w:r>
        <w:t>RAxML</w:t>
      </w:r>
      <w:proofErr w:type="spellEnd"/>
      <w:r>
        <w:t xml:space="preserve"> and </w:t>
      </w:r>
      <w:proofErr w:type="spellStart"/>
      <w:r>
        <w:t>PhyML</w:t>
      </w:r>
      <w:proofErr w:type="spellEnd"/>
      <w:r>
        <w:t xml:space="preserve">)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5" w:name="_Toc301505776"/>
      <w:bookmarkEnd w:id="230"/>
      <w:bookmarkEnd w:id="231"/>
      <w:r>
        <w:rPr>
          <w:rFonts w:ascii="Courier" w:hAnsi="Courier"/>
          <w:color w:val="FF0000"/>
        </w:rPr>
        <w:t>--</w:t>
      </w:r>
      <w:proofErr w:type="gramStart"/>
      <w:r>
        <w:rPr>
          <w:rFonts w:ascii="Courier" w:hAnsi="Courier"/>
          <w:color w:val="FF0000"/>
        </w:rPr>
        <w:t>weights</w:t>
      </w:r>
      <w:proofErr w:type="gramEnd"/>
      <w:r>
        <w:rPr>
          <w:rFonts w:ascii="Courier" w:hAnsi="Courier"/>
          <w:color w:val="FF0000"/>
        </w:rPr>
        <w:t xml:space="preserve"> “</w:t>
      </w:r>
      <w:bookmarkStart w:id="246" w:name="OLE_LINK175"/>
      <w:bookmarkStart w:id="247" w:name="OLE_LINK176"/>
      <w:proofErr w:type="spellStart"/>
      <w:r w:rsidRPr="00FE5786">
        <w:rPr>
          <w:rFonts w:ascii="Courier" w:hAnsi="Courier"/>
          <w:color w:val="FF0000"/>
        </w:rPr>
        <w:t>W</w:t>
      </w:r>
      <w:r w:rsidRPr="00FE5786">
        <w:rPr>
          <w:rFonts w:ascii="Courier" w:hAnsi="Courier"/>
          <w:color w:val="FF0000"/>
          <w:vertAlign w:val="subscript"/>
        </w:rPr>
        <w:t>rate</w:t>
      </w:r>
      <w:bookmarkEnd w:id="246"/>
      <w:bookmarkEnd w:id="247"/>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base</w:t>
      </w:r>
      <w:proofErr w:type="spellEnd"/>
      <w:r>
        <w:rPr>
          <w:rFonts w:ascii="Courier" w:hAnsi="Courier"/>
          <w:color w:val="FF0000"/>
        </w:rPr>
        <w:t xml:space="preserve">, </w:t>
      </w:r>
      <w:bookmarkStart w:id="248" w:name="OLE_LINK137"/>
      <w:bookmarkStart w:id="249" w:name="OLE_LINK138"/>
      <w:proofErr w:type="spellStart"/>
      <w:r w:rsidRPr="00FE5786">
        <w:rPr>
          <w:rFonts w:ascii="Courier" w:hAnsi="Courier"/>
          <w:color w:val="FF0000"/>
        </w:rPr>
        <w:t>W</w:t>
      </w:r>
      <w:r>
        <w:rPr>
          <w:rFonts w:ascii="Courier" w:hAnsi="Courier"/>
          <w:color w:val="FF0000"/>
          <w:vertAlign w:val="subscript"/>
        </w:rPr>
        <w:t>model</w:t>
      </w:r>
      <w:bookmarkEnd w:id="248"/>
      <w:bookmarkEnd w:id="249"/>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alpha</w:t>
      </w:r>
      <w:proofErr w:type="spellEnd"/>
      <w:r>
        <w:rPr>
          <w:rFonts w:ascii="Courier" w:hAnsi="Courier"/>
          <w:color w:val="FF0000"/>
        </w:rPr>
        <w:t>”</w:t>
      </w:r>
      <w:bookmarkEnd w:id="245"/>
    </w:p>
    <w:p w14:paraId="2111BB4A" w14:textId="77777777" w:rsidR="00552F90" w:rsidRDefault="00552F90" w:rsidP="00552F90">
      <w:r>
        <w:t xml:space="preserve">Default: --weights “1, 0, 0, 0” </w:t>
      </w:r>
    </w:p>
    <w:p w14:paraId="404AC3C6" w14:textId="77777777" w:rsidR="00552F90" w:rsidRDefault="00552F90" w:rsidP="00552F90">
      <w:proofErr w:type="gramStart"/>
      <w:r>
        <w:t>A list of weights to use in the clustering algorithms (NB, this only works in combination with the --</w:t>
      </w:r>
      <w:proofErr w:type="spellStart"/>
      <w:r>
        <w:t>raxml</w:t>
      </w:r>
      <w:proofErr w:type="spellEnd"/>
      <w:r>
        <w:t xml:space="preserve"> option and either the </w:t>
      </w:r>
      <w:proofErr w:type="spellStart"/>
      <w:r>
        <w:t>hcluster</w:t>
      </w:r>
      <w:proofErr w:type="spellEnd"/>
      <w:r>
        <w:t xml:space="preserve"> or </w:t>
      </w:r>
      <w:proofErr w:type="spellStart"/>
      <w:r>
        <w:t>rcluster</w:t>
      </w:r>
      <w:proofErr w:type="spellEnd"/>
      <w:r>
        <w:t xml:space="preserve"> search options).</w:t>
      </w:r>
      <w:proofErr w:type="gramEnd"/>
      <w:r>
        <w:t xml:space="preserve">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w:t>
      </w:r>
      <w:proofErr w:type="gramStart"/>
      <w:r>
        <w:t>weights</w:t>
      </w:r>
      <w:proofErr w:type="gramEnd"/>
      <w:r>
        <w:t xml:space="preserve"> </w:t>
      </w:r>
      <w:bookmarkStart w:id="250" w:name="OLE_LINK141"/>
      <w:bookmarkStart w:id="251" w:name="OLE_LINK142"/>
      <w:r>
        <w:t>'</w:t>
      </w:r>
      <w:bookmarkEnd w:id="250"/>
      <w:bookmarkEnd w:id="251"/>
      <w:r>
        <w:t xml:space="preserve">1, 1, 1, 0.1' </w:t>
      </w:r>
    </w:p>
    <w:p w14:paraId="733880E8" w14:textId="77777777" w:rsidR="00552F90" w:rsidRPr="00E2180C" w:rsidRDefault="00552F90" w:rsidP="00552F90">
      <w:proofErr w:type="gramStart"/>
      <w:r>
        <w:t>would</w:t>
      </w:r>
      <w:proofErr w:type="gramEnd"/>
      <w:r>
        <w:t xml:space="preserve">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2" w:name="_Toc301505777"/>
      <w:bookmarkStart w:id="253" w:name="_Toc215204569"/>
      <w:r>
        <w:t>Citations</w:t>
      </w:r>
      <w:bookmarkEnd w:id="252"/>
    </w:p>
    <w:p w14:paraId="7EB070B5" w14:textId="6D3BAF0B" w:rsidR="0054386B" w:rsidRDefault="0054386B" w:rsidP="0054386B">
      <w:r>
        <w:t xml:space="preserve">Depending on your analysis, you may need to cite up to three papers. </w:t>
      </w:r>
      <w:proofErr w:type="gramStart"/>
      <w:r>
        <w:t xml:space="preserve">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roofErr w:type="gramEnd"/>
    </w:p>
    <w:p w14:paraId="3A7BDE85" w14:textId="3D535EC0" w:rsidR="005819DD" w:rsidRDefault="005819DD" w:rsidP="005819DD">
      <w:pPr>
        <w:pStyle w:val="Heading2"/>
      </w:pPr>
      <w:bookmarkStart w:id="254" w:name="_Toc301505778"/>
      <w:r>
        <w:t>PartitionFinder2</w:t>
      </w:r>
      <w:bookmarkEnd w:id="254"/>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Ho</w:t>
      </w:r>
      <w:proofErr w:type="spellEnd"/>
      <w:r w:rsidRPr="000C4955">
        <w:rPr>
          <w:lang w:val="en-AU"/>
        </w:rPr>
        <w:t xml:space="preserve">, S. Y., &amp; </w:t>
      </w:r>
      <w:proofErr w:type="spellStart"/>
      <w:r w:rsidRPr="000C4955">
        <w:rPr>
          <w:lang w:val="en-AU"/>
        </w:rPr>
        <w:t>Guindon</w:t>
      </w:r>
      <w:proofErr w:type="spellEnd"/>
      <w:r w:rsidRPr="000C4955">
        <w:rPr>
          <w:lang w:val="en-AU"/>
        </w:rPr>
        <w:t xml:space="preserve">, S. (2012). </w:t>
      </w:r>
      <w:proofErr w:type="spellStart"/>
      <w:r w:rsidRPr="000C4955">
        <w:rPr>
          <w:lang w:val="en-AU"/>
        </w:rPr>
        <w:t>PartitionFinder</w:t>
      </w:r>
      <w:proofErr w:type="spellEnd"/>
      <w:r w:rsidRPr="000C4955">
        <w:rPr>
          <w:lang w:val="en-AU"/>
        </w:rPr>
        <w:t>: combined selection of partitioning schemes and substitution models for phylogenetic analyses. </w:t>
      </w:r>
      <w:proofErr w:type="gramStart"/>
      <w:r w:rsidRPr="000C4955">
        <w:rPr>
          <w:i/>
          <w:iCs/>
          <w:lang w:val="en-AU"/>
        </w:rPr>
        <w:t>Molecular biology and evolution</w:t>
      </w:r>
      <w:r w:rsidRPr="000C4955">
        <w:rPr>
          <w:lang w:val="en-AU"/>
        </w:rPr>
        <w:t>, </w:t>
      </w:r>
      <w:r w:rsidRPr="000C4955">
        <w:rPr>
          <w:i/>
          <w:iCs/>
          <w:lang w:val="en-AU"/>
        </w:rPr>
        <w:t>29</w:t>
      </w:r>
      <w:r w:rsidRPr="000C4955">
        <w:rPr>
          <w:lang w:val="en-AU"/>
        </w:rPr>
        <w:t>(6), 1695-1701.</w:t>
      </w:r>
      <w:proofErr w:type="gramEnd"/>
    </w:p>
    <w:p w14:paraId="3BA420E0" w14:textId="77777777" w:rsidR="000C4955" w:rsidRDefault="000C4955" w:rsidP="000C4955"/>
    <w:p w14:paraId="791BDF53" w14:textId="6FF7E99D" w:rsidR="005819DD" w:rsidRDefault="005819DD" w:rsidP="005819DD">
      <w:pPr>
        <w:pStyle w:val="Heading2"/>
      </w:pPr>
      <w:bookmarkStart w:id="255" w:name="_Toc301505779"/>
      <w:r>
        <w:t>Using search = ‘</w:t>
      </w:r>
      <w:proofErr w:type="spellStart"/>
      <w:r>
        <w:t>rcluster</w:t>
      </w:r>
      <w:proofErr w:type="spellEnd"/>
      <w:r>
        <w:t>’ or search = ‘</w:t>
      </w:r>
      <w:proofErr w:type="spellStart"/>
      <w:r>
        <w:t>hcluster</w:t>
      </w:r>
      <w:proofErr w:type="spellEnd"/>
      <w:r>
        <w:t>’</w:t>
      </w:r>
      <w:bookmarkEnd w:id="255"/>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6" w:name="_Toc301505780"/>
      <w:r>
        <w:t>Using search = ‘</w:t>
      </w:r>
      <w:proofErr w:type="spellStart"/>
      <w:r>
        <w:t>kmeans</w:t>
      </w:r>
      <w:proofErr w:type="spellEnd"/>
      <w:r>
        <w:t>’</w:t>
      </w:r>
      <w:bookmarkEnd w:id="256"/>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proofErr w:type="gramStart"/>
      <w:r w:rsidRPr="000C4955">
        <w:rPr>
          <w:i/>
          <w:iCs/>
          <w:lang w:val="en-AU"/>
        </w:rPr>
        <w:t>BMC Evolutionary Biology</w:t>
      </w:r>
      <w:r w:rsidRPr="000C4955">
        <w:rPr>
          <w:lang w:val="en-AU"/>
        </w:rPr>
        <w:t>, </w:t>
      </w:r>
      <w:r w:rsidRPr="000C4955">
        <w:rPr>
          <w:i/>
          <w:iCs/>
          <w:lang w:val="en-AU"/>
        </w:rPr>
        <w:t>15</w:t>
      </w:r>
      <w:r w:rsidRPr="000C4955">
        <w:rPr>
          <w:lang w:val="en-AU"/>
        </w:rPr>
        <w:t>(1), 13.</w:t>
      </w:r>
      <w:proofErr w:type="gramEnd"/>
    </w:p>
    <w:p w14:paraId="12A00FAD" w14:textId="77777777" w:rsidR="000C4955" w:rsidRDefault="000C4955" w:rsidP="000C4955"/>
    <w:p w14:paraId="0E891122" w14:textId="49900357" w:rsidR="005819DD" w:rsidRDefault="005819DD" w:rsidP="005819DD">
      <w:pPr>
        <w:pStyle w:val="Heading2"/>
      </w:pPr>
      <w:bookmarkStart w:id="257" w:name="_Toc301505781"/>
      <w:proofErr w:type="spellStart"/>
      <w:r>
        <w:t>PhyML</w:t>
      </w:r>
      <w:bookmarkEnd w:id="257"/>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-21, 2010.</w:t>
      </w:r>
    </w:p>
    <w:p w14:paraId="25B71A2E" w14:textId="77777777" w:rsidR="000C4955" w:rsidRDefault="000C4955" w:rsidP="000C4955"/>
    <w:p w14:paraId="3D4635F0" w14:textId="09480640" w:rsidR="005819DD" w:rsidRDefault="005819DD" w:rsidP="005819DD">
      <w:pPr>
        <w:pStyle w:val="Heading2"/>
      </w:pPr>
      <w:bookmarkStart w:id="258" w:name="_Toc301505782"/>
      <w:r>
        <w:t>Using the --</w:t>
      </w:r>
      <w:proofErr w:type="spellStart"/>
      <w:r>
        <w:t>raxml</w:t>
      </w:r>
      <w:proofErr w:type="spellEnd"/>
      <w:r>
        <w:t xml:space="preserve"> command line option</w:t>
      </w:r>
      <w:bookmarkEnd w:id="258"/>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4"/>
    <w:bookmarkEnd w:id="227"/>
    <w:bookmarkEnd w:id="253"/>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11225B">
      <w:rPr>
        <w:rStyle w:val="PageNumber"/>
        <w:noProof/>
        <w:sz w:val="16"/>
      </w:rPr>
      <w:t>24</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40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826E4"/>
    <w:rsid w:val="002947C4"/>
    <w:rsid w:val="002A3E57"/>
    <w:rsid w:val="002D19A7"/>
    <w:rsid w:val="002D4964"/>
    <w:rsid w:val="002D56CC"/>
    <w:rsid w:val="002E5837"/>
    <w:rsid w:val="002F71EE"/>
    <w:rsid w:val="003033F8"/>
    <w:rsid w:val="003212D9"/>
    <w:rsid w:val="00325E46"/>
    <w:rsid w:val="003426D5"/>
    <w:rsid w:val="003825CB"/>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26</Pages>
  <Words>9117</Words>
  <Characters>51971</Characters>
  <Application>Microsoft Macintosh Word</Application>
  <DocSecurity>0</DocSecurity>
  <Lines>433</Lines>
  <Paragraphs>121</Paragraphs>
  <ScaleCrop>false</ScaleCrop>
  <Company/>
  <LinksUpToDate>false</LinksUpToDate>
  <CharactersWithSpaces>60967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198</cp:revision>
  <cp:lastPrinted>2012-05-09T05:19:00Z</cp:lastPrinted>
  <dcterms:created xsi:type="dcterms:W3CDTF">2012-04-19T05:14:00Z</dcterms:created>
  <dcterms:modified xsi:type="dcterms:W3CDTF">2015-08-25T03:40:00Z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