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84" w:type="pct"/>
        <w:tblLook w:val="04A0" w:firstRow="1" w:lastRow="0" w:firstColumn="1" w:lastColumn="0" w:noHBand="0" w:noVBand="1"/>
      </w:tblPr>
      <w:tblGrid>
        <w:gridCol w:w="9517"/>
      </w:tblGrid>
      <w:tr w:rsidR="00A66A4C" w:rsidTr="0008479E">
        <w:trPr>
          <w:trHeight w:val="7200"/>
        </w:trPr>
        <w:tc>
          <w:tcPr>
            <w:tcW w:w="5000" w:type="pct"/>
          </w:tcPr>
          <w:p w:rsidR="004A2E1B" w:rsidRPr="00CF1377" w:rsidRDefault="004A2E1B" w:rsidP="004A2E1B"/>
          <w:p w:rsidR="004A2E1B" w:rsidRPr="00CF1377" w:rsidRDefault="004A2E1B" w:rsidP="004A2E1B"/>
          <w:p w:rsidR="004A2E1B" w:rsidRPr="00CF1377" w:rsidRDefault="004A2E1B" w:rsidP="004A2E1B"/>
          <w:p w:rsidR="004A2E1B" w:rsidRPr="00CF1377" w:rsidRDefault="004A2E1B" w:rsidP="004A2E1B"/>
          <w:p w:rsidR="004A2E1B" w:rsidRPr="00CF1377" w:rsidRDefault="004A2E1B" w:rsidP="004A2E1B">
            <w:r>
              <w:rPr>
                <w:noProof/>
              </w:rPr>
              <mc:AlternateContent>
                <mc:Choice Requires="wps">
                  <w:drawing>
                    <wp:anchor distT="0" distB="0" distL="114300" distR="114300" simplePos="0" relativeHeight="251665408" behindDoc="0" locked="0" layoutInCell="1" allowOverlap="1" wp14:anchorId="7C053B50" wp14:editId="6FC15C3A">
                      <wp:simplePos x="0" y="0"/>
                      <wp:positionH relativeFrom="column">
                        <wp:posOffset>-69850</wp:posOffset>
                      </wp:positionH>
                      <wp:positionV relativeFrom="paragraph">
                        <wp:posOffset>18415</wp:posOffset>
                      </wp:positionV>
                      <wp:extent cx="2831465" cy="691515"/>
                      <wp:effectExtent l="2540" t="635" r="4445" b="317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1465" cy="691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E1B" w:rsidRDefault="004A2E1B" w:rsidP="004A2E1B">
                                  <w:r>
                                    <w:rPr>
                                      <w:noProof/>
                                    </w:rPr>
                                    <w:drawing>
                                      <wp:inline distT="0" distB="0" distL="0" distR="0" wp14:anchorId="231A03FB" wp14:editId="381768DC">
                                        <wp:extent cx="2628900" cy="600075"/>
                                        <wp:effectExtent l="19050" t="0" r="0" b="0"/>
                                        <wp:docPr id="2" name="Picture 2" descr="cog logo differenc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g logo difference tag"/>
                                                <pic:cNvPicPr>
                                                  <a:picLocks noChangeAspect="1" noChangeArrowheads="1"/>
                                                </pic:cNvPicPr>
                                              </pic:nvPicPr>
                                              <pic:blipFill>
                                                <a:blip r:embed="rId12"/>
                                                <a:srcRect/>
                                                <a:stretch>
                                                  <a:fillRect/>
                                                </a:stretch>
                                              </pic:blipFill>
                                              <pic:spPr bwMode="auto">
                                                <a:xfrm>
                                                  <a:off x="0" y="0"/>
                                                  <a:ext cx="2628900" cy="60007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C053B50" id="_x0000_t202" coordsize="21600,21600" o:spt="202" path="m,l,21600r21600,l21600,xe">
                      <v:stroke joinstyle="miter"/>
                      <v:path gradientshapeok="t" o:connecttype="rect"/>
                    </v:shapetype>
                    <v:shape id="Text Box 19" o:spid="_x0000_s1026" type="#_x0000_t202" style="position:absolute;margin-left:-5.5pt;margin-top:1.45pt;width:222.95pt;height:54.4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" filled="f" stroked="f">
                      <v:textbox style="mso-fit-shape-to-text:t">
                        <w:txbxContent>
                          <w:p w:rsidR="004A2E1B" w:rsidRDefault="004A2E1B" w:rsidP="004A2E1B">
                            <w:r>
                              <w:rPr>
                                <w:noProof/>
                              </w:rPr>
                              <w:drawing>
                                <wp:inline distT="0" distB="0" distL="0" distR="0" wp14:anchorId="231A03FB" wp14:editId="381768DC">
                                  <wp:extent cx="2628900" cy="600075"/>
                                  <wp:effectExtent l="19050" t="0" r="0" b="0"/>
                                  <wp:docPr id="92" name="Picture 92" descr="cog logo differenc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g logo difference tag"/>
                                          <pic:cNvPicPr>
                                            <a:picLocks noChangeAspect="1" noChangeArrowheads="1"/>
                                          </pic:cNvPicPr>
                                        </pic:nvPicPr>
                                        <pic:blipFill>
                                          <a:blip r:embed="rId13"/>
                                          <a:srcRect/>
                                          <a:stretch>
                                            <a:fillRect/>
                                          </a:stretch>
                                        </pic:blipFill>
                                        <pic:spPr bwMode="auto">
                                          <a:xfrm>
                                            <a:off x="0" y="0"/>
                                            <a:ext cx="2628900" cy="600075"/>
                                          </a:xfrm>
                                          <a:prstGeom prst="rect">
                                            <a:avLst/>
                                          </a:prstGeom>
                                          <a:noFill/>
                                          <a:ln w="9525">
                                            <a:noFill/>
                                            <a:miter lim="800000"/>
                                            <a:headEnd/>
                                            <a:tailEnd/>
                                          </a:ln>
                                        </pic:spPr>
                                      </pic:pic>
                                    </a:graphicData>
                                  </a:graphic>
                                </wp:inline>
                              </w:drawing>
                            </w:r>
                          </w:p>
                        </w:txbxContent>
                      </v:textbox>
                    </v:shape>
                  </w:pict>
                </mc:Fallback>
              </mc:AlternateContent>
            </w:r>
          </w:p>
          <w:p w:rsidR="004A2E1B" w:rsidRPr="00CF1377" w:rsidRDefault="004A2E1B" w:rsidP="004A2E1B">
            <w:r>
              <w:rPr>
                <w:noProof/>
              </w:rPr>
              <mc:AlternateContent>
                <mc:Choice Requires="wps">
                  <w:drawing>
                    <wp:anchor distT="0" distB="0" distL="114300" distR="114300" simplePos="0" relativeHeight="251666432" behindDoc="1" locked="0" layoutInCell="1" allowOverlap="1" wp14:anchorId="67FC1A20" wp14:editId="4D831D9C">
                      <wp:simplePos x="0" y="0"/>
                      <wp:positionH relativeFrom="column">
                        <wp:posOffset>-6350</wp:posOffset>
                      </wp:positionH>
                      <wp:positionV relativeFrom="paragraph">
                        <wp:posOffset>114935</wp:posOffset>
                      </wp:positionV>
                      <wp:extent cx="5894070" cy="6139815"/>
                      <wp:effectExtent l="0" t="0" r="254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070" cy="6139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E1B" w:rsidRDefault="004A2E1B" w:rsidP="004A2E1B">
                                  <w:r>
                                    <w:rPr>
                                      <w:noProof/>
                                    </w:rPr>
                                    <w:drawing>
                                      <wp:inline distT="0" distB="0" distL="0" distR="0" wp14:anchorId="48AE4D38" wp14:editId="61D54471">
                                        <wp:extent cx="6029325" cy="6048375"/>
                                        <wp:effectExtent l="19050" t="0" r="9525" b="0"/>
                                        <wp:docPr id="5" name="Picture 5" descr="coverpag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pageimage2"/>
                                                <pic:cNvPicPr>
                                                  <a:picLocks noChangeAspect="1" noChangeArrowheads="1"/>
                                                </pic:cNvPicPr>
                                              </pic:nvPicPr>
                                              <pic:blipFill>
                                                <a:blip r:embed="rId14"/>
                                                <a:srcRect/>
                                                <a:stretch>
                                                  <a:fillRect/>
                                                </a:stretch>
                                              </pic:blipFill>
                                              <pic:spPr bwMode="auto">
                                                <a:xfrm>
                                                  <a:off x="0" y="0"/>
                                                  <a:ext cx="6029325" cy="60483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7FC1A20" id="Text Box 18" o:spid="_x0000_s1027" type="#_x0000_t202" style="position:absolute;margin-left:-.5pt;margin-top:9.05pt;width:464.1pt;height:483.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lVttw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" filled="f" stroked="f">
                      <v:textbox style="mso-fit-shape-to-text:t">
                        <w:txbxContent>
                          <w:p w:rsidR="004A2E1B" w:rsidRDefault="004A2E1B" w:rsidP="004A2E1B">
                            <w:r>
                              <w:rPr>
                                <w:noProof/>
                              </w:rPr>
                              <w:drawing>
                                <wp:inline distT="0" distB="0" distL="0" distR="0" wp14:anchorId="48AE4D38" wp14:editId="61D54471">
                                  <wp:extent cx="6029325" cy="6048375"/>
                                  <wp:effectExtent l="19050" t="0" r="9525" b="0"/>
                                  <wp:docPr id="93" name="Picture 93" descr="coverpag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pageimage2"/>
                                          <pic:cNvPicPr>
                                            <a:picLocks noChangeAspect="1" noChangeArrowheads="1"/>
                                          </pic:cNvPicPr>
                                        </pic:nvPicPr>
                                        <pic:blipFill>
                                          <a:blip r:embed="rId15"/>
                                          <a:srcRect/>
                                          <a:stretch>
                                            <a:fillRect/>
                                          </a:stretch>
                                        </pic:blipFill>
                                        <pic:spPr bwMode="auto">
                                          <a:xfrm>
                                            <a:off x="0" y="0"/>
                                            <a:ext cx="6029325" cy="6048375"/>
                                          </a:xfrm>
                                          <a:prstGeom prst="rect">
                                            <a:avLst/>
                                          </a:prstGeom>
                                          <a:noFill/>
                                          <a:ln w="9525">
                                            <a:noFill/>
                                            <a:miter lim="800000"/>
                                            <a:headEnd/>
                                            <a:tailEnd/>
                                          </a:ln>
                                        </pic:spPr>
                                      </pic:pic>
                                    </a:graphicData>
                                  </a:graphic>
                                </wp:inline>
                              </w:drawing>
                            </w:r>
                          </w:p>
                        </w:txbxContent>
                      </v:textbox>
                    </v:shape>
                  </w:pict>
                </mc:Fallback>
              </mc:AlternateContent>
            </w:r>
          </w:p>
          <w:p w:rsidR="004A2E1B" w:rsidRPr="00CF1377" w:rsidRDefault="004A2E1B" w:rsidP="004A2E1B"/>
          <w:p w:rsidR="004A2E1B" w:rsidRPr="00CF1377" w:rsidRDefault="004A2E1B" w:rsidP="004A2E1B"/>
          <w:p w:rsidR="004A2E1B" w:rsidRPr="00CF1377" w:rsidRDefault="004A2E1B" w:rsidP="004A2E1B">
            <w:r w:rsidRPr="00CF1377">
              <w:softHyphen/>
            </w:r>
          </w:p>
          <w:p w:rsidR="004A2E1B" w:rsidRPr="00CF1377" w:rsidRDefault="004A2E1B" w:rsidP="004A2E1B"/>
          <w:p w:rsidR="004A2E1B" w:rsidRPr="00CF1377" w:rsidRDefault="004A2E1B" w:rsidP="004A2E1B"/>
          <w:p w:rsidR="004A2E1B" w:rsidRPr="00CF1377" w:rsidRDefault="004A2E1B" w:rsidP="004A2E1B">
            <w:bookmarkStart w:id="0" w:name="_Hlt533862522"/>
            <w:bookmarkEnd w:id="0"/>
          </w:p>
          <w:p w:rsidR="004A2E1B" w:rsidRPr="00CF1377" w:rsidRDefault="004A2E1B" w:rsidP="004A2E1B"/>
          <w:p w:rsidR="00A66A4C" w:rsidRPr="00E165EE" w:rsidRDefault="004A2E1B" w:rsidP="00E165EE">
            <w:pPr>
              <w:tabs>
                <w:tab w:val="left" w:pos="5797"/>
              </w:tabs>
            </w:pPr>
            <w:r>
              <w:rPr>
                <w:noProof/>
              </w:rPr>
              <mc:AlternateContent>
                <mc:Choice Requires="wps">
                  <w:drawing>
                    <wp:anchor distT="0" distB="0" distL="114300" distR="114300" simplePos="0" relativeHeight="251669504" behindDoc="1" locked="0" layoutInCell="1" allowOverlap="1" wp14:anchorId="79478962" wp14:editId="486E7CD2">
                      <wp:simplePos x="0" y="0"/>
                      <wp:positionH relativeFrom="column">
                        <wp:posOffset>960120</wp:posOffset>
                      </wp:positionH>
                      <wp:positionV relativeFrom="paragraph">
                        <wp:posOffset>114300</wp:posOffset>
                      </wp:positionV>
                      <wp:extent cx="4756150" cy="1352550"/>
                      <wp:effectExtent l="0" t="0" r="6350" b="0"/>
                      <wp:wrapNone/>
                      <wp:docPr id="9"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6150" cy="1352550"/>
                              </a:xfrm>
                              <a:prstGeom prst="roundRect">
                                <a:avLst>
                                  <a:gd name="adj" fmla="val 10046"/>
                                </a:avLst>
                              </a:prstGeom>
                              <a:solidFill>
                                <a:srgbClr val="FFFFFF"/>
                              </a:solidFill>
                              <a:ln>
                                <a:noFill/>
                              </a:ln>
                              <a:extLst>
                                <a:ext uri="{91240B29-F687-4F45-9708-019B960494DF}">
                                  <a14:hiddenLine xmlns:a14="http://schemas.microsoft.com/office/drawing/2010/main" w="3175">
                                    <a:solidFill>
                                      <a:srgbClr val="D8D8D8"/>
                                    </a:solidFill>
                                    <a:round/>
                                    <a:headEnd/>
                                    <a:tailEnd/>
                                  </a14:hiddenLine>
                                </a:ext>
                              </a:extLst>
                            </wps:spPr>
                            <wps:txbx>
                              <w:txbxContent>
                                <w:p w:rsidR="004A2E1B" w:rsidRPr="006645F7" w:rsidRDefault="00D43BC1" w:rsidP="004A2E1B">
                                  <w:pPr>
                                    <w:pStyle w:val="TitleCover"/>
                                  </w:pPr>
                                  <w:r>
                                    <w:t xml:space="preserve"> Employee</w:t>
                                  </w:r>
                                  <w:r w:rsidR="0008479E">
                                    <w:t xml:space="preserve"> Management Sys</w:t>
                                  </w:r>
                                  <w:r w:rsidR="00180210">
                                    <w:t>tem</w:t>
                                  </w:r>
                                </w:p>
                              </w:txbxContent>
                            </wps:txbx>
                            <wps:bodyPr rot="0" vert="horz" wrap="square" lIns="3200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478962" id="Rounded Rectangle 9" o:spid="_x0000_s1028" style="position:absolute;margin-left:75.6pt;margin-top:9pt;width:374.5pt;height:10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65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" stroked="f" strokecolor="#d8d8d8" strokeweight=".25pt">
                      <v:textbox inset="25.2pt">
                        <w:txbxContent>
                          <w:p w:rsidR="004A2E1B" w:rsidRPr="006645F7" w:rsidRDefault="00D43BC1" w:rsidP="004A2E1B">
                            <w:pPr>
                              <w:pStyle w:val="TitleCover"/>
                            </w:pPr>
                            <w:r>
                              <w:t xml:space="preserve"> Employee</w:t>
                            </w:r>
                            <w:r w:rsidR="0008479E">
                              <w:t xml:space="preserve"> Management Sys</w:t>
                            </w:r>
                            <w:r w:rsidR="00180210">
                              <w:t>tem</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7F0FD908" wp14:editId="1E05F12F">
                      <wp:simplePos x="0" y="0"/>
                      <wp:positionH relativeFrom="column">
                        <wp:posOffset>1185545</wp:posOffset>
                      </wp:positionH>
                      <wp:positionV relativeFrom="paragraph">
                        <wp:posOffset>97155</wp:posOffset>
                      </wp:positionV>
                      <wp:extent cx="83185" cy="874395"/>
                      <wp:effectExtent l="0" t="0" r="0" b="190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85" cy="874395"/>
                              </a:xfrm>
                              <a:prstGeom prst="rect">
                                <a:avLst/>
                              </a:prstGeom>
                              <a:solidFill>
                                <a:srgbClr val="3E9A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7184" w:rsidRDefault="00F47184" w:rsidP="00F47184">
                                  <w:pPr>
                                    <w:jc w:val="center"/>
                                  </w:pPr>
                                </w:p>
                                <w:p w:rsidR="00F47184" w:rsidRDefault="00F47184" w:rsidP="00F47184">
                                  <w:pPr>
                                    <w:jc w:val="center"/>
                                  </w:pPr>
                                </w:p>
                                <w:p w:rsidR="00F47184" w:rsidRDefault="00F47184" w:rsidP="00F47184">
                                  <w:pPr>
                                    <w:jc w:val="center"/>
                                  </w:pPr>
                                </w:p>
                                <w:p w:rsidR="00F47184" w:rsidRDefault="00F47184" w:rsidP="00F4718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0FD908" id="Rectangle 13" o:spid="_x0000_s1029" style="position:absolute;margin-left:93.35pt;margin-top:7.65pt;width:6.55pt;height:68.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" fillcolor="#3e9ac0" stroked="f">
                      <v:textbox>
                        <w:txbxContent>
                          <w:p w:rsidR="00F47184" w:rsidRDefault="00F47184" w:rsidP="00F47184">
                            <w:pPr>
                              <w:jc w:val="center"/>
                            </w:pPr>
                          </w:p>
                          <w:p w:rsidR="00F47184" w:rsidRDefault="00F47184" w:rsidP="00F47184">
                            <w:pPr>
                              <w:jc w:val="center"/>
                            </w:pPr>
                          </w:p>
                          <w:p w:rsidR="00F47184" w:rsidRDefault="00F47184" w:rsidP="00F47184">
                            <w:pPr>
                              <w:jc w:val="center"/>
                            </w:pPr>
                          </w:p>
                          <w:p w:rsidR="00F47184" w:rsidRDefault="00F47184" w:rsidP="00F47184">
                            <w:pPr>
                              <w:jc w:val="center"/>
                            </w:pP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3F978080" wp14:editId="32298F89">
                      <wp:simplePos x="0" y="0"/>
                      <wp:positionH relativeFrom="column">
                        <wp:posOffset>1395095</wp:posOffset>
                      </wp:positionH>
                      <wp:positionV relativeFrom="paragraph">
                        <wp:posOffset>165735</wp:posOffset>
                      </wp:positionV>
                      <wp:extent cx="76200" cy="640080"/>
                      <wp:effectExtent l="0" t="0" r="0" b="762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640080"/>
                              </a:xfrm>
                              <a:prstGeom prst="rect">
                                <a:avLst/>
                              </a:prstGeom>
                              <a:solidFill>
                                <a:srgbClr val="41AD4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7184" w:rsidRDefault="00F47184" w:rsidP="00F4718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978080" id="Rectangle 3" o:spid="_x0000_s1030" style="position:absolute;margin-left:109.85pt;margin-top:13.05pt;width:6pt;height:5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" fillcolor="#41ad49" stroked="f">
                      <v:textbox>
                        <w:txbxContent>
                          <w:p w:rsidR="00F47184" w:rsidRDefault="00F47184" w:rsidP="00F47184">
                            <w:pPr>
                              <w:jc w:val="center"/>
                            </w:pPr>
                          </w:p>
                        </w:txbxContent>
                      </v:textbox>
                    </v:rect>
                  </w:pict>
                </mc:Fallback>
              </mc:AlternateContent>
            </w:r>
          </w:p>
        </w:tc>
      </w:tr>
      <w:tr w:rsidR="00D37CB5" w:rsidTr="004A2E1B">
        <w:trPr>
          <w:trHeight w:val="2380"/>
        </w:trPr>
        <w:tc>
          <w:tcPr>
            <w:tcW w:w="5000" w:type="pct"/>
          </w:tcPr>
          <w:p w:rsidR="00D37CB5" w:rsidRPr="00CF1377" w:rsidRDefault="00180210" w:rsidP="00180210">
            <w:pPr>
              <w:tabs>
                <w:tab w:val="left" w:pos="1470"/>
                <w:tab w:val="center" w:pos="4650"/>
                <w:tab w:val="left" w:pos="7275"/>
              </w:tabs>
            </w:pPr>
            <w:r>
              <w:tab/>
            </w:r>
            <w:r>
              <w:tab/>
            </w:r>
            <w:r>
              <w:tab/>
            </w:r>
          </w:p>
        </w:tc>
      </w:tr>
    </w:tbl>
    <w:p w:rsidR="00A66A4C" w:rsidRDefault="00A66A4C"/>
    <w:p w:rsidR="00A66A4C" w:rsidRDefault="00A66A4C">
      <w:r>
        <w:br w:type="page"/>
      </w:r>
    </w:p>
    <w:sdt>
      <w:sdtPr>
        <w:rPr>
          <w:rFonts w:asciiTheme="minorHAnsi" w:eastAsiaTheme="minorHAnsi" w:hAnsiTheme="minorHAnsi" w:cstheme="minorBidi"/>
          <w:b w:val="0"/>
          <w:bCs w:val="0"/>
          <w:color w:val="auto"/>
          <w:sz w:val="22"/>
          <w:szCs w:val="22"/>
          <w:lang w:eastAsia="en-US"/>
        </w:rPr>
        <w:id w:val="686184809"/>
        <w:docPartObj>
          <w:docPartGallery w:val="Table of Contents"/>
          <w:docPartUnique/>
        </w:docPartObj>
      </w:sdtPr>
      <w:sdtEndPr>
        <w:rPr>
          <w:noProof/>
        </w:rPr>
      </w:sdtEndPr>
      <w:sdtContent>
        <w:p w:rsidR="00FC68E7" w:rsidRDefault="00FC68E7">
          <w:pPr>
            <w:pStyle w:val="TOCHeading"/>
          </w:pPr>
          <w:r>
            <w:t>Contents</w:t>
          </w:r>
        </w:p>
        <w:p w:rsidR="00825E5D" w:rsidRDefault="00FC68E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3475253" w:history="1">
            <w:r w:rsidR="00825E5D" w:rsidRPr="00D50076">
              <w:rPr>
                <w:rStyle w:val="Hyperlink"/>
                <w:noProof/>
              </w:rPr>
              <w:t>Employee Management System</w:t>
            </w:r>
            <w:r w:rsidR="00825E5D">
              <w:rPr>
                <w:noProof/>
                <w:webHidden/>
              </w:rPr>
              <w:tab/>
            </w:r>
            <w:r w:rsidR="00825E5D">
              <w:rPr>
                <w:noProof/>
                <w:webHidden/>
              </w:rPr>
              <w:fldChar w:fldCharType="begin"/>
            </w:r>
            <w:r w:rsidR="00825E5D">
              <w:rPr>
                <w:noProof/>
                <w:webHidden/>
              </w:rPr>
              <w:instrText xml:space="preserve"> PAGEREF _Toc483475253 \h </w:instrText>
            </w:r>
            <w:r w:rsidR="00825E5D">
              <w:rPr>
                <w:noProof/>
                <w:webHidden/>
              </w:rPr>
            </w:r>
            <w:r w:rsidR="00825E5D">
              <w:rPr>
                <w:noProof/>
                <w:webHidden/>
              </w:rPr>
              <w:fldChar w:fldCharType="separate"/>
            </w:r>
            <w:r w:rsidR="00825E5D">
              <w:rPr>
                <w:noProof/>
                <w:webHidden/>
              </w:rPr>
              <w:t>2</w:t>
            </w:r>
            <w:r w:rsidR="00825E5D">
              <w:rPr>
                <w:noProof/>
                <w:webHidden/>
              </w:rPr>
              <w:fldChar w:fldCharType="end"/>
            </w:r>
          </w:hyperlink>
        </w:p>
        <w:p w:rsidR="00825E5D" w:rsidRDefault="001E7BBE">
          <w:pPr>
            <w:pStyle w:val="TOC2"/>
            <w:tabs>
              <w:tab w:val="left" w:pos="660"/>
              <w:tab w:val="right" w:leader="dot" w:pos="9350"/>
            </w:tabs>
            <w:rPr>
              <w:rFonts w:eastAsiaTheme="minorEastAsia"/>
              <w:noProof/>
            </w:rPr>
          </w:pPr>
          <w:hyperlink w:anchor="_Toc483475254" w:history="1">
            <w:r w:rsidR="00825E5D" w:rsidRPr="00D50076">
              <w:rPr>
                <w:rStyle w:val="Hyperlink"/>
                <w:noProof/>
              </w:rPr>
              <w:t>1.</w:t>
            </w:r>
            <w:r w:rsidR="00825E5D">
              <w:rPr>
                <w:rFonts w:eastAsiaTheme="minorEastAsia"/>
                <w:noProof/>
              </w:rPr>
              <w:tab/>
            </w:r>
            <w:r w:rsidR="00825E5D" w:rsidRPr="00D50076">
              <w:rPr>
                <w:rStyle w:val="Hyperlink"/>
                <w:noProof/>
              </w:rPr>
              <w:t>Important Instructions</w:t>
            </w:r>
            <w:r w:rsidR="00825E5D">
              <w:rPr>
                <w:noProof/>
                <w:webHidden/>
              </w:rPr>
              <w:tab/>
            </w:r>
            <w:r w:rsidR="00825E5D">
              <w:rPr>
                <w:noProof/>
                <w:webHidden/>
              </w:rPr>
              <w:fldChar w:fldCharType="begin"/>
            </w:r>
            <w:r w:rsidR="00825E5D">
              <w:rPr>
                <w:noProof/>
                <w:webHidden/>
              </w:rPr>
              <w:instrText xml:space="preserve"> PAGEREF _Toc483475254 \h </w:instrText>
            </w:r>
            <w:r w:rsidR="00825E5D">
              <w:rPr>
                <w:noProof/>
                <w:webHidden/>
              </w:rPr>
            </w:r>
            <w:r w:rsidR="00825E5D">
              <w:rPr>
                <w:noProof/>
                <w:webHidden/>
              </w:rPr>
              <w:fldChar w:fldCharType="separate"/>
            </w:r>
            <w:r w:rsidR="00825E5D">
              <w:rPr>
                <w:noProof/>
                <w:webHidden/>
              </w:rPr>
              <w:t>2</w:t>
            </w:r>
            <w:r w:rsidR="00825E5D">
              <w:rPr>
                <w:noProof/>
                <w:webHidden/>
              </w:rPr>
              <w:fldChar w:fldCharType="end"/>
            </w:r>
          </w:hyperlink>
        </w:p>
        <w:p w:rsidR="00825E5D" w:rsidRDefault="001E7BBE">
          <w:pPr>
            <w:pStyle w:val="TOC2"/>
            <w:tabs>
              <w:tab w:val="left" w:pos="660"/>
              <w:tab w:val="right" w:leader="dot" w:pos="9350"/>
            </w:tabs>
            <w:rPr>
              <w:rFonts w:eastAsiaTheme="minorEastAsia"/>
              <w:noProof/>
            </w:rPr>
          </w:pPr>
          <w:hyperlink w:anchor="_Toc483475255" w:history="1">
            <w:r w:rsidR="00825E5D" w:rsidRPr="00D50076">
              <w:rPr>
                <w:rStyle w:val="Hyperlink"/>
                <w:noProof/>
              </w:rPr>
              <w:t>2.</w:t>
            </w:r>
            <w:r w:rsidR="00825E5D">
              <w:rPr>
                <w:rFonts w:eastAsiaTheme="minorEastAsia"/>
                <w:noProof/>
              </w:rPr>
              <w:tab/>
            </w:r>
            <w:r w:rsidR="00825E5D" w:rsidRPr="00D50076">
              <w:rPr>
                <w:rStyle w:val="Hyperlink"/>
                <w:noProof/>
              </w:rPr>
              <w:t>Introduction</w:t>
            </w:r>
            <w:r w:rsidR="00825E5D">
              <w:rPr>
                <w:noProof/>
                <w:webHidden/>
              </w:rPr>
              <w:tab/>
            </w:r>
            <w:r w:rsidR="00825E5D">
              <w:rPr>
                <w:noProof/>
                <w:webHidden/>
              </w:rPr>
              <w:fldChar w:fldCharType="begin"/>
            </w:r>
            <w:r w:rsidR="00825E5D">
              <w:rPr>
                <w:noProof/>
                <w:webHidden/>
              </w:rPr>
              <w:instrText xml:space="preserve"> PAGEREF _Toc483475255 \h </w:instrText>
            </w:r>
            <w:r w:rsidR="00825E5D">
              <w:rPr>
                <w:noProof/>
                <w:webHidden/>
              </w:rPr>
            </w:r>
            <w:r w:rsidR="00825E5D">
              <w:rPr>
                <w:noProof/>
                <w:webHidden/>
              </w:rPr>
              <w:fldChar w:fldCharType="separate"/>
            </w:r>
            <w:r w:rsidR="00825E5D">
              <w:rPr>
                <w:noProof/>
                <w:webHidden/>
              </w:rPr>
              <w:t>2</w:t>
            </w:r>
            <w:r w:rsidR="00825E5D">
              <w:rPr>
                <w:noProof/>
                <w:webHidden/>
              </w:rPr>
              <w:fldChar w:fldCharType="end"/>
            </w:r>
          </w:hyperlink>
        </w:p>
        <w:p w:rsidR="00825E5D" w:rsidRDefault="001E7BBE">
          <w:pPr>
            <w:pStyle w:val="TOC2"/>
            <w:tabs>
              <w:tab w:val="left" w:pos="660"/>
              <w:tab w:val="right" w:leader="dot" w:pos="9350"/>
            </w:tabs>
            <w:rPr>
              <w:rFonts w:eastAsiaTheme="minorEastAsia"/>
              <w:noProof/>
            </w:rPr>
          </w:pPr>
          <w:hyperlink w:anchor="_Toc483475256" w:history="1">
            <w:r w:rsidR="00825E5D" w:rsidRPr="00D50076">
              <w:rPr>
                <w:rStyle w:val="Hyperlink"/>
                <w:noProof/>
              </w:rPr>
              <w:t>3.</w:t>
            </w:r>
            <w:r w:rsidR="00825E5D">
              <w:rPr>
                <w:rFonts w:eastAsiaTheme="minorEastAsia"/>
                <w:noProof/>
              </w:rPr>
              <w:tab/>
            </w:r>
            <w:r w:rsidR="00825E5D" w:rsidRPr="00D50076">
              <w:rPr>
                <w:rStyle w:val="Hyperlink"/>
                <w:noProof/>
              </w:rPr>
              <w:t>Software Checklist</w:t>
            </w:r>
            <w:r w:rsidR="00825E5D">
              <w:rPr>
                <w:noProof/>
                <w:webHidden/>
              </w:rPr>
              <w:tab/>
            </w:r>
            <w:r w:rsidR="00825E5D">
              <w:rPr>
                <w:noProof/>
                <w:webHidden/>
              </w:rPr>
              <w:fldChar w:fldCharType="begin"/>
            </w:r>
            <w:r w:rsidR="00825E5D">
              <w:rPr>
                <w:noProof/>
                <w:webHidden/>
              </w:rPr>
              <w:instrText xml:space="preserve"> PAGEREF _Toc483475256 \h </w:instrText>
            </w:r>
            <w:r w:rsidR="00825E5D">
              <w:rPr>
                <w:noProof/>
                <w:webHidden/>
              </w:rPr>
            </w:r>
            <w:r w:rsidR="00825E5D">
              <w:rPr>
                <w:noProof/>
                <w:webHidden/>
              </w:rPr>
              <w:fldChar w:fldCharType="separate"/>
            </w:r>
            <w:r w:rsidR="00825E5D">
              <w:rPr>
                <w:noProof/>
                <w:webHidden/>
              </w:rPr>
              <w:t>2</w:t>
            </w:r>
            <w:r w:rsidR="00825E5D">
              <w:rPr>
                <w:noProof/>
                <w:webHidden/>
              </w:rPr>
              <w:fldChar w:fldCharType="end"/>
            </w:r>
          </w:hyperlink>
        </w:p>
        <w:p w:rsidR="00825E5D" w:rsidRDefault="001E7BBE">
          <w:pPr>
            <w:pStyle w:val="TOC2"/>
            <w:tabs>
              <w:tab w:val="left" w:pos="660"/>
              <w:tab w:val="right" w:leader="dot" w:pos="9350"/>
            </w:tabs>
            <w:rPr>
              <w:rFonts w:eastAsiaTheme="minorEastAsia"/>
              <w:noProof/>
            </w:rPr>
          </w:pPr>
          <w:hyperlink w:anchor="_Toc483475257" w:history="1">
            <w:r w:rsidR="00825E5D" w:rsidRPr="00D50076">
              <w:rPr>
                <w:rStyle w:val="Hyperlink"/>
                <w:noProof/>
              </w:rPr>
              <w:t>4.</w:t>
            </w:r>
            <w:r w:rsidR="00825E5D">
              <w:rPr>
                <w:rFonts w:eastAsiaTheme="minorEastAsia"/>
                <w:noProof/>
              </w:rPr>
              <w:tab/>
            </w:r>
            <w:r w:rsidR="00825E5D" w:rsidRPr="00D50076">
              <w:rPr>
                <w:rStyle w:val="Hyperlink"/>
                <w:noProof/>
              </w:rPr>
              <w:t>Skeleton Code for Development</w:t>
            </w:r>
            <w:r w:rsidR="00825E5D">
              <w:rPr>
                <w:noProof/>
                <w:webHidden/>
              </w:rPr>
              <w:tab/>
            </w:r>
            <w:r w:rsidR="00825E5D">
              <w:rPr>
                <w:noProof/>
                <w:webHidden/>
              </w:rPr>
              <w:fldChar w:fldCharType="begin"/>
            </w:r>
            <w:r w:rsidR="00825E5D">
              <w:rPr>
                <w:noProof/>
                <w:webHidden/>
              </w:rPr>
              <w:instrText xml:space="preserve"> PAGEREF _Toc483475257 \h </w:instrText>
            </w:r>
            <w:r w:rsidR="00825E5D">
              <w:rPr>
                <w:noProof/>
                <w:webHidden/>
              </w:rPr>
            </w:r>
            <w:r w:rsidR="00825E5D">
              <w:rPr>
                <w:noProof/>
                <w:webHidden/>
              </w:rPr>
              <w:fldChar w:fldCharType="separate"/>
            </w:r>
            <w:r w:rsidR="00825E5D">
              <w:rPr>
                <w:noProof/>
                <w:webHidden/>
              </w:rPr>
              <w:t>2</w:t>
            </w:r>
            <w:r w:rsidR="00825E5D">
              <w:rPr>
                <w:noProof/>
                <w:webHidden/>
              </w:rPr>
              <w:fldChar w:fldCharType="end"/>
            </w:r>
          </w:hyperlink>
        </w:p>
        <w:p w:rsidR="00825E5D" w:rsidRDefault="001E7BBE">
          <w:pPr>
            <w:pStyle w:val="TOC2"/>
            <w:tabs>
              <w:tab w:val="left" w:pos="660"/>
              <w:tab w:val="right" w:leader="dot" w:pos="9350"/>
            </w:tabs>
            <w:rPr>
              <w:rFonts w:eastAsiaTheme="minorEastAsia"/>
              <w:noProof/>
            </w:rPr>
          </w:pPr>
          <w:hyperlink w:anchor="_Toc483475258" w:history="1">
            <w:r w:rsidR="00825E5D" w:rsidRPr="00D50076">
              <w:rPr>
                <w:rStyle w:val="Hyperlink"/>
                <w:noProof/>
              </w:rPr>
              <w:t>5.</w:t>
            </w:r>
            <w:r w:rsidR="00825E5D">
              <w:rPr>
                <w:rFonts w:eastAsiaTheme="minorEastAsia"/>
                <w:noProof/>
              </w:rPr>
              <w:tab/>
            </w:r>
            <w:r w:rsidR="00825E5D" w:rsidRPr="00D50076">
              <w:rPr>
                <w:rStyle w:val="Hyperlink"/>
                <w:noProof/>
              </w:rPr>
              <w:t>Backend Database Setup</w:t>
            </w:r>
            <w:r w:rsidR="00825E5D">
              <w:rPr>
                <w:noProof/>
                <w:webHidden/>
              </w:rPr>
              <w:tab/>
            </w:r>
            <w:r w:rsidR="00825E5D">
              <w:rPr>
                <w:noProof/>
                <w:webHidden/>
              </w:rPr>
              <w:fldChar w:fldCharType="begin"/>
            </w:r>
            <w:r w:rsidR="00825E5D">
              <w:rPr>
                <w:noProof/>
                <w:webHidden/>
              </w:rPr>
              <w:instrText xml:space="preserve"> PAGEREF _Toc483475258 \h </w:instrText>
            </w:r>
            <w:r w:rsidR="00825E5D">
              <w:rPr>
                <w:noProof/>
                <w:webHidden/>
              </w:rPr>
            </w:r>
            <w:r w:rsidR="00825E5D">
              <w:rPr>
                <w:noProof/>
                <w:webHidden/>
              </w:rPr>
              <w:fldChar w:fldCharType="separate"/>
            </w:r>
            <w:r w:rsidR="00825E5D">
              <w:rPr>
                <w:noProof/>
                <w:webHidden/>
              </w:rPr>
              <w:t>3</w:t>
            </w:r>
            <w:r w:rsidR="00825E5D">
              <w:rPr>
                <w:noProof/>
                <w:webHidden/>
              </w:rPr>
              <w:fldChar w:fldCharType="end"/>
            </w:r>
          </w:hyperlink>
        </w:p>
        <w:p w:rsidR="00825E5D" w:rsidRDefault="001E7BBE">
          <w:pPr>
            <w:pStyle w:val="TOC2"/>
            <w:tabs>
              <w:tab w:val="left" w:pos="660"/>
              <w:tab w:val="right" w:leader="dot" w:pos="9350"/>
            </w:tabs>
            <w:rPr>
              <w:rFonts w:eastAsiaTheme="minorEastAsia"/>
              <w:noProof/>
            </w:rPr>
          </w:pPr>
          <w:hyperlink w:anchor="_Toc483475259" w:history="1">
            <w:r w:rsidR="00825E5D" w:rsidRPr="00D50076">
              <w:rPr>
                <w:rStyle w:val="Hyperlink"/>
                <w:noProof/>
              </w:rPr>
              <w:t>6.</w:t>
            </w:r>
            <w:r w:rsidR="00825E5D">
              <w:rPr>
                <w:rFonts w:eastAsiaTheme="minorEastAsia"/>
                <w:noProof/>
              </w:rPr>
              <w:tab/>
            </w:r>
            <w:r w:rsidR="00825E5D" w:rsidRPr="00D50076">
              <w:rPr>
                <w:rStyle w:val="Hyperlink"/>
                <w:noProof/>
              </w:rPr>
              <w:t>Technical Requirements</w:t>
            </w:r>
            <w:r w:rsidR="00825E5D">
              <w:rPr>
                <w:noProof/>
                <w:webHidden/>
              </w:rPr>
              <w:tab/>
            </w:r>
            <w:r w:rsidR="00825E5D">
              <w:rPr>
                <w:noProof/>
                <w:webHidden/>
              </w:rPr>
              <w:fldChar w:fldCharType="begin"/>
            </w:r>
            <w:r w:rsidR="00825E5D">
              <w:rPr>
                <w:noProof/>
                <w:webHidden/>
              </w:rPr>
              <w:instrText xml:space="preserve"> PAGEREF _Toc483475259 \h </w:instrText>
            </w:r>
            <w:r w:rsidR="00825E5D">
              <w:rPr>
                <w:noProof/>
                <w:webHidden/>
              </w:rPr>
            </w:r>
            <w:r w:rsidR="00825E5D">
              <w:rPr>
                <w:noProof/>
                <w:webHidden/>
              </w:rPr>
              <w:fldChar w:fldCharType="separate"/>
            </w:r>
            <w:r w:rsidR="00825E5D">
              <w:rPr>
                <w:noProof/>
                <w:webHidden/>
              </w:rPr>
              <w:t>4</w:t>
            </w:r>
            <w:r w:rsidR="00825E5D">
              <w:rPr>
                <w:noProof/>
                <w:webHidden/>
              </w:rPr>
              <w:fldChar w:fldCharType="end"/>
            </w:r>
          </w:hyperlink>
        </w:p>
        <w:p w:rsidR="00825E5D" w:rsidRDefault="001E7BBE">
          <w:pPr>
            <w:pStyle w:val="TOC3"/>
            <w:tabs>
              <w:tab w:val="left" w:pos="880"/>
              <w:tab w:val="right" w:leader="dot" w:pos="9350"/>
            </w:tabs>
            <w:rPr>
              <w:rFonts w:eastAsiaTheme="minorEastAsia"/>
              <w:noProof/>
            </w:rPr>
          </w:pPr>
          <w:hyperlink w:anchor="_Toc483475260" w:history="1">
            <w:r w:rsidR="00825E5D" w:rsidRPr="00D50076">
              <w:rPr>
                <w:rStyle w:val="Hyperlink"/>
                <w:noProof/>
              </w:rPr>
              <w:t>I.</w:t>
            </w:r>
            <w:r w:rsidR="00825E5D">
              <w:rPr>
                <w:rFonts w:eastAsiaTheme="minorEastAsia"/>
                <w:noProof/>
              </w:rPr>
              <w:tab/>
            </w:r>
            <w:r w:rsidR="00825E5D" w:rsidRPr="00D50076">
              <w:rPr>
                <w:rStyle w:val="Hyperlink"/>
                <w:noProof/>
              </w:rPr>
              <w:t>Scenario – Update Employee Location details</w:t>
            </w:r>
            <w:r w:rsidR="00825E5D">
              <w:rPr>
                <w:noProof/>
                <w:webHidden/>
              </w:rPr>
              <w:tab/>
            </w:r>
            <w:r w:rsidR="00825E5D">
              <w:rPr>
                <w:noProof/>
                <w:webHidden/>
              </w:rPr>
              <w:fldChar w:fldCharType="begin"/>
            </w:r>
            <w:r w:rsidR="00825E5D">
              <w:rPr>
                <w:noProof/>
                <w:webHidden/>
              </w:rPr>
              <w:instrText xml:space="preserve"> PAGEREF _Toc483475260 \h </w:instrText>
            </w:r>
            <w:r w:rsidR="00825E5D">
              <w:rPr>
                <w:noProof/>
                <w:webHidden/>
              </w:rPr>
            </w:r>
            <w:r w:rsidR="00825E5D">
              <w:rPr>
                <w:noProof/>
                <w:webHidden/>
              </w:rPr>
              <w:fldChar w:fldCharType="separate"/>
            </w:r>
            <w:r w:rsidR="00825E5D">
              <w:rPr>
                <w:noProof/>
                <w:webHidden/>
              </w:rPr>
              <w:t>4</w:t>
            </w:r>
            <w:r w:rsidR="00825E5D">
              <w:rPr>
                <w:noProof/>
                <w:webHidden/>
              </w:rPr>
              <w:fldChar w:fldCharType="end"/>
            </w:r>
          </w:hyperlink>
        </w:p>
        <w:p w:rsidR="00825E5D" w:rsidRDefault="001E7BBE">
          <w:pPr>
            <w:pStyle w:val="TOC3"/>
            <w:tabs>
              <w:tab w:val="left" w:pos="880"/>
              <w:tab w:val="right" w:leader="dot" w:pos="9350"/>
            </w:tabs>
            <w:rPr>
              <w:rFonts w:eastAsiaTheme="minorEastAsia"/>
              <w:noProof/>
            </w:rPr>
          </w:pPr>
          <w:hyperlink w:anchor="_Toc483475261" w:history="1">
            <w:r w:rsidR="00825E5D" w:rsidRPr="00D50076">
              <w:rPr>
                <w:rStyle w:val="Hyperlink"/>
                <w:noProof/>
              </w:rPr>
              <w:t>II.</w:t>
            </w:r>
            <w:r w:rsidR="00825E5D">
              <w:rPr>
                <w:rFonts w:eastAsiaTheme="minorEastAsia"/>
                <w:noProof/>
              </w:rPr>
              <w:tab/>
            </w:r>
            <w:r w:rsidR="00825E5D" w:rsidRPr="00D50076">
              <w:rPr>
                <w:rStyle w:val="Hyperlink"/>
                <w:noProof/>
              </w:rPr>
              <w:t>Design Rules</w:t>
            </w:r>
            <w:r w:rsidR="00825E5D">
              <w:rPr>
                <w:noProof/>
                <w:webHidden/>
              </w:rPr>
              <w:tab/>
            </w:r>
            <w:r w:rsidR="00825E5D">
              <w:rPr>
                <w:noProof/>
                <w:webHidden/>
              </w:rPr>
              <w:fldChar w:fldCharType="begin"/>
            </w:r>
            <w:r w:rsidR="00825E5D">
              <w:rPr>
                <w:noProof/>
                <w:webHidden/>
              </w:rPr>
              <w:instrText xml:space="preserve"> PAGEREF _Toc483475261 \h </w:instrText>
            </w:r>
            <w:r w:rsidR="00825E5D">
              <w:rPr>
                <w:noProof/>
                <w:webHidden/>
              </w:rPr>
            </w:r>
            <w:r w:rsidR="00825E5D">
              <w:rPr>
                <w:noProof/>
                <w:webHidden/>
              </w:rPr>
              <w:fldChar w:fldCharType="separate"/>
            </w:r>
            <w:r w:rsidR="00825E5D">
              <w:rPr>
                <w:noProof/>
                <w:webHidden/>
              </w:rPr>
              <w:t>5</w:t>
            </w:r>
            <w:r w:rsidR="00825E5D">
              <w:rPr>
                <w:noProof/>
                <w:webHidden/>
              </w:rPr>
              <w:fldChar w:fldCharType="end"/>
            </w:r>
          </w:hyperlink>
        </w:p>
        <w:p w:rsidR="00825E5D" w:rsidRDefault="001E7BBE">
          <w:pPr>
            <w:pStyle w:val="TOC3"/>
            <w:tabs>
              <w:tab w:val="left" w:pos="1100"/>
              <w:tab w:val="right" w:leader="dot" w:pos="9350"/>
            </w:tabs>
            <w:rPr>
              <w:rFonts w:eastAsiaTheme="minorEastAsia"/>
              <w:noProof/>
            </w:rPr>
          </w:pPr>
          <w:hyperlink w:anchor="_Toc483475262" w:history="1">
            <w:r w:rsidR="00825E5D" w:rsidRPr="00D50076">
              <w:rPr>
                <w:rStyle w:val="Hyperlink"/>
                <w:noProof/>
              </w:rPr>
              <w:t>III.</w:t>
            </w:r>
            <w:r w:rsidR="00825E5D">
              <w:rPr>
                <w:rFonts w:eastAsiaTheme="minorEastAsia"/>
                <w:noProof/>
              </w:rPr>
              <w:tab/>
            </w:r>
            <w:r w:rsidR="00825E5D" w:rsidRPr="00D50076">
              <w:rPr>
                <w:rStyle w:val="Hyperlink"/>
                <w:noProof/>
              </w:rPr>
              <w:t>Sequence Diagram:</w:t>
            </w:r>
            <w:r w:rsidR="00825E5D">
              <w:rPr>
                <w:noProof/>
                <w:webHidden/>
              </w:rPr>
              <w:tab/>
            </w:r>
            <w:r w:rsidR="00825E5D">
              <w:rPr>
                <w:noProof/>
                <w:webHidden/>
              </w:rPr>
              <w:fldChar w:fldCharType="begin"/>
            </w:r>
            <w:r w:rsidR="00825E5D">
              <w:rPr>
                <w:noProof/>
                <w:webHidden/>
              </w:rPr>
              <w:instrText xml:space="preserve"> PAGEREF _Toc483475262 \h </w:instrText>
            </w:r>
            <w:r w:rsidR="00825E5D">
              <w:rPr>
                <w:noProof/>
                <w:webHidden/>
              </w:rPr>
            </w:r>
            <w:r w:rsidR="00825E5D">
              <w:rPr>
                <w:noProof/>
                <w:webHidden/>
              </w:rPr>
              <w:fldChar w:fldCharType="separate"/>
            </w:r>
            <w:r w:rsidR="00825E5D">
              <w:rPr>
                <w:noProof/>
                <w:webHidden/>
              </w:rPr>
              <w:t>6</w:t>
            </w:r>
            <w:r w:rsidR="00825E5D">
              <w:rPr>
                <w:noProof/>
                <w:webHidden/>
              </w:rPr>
              <w:fldChar w:fldCharType="end"/>
            </w:r>
          </w:hyperlink>
        </w:p>
        <w:p w:rsidR="00825E5D" w:rsidRDefault="001E7BBE">
          <w:pPr>
            <w:pStyle w:val="TOC2"/>
            <w:tabs>
              <w:tab w:val="left" w:pos="660"/>
              <w:tab w:val="right" w:leader="dot" w:pos="9350"/>
            </w:tabs>
            <w:rPr>
              <w:rFonts w:eastAsiaTheme="minorEastAsia"/>
              <w:noProof/>
            </w:rPr>
          </w:pPr>
          <w:hyperlink w:anchor="_Toc483475263" w:history="1">
            <w:r w:rsidR="00825E5D" w:rsidRPr="00D50076">
              <w:rPr>
                <w:rStyle w:val="Hyperlink"/>
                <w:noProof/>
              </w:rPr>
              <w:t>7.</w:t>
            </w:r>
            <w:r w:rsidR="00825E5D">
              <w:rPr>
                <w:rFonts w:eastAsiaTheme="minorEastAsia"/>
                <w:noProof/>
              </w:rPr>
              <w:tab/>
            </w:r>
            <w:r w:rsidR="00825E5D" w:rsidRPr="00D50076">
              <w:rPr>
                <w:rStyle w:val="Hyperlink"/>
                <w:noProof/>
              </w:rPr>
              <w:t>Solution</w:t>
            </w:r>
            <w:r w:rsidR="00825E5D">
              <w:rPr>
                <w:noProof/>
                <w:webHidden/>
              </w:rPr>
              <w:tab/>
            </w:r>
            <w:r w:rsidR="00825E5D">
              <w:rPr>
                <w:noProof/>
                <w:webHidden/>
              </w:rPr>
              <w:fldChar w:fldCharType="begin"/>
            </w:r>
            <w:r w:rsidR="00825E5D">
              <w:rPr>
                <w:noProof/>
                <w:webHidden/>
              </w:rPr>
              <w:instrText xml:space="preserve"> PAGEREF _Toc483475263 \h </w:instrText>
            </w:r>
            <w:r w:rsidR="00825E5D">
              <w:rPr>
                <w:noProof/>
                <w:webHidden/>
              </w:rPr>
            </w:r>
            <w:r w:rsidR="00825E5D">
              <w:rPr>
                <w:noProof/>
                <w:webHidden/>
              </w:rPr>
              <w:fldChar w:fldCharType="separate"/>
            </w:r>
            <w:r w:rsidR="00825E5D">
              <w:rPr>
                <w:noProof/>
                <w:webHidden/>
              </w:rPr>
              <w:t>6</w:t>
            </w:r>
            <w:r w:rsidR="00825E5D">
              <w:rPr>
                <w:noProof/>
                <w:webHidden/>
              </w:rPr>
              <w:fldChar w:fldCharType="end"/>
            </w:r>
          </w:hyperlink>
        </w:p>
        <w:p w:rsidR="00FC68E7" w:rsidRDefault="00FC68E7">
          <w:r>
            <w:rPr>
              <w:b/>
              <w:bCs/>
              <w:noProof/>
            </w:rPr>
            <w:fldChar w:fldCharType="end"/>
          </w:r>
        </w:p>
      </w:sdtContent>
    </w:sdt>
    <w:p w:rsidR="00F40F84" w:rsidRDefault="00F40F84" w:rsidP="00F40F84">
      <w:pPr>
        <w:rPr>
          <w:noProof/>
        </w:rPr>
      </w:pPr>
    </w:p>
    <w:p w:rsidR="00793306" w:rsidRDefault="00793306" w:rsidP="00A13B0E">
      <w:pPr>
        <w:rPr>
          <w:noProof/>
        </w:rPr>
      </w:pPr>
    </w:p>
    <w:p w:rsidR="00793306" w:rsidRDefault="00793306" w:rsidP="00A13B0E">
      <w:pPr>
        <w:rPr>
          <w:noProof/>
        </w:rPr>
      </w:pPr>
    </w:p>
    <w:p w:rsidR="00793306" w:rsidRDefault="00793306" w:rsidP="00A13B0E">
      <w:pPr>
        <w:rPr>
          <w:noProof/>
        </w:rPr>
      </w:pPr>
    </w:p>
    <w:p w:rsidR="00952C13" w:rsidRDefault="00952C13" w:rsidP="00A13B0E">
      <w:pPr>
        <w:rPr>
          <w:noProof/>
        </w:rPr>
      </w:pPr>
    </w:p>
    <w:p w:rsidR="00952C13" w:rsidRDefault="00952C13" w:rsidP="00A13B0E">
      <w:pPr>
        <w:rPr>
          <w:noProof/>
        </w:rPr>
      </w:pPr>
    </w:p>
    <w:p w:rsidR="00952C13" w:rsidRDefault="00952C13" w:rsidP="00A13B0E">
      <w:pPr>
        <w:rPr>
          <w:noProof/>
        </w:rPr>
      </w:pPr>
    </w:p>
    <w:p w:rsidR="00952C13" w:rsidRDefault="00952C13" w:rsidP="00A13B0E">
      <w:pPr>
        <w:rPr>
          <w:noProof/>
        </w:rPr>
      </w:pPr>
    </w:p>
    <w:p w:rsidR="00952C13" w:rsidRDefault="00952C13" w:rsidP="00A13B0E">
      <w:pPr>
        <w:rPr>
          <w:noProof/>
        </w:rPr>
      </w:pPr>
    </w:p>
    <w:p w:rsidR="00952C13" w:rsidRDefault="00952C13" w:rsidP="00A13B0E">
      <w:pPr>
        <w:rPr>
          <w:noProof/>
        </w:rPr>
      </w:pPr>
    </w:p>
    <w:p w:rsidR="00952C13" w:rsidRDefault="00952C13" w:rsidP="00A13B0E">
      <w:pPr>
        <w:rPr>
          <w:noProof/>
        </w:rPr>
      </w:pPr>
    </w:p>
    <w:p w:rsidR="00793306" w:rsidRDefault="00793306" w:rsidP="00A13B0E">
      <w:pPr>
        <w:rPr>
          <w:noProof/>
        </w:rPr>
      </w:pPr>
    </w:p>
    <w:p w:rsidR="00066347" w:rsidRPr="00C6188B" w:rsidRDefault="00C6188B" w:rsidP="00C6188B">
      <w:pPr>
        <w:pStyle w:val="Heading1"/>
      </w:pPr>
      <w:bookmarkStart w:id="1" w:name="_Toc456888397"/>
      <w:r>
        <w:lastRenderedPageBreak/>
        <w:t xml:space="preserve">                                          </w:t>
      </w:r>
      <w:bookmarkStart w:id="2" w:name="_Toc483475253"/>
      <w:r w:rsidR="00D43BC1">
        <w:t>Employee</w:t>
      </w:r>
      <w:r w:rsidR="0091687D">
        <w:t xml:space="preserve"> </w:t>
      </w:r>
      <w:r w:rsidRPr="00C6188B">
        <w:t>Management</w:t>
      </w:r>
      <w:bookmarkEnd w:id="1"/>
      <w:r w:rsidR="00D43BC1">
        <w:t xml:space="preserve"> System</w:t>
      </w:r>
      <w:bookmarkEnd w:id="2"/>
    </w:p>
    <w:p w:rsidR="008A38D4" w:rsidRDefault="008A38D4" w:rsidP="00820BB0">
      <w:pPr>
        <w:pStyle w:val="Heading2"/>
        <w:numPr>
          <w:ilvl w:val="0"/>
          <w:numId w:val="3"/>
        </w:numPr>
        <w:spacing w:line="360" w:lineRule="auto"/>
      </w:pPr>
      <w:bookmarkStart w:id="3" w:name="_Toc483475254"/>
      <w:bookmarkStart w:id="4" w:name="_Toc396406496"/>
      <w:r>
        <w:t>Important Instructions</w:t>
      </w:r>
      <w:bookmarkEnd w:id="3"/>
    </w:p>
    <w:p w:rsidR="00683C58" w:rsidRDefault="00683C58" w:rsidP="00683C58">
      <w:pPr>
        <w:ind w:left="360"/>
      </w:pPr>
      <w:r w:rsidRPr="00683C58">
        <w:t xml:space="preserve">A skeleton archive file with the project structure, necessary </w:t>
      </w:r>
      <w:r w:rsidR="009F7F40" w:rsidRPr="00683C58">
        <w:t>XML’s, properties</w:t>
      </w:r>
      <w:r w:rsidR="009F7F40">
        <w:t xml:space="preserve"> file </w:t>
      </w:r>
      <w:r w:rsidRPr="00683C58">
        <w:t>and library files will be provided to the associate prior to the assessment.  Associate should use this zip file to develop the solution.</w:t>
      </w:r>
      <w:r>
        <w:t xml:space="preserve"> Associate should follow the below mentioned Do’s and Don’ts while developing the solution.</w:t>
      </w:r>
    </w:p>
    <w:p w:rsidR="00E372B1" w:rsidRPr="00E372B1" w:rsidRDefault="00E372B1" w:rsidP="00683C58">
      <w:pPr>
        <w:ind w:left="360"/>
        <w:rPr>
          <w:b/>
          <w:color w:val="00B0F0"/>
        </w:rPr>
      </w:pPr>
      <w:r w:rsidRPr="00E372B1">
        <w:rPr>
          <w:b/>
          <w:color w:val="00B0F0"/>
        </w:rPr>
        <w:t>D</w:t>
      </w:r>
      <w:r>
        <w:rPr>
          <w:b/>
          <w:color w:val="00B0F0"/>
        </w:rPr>
        <w:t>o</w:t>
      </w:r>
      <w:r w:rsidRPr="00E372B1">
        <w:rPr>
          <w:b/>
          <w:color w:val="00B0F0"/>
        </w:rPr>
        <w:t>’s for the developing the Solution.</w:t>
      </w:r>
    </w:p>
    <w:p w:rsidR="00E372B1" w:rsidRDefault="00820BB0" w:rsidP="00820BB0">
      <w:pPr>
        <w:pStyle w:val="ListParagraph"/>
        <w:numPr>
          <w:ilvl w:val="0"/>
          <w:numId w:val="7"/>
        </w:numPr>
      </w:pPr>
      <w:r w:rsidRPr="00683C58">
        <w:t>Import the provided skeleton code slice project into the workspace and start the development.</w:t>
      </w:r>
    </w:p>
    <w:p w:rsidR="00E372B1" w:rsidRDefault="00820BB0" w:rsidP="00820BB0">
      <w:pPr>
        <w:pStyle w:val="ListParagraph"/>
        <w:numPr>
          <w:ilvl w:val="0"/>
          <w:numId w:val="7"/>
        </w:numPr>
      </w:pPr>
      <w:r w:rsidRPr="00683C58">
        <w:t xml:space="preserve"> You can add any methods as necessary</w:t>
      </w:r>
      <w:r w:rsidR="001A04D6">
        <w:t>.</w:t>
      </w:r>
    </w:p>
    <w:p w:rsidR="00381A36" w:rsidRDefault="00820BB0" w:rsidP="00820BB0">
      <w:pPr>
        <w:pStyle w:val="ListParagraph"/>
        <w:numPr>
          <w:ilvl w:val="0"/>
          <w:numId w:val="7"/>
        </w:numPr>
      </w:pPr>
      <w:r w:rsidRPr="00683C58">
        <w:t>Ensure that your uploaded code has no compilation errors</w:t>
      </w:r>
      <w:r w:rsidR="001A04D6">
        <w:t>.</w:t>
      </w:r>
    </w:p>
    <w:p w:rsidR="00683C58" w:rsidRDefault="00820BB0" w:rsidP="00820BB0">
      <w:pPr>
        <w:pStyle w:val="ListParagraph"/>
        <w:numPr>
          <w:ilvl w:val="0"/>
          <w:numId w:val="7"/>
        </w:numPr>
      </w:pPr>
      <w:r w:rsidRPr="00683C58">
        <w:t xml:space="preserve">The requirement should be implemented based on the design </w:t>
      </w:r>
      <w:r w:rsidR="009F7F40" w:rsidRPr="00683C58">
        <w:t>considerations (</w:t>
      </w:r>
      <w:r w:rsidRPr="00683C58">
        <w:t xml:space="preserve">Specified in the Limitations &amp; Constraints section in the Case Study) specified. </w:t>
      </w:r>
    </w:p>
    <w:p w:rsidR="0059314E" w:rsidRPr="008A38D4" w:rsidRDefault="009F7F40" w:rsidP="0059314E">
      <w:pPr>
        <w:pStyle w:val="ListParagraph"/>
        <w:numPr>
          <w:ilvl w:val="0"/>
          <w:numId w:val="7"/>
        </w:numPr>
        <w:spacing w:after="0" w:line="360" w:lineRule="auto"/>
      </w:pPr>
      <w:r>
        <w:t>You can use either annotations or XML for</w:t>
      </w:r>
      <w:r w:rsidR="0059314E">
        <w:t xml:space="preserve"> imp</w:t>
      </w:r>
      <w:r>
        <w:t>lementing the solution.</w:t>
      </w:r>
    </w:p>
    <w:p w:rsidR="00E372B1" w:rsidRDefault="00E372B1" w:rsidP="00E372B1">
      <w:pPr>
        <w:ind w:left="360"/>
        <w:rPr>
          <w:b/>
          <w:color w:val="00B0F0"/>
        </w:rPr>
      </w:pPr>
      <w:r w:rsidRPr="00E372B1">
        <w:rPr>
          <w:b/>
          <w:color w:val="00B0F0"/>
        </w:rPr>
        <w:t>Don’ts for the developing the Solution.</w:t>
      </w:r>
    </w:p>
    <w:p w:rsidR="00381A36" w:rsidRPr="00E372B1" w:rsidRDefault="00820BB0" w:rsidP="00820BB0">
      <w:pPr>
        <w:pStyle w:val="ListParagraph"/>
        <w:numPr>
          <w:ilvl w:val="0"/>
          <w:numId w:val="6"/>
        </w:numPr>
      </w:pPr>
      <w:r w:rsidRPr="00E372B1">
        <w:t>Do not change the imported archive file name.</w:t>
      </w:r>
    </w:p>
    <w:p w:rsidR="00381A36" w:rsidRPr="00E372B1" w:rsidRDefault="00E372B1" w:rsidP="00820BB0">
      <w:pPr>
        <w:pStyle w:val="ListParagraph"/>
        <w:numPr>
          <w:ilvl w:val="0"/>
          <w:numId w:val="6"/>
        </w:numPr>
      </w:pPr>
      <w:r>
        <w:t>D</w:t>
      </w:r>
      <w:r w:rsidR="00820BB0" w:rsidRPr="00E372B1">
        <w:t>o not add or remove Library files</w:t>
      </w:r>
      <w:r w:rsidR="00A47282">
        <w:t>.</w:t>
      </w:r>
    </w:p>
    <w:p w:rsidR="00381A36" w:rsidRPr="00E372B1" w:rsidRDefault="00820BB0" w:rsidP="00820BB0">
      <w:pPr>
        <w:pStyle w:val="ListParagraph"/>
        <w:numPr>
          <w:ilvl w:val="0"/>
          <w:numId w:val="6"/>
        </w:numPr>
      </w:pPr>
      <w:r w:rsidRPr="00E372B1">
        <w:t>Do not change the package and file names given in the case study</w:t>
      </w:r>
      <w:r w:rsidR="00A47282">
        <w:t>.</w:t>
      </w:r>
    </w:p>
    <w:p w:rsidR="00683C58" w:rsidRPr="00683C58" w:rsidRDefault="00820BB0" w:rsidP="00820BB0">
      <w:pPr>
        <w:pStyle w:val="ListParagraph"/>
        <w:numPr>
          <w:ilvl w:val="0"/>
          <w:numId w:val="6"/>
        </w:numPr>
      </w:pPr>
      <w:r w:rsidRPr="00E372B1">
        <w:t>Do not hard code the input parameters inside the program</w:t>
      </w:r>
      <w:r w:rsidR="00A47282">
        <w:t>.</w:t>
      </w:r>
    </w:p>
    <w:p w:rsidR="00256BEE" w:rsidRDefault="00186B6C" w:rsidP="00820BB0">
      <w:pPr>
        <w:pStyle w:val="Heading2"/>
        <w:numPr>
          <w:ilvl w:val="0"/>
          <w:numId w:val="3"/>
        </w:numPr>
        <w:spacing w:line="360" w:lineRule="auto"/>
      </w:pPr>
      <w:bookmarkStart w:id="5" w:name="_Toc483475255"/>
      <w:r>
        <w:t>Introduction</w:t>
      </w:r>
      <w:bookmarkEnd w:id="4"/>
      <w:bookmarkEnd w:id="5"/>
    </w:p>
    <w:p w:rsidR="00A47282" w:rsidRPr="00A47282" w:rsidRDefault="00A47282" w:rsidP="00A47282">
      <w:r>
        <w:rPr>
          <w:rFonts w:cstheme="minorHAnsi"/>
        </w:rPr>
        <w:t>A</w:t>
      </w:r>
      <w:r w:rsidR="00D43BC1">
        <w:rPr>
          <w:rFonts w:cstheme="minorHAnsi"/>
        </w:rPr>
        <w:t xml:space="preserve"> start- up organization maintains the records of all the employees and the location details of the organization in the database</w:t>
      </w:r>
      <w:r>
        <w:rPr>
          <w:rFonts w:cstheme="minorHAnsi"/>
        </w:rPr>
        <w:t>.</w:t>
      </w:r>
      <w:r w:rsidR="00D43BC1">
        <w:rPr>
          <w:rFonts w:cstheme="minorHAnsi"/>
        </w:rPr>
        <w:t xml:space="preserve"> Only for few facilities the associate can get transfer. There should be an application that provides the details to the associate to let them know whether they can transfer the location which they are requesting for. </w:t>
      </w:r>
      <w:r>
        <w:rPr>
          <w:rFonts w:cstheme="minorHAnsi"/>
        </w:rPr>
        <w:t xml:space="preserve"> </w:t>
      </w:r>
      <w:r w:rsidRPr="00A47282">
        <w:rPr>
          <w:rFonts w:ascii="Calibri" w:hAnsi="Calibri" w:cs="Calibri"/>
        </w:rPr>
        <w:t xml:space="preserve">As a software consultant/developer, build an application using </w:t>
      </w:r>
      <w:r w:rsidR="009F7F40">
        <w:rPr>
          <w:rFonts w:ascii="Calibri" w:hAnsi="Calibri" w:cs="Calibri"/>
        </w:rPr>
        <w:t>Spring Core</w:t>
      </w:r>
      <w:r w:rsidRPr="00A47282">
        <w:rPr>
          <w:rFonts w:ascii="Calibri" w:hAnsi="Calibri" w:cs="Calibri"/>
        </w:rPr>
        <w:t xml:space="preserve"> (version 4.x) to ease th</w:t>
      </w:r>
      <w:r>
        <w:rPr>
          <w:rFonts w:ascii="Calibri" w:hAnsi="Calibri" w:cs="Calibri"/>
        </w:rPr>
        <w:t>is process</w:t>
      </w:r>
      <w:r w:rsidRPr="00A47282">
        <w:rPr>
          <w:rFonts w:ascii="Calibri" w:hAnsi="Calibri" w:cs="Calibri"/>
        </w:rPr>
        <w:t xml:space="preserve">.  </w:t>
      </w:r>
    </w:p>
    <w:p w:rsidR="008A38D4" w:rsidRDefault="008A38D4" w:rsidP="00820BB0">
      <w:pPr>
        <w:pStyle w:val="Heading2"/>
        <w:numPr>
          <w:ilvl w:val="0"/>
          <w:numId w:val="3"/>
        </w:numPr>
      </w:pPr>
      <w:bookmarkStart w:id="6" w:name="_Toc483475256"/>
      <w:r>
        <w:t>Software Checklist</w:t>
      </w:r>
      <w:bookmarkEnd w:id="6"/>
    </w:p>
    <w:p w:rsidR="00A24DF4" w:rsidRDefault="00A24DF4" w:rsidP="00820BB0">
      <w:pPr>
        <w:pStyle w:val="ListParagraph"/>
        <w:numPr>
          <w:ilvl w:val="0"/>
          <w:numId w:val="8"/>
        </w:numPr>
      </w:pPr>
      <w:r w:rsidRPr="00A24DF4">
        <w:t>Eclipse SDE 7.0</w:t>
      </w:r>
    </w:p>
    <w:p w:rsidR="00A24DF4" w:rsidRPr="00A24DF4" w:rsidRDefault="009F7F40" w:rsidP="00820BB0">
      <w:pPr>
        <w:pStyle w:val="ListParagraph"/>
        <w:numPr>
          <w:ilvl w:val="0"/>
          <w:numId w:val="8"/>
        </w:numPr>
      </w:pPr>
      <w:r>
        <w:t>Java SE 1.8</w:t>
      </w:r>
    </w:p>
    <w:p w:rsidR="00A24DF4" w:rsidRDefault="00A24DF4" w:rsidP="00820BB0">
      <w:pPr>
        <w:pStyle w:val="ListParagraph"/>
        <w:numPr>
          <w:ilvl w:val="0"/>
          <w:numId w:val="8"/>
        </w:numPr>
      </w:pPr>
      <w:r w:rsidRPr="00A24DF4">
        <w:t>MySQL 5.6.x</w:t>
      </w:r>
      <w:r w:rsidRPr="00A24DF4">
        <w:tab/>
      </w:r>
    </w:p>
    <w:p w:rsidR="00392FAA" w:rsidRPr="00A24DF4" w:rsidRDefault="009F7F40" w:rsidP="005B2A75">
      <w:pPr>
        <w:pStyle w:val="ListParagraph"/>
        <w:numPr>
          <w:ilvl w:val="0"/>
          <w:numId w:val="8"/>
        </w:numPr>
      </w:pPr>
      <w:r>
        <w:t>Spring</w:t>
      </w:r>
      <w:r w:rsidR="001617F9" w:rsidRPr="001617F9">
        <w:t xml:space="preserve"> 4.x</w:t>
      </w:r>
      <w:r w:rsidR="00A24DF4">
        <w:t xml:space="preserve"> </w:t>
      </w:r>
      <w:r>
        <w:t>jars</w:t>
      </w:r>
    </w:p>
    <w:p w:rsidR="008A38D4" w:rsidRDefault="008A38D4" w:rsidP="00820BB0">
      <w:pPr>
        <w:pStyle w:val="Heading2"/>
        <w:numPr>
          <w:ilvl w:val="0"/>
          <w:numId w:val="3"/>
        </w:numPr>
        <w:spacing w:line="360" w:lineRule="auto"/>
      </w:pPr>
      <w:bookmarkStart w:id="7" w:name="_Toc483475257"/>
      <w:r>
        <w:t>Skeleton Code for Development</w:t>
      </w:r>
      <w:bookmarkEnd w:id="7"/>
    </w:p>
    <w:p w:rsidR="00C245A3" w:rsidRDefault="00C245A3" w:rsidP="00C245A3">
      <w:pPr>
        <w:pStyle w:val="ListParagraph"/>
        <w:ind w:left="360"/>
      </w:pPr>
      <w:r>
        <w:t>Unzip the below content and place it in your hard disk</w:t>
      </w:r>
    </w:p>
    <w:p w:rsidR="0008479E" w:rsidRDefault="0008479E" w:rsidP="00C245A3">
      <w:pPr>
        <w:pStyle w:val="ListParagraph"/>
        <w:ind w:left="360"/>
      </w:pPr>
    </w:p>
    <w:p w:rsidR="0008479E" w:rsidRDefault="0008479E" w:rsidP="00C245A3">
      <w:pPr>
        <w:pStyle w:val="ListParagraph"/>
        <w:ind w:left="360"/>
      </w:pPr>
    </w:p>
    <w:p w:rsidR="00C245A3" w:rsidRPr="00C245A3" w:rsidRDefault="00C245A3" w:rsidP="00C245A3"/>
    <w:p w:rsidR="00215D17" w:rsidRPr="00267641" w:rsidRDefault="00267641" w:rsidP="00215D17">
      <w:pPr>
        <w:rPr>
          <w:b/>
          <w:sz w:val="44"/>
        </w:rPr>
      </w:pPr>
      <w:proofErr w:type="gramStart"/>
      <w:r w:rsidRPr="00267641">
        <w:rPr>
          <w:b/>
          <w:sz w:val="44"/>
        </w:rPr>
        <w:lastRenderedPageBreak/>
        <w:t>skeleton</w:t>
      </w:r>
      <w:proofErr w:type="gramEnd"/>
    </w:p>
    <w:p w:rsidR="002E0388" w:rsidRDefault="00C245A3" w:rsidP="00C245A3">
      <w:r>
        <w:t>Open Eclipse IDE or SDE and i</w:t>
      </w:r>
      <w:bookmarkStart w:id="8" w:name="_GoBack"/>
      <w:bookmarkEnd w:id="8"/>
      <w:r>
        <w:t>mport the below project using “Import -&gt; Existing Projects into workspace” option</w:t>
      </w:r>
    </w:p>
    <w:p w:rsidR="00C245A3" w:rsidRPr="00215D17" w:rsidRDefault="00C245A3" w:rsidP="00215D17">
      <w:r>
        <w:t>This acts as your code base to begin the case study development</w:t>
      </w:r>
      <w:r w:rsidR="002E0388">
        <w:t>.</w:t>
      </w:r>
    </w:p>
    <w:p w:rsidR="008A38D4" w:rsidRDefault="008A38D4" w:rsidP="00820BB0">
      <w:pPr>
        <w:pStyle w:val="Heading2"/>
        <w:numPr>
          <w:ilvl w:val="0"/>
          <w:numId w:val="3"/>
        </w:numPr>
      </w:pPr>
      <w:bookmarkStart w:id="9" w:name="_Toc483475258"/>
      <w:r>
        <w:t>Backend Database Setup</w:t>
      </w:r>
      <w:bookmarkEnd w:id="9"/>
    </w:p>
    <w:p w:rsidR="005C0AAD" w:rsidRDefault="005C0AAD" w:rsidP="005C0AAD">
      <w:pPr>
        <w:pStyle w:val="ListParagraph"/>
        <w:numPr>
          <w:ilvl w:val="0"/>
          <w:numId w:val="13"/>
        </w:numPr>
      </w:pPr>
      <w:r>
        <w:t>Unzip the below content and place it in your hard disk</w:t>
      </w:r>
    </w:p>
    <w:p w:rsidR="00E9728B" w:rsidRPr="00267641" w:rsidRDefault="005C0AAD" w:rsidP="005C0AAD">
      <w:pPr>
        <w:rPr>
          <w:b/>
          <w:sz w:val="44"/>
        </w:rPr>
      </w:pPr>
      <w:r w:rsidRPr="00267641">
        <w:rPr>
          <w:b/>
          <w:sz w:val="44"/>
        </w:rPr>
        <w:t xml:space="preserve"> </w:t>
      </w:r>
      <w:proofErr w:type="spellStart"/>
      <w:proofErr w:type="gramStart"/>
      <w:r w:rsidR="00267641" w:rsidRPr="00267641">
        <w:rPr>
          <w:b/>
          <w:sz w:val="44"/>
        </w:rPr>
        <w:t>sql</w:t>
      </w:r>
      <w:proofErr w:type="spellEnd"/>
      <w:proofErr w:type="gramEnd"/>
    </w:p>
    <w:p w:rsidR="005C0AAD" w:rsidRDefault="005C0AAD" w:rsidP="005C0AAD">
      <w:pPr>
        <w:pStyle w:val="ListParagraph"/>
        <w:numPr>
          <w:ilvl w:val="0"/>
          <w:numId w:val="13"/>
        </w:numPr>
      </w:pPr>
      <w:r>
        <w:t>Open MySQL Command Line and run the script using the command:</w:t>
      </w:r>
    </w:p>
    <w:p w:rsidR="005C0AAD" w:rsidRDefault="005C0AAD" w:rsidP="005C0AAD">
      <w:pPr>
        <w:pStyle w:val="ListParagraph"/>
      </w:pPr>
      <w:r w:rsidRPr="00043236">
        <w:rPr>
          <w:b/>
        </w:rPr>
        <w:t xml:space="preserve">Example: </w:t>
      </w:r>
      <w:r w:rsidR="0008479E">
        <w:rPr>
          <w:b/>
        </w:rPr>
        <w:t xml:space="preserve"> source D:/Javaca/</w:t>
      </w:r>
      <w:r w:rsidR="00DC4B18">
        <w:rPr>
          <w:b/>
        </w:rPr>
        <w:t>PlaceO</w:t>
      </w:r>
      <w:r w:rsidR="0008479E">
        <w:rPr>
          <w:b/>
        </w:rPr>
        <w:t>rder</w:t>
      </w:r>
      <w:r w:rsidRPr="00043236">
        <w:rPr>
          <w:b/>
        </w:rPr>
        <w:t>.sql</w:t>
      </w:r>
      <w:r>
        <w:rPr>
          <w:b/>
        </w:rPr>
        <w:t xml:space="preserve"> </w:t>
      </w:r>
      <w:r>
        <w:t>(after unzipping the sql file please run this command by giving the location where the .sql file is placed)</w:t>
      </w:r>
    </w:p>
    <w:p w:rsidR="005C0AAD" w:rsidRDefault="005C0AAD" w:rsidP="005C0AAD">
      <w:pPr>
        <w:pStyle w:val="ListParagraph"/>
      </w:pPr>
      <w:r>
        <w:t>Queries should execute without any errors. Below screenshot is an example.</w:t>
      </w:r>
    </w:p>
    <w:p w:rsidR="005C0AAD" w:rsidRDefault="005C0AAD" w:rsidP="005C0AAD">
      <w:pPr>
        <w:pStyle w:val="ListParagraph"/>
      </w:pPr>
      <w:r>
        <w:rPr>
          <w:noProof/>
        </w:rPr>
        <w:drawing>
          <wp:inline distT="0" distB="0" distL="0" distR="0" wp14:anchorId="74B43A06" wp14:editId="4122F2C3">
            <wp:extent cx="5943600" cy="2724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24785"/>
                    </a:xfrm>
                    <a:prstGeom prst="rect">
                      <a:avLst/>
                    </a:prstGeom>
                  </pic:spPr>
                </pic:pic>
              </a:graphicData>
            </a:graphic>
          </wp:inline>
        </w:drawing>
      </w:r>
    </w:p>
    <w:p w:rsidR="005C0AAD" w:rsidRDefault="005C0AAD" w:rsidP="005C0AAD">
      <w:r w:rsidRPr="008A38D4">
        <w:rPr>
          <w:b/>
        </w:rPr>
        <w:t>Note:</w:t>
      </w:r>
      <w:r>
        <w:t xml:space="preserve"> if you want to drop and re-create any tables or re-insert data for testing purposes, please run the same .sql script again as given in step 2 to reset your database setup.</w:t>
      </w:r>
    </w:p>
    <w:p w:rsidR="00E9728B" w:rsidRDefault="00E9728B" w:rsidP="005C0AAD"/>
    <w:p w:rsidR="00E9728B" w:rsidRDefault="00E9728B" w:rsidP="005C0AAD"/>
    <w:p w:rsidR="00E9728B" w:rsidRDefault="00E9728B" w:rsidP="005C0AAD"/>
    <w:p w:rsidR="007273E4" w:rsidRDefault="007273E4" w:rsidP="005C0AAD"/>
    <w:p w:rsidR="007273E4" w:rsidRDefault="007273E4" w:rsidP="005C0AAD"/>
    <w:p w:rsidR="008A38D4" w:rsidRDefault="008A38D4" w:rsidP="00820BB0">
      <w:pPr>
        <w:pStyle w:val="Heading2"/>
        <w:numPr>
          <w:ilvl w:val="0"/>
          <w:numId w:val="3"/>
        </w:numPr>
      </w:pPr>
      <w:bookmarkStart w:id="10" w:name="_Toc483475259"/>
      <w:r>
        <w:lastRenderedPageBreak/>
        <w:t>Technical Requirements</w:t>
      </w:r>
      <w:bookmarkEnd w:id="10"/>
    </w:p>
    <w:p w:rsidR="000E0E61" w:rsidRDefault="000E0E61" w:rsidP="00A025DB"/>
    <w:p w:rsidR="00A025DB" w:rsidRDefault="00A025DB" w:rsidP="00A025DB">
      <w:r>
        <w:t>Refer to below ER Diagram</w:t>
      </w:r>
    </w:p>
    <w:p w:rsidR="00A025DB" w:rsidRDefault="00D43BC1" w:rsidP="00A025DB">
      <w:r>
        <w:rPr>
          <w:noProof/>
        </w:rPr>
        <w:drawing>
          <wp:inline distT="0" distB="0" distL="0" distR="0" wp14:anchorId="3F244EE7" wp14:editId="17383F09">
            <wp:extent cx="4933950"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3950" cy="2095500"/>
                    </a:xfrm>
                    <a:prstGeom prst="rect">
                      <a:avLst/>
                    </a:prstGeom>
                  </pic:spPr>
                </pic:pic>
              </a:graphicData>
            </a:graphic>
          </wp:inline>
        </w:drawing>
      </w:r>
    </w:p>
    <w:p w:rsidR="009C6E0B" w:rsidRPr="007273E4" w:rsidRDefault="007273E4" w:rsidP="00A025DB">
      <w:pPr>
        <w:rPr>
          <w:rFonts w:asciiTheme="majorHAnsi" w:eastAsiaTheme="majorEastAsia" w:hAnsiTheme="majorHAnsi" w:cstheme="majorBidi"/>
          <w:b/>
          <w:bCs/>
          <w:color w:val="4F81BD" w:themeColor="accent1"/>
        </w:rPr>
      </w:pPr>
      <w:r w:rsidRPr="007273E4">
        <w:rPr>
          <w:rFonts w:asciiTheme="majorHAnsi" w:eastAsiaTheme="majorEastAsia" w:hAnsiTheme="majorHAnsi" w:cstheme="majorBidi"/>
          <w:b/>
          <w:bCs/>
          <w:color w:val="4F81BD" w:themeColor="accent1"/>
        </w:rPr>
        <w:t>Requirement 1:</w:t>
      </w:r>
    </w:p>
    <w:p w:rsidR="007F259F" w:rsidRDefault="00D37CB5" w:rsidP="00820BB0">
      <w:pPr>
        <w:pStyle w:val="Heading3"/>
        <w:numPr>
          <w:ilvl w:val="0"/>
          <w:numId w:val="4"/>
        </w:numPr>
        <w:rPr>
          <w:sz w:val="24"/>
        </w:rPr>
      </w:pPr>
      <w:bookmarkStart w:id="11" w:name="_Toc483475260"/>
      <w:r>
        <w:rPr>
          <w:sz w:val="24"/>
        </w:rPr>
        <w:t xml:space="preserve">Scenario </w:t>
      </w:r>
      <w:r w:rsidR="00FC5FEF">
        <w:rPr>
          <w:sz w:val="24"/>
        </w:rPr>
        <w:t>–</w:t>
      </w:r>
      <w:r w:rsidR="00C62DB1" w:rsidRPr="00C62DB1">
        <w:t xml:space="preserve"> </w:t>
      </w:r>
      <w:r w:rsidR="00D43BC1">
        <w:t>Update Employee Location details</w:t>
      </w:r>
      <w:bookmarkEnd w:id="11"/>
    </w:p>
    <w:p w:rsidR="007F259F" w:rsidRDefault="007F259F" w:rsidP="007F259F">
      <w:pPr>
        <w:pStyle w:val="ListParagraph"/>
        <w:ind w:left="1800"/>
      </w:pPr>
    </w:p>
    <w:p w:rsidR="00D43BC1" w:rsidRDefault="00D43BC1" w:rsidP="00D43BC1">
      <w:pPr>
        <w:pStyle w:val="ListParagraph"/>
        <w:numPr>
          <w:ilvl w:val="0"/>
          <w:numId w:val="2"/>
        </w:numPr>
        <w:spacing w:line="240" w:lineRule="auto"/>
      </w:pPr>
      <w:r>
        <w:t>An Employee in an organization requests for the transfer to other location.</w:t>
      </w:r>
    </w:p>
    <w:p w:rsidR="00485A95" w:rsidRDefault="00D43BC1" w:rsidP="00D43BC1">
      <w:pPr>
        <w:pStyle w:val="ListParagraph"/>
        <w:numPr>
          <w:ilvl w:val="0"/>
          <w:numId w:val="2"/>
        </w:numPr>
        <w:spacing w:line="240" w:lineRule="auto"/>
      </w:pPr>
      <w:r>
        <w:t xml:space="preserve">In order to initiate the transfer, </w:t>
      </w:r>
      <w:r w:rsidR="00485A95">
        <w:t xml:space="preserve">first the Employee must check the transfer availability of the given location using property file. </w:t>
      </w:r>
    </w:p>
    <w:p w:rsidR="00485A95" w:rsidRDefault="00485A95" w:rsidP="00D43BC1">
      <w:pPr>
        <w:pStyle w:val="ListParagraph"/>
        <w:numPr>
          <w:ilvl w:val="0"/>
          <w:numId w:val="2"/>
        </w:numPr>
        <w:spacing w:line="240" w:lineRule="auto"/>
      </w:pPr>
      <w:r>
        <w:t>Only if the transfer is eligible for the requested location, transfer will be provided.</w:t>
      </w:r>
    </w:p>
    <w:p w:rsidR="005C103C" w:rsidRDefault="00485A95" w:rsidP="00D43BC1">
      <w:pPr>
        <w:pStyle w:val="ListParagraph"/>
        <w:numPr>
          <w:ilvl w:val="0"/>
          <w:numId w:val="2"/>
        </w:numPr>
        <w:spacing w:line="240" w:lineRule="auto"/>
      </w:pPr>
      <w:r>
        <w:t xml:space="preserve">If the location is eligible for transfer, update the Employee details with the requested transfer location. In the </w:t>
      </w:r>
      <w:r w:rsidR="00451FF3">
        <w:t>meantime</w:t>
      </w:r>
      <w:r>
        <w:t xml:space="preserve">, the respective number of seats </w:t>
      </w:r>
      <w:r w:rsidR="005C103C">
        <w:t>for the transfer location should be decreased only if it has sufficient number of available seats</w:t>
      </w:r>
    </w:p>
    <w:p w:rsidR="007F259F" w:rsidRDefault="007F259F" w:rsidP="009C6E0B">
      <w:pPr>
        <w:pStyle w:val="Heading3"/>
        <w:ind w:left="1080"/>
      </w:pPr>
      <w:r>
        <w:t xml:space="preserve">        </w:t>
      </w:r>
    </w:p>
    <w:tbl>
      <w:tblPr>
        <w:tblStyle w:val="LightGrid-Accent1"/>
        <w:tblpPr w:leftFromText="180" w:rightFromText="180" w:vertAnchor="text" w:horzAnchor="page" w:tblpX="1951" w:tblpY="-81"/>
        <w:tblW w:w="0" w:type="auto"/>
        <w:tblLook w:val="04A0" w:firstRow="1" w:lastRow="0" w:firstColumn="1" w:lastColumn="0" w:noHBand="0" w:noVBand="1"/>
      </w:tblPr>
      <w:tblGrid>
        <w:gridCol w:w="3732"/>
        <w:gridCol w:w="2555"/>
        <w:gridCol w:w="1853"/>
        <w:gridCol w:w="1200"/>
      </w:tblGrid>
      <w:tr w:rsidR="00266643" w:rsidTr="008B11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8" w:type="dxa"/>
          </w:tcPr>
          <w:p w:rsidR="008B1154" w:rsidRDefault="008B1154" w:rsidP="008B1154">
            <w:r>
              <w:t>Component Name</w:t>
            </w:r>
          </w:p>
        </w:tc>
        <w:tc>
          <w:tcPr>
            <w:tcW w:w="2023" w:type="dxa"/>
          </w:tcPr>
          <w:p w:rsidR="008B1154" w:rsidRDefault="008B1154" w:rsidP="008B1154">
            <w:pPr>
              <w:cnfStyle w:val="100000000000" w:firstRow="1" w:lastRow="0" w:firstColumn="0" w:lastColumn="0" w:oddVBand="0" w:evenVBand="0" w:oddHBand="0" w:evenHBand="0" w:firstRowFirstColumn="0" w:firstRowLastColumn="0" w:lastRowFirstColumn="0" w:lastRowLastColumn="0"/>
            </w:pPr>
            <w:r>
              <w:t>Method Name</w:t>
            </w:r>
          </w:p>
        </w:tc>
        <w:tc>
          <w:tcPr>
            <w:tcW w:w="2483" w:type="dxa"/>
          </w:tcPr>
          <w:p w:rsidR="008B1154" w:rsidRDefault="008B1154" w:rsidP="008B1154">
            <w:pPr>
              <w:cnfStyle w:val="100000000000" w:firstRow="1" w:lastRow="0" w:firstColumn="0" w:lastColumn="0" w:oddVBand="0" w:evenVBand="0" w:oddHBand="0" w:evenHBand="0" w:firstRowFirstColumn="0" w:firstRowLastColumn="0" w:lastRowFirstColumn="0" w:lastRowLastColumn="0"/>
            </w:pPr>
            <w:r>
              <w:t>Input</w:t>
            </w:r>
          </w:p>
        </w:tc>
        <w:tc>
          <w:tcPr>
            <w:tcW w:w="2266" w:type="dxa"/>
          </w:tcPr>
          <w:p w:rsidR="008B1154" w:rsidRDefault="008B1154" w:rsidP="008B1154">
            <w:pPr>
              <w:cnfStyle w:val="100000000000" w:firstRow="1" w:lastRow="0" w:firstColumn="0" w:lastColumn="0" w:oddVBand="0" w:evenVBand="0" w:oddHBand="0" w:evenHBand="0" w:firstRowFirstColumn="0" w:firstRowLastColumn="0" w:lastRowFirstColumn="0" w:lastRowLastColumn="0"/>
            </w:pPr>
            <w:r>
              <w:t>Output</w:t>
            </w:r>
          </w:p>
        </w:tc>
      </w:tr>
      <w:tr w:rsidR="00266643" w:rsidTr="008B1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8" w:type="dxa"/>
            <w:shd w:val="clear" w:color="auto" w:fill="FFFFFF" w:themeFill="background1"/>
          </w:tcPr>
          <w:p w:rsidR="008B1154" w:rsidRDefault="00266643" w:rsidP="008B1154">
            <w:r>
              <w:t>EmployeeManagement</w:t>
            </w:r>
            <w:r w:rsidR="008B1154">
              <w:t>Service.java</w:t>
            </w:r>
          </w:p>
        </w:tc>
        <w:tc>
          <w:tcPr>
            <w:tcW w:w="2023" w:type="dxa"/>
            <w:shd w:val="clear" w:color="auto" w:fill="FFFFFF" w:themeFill="background1"/>
          </w:tcPr>
          <w:p w:rsidR="008B1154" w:rsidRDefault="00266643" w:rsidP="008B1154">
            <w:pPr>
              <w:cnfStyle w:val="000000100000" w:firstRow="0" w:lastRow="0" w:firstColumn="0" w:lastColumn="0" w:oddVBand="0" w:evenVBand="0" w:oddHBand="1" w:evenHBand="0" w:firstRowFirstColumn="0" w:firstRowLastColumn="0" w:lastRowFirstColumn="0" w:lastRowLastColumn="0"/>
            </w:pPr>
            <w:r>
              <w:t>updateEmployeeLocation</w:t>
            </w:r>
          </w:p>
        </w:tc>
        <w:tc>
          <w:tcPr>
            <w:tcW w:w="2483" w:type="dxa"/>
            <w:shd w:val="clear" w:color="auto" w:fill="FFFFFF" w:themeFill="background1"/>
          </w:tcPr>
          <w:p w:rsidR="008B1154" w:rsidRDefault="00266643" w:rsidP="008B1154">
            <w:pPr>
              <w:cnfStyle w:val="000000100000" w:firstRow="0" w:lastRow="0" w:firstColumn="0" w:lastColumn="0" w:oddVBand="0" w:evenVBand="0" w:oddHBand="1" w:evenHBand="0" w:firstRowFirstColumn="0" w:firstRowLastColumn="0" w:lastRowFirstColumn="0" w:lastRowLastColumn="0"/>
            </w:pPr>
            <w:r>
              <w:t>employeeId, transferLocation</w:t>
            </w:r>
          </w:p>
        </w:tc>
        <w:tc>
          <w:tcPr>
            <w:tcW w:w="2266" w:type="dxa"/>
            <w:shd w:val="clear" w:color="auto" w:fill="FFFFFF" w:themeFill="background1"/>
          </w:tcPr>
          <w:p w:rsidR="008B1154" w:rsidRDefault="008B1154" w:rsidP="008B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Pr>
                <w:rFonts w:ascii="Calibri" w:eastAsia="Times New Roman" w:hAnsi="Calibri" w:cs="Calibri"/>
                <w:color w:val="000000"/>
                <w:szCs w:val="24"/>
              </w:rPr>
              <w:t>void</w:t>
            </w:r>
          </w:p>
        </w:tc>
      </w:tr>
      <w:tr w:rsidR="00266643" w:rsidTr="008B11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8" w:type="dxa"/>
            <w:shd w:val="clear" w:color="auto" w:fill="FFFFFF" w:themeFill="background1"/>
          </w:tcPr>
          <w:p w:rsidR="00266643" w:rsidRDefault="00266643" w:rsidP="008B1154">
            <w:r>
              <w:t>EmployeeManagementBO.java</w:t>
            </w:r>
          </w:p>
        </w:tc>
        <w:tc>
          <w:tcPr>
            <w:tcW w:w="2023" w:type="dxa"/>
            <w:shd w:val="clear" w:color="auto" w:fill="FFFFFF" w:themeFill="background1"/>
          </w:tcPr>
          <w:p w:rsidR="00266643" w:rsidRDefault="00266643" w:rsidP="008B1154">
            <w:pPr>
              <w:cnfStyle w:val="000000010000" w:firstRow="0" w:lastRow="0" w:firstColumn="0" w:lastColumn="0" w:oddVBand="0" w:evenVBand="0" w:oddHBand="0" w:evenHBand="1" w:firstRowFirstColumn="0" w:firstRowLastColumn="0" w:lastRowFirstColumn="0" w:lastRowLastColumn="0"/>
            </w:pPr>
            <w:r w:rsidRPr="00266643">
              <w:t>getTransferEligiblityStatus</w:t>
            </w:r>
          </w:p>
        </w:tc>
        <w:tc>
          <w:tcPr>
            <w:tcW w:w="2483" w:type="dxa"/>
            <w:shd w:val="clear" w:color="auto" w:fill="FFFFFF" w:themeFill="background1"/>
          </w:tcPr>
          <w:p w:rsidR="00266643" w:rsidRDefault="00266643" w:rsidP="008B1154">
            <w:pPr>
              <w:cnfStyle w:val="000000010000" w:firstRow="0" w:lastRow="0" w:firstColumn="0" w:lastColumn="0" w:oddVBand="0" w:evenVBand="0" w:oddHBand="0" w:evenHBand="1" w:firstRowFirstColumn="0" w:firstRowLastColumn="0" w:lastRowFirstColumn="0" w:lastRowLastColumn="0"/>
            </w:pPr>
            <w:r>
              <w:t>transferLocation</w:t>
            </w:r>
          </w:p>
        </w:tc>
        <w:tc>
          <w:tcPr>
            <w:tcW w:w="2266" w:type="dxa"/>
            <w:shd w:val="clear" w:color="auto" w:fill="FFFFFF" w:themeFill="background1"/>
          </w:tcPr>
          <w:p w:rsidR="00266643" w:rsidRDefault="00266643" w:rsidP="008B115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4"/>
              </w:rPr>
            </w:pPr>
            <w:r>
              <w:rPr>
                <w:rFonts w:ascii="Calibri" w:eastAsia="Times New Roman" w:hAnsi="Calibri" w:cs="Calibri"/>
                <w:color w:val="000000"/>
                <w:szCs w:val="24"/>
              </w:rPr>
              <w:t>String</w:t>
            </w:r>
          </w:p>
        </w:tc>
      </w:tr>
      <w:tr w:rsidR="00266643" w:rsidTr="008B1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8" w:type="dxa"/>
            <w:shd w:val="clear" w:color="auto" w:fill="FFFFFF" w:themeFill="background1"/>
          </w:tcPr>
          <w:p w:rsidR="008B1154" w:rsidRDefault="00266643" w:rsidP="008B1154">
            <w:r>
              <w:t>EmployeeManagement</w:t>
            </w:r>
            <w:r w:rsidR="008B1154">
              <w:t>BO.java</w:t>
            </w:r>
          </w:p>
        </w:tc>
        <w:tc>
          <w:tcPr>
            <w:tcW w:w="2023" w:type="dxa"/>
            <w:shd w:val="clear" w:color="auto" w:fill="FFFFFF" w:themeFill="background1"/>
          </w:tcPr>
          <w:p w:rsidR="008B1154" w:rsidRDefault="00266643" w:rsidP="008B1154">
            <w:pPr>
              <w:cnfStyle w:val="000000100000" w:firstRow="0" w:lastRow="0" w:firstColumn="0" w:lastColumn="0" w:oddVBand="0" w:evenVBand="0" w:oddHBand="1" w:evenHBand="0" w:firstRowFirstColumn="0" w:firstRowLastColumn="0" w:lastRowFirstColumn="0" w:lastRowLastColumn="0"/>
            </w:pPr>
            <w:r>
              <w:t>updateEmployeeLocation</w:t>
            </w:r>
          </w:p>
        </w:tc>
        <w:tc>
          <w:tcPr>
            <w:tcW w:w="2483" w:type="dxa"/>
            <w:shd w:val="clear" w:color="auto" w:fill="FFFFFF" w:themeFill="background1"/>
          </w:tcPr>
          <w:p w:rsidR="008B1154" w:rsidRDefault="00266643" w:rsidP="008B1154">
            <w:pPr>
              <w:cnfStyle w:val="000000100000" w:firstRow="0" w:lastRow="0" w:firstColumn="0" w:lastColumn="0" w:oddVBand="0" w:evenVBand="0" w:oddHBand="1" w:evenHBand="0" w:firstRowFirstColumn="0" w:firstRowLastColumn="0" w:lastRowFirstColumn="0" w:lastRowLastColumn="0"/>
            </w:pPr>
            <w:r>
              <w:t>employeeId, transferLocation</w:t>
            </w:r>
          </w:p>
        </w:tc>
        <w:tc>
          <w:tcPr>
            <w:tcW w:w="2266" w:type="dxa"/>
            <w:shd w:val="clear" w:color="auto" w:fill="FFFFFF" w:themeFill="background1"/>
          </w:tcPr>
          <w:p w:rsidR="008B1154" w:rsidRDefault="008B1154" w:rsidP="008B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Pr>
                <w:rFonts w:ascii="Calibri" w:eastAsia="Times New Roman" w:hAnsi="Calibri" w:cs="Calibri"/>
                <w:color w:val="000000"/>
                <w:szCs w:val="24"/>
              </w:rPr>
              <w:t>void</w:t>
            </w:r>
          </w:p>
        </w:tc>
      </w:tr>
      <w:tr w:rsidR="00266643" w:rsidTr="008B11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8" w:type="dxa"/>
            <w:shd w:val="clear" w:color="auto" w:fill="FFFFFF" w:themeFill="background1"/>
          </w:tcPr>
          <w:p w:rsidR="008B1154" w:rsidRDefault="00266643" w:rsidP="008B1154">
            <w:r>
              <w:t>EmployeeManagement</w:t>
            </w:r>
            <w:r w:rsidR="008B1154">
              <w:t>DAO.java</w:t>
            </w:r>
          </w:p>
        </w:tc>
        <w:tc>
          <w:tcPr>
            <w:tcW w:w="2023" w:type="dxa"/>
            <w:shd w:val="clear" w:color="auto" w:fill="FFFFFF" w:themeFill="background1"/>
          </w:tcPr>
          <w:p w:rsidR="008B1154" w:rsidRDefault="00266643" w:rsidP="008B1154">
            <w:pPr>
              <w:cnfStyle w:val="000000010000" w:firstRow="0" w:lastRow="0" w:firstColumn="0" w:lastColumn="0" w:oddVBand="0" w:evenVBand="0" w:oddHBand="0" w:evenHBand="1" w:firstRowFirstColumn="0" w:firstRowLastColumn="0" w:lastRowFirstColumn="0" w:lastRowLastColumn="0"/>
            </w:pPr>
            <w:r>
              <w:t>updateEmployeeLocation</w:t>
            </w:r>
          </w:p>
        </w:tc>
        <w:tc>
          <w:tcPr>
            <w:tcW w:w="2483" w:type="dxa"/>
            <w:shd w:val="clear" w:color="auto" w:fill="FFFFFF" w:themeFill="background1"/>
          </w:tcPr>
          <w:p w:rsidR="008B1154" w:rsidRDefault="00266643" w:rsidP="008B1154">
            <w:pPr>
              <w:cnfStyle w:val="000000010000" w:firstRow="0" w:lastRow="0" w:firstColumn="0" w:lastColumn="0" w:oddVBand="0" w:evenVBand="0" w:oddHBand="0" w:evenHBand="1" w:firstRowFirstColumn="0" w:firstRowLastColumn="0" w:lastRowFirstColumn="0" w:lastRowLastColumn="0"/>
            </w:pPr>
            <w:r>
              <w:t>employeeId, transferLocation</w:t>
            </w:r>
          </w:p>
        </w:tc>
        <w:tc>
          <w:tcPr>
            <w:tcW w:w="2266" w:type="dxa"/>
            <w:shd w:val="clear" w:color="auto" w:fill="FFFFFF" w:themeFill="background1"/>
          </w:tcPr>
          <w:p w:rsidR="008B1154" w:rsidRPr="000837AE" w:rsidRDefault="008B1154" w:rsidP="008B115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4"/>
              </w:rPr>
            </w:pPr>
            <w:r>
              <w:rPr>
                <w:rFonts w:ascii="Calibri" w:eastAsia="Times New Roman" w:hAnsi="Calibri" w:cs="Calibri"/>
                <w:color w:val="000000"/>
                <w:szCs w:val="24"/>
              </w:rPr>
              <w:t>void</w:t>
            </w:r>
          </w:p>
        </w:tc>
      </w:tr>
    </w:tbl>
    <w:p w:rsidR="007F259F" w:rsidRDefault="007F259F" w:rsidP="007F259F"/>
    <w:p w:rsidR="007F259F" w:rsidRDefault="007F259F" w:rsidP="007F259F">
      <w:r>
        <w:t xml:space="preserve">                    </w:t>
      </w:r>
    </w:p>
    <w:p w:rsidR="00C94D30" w:rsidRDefault="00C94D30" w:rsidP="007F259F"/>
    <w:p w:rsidR="00B941EA" w:rsidRPr="00B941EA" w:rsidRDefault="00ED1D8F" w:rsidP="000826A8">
      <w:pPr>
        <w:pStyle w:val="Heading3"/>
        <w:numPr>
          <w:ilvl w:val="0"/>
          <w:numId w:val="4"/>
        </w:numPr>
      </w:pPr>
      <w:bookmarkStart w:id="12" w:name="_Toc483475261"/>
      <w:r w:rsidRPr="00ED1D8F">
        <w:lastRenderedPageBreak/>
        <w:t>Design Rules</w:t>
      </w:r>
      <w:bookmarkEnd w:id="12"/>
    </w:p>
    <w:p w:rsidR="00C94D30" w:rsidRPr="00C94D30" w:rsidRDefault="00C94D30" w:rsidP="00C94D30">
      <w:pPr>
        <w:pStyle w:val="ListParagraph"/>
        <w:numPr>
          <w:ilvl w:val="0"/>
          <w:numId w:val="1"/>
        </w:numPr>
        <w:rPr>
          <w:rFonts w:ascii="Calibri" w:eastAsia="Times New Roman" w:hAnsi="Calibri" w:cs="Calibri"/>
          <w:szCs w:val="24"/>
        </w:rPr>
      </w:pPr>
      <w:r>
        <w:t xml:space="preserve">You can </w:t>
      </w:r>
      <w:r w:rsidR="00F972E8">
        <w:t>configure using</w:t>
      </w:r>
      <w:r>
        <w:t xml:space="preserve"> either XML or annotation</w:t>
      </w:r>
      <w:r w:rsidR="00F972E8">
        <w:t>s</w:t>
      </w:r>
      <w:r>
        <w:t xml:space="preserve"> to implementation the solution</w:t>
      </w:r>
    </w:p>
    <w:p w:rsidR="00F972E8" w:rsidRPr="00F972E8" w:rsidRDefault="005C5163" w:rsidP="005623C8">
      <w:pPr>
        <w:pStyle w:val="ListParagraph"/>
        <w:numPr>
          <w:ilvl w:val="0"/>
          <w:numId w:val="1"/>
        </w:numPr>
        <w:rPr>
          <w:rFonts w:ascii="Calibri" w:eastAsia="Times New Roman" w:hAnsi="Calibri" w:cs="Calibri"/>
          <w:szCs w:val="24"/>
        </w:rPr>
      </w:pPr>
      <w:r>
        <w:t>EmployeeManagement</w:t>
      </w:r>
      <w:r w:rsidR="00C94D30">
        <w:t>BO shou</w:t>
      </w:r>
      <w:r w:rsidR="00972347">
        <w:t xml:space="preserve">ld be autowired with </w:t>
      </w:r>
      <w:r>
        <w:t>EmployeeManagement</w:t>
      </w:r>
      <w:r w:rsidR="00F972E8">
        <w:t xml:space="preserve">Service </w:t>
      </w:r>
    </w:p>
    <w:p w:rsidR="00C94D30" w:rsidRPr="009E0627" w:rsidRDefault="005C5163" w:rsidP="005623C8">
      <w:pPr>
        <w:pStyle w:val="ListParagraph"/>
        <w:numPr>
          <w:ilvl w:val="0"/>
          <w:numId w:val="1"/>
        </w:numPr>
        <w:rPr>
          <w:rFonts w:ascii="Calibri" w:eastAsia="Times New Roman" w:hAnsi="Calibri" w:cs="Calibri"/>
          <w:szCs w:val="24"/>
        </w:rPr>
      </w:pPr>
      <w:r>
        <w:t>EmployeeManagement</w:t>
      </w:r>
      <w:r w:rsidR="00972347">
        <w:t xml:space="preserve">DAO should be autowired with </w:t>
      </w:r>
      <w:r>
        <w:t>EmployeeManagement</w:t>
      </w:r>
      <w:r w:rsidR="00BB5323">
        <w:t xml:space="preserve">BO </w:t>
      </w:r>
    </w:p>
    <w:p w:rsidR="009E0627" w:rsidRPr="00F972E8" w:rsidRDefault="009E0627" w:rsidP="005623C8">
      <w:pPr>
        <w:pStyle w:val="ListParagraph"/>
        <w:numPr>
          <w:ilvl w:val="0"/>
          <w:numId w:val="1"/>
        </w:numPr>
        <w:rPr>
          <w:rFonts w:ascii="Calibri" w:eastAsia="Times New Roman" w:hAnsi="Calibri" w:cs="Calibri"/>
          <w:szCs w:val="24"/>
        </w:rPr>
      </w:pPr>
      <w:r>
        <w:t>MessageSource should be autowired in EmployeeManagementBO</w:t>
      </w:r>
    </w:p>
    <w:p w:rsidR="00C94D30" w:rsidRPr="00C94D30" w:rsidRDefault="00C94D30" w:rsidP="00C94D30">
      <w:pPr>
        <w:pStyle w:val="ListParagraph"/>
        <w:numPr>
          <w:ilvl w:val="0"/>
          <w:numId w:val="1"/>
        </w:numPr>
        <w:rPr>
          <w:rFonts w:ascii="Calibri" w:eastAsia="Times New Roman" w:hAnsi="Calibri" w:cs="Calibri"/>
          <w:szCs w:val="24"/>
        </w:rPr>
      </w:pPr>
      <w:r>
        <w:t xml:space="preserve">Jdbctemplate should be autowired in </w:t>
      </w:r>
      <w:r w:rsidR="009E0627">
        <w:t>EmployeeManagement</w:t>
      </w:r>
      <w:r w:rsidR="00BB5323">
        <w:t xml:space="preserve">DAO </w:t>
      </w:r>
      <w:r>
        <w:t>using setter based dependency injection.</w:t>
      </w:r>
    </w:p>
    <w:p w:rsidR="00C94D30" w:rsidRPr="00972347" w:rsidRDefault="00C94D30" w:rsidP="00C94D30">
      <w:pPr>
        <w:pStyle w:val="ListParagraph"/>
        <w:numPr>
          <w:ilvl w:val="0"/>
          <w:numId w:val="1"/>
        </w:numPr>
        <w:rPr>
          <w:rFonts w:ascii="Calibri" w:eastAsia="Times New Roman" w:hAnsi="Calibri" w:cs="Calibri"/>
          <w:szCs w:val="24"/>
        </w:rPr>
      </w:pPr>
      <w:r>
        <w:t xml:space="preserve">Transaction management should be enabled in </w:t>
      </w:r>
      <w:r w:rsidR="009E0627">
        <w:t>EmployeeManagement</w:t>
      </w:r>
      <w:r w:rsidR="00972347">
        <w:t xml:space="preserve">BO </w:t>
      </w:r>
      <w:r>
        <w:t xml:space="preserve">in the business method </w:t>
      </w:r>
      <w:r w:rsidRPr="00BB5323">
        <w:t>‘</w:t>
      </w:r>
      <w:r w:rsidR="009E0627">
        <w:t>updateEmployeeLocationDetails’</w:t>
      </w:r>
    </w:p>
    <w:p w:rsidR="00972347" w:rsidRPr="008833D3" w:rsidRDefault="00972347" w:rsidP="00C94D30">
      <w:pPr>
        <w:pStyle w:val="ListParagraph"/>
        <w:numPr>
          <w:ilvl w:val="0"/>
          <w:numId w:val="1"/>
        </w:numPr>
        <w:rPr>
          <w:rFonts w:ascii="Calibri" w:eastAsia="Times New Roman" w:hAnsi="Calibri" w:cs="Calibri"/>
          <w:szCs w:val="24"/>
        </w:rPr>
      </w:pPr>
      <w:r>
        <w:t xml:space="preserve">In order to </w:t>
      </w:r>
      <w:r w:rsidR="009E0627">
        <w:t>update the location</w:t>
      </w:r>
      <w:r>
        <w:t xml:space="preserve"> details into the</w:t>
      </w:r>
      <w:r w:rsidR="009E0627">
        <w:t xml:space="preserve"> database, first retrieve the transfer</w:t>
      </w:r>
      <w:r>
        <w:t xml:space="preserve"> availability status </w:t>
      </w:r>
      <w:r w:rsidR="009E0627">
        <w:t xml:space="preserve">for the requested location </w:t>
      </w:r>
      <w:r>
        <w:t xml:space="preserve">in the BO layer using the </w:t>
      </w:r>
      <w:r w:rsidR="009E0627">
        <w:t>ResourceBundle in the message ‘getTransfer</w:t>
      </w:r>
      <w:r>
        <w:t>Availability</w:t>
      </w:r>
      <w:r w:rsidR="009E0627">
        <w:t>Status</w:t>
      </w:r>
      <w:r>
        <w:t>()’.</w:t>
      </w:r>
    </w:p>
    <w:p w:rsidR="008833D3" w:rsidRPr="008833D3" w:rsidRDefault="008833D3" w:rsidP="008833D3">
      <w:pPr>
        <w:pStyle w:val="ListParagraph"/>
        <w:numPr>
          <w:ilvl w:val="0"/>
          <w:numId w:val="1"/>
        </w:numPr>
        <w:spacing w:line="240" w:lineRule="auto"/>
      </w:pPr>
      <w:r>
        <w:t>If the requested transfer location is not available in the property file, throw the application exception with the error message as “Invalid Location”</w:t>
      </w:r>
    </w:p>
    <w:p w:rsidR="003C703C" w:rsidRPr="009E0627" w:rsidRDefault="009E0627" w:rsidP="00C94D30">
      <w:pPr>
        <w:pStyle w:val="ListParagraph"/>
        <w:numPr>
          <w:ilvl w:val="0"/>
          <w:numId w:val="1"/>
        </w:numPr>
        <w:rPr>
          <w:rFonts w:ascii="Calibri" w:eastAsia="Times New Roman" w:hAnsi="Calibri" w:cs="Calibri"/>
          <w:szCs w:val="24"/>
        </w:rPr>
      </w:pPr>
      <w:r>
        <w:t>Only if the returned status is “Y’ , then proceed to DAO to update the location of the Employee</w:t>
      </w:r>
    </w:p>
    <w:p w:rsidR="009E0627" w:rsidRPr="009E0627" w:rsidRDefault="009E0627" w:rsidP="00C94D30">
      <w:pPr>
        <w:pStyle w:val="ListParagraph"/>
        <w:numPr>
          <w:ilvl w:val="0"/>
          <w:numId w:val="1"/>
        </w:numPr>
        <w:rPr>
          <w:rFonts w:ascii="Calibri" w:eastAsia="Times New Roman" w:hAnsi="Calibri" w:cs="Calibri"/>
          <w:szCs w:val="24"/>
        </w:rPr>
      </w:pPr>
      <w:r>
        <w:t>If the returned status is “N”, then throw the business exception “EmployeeManagementException” with the error message as “Transfer is not Eligible for this location”</w:t>
      </w:r>
    </w:p>
    <w:p w:rsidR="009E0627" w:rsidRPr="009E0627" w:rsidRDefault="009E0627" w:rsidP="00C94D30">
      <w:pPr>
        <w:pStyle w:val="ListParagraph"/>
        <w:numPr>
          <w:ilvl w:val="0"/>
          <w:numId w:val="1"/>
        </w:numPr>
        <w:rPr>
          <w:rFonts w:ascii="Calibri" w:eastAsia="Times New Roman" w:hAnsi="Calibri" w:cs="Calibri"/>
          <w:szCs w:val="24"/>
        </w:rPr>
      </w:pPr>
      <w:r>
        <w:t>After updating the location details of the employee, the number of seats in the respective location should be decreased by 1.</w:t>
      </w:r>
    </w:p>
    <w:p w:rsidR="009E0627" w:rsidRPr="009E0627" w:rsidRDefault="009E0627" w:rsidP="00C94D30">
      <w:pPr>
        <w:pStyle w:val="ListParagraph"/>
        <w:numPr>
          <w:ilvl w:val="0"/>
          <w:numId w:val="1"/>
        </w:numPr>
        <w:rPr>
          <w:rFonts w:ascii="Calibri" w:eastAsia="Times New Roman" w:hAnsi="Calibri" w:cs="Calibri"/>
          <w:szCs w:val="24"/>
        </w:rPr>
      </w:pPr>
      <w:r>
        <w:t>If the number of seats is zero, then throw the application exception with the error message as “NO seats available. Raise a request for the new seat”.</w:t>
      </w:r>
    </w:p>
    <w:p w:rsidR="009E0627" w:rsidRPr="00972347" w:rsidRDefault="009E0627" w:rsidP="00C94D30">
      <w:pPr>
        <w:pStyle w:val="ListParagraph"/>
        <w:numPr>
          <w:ilvl w:val="0"/>
          <w:numId w:val="1"/>
        </w:numPr>
        <w:rPr>
          <w:rFonts w:ascii="Calibri" w:eastAsia="Times New Roman" w:hAnsi="Calibri" w:cs="Calibri"/>
          <w:szCs w:val="24"/>
        </w:rPr>
      </w:pPr>
      <w:r>
        <w:t>Only if the number of seats are available then the update for number of seats should happen</w:t>
      </w:r>
    </w:p>
    <w:p w:rsidR="009C6E0B" w:rsidRDefault="009C6E0B" w:rsidP="00C94D30">
      <w:pPr>
        <w:pStyle w:val="ListParagraph"/>
      </w:pPr>
    </w:p>
    <w:p w:rsidR="00266643" w:rsidRDefault="00266643" w:rsidP="00C94D30">
      <w:pPr>
        <w:pStyle w:val="ListParagraph"/>
      </w:pPr>
    </w:p>
    <w:p w:rsidR="00266643" w:rsidRDefault="00266643" w:rsidP="00C94D30">
      <w:pPr>
        <w:pStyle w:val="ListParagraph"/>
      </w:pPr>
    </w:p>
    <w:p w:rsidR="00266643" w:rsidRDefault="00266643" w:rsidP="00C94D30">
      <w:pPr>
        <w:pStyle w:val="ListParagraph"/>
      </w:pPr>
    </w:p>
    <w:p w:rsidR="00266643" w:rsidRDefault="00266643" w:rsidP="00C94D30">
      <w:pPr>
        <w:pStyle w:val="ListParagraph"/>
      </w:pPr>
    </w:p>
    <w:p w:rsidR="00266643" w:rsidRDefault="00266643" w:rsidP="00C94D30">
      <w:pPr>
        <w:pStyle w:val="ListParagraph"/>
      </w:pPr>
    </w:p>
    <w:p w:rsidR="00266643" w:rsidRDefault="00266643" w:rsidP="00C94D30">
      <w:pPr>
        <w:pStyle w:val="ListParagraph"/>
      </w:pPr>
    </w:p>
    <w:p w:rsidR="00266643" w:rsidRDefault="00266643" w:rsidP="00C94D30">
      <w:pPr>
        <w:pStyle w:val="ListParagraph"/>
      </w:pPr>
    </w:p>
    <w:p w:rsidR="00266643" w:rsidRDefault="00266643" w:rsidP="00C94D30">
      <w:pPr>
        <w:pStyle w:val="ListParagraph"/>
      </w:pPr>
    </w:p>
    <w:p w:rsidR="00266643" w:rsidRDefault="00266643" w:rsidP="00C94D30">
      <w:pPr>
        <w:pStyle w:val="ListParagraph"/>
      </w:pPr>
    </w:p>
    <w:p w:rsidR="00266643" w:rsidRDefault="00266643" w:rsidP="00C94D30">
      <w:pPr>
        <w:pStyle w:val="ListParagraph"/>
      </w:pPr>
    </w:p>
    <w:p w:rsidR="00266643" w:rsidRDefault="00266643" w:rsidP="00C94D30">
      <w:pPr>
        <w:pStyle w:val="ListParagraph"/>
      </w:pPr>
    </w:p>
    <w:p w:rsidR="00266643" w:rsidRDefault="00266643" w:rsidP="00C94D30">
      <w:pPr>
        <w:pStyle w:val="ListParagraph"/>
      </w:pPr>
    </w:p>
    <w:p w:rsidR="00266643" w:rsidRDefault="00266643" w:rsidP="00C94D30">
      <w:pPr>
        <w:pStyle w:val="ListParagraph"/>
      </w:pPr>
    </w:p>
    <w:p w:rsidR="00FA3172" w:rsidRDefault="00FA3172" w:rsidP="00820BB0">
      <w:pPr>
        <w:pStyle w:val="Heading3"/>
        <w:numPr>
          <w:ilvl w:val="0"/>
          <w:numId w:val="4"/>
        </w:numPr>
      </w:pPr>
      <w:bookmarkStart w:id="13" w:name="_Toc483475262"/>
      <w:r>
        <w:t>Sequence Diagram:</w:t>
      </w:r>
      <w:bookmarkEnd w:id="13"/>
    </w:p>
    <w:p w:rsidR="000A656E" w:rsidRPr="000A656E" w:rsidRDefault="000A656E" w:rsidP="000A656E">
      <w:r>
        <w:t xml:space="preserve">                  </w:t>
      </w:r>
    </w:p>
    <w:p w:rsidR="00FA3172" w:rsidRDefault="00266643" w:rsidP="004F06DA">
      <w:pPr>
        <w:jc w:val="center"/>
      </w:pPr>
      <w:r>
        <w:rPr>
          <w:noProof/>
        </w:rPr>
        <w:lastRenderedPageBreak/>
        <w:drawing>
          <wp:inline distT="0" distB="0" distL="0" distR="0" wp14:anchorId="4B7448F8" wp14:editId="6E85124B">
            <wp:extent cx="594360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62275"/>
                    </a:xfrm>
                    <a:prstGeom prst="rect">
                      <a:avLst/>
                    </a:prstGeom>
                  </pic:spPr>
                </pic:pic>
              </a:graphicData>
            </a:graphic>
          </wp:inline>
        </w:drawing>
      </w:r>
    </w:p>
    <w:p w:rsidR="00B941EA" w:rsidRDefault="00B941EA" w:rsidP="004F06DA">
      <w:pPr>
        <w:jc w:val="center"/>
      </w:pPr>
    </w:p>
    <w:p w:rsidR="004A459E" w:rsidRPr="004A459E" w:rsidRDefault="00A747ED" w:rsidP="004A459E">
      <w:r>
        <w:t xml:space="preserve">   </w:t>
      </w:r>
    </w:p>
    <w:p w:rsidR="00A4476F" w:rsidRPr="00A4476F" w:rsidRDefault="00342886" w:rsidP="009C6E0B">
      <w:pPr>
        <w:rPr>
          <w:sz w:val="24"/>
          <w:szCs w:val="24"/>
        </w:rPr>
      </w:pPr>
      <w:r>
        <w:t xml:space="preserve">      </w:t>
      </w:r>
    </w:p>
    <w:p w:rsidR="00182126" w:rsidRDefault="00805F20" w:rsidP="00820BB0">
      <w:pPr>
        <w:pStyle w:val="Heading2"/>
        <w:numPr>
          <w:ilvl w:val="0"/>
          <w:numId w:val="3"/>
        </w:numPr>
      </w:pPr>
      <w:bookmarkStart w:id="14" w:name="_Toc483475263"/>
      <w:r>
        <w:t>Solution</w:t>
      </w:r>
      <w:bookmarkEnd w:id="14"/>
    </w:p>
    <w:p w:rsidR="000D341A" w:rsidRDefault="000D341A" w:rsidP="000D341A"/>
    <w:p w:rsidR="000D341A" w:rsidRPr="00267641" w:rsidRDefault="00267641" w:rsidP="00267641">
      <w:pPr>
        <w:rPr>
          <w:b/>
          <w:color w:val="FF0000"/>
          <w:sz w:val="36"/>
        </w:rPr>
      </w:pPr>
      <w:r w:rsidRPr="00267641">
        <w:rPr>
          <w:sz w:val="36"/>
        </w:rPr>
        <w:t>SOLUTION</w:t>
      </w:r>
    </w:p>
    <w:sectPr w:rsidR="000D341A" w:rsidRPr="00267641" w:rsidSect="00FF4075">
      <w:headerReference w:type="default" r:id="rId19"/>
      <w:footerReference w:type="default" r:id="rId20"/>
      <w:footerReference w:type="first" r:id="rId21"/>
      <w:pgSz w:w="12240" w:h="15840"/>
      <w:pgMar w:top="1080" w:right="1440" w:bottom="63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BBE" w:rsidRDefault="001E7BBE" w:rsidP="00970B29">
      <w:pPr>
        <w:spacing w:after="0" w:line="240" w:lineRule="auto"/>
      </w:pPr>
      <w:r>
        <w:separator/>
      </w:r>
    </w:p>
  </w:endnote>
  <w:endnote w:type="continuationSeparator" w:id="0">
    <w:p w:rsidR="001E7BBE" w:rsidRDefault="001E7BBE" w:rsidP="00970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A7C" w:rsidRDefault="006D3A7C" w:rsidP="00970B29">
    <w:pPr>
      <w:pStyle w:val="Footer"/>
    </w:pPr>
    <w:r w:rsidRPr="00F54B5D">
      <w:rPr>
        <w:noProof/>
      </w:rPr>
      <w:drawing>
        <wp:inline distT="0" distB="0" distL="0" distR="0" wp14:anchorId="1D91FFCA" wp14:editId="050EA800">
          <wp:extent cx="1676400" cy="381000"/>
          <wp:effectExtent l="19050" t="0" r="0" b="0"/>
          <wp:docPr id="16" name="Picture 16" descr="cog logo differenc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g logo difference tag"/>
                  <pic:cNvPicPr>
                    <a:picLocks noChangeAspect="1" noChangeArrowheads="1"/>
                  </pic:cNvPicPr>
                </pic:nvPicPr>
                <pic:blipFill>
                  <a:blip r:embed="rId1"/>
                  <a:srcRect/>
                  <a:stretch>
                    <a:fillRect/>
                  </a:stretch>
                </pic:blipFill>
                <pic:spPr bwMode="auto">
                  <a:xfrm>
                    <a:off x="0" y="0"/>
                    <a:ext cx="1676400" cy="381000"/>
                  </a:xfrm>
                  <a:prstGeom prst="rect">
                    <a:avLst/>
                  </a:prstGeom>
                  <a:noFill/>
                  <a:ln w="9525">
                    <a:noFill/>
                    <a:miter lim="800000"/>
                    <a:headEnd/>
                    <a:tailEnd/>
                  </a:ln>
                </pic:spPr>
              </pic:pic>
            </a:graphicData>
          </a:graphic>
        </wp:inline>
      </w:drawing>
    </w:r>
    <w:r>
      <w:t xml:space="preserve">                     </w:t>
    </w:r>
    <w:r>
      <w:tab/>
    </w:r>
    <w:r>
      <w:tab/>
      <w:t>C2: Protected</w:t>
    </w:r>
  </w:p>
  <w:p w:rsidR="006D3A7C" w:rsidRDefault="006D3A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A7C" w:rsidRDefault="0008479E" w:rsidP="00A20B4B">
    <w:pPr>
      <w:pStyle w:val="Footer"/>
    </w:pPr>
    <w:r>
      <w:t>© 2017</w:t>
    </w:r>
    <w:r w:rsidR="006D3A7C">
      <w:t>, Cognizant</w:t>
    </w:r>
    <w:r w:rsidR="006D3A7C">
      <w:tab/>
      <w:t xml:space="preserve">                                   </w:t>
    </w:r>
    <w:r w:rsidR="006D3A7C">
      <w:tab/>
    </w:r>
    <w:r w:rsidR="006D3A7C">
      <w:rPr>
        <w:noProof/>
      </w:rPr>
      <w:drawing>
        <wp:inline distT="0" distB="0" distL="0" distR="0" wp14:anchorId="1E4FC3A5" wp14:editId="75115AE5">
          <wp:extent cx="2232837" cy="4461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2447" cy="452031"/>
                  </a:xfrm>
                  <a:prstGeom prst="rect">
                    <a:avLst/>
                  </a:prstGeom>
                  <a:noFill/>
                  <a:ln>
                    <a:noFill/>
                  </a:ln>
                </pic:spPr>
              </pic:pic>
            </a:graphicData>
          </a:graphic>
        </wp:inline>
      </w:drawing>
    </w:r>
    <w:r w:rsidR="006D3A7C">
      <w:ptab w:relativeTo="margin" w:alignment="center" w:leader="none"/>
    </w:r>
    <w:r w:rsidR="006D3A7C">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BBE" w:rsidRDefault="001E7BBE" w:rsidP="00970B29">
      <w:pPr>
        <w:spacing w:after="0" w:line="240" w:lineRule="auto"/>
      </w:pPr>
      <w:r>
        <w:separator/>
      </w:r>
    </w:p>
  </w:footnote>
  <w:footnote w:type="continuationSeparator" w:id="0">
    <w:p w:rsidR="001E7BBE" w:rsidRDefault="001E7BBE" w:rsidP="00970B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8093719"/>
      <w:docPartObj>
        <w:docPartGallery w:val="Page Numbers (Top of Page)"/>
        <w:docPartUnique/>
      </w:docPartObj>
    </w:sdtPr>
    <w:sdtEndPr>
      <w:rPr>
        <w:noProof/>
      </w:rPr>
    </w:sdtEndPr>
    <w:sdtContent>
      <w:p w:rsidR="006D3A7C" w:rsidRDefault="006D3A7C">
        <w:pPr>
          <w:pStyle w:val="Header"/>
          <w:jc w:val="right"/>
        </w:pPr>
        <w:r>
          <w:fldChar w:fldCharType="begin"/>
        </w:r>
        <w:r>
          <w:instrText xml:space="preserve"> PAGE   \* MERGEFORMAT </w:instrText>
        </w:r>
        <w:r>
          <w:fldChar w:fldCharType="separate"/>
        </w:r>
        <w:r w:rsidR="00267641">
          <w:rPr>
            <w:noProof/>
          </w:rPr>
          <w:t>6</w:t>
        </w:r>
        <w:r>
          <w:rPr>
            <w:noProof/>
          </w:rPr>
          <w:fldChar w:fldCharType="end"/>
        </w:r>
      </w:p>
    </w:sdtContent>
  </w:sdt>
  <w:p w:rsidR="006D3A7C" w:rsidRDefault="006D3A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artF76E"/>
      </v:shape>
    </w:pict>
  </w:numPicBullet>
  <w:abstractNum w:abstractNumId="0" w15:restartNumberingAfterBreak="0">
    <w:nsid w:val="10A8334C"/>
    <w:multiLevelType w:val="hybridMultilevel"/>
    <w:tmpl w:val="569C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B121F"/>
    <w:multiLevelType w:val="hybridMultilevel"/>
    <w:tmpl w:val="DD0A6C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464C4"/>
    <w:multiLevelType w:val="hybridMultilevel"/>
    <w:tmpl w:val="DD2A255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4E5970"/>
    <w:multiLevelType w:val="hybridMultilevel"/>
    <w:tmpl w:val="2C645E34"/>
    <w:lvl w:ilvl="0" w:tplc="B838C208">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4" w15:restartNumberingAfterBreak="0">
    <w:nsid w:val="226F4433"/>
    <w:multiLevelType w:val="hybridMultilevel"/>
    <w:tmpl w:val="28BAB8F6"/>
    <w:lvl w:ilvl="0" w:tplc="FB84A5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44B2C"/>
    <w:multiLevelType w:val="hybridMultilevel"/>
    <w:tmpl w:val="2B1AF8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F32A5"/>
    <w:multiLevelType w:val="hybridMultilevel"/>
    <w:tmpl w:val="25EAE3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03926"/>
    <w:multiLevelType w:val="hybridMultilevel"/>
    <w:tmpl w:val="3128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D12C7"/>
    <w:multiLevelType w:val="hybridMultilevel"/>
    <w:tmpl w:val="EE54D3EA"/>
    <w:lvl w:ilvl="0" w:tplc="33D28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911AC8"/>
    <w:multiLevelType w:val="hybridMultilevel"/>
    <w:tmpl w:val="D4F09070"/>
    <w:lvl w:ilvl="0" w:tplc="F8F67974">
      <w:start w:val="1"/>
      <w:numFmt w:val="low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0" w15:restartNumberingAfterBreak="0">
    <w:nsid w:val="48CA3C48"/>
    <w:multiLevelType w:val="hybridMultilevel"/>
    <w:tmpl w:val="E23CAE32"/>
    <w:lvl w:ilvl="0" w:tplc="5BE6FA8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F016B4"/>
    <w:multiLevelType w:val="multilevel"/>
    <w:tmpl w:val="97F4F970"/>
    <w:lvl w:ilvl="0">
      <w:start w:val="1"/>
      <w:numFmt w:val="decimal"/>
      <w:lvlText w:val="%1."/>
      <w:lvlJc w:val="left"/>
      <w:pPr>
        <w:ind w:left="360" w:hanging="360"/>
      </w:p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57B45A0A"/>
    <w:multiLevelType w:val="hybridMultilevel"/>
    <w:tmpl w:val="FEF82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1C3C37"/>
    <w:multiLevelType w:val="hybridMultilevel"/>
    <w:tmpl w:val="043CC53A"/>
    <w:lvl w:ilvl="0" w:tplc="8F7293BC">
      <w:start w:val="2"/>
      <w:numFmt w:val="upperRoman"/>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2747D1"/>
    <w:multiLevelType w:val="hybridMultilevel"/>
    <w:tmpl w:val="BD0634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1C55B1"/>
    <w:multiLevelType w:val="multilevel"/>
    <w:tmpl w:val="97F4F970"/>
    <w:lvl w:ilvl="0">
      <w:start w:val="1"/>
      <w:numFmt w:val="decimal"/>
      <w:lvlText w:val="%1."/>
      <w:lvlJc w:val="left"/>
      <w:pPr>
        <w:ind w:left="360" w:hanging="360"/>
      </w:p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5DCF082E"/>
    <w:multiLevelType w:val="hybridMultilevel"/>
    <w:tmpl w:val="0C00AAC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4777040"/>
    <w:multiLevelType w:val="hybridMultilevel"/>
    <w:tmpl w:val="1D5A5D66"/>
    <w:lvl w:ilvl="0" w:tplc="67B05522">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5"/>
  </w:num>
  <w:num w:numId="4">
    <w:abstractNumId w:val="2"/>
  </w:num>
  <w:num w:numId="5">
    <w:abstractNumId w:val="6"/>
  </w:num>
  <w:num w:numId="6">
    <w:abstractNumId w:val="17"/>
  </w:num>
  <w:num w:numId="7">
    <w:abstractNumId w:val="1"/>
  </w:num>
  <w:num w:numId="8">
    <w:abstractNumId w:val="7"/>
  </w:num>
  <w:num w:numId="9">
    <w:abstractNumId w:val="8"/>
  </w:num>
  <w:num w:numId="10">
    <w:abstractNumId w:val="10"/>
  </w:num>
  <w:num w:numId="11">
    <w:abstractNumId w:val="9"/>
  </w:num>
  <w:num w:numId="12">
    <w:abstractNumId w:val="11"/>
  </w:num>
  <w:num w:numId="13">
    <w:abstractNumId w:val="3"/>
  </w:num>
  <w:num w:numId="14">
    <w:abstractNumId w:val="12"/>
  </w:num>
  <w:num w:numId="15">
    <w:abstractNumId w:val="5"/>
  </w:num>
  <w:num w:numId="16">
    <w:abstractNumId w:val="14"/>
  </w:num>
  <w:num w:numId="17">
    <w:abstractNumId w:val="0"/>
  </w:num>
  <w:num w:numId="18">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347"/>
    <w:rsid w:val="00001732"/>
    <w:rsid w:val="00005508"/>
    <w:rsid w:val="00006CD2"/>
    <w:rsid w:val="000115E1"/>
    <w:rsid w:val="00013BB1"/>
    <w:rsid w:val="00014BBD"/>
    <w:rsid w:val="0001510B"/>
    <w:rsid w:val="0001616D"/>
    <w:rsid w:val="00020906"/>
    <w:rsid w:val="000216EE"/>
    <w:rsid w:val="00021F17"/>
    <w:rsid w:val="0002248D"/>
    <w:rsid w:val="0002380C"/>
    <w:rsid w:val="000348B4"/>
    <w:rsid w:val="00040267"/>
    <w:rsid w:val="00042C8C"/>
    <w:rsid w:val="00043236"/>
    <w:rsid w:val="000575A9"/>
    <w:rsid w:val="000613D4"/>
    <w:rsid w:val="0006225C"/>
    <w:rsid w:val="00062660"/>
    <w:rsid w:val="000630C8"/>
    <w:rsid w:val="00065D73"/>
    <w:rsid w:val="00066347"/>
    <w:rsid w:val="00067285"/>
    <w:rsid w:val="00072A25"/>
    <w:rsid w:val="0007441F"/>
    <w:rsid w:val="00074E90"/>
    <w:rsid w:val="000837AE"/>
    <w:rsid w:val="0008479E"/>
    <w:rsid w:val="000902BB"/>
    <w:rsid w:val="00090F7B"/>
    <w:rsid w:val="00093765"/>
    <w:rsid w:val="00094960"/>
    <w:rsid w:val="0009655A"/>
    <w:rsid w:val="00097BF8"/>
    <w:rsid w:val="000A0083"/>
    <w:rsid w:val="000A08C3"/>
    <w:rsid w:val="000A0A76"/>
    <w:rsid w:val="000A0ABE"/>
    <w:rsid w:val="000A0F0F"/>
    <w:rsid w:val="000A1845"/>
    <w:rsid w:val="000A656E"/>
    <w:rsid w:val="000A66A8"/>
    <w:rsid w:val="000A786B"/>
    <w:rsid w:val="000A7961"/>
    <w:rsid w:val="000B2FEC"/>
    <w:rsid w:val="000B3EAC"/>
    <w:rsid w:val="000B5000"/>
    <w:rsid w:val="000C0581"/>
    <w:rsid w:val="000C07FC"/>
    <w:rsid w:val="000C0D2A"/>
    <w:rsid w:val="000C43A8"/>
    <w:rsid w:val="000C4E18"/>
    <w:rsid w:val="000C55F9"/>
    <w:rsid w:val="000D0EFA"/>
    <w:rsid w:val="000D2031"/>
    <w:rsid w:val="000D341A"/>
    <w:rsid w:val="000D3463"/>
    <w:rsid w:val="000D4ECD"/>
    <w:rsid w:val="000D605F"/>
    <w:rsid w:val="000E01E4"/>
    <w:rsid w:val="000E08C6"/>
    <w:rsid w:val="000E0E61"/>
    <w:rsid w:val="000E44DA"/>
    <w:rsid w:val="000E5D9C"/>
    <w:rsid w:val="000F18F8"/>
    <w:rsid w:val="000F21A7"/>
    <w:rsid w:val="000F2D80"/>
    <w:rsid w:val="000F4D7F"/>
    <w:rsid w:val="000F58FD"/>
    <w:rsid w:val="000F72D7"/>
    <w:rsid w:val="00100AD4"/>
    <w:rsid w:val="00100E6D"/>
    <w:rsid w:val="00101999"/>
    <w:rsid w:val="001019A9"/>
    <w:rsid w:val="00102096"/>
    <w:rsid w:val="00106631"/>
    <w:rsid w:val="00106ABC"/>
    <w:rsid w:val="001100EB"/>
    <w:rsid w:val="00111D54"/>
    <w:rsid w:val="001126D4"/>
    <w:rsid w:val="00116927"/>
    <w:rsid w:val="00117A0C"/>
    <w:rsid w:val="0012066F"/>
    <w:rsid w:val="00120C59"/>
    <w:rsid w:val="001221FA"/>
    <w:rsid w:val="00123BA9"/>
    <w:rsid w:val="00123C8B"/>
    <w:rsid w:val="00123D29"/>
    <w:rsid w:val="00127152"/>
    <w:rsid w:val="00133447"/>
    <w:rsid w:val="00133D80"/>
    <w:rsid w:val="00135B29"/>
    <w:rsid w:val="00135F67"/>
    <w:rsid w:val="00137260"/>
    <w:rsid w:val="001426F2"/>
    <w:rsid w:val="0014271D"/>
    <w:rsid w:val="001438A1"/>
    <w:rsid w:val="00146906"/>
    <w:rsid w:val="00151BE1"/>
    <w:rsid w:val="00153608"/>
    <w:rsid w:val="00154BFD"/>
    <w:rsid w:val="001553C8"/>
    <w:rsid w:val="001609DE"/>
    <w:rsid w:val="00160E3F"/>
    <w:rsid w:val="001617F9"/>
    <w:rsid w:val="00173984"/>
    <w:rsid w:val="00173A34"/>
    <w:rsid w:val="001763E4"/>
    <w:rsid w:val="00180004"/>
    <w:rsid w:val="00180210"/>
    <w:rsid w:val="00181A43"/>
    <w:rsid w:val="00181A4D"/>
    <w:rsid w:val="00181D9C"/>
    <w:rsid w:val="00182126"/>
    <w:rsid w:val="00186982"/>
    <w:rsid w:val="00186B6C"/>
    <w:rsid w:val="00186DBB"/>
    <w:rsid w:val="001910CC"/>
    <w:rsid w:val="001912B7"/>
    <w:rsid w:val="00193DB9"/>
    <w:rsid w:val="0019782F"/>
    <w:rsid w:val="001A04D6"/>
    <w:rsid w:val="001A1643"/>
    <w:rsid w:val="001A1CA1"/>
    <w:rsid w:val="001A53DC"/>
    <w:rsid w:val="001B1759"/>
    <w:rsid w:val="001B418B"/>
    <w:rsid w:val="001B5049"/>
    <w:rsid w:val="001C09FD"/>
    <w:rsid w:val="001C4F01"/>
    <w:rsid w:val="001C5CD7"/>
    <w:rsid w:val="001C7ECA"/>
    <w:rsid w:val="001D08FC"/>
    <w:rsid w:val="001D1BD1"/>
    <w:rsid w:val="001D1D4E"/>
    <w:rsid w:val="001D5D4A"/>
    <w:rsid w:val="001D73BA"/>
    <w:rsid w:val="001E09BD"/>
    <w:rsid w:val="001E2916"/>
    <w:rsid w:val="001E774C"/>
    <w:rsid w:val="001E7BBE"/>
    <w:rsid w:val="001F0175"/>
    <w:rsid w:val="001F56DD"/>
    <w:rsid w:val="001F6A10"/>
    <w:rsid w:val="001F7D84"/>
    <w:rsid w:val="00203490"/>
    <w:rsid w:val="00207B37"/>
    <w:rsid w:val="00211AE2"/>
    <w:rsid w:val="00213460"/>
    <w:rsid w:val="0021355C"/>
    <w:rsid w:val="00215526"/>
    <w:rsid w:val="00215D17"/>
    <w:rsid w:val="002161C0"/>
    <w:rsid w:val="0022125B"/>
    <w:rsid w:val="00221A60"/>
    <w:rsid w:val="00223AB6"/>
    <w:rsid w:val="00224376"/>
    <w:rsid w:val="00225B14"/>
    <w:rsid w:val="00225F69"/>
    <w:rsid w:val="0022682B"/>
    <w:rsid w:val="00226EF2"/>
    <w:rsid w:val="0023026E"/>
    <w:rsid w:val="00234FD3"/>
    <w:rsid w:val="00236B55"/>
    <w:rsid w:val="00236EBD"/>
    <w:rsid w:val="00240644"/>
    <w:rsid w:val="0024075C"/>
    <w:rsid w:val="00244A4E"/>
    <w:rsid w:val="002473AB"/>
    <w:rsid w:val="002507A3"/>
    <w:rsid w:val="00252D45"/>
    <w:rsid w:val="0025409F"/>
    <w:rsid w:val="00256BEE"/>
    <w:rsid w:val="00257BA8"/>
    <w:rsid w:val="00257E50"/>
    <w:rsid w:val="00263EDD"/>
    <w:rsid w:val="002644CD"/>
    <w:rsid w:val="00266643"/>
    <w:rsid w:val="00267251"/>
    <w:rsid w:val="00267641"/>
    <w:rsid w:val="00271093"/>
    <w:rsid w:val="00275C30"/>
    <w:rsid w:val="00281577"/>
    <w:rsid w:val="00283D75"/>
    <w:rsid w:val="0028734E"/>
    <w:rsid w:val="002901ED"/>
    <w:rsid w:val="002936D6"/>
    <w:rsid w:val="00294D70"/>
    <w:rsid w:val="002A0C9F"/>
    <w:rsid w:val="002A40BF"/>
    <w:rsid w:val="002B6000"/>
    <w:rsid w:val="002C0F98"/>
    <w:rsid w:val="002C169A"/>
    <w:rsid w:val="002C19C9"/>
    <w:rsid w:val="002C1E56"/>
    <w:rsid w:val="002C4F39"/>
    <w:rsid w:val="002C7A61"/>
    <w:rsid w:val="002D3576"/>
    <w:rsid w:val="002D46BB"/>
    <w:rsid w:val="002D61A9"/>
    <w:rsid w:val="002E0388"/>
    <w:rsid w:val="002E2AA5"/>
    <w:rsid w:val="002F0044"/>
    <w:rsid w:val="002F510A"/>
    <w:rsid w:val="002F6CC8"/>
    <w:rsid w:val="002F6D9B"/>
    <w:rsid w:val="002F735F"/>
    <w:rsid w:val="00300614"/>
    <w:rsid w:val="00301FA3"/>
    <w:rsid w:val="00302E72"/>
    <w:rsid w:val="0031241E"/>
    <w:rsid w:val="003132B4"/>
    <w:rsid w:val="0031336F"/>
    <w:rsid w:val="0031420D"/>
    <w:rsid w:val="00315F93"/>
    <w:rsid w:val="003163DD"/>
    <w:rsid w:val="00320A0A"/>
    <w:rsid w:val="00320DF3"/>
    <w:rsid w:val="00320E7E"/>
    <w:rsid w:val="00322A5E"/>
    <w:rsid w:val="00324ABE"/>
    <w:rsid w:val="00325F49"/>
    <w:rsid w:val="00326B1B"/>
    <w:rsid w:val="003278BC"/>
    <w:rsid w:val="00333748"/>
    <w:rsid w:val="00333C78"/>
    <w:rsid w:val="003361F6"/>
    <w:rsid w:val="003404BB"/>
    <w:rsid w:val="003416D7"/>
    <w:rsid w:val="00342825"/>
    <w:rsid w:val="00342886"/>
    <w:rsid w:val="00344F7C"/>
    <w:rsid w:val="00346BCE"/>
    <w:rsid w:val="00346FFB"/>
    <w:rsid w:val="00350580"/>
    <w:rsid w:val="00351984"/>
    <w:rsid w:val="003556F9"/>
    <w:rsid w:val="0035643F"/>
    <w:rsid w:val="003613B2"/>
    <w:rsid w:val="00364E4D"/>
    <w:rsid w:val="00366D2F"/>
    <w:rsid w:val="00367BCA"/>
    <w:rsid w:val="00372377"/>
    <w:rsid w:val="0037411C"/>
    <w:rsid w:val="00381A36"/>
    <w:rsid w:val="00383E0B"/>
    <w:rsid w:val="00384C86"/>
    <w:rsid w:val="00386869"/>
    <w:rsid w:val="003878A5"/>
    <w:rsid w:val="0039007C"/>
    <w:rsid w:val="003900A3"/>
    <w:rsid w:val="00391F46"/>
    <w:rsid w:val="00392456"/>
    <w:rsid w:val="00392FAA"/>
    <w:rsid w:val="003A0518"/>
    <w:rsid w:val="003A1F4E"/>
    <w:rsid w:val="003A2179"/>
    <w:rsid w:val="003A24A3"/>
    <w:rsid w:val="003A2D4D"/>
    <w:rsid w:val="003A378B"/>
    <w:rsid w:val="003B021B"/>
    <w:rsid w:val="003B2964"/>
    <w:rsid w:val="003B4A0B"/>
    <w:rsid w:val="003B6EB4"/>
    <w:rsid w:val="003C409B"/>
    <w:rsid w:val="003C703C"/>
    <w:rsid w:val="003D447B"/>
    <w:rsid w:val="003E03A1"/>
    <w:rsid w:val="003E0C7F"/>
    <w:rsid w:val="003E5518"/>
    <w:rsid w:val="003E5560"/>
    <w:rsid w:val="003E71C0"/>
    <w:rsid w:val="003F214C"/>
    <w:rsid w:val="003F2387"/>
    <w:rsid w:val="003F540C"/>
    <w:rsid w:val="00401B43"/>
    <w:rsid w:val="00402987"/>
    <w:rsid w:val="00403522"/>
    <w:rsid w:val="00404B54"/>
    <w:rsid w:val="00405E08"/>
    <w:rsid w:val="00406DDF"/>
    <w:rsid w:val="00414C97"/>
    <w:rsid w:val="00417511"/>
    <w:rsid w:val="00431921"/>
    <w:rsid w:val="00440B1E"/>
    <w:rsid w:val="00443610"/>
    <w:rsid w:val="00444830"/>
    <w:rsid w:val="00445878"/>
    <w:rsid w:val="0044683B"/>
    <w:rsid w:val="004509EC"/>
    <w:rsid w:val="00451FF3"/>
    <w:rsid w:val="00453CDA"/>
    <w:rsid w:val="00453D23"/>
    <w:rsid w:val="00453F60"/>
    <w:rsid w:val="00460CDD"/>
    <w:rsid w:val="0046247F"/>
    <w:rsid w:val="00465D22"/>
    <w:rsid w:val="00467734"/>
    <w:rsid w:val="00473610"/>
    <w:rsid w:val="00473ECA"/>
    <w:rsid w:val="004747FD"/>
    <w:rsid w:val="004756C5"/>
    <w:rsid w:val="00477798"/>
    <w:rsid w:val="0048267A"/>
    <w:rsid w:val="00484DC1"/>
    <w:rsid w:val="00485A95"/>
    <w:rsid w:val="00486D76"/>
    <w:rsid w:val="00491C1C"/>
    <w:rsid w:val="00492766"/>
    <w:rsid w:val="00492D88"/>
    <w:rsid w:val="004A12BA"/>
    <w:rsid w:val="004A2E1B"/>
    <w:rsid w:val="004A2EE2"/>
    <w:rsid w:val="004A459E"/>
    <w:rsid w:val="004A73B5"/>
    <w:rsid w:val="004B3294"/>
    <w:rsid w:val="004C0A49"/>
    <w:rsid w:val="004C42F8"/>
    <w:rsid w:val="004C6006"/>
    <w:rsid w:val="004C6B03"/>
    <w:rsid w:val="004C73B6"/>
    <w:rsid w:val="004C7434"/>
    <w:rsid w:val="004D3DD3"/>
    <w:rsid w:val="004D4B14"/>
    <w:rsid w:val="004D67D3"/>
    <w:rsid w:val="004D77B4"/>
    <w:rsid w:val="004E0134"/>
    <w:rsid w:val="004E09BD"/>
    <w:rsid w:val="004E1EB6"/>
    <w:rsid w:val="004E6CE4"/>
    <w:rsid w:val="004F06DA"/>
    <w:rsid w:val="004F0DA9"/>
    <w:rsid w:val="004F23D2"/>
    <w:rsid w:val="004F365C"/>
    <w:rsid w:val="004F5495"/>
    <w:rsid w:val="004F59B9"/>
    <w:rsid w:val="004F66FB"/>
    <w:rsid w:val="00502F53"/>
    <w:rsid w:val="005035C2"/>
    <w:rsid w:val="005067C3"/>
    <w:rsid w:val="00511E17"/>
    <w:rsid w:val="005150E0"/>
    <w:rsid w:val="0051680C"/>
    <w:rsid w:val="00516DEE"/>
    <w:rsid w:val="00516EA2"/>
    <w:rsid w:val="005178A9"/>
    <w:rsid w:val="00521CB1"/>
    <w:rsid w:val="0053104F"/>
    <w:rsid w:val="00536934"/>
    <w:rsid w:val="005437F6"/>
    <w:rsid w:val="00544114"/>
    <w:rsid w:val="005448F6"/>
    <w:rsid w:val="0054647A"/>
    <w:rsid w:val="005473DB"/>
    <w:rsid w:val="00551633"/>
    <w:rsid w:val="005537EF"/>
    <w:rsid w:val="00555843"/>
    <w:rsid w:val="005561AA"/>
    <w:rsid w:val="00556381"/>
    <w:rsid w:val="00556AC0"/>
    <w:rsid w:val="00562223"/>
    <w:rsid w:val="0056619C"/>
    <w:rsid w:val="00571BA5"/>
    <w:rsid w:val="00571E9C"/>
    <w:rsid w:val="005725B3"/>
    <w:rsid w:val="00573B79"/>
    <w:rsid w:val="00590AE6"/>
    <w:rsid w:val="0059314E"/>
    <w:rsid w:val="005A1995"/>
    <w:rsid w:val="005A2D10"/>
    <w:rsid w:val="005A30B5"/>
    <w:rsid w:val="005A4376"/>
    <w:rsid w:val="005A57E6"/>
    <w:rsid w:val="005A6C73"/>
    <w:rsid w:val="005A6D0D"/>
    <w:rsid w:val="005A765B"/>
    <w:rsid w:val="005B0856"/>
    <w:rsid w:val="005B404A"/>
    <w:rsid w:val="005B5C46"/>
    <w:rsid w:val="005B7B0C"/>
    <w:rsid w:val="005C0A20"/>
    <w:rsid w:val="005C0A81"/>
    <w:rsid w:val="005C0AAD"/>
    <w:rsid w:val="005C0C6E"/>
    <w:rsid w:val="005C103C"/>
    <w:rsid w:val="005C1168"/>
    <w:rsid w:val="005C15B5"/>
    <w:rsid w:val="005C5163"/>
    <w:rsid w:val="005C79BD"/>
    <w:rsid w:val="005D1729"/>
    <w:rsid w:val="005D2799"/>
    <w:rsid w:val="005D3A3A"/>
    <w:rsid w:val="005D6752"/>
    <w:rsid w:val="005E1CB3"/>
    <w:rsid w:val="005E2BB5"/>
    <w:rsid w:val="005E399A"/>
    <w:rsid w:val="005E7080"/>
    <w:rsid w:val="005E79BF"/>
    <w:rsid w:val="005F395F"/>
    <w:rsid w:val="005F51AC"/>
    <w:rsid w:val="005F7E87"/>
    <w:rsid w:val="00600568"/>
    <w:rsid w:val="00602AE5"/>
    <w:rsid w:val="00605516"/>
    <w:rsid w:val="006075CA"/>
    <w:rsid w:val="0060769D"/>
    <w:rsid w:val="006113F5"/>
    <w:rsid w:val="0061357D"/>
    <w:rsid w:val="006211E8"/>
    <w:rsid w:val="00621D3E"/>
    <w:rsid w:val="00622D33"/>
    <w:rsid w:val="00625C2B"/>
    <w:rsid w:val="00625EF8"/>
    <w:rsid w:val="006265DD"/>
    <w:rsid w:val="00627956"/>
    <w:rsid w:val="00630265"/>
    <w:rsid w:val="00634A2D"/>
    <w:rsid w:val="0064103A"/>
    <w:rsid w:val="00641FC4"/>
    <w:rsid w:val="00642940"/>
    <w:rsid w:val="006441DE"/>
    <w:rsid w:val="00645CA7"/>
    <w:rsid w:val="00647E8C"/>
    <w:rsid w:val="00654A65"/>
    <w:rsid w:val="0066060D"/>
    <w:rsid w:val="00663732"/>
    <w:rsid w:val="00664498"/>
    <w:rsid w:val="00664FCC"/>
    <w:rsid w:val="00665891"/>
    <w:rsid w:val="00666044"/>
    <w:rsid w:val="0067401E"/>
    <w:rsid w:val="00675AC8"/>
    <w:rsid w:val="00682D47"/>
    <w:rsid w:val="00683C58"/>
    <w:rsid w:val="006862EA"/>
    <w:rsid w:val="00687363"/>
    <w:rsid w:val="00687A0B"/>
    <w:rsid w:val="006904EE"/>
    <w:rsid w:val="0069185B"/>
    <w:rsid w:val="00692C5A"/>
    <w:rsid w:val="00695BCB"/>
    <w:rsid w:val="006964E6"/>
    <w:rsid w:val="006A049F"/>
    <w:rsid w:val="006B604B"/>
    <w:rsid w:val="006C1520"/>
    <w:rsid w:val="006C4A7A"/>
    <w:rsid w:val="006C6897"/>
    <w:rsid w:val="006C6B7C"/>
    <w:rsid w:val="006C6C74"/>
    <w:rsid w:val="006C7D17"/>
    <w:rsid w:val="006D0F42"/>
    <w:rsid w:val="006D3A7C"/>
    <w:rsid w:val="006D3FAF"/>
    <w:rsid w:val="006D4D07"/>
    <w:rsid w:val="006D5029"/>
    <w:rsid w:val="006F05BD"/>
    <w:rsid w:val="006F1C4E"/>
    <w:rsid w:val="006F6B15"/>
    <w:rsid w:val="00701966"/>
    <w:rsid w:val="00702C43"/>
    <w:rsid w:val="0070652F"/>
    <w:rsid w:val="0070673C"/>
    <w:rsid w:val="0070752F"/>
    <w:rsid w:val="00712472"/>
    <w:rsid w:val="00713224"/>
    <w:rsid w:val="00713EC5"/>
    <w:rsid w:val="007161F4"/>
    <w:rsid w:val="00716DBA"/>
    <w:rsid w:val="00722B55"/>
    <w:rsid w:val="00723D04"/>
    <w:rsid w:val="00726EAC"/>
    <w:rsid w:val="007273E4"/>
    <w:rsid w:val="007336F6"/>
    <w:rsid w:val="00736B39"/>
    <w:rsid w:val="00740146"/>
    <w:rsid w:val="00741B7E"/>
    <w:rsid w:val="00742A48"/>
    <w:rsid w:val="00742DF9"/>
    <w:rsid w:val="007502F0"/>
    <w:rsid w:val="00752C10"/>
    <w:rsid w:val="00753253"/>
    <w:rsid w:val="00753AE5"/>
    <w:rsid w:val="0075490B"/>
    <w:rsid w:val="007554C0"/>
    <w:rsid w:val="00755D9F"/>
    <w:rsid w:val="007564C0"/>
    <w:rsid w:val="007576D1"/>
    <w:rsid w:val="007579F9"/>
    <w:rsid w:val="007642DD"/>
    <w:rsid w:val="00767A42"/>
    <w:rsid w:val="00773CF6"/>
    <w:rsid w:val="00782012"/>
    <w:rsid w:val="00782EC8"/>
    <w:rsid w:val="007867A9"/>
    <w:rsid w:val="00787E6B"/>
    <w:rsid w:val="00787EED"/>
    <w:rsid w:val="00793306"/>
    <w:rsid w:val="007938F3"/>
    <w:rsid w:val="007952F3"/>
    <w:rsid w:val="00796DCB"/>
    <w:rsid w:val="00797660"/>
    <w:rsid w:val="007A2110"/>
    <w:rsid w:val="007A25FE"/>
    <w:rsid w:val="007A2820"/>
    <w:rsid w:val="007A388A"/>
    <w:rsid w:val="007A4DB3"/>
    <w:rsid w:val="007A5678"/>
    <w:rsid w:val="007B0C54"/>
    <w:rsid w:val="007B15F8"/>
    <w:rsid w:val="007B506B"/>
    <w:rsid w:val="007C250C"/>
    <w:rsid w:val="007C4CF1"/>
    <w:rsid w:val="007C4E3A"/>
    <w:rsid w:val="007D0C5E"/>
    <w:rsid w:val="007D4F14"/>
    <w:rsid w:val="007D71E1"/>
    <w:rsid w:val="007D76AC"/>
    <w:rsid w:val="007F0F7D"/>
    <w:rsid w:val="007F1C06"/>
    <w:rsid w:val="007F259F"/>
    <w:rsid w:val="007F2F73"/>
    <w:rsid w:val="007F5681"/>
    <w:rsid w:val="007F58C7"/>
    <w:rsid w:val="007F7605"/>
    <w:rsid w:val="008031D4"/>
    <w:rsid w:val="00805F20"/>
    <w:rsid w:val="008065F3"/>
    <w:rsid w:val="0081037E"/>
    <w:rsid w:val="0081159F"/>
    <w:rsid w:val="008124EA"/>
    <w:rsid w:val="00814B22"/>
    <w:rsid w:val="00814F9B"/>
    <w:rsid w:val="00815797"/>
    <w:rsid w:val="00816010"/>
    <w:rsid w:val="00817695"/>
    <w:rsid w:val="00820BB0"/>
    <w:rsid w:val="008220F4"/>
    <w:rsid w:val="00824FA7"/>
    <w:rsid w:val="0082552E"/>
    <w:rsid w:val="00825E5D"/>
    <w:rsid w:val="0082646E"/>
    <w:rsid w:val="008279E3"/>
    <w:rsid w:val="00827A59"/>
    <w:rsid w:val="00827FCC"/>
    <w:rsid w:val="0083152F"/>
    <w:rsid w:val="00834290"/>
    <w:rsid w:val="008369A7"/>
    <w:rsid w:val="00836D5E"/>
    <w:rsid w:val="00836EA7"/>
    <w:rsid w:val="00840F2F"/>
    <w:rsid w:val="00842860"/>
    <w:rsid w:val="00845AEB"/>
    <w:rsid w:val="008523E2"/>
    <w:rsid w:val="00857F9A"/>
    <w:rsid w:val="00860865"/>
    <w:rsid w:val="008611E2"/>
    <w:rsid w:val="00865732"/>
    <w:rsid w:val="00865935"/>
    <w:rsid w:val="00867270"/>
    <w:rsid w:val="00870FFF"/>
    <w:rsid w:val="00872A5F"/>
    <w:rsid w:val="00873CFE"/>
    <w:rsid w:val="008745CD"/>
    <w:rsid w:val="00880030"/>
    <w:rsid w:val="008833D3"/>
    <w:rsid w:val="00883973"/>
    <w:rsid w:val="0088637D"/>
    <w:rsid w:val="008908E5"/>
    <w:rsid w:val="00891F36"/>
    <w:rsid w:val="00892092"/>
    <w:rsid w:val="008A1A94"/>
    <w:rsid w:val="008A2926"/>
    <w:rsid w:val="008A2F0B"/>
    <w:rsid w:val="008A38D4"/>
    <w:rsid w:val="008A39A7"/>
    <w:rsid w:val="008A4EEB"/>
    <w:rsid w:val="008A62FB"/>
    <w:rsid w:val="008A69C0"/>
    <w:rsid w:val="008A6C69"/>
    <w:rsid w:val="008A7033"/>
    <w:rsid w:val="008B1154"/>
    <w:rsid w:val="008B30FD"/>
    <w:rsid w:val="008B774E"/>
    <w:rsid w:val="008C0290"/>
    <w:rsid w:val="008C2127"/>
    <w:rsid w:val="008C5908"/>
    <w:rsid w:val="008C7DCD"/>
    <w:rsid w:val="008D588C"/>
    <w:rsid w:val="008E4A9A"/>
    <w:rsid w:val="008E500F"/>
    <w:rsid w:val="008E5579"/>
    <w:rsid w:val="008F4855"/>
    <w:rsid w:val="008F5487"/>
    <w:rsid w:val="008F5FB4"/>
    <w:rsid w:val="00901D7D"/>
    <w:rsid w:val="00903B50"/>
    <w:rsid w:val="0090572E"/>
    <w:rsid w:val="00906D09"/>
    <w:rsid w:val="00910A97"/>
    <w:rsid w:val="00911605"/>
    <w:rsid w:val="00913F19"/>
    <w:rsid w:val="0091580C"/>
    <w:rsid w:val="00916718"/>
    <w:rsid w:val="0091687D"/>
    <w:rsid w:val="00925C33"/>
    <w:rsid w:val="009300CE"/>
    <w:rsid w:val="009308DE"/>
    <w:rsid w:val="00930AD2"/>
    <w:rsid w:val="00934C22"/>
    <w:rsid w:val="00936898"/>
    <w:rsid w:val="00940B79"/>
    <w:rsid w:val="009470D4"/>
    <w:rsid w:val="00950E5B"/>
    <w:rsid w:val="00951F4D"/>
    <w:rsid w:val="0095240E"/>
    <w:rsid w:val="00952C13"/>
    <w:rsid w:val="00963A2E"/>
    <w:rsid w:val="00967077"/>
    <w:rsid w:val="00970B29"/>
    <w:rsid w:val="009710AE"/>
    <w:rsid w:val="00972347"/>
    <w:rsid w:val="00973F31"/>
    <w:rsid w:val="00974F98"/>
    <w:rsid w:val="00976CAB"/>
    <w:rsid w:val="00977EE8"/>
    <w:rsid w:val="00983A88"/>
    <w:rsid w:val="0098562A"/>
    <w:rsid w:val="0099444C"/>
    <w:rsid w:val="009947AC"/>
    <w:rsid w:val="0099678C"/>
    <w:rsid w:val="009A1795"/>
    <w:rsid w:val="009A7CF8"/>
    <w:rsid w:val="009B3708"/>
    <w:rsid w:val="009B5C56"/>
    <w:rsid w:val="009B5F16"/>
    <w:rsid w:val="009C25A1"/>
    <w:rsid w:val="009C3F38"/>
    <w:rsid w:val="009C4D97"/>
    <w:rsid w:val="009C5E7B"/>
    <w:rsid w:val="009C6E0B"/>
    <w:rsid w:val="009D2479"/>
    <w:rsid w:val="009D3525"/>
    <w:rsid w:val="009D3E7E"/>
    <w:rsid w:val="009D49C4"/>
    <w:rsid w:val="009E0627"/>
    <w:rsid w:val="009E5E47"/>
    <w:rsid w:val="009F1CBC"/>
    <w:rsid w:val="009F2C9B"/>
    <w:rsid w:val="009F39E7"/>
    <w:rsid w:val="009F40D1"/>
    <w:rsid w:val="009F4762"/>
    <w:rsid w:val="009F4CFC"/>
    <w:rsid w:val="009F7F40"/>
    <w:rsid w:val="00A025DB"/>
    <w:rsid w:val="00A02E1E"/>
    <w:rsid w:val="00A03189"/>
    <w:rsid w:val="00A0561B"/>
    <w:rsid w:val="00A07846"/>
    <w:rsid w:val="00A11178"/>
    <w:rsid w:val="00A118E7"/>
    <w:rsid w:val="00A11FCB"/>
    <w:rsid w:val="00A13B0E"/>
    <w:rsid w:val="00A1524E"/>
    <w:rsid w:val="00A15857"/>
    <w:rsid w:val="00A15EB9"/>
    <w:rsid w:val="00A1641B"/>
    <w:rsid w:val="00A16D07"/>
    <w:rsid w:val="00A16DBA"/>
    <w:rsid w:val="00A178D0"/>
    <w:rsid w:val="00A20B4B"/>
    <w:rsid w:val="00A20C8F"/>
    <w:rsid w:val="00A22202"/>
    <w:rsid w:val="00A225C5"/>
    <w:rsid w:val="00A24DF4"/>
    <w:rsid w:val="00A30A5E"/>
    <w:rsid w:val="00A31B5C"/>
    <w:rsid w:val="00A35B62"/>
    <w:rsid w:val="00A41B5B"/>
    <w:rsid w:val="00A41F44"/>
    <w:rsid w:val="00A4262E"/>
    <w:rsid w:val="00A44442"/>
    <w:rsid w:val="00A4476F"/>
    <w:rsid w:val="00A47282"/>
    <w:rsid w:val="00A5012F"/>
    <w:rsid w:val="00A50407"/>
    <w:rsid w:val="00A537CB"/>
    <w:rsid w:val="00A57BBB"/>
    <w:rsid w:val="00A62BF8"/>
    <w:rsid w:val="00A63242"/>
    <w:rsid w:val="00A66A4C"/>
    <w:rsid w:val="00A747ED"/>
    <w:rsid w:val="00A7746D"/>
    <w:rsid w:val="00A900FE"/>
    <w:rsid w:val="00AB3FD1"/>
    <w:rsid w:val="00AB5037"/>
    <w:rsid w:val="00AB623C"/>
    <w:rsid w:val="00AC0462"/>
    <w:rsid w:val="00AC1B79"/>
    <w:rsid w:val="00AC1CEF"/>
    <w:rsid w:val="00AC5119"/>
    <w:rsid w:val="00AC5ABD"/>
    <w:rsid w:val="00AD034F"/>
    <w:rsid w:val="00AD2868"/>
    <w:rsid w:val="00AD3401"/>
    <w:rsid w:val="00AD50E9"/>
    <w:rsid w:val="00AE02CB"/>
    <w:rsid w:val="00AE0D25"/>
    <w:rsid w:val="00AE0EDC"/>
    <w:rsid w:val="00AE3634"/>
    <w:rsid w:val="00AE7BF4"/>
    <w:rsid w:val="00AF0022"/>
    <w:rsid w:val="00AF0A99"/>
    <w:rsid w:val="00AF12D0"/>
    <w:rsid w:val="00AF1938"/>
    <w:rsid w:val="00AF5D62"/>
    <w:rsid w:val="00AF6167"/>
    <w:rsid w:val="00B017A5"/>
    <w:rsid w:val="00B01CA4"/>
    <w:rsid w:val="00B036E0"/>
    <w:rsid w:val="00B05D18"/>
    <w:rsid w:val="00B07B43"/>
    <w:rsid w:val="00B10532"/>
    <w:rsid w:val="00B1182C"/>
    <w:rsid w:val="00B139B1"/>
    <w:rsid w:val="00B20084"/>
    <w:rsid w:val="00B21097"/>
    <w:rsid w:val="00B219E1"/>
    <w:rsid w:val="00B22782"/>
    <w:rsid w:val="00B34CC1"/>
    <w:rsid w:val="00B355EB"/>
    <w:rsid w:val="00B35CBF"/>
    <w:rsid w:val="00B36B3B"/>
    <w:rsid w:val="00B37784"/>
    <w:rsid w:val="00B37F9A"/>
    <w:rsid w:val="00B407D0"/>
    <w:rsid w:val="00B424EB"/>
    <w:rsid w:val="00B44D89"/>
    <w:rsid w:val="00B53D51"/>
    <w:rsid w:val="00B574CB"/>
    <w:rsid w:val="00B61D6D"/>
    <w:rsid w:val="00B62415"/>
    <w:rsid w:val="00B63A41"/>
    <w:rsid w:val="00B6404E"/>
    <w:rsid w:val="00B64973"/>
    <w:rsid w:val="00B65AEB"/>
    <w:rsid w:val="00B6743B"/>
    <w:rsid w:val="00B67513"/>
    <w:rsid w:val="00B762BB"/>
    <w:rsid w:val="00B803A8"/>
    <w:rsid w:val="00B80454"/>
    <w:rsid w:val="00B83B8D"/>
    <w:rsid w:val="00B866FE"/>
    <w:rsid w:val="00B91231"/>
    <w:rsid w:val="00B91A0B"/>
    <w:rsid w:val="00B941EA"/>
    <w:rsid w:val="00B953BE"/>
    <w:rsid w:val="00B962E4"/>
    <w:rsid w:val="00BA0814"/>
    <w:rsid w:val="00BA09B5"/>
    <w:rsid w:val="00BA4F06"/>
    <w:rsid w:val="00BA7311"/>
    <w:rsid w:val="00BB16DE"/>
    <w:rsid w:val="00BB2029"/>
    <w:rsid w:val="00BB5323"/>
    <w:rsid w:val="00BB5E2D"/>
    <w:rsid w:val="00BC170E"/>
    <w:rsid w:val="00BC4CC5"/>
    <w:rsid w:val="00BC5082"/>
    <w:rsid w:val="00BC6906"/>
    <w:rsid w:val="00BC7991"/>
    <w:rsid w:val="00BD2211"/>
    <w:rsid w:val="00BD362B"/>
    <w:rsid w:val="00BE42EA"/>
    <w:rsid w:val="00BE4370"/>
    <w:rsid w:val="00BE4C5E"/>
    <w:rsid w:val="00BE5973"/>
    <w:rsid w:val="00BE5DCC"/>
    <w:rsid w:val="00BF0635"/>
    <w:rsid w:val="00BF37E1"/>
    <w:rsid w:val="00BF5669"/>
    <w:rsid w:val="00BF628B"/>
    <w:rsid w:val="00C000BF"/>
    <w:rsid w:val="00C071D1"/>
    <w:rsid w:val="00C100A1"/>
    <w:rsid w:val="00C134C5"/>
    <w:rsid w:val="00C14FF6"/>
    <w:rsid w:val="00C16370"/>
    <w:rsid w:val="00C23B26"/>
    <w:rsid w:val="00C245A3"/>
    <w:rsid w:val="00C266BE"/>
    <w:rsid w:val="00C269A2"/>
    <w:rsid w:val="00C27343"/>
    <w:rsid w:val="00C43184"/>
    <w:rsid w:val="00C43980"/>
    <w:rsid w:val="00C43CE9"/>
    <w:rsid w:val="00C476ED"/>
    <w:rsid w:val="00C51353"/>
    <w:rsid w:val="00C519A7"/>
    <w:rsid w:val="00C54958"/>
    <w:rsid w:val="00C551D1"/>
    <w:rsid w:val="00C57303"/>
    <w:rsid w:val="00C575C2"/>
    <w:rsid w:val="00C57E7F"/>
    <w:rsid w:val="00C6188B"/>
    <w:rsid w:val="00C62DB1"/>
    <w:rsid w:val="00C65776"/>
    <w:rsid w:val="00C7275C"/>
    <w:rsid w:val="00C72786"/>
    <w:rsid w:val="00C755D2"/>
    <w:rsid w:val="00C767A6"/>
    <w:rsid w:val="00C772D0"/>
    <w:rsid w:val="00C8024F"/>
    <w:rsid w:val="00C81D79"/>
    <w:rsid w:val="00C81E72"/>
    <w:rsid w:val="00C8402C"/>
    <w:rsid w:val="00C94D30"/>
    <w:rsid w:val="00CA16D9"/>
    <w:rsid w:val="00CA708B"/>
    <w:rsid w:val="00CA7210"/>
    <w:rsid w:val="00CB24D6"/>
    <w:rsid w:val="00CB3273"/>
    <w:rsid w:val="00CB6A75"/>
    <w:rsid w:val="00CB6DD5"/>
    <w:rsid w:val="00CC4626"/>
    <w:rsid w:val="00CD1C37"/>
    <w:rsid w:val="00CD4251"/>
    <w:rsid w:val="00CD4F83"/>
    <w:rsid w:val="00CD4F92"/>
    <w:rsid w:val="00CE04C4"/>
    <w:rsid w:val="00CE233B"/>
    <w:rsid w:val="00CE5962"/>
    <w:rsid w:val="00CE61C7"/>
    <w:rsid w:val="00CE62E2"/>
    <w:rsid w:val="00CE6E87"/>
    <w:rsid w:val="00CE72B1"/>
    <w:rsid w:val="00CF19D0"/>
    <w:rsid w:val="00CF1CCF"/>
    <w:rsid w:val="00CF2172"/>
    <w:rsid w:val="00D04E42"/>
    <w:rsid w:val="00D05777"/>
    <w:rsid w:val="00D06454"/>
    <w:rsid w:val="00D107B5"/>
    <w:rsid w:val="00D10B72"/>
    <w:rsid w:val="00D11BFC"/>
    <w:rsid w:val="00D13117"/>
    <w:rsid w:val="00D154A1"/>
    <w:rsid w:val="00D169F5"/>
    <w:rsid w:val="00D17B8F"/>
    <w:rsid w:val="00D2589C"/>
    <w:rsid w:val="00D302F0"/>
    <w:rsid w:val="00D30950"/>
    <w:rsid w:val="00D332E0"/>
    <w:rsid w:val="00D37CB5"/>
    <w:rsid w:val="00D43BC1"/>
    <w:rsid w:val="00D45356"/>
    <w:rsid w:val="00D46694"/>
    <w:rsid w:val="00D466C3"/>
    <w:rsid w:val="00D4684F"/>
    <w:rsid w:val="00D52907"/>
    <w:rsid w:val="00D52A17"/>
    <w:rsid w:val="00D56995"/>
    <w:rsid w:val="00D649E7"/>
    <w:rsid w:val="00D6610F"/>
    <w:rsid w:val="00D70F5F"/>
    <w:rsid w:val="00D7363E"/>
    <w:rsid w:val="00D75250"/>
    <w:rsid w:val="00D77E52"/>
    <w:rsid w:val="00D8654E"/>
    <w:rsid w:val="00D9053C"/>
    <w:rsid w:val="00D920B7"/>
    <w:rsid w:val="00D96268"/>
    <w:rsid w:val="00D969DD"/>
    <w:rsid w:val="00D97E46"/>
    <w:rsid w:val="00DA0466"/>
    <w:rsid w:val="00DA06A5"/>
    <w:rsid w:val="00DA21AB"/>
    <w:rsid w:val="00DA2D24"/>
    <w:rsid w:val="00DB0854"/>
    <w:rsid w:val="00DB0B86"/>
    <w:rsid w:val="00DB3F37"/>
    <w:rsid w:val="00DB5488"/>
    <w:rsid w:val="00DC01FA"/>
    <w:rsid w:val="00DC1553"/>
    <w:rsid w:val="00DC16EE"/>
    <w:rsid w:val="00DC29A0"/>
    <w:rsid w:val="00DC4B18"/>
    <w:rsid w:val="00DC746E"/>
    <w:rsid w:val="00DC7E60"/>
    <w:rsid w:val="00DD1F28"/>
    <w:rsid w:val="00DD3138"/>
    <w:rsid w:val="00DD5255"/>
    <w:rsid w:val="00DD5496"/>
    <w:rsid w:val="00DD5BE0"/>
    <w:rsid w:val="00DD715E"/>
    <w:rsid w:val="00DE024A"/>
    <w:rsid w:val="00DE109F"/>
    <w:rsid w:val="00DE175C"/>
    <w:rsid w:val="00DF1283"/>
    <w:rsid w:val="00DF2715"/>
    <w:rsid w:val="00DF3001"/>
    <w:rsid w:val="00E00416"/>
    <w:rsid w:val="00E0350A"/>
    <w:rsid w:val="00E03A75"/>
    <w:rsid w:val="00E0687D"/>
    <w:rsid w:val="00E07BB6"/>
    <w:rsid w:val="00E11127"/>
    <w:rsid w:val="00E1481F"/>
    <w:rsid w:val="00E15837"/>
    <w:rsid w:val="00E165EE"/>
    <w:rsid w:val="00E16A6A"/>
    <w:rsid w:val="00E21BCD"/>
    <w:rsid w:val="00E25508"/>
    <w:rsid w:val="00E3454C"/>
    <w:rsid w:val="00E3512B"/>
    <w:rsid w:val="00E36776"/>
    <w:rsid w:val="00E372B1"/>
    <w:rsid w:val="00E40825"/>
    <w:rsid w:val="00E458B0"/>
    <w:rsid w:val="00E45DB1"/>
    <w:rsid w:val="00E47887"/>
    <w:rsid w:val="00E50E44"/>
    <w:rsid w:val="00E52542"/>
    <w:rsid w:val="00E53FA0"/>
    <w:rsid w:val="00E54CF3"/>
    <w:rsid w:val="00E5518A"/>
    <w:rsid w:val="00E554F8"/>
    <w:rsid w:val="00E56280"/>
    <w:rsid w:val="00E57F4A"/>
    <w:rsid w:val="00E605C7"/>
    <w:rsid w:val="00E61942"/>
    <w:rsid w:val="00E62581"/>
    <w:rsid w:val="00E635B0"/>
    <w:rsid w:val="00E66693"/>
    <w:rsid w:val="00E67779"/>
    <w:rsid w:val="00E76035"/>
    <w:rsid w:val="00E82B10"/>
    <w:rsid w:val="00E82C8D"/>
    <w:rsid w:val="00E82F56"/>
    <w:rsid w:val="00E83672"/>
    <w:rsid w:val="00E91283"/>
    <w:rsid w:val="00E92CEE"/>
    <w:rsid w:val="00E94E26"/>
    <w:rsid w:val="00E9613C"/>
    <w:rsid w:val="00E96949"/>
    <w:rsid w:val="00E96DFF"/>
    <w:rsid w:val="00E9728B"/>
    <w:rsid w:val="00E97D17"/>
    <w:rsid w:val="00EA08B8"/>
    <w:rsid w:val="00EA1B17"/>
    <w:rsid w:val="00EA1C23"/>
    <w:rsid w:val="00EA3D14"/>
    <w:rsid w:val="00EA455F"/>
    <w:rsid w:val="00EA4D53"/>
    <w:rsid w:val="00EA5148"/>
    <w:rsid w:val="00EA5561"/>
    <w:rsid w:val="00EA707C"/>
    <w:rsid w:val="00EB0B51"/>
    <w:rsid w:val="00EB46E4"/>
    <w:rsid w:val="00EB6AFC"/>
    <w:rsid w:val="00EC16C0"/>
    <w:rsid w:val="00EC1809"/>
    <w:rsid w:val="00EC403B"/>
    <w:rsid w:val="00EC429E"/>
    <w:rsid w:val="00EC4EFA"/>
    <w:rsid w:val="00EC50F7"/>
    <w:rsid w:val="00EC7759"/>
    <w:rsid w:val="00ED1D8F"/>
    <w:rsid w:val="00ED1FB4"/>
    <w:rsid w:val="00ED22CD"/>
    <w:rsid w:val="00ED2DAF"/>
    <w:rsid w:val="00ED3293"/>
    <w:rsid w:val="00ED51F8"/>
    <w:rsid w:val="00EE32EA"/>
    <w:rsid w:val="00EE346C"/>
    <w:rsid w:val="00EE3F55"/>
    <w:rsid w:val="00EF02DE"/>
    <w:rsid w:val="00EF2533"/>
    <w:rsid w:val="00EF3FC0"/>
    <w:rsid w:val="00EF5311"/>
    <w:rsid w:val="00EF5D37"/>
    <w:rsid w:val="00EF7224"/>
    <w:rsid w:val="00F06F03"/>
    <w:rsid w:val="00F17FD2"/>
    <w:rsid w:val="00F21855"/>
    <w:rsid w:val="00F25095"/>
    <w:rsid w:val="00F26A45"/>
    <w:rsid w:val="00F2748B"/>
    <w:rsid w:val="00F27AD8"/>
    <w:rsid w:val="00F27F1D"/>
    <w:rsid w:val="00F312E5"/>
    <w:rsid w:val="00F315FD"/>
    <w:rsid w:val="00F32F13"/>
    <w:rsid w:val="00F344F0"/>
    <w:rsid w:val="00F35B22"/>
    <w:rsid w:val="00F3614C"/>
    <w:rsid w:val="00F40E58"/>
    <w:rsid w:val="00F40F84"/>
    <w:rsid w:val="00F4244F"/>
    <w:rsid w:val="00F44ACC"/>
    <w:rsid w:val="00F47184"/>
    <w:rsid w:val="00F50D20"/>
    <w:rsid w:val="00F516C9"/>
    <w:rsid w:val="00F572B1"/>
    <w:rsid w:val="00F57538"/>
    <w:rsid w:val="00F57B96"/>
    <w:rsid w:val="00F6386E"/>
    <w:rsid w:val="00F71007"/>
    <w:rsid w:val="00F7133A"/>
    <w:rsid w:val="00F71FA4"/>
    <w:rsid w:val="00F72751"/>
    <w:rsid w:val="00F7374A"/>
    <w:rsid w:val="00F755F2"/>
    <w:rsid w:val="00F760C6"/>
    <w:rsid w:val="00F76D02"/>
    <w:rsid w:val="00F77D91"/>
    <w:rsid w:val="00F81F4D"/>
    <w:rsid w:val="00F90B9A"/>
    <w:rsid w:val="00F91876"/>
    <w:rsid w:val="00F930CA"/>
    <w:rsid w:val="00F9437E"/>
    <w:rsid w:val="00F961A1"/>
    <w:rsid w:val="00F972E8"/>
    <w:rsid w:val="00FA3172"/>
    <w:rsid w:val="00FA3A6C"/>
    <w:rsid w:val="00FA682B"/>
    <w:rsid w:val="00FB3AAD"/>
    <w:rsid w:val="00FB7BC3"/>
    <w:rsid w:val="00FC11DF"/>
    <w:rsid w:val="00FC20C8"/>
    <w:rsid w:val="00FC5FEF"/>
    <w:rsid w:val="00FC68E7"/>
    <w:rsid w:val="00FC6CBC"/>
    <w:rsid w:val="00FC71B6"/>
    <w:rsid w:val="00FD1143"/>
    <w:rsid w:val="00FD1216"/>
    <w:rsid w:val="00FD51A6"/>
    <w:rsid w:val="00FD6157"/>
    <w:rsid w:val="00FD7503"/>
    <w:rsid w:val="00FD7C8D"/>
    <w:rsid w:val="00FE0FAD"/>
    <w:rsid w:val="00FE7FD6"/>
    <w:rsid w:val="00FF3B5A"/>
    <w:rsid w:val="00FF4075"/>
    <w:rsid w:val="00FF4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9C672B-5199-4F0C-B2F7-DDFF1A26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63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63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63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F21A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9185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3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63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66347"/>
    <w:rPr>
      <w:rFonts w:asciiTheme="majorHAnsi" w:eastAsiaTheme="majorEastAsia" w:hAnsiTheme="majorHAnsi" w:cstheme="majorBidi"/>
      <w:b/>
      <w:bCs/>
      <w:color w:val="4F81BD" w:themeColor="accent1"/>
    </w:rPr>
  </w:style>
  <w:style w:type="table" w:styleId="TableGrid">
    <w:name w:val="Table Grid"/>
    <w:basedOn w:val="TableNormal"/>
    <w:uiPriority w:val="59"/>
    <w:rsid w:val="00066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66347"/>
    <w:pPr>
      <w:spacing w:after="0" w:line="240" w:lineRule="auto"/>
    </w:pPr>
  </w:style>
  <w:style w:type="paragraph" w:styleId="ListParagraph">
    <w:name w:val="List Paragraph"/>
    <w:basedOn w:val="Normal"/>
    <w:uiPriority w:val="34"/>
    <w:qFormat/>
    <w:rsid w:val="005A4376"/>
    <w:pPr>
      <w:ind w:left="720"/>
      <w:contextualSpacing/>
    </w:pPr>
  </w:style>
  <w:style w:type="paragraph" w:styleId="BalloonText">
    <w:name w:val="Balloon Text"/>
    <w:basedOn w:val="Normal"/>
    <w:link w:val="BalloonTextChar"/>
    <w:uiPriority w:val="99"/>
    <w:semiHidden/>
    <w:unhideWhenUsed/>
    <w:rsid w:val="00B11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82C"/>
    <w:rPr>
      <w:rFonts w:ascii="Tahoma" w:hAnsi="Tahoma" w:cs="Tahoma"/>
      <w:sz w:val="16"/>
      <w:szCs w:val="16"/>
    </w:rPr>
  </w:style>
  <w:style w:type="character" w:customStyle="1" w:styleId="Heading4Char">
    <w:name w:val="Heading 4 Char"/>
    <w:basedOn w:val="DefaultParagraphFont"/>
    <w:link w:val="Heading4"/>
    <w:uiPriority w:val="9"/>
    <w:rsid w:val="000F21A7"/>
    <w:rPr>
      <w:rFonts w:asciiTheme="majorHAnsi" w:eastAsiaTheme="majorEastAsia" w:hAnsiTheme="majorHAnsi" w:cstheme="majorBidi"/>
      <w:b/>
      <w:bCs/>
      <w:i/>
      <w:iCs/>
      <w:color w:val="4F81BD" w:themeColor="accent1"/>
    </w:rPr>
  </w:style>
  <w:style w:type="table" w:styleId="LightList-Accent1">
    <w:name w:val="Light List Accent 1"/>
    <w:basedOn w:val="TableNormal"/>
    <w:uiPriority w:val="61"/>
    <w:rsid w:val="00B017A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5Char">
    <w:name w:val="Heading 5 Char"/>
    <w:basedOn w:val="DefaultParagraphFont"/>
    <w:link w:val="Heading5"/>
    <w:uiPriority w:val="9"/>
    <w:rsid w:val="0069185B"/>
    <w:rPr>
      <w:rFonts w:asciiTheme="majorHAnsi" w:eastAsiaTheme="majorEastAsia" w:hAnsiTheme="majorHAnsi" w:cstheme="majorBidi"/>
      <w:color w:val="243F60" w:themeColor="accent1" w:themeShade="7F"/>
    </w:rPr>
  </w:style>
  <w:style w:type="table" w:styleId="LightShading-Accent1">
    <w:name w:val="Light Shading Accent 1"/>
    <w:basedOn w:val="TableNormal"/>
    <w:uiPriority w:val="60"/>
    <w:rsid w:val="0018212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970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B29"/>
  </w:style>
  <w:style w:type="paragraph" w:styleId="Footer">
    <w:name w:val="footer"/>
    <w:basedOn w:val="Normal"/>
    <w:link w:val="FooterChar"/>
    <w:uiPriority w:val="99"/>
    <w:unhideWhenUsed/>
    <w:rsid w:val="00970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B29"/>
  </w:style>
  <w:style w:type="character" w:customStyle="1" w:styleId="NoSpacingChar">
    <w:name w:val="No Spacing Char"/>
    <w:basedOn w:val="DefaultParagraphFont"/>
    <w:link w:val="NoSpacing"/>
    <w:uiPriority w:val="1"/>
    <w:rsid w:val="00A66A4C"/>
  </w:style>
  <w:style w:type="paragraph" w:styleId="TOCHeading">
    <w:name w:val="TOC Heading"/>
    <w:basedOn w:val="Heading1"/>
    <w:next w:val="Normal"/>
    <w:uiPriority w:val="39"/>
    <w:unhideWhenUsed/>
    <w:qFormat/>
    <w:rsid w:val="00C269A2"/>
    <w:pPr>
      <w:outlineLvl w:val="9"/>
    </w:pPr>
    <w:rPr>
      <w:lang w:eastAsia="ja-JP"/>
    </w:rPr>
  </w:style>
  <w:style w:type="paragraph" w:styleId="TOC1">
    <w:name w:val="toc 1"/>
    <w:basedOn w:val="Normal"/>
    <w:next w:val="Normal"/>
    <w:autoRedefine/>
    <w:uiPriority w:val="39"/>
    <w:unhideWhenUsed/>
    <w:rsid w:val="00C269A2"/>
    <w:pPr>
      <w:spacing w:after="100"/>
    </w:pPr>
  </w:style>
  <w:style w:type="paragraph" w:styleId="TOC2">
    <w:name w:val="toc 2"/>
    <w:basedOn w:val="Normal"/>
    <w:next w:val="Normal"/>
    <w:autoRedefine/>
    <w:uiPriority w:val="39"/>
    <w:unhideWhenUsed/>
    <w:rsid w:val="00C269A2"/>
    <w:pPr>
      <w:spacing w:after="100"/>
      <w:ind w:left="220"/>
    </w:pPr>
  </w:style>
  <w:style w:type="paragraph" w:styleId="TOC3">
    <w:name w:val="toc 3"/>
    <w:basedOn w:val="Normal"/>
    <w:next w:val="Normal"/>
    <w:autoRedefine/>
    <w:uiPriority w:val="39"/>
    <w:unhideWhenUsed/>
    <w:rsid w:val="00C269A2"/>
    <w:pPr>
      <w:spacing w:after="100"/>
      <w:ind w:left="440"/>
    </w:pPr>
  </w:style>
  <w:style w:type="character" w:styleId="Hyperlink">
    <w:name w:val="Hyperlink"/>
    <w:basedOn w:val="DefaultParagraphFont"/>
    <w:uiPriority w:val="99"/>
    <w:unhideWhenUsed/>
    <w:rsid w:val="00C269A2"/>
    <w:rPr>
      <w:color w:val="0000FF" w:themeColor="hyperlink"/>
      <w:u w:val="single"/>
    </w:rPr>
  </w:style>
  <w:style w:type="paragraph" w:styleId="NormalWeb">
    <w:name w:val="Normal (Web)"/>
    <w:basedOn w:val="Normal"/>
    <w:uiPriority w:val="99"/>
    <w:semiHidden/>
    <w:unhideWhenUsed/>
    <w:rsid w:val="00342825"/>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TitleCover">
    <w:name w:val="Title Cover"/>
    <w:basedOn w:val="Normal"/>
    <w:autoRedefine/>
    <w:rsid w:val="00DE175C"/>
    <w:pPr>
      <w:spacing w:after="0" w:line="240" w:lineRule="auto"/>
      <w:jc w:val="right"/>
    </w:pPr>
    <w:rPr>
      <w:rFonts w:ascii="Arial Narrow" w:eastAsia="Times New Roman" w:hAnsi="Arial Narrow" w:cstheme="minorHAnsi"/>
      <w:b/>
      <w:bCs/>
      <w:i/>
      <w:color w:val="000080"/>
      <w:sz w:val="40"/>
      <w:szCs w:val="20"/>
    </w:rPr>
  </w:style>
  <w:style w:type="paragraph" w:customStyle="1" w:styleId="Version">
    <w:name w:val="Version"/>
    <w:basedOn w:val="Normal"/>
    <w:autoRedefine/>
    <w:rsid w:val="00DE175C"/>
    <w:pPr>
      <w:spacing w:after="0" w:line="240" w:lineRule="auto"/>
      <w:jc w:val="right"/>
    </w:pPr>
    <w:rPr>
      <w:rFonts w:ascii="Arial Narrow" w:eastAsia="Times New Roman" w:hAnsi="Arial Narrow" w:cstheme="minorHAnsi"/>
      <w:b/>
      <w:bCs/>
      <w:i/>
      <w:color w:val="000080"/>
      <w:sz w:val="24"/>
      <w:szCs w:val="20"/>
    </w:rPr>
  </w:style>
  <w:style w:type="table" w:styleId="LightGrid-Accent1">
    <w:name w:val="Light Grid Accent 1"/>
    <w:basedOn w:val="TableNormal"/>
    <w:uiPriority w:val="62"/>
    <w:rsid w:val="007F259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FollowedHyperlink">
    <w:name w:val="FollowedHyperlink"/>
    <w:basedOn w:val="DefaultParagraphFont"/>
    <w:uiPriority w:val="99"/>
    <w:semiHidden/>
    <w:unhideWhenUsed/>
    <w:rsid w:val="008A4E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71">
      <w:bodyDiv w:val="1"/>
      <w:marLeft w:val="0"/>
      <w:marRight w:val="0"/>
      <w:marTop w:val="0"/>
      <w:marBottom w:val="0"/>
      <w:divBdr>
        <w:top w:val="none" w:sz="0" w:space="0" w:color="auto"/>
        <w:left w:val="none" w:sz="0" w:space="0" w:color="auto"/>
        <w:bottom w:val="none" w:sz="0" w:space="0" w:color="auto"/>
        <w:right w:val="none" w:sz="0" w:space="0" w:color="auto"/>
      </w:divBdr>
      <w:divsChild>
        <w:div w:id="1015351839">
          <w:marLeft w:val="547"/>
          <w:marRight w:val="0"/>
          <w:marTop w:val="0"/>
          <w:marBottom w:val="0"/>
          <w:divBdr>
            <w:top w:val="none" w:sz="0" w:space="0" w:color="auto"/>
            <w:left w:val="none" w:sz="0" w:space="0" w:color="auto"/>
            <w:bottom w:val="none" w:sz="0" w:space="0" w:color="auto"/>
            <w:right w:val="none" w:sz="0" w:space="0" w:color="auto"/>
          </w:divBdr>
        </w:div>
        <w:div w:id="871697804">
          <w:marLeft w:val="547"/>
          <w:marRight w:val="0"/>
          <w:marTop w:val="0"/>
          <w:marBottom w:val="0"/>
          <w:divBdr>
            <w:top w:val="none" w:sz="0" w:space="0" w:color="auto"/>
            <w:left w:val="none" w:sz="0" w:space="0" w:color="auto"/>
            <w:bottom w:val="none" w:sz="0" w:space="0" w:color="auto"/>
            <w:right w:val="none" w:sz="0" w:space="0" w:color="auto"/>
          </w:divBdr>
        </w:div>
        <w:div w:id="1107852362">
          <w:marLeft w:val="547"/>
          <w:marRight w:val="0"/>
          <w:marTop w:val="0"/>
          <w:marBottom w:val="0"/>
          <w:divBdr>
            <w:top w:val="none" w:sz="0" w:space="0" w:color="auto"/>
            <w:left w:val="none" w:sz="0" w:space="0" w:color="auto"/>
            <w:bottom w:val="none" w:sz="0" w:space="0" w:color="auto"/>
            <w:right w:val="none" w:sz="0" w:space="0" w:color="auto"/>
          </w:divBdr>
        </w:div>
        <w:div w:id="18510833">
          <w:marLeft w:val="547"/>
          <w:marRight w:val="0"/>
          <w:marTop w:val="0"/>
          <w:marBottom w:val="0"/>
          <w:divBdr>
            <w:top w:val="none" w:sz="0" w:space="0" w:color="auto"/>
            <w:left w:val="none" w:sz="0" w:space="0" w:color="auto"/>
            <w:bottom w:val="none" w:sz="0" w:space="0" w:color="auto"/>
            <w:right w:val="none" w:sz="0" w:space="0" w:color="auto"/>
          </w:divBdr>
        </w:div>
      </w:divsChild>
    </w:div>
    <w:div w:id="43023558">
      <w:bodyDiv w:val="1"/>
      <w:marLeft w:val="0"/>
      <w:marRight w:val="0"/>
      <w:marTop w:val="0"/>
      <w:marBottom w:val="0"/>
      <w:divBdr>
        <w:top w:val="none" w:sz="0" w:space="0" w:color="auto"/>
        <w:left w:val="none" w:sz="0" w:space="0" w:color="auto"/>
        <w:bottom w:val="none" w:sz="0" w:space="0" w:color="auto"/>
        <w:right w:val="none" w:sz="0" w:space="0" w:color="auto"/>
      </w:divBdr>
    </w:div>
    <w:div w:id="50740945">
      <w:bodyDiv w:val="1"/>
      <w:marLeft w:val="0"/>
      <w:marRight w:val="0"/>
      <w:marTop w:val="0"/>
      <w:marBottom w:val="0"/>
      <w:divBdr>
        <w:top w:val="none" w:sz="0" w:space="0" w:color="auto"/>
        <w:left w:val="none" w:sz="0" w:space="0" w:color="auto"/>
        <w:bottom w:val="none" w:sz="0" w:space="0" w:color="auto"/>
        <w:right w:val="none" w:sz="0" w:space="0" w:color="auto"/>
      </w:divBdr>
      <w:divsChild>
        <w:div w:id="435905482">
          <w:marLeft w:val="1267"/>
          <w:marRight w:val="0"/>
          <w:marTop w:val="160"/>
          <w:marBottom w:val="0"/>
          <w:divBdr>
            <w:top w:val="none" w:sz="0" w:space="0" w:color="auto"/>
            <w:left w:val="none" w:sz="0" w:space="0" w:color="auto"/>
            <w:bottom w:val="none" w:sz="0" w:space="0" w:color="auto"/>
            <w:right w:val="none" w:sz="0" w:space="0" w:color="auto"/>
          </w:divBdr>
        </w:div>
        <w:div w:id="697313501">
          <w:marLeft w:val="1267"/>
          <w:marRight w:val="0"/>
          <w:marTop w:val="160"/>
          <w:marBottom w:val="0"/>
          <w:divBdr>
            <w:top w:val="none" w:sz="0" w:space="0" w:color="auto"/>
            <w:left w:val="none" w:sz="0" w:space="0" w:color="auto"/>
            <w:bottom w:val="none" w:sz="0" w:space="0" w:color="auto"/>
            <w:right w:val="none" w:sz="0" w:space="0" w:color="auto"/>
          </w:divBdr>
        </w:div>
        <w:div w:id="1692798031">
          <w:marLeft w:val="1267"/>
          <w:marRight w:val="0"/>
          <w:marTop w:val="160"/>
          <w:marBottom w:val="0"/>
          <w:divBdr>
            <w:top w:val="none" w:sz="0" w:space="0" w:color="auto"/>
            <w:left w:val="none" w:sz="0" w:space="0" w:color="auto"/>
            <w:bottom w:val="none" w:sz="0" w:space="0" w:color="auto"/>
            <w:right w:val="none" w:sz="0" w:space="0" w:color="auto"/>
          </w:divBdr>
        </w:div>
        <w:div w:id="441264788">
          <w:marLeft w:val="1267"/>
          <w:marRight w:val="0"/>
          <w:marTop w:val="160"/>
          <w:marBottom w:val="0"/>
          <w:divBdr>
            <w:top w:val="none" w:sz="0" w:space="0" w:color="auto"/>
            <w:left w:val="none" w:sz="0" w:space="0" w:color="auto"/>
            <w:bottom w:val="none" w:sz="0" w:space="0" w:color="auto"/>
            <w:right w:val="none" w:sz="0" w:space="0" w:color="auto"/>
          </w:divBdr>
        </w:div>
      </w:divsChild>
    </w:div>
    <w:div w:id="378749801">
      <w:bodyDiv w:val="1"/>
      <w:marLeft w:val="0"/>
      <w:marRight w:val="0"/>
      <w:marTop w:val="0"/>
      <w:marBottom w:val="0"/>
      <w:divBdr>
        <w:top w:val="none" w:sz="0" w:space="0" w:color="auto"/>
        <w:left w:val="none" w:sz="0" w:space="0" w:color="auto"/>
        <w:bottom w:val="none" w:sz="0" w:space="0" w:color="auto"/>
        <w:right w:val="none" w:sz="0" w:space="0" w:color="auto"/>
      </w:divBdr>
      <w:divsChild>
        <w:div w:id="398291558">
          <w:marLeft w:val="1267"/>
          <w:marRight w:val="0"/>
          <w:marTop w:val="160"/>
          <w:marBottom w:val="0"/>
          <w:divBdr>
            <w:top w:val="none" w:sz="0" w:space="0" w:color="auto"/>
            <w:left w:val="none" w:sz="0" w:space="0" w:color="auto"/>
            <w:bottom w:val="none" w:sz="0" w:space="0" w:color="auto"/>
            <w:right w:val="none" w:sz="0" w:space="0" w:color="auto"/>
          </w:divBdr>
        </w:div>
        <w:div w:id="1397125091">
          <w:marLeft w:val="1267"/>
          <w:marRight w:val="0"/>
          <w:marTop w:val="160"/>
          <w:marBottom w:val="0"/>
          <w:divBdr>
            <w:top w:val="none" w:sz="0" w:space="0" w:color="auto"/>
            <w:left w:val="none" w:sz="0" w:space="0" w:color="auto"/>
            <w:bottom w:val="none" w:sz="0" w:space="0" w:color="auto"/>
            <w:right w:val="none" w:sz="0" w:space="0" w:color="auto"/>
          </w:divBdr>
        </w:div>
        <w:div w:id="1971134395">
          <w:marLeft w:val="1267"/>
          <w:marRight w:val="0"/>
          <w:marTop w:val="160"/>
          <w:marBottom w:val="0"/>
          <w:divBdr>
            <w:top w:val="none" w:sz="0" w:space="0" w:color="auto"/>
            <w:left w:val="none" w:sz="0" w:space="0" w:color="auto"/>
            <w:bottom w:val="none" w:sz="0" w:space="0" w:color="auto"/>
            <w:right w:val="none" w:sz="0" w:space="0" w:color="auto"/>
          </w:divBdr>
        </w:div>
        <w:div w:id="1104882191">
          <w:marLeft w:val="1267"/>
          <w:marRight w:val="0"/>
          <w:marTop w:val="160"/>
          <w:marBottom w:val="0"/>
          <w:divBdr>
            <w:top w:val="none" w:sz="0" w:space="0" w:color="auto"/>
            <w:left w:val="none" w:sz="0" w:space="0" w:color="auto"/>
            <w:bottom w:val="none" w:sz="0" w:space="0" w:color="auto"/>
            <w:right w:val="none" w:sz="0" w:space="0" w:color="auto"/>
          </w:divBdr>
        </w:div>
      </w:divsChild>
    </w:div>
    <w:div w:id="432438290">
      <w:bodyDiv w:val="1"/>
      <w:marLeft w:val="0"/>
      <w:marRight w:val="0"/>
      <w:marTop w:val="0"/>
      <w:marBottom w:val="0"/>
      <w:divBdr>
        <w:top w:val="none" w:sz="0" w:space="0" w:color="auto"/>
        <w:left w:val="none" w:sz="0" w:space="0" w:color="auto"/>
        <w:bottom w:val="none" w:sz="0" w:space="0" w:color="auto"/>
        <w:right w:val="none" w:sz="0" w:space="0" w:color="auto"/>
      </w:divBdr>
      <w:divsChild>
        <w:div w:id="153960286">
          <w:marLeft w:val="547"/>
          <w:marRight w:val="0"/>
          <w:marTop w:val="0"/>
          <w:marBottom w:val="0"/>
          <w:divBdr>
            <w:top w:val="none" w:sz="0" w:space="0" w:color="auto"/>
            <w:left w:val="none" w:sz="0" w:space="0" w:color="auto"/>
            <w:bottom w:val="none" w:sz="0" w:space="0" w:color="auto"/>
            <w:right w:val="none" w:sz="0" w:space="0" w:color="auto"/>
          </w:divBdr>
        </w:div>
      </w:divsChild>
    </w:div>
    <w:div w:id="499077404">
      <w:bodyDiv w:val="1"/>
      <w:marLeft w:val="0"/>
      <w:marRight w:val="0"/>
      <w:marTop w:val="0"/>
      <w:marBottom w:val="0"/>
      <w:divBdr>
        <w:top w:val="none" w:sz="0" w:space="0" w:color="auto"/>
        <w:left w:val="none" w:sz="0" w:space="0" w:color="auto"/>
        <w:bottom w:val="none" w:sz="0" w:space="0" w:color="auto"/>
        <w:right w:val="none" w:sz="0" w:space="0" w:color="auto"/>
      </w:divBdr>
      <w:divsChild>
        <w:div w:id="689842416">
          <w:marLeft w:val="547"/>
          <w:marRight w:val="0"/>
          <w:marTop w:val="0"/>
          <w:marBottom w:val="0"/>
          <w:divBdr>
            <w:top w:val="none" w:sz="0" w:space="0" w:color="auto"/>
            <w:left w:val="none" w:sz="0" w:space="0" w:color="auto"/>
            <w:bottom w:val="none" w:sz="0" w:space="0" w:color="auto"/>
            <w:right w:val="none" w:sz="0" w:space="0" w:color="auto"/>
          </w:divBdr>
        </w:div>
      </w:divsChild>
    </w:div>
    <w:div w:id="511144468">
      <w:bodyDiv w:val="1"/>
      <w:marLeft w:val="0"/>
      <w:marRight w:val="0"/>
      <w:marTop w:val="0"/>
      <w:marBottom w:val="0"/>
      <w:divBdr>
        <w:top w:val="none" w:sz="0" w:space="0" w:color="auto"/>
        <w:left w:val="none" w:sz="0" w:space="0" w:color="auto"/>
        <w:bottom w:val="none" w:sz="0" w:space="0" w:color="auto"/>
        <w:right w:val="none" w:sz="0" w:space="0" w:color="auto"/>
      </w:divBdr>
      <w:divsChild>
        <w:div w:id="478963242">
          <w:marLeft w:val="0"/>
          <w:marRight w:val="0"/>
          <w:marTop w:val="240"/>
          <w:marBottom w:val="0"/>
          <w:divBdr>
            <w:top w:val="none" w:sz="0" w:space="0" w:color="auto"/>
            <w:left w:val="none" w:sz="0" w:space="0" w:color="auto"/>
            <w:bottom w:val="none" w:sz="0" w:space="0" w:color="auto"/>
            <w:right w:val="none" w:sz="0" w:space="0" w:color="auto"/>
          </w:divBdr>
        </w:div>
        <w:div w:id="239288842">
          <w:marLeft w:val="0"/>
          <w:marRight w:val="0"/>
          <w:marTop w:val="240"/>
          <w:marBottom w:val="0"/>
          <w:divBdr>
            <w:top w:val="none" w:sz="0" w:space="0" w:color="auto"/>
            <w:left w:val="none" w:sz="0" w:space="0" w:color="auto"/>
            <w:bottom w:val="none" w:sz="0" w:space="0" w:color="auto"/>
            <w:right w:val="none" w:sz="0" w:space="0" w:color="auto"/>
          </w:divBdr>
        </w:div>
        <w:div w:id="1369137500">
          <w:marLeft w:val="0"/>
          <w:marRight w:val="0"/>
          <w:marTop w:val="240"/>
          <w:marBottom w:val="0"/>
          <w:divBdr>
            <w:top w:val="none" w:sz="0" w:space="0" w:color="auto"/>
            <w:left w:val="none" w:sz="0" w:space="0" w:color="auto"/>
            <w:bottom w:val="none" w:sz="0" w:space="0" w:color="auto"/>
            <w:right w:val="none" w:sz="0" w:space="0" w:color="auto"/>
          </w:divBdr>
        </w:div>
        <w:div w:id="775322840">
          <w:marLeft w:val="0"/>
          <w:marRight w:val="0"/>
          <w:marTop w:val="240"/>
          <w:marBottom w:val="0"/>
          <w:divBdr>
            <w:top w:val="none" w:sz="0" w:space="0" w:color="auto"/>
            <w:left w:val="none" w:sz="0" w:space="0" w:color="auto"/>
            <w:bottom w:val="none" w:sz="0" w:space="0" w:color="auto"/>
            <w:right w:val="none" w:sz="0" w:space="0" w:color="auto"/>
          </w:divBdr>
        </w:div>
      </w:divsChild>
    </w:div>
    <w:div w:id="956957128">
      <w:bodyDiv w:val="1"/>
      <w:marLeft w:val="0"/>
      <w:marRight w:val="0"/>
      <w:marTop w:val="0"/>
      <w:marBottom w:val="0"/>
      <w:divBdr>
        <w:top w:val="none" w:sz="0" w:space="0" w:color="auto"/>
        <w:left w:val="none" w:sz="0" w:space="0" w:color="auto"/>
        <w:bottom w:val="none" w:sz="0" w:space="0" w:color="auto"/>
        <w:right w:val="none" w:sz="0" w:space="0" w:color="auto"/>
      </w:divBdr>
    </w:div>
    <w:div w:id="1100024638">
      <w:bodyDiv w:val="1"/>
      <w:marLeft w:val="0"/>
      <w:marRight w:val="0"/>
      <w:marTop w:val="0"/>
      <w:marBottom w:val="0"/>
      <w:divBdr>
        <w:top w:val="none" w:sz="0" w:space="0" w:color="auto"/>
        <w:left w:val="none" w:sz="0" w:space="0" w:color="auto"/>
        <w:bottom w:val="none" w:sz="0" w:space="0" w:color="auto"/>
        <w:right w:val="none" w:sz="0" w:space="0" w:color="auto"/>
      </w:divBdr>
      <w:divsChild>
        <w:div w:id="751465398">
          <w:marLeft w:val="446"/>
          <w:marRight w:val="0"/>
          <w:marTop w:val="120"/>
          <w:marBottom w:val="0"/>
          <w:divBdr>
            <w:top w:val="none" w:sz="0" w:space="0" w:color="auto"/>
            <w:left w:val="none" w:sz="0" w:space="0" w:color="auto"/>
            <w:bottom w:val="none" w:sz="0" w:space="0" w:color="auto"/>
            <w:right w:val="none" w:sz="0" w:space="0" w:color="auto"/>
          </w:divBdr>
        </w:div>
      </w:divsChild>
    </w:div>
    <w:div w:id="1379209868">
      <w:bodyDiv w:val="1"/>
      <w:marLeft w:val="0"/>
      <w:marRight w:val="0"/>
      <w:marTop w:val="0"/>
      <w:marBottom w:val="0"/>
      <w:divBdr>
        <w:top w:val="none" w:sz="0" w:space="0" w:color="auto"/>
        <w:left w:val="none" w:sz="0" w:space="0" w:color="auto"/>
        <w:bottom w:val="none" w:sz="0" w:space="0" w:color="auto"/>
        <w:right w:val="none" w:sz="0" w:space="0" w:color="auto"/>
      </w:divBdr>
      <w:divsChild>
        <w:div w:id="962231480">
          <w:marLeft w:val="0"/>
          <w:marRight w:val="0"/>
          <w:marTop w:val="240"/>
          <w:marBottom w:val="0"/>
          <w:divBdr>
            <w:top w:val="none" w:sz="0" w:space="0" w:color="auto"/>
            <w:left w:val="none" w:sz="0" w:space="0" w:color="auto"/>
            <w:bottom w:val="none" w:sz="0" w:space="0" w:color="auto"/>
            <w:right w:val="none" w:sz="0" w:space="0" w:color="auto"/>
          </w:divBdr>
        </w:div>
      </w:divsChild>
    </w:div>
    <w:div w:id="1410541150">
      <w:bodyDiv w:val="1"/>
      <w:marLeft w:val="0"/>
      <w:marRight w:val="0"/>
      <w:marTop w:val="0"/>
      <w:marBottom w:val="0"/>
      <w:divBdr>
        <w:top w:val="none" w:sz="0" w:space="0" w:color="auto"/>
        <w:left w:val="none" w:sz="0" w:space="0" w:color="auto"/>
        <w:bottom w:val="none" w:sz="0" w:space="0" w:color="auto"/>
        <w:right w:val="none" w:sz="0" w:space="0" w:color="auto"/>
      </w:divBdr>
    </w:div>
    <w:div w:id="1750736562">
      <w:bodyDiv w:val="1"/>
      <w:marLeft w:val="0"/>
      <w:marRight w:val="0"/>
      <w:marTop w:val="0"/>
      <w:marBottom w:val="0"/>
      <w:divBdr>
        <w:top w:val="none" w:sz="0" w:space="0" w:color="auto"/>
        <w:left w:val="none" w:sz="0" w:space="0" w:color="auto"/>
        <w:bottom w:val="none" w:sz="0" w:space="0" w:color="auto"/>
        <w:right w:val="none" w:sz="0" w:space="0" w:color="auto"/>
      </w:divBdr>
      <w:divsChild>
        <w:div w:id="2124298633">
          <w:marLeft w:val="547"/>
          <w:marRight w:val="0"/>
          <w:marTop w:val="0"/>
          <w:marBottom w:val="0"/>
          <w:divBdr>
            <w:top w:val="none" w:sz="0" w:space="0" w:color="auto"/>
            <w:left w:val="none" w:sz="0" w:space="0" w:color="auto"/>
            <w:bottom w:val="none" w:sz="0" w:space="0" w:color="auto"/>
            <w:right w:val="none" w:sz="0" w:space="0" w:color="auto"/>
          </w:divBdr>
        </w:div>
      </w:divsChild>
    </w:div>
    <w:div w:id="2022659454">
      <w:bodyDiv w:val="1"/>
      <w:marLeft w:val="0"/>
      <w:marRight w:val="0"/>
      <w:marTop w:val="0"/>
      <w:marBottom w:val="0"/>
      <w:divBdr>
        <w:top w:val="none" w:sz="0" w:space="0" w:color="auto"/>
        <w:left w:val="none" w:sz="0" w:space="0" w:color="auto"/>
        <w:bottom w:val="none" w:sz="0" w:space="0" w:color="auto"/>
        <w:right w:val="none" w:sz="0" w:space="0" w:color="auto"/>
      </w:divBdr>
      <w:divsChild>
        <w:div w:id="1756127447">
          <w:marLeft w:val="547"/>
          <w:marRight w:val="0"/>
          <w:marTop w:val="0"/>
          <w:marBottom w:val="0"/>
          <w:divBdr>
            <w:top w:val="none" w:sz="0" w:space="0" w:color="auto"/>
            <w:left w:val="none" w:sz="0" w:space="0" w:color="auto"/>
            <w:bottom w:val="none" w:sz="0" w:space="0" w:color="auto"/>
            <w:right w:val="none" w:sz="0" w:space="0" w:color="auto"/>
          </w:divBdr>
        </w:div>
        <w:div w:id="588126596">
          <w:marLeft w:val="547"/>
          <w:marRight w:val="0"/>
          <w:marTop w:val="0"/>
          <w:marBottom w:val="0"/>
          <w:divBdr>
            <w:top w:val="none" w:sz="0" w:space="0" w:color="auto"/>
            <w:left w:val="none" w:sz="0" w:space="0" w:color="auto"/>
            <w:bottom w:val="none" w:sz="0" w:space="0" w:color="auto"/>
            <w:right w:val="none" w:sz="0" w:space="0" w:color="auto"/>
          </w:divBdr>
        </w:div>
        <w:div w:id="292761401">
          <w:marLeft w:val="547"/>
          <w:marRight w:val="0"/>
          <w:marTop w:val="0"/>
          <w:marBottom w:val="0"/>
          <w:divBdr>
            <w:top w:val="none" w:sz="0" w:space="0" w:color="auto"/>
            <w:left w:val="none" w:sz="0" w:space="0" w:color="auto"/>
            <w:bottom w:val="none" w:sz="0" w:space="0" w:color="auto"/>
            <w:right w:val="none" w:sz="0" w:space="0" w:color="auto"/>
          </w:divBdr>
        </w:div>
        <w:div w:id="194203274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0.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0.jpe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2014-03-04T00:00:00</PublishDate>
  <Abstract>© 2014, Cognizant</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8CA4AA68F5A649B6FC2B4481499820" ma:contentTypeVersion="0" ma:contentTypeDescription="Create a new document." ma:contentTypeScope="" ma:versionID="b9f06d6c5e6413d5718fbf4634c1f44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298557-9271-4199-BC13-04F5ADBA44C9}">
  <ds:schemaRefs>
    <ds:schemaRef ds:uri="http://schemas.microsoft.com/sharepoint/v3/contenttype/forms"/>
  </ds:schemaRefs>
</ds:datastoreItem>
</file>

<file path=customXml/itemProps3.xml><?xml version="1.0" encoding="utf-8"?>
<ds:datastoreItem xmlns:ds="http://schemas.openxmlformats.org/officeDocument/2006/customXml" ds:itemID="{9F20AE4D-662C-49D1-9C14-C404623D08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FFADF22-B9D0-4D8D-958B-71AF575E329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9374B82-D2FD-48BF-874B-8E8459E50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7</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Java- Hibernate</vt:lpstr>
    </vt:vector>
  </TitlesOfParts>
  <Company>Cognizant technology solutions</Company>
  <LinksUpToDate>false</LinksUpToDate>
  <CharactersWithSpaces>6220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Hibernate</dc:title>
  <dc:subject>Case Study – Hibernate</dc:subject>
  <dc:creator>Cognizant Java Academy</dc:creator>
  <cp:lastModifiedBy>Kalyanasundaram, Shiva (Cognizant)</cp:lastModifiedBy>
  <cp:revision>11</cp:revision>
  <dcterms:created xsi:type="dcterms:W3CDTF">2017-05-24T12:30:00Z</dcterms:created>
  <dcterms:modified xsi:type="dcterms:W3CDTF">2017-10-23T12:10:00Z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0x010100348CA4AA68F5A649B6FC2B4481499820</vt:lpwstr>
  </property>
</Properties>
</file>