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C99" w:rsidRPr="00E25CF3" w:rsidRDefault="00161C99" w:rsidP="00FE0EA5">
      <w:pPr>
        <w:pStyle w:val="s1"/>
        <w:widowControl/>
      </w:pPr>
      <w:r>
        <w:rPr>
          <w:noProof/>
        </w:rPr>
        <w:drawing>
          <wp:inline distT="0" distB="0" distL="0" distR="0">
            <wp:extent cx="406400" cy="203200"/>
            <wp:effectExtent l="25400" t="0" r="0" b="0"/>
            <wp:docPr id="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406400" cy="203200"/>
                    </a:xfrm>
                    <a:prstGeom prst="rect">
                      <a:avLst/>
                    </a:prstGeom>
                    <a:noFill/>
                    <a:ln w="9525">
                      <a:noFill/>
                      <a:miter lim="800000"/>
                      <a:headEnd/>
                      <a:tailEnd/>
                    </a:ln>
                  </pic:spPr>
                </pic:pic>
              </a:graphicData>
            </a:graphic>
          </wp:inline>
        </w:drawing>
      </w:r>
      <w:r w:rsidRPr="00787B9B">
        <w:rPr>
          <w:position w:val="5"/>
        </w:rPr>
        <w:t xml:space="preserve"> </w:t>
      </w:r>
      <w:r w:rsidR="00CB7824">
        <w:rPr>
          <w:position w:val="5"/>
        </w:rPr>
        <w:t>Answers to r</w:t>
      </w:r>
      <w:r>
        <w:rPr>
          <w:position w:val="5"/>
        </w:rPr>
        <w:t>eview question</w:t>
      </w:r>
      <w:r w:rsidRPr="00787B9B">
        <w:rPr>
          <w:position w:val="5"/>
        </w:rPr>
        <w:t>s</w:t>
      </w:r>
      <w:r w:rsidR="0001653B">
        <w:rPr>
          <w:position w:val="5"/>
        </w:rPr>
        <w:t xml:space="preserve"> from Chapter </w:t>
      </w:r>
      <w:r w:rsidR="006B00EF">
        <w:rPr>
          <w:position w:val="5"/>
        </w:rPr>
        <w:t>2</w:t>
      </w:r>
    </w:p>
    <w:p w:rsidR="006B00EF" w:rsidRDefault="006B00EF" w:rsidP="002E2224">
      <w:pPr>
        <w:pStyle w:val="ex"/>
        <w:keepNext/>
      </w:pPr>
      <w:r>
        <w:t>1.</w:t>
      </w:r>
      <w:r>
        <w:tab/>
        <w:t xml:space="preserve">Explain in your own words the difference between a </w:t>
      </w:r>
      <w:r>
        <w:rPr>
          <w:i/>
        </w:rPr>
        <w:t>function</w:t>
      </w:r>
      <w:r>
        <w:t xml:space="preserve"> and a </w:t>
      </w:r>
      <w:r>
        <w:rPr>
          <w:i/>
        </w:rPr>
        <w:t>program</w:t>
      </w:r>
      <w:r>
        <w:t>.</w:t>
      </w:r>
    </w:p>
    <w:p w:rsidR="00C923B1" w:rsidRPr="00CB7824" w:rsidRDefault="00C923B1" w:rsidP="002E2224">
      <w:pPr>
        <w:pStyle w:val="bs"/>
        <w:keepNext/>
        <w:rPr>
          <w:sz w:val="12"/>
        </w:rPr>
      </w:pPr>
    </w:p>
    <w:p w:rsidR="00C923B1" w:rsidRPr="00C923B1" w:rsidRDefault="00C923B1" w:rsidP="00C923B1">
      <w:pPr>
        <w:pStyle w:val="xcp"/>
        <w:rPr>
          <w:rFonts w:cs="Times"/>
          <w:b/>
        </w:rPr>
      </w:pPr>
      <w:r w:rsidRPr="00CB7824">
        <w:rPr>
          <w:b/>
        </w:rPr>
        <w:t>A</w:t>
      </w:r>
      <w:r>
        <w:rPr>
          <w:b/>
        </w:rPr>
        <w:t xml:space="preserve"> </w:t>
      </w:r>
      <w:r>
        <w:rPr>
          <w:b/>
          <w:i/>
        </w:rPr>
        <w:t>function</w:t>
      </w:r>
      <w:r>
        <w:rPr>
          <w:b/>
        </w:rPr>
        <w:t xml:space="preserve"> computes a value or performs some operation on behalf of the code for a program.  A </w:t>
      </w:r>
      <w:r>
        <w:rPr>
          <w:b/>
          <w:i/>
        </w:rPr>
        <w:t>program</w:t>
      </w:r>
      <w:r>
        <w:rPr>
          <w:b/>
        </w:rPr>
        <w:t xml:space="preserve"> executes computation on behalf of a user.  A program typically consists of many functions.</w:t>
      </w:r>
    </w:p>
    <w:p w:rsidR="006B00EF" w:rsidRPr="004020F9" w:rsidRDefault="006B00EF" w:rsidP="006B00EF">
      <w:pPr>
        <w:pStyle w:val="xs"/>
      </w:pPr>
    </w:p>
    <w:p w:rsidR="006B00EF" w:rsidRDefault="006B00EF" w:rsidP="002E2224">
      <w:pPr>
        <w:pStyle w:val="ex"/>
        <w:keepNext/>
      </w:pPr>
      <w:r>
        <w:t>2.</w:t>
      </w:r>
      <w:r>
        <w:tab/>
        <w:t xml:space="preserve">Define the following terms as they apply to functions: </w:t>
      </w:r>
      <w:r>
        <w:rPr>
          <w:i/>
        </w:rPr>
        <w:t>call</w:t>
      </w:r>
      <w:r>
        <w:t xml:space="preserve">, </w:t>
      </w:r>
      <w:r>
        <w:rPr>
          <w:i/>
        </w:rPr>
        <w:t>argument</w:t>
      </w:r>
      <w:r>
        <w:t xml:space="preserve">, </w:t>
      </w:r>
      <w:r>
        <w:rPr>
          <w:i/>
        </w:rPr>
        <w:t>return</w:t>
      </w:r>
      <w:r>
        <w:t>.</w:t>
      </w:r>
    </w:p>
    <w:p w:rsidR="00C923B1" w:rsidRPr="00CB7824" w:rsidRDefault="00C923B1" w:rsidP="002E2224">
      <w:pPr>
        <w:pStyle w:val="bs"/>
        <w:keepNext/>
        <w:rPr>
          <w:sz w:val="12"/>
        </w:rPr>
      </w:pPr>
    </w:p>
    <w:p w:rsidR="00C923B1" w:rsidRPr="00C923B1" w:rsidRDefault="00C923B1" w:rsidP="00C923B1">
      <w:pPr>
        <w:pStyle w:val="xcp"/>
        <w:rPr>
          <w:rFonts w:cs="Times"/>
          <w:b/>
        </w:rPr>
      </w:pPr>
      <w:r>
        <w:rPr>
          <w:b/>
        </w:rPr>
        <w:t xml:space="preserve">In programming terminology, the process of invoking a </w:t>
      </w:r>
      <w:r w:rsidRPr="00C923B1">
        <w:rPr>
          <w:b/>
        </w:rPr>
        <w:t xml:space="preserve">function </w:t>
      </w:r>
      <w:r>
        <w:rPr>
          <w:b/>
        </w:rPr>
        <w:t xml:space="preserve">is referred to as </w:t>
      </w:r>
      <w:r>
        <w:rPr>
          <w:b/>
          <w:i/>
        </w:rPr>
        <w:t>calling</w:t>
      </w:r>
      <w:r>
        <w:rPr>
          <w:b/>
        </w:rPr>
        <w:t xml:space="preserve"> that function.  In the process of making a call, the caller can provide data to the function in the form of </w:t>
      </w:r>
      <w:r>
        <w:rPr>
          <w:b/>
          <w:i/>
        </w:rPr>
        <w:t>arguments,</w:t>
      </w:r>
      <w:r>
        <w:rPr>
          <w:b/>
        </w:rPr>
        <w:t xml:space="preserve"> which are a set of local variables that are initialized from the values written inside the parentheses that designate the call.  When the function completes its work, it </w:t>
      </w:r>
      <w:r>
        <w:rPr>
          <w:b/>
          <w:i/>
        </w:rPr>
        <w:t>returns</w:t>
      </w:r>
      <w:r>
        <w:rPr>
          <w:b/>
        </w:rPr>
        <w:t xml:space="preserve"> to its caller, often passing back a value as a </w:t>
      </w:r>
      <w:proofErr w:type="spellStart"/>
      <w:r>
        <w:rPr>
          <w:b/>
        </w:rPr>
        <w:t>result</w:t>
      </w:r>
      <w:proofErr w:type="spellEnd"/>
      <w:r>
        <w:rPr>
          <w:b/>
        </w:rPr>
        <w:t>.</w:t>
      </w:r>
    </w:p>
    <w:p w:rsidR="006B00EF" w:rsidRDefault="006B00EF" w:rsidP="006B00EF">
      <w:pPr>
        <w:pStyle w:val="xs"/>
      </w:pPr>
    </w:p>
    <w:p w:rsidR="006B00EF" w:rsidRDefault="006B00EF" w:rsidP="002E2224">
      <w:pPr>
        <w:pStyle w:val="ex"/>
        <w:keepNext/>
      </w:pPr>
      <w:r>
        <w:t>3.</w:t>
      </w:r>
      <w:r>
        <w:tab/>
        <w:t>True or false: Every function in a C++ program requires a prototype.</w:t>
      </w:r>
    </w:p>
    <w:p w:rsidR="00C923B1" w:rsidRPr="00CB7824" w:rsidRDefault="00C923B1" w:rsidP="002E2224">
      <w:pPr>
        <w:pStyle w:val="bs"/>
        <w:keepNext/>
        <w:rPr>
          <w:sz w:val="12"/>
        </w:rPr>
      </w:pPr>
    </w:p>
    <w:p w:rsidR="00C923B1" w:rsidRPr="00C923B1" w:rsidRDefault="00C923B1" w:rsidP="00C923B1">
      <w:pPr>
        <w:pStyle w:val="xcp"/>
        <w:rPr>
          <w:rFonts w:cs="Times"/>
          <w:b/>
        </w:rPr>
      </w:pPr>
      <w:r>
        <w:rPr>
          <w:b/>
        </w:rPr>
        <w:t>False.  If you define a function before you call it, prototypes are not required.  This book defines prototypes for all functions so that they can be defined and called in any order.</w:t>
      </w:r>
    </w:p>
    <w:p w:rsidR="006B00EF" w:rsidRPr="004020F9" w:rsidRDefault="006B00EF" w:rsidP="006B00EF">
      <w:pPr>
        <w:pStyle w:val="xs"/>
      </w:pPr>
    </w:p>
    <w:p w:rsidR="006B00EF" w:rsidRDefault="006B00EF" w:rsidP="002E2224">
      <w:pPr>
        <w:pStyle w:val="ex"/>
        <w:keepNext/>
      </w:pPr>
      <w:r>
        <w:t>4.</w:t>
      </w:r>
      <w:r>
        <w:tab/>
        <w:t xml:space="preserve">What is the prototype of the function </w:t>
      </w:r>
      <w:proofErr w:type="spellStart"/>
      <w:r w:rsidRPr="004020F9">
        <w:rPr>
          <w:rFonts w:ascii="Courier New" w:hAnsi="Courier New"/>
          <w:b/>
          <w:sz w:val="18"/>
          <w:szCs w:val="20"/>
        </w:rPr>
        <w:t>sqrt</w:t>
      </w:r>
      <w:proofErr w:type="spellEnd"/>
      <w:r w:rsidRPr="004020F9">
        <w:rPr>
          <w:sz w:val="18"/>
        </w:rPr>
        <w:t xml:space="preserve"> </w:t>
      </w:r>
      <w:r>
        <w:t xml:space="preserve">in the </w:t>
      </w:r>
      <w:r>
        <w:rPr>
          <w:rFonts w:ascii="Courier New" w:hAnsi="Courier New"/>
          <w:b/>
          <w:sz w:val="18"/>
          <w:szCs w:val="20"/>
        </w:rPr>
        <w:t>&lt;</w:t>
      </w:r>
      <w:proofErr w:type="spellStart"/>
      <w:r>
        <w:rPr>
          <w:rFonts w:ascii="Courier New" w:hAnsi="Courier New"/>
          <w:b/>
          <w:sz w:val="18"/>
          <w:szCs w:val="20"/>
        </w:rPr>
        <w:t>cm</w:t>
      </w:r>
      <w:r w:rsidRPr="004020F9">
        <w:rPr>
          <w:rFonts w:ascii="Courier New" w:hAnsi="Courier New"/>
          <w:b/>
          <w:sz w:val="18"/>
          <w:szCs w:val="20"/>
        </w:rPr>
        <w:t>ath</w:t>
      </w:r>
      <w:proofErr w:type="spellEnd"/>
      <w:r>
        <w:rPr>
          <w:rFonts w:ascii="Courier New" w:hAnsi="Courier New"/>
          <w:b/>
          <w:sz w:val="18"/>
          <w:szCs w:val="20"/>
        </w:rPr>
        <w:t>&gt;</w:t>
      </w:r>
      <w:r w:rsidRPr="004020F9">
        <w:rPr>
          <w:sz w:val="18"/>
        </w:rPr>
        <w:t xml:space="preserve"> </w:t>
      </w:r>
      <w:r>
        <w:t>library?</w:t>
      </w:r>
    </w:p>
    <w:p w:rsidR="00C923B1" w:rsidRPr="00CB7824" w:rsidRDefault="00C923B1" w:rsidP="002E2224">
      <w:pPr>
        <w:pStyle w:val="bs"/>
        <w:keepNext/>
        <w:rPr>
          <w:sz w:val="12"/>
        </w:rPr>
      </w:pPr>
    </w:p>
    <w:p w:rsidR="00C923B1" w:rsidRPr="00C923B1" w:rsidRDefault="00C923B1" w:rsidP="00C923B1">
      <w:pPr>
        <w:pStyle w:val="xc"/>
      </w:pPr>
      <w:proofErr w:type="gramStart"/>
      <w:r>
        <w:t>double</w:t>
      </w:r>
      <w:proofErr w:type="gramEnd"/>
      <w:r>
        <w:t xml:space="preserve"> </w:t>
      </w:r>
      <w:proofErr w:type="spellStart"/>
      <w:r>
        <w:t>sqrt</w:t>
      </w:r>
      <w:proofErr w:type="spellEnd"/>
      <w:r>
        <w:t>(double x);</w:t>
      </w:r>
    </w:p>
    <w:p w:rsidR="006B00EF" w:rsidRDefault="006B00EF" w:rsidP="006B00EF">
      <w:pPr>
        <w:pStyle w:val="xs"/>
      </w:pPr>
    </w:p>
    <w:p w:rsidR="006B00EF" w:rsidRDefault="006B00EF" w:rsidP="002E2224">
      <w:pPr>
        <w:pStyle w:val="ex"/>
        <w:keepNext/>
      </w:pPr>
      <w:r>
        <w:t>5.</w:t>
      </w:r>
      <w:r>
        <w:tab/>
        <w:t xml:space="preserve">Can there be more than one </w:t>
      </w:r>
      <w:r w:rsidRPr="004020F9">
        <w:rPr>
          <w:rFonts w:ascii="Courier New" w:hAnsi="Courier New"/>
          <w:b/>
          <w:sz w:val="18"/>
          <w:szCs w:val="20"/>
        </w:rPr>
        <w:t>return</w:t>
      </w:r>
      <w:r>
        <w:t xml:space="preserve"> statement in the body of a function?</w:t>
      </w:r>
    </w:p>
    <w:p w:rsidR="00C923B1" w:rsidRPr="00CB7824" w:rsidRDefault="00C923B1" w:rsidP="002E2224">
      <w:pPr>
        <w:pStyle w:val="bs"/>
        <w:keepNext/>
        <w:rPr>
          <w:sz w:val="12"/>
        </w:rPr>
      </w:pPr>
    </w:p>
    <w:p w:rsidR="00C923B1" w:rsidRPr="00C923B1" w:rsidRDefault="00C923B1" w:rsidP="00C923B1">
      <w:pPr>
        <w:pStyle w:val="xcp"/>
        <w:rPr>
          <w:rFonts w:cs="Times"/>
          <w:b/>
        </w:rPr>
      </w:pPr>
      <w:r>
        <w:rPr>
          <w:b/>
        </w:rPr>
        <w:t xml:space="preserve">Yes.  A function can include any number of </w:t>
      </w:r>
      <w:r>
        <w:rPr>
          <w:rFonts w:ascii="Courier New" w:hAnsi="Courier New" w:cs="Courier New"/>
          <w:b/>
          <w:bCs/>
          <w:sz w:val="18"/>
          <w:szCs w:val="20"/>
        </w:rPr>
        <w:t>return</w:t>
      </w:r>
      <w:r>
        <w:rPr>
          <w:b/>
        </w:rPr>
        <w:t xml:space="preserve"> statements.</w:t>
      </w:r>
    </w:p>
    <w:p w:rsidR="006B00EF" w:rsidRDefault="006B00EF" w:rsidP="006B00EF">
      <w:pPr>
        <w:pStyle w:val="xs"/>
      </w:pPr>
    </w:p>
    <w:p w:rsidR="006B00EF" w:rsidRDefault="006B00EF" w:rsidP="002E2224">
      <w:pPr>
        <w:pStyle w:val="ex"/>
        <w:keepNext/>
      </w:pPr>
      <w:r>
        <w:t>6.</w:t>
      </w:r>
      <w:r>
        <w:tab/>
        <w:t xml:space="preserve">What is a </w:t>
      </w:r>
      <w:r>
        <w:rPr>
          <w:i/>
        </w:rPr>
        <w:t>predicate function?</w:t>
      </w:r>
    </w:p>
    <w:p w:rsidR="00C923B1" w:rsidRPr="00CB7824" w:rsidRDefault="00C923B1" w:rsidP="002E2224">
      <w:pPr>
        <w:pStyle w:val="bs"/>
        <w:keepNext/>
        <w:rPr>
          <w:sz w:val="12"/>
        </w:rPr>
      </w:pPr>
    </w:p>
    <w:p w:rsidR="00C923B1" w:rsidRPr="00C923B1" w:rsidRDefault="00C923B1" w:rsidP="00C923B1">
      <w:pPr>
        <w:pStyle w:val="xcp"/>
        <w:rPr>
          <w:rFonts w:cs="Times"/>
          <w:b/>
        </w:rPr>
      </w:pPr>
      <w:r>
        <w:rPr>
          <w:b/>
        </w:rPr>
        <w:t xml:space="preserve">A </w:t>
      </w:r>
      <w:r>
        <w:rPr>
          <w:b/>
          <w:i/>
        </w:rPr>
        <w:t>predicate function</w:t>
      </w:r>
      <w:r>
        <w:rPr>
          <w:b/>
        </w:rPr>
        <w:t xml:space="preserve"> is a function that returns a Boolean value.</w:t>
      </w:r>
    </w:p>
    <w:p w:rsidR="006B00EF" w:rsidRPr="00F73B80" w:rsidRDefault="006B00EF" w:rsidP="006B00EF">
      <w:pPr>
        <w:pStyle w:val="xs"/>
      </w:pPr>
    </w:p>
    <w:p w:rsidR="006B00EF" w:rsidRPr="00B822C5" w:rsidRDefault="006B00EF" w:rsidP="002E2224">
      <w:pPr>
        <w:pStyle w:val="ex"/>
        <w:keepNext/>
        <w:rPr>
          <w:u w:val="single"/>
        </w:rPr>
      </w:pPr>
      <w:proofErr w:type="gramStart"/>
      <w:r>
        <w:t>7.</w:t>
      </w:r>
      <w:r>
        <w:tab/>
        <w:t xml:space="preserve">What is meant by the term </w:t>
      </w:r>
      <w:r>
        <w:rPr>
          <w:i/>
        </w:rPr>
        <w:t>overloading</w:t>
      </w:r>
      <w:proofErr w:type="gramEnd"/>
      <w:r w:rsidRPr="00B822C5">
        <w:rPr>
          <w:i/>
        </w:rPr>
        <w:t>?</w:t>
      </w:r>
      <w:r>
        <w:t xml:space="preserve">  How </w:t>
      </w:r>
      <w:proofErr w:type="gramStart"/>
      <w:r>
        <w:t xml:space="preserve">does the C++ compiler use </w:t>
      </w:r>
      <w:r>
        <w:rPr>
          <w:i/>
        </w:rPr>
        <w:t>signatures</w:t>
      </w:r>
      <w:proofErr w:type="gramEnd"/>
      <w:r>
        <w:t xml:space="preserve"> to implement overloading?</w:t>
      </w:r>
    </w:p>
    <w:p w:rsidR="00C923B1" w:rsidRPr="00CB7824" w:rsidRDefault="00C923B1" w:rsidP="002E2224">
      <w:pPr>
        <w:pStyle w:val="bs"/>
        <w:keepNext/>
        <w:rPr>
          <w:sz w:val="12"/>
        </w:rPr>
      </w:pPr>
    </w:p>
    <w:p w:rsidR="00C923B1" w:rsidRPr="00C923B1" w:rsidRDefault="00C923B1" w:rsidP="00C923B1">
      <w:pPr>
        <w:pStyle w:val="xcp"/>
        <w:rPr>
          <w:rFonts w:cs="Times"/>
          <w:b/>
        </w:rPr>
      </w:pPr>
      <w:r>
        <w:rPr>
          <w:b/>
        </w:rPr>
        <w:t xml:space="preserve">In C++, the term </w:t>
      </w:r>
      <w:r>
        <w:rPr>
          <w:b/>
          <w:i/>
        </w:rPr>
        <w:t>overloading</w:t>
      </w:r>
      <w:r>
        <w:rPr>
          <w:b/>
        </w:rPr>
        <w:t xml:space="preserve"> refers to the fact that you can define several different functions with the same name, as long as each function has a different</w:t>
      </w:r>
      <w:r>
        <w:rPr>
          <w:b/>
          <w:i/>
        </w:rPr>
        <w:t xml:space="preserve"> signature,</w:t>
      </w:r>
      <w:r>
        <w:rPr>
          <w:b/>
        </w:rPr>
        <w:t xml:space="preserve"> which indicates the number and types of the arguments.  When the C++ compiler sees a call to an overloaded function with a particular name, it examines the argument values to see which version of that function is required.</w:t>
      </w:r>
    </w:p>
    <w:p w:rsidR="006B00EF" w:rsidRDefault="006B00EF" w:rsidP="006B00EF">
      <w:pPr>
        <w:pStyle w:val="xs"/>
      </w:pPr>
    </w:p>
    <w:p w:rsidR="006B00EF" w:rsidRPr="00B822C5" w:rsidRDefault="006B00EF" w:rsidP="002E2224">
      <w:pPr>
        <w:pStyle w:val="ex"/>
        <w:keepNext/>
      </w:pPr>
      <w:r>
        <w:t>8.</w:t>
      </w:r>
      <w:r>
        <w:tab/>
        <w:t>How do you specify a default value for a parameter?</w:t>
      </w:r>
    </w:p>
    <w:p w:rsidR="00C923B1" w:rsidRPr="00CB7824" w:rsidRDefault="00C923B1" w:rsidP="002E2224">
      <w:pPr>
        <w:pStyle w:val="bs"/>
        <w:keepNext/>
        <w:rPr>
          <w:sz w:val="12"/>
        </w:rPr>
      </w:pPr>
    </w:p>
    <w:p w:rsidR="00C923B1" w:rsidRPr="00C923B1" w:rsidRDefault="00C923B1" w:rsidP="00C923B1">
      <w:pPr>
        <w:pStyle w:val="xcp"/>
        <w:rPr>
          <w:rFonts w:cs="Times"/>
          <w:b/>
        </w:rPr>
      </w:pPr>
      <w:r>
        <w:rPr>
          <w:b/>
        </w:rPr>
        <w:t>By including an equal sign and the default value after the name of the parameter</w:t>
      </w:r>
    </w:p>
    <w:p w:rsidR="006B00EF" w:rsidRDefault="006B00EF" w:rsidP="006B00EF">
      <w:pPr>
        <w:pStyle w:val="xs"/>
      </w:pPr>
    </w:p>
    <w:p w:rsidR="006B00EF" w:rsidRPr="00B822C5" w:rsidRDefault="006B00EF" w:rsidP="002E2224">
      <w:pPr>
        <w:pStyle w:val="ex"/>
        <w:keepNext/>
      </w:pPr>
      <w:r>
        <w:t>9.</w:t>
      </w:r>
      <w:r>
        <w:tab/>
        <w:t>True or false: It is possible to specify a default value for the first parameter to a function without specifying a default value for the second.</w:t>
      </w:r>
    </w:p>
    <w:p w:rsidR="00C923B1" w:rsidRPr="00CB7824" w:rsidRDefault="00C923B1" w:rsidP="002E2224">
      <w:pPr>
        <w:pStyle w:val="bs"/>
        <w:keepNext/>
        <w:rPr>
          <w:sz w:val="12"/>
        </w:rPr>
      </w:pPr>
    </w:p>
    <w:p w:rsidR="00C923B1" w:rsidRPr="00C923B1" w:rsidRDefault="00C923B1" w:rsidP="00C923B1">
      <w:pPr>
        <w:pStyle w:val="xcp"/>
        <w:rPr>
          <w:rFonts w:cs="Times"/>
          <w:b/>
        </w:rPr>
      </w:pPr>
      <w:r>
        <w:rPr>
          <w:b/>
        </w:rPr>
        <w:t>False.  In C++, default values may appear only at the end of the argument list.</w:t>
      </w:r>
    </w:p>
    <w:p w:rsidR="006B00EF" w:rsidRDefault="006B00EF" w:rsidP="006B00EF">
      <w:pPr>
        <w:pStyle w:val="xs"/>
      </w:pPr>
    </w:p>
    <w:p w:rsidR="006B00EF" w:rsidRDefault="006B00EF" w:rsidP="002E2224">
      <w:pPr>
        <w:pStyle w:val="ex"/>
        <w:keepNext/>
      </w:pPr>
      <w:r>
        <w:t>10.</w:t>
      </w:r>
      <w:r>
        <w:tab/>
        <w:t xml:space="preserve">What is a </w:t>
      </w:r>
      <w:r>
        <w:rPr>
          <w:i/>
        </w:rPr>
        <w:t>stack frame?</w:t>
      </w:r>
    </w:p>
    <w:p w:rsidR="00EF5E7A" w:rsidRPr="00CB7824" w:rsidRDefault="00EF5E7A" w:rsidP="002E2224">
      <w:pPr>
        <w:pStyle w:val="bs"/>
        <w:keepNext/>
        <w:rPr>
          <w:sz w:val="12"/>
        </w:rPr>
      </w:pPr>
    </w:p>
    <w:p w:rsidR="00EF5E7A" w:rsidRPr="00EF5E7A" w:rsidRDefault="00EF5E7A" w:rsidP="00EF5E7A">
      <w:pPr>
        <w:pStyle w:val="xcp"/>
        <w:rPr>
          <w:rFonts w:cs="Times"/>
          <w:b/>
        </w:rPr>
      </w:pPr>
      <w:r>
        <w:rPr>
          <w:b/>
        </w:rPr>
        <w:t xml:space="preserve">A </w:t>
      </w:r>
      <w:r>
        <w:rPr>
          <w:b/>
          <w:i/>
        </w:rPr>
        <w:t>stack frame</w:t>
      </w:r>
      <w:r>
        <w:rPr>
          <w:b/>
        </w:rPr>
        <w:t xml:space="preserve"> is the region of memory used to hold the values of local variables during a function call.  The frame is created when the function is called and deleted when the function returns.</w:t>
      </w:r>
    </w:p>
    <w:p w:rsidR="006B00EF" w:rsidRPr="002E2224" w:rsidRDefault="006B00EF" w:rsidP="006B00EF">
      <w:pPr>
        <w:pStyle w:val="xs"/>
        <w:rPr>
          <w:sz w:val="2"/>
        </w:rPr>
      </w:pPr>
    </w:p>
    <w:p w:rsidR="006B00EF" w:rsidRDefault="006B00EF" w:rsidP="002E2224">
      <w:pPr>
        <w:pStyle w:val="ex"/>
        <w:keepNext/>
      </w:pPr>
      <w:r>
        <w:t>11.</w:t>
      </w:r>
      <w:r>
        <w:tab/>
        <w:t xml:space="preserve">Describe the process by which </w:t>
      </w:r>
      <w:r>
        <w:rPr>
          <w:i/>
        </w:rPr>
        <w:t>arguments</w:t>
      </w:r>
      <w:r>
        <w:t xml:space="preserve"> are associated with </w:t>
      </w:r>
      <w:r>
        <w:rPr>
          <w:i/>
        </w:rPr>
        <w:t>parameters.</w:t>
      </w:r>
    </w:p>
    <w:p w:rsidR="00EF5E7A" w:rsidRPr="00CB7824" w:rsidRDefault="00EF5E7A" w:rsidP="002E2224">
      <w:pPr>
        <w:pStyle w:val="bs"/>
        <w:keepNext/>
        <w:rPr>
          <w:sz w:val="12"/>
        </w:rPr>
      </w:pPr>
    </w:p>
    <w:p w:rsidR="00EF5E7A" w:rsidRPr="00EF5E7A" w:rsidRDefault="00EF5E7A" w:rsidP="00EF5E7A">
      <w:pPr>
        <w:pStyle w:val="xcp"/>
        <w:rPr>
          <w:rFonts w:cs="Times"/>
          <w:b/>
        </w:rPr>
      </w:pPr>
      <w:r>
        <w:rPr>
          <w:b/>
        </w:rPr>
        <w:t>Arguments and parameters are matched by their order in the argument list.  The names of the parameters have no bearing on the association process.</w:t>
      </w:r>
    </w:p>
    <w:p w:rsidR="006B00EF" w:rsidRDefault="006B00EF" w:rsidP="006B00EF">
      <w:pPr>
        <w:pStyle w:val="xs"/>
      </w:pPr>
    </w:p>
    <w:p w:rsidR="006B00EF" w:rsidRDefault="006B00EF" w:rsidP="002E2224">
      <w:pPr>
        <w:pStyle w:val="ex"/>
        <w:keepNext/>
      </w:pPr>
      <w:r>
        <w:t>12.</w:t>
      </w:r>
      <w:r>
        <w:tab/>
        <w:t xml:space="preserve">Variables declared within a function are said to be </w:t>
      </w:r>
      <w:r>
        <w:rPr>
          <w:i/>
        </w:rPr>
        <w:t>local variables</w:t>
      </w:r>
      <w:r>
        <w:t xml:space="preserve">.  What is the significance of the word </w:t>
      </w:r>
      <w:r>
        <w:rPr>
          <w:i/>
        </w:rPr>
        <w:t>local</w:t>
      </w:r>
      <w:r>
        <w:t xml:space="preserve"> in this context?</w:t>
      </w:r>
    </w:p>
    <w:p w:rsidR="00EF5E7A" w:rsidRPr="00CB7824" w:rsidRDefault="00EF5E7A" w:rsidP="002E2224">
      <w:pPr>
        <w:pStyle w:val="bs"/>
        <w:keepNext/>
        <w:rPr>
          <w:sz w:val="12"/>
        </w:rPr>
      </w:pPr>
    </w:p>
    <w:p w:rsidR="00EF5E7A" w:rsidRPr="00EF5E7A" w:rsidRDefault="00EF5E7A" w:rsidP="00EF5E7A">
      <w:pPr>
        <w:pStyle w:val="xcp"/>
        <w:rPr>
          <w:rFonts w:cs="Times"/>
          <w:b/>
        </w:rPr>
      </w:pPr>
      <w:r>
        <w:rPr>
          <w:b/>
        </w:rPr>
        <w:t>Local variables can be used only within that function.  Neither the caller nor any function called from inside a function has access to those local variables.</w:t>
      </w:r>
    </w:p>
    <w:p w:rsidR="006B00EF" w:rsidRDefault="006B00EF" w:rsidP="006B00EF">
      <w:pPr>
        <w:pStyle w:val="xs"/>
      </w:pPr>
    </w:p>
    <w:p w:rsidR="006B00EF" w:rsidRDefault="006B00EF" w:rsidP="002E2224">
      <w:pPr>
        <w:pStyle w:val="ex"/>
        <w:keepNext/>
      </w:pPr>
      <w:r>
        <w:t>13.</w:t>
      </w:r>
      <w:r>
        <w:tab/>
        <w:t xml:space="preserve">What does the term </w:t>
      </w:r>
      <w:r>
        <w:rPr>
          <w:i/>
        </w:rPr>
        <w:t>call by reference</w:t>
      </w:r>
      <w:r>
        <w:t xml:space="preserve"> mean?</w:t>
      </w:r>
    </w:p>
    <w:p w:rsidR="00EF5E7A" w:rsidRPr="00CB7824" w:rsidRDefault="00EF5E7A" w:rsidP="002E2224">
      <w:pPr>
        <w:pStyle w:val="bs"/>
        <w:keepNext/>
        <w:rPr>
          <w:sz w:val="12"/>
        </w:rPr>
      </w:pPr>
    </w:p>
    <w:p w:rsidR="00EF5E7A" w:rsidRPr="00EF5E7A" w:rsidRDefault="00EF5E7A" w:rsidP="00EF5E7A">
      <w:pPr>
        <w:pStyle w:val="xcp"/>
        <w:rPr>
          <w:rFonts w:cs="Times"/>
          <w:b/>
        </w:rPr>
      </w:pPr>
      <w:r>
        <w:rPr>
          <w:b/>
        </w:rPr>
        <w:t xml:space="preserve">In C++, </w:t>
      </w:r>
      <w:r>
        <w:rPr>
          <w:b/>
          <w:i/>
        </w:rPr>
        <w:t>call by reference</w:t>
      </w:r>
      <w:r>
        <w:rPr>
          <w:b/>
        </w:rPr>
        <w:t xml:space="preserve"> specifies a sharing relationship between a parameter variable and the corresponding argument in the caller.  Changing the value of the parameter inside the function changes that value in the caller as well, since the two values are shared.</w:t>
      </w:r>
    </w:p>
    <w:p w:rsidR="006B00EF" w:rsidRDefault="006B00EF" w:rsidP="006B00EF">
      <w:pPr>
        <w:pStyle w:val="xs"/>
      </w:pPr>
    </w:p>
    <w:p w:rsidR="006B00EF" w:rsidRDefault="006B00EF" w:rsidP="002E2224">
      <w:pPr>
        <w:pStyle w:val="ex"/>
        <w:keepNext/>
      </w:pPr>
      <w:r>
        <w:t>14.</w:t>
      </w:r>
      <w:r>
        <w:tab/>
        <w:t xml:space="preserve">How do you indicate </w:t>
      </w:r>
      <w:r>
        <w:rPr>
          <w:i/>
        </w:rPr>
        <w:t>call by reference</w:t>
      </w:r>
      <w:r>
        <w:t xml:space="preserve"> in a C++ program?</w:t>
      </w:r>
    </w:p>
    <w:p w:rsidR="00EF5E7A" w:rsidRPr="00CB7824" w:rsidRDefault="00EF5E7A" w:rsidP="002E2224">
      <w:pPr>
        <w:pStyle w:val="bs"/>
        <w:keepNext/>
        <w:rPr>
          <w:sz w:val="12"/>
        </w:rPr>
      </w:pPr>
    </w:p>
    <w:p w:rsidR="00EF5E7A" w:rsidRPr="00EF5E7A" w:rsidRDefault="00EF5E7A" w:rsidP="00EF5E7A">
      <w:pPr>
        <w:pStyle w:val="xcp"/>
        <w:rPr>
          <w:rFonts w:cs="Times"/>
          <w:b/>
        </w:rPr>
      </w:pPr>
      <w:r>
        <w:rPr>
          <w:b/>
        </w:rPr>
        <w:t>By writing an ampersand (</w:t>
      </w:r>
      <w:r>
        <w:rPr>
          <w:rFonts w:ascii="Courier New" w:hAnsi="Courier New" w:cs="Courier New"/>
          <w:b/>
          <w:bCs/>
          <w:sz w:val="18"/>
          <w:szCs w:val="20"/>
        </w:rPr>
        <w:t>&amp;</w:t>
      </w:r>
      <w:r>
        <w:rPr>
          <w:b/>
        </w:rPr>
        <w:t>) before the parameter name.</w:t>
      </w:r>
    </w:p>
    <w:p w:rsidR="006B00EF" w:rsidRDefault="006B00EF" w:rsidP="006B00EF">
      <w:pPr>
        <w:pStyle w:val="xs"/>
      </w:pPr>
    </w:p>
    <w:p w:rsidR="006B00EF" w:rsidRPr="00247248" w:rsidRDefault="006B00EF" w:rsidP="002E2224">
      <w:pPr>
        <w:pStyle w:val="ex"/>
        <w:keepNext/>
        <w:rPr>
          <w:i/>
        </w:rPr>
      </w:pPr>
      <w:r>
        <w:t>15.</w:t>
      </w:r>
      <w:r>
        <w:tab/>
        <w:t xml:space="preserve">Define the following terms in the context of libraries: </w:t>
      </w:r>
      <w:r>
        <w:rPr>
          <w:i/>
        </w:rPr>
        <w:t xml:space="preserve">client, implementation, </w:t>
      </w:r>
      <w:proofErr w:type="gramStart"/>
      <w:r>
        <w:rPr>
          <w:i/>
        </w:rPr>
        <w:t>interface</w:t>
      </w:r>
      <w:proofErr w:type="gramEnd"/>
      <w:r>
        <w:rPr>
          <w:i/>
        </w:rPr>
        <w:t>.</w:t>
      </w:r>
    </w:p>
    <w:p w:rsidR="00EF5E7A" w:rsidRPr="00CB7824" w:rsidRDefault="00EF5E7A" w:rsidP="002E2224">
      <w:pPr>
        <w:pStyle w:val="bs"/>
        <w:keepNext/>
        <w:rPr>
          <w:sz w:val="12"/>
        </w:rPr>
      </w:pPr>
    </w:p>
    <w:p w:rsidR="00EF5E7A" w:rsidRPr="00EF5E7A" w:rsidRDefault="00EF5E7A" w:rsidP="00EF5E7A">
      <w:pPr>
        <w:pStyle w:val="xcp"/>
        <w:rPr>
          <w:rFonts w:cs="Times"/>
          <w:b/>
        </w:rPr>
      </w:pPr>
      <w:r>
        <w:rPr>
          <w:b/>
        </w:rPr>
        <w:t xml:space="preserve">The part of a program that uses the library (along with the programmer writing that code) is called a </w:t>
      </w:r>
      <w:r>
        <w:rPr>
          <w:b/>
          <w:i/>
        </w:rPr>
        <w:t>client</w:t>
      </w:r>
      <w:r>
        <w:rPr>
          <w:b/>
        </w:rPr>
        <w:t xml:space="preserve"> of the library.  The code for the library itself is called the </w:t>
      </w:r>
      <w:r>
        <w:rPr>
          <w:b/>
          <w:i/>
        </w:rPr>
        <w:t>implementation.</w:t>
      </w:r>
      <w:r>
        <w:rPr>
          <w:b/>
        </w:rPr>
        <w:t xml:space="preserve">  The </w:t>
      </w:r>
      <w:r>
        <w:rPr>
          <w:b/>
          <w:i/>
        </w:rPr>
        <w:t>interface</w:t>
      </w:r>
      <w:r>
        <w:rPr>
          <w:b/>
        </w:rPr>
        <w:t xml:space="preserve"> represents the information that the client and the implementation share.</w:t>
      </w:r>
    </w:p>
    <w:p w:rsidR="006B00EF" w:rsidRDefault="006B00EF" w:rsidP="006B00EF">
      <w:pPr>
        <w:pStyle w:val="xs"/>
      </w:pPr>
    </w:p>
    <w:p w:rsidR="006B00EF" w:rsidRPr="00247248" w:rsidRDefault="006B00EF" w:rsidP="002E2224">
      <w:pPr>
        <w:pStyle w:val="ex"/>
        <w:keepNext/>
        <w:rPr>
          <w:i/>
        </w:rPr>
      </w:pPr>
      <w:r>
        <w:t>16.</w:t>
      </w:r>
      <w:r>
        <w:tab/>
        <w:t xml:space="preserve">If you were writing an interface called </w:t>
      </w:r>
      <w:proofErr w:type="spellStart"/>
      <w:r>
        <w:rPr>
          <w:rFonts w:ascii="Courier New" w:hAnsi="Courier New" w:cs="Courier New"/>
          <w:b/>
          <w:bCs/>
          <w:sz w:val="18"/>
          <w:szCs w:val="20"/>
        </w:rPr>
        <w:t>mylib.h</w:t>
      </w:r>
      <w:proofErr w:type="spellEnd"/>
      <w:r>
        <w:t>, what lines would you include as the interface boilerplate?</w:t>
      </w:r>
    </w:p>
    <w:p w:rsidR="00EF5E7A" w:rsidRPr="00CB7824" w:rsidRDefault="00EF5E7A" w:rsidP="002E2224">
      <w:pPr>
        <w:pStyle w:val="bs"/>
        <w:keepNext/>
        <w:rPr>
          <w:sz w:val="12"/>
        </w:rPr>
      </w:pPr>
    </w:p>
    <w:p w:rsidR="00DB7D3B" w:rsidRDefault="00EF5E7A" w:rsidP="00EF5E7A">
      <w:pPr>
        <w:pStyle w:val="xcp"/>
        <w:rPr>
          <w:b/>
        </w:rPr>
      </w:pPr>
      <w:r>
        <w:rPr>
          <w:b/>
        </w:rPr>
        <w:t xml:space="preserve">At the beginning of the </w:t>
      </w:r>
      <w:r w:rsidR="00DB7D3B">
        <w:rPr>
          <w:b/>
        </w:rPr>
        <w:t>interface file, you would use the following boilerplate lines:</w:t>
      </w:r>
    </w:p>
    <w:p w:rsidR="00DB7D3B" w:rsidRPr="00CB7824" w:rsidRDefault="00DB7D3B" w:rsidP="00DB7D3B">
      <w:pPr>
        <w:pStyle w:val="bs"/>
        <w:rPr>
          <w:sz w:val="12"/>
        </w:rPr>
      </w:pPr>
    </w:p>
    <w:p w:rsidR="00DB7D3B" w:rsidRDefault="00DB7D3B" w:rsidP="00DB7D3B">
      <w:pPr>
        <w:pStyle w:val="xc"/>
      </w:pPr>
      <w:r>
        <w:t>#</w:t>
      </w:r>
      <w:proofErr w:type="spellStart"/>
      <w:proofErr w:type="gramStart"/>
      <w:r>
        <w:t>ifndef</w:t>
      </w:r>
      <w:proofErr w:type="spellEnd"/>
      <w:proofErr w:type="gramEnd"/>
      <w:r>
        <w:t xml:space="preserve"> _</w:t>
      </w:r>
      <w:proofErr w:type="spellStart"/>
      <w:r>
        <w:t>mylib_h</w:t>
      </w:r>
      <w:proofErr w:type="spellEnd"/>
    </w:p>
    <w:p w:rsidR="00DB7D3B" w:rsidRDefault="00DB7D3B" w:rsidP="00DB7D3B">
      <w:pPr>
        <w:pStyle w:val="xc"/>
      </w:pPr>
      <w:r>
        <w:t>#</w:t>
      </w:r>
      <w:proofErr w:type="gramStart"/>
      <w:r>
        <w:t>define</w:t>
      </w:r>
      <w:proofErr w:type="gramEnd"/>
      <w:r>
        <w:t xml:space="preserve"> _</w:t>
      </w:r>
      <w:proofErr w:type="spellStart"/>
      <w:r>
        <w:t>mylib_h</w:t>
      </w:r>
      <w:proofErr w:type="spellEnd"/>
    </w:p>
    <w:p w:rsidR="00DB7D3B" w:rsidRPr="00CB7824" w:rsidRDefault="00DB7D3B" w:rsidP="00DB7D3B">
      <w:pPr>
        <w:pStyle w:val="bs"/>
        <w:rPr>
          <w:sz w:val="12"/>
        </w:rPr>
      </w:pPr>
    </w:p>
    <w:p w:rsidR="00DB7D3B" w:rsidRDefault="00DB7D3B" w:rsidP="00DB7D3B">
      <w:pPr>
        <w:pStyle w:val="xcp"/>
        <w:rPr>
          <w:b/>
        </w:rPr>
      </w:pPr>
      <w:r>
        <w:rPr>
          <w:b/>
        </w:rPr>
        <w:t>The following line would appear at the end of the interface file:</w:t>
      </w:r>
    </w:p>
    <w:p w:rsidR="00DB7D3B" w:rsidRPr="00CB7824" w:rsidRDefault="00DB7D3B" w:rsidP="00DB7D3B">
      <w:pPr>
        <w:pStyle w:val="bs"/>
        <w:rPr>
          <w:sz w:val="12"/>
        </w:rPr>
      </w:pPr>
    </w:p>
    <w:p w:rsidR="00DB7D3B" w:rsidRDefault="00DB7D3B" w:rsidP="00DB7D3B">
      <w:pPr>
        <w:pStyle w:val="xc"/>
      </w:pPr>
      <w:r>
        <w:t>#</w:t>
      </w:r>
      <w:proofErr w:type="spellStart"/>
      <w:proofErr w:type="gramStart"/>
      <w:r>
        <w:t>endif</w:t>
      </w:r>
      <w:proofErr w:type="spellEnd"/>
      <w:proofErr w:type="gramEnd"/>
    </w:p>
    <w:p w:rsidR="006B00EF" w:rsidRDefault="006B00EF" w:rsidP="006B00EF">
      <w:pPr>
        <w:pStyle w:val="xs"/>
      </w:pPr>
    </w:p>
    <w:p w:rsidR="006B00EF" w:rsidRPr="00247248" w:rsidRDefault="006B00EF" w:rsidP="002E2224">
      <w:pPr>
        <w:pStyle w:val="ex"/>
        <w:keepNext/>
        <w:rPr>
          <w:i/>
        </w:rPr>
      </w:pPr>
      <w:r>
        <w:t>17.</w:t>
      </w:r>
      <w:r>
        <w:tab/>
        <w:t>Describe the process used to export a constant definition as part of an interface.</w:t>
      </w:r>
    </w:p>
    <w:p w:rsidR="00DB7D3B" w:rsidRPr="00CB7824" w:rsidRDefault="00DB7D3B" w:rsidP="002E2224">
      <w:pPr>
        <w:pStyle w:val="bs"/>
        <w:keepNext/>
        <w:rPr>
          <w:sz w:val="12"/>
        </w:rPr>
      </w:pPr>
    </w:p>
    <w:p w:rsidR="00DB7D3B" w:rsidRPr="00DB7D3B" w:rsidRDefault="00DB7D3B" w:rsidP="00DB7D3B">
      <w:pPr>
        <w:pStyle w:val="xcp"/>
        <w:rPr>
          <w:b/>
        </w:rPr>
      </w:pPr>
      <w:r>
        <w:rPr>
          <w:b/>
        </w:rPr>
        <w:t xml:space="preserve">The implementation file includes the definition of the constant, including the </w:t>
      </w:r>
      <w:proofErr w:type="spellStart"/>
      <w:r>
        <w:rPr>
          <w:b/>
        </w:rPr>
        <w:t>initializer</w:t>
      </w:r>
      <w:proofErr w:type="spellEnd"/>
      <w:r>
        <w:rPr>
          <w:b/>
        </w:rPr>
        <w:t xml:space="preserve"> value; the interface file specifies only the name and type of the constant, without the value.  Unlike constants that are local to a single source file, exported constants must include the keyword </w:t>
      </w:r>
      <w:r>
        <w:rPr>
          <w:rFonts w:ascii="Courier New" w:hAnsi="Courier New" w:cs="Courier New"/>
          <w:b/>
          <w:bCs/>
          <w:sz w:val="18"/>
          <w:szCs w:val="20"/>
        </w:rPr>
        <w:t>extern</w:t>
      </w:r>
      <w:r>
        <w:rPr>
          <w:b/>
        </w:rPr>
        <w:t xml:space="preserve"> in both the implementation and interface files.</w:t>
      </w:r>
    </w:p>
    <w:p w:rsidR="006B00EF" w:rsidRDefault="006B00EF" w:rsidP="006B00EF">
      <w:pPr>
        <w:pStyle w:val="xs"/>
      </w:pPr>
    </w:p>
    <w:p w:rsidR="006B00EF" w:rsidRPr="00247248" w:rsidRDefault="006B00EF" w:rsidP="002E2224">
      <w:pPr>
        <w:pStyle w:val="ex"/>
        <w:keepNext/>
        <w:rPr>
          <w:i/>
        </w:rPr>
      </w:pPr>
      <w:r>
        <w:t>18.</w:t>
      </w:r>
      <w:r>
        <w:tab/>
        <w:t>What criteria are identified in this chapter as central to the process of interface design?</w:t>
      </w:r>
    </w:p>
    <w:p w:rsidR="00DB7D3B" w:rsidRPr="00CB7824" w:rsidRDefault="00DB7D3B" w:rsidP="002E2224">
      <w:pPr>
        <w:pStyle w:val="bs"/>
        <w:keepNext/>
        <w:rPr>
          <w:sz w:val="12"/>
        </w:rPr>
      </w:pPr>
    </w:p>
    <w:p w:rsidR="00DB7D3B" w:rsidRPr="00DB7D3B" w:rsidRDefault="00DB7D3B" w:rsidP="00DB7D3B">
      <w:pPr>
        <w:pStyle w:val="xcp"/>
        <w:rPr>
          <w:b/>
        </w:rPr>
      </w:pPr>
      <w:r>
        <w:rPr>
          <w:b/>
        </w:rPr>
        <w:t xml:space="preserve">Interfaces </w:t>
      </w:r>
      <w:r w:rsidR="002E2224">
        <w:rPr>
          <w:b/>
        </w:rPr>
        <w:t>should</w:t>
      </w:r>
      <w:r>
        <w:rPr>
          <w:b/>
        </w:rPr>
        <w:t xml:space="preserve"> be </w:t>
      </w:r>
      <w:r>
        <w:rPr>
          <w:b/>
          <w:i/>
        </w:rPr>
        <w:t>unified, simple, sufficient, general,</w:t>
      </w:r>
      <w:r>
        <w:rPr>
          <w:b/>
        </w:rPr>
        <w:t xml:space="preserve"> and </w:t>
      </w:r>
      <w:r>
        <w:rPr>
          <w:b/>
          <w:i/>
        </w:rPr>
        <w:t>stable</w:t>
      </w:r>
      <w:r>
        <w:rPr>
          <w:b/>
        </w:rPr>
        <w:t>.</w:t>
      </w:r>
    </w:p>
    <w:p w:rsidR="006B00EF" w:rsidRDefault="006B00EF" w:rsidP="006B00EF">
      <w:pPr>
        <w:pStyle w:val="xs"/>
      </w:pPr>
    </w:p>
    <w:p w:rsidR="006B00EF" w:rsidRDefault="006B00EF" w:rsidP="002E2224">
      <w:pPr>
        <w:pStyle w:val="ex"/>
        <w:keepNext/>
      </w:pPr>
      <w:r>
        <w:t>19.</w:t>
      </w:r>
      <w:r>
        <w:tab/>
        <w:t>Why is it important for an interface to be stable?</w:t>
      </w:r>
    </w:p>
    <w:p w:rsidR="00DB7D3B" w:rsidRPr="00CB7824" w:rsidRDefault="00DB7D3B" w:rsidP="002E2224">
      <w:pPr>
        <w:pStyle w:val="bs"/>
        <w:keepNext/>
        <w:rPr>
          <w:sz w:val="12"/>
        </w:rPr>
      </w:pPr>
    </w:p>
    <w:p w:rsidR="00DB7D3B" w:rsidRPr="00DB7D3B" w:rsidRDefault="00DB7D3B" w:rsidP="00DB7D3B">
      <w:pPr>
        <w:pStyle w:val="xcp"/>
        <w:rPr>
          <w:b/>
        </w:rPr>
      </w:pPr>
      <w:r>
        <w:rPr>
          <w:b/>
        </w:rPr>
        <w:t>Libraries typically have a large number of clients that depend on being able to invoke the services of that library in a particular form.  If the interface changes in an incompatible way, clients will be forced to update their own code.</w:t>
      </w:r>
    </w:p>
    <w:p w:rsidR="006B00EF" w:rsidRDefault="006B00EF" w:rsidP="006B00EF">
      <w:pPr>
        <w:pStyle w:val="xs"/>
      </w:pPr>
    </w:p>
    <w:p w:rsidR="006B00EF" w:rsidRDefault="006B00EF" w:rsidP="002E2224">
      <w:pPr>
        <w:pStyle w:val="ex"/>
        <w:keepNext/>
      </w:pPr>
      <w:proofErr w:type="gramStart"/>
      <w:r>
        <w:t>20.</w:t>
      </w:r>
      <w:r>
        <w:tab/>
        <w:t xml:space="preserve">What is meant by the term </w:t>
      </w:r>
      <w:r>
        <w:rPr>
          <w:i/>
        </w:rPr>
        <w:t>pseudorandom number</w:t>
      </w:r>
      <w:proofErr w:type="gramEnd"/>
      <w:r>
        <w:rPr>
          <w:i/>
        </w:rPr>
        <w:t>?</w:t>
      </w:r>
    </w:p>
    <w:p w:rsidR="00DB7D3B" w:rsidRPr="00CB7824" w:rsidRDefault="00DB7D3B" w:rsidP="002E2224">
      <w:pPr>
        <w:pStyle w:val="bs"/>
        <w:keepNext/>
        <w:rPr>
          <w:sz w:val="12"/>
        </w:rPr>
      </w:pPr>
    </w:p>
    <w:p w:rsidR="00DB7D3B" w:rsidRPr="00DB7D3B" w:rsidRDefault="00DB7D3B" w:rsidP="00DB7D3B">
      <w:pPr>
        <w:pStyle w:val="xcp"/>
        <w:rPr>
          <w:b/>
        </w:rPr>
      </w:pPr>
      <w:r>
        <w:rPr>
          <w:b/>
        </w:rPr>
        <w:t xml:space="preserve">A </w:t>
      </w:r>
      <w:r>
        <w:rPr>
          <w:b/>
          <w:i/>
        </w:rPr>
        <w:t>pseudorandom number</w:t>
      </w:r>
      <w:r>
        <w:rPr>
          <w:b/>
        </w:rPr>
        <w:t xml:space="preserve"> is produced by a computational process </w:t>
      </w:r>
      <w:r w:rsidR="00BD7078">
        <w:rPr>
          <w:b/>
        </w:rPr>
        <w:t xml:space="preserve">in such a way that it “appears” to be </w:t>
      </w:r>
      <w:proofErr w:type="spellStart"/>
      <w:r w:rsidR="00BD7078">
        <w:rPr>
          <w:b/>
        </w:rPr>
        <w:t>random</w:t>
      </w:r>
      <w:proofErr w:type="spellEnd"/>
      <w:r w:rsidR="00BD7078">
        <w:rPr>
          <w:b/>
        </w:rPr>
        <w:t>, in the sense that it is difficult for the user to predict and that it passes statistical tests for randomness.</w:t>
      </w:r>
    </w:p>
    <w:p w:rsidR="006B00EF" w:rsidRDefault="006B00EF" w:rsidP="006B00EF">
      <w:pPr>
        <w:pStyle w:val="xs"/>
      </w:pPr>
    </w:p>
    <w:p w:rsidR="006B00EF" w:rsidRDefault="006B00EF" w:rsidP="002E2224">
      <w:pPr>
        <w:pStyle w:val="ex"/>
        <w:keepNext/>
      </w:pPr>
      <w:r>
        <w:t>21.</w:t>
      </w:r>
      <w:r>
        <w:tab/>
        <w:t xml:space="preserve">On most computers, how is the value of </w:t>
      </w:r>
      <w:r w:rsidRPr="00D74DD8">
        <w:rPr>
          <w:rFonts w:ascii="Courier New" w:hAnsi="Courier New"/>
          <w:b/>
          <w:sz w:val="18"/>
          <w:szCs w:val="20"/>
        </w:rPr>
        <w:t>RAND_MAX</w:t>
      </w:r>
      <w:r>
        <w:t xml:space="preserve"> chosen?</w:t>
      </w:r>
    </w:p>
    <w:p w:rsidR="00BD7078" w:rsidRPr="00CB7824" w:rsidRDefault="00BD7078" w:rsidP="002E2224">
      <w:pPr>
        <w:pStyle w:val="bs"/>
        <w:keepNext/>
        <w:rPr>
          <w:sz w:val="12"/>
        </w:rPr>
      </w:pPr>
    </w:p>
    <w:p w:rsidR="00BD7078" w:rsidRPr="00DB7D3B" w:rsidRDefault="00BD7078" w:rsidP="00BD7078">
      <w:pPr>
        <w:pStyle w:val="xcp"/>
        <w:rPr>
          <w:b/>
        </w:rPr>
      </w:pPr>
      <w:r>
        <w:rPr>
          <w:b/>
        </w:rPr>
        <w:t xml:space="preserve">The value of </w:t>
      </w:r>
      <w:r>
        <w:rPr>
          <w:rFonts w:ascii="Courier New" w:hAnsi="Courier New" w:cs="Courier New"/>
          <w:b/>
          <w:bCs/>
          <w:sz w:val="18"/>
          <w:szCs w:val="20"/>
        </w:rPr>
        <w:t>RAND_MAX</w:t>
      </w:r>
      <w:r>
        <w:rPr>
          <w:b/>
        </w:rPr>
        <w:t xml:space="preserve"> is typically the largest positive value of type </w:t>
      </w:r>
      <w:r>
        <w:rPr>
          <w:rFonts w:ascii="Courier New" w:hAnsi="Courier New" w:cs="Courier New"/>
          <w:b/>
          <w:bCs/>
          <w:sz w:val="18"/>
          <w:szCs w:val="20"/>
        </w:rPr>
        <w:t>int</w:t>
      </w:r>
      <w:r>
        <w:rPr>
          <w:b/>
        </w:rPr>
        <w:t>.</w:t>
      </w:r>
    </w:p>
    <w:p w:rsidR="006B00EF" w:rsidRDefault="006B00EF" w:rsidP="006B00EF">
      <w:pPr>
        <w:pStyle w:val="xs"/>
      </w:pPr>
    </w:p>
    <w:p w:rsidR="006B00EF" w:rsidRDefault="006B00EF" w:rsidP="002E2224">
      <w:pPr>
        <w:pStyle w:val="ex"/>
        <w:keepNext/>
      </w:pPr>
      <w:r>
        <w:t>22.</w:t>
      </w:r>
      <w:r>
        <w:tab/>
        <w:t xml:space="preserve">What four steps are necessary to convert the result of </w:t>
      </w:r>
      <w:r w:rsidRPr="00D74DD8">
        <w:rPr>
          <w:rFonts w:ascii="Courier New" w:hAnsi="Courier New"/>
          <w:b/>
          <w:sz w:val="18"/>
          <w:szCs w:val="20"/>
        </w:rPr>
        <w:t>rand</w:t>
      </w:r>
      <w:r>
        <w:t xml:space="preserve"> into an integer value with a different range?</w:t>
      </w:r>
    </w:p>
    <w:p w:rsidR="00BD7078" w:rsidRPr="00CB7824" w:rsidRDefault="00BD7078" w:rsidP="002E2224">
      <w:pPr>
        <w:pStyle w:val="bs"/>
        <w:keepNext/>
        <w:rPr>
          <w:sz w:val="12"/>
        </w:rPr>
      </w:pPr>
    </w:p>
    <w:p w:rsidR="00BD7078" w:rsidRPr="00BD7078" w:rsidRDefault="00BD7078" w:rsidP="00BD7078">
      <w:pPr>
        <w:pStyle w:val="ol"/>
        <w:ind w:left="720"/>
        <w:rPr>
          <w:b/>
        </w:rPr>
      </w:pPr>
      <w:r w:rsidRPr="00BD7078">
        <w:rPr>
          <w:b/>
        </w:rPr>
        <w:t>1.</w:t>
      </w:r>
      <w:r w:rsidRPr="00BD7078">
        <w:rPr>
          <w:b/>
        </w:rPr>
        <w:tab/>
      </w:r>
      <w:r w:rsidRPr="00BD7078">
        <w:rPr>
          <w:b/>
          <w:color w:val="0000FF"/>
        </w:rPr>
        <w:fldChar w:fldCharType="begin"/>
      </w:r>
      <w:r w:rsidRPr="00BD7078">
        <w:rPr>
          <w:b/>
          <w:color w:val="0000FF"/>
        </w:rPr>
        <w:instrText>xe "normalization"</w:instrText>
      </w:r>
      <w:r w:rsidRPr="00BD7078">
        <w:rPr>
          <w:b/>
          <w:color w:val="0000FF"/>
        </w:rPr>
        <w:fldChar w:fldCharType="end"/>
      </w:r>
      <w:r w:rsidRPr="00BD7078">
        <w:rPr>
          <w:b/>
          <w:vanish/>
          <w:color w:val="0000FF"/>
        </w:rPr>
        <w:t xml:space="preserve"> </w:t>
      </w:r>
      <w:r w:rsidRPr="00BD7078">
        <w:rPr>
          <w:b/>
          <w:i/>
        </w:rPr>
        <w:t>Normalize</w:t>
      </w:r>
      <w:r w:rsidRPr="00BD7078">
        <w:rPr>
          <w:b/>
        </w:rPr>
        <w:t xml:space="preserve"> the integer result from </w:t>
      </w:r>
      <w:r w:rsidRPr="00BD7078">
        <w:rPr>
          <w:rFonts w:ascii="Courier New" w:hAnsi="Courier New"/>
          <w:b/>
          <w:sz w:val="18"/>
          <w:szCs w:val="20"/>
        </w:rPr>
        <w:t>rand</w:t>
      </w:r>
      <w:r w:rsidRPr="00BD7078">
        <w:rPr>
          <w:b/>
        </w:rPr>
        <w:t xml:space="preserve"> by converting it into a floating</w:t>
      </w:r>
      <w:r w:rsidRPr="00BD7078">
        <w:rPr>
          <w:b/>
        </w:rPr>
        <w:noBreakHyphen/>
        <w:t xml:space="preserve">point number </w:t>
      </w:r>
      <w:r w:rsidRPr="00BD7078">
        <w:rPr>
          <w:b/>
          <w:i/>
        </w:rPr>
        <w:t>d</w:t>
      </w:r>
      <w:r w:rsidRPr="00BD7078">
        <w:rPr>
          <w:b/>
        </w:rPr>
        <w:t xml:space="preserve"> in the range 0</w:t>
      </w:r>
      <w:r w:rsidRPr="00BD7078">
        <w:rPr>
          <w:b/>
          <w:szCs w:val="20"/>
        </w:rPr>
        <w:t> </w:t>
      </w:r>
      <w:r w:rsidRPr="00BD7078">
        <w:rPr>
          <w:b/>
        </w:rPr>
        <w:t>≤</w:t>
      </w:r>
      <w:r w:rsidRPr="00BD7078">
        <w:rPr>
          <w:b/>
          <w:szCs w:val="20"/>
        </w:rPr>
        <w:t> </w:t>
      </w:r>
      <w:r w:rsidRPr="00BD7078">
        <w:rPr>
          <w:b/>
          <w:i/>
        </w:rPr>
        <w:t>d</w:t>
      </w:r>
      <w:r w:rsidRPr="00BD7078">
        <w:rPr>
          <w:b/>
          <w:szCs w:val="20"/>
        </w:rPr>
        <w:t> </w:t>
      </w:r>
      <w:r w:rsidRPr="00BD7078">
        <w:rPr>
          <w:b/>
        </w:rPr>
        <w:t>&lt;</w:t>
      </w:r>
      <w:r w:rsidRPr="00BD7078">
        <w:rPr>
          <w:b/>
          <w:szCs w:val="20"/>
        </w:rPr>
        <w:t> </w:t>
      </w:r>
      <w:r w:rsidRPr="00BD7078">
        <w:rPr>
          <w:b/>
        </w:rPr>
        <w:t>1.</w:t>
      </w:r>
    </w:p>
    <w:p w:rsidR="00BD7078" w:rsidRPr="00BD7078" w:rsidRDefault="00BD7078" w:rsidP="00BD7078">
      <w:pPr>
        <w:pStyle w:val="ol"/>
        <w:ind w:left="720"/>
        <w:rPr>
          <w:b/>
        </w:rPr>
      </w:pPr>
      <w:r w:rsidRPr="00BD7078">
        <w:rPr>
          <w:b/>
        </w:rPr>
        <w:t>2.</w:t>
      </w:r>
      <w:r w:rsidRPr="00BD7078">
        <w:rPr>
          <w:b/>
        </w:rPr>
        <w:tab/>
      </w:r>
      <w:r w:rsidRPr="00BD7078">
        <w:rPr>
          <w:b/>
          <w:color w:val="0000FF"/>
        </w:rPr>
        <w:fldChar w:fldCharType="begin"/>
      </w:r>
      <w:r w:rsidRPr="00BD7078">
        <w:rPr>
          <w:b/>
          <w:color w:val="0000FF"/>
        </w:rPr>
        <w:instrText>xe "scaling"</w:instrText>
      </w:r>
      <w:r w:rsidRPr="00BD7078">
        <w:rPr>
          <w:b/>
          <w:color w:val="0000FF"/>
        </w:rPr>
        <w:fldChar w:fldCharType="end"/>
      </w:r>
      <w:r w:rsidRPr="00BD7078">
        <w:rPr>
          <w:b/>
          <w:vanish/>
          <w:color w:val="0000FF"/>
        </w:rPr>
        <w:t xml:space="preserve"> </w:t>
      </w:r>
      <w:r w:rsidRPr="00BD7078">
        <w:rPr>
          <w:b/>
          <w:i/>
        </w:rPr>
        <w:t>Scale</w:t>
      </w:r>
      <w:r w:rsidRPr="00BD7078">
        <w:rPr>
          <w:b/>
        </w:rPr>
        <w:t xml:space="preserve"> the value </w:t>
      </w:r>
      <w:r w:rsidRPr="00BD7078">
        <w:rPr>
          <w:b/>
          <w:i/>
        </w:rPr>
        <w:t>d</w:t>
      </w:r>
      <w:r w:rsidRPr="00BD7078">
        <w:rPr>
          <w:b/>
        </w:rPr>
        <w:t xml:space="preserve"> by multiplying it by the size of the desired range, so that it spans the correct number of integers.</w:t>
      </w:r>
    </w:p>
    <w:p w:rsidR="00BD7078" w:rsidRPr="00BD7078" w:rsidRDefault="00BD7078" w:rsidP="00BD7078">
      <w:pPr>
        <w:pStyle w:val="ol"/>
        <w:ind w:left="720"/>
        <w:rPr>
          <w:b/>
        </w:rPr>
      </w:pPr>
      <w:r w:rsidRPr="00BD7078">
        <w:rPr>
          <w:b/>
        </w:rPr>
        <w:t>3.</w:t>
      </w:r>
      <w:r w:rsidRPr="00BD7078">
        <w:rPr>
          <w:b/>
        </w:rPr>
        <w:tab/>
      </w:r>
      <w:r w:rsidRPr="00BD7078">
        <w:rPr>
          <w:b/>
          <w:color w:val="0000FF"/>
        </w:rPr>
        <w:fldChar w:fldCharType="begin"/>
      </w:r>
      <w:r w:rsidRPr="00BD7078">
        <w:rPr>
          <w:b/>
          <w:color w:val="0000FF"/>
        </w:rPr>
        <w:instrText>xe "translation"</w:instrText>
      </w:r>
      <w:r w:rsidRPr="00BD7078">
        <w:rPr>
          <w:b/>
          <w:color w:val="0000FF"/>
        </w:rPr>
        <w:fldChar w:fldCharType="end"/>
      </w:r>
      <w:r w:rsidRPr="00BD7078">
        <w:rPr>
          <w:b/>
          <w:vanish/>
          <w:color w:val="0000FF"/>
        </w:rPr>
        <w:t xml:space="preserve"> </w:t>
      </w:r>
      <w:r w:rsidRPr="00BD7078">
        <w:rPr>
          <w:b/>
          <w:i/>
        </w:rPr>
        <w:t>Translate</w:t>
      </w:r>
      <w:r w:rsidRPr="00BD7078">
        <w:rPr>
          <w:b/>
        </w:rPr>
        <w:t xml:space="preserve"> the value by adding in the lower bound so that the range begins at the desired point.</w:t>
      </w:r>
    </w:p>
    <w:p w:rsidR="00BD7078" w:rsidRDefault="00BD7078" w:rsidP="00BD7078">
      <w:pPr>
        <w:pStyle w:val="ol"/>
        <w:spacing w:after="0"/>
        <w:ind w:left="720"/>
      </w:pPr>
      <w:r w:rsidRPr="00BD7078">
        <w:rPr>
          <w:b/>
        </w:rPr>
        <w:t>4.</w:t>
      </w:r>
      <w:r w:rsidRPr="00BD7078">
        <w:rPr>
          <w:b/>
        </w:rPr>
        <w:tab/>
      </w:r>
      <w:r w:rsidRPr="00BD7078">
        <w:rPr>
          <w:b/>
          <w:color w:val="0000FF"/>
        </w:rPr>
        <w:fldChar w:fldCharType="begin"/>
      </w:r>
      <w:r w:rsidRPr="00BD7078">
        <w:rPr>
          <w:b/>
          <w:color w:val="0000FF"/>
        </w:rPr>
        <w:instrText>xe "convert"</w:instrText>
      </w:r>
      <w:r w:rsidRPr="00BD7078">
        <w:rPr>
          <w:b/>
          <w:color w:val="0000FF"/>
        </w:rPr>
        <w:fldChar w:fldCharType="end"/>
      </w:r>
      <w:r w:rsidRPr="00BD7078">
        <w:rPr>
          <w:b/>
          <w:vanish/>
          <w:color w:val="0000FF"/>
        </w:rPr>
        <w:t xml:space="preserve"> </w:t>
      </w:r>
      <w:r w:rsidRPr="00BD7078">
        <w:rPr>
          <w:b/>
          <w:i/>
        </w:rPr>
        <w:t>Convert</w:t>
      </w:r>
      <w:r w:rsidRPr="00BD7078">
        <w:rPr>
          <w:b/>
        </w:rPr>
        <w:t xml:space="preserve"> </w:t>
      </w:r>
      <w:r w:rsidRPr="00BD7078">
        <w:rPr>
          <w:b/>
          <w:i/>
        </w:rPr>
        <w:t>the number to an integer</w:t>
      </w:r>
      <w:r w:rsidRPr="00BD7078">
        <w:rPr>
          <w:b/>
        </w:rPr>
        <w:t xml:space="preserve"> by calling the function </w:t>
      </w:r>
      <w:r w:rsidRPr="00BD7078">
        <w:rPr>
          <w:rFonts w:ascii="Courier New" w:hAnsi="Courier New" w:cs="Courier New"/>
          <w:b/>
          <w:bCs/>
          <w:sz w:val="18"/>
          <w:szCs w:val="20"/>
        </w:rPr>
        <w:t>floor</w:t>
      </w:r>
      <w:r w:rsidRPr="00BD7078">
        <w:rPr>
          <w:b/>
        </w:rPr>
        <w:t xml:space="preserve"> from </w:t>
      </w:r>
      <w:r w:rsidRPr="00BD7078">
        <w:rPr>
          <w:rFonts w:ascii="Courier New" w:hAnsi="Courier New" w:cs="Courier New"/>
          <w:b/>
          <w:bCs/>
          <w:sz w:val="18"/>
          <w:szCs w:val="20"/>
        </w:rPr>
        <w:t>&lt;</w:t>
      </w:r>
      <w:proofErr w:type="spellStart"/>
      <w:r w:rsidRPr="00BD7078">
        <w:rPr>
          <w:rFonts w:ascii="Courier New" w:hAnsi="Courier New" w:cs="Courier New"/>
          <w:b/>
          <w:bCs/>
          <w:sz w:val="18"/>
          <w:szCs w:val="20"/>
        </w:rPr>
        <w:t>cmath</w:t>
      </w:r>
      <w:proofErr w:type="spellEnd"/>
      <w:r w:rsidRPr="00BD7078">
        <w:rPr>
          <w:rFonts w:ascii="Courier New" w:hAnsi="Courier New" w:cs="Courier New"/>
          <w:b/>
          <w:bCs/>
          <w:sz w:val="18"/>
          <w:szCs w:val="20"/>
        </w:rPr>
        <w:t>&gt;</w:t>
      </w:r>
      <w:r w:rsidRPr="00BD7078">
        <w:rPr>
          <w:b/>
        </w:rPr>
        <w:t>, which returns the largest integer that is smaller than its argument.</w:t>
      </w:r>
    </w:p>
    <w:p w:rsidR="006B00EF" w:rsidRDefault="006B00EF" w:rsidP="006B00EF">
      <w:pPr>
        <w:pStyle w:val="ex"/>
      </w:pPr>
    </w:p>
    <w:p w:rsidR="006B00EF" w:rsidRDefault="006B00EF" w:rsidP="002E2224">
      <w:pPr>
        <w:pStyle w:val="ex"/>
        <w:keepNext/>
      </w:pPr>
      <w:r>
        <w:t>23.</w:t>
      </w:r>
      <w:r>
        <w:tab/>
        <w:t xml:space="preserve">How would you use the </w:t>
      </w:r>
      <w:proofErr w:type="spellStart"/>
      <w:r w:rsidRPr="00D74DD8">
        <w:rPr>
          <w:rFonts w:ascii="Courier New" w:hAnsi="Courier New"/>
          <w:b/>
          <w:sz w:val="18"/>
          <w:szCs w:val="20"/>
        </w:rPr>
        <w:t>randomInteger</w:t>
      </w:r>
      <w:proofErr w:type="spellEnd"/>
      <w:r w:rsidRPr="00D74DD8">
        <w:rPr>
          <w:sz w:val="18"/>
        </w:rPr>
        <w:t xml:space="preserve"> </w:t>
      </w:r>
      <w:r>
        <w:t>function to generate a pseudorandom number between 1 and 100?</w:t>
      </w:r>
    </w:p>
    <w:p w:rsidR="00BD7078" w:rsidRPr="00CB7824" w:rsidRDefault="00BD7078" w:rsidP="002E2224">
      <w:pPr>
        <w:pStyle w:val="bs"/>
        <w:keepNext/>
        <w:rPr>
          <w:sz w:val="12"/>
        </w:rPr>
      </w:pPr>
    </w:p>
    <w:p w:rsidR="00BD7078" w:rsidRDefault="00810020" w:rsidP="00810020">
      <w:pPr>
        <w:pStyle w:val="xcp"/>
      </w:pPr>
      <w:r>
        <w:t xml:space="preserve">You would call the function </w:t>
      </w:r>
      <w:proofErr w:type="spellStart"/>
      <w:proofErr w:type="gramStart"/>
      <w:r w:rsidR="00BD7078" w:rsidRPr="00810020">
        <w:rPr>
          <w:rFonts w:ascii="Courier New" w:hAnsi="Courier New"/>
          <w:b/>
          <w:sz w:val="18"/>
        </w:rPr>
        <w:t>randomInteger</w:t>
      </w:r>
      <w:proofErr w:type="spellEnd"/>
      <w:r w:rsidR="00BD7078" w:rsidRPr="00810020">
        <w:rPr>
          <w:rFonts w:ascii="Courier New" w:hAnsi="Courier New"/>
          <w:b/>
          <w:sz w:val="18"/>
        </w:rPr>
        <w:t>(</w:t>
      </w:r>
      <w:proofErr w:type="gramEnd"/>
      <w:r w:rsidR="00BD7078" w:rsidRPr="00810020">
        <w:rPr>
          <w:rFonts w:ascii="Courier New" w:hAnsi="Courier New"/>
          <w:b/>
          <w:sz w:val="18"/>
        </w:rPr>
        <w:t>1,</w:t>
      </w:r>
      <w:r w:rsidRPr="00810020">
        <w:rPr>
          <w:b/>
          <w:sz w:val="18"/>
        </w:rPr>
        <w:t> </w:t>
      </w:r>
      <w:r w:rsidR="00BD7078" w:rsidRPr="00810020">
        <w:rPr>
          <w:rFonts w:ascii="Courier New" w:hAnsi="Courier New"/>
          <w:b/>
          <w:sz w:val="18"/>
        </w:rPr>
        <w:t>100)</w:t>
      </w:r>
    </w:p>
    <w:p w:rsidR="006B00EF" w:rsidRDefault="006B00EF" w:rsidP="006B00EF">
      <w:pPr>
        <w:pStyle w:val="xs"/>
      </w:pPr>
    </w:p>
    <w:p w:rsidR="006B00EF" w:rsidRDefault="006B00EF" w:rsidP="002E2224">
      <w:pPr>
        <w:pStyle w:val="ex"/>
        <w:keepNext/>
      </w:pPr>
      <w:r>
        <w:t>24.</w:t>
      </w:r>
      <w:r>
        <w:tab/>
        <w:t xml:space="preserve">By executing each of the statements in the implementation by hand, determine whether the </w:t>
      </w:r>
      <w:proofErr w:type="spellStart"/>
      <w:r w:rsidRPr="00D74DD8">
        <w:rPr>
          <w:rFonts w:ascii="Courier New" w:hAnsi="Courier New"/>
          <w:b/>
          <w:sz w:val="18"/>
          <w:szCs w:val="20"/>
        </w:rPr>
        <w:t>randomInteger</w:t>
      </w:r>
      <w:proofErr w:type="spellEnd"/>
      <w:r>
        <w:t xml:space="preserve"> function works with negative arguments.  What are the possible results of calling the function </w:t>
      </w:r>
      <w:proofErr w:type="spellStart"/>
      <w:proofErr w:type="gramStart"/>
      <w:r w:rsidRPr="00D74DD8">
        <w:rPr>
          <w:rFonts w:ascii="Courier New" w:hAnsi="Courier New"/>
          <w:b/>
          <w:sz w:val="18"/>
          <w:szCs w:val="20"/>
        </w:rPr>
        <w:t>randomInteger</w:t>
      </w:r>
      <w:proofErr w:type="spellEnd"/>
      <w:r w:rsidRPr="00D74DD8">
        <w:rPr>
          <w:rFonts w:ascii="Courier New" w:hAnsi="Courier New"/>
          <w:b/>
          <w:sz w:val="18"/>
          <w:szCs w:val="20"/>
        </w:rPr>
        <w:t>(</w:t>
      </w:r>
      <w:proofErr w:type="gramEnd"/>
      <w:r w:rsidRPr="00D74DD8">
        <w:rPr>
          <w:rFonts w:ascii="Courier New" w:hAnsi="Courier New"/>
          <w:b/>
          <w:sz w:val="18"/>
          <w:szCs w:val="20"/>
        </w:rPr>
        <w:t>-5,</w:t>
      </w:r>
      <w:r>
        <w:rPr>
          <w:sz w:val="18"/>
          <w:szCs w:val="18"/>
        </w:rPr>
        <w:t> </w:t>
      </w:r>
      <w:r w:rsidRPr="00D74DD8">
        <w:rPr>
          <w:rFonts w:ascii="Courier New" w:hAnsi="Courier New"/>
          <w:b/>
          <w:sz w:val="18"/>
          <w:szCs w:val="20"/>
        </w:rPr>
        <w:t>5)</w:t>
      </w:r>
      <w:r>
        <w:t>?</w:t>
      </w:r>
    </w:p>
    <w:p w:rsidR="00BD7078" w:rsidRPr="00CB7824" w:rsidRDefault="00BD7078" w:rsidP="002E2224">
      <w:pPr>
        <w:pStyle w:val="bs"/>
        <w:keepNext/>
        <w:rPr>
          <w:sz w:val="12"/>
        </w:rPr>
      </w:pPr>
    </w:p>
    <w:p w:rsidR="00BD7078" w:rsidRPr="00DB7D3B" w:rsidRDefault="00BD7078" w:rsidP="00BD7078">
      <w:pPr>
        <w:pStyle w:val="xcp"/>
        <w:rPr>
          <w:b/>
        </w:rPr>
      </w:pPr>
      <w:r>
        <w:rPr>
          <w:b/>
        </w:rPr>
        <w:t xml:space="preserve">The </w:t>
      </w:r>
      <w:proofErr w:type="spellStart"/>
      <w:r>
        <w:rPr>
          <w:rFonts w:ascii="Courier New" w:hAnsi="Courier New" w:cs="Courier New"/>
          <w:b/>
          <w:bCs/>
          <w:sz w:val="18"/>
          <w:szCs w:val="20"/>
        </w:rPr>
        <w:t>randomInteger</w:t>
      </w:r>
      <w:proofErr w:type="spellEnd"/>
      <w:r>
        <w:rPr>
          <w:b/>
        </w:rPr>
        <w:t xml:space="preserve"> function works correctly with negative values.  The possible values of </w:t>
      </w:r>
      <w:proofErr w:type="spellStart"/>
      <w:proofErr w:type="gramStart"/>
      <w:r w:rsidRPr="00D74DD8">
        <w:rPr>
          <w:rFonts w:ascii="Courier New" w:hAnsi="Courier New"/>
          <w:b/>
          <w:sz w:val="18"/>
          <w:szCs w:val="20"/>
        </w:rPr>
        <w:t>randomInteger</w:t>
      </w:r>
      <w:proofErr w:type="spellEnd"/>
      <w:r w:rsidRPr="00D74DD8">
        <w:rPr>
          <w:rFonts w:ascii="Courier New" w:hAnsi="Courier New"/>
          <w:b/>
          <w:sz w:val="18"/>
          <w:szCs w:val="20"/>
        </w:rPr>
        <w:t>(</w:t>
      </w:r>
      <w:proofErr w:type="gramEnd"/>
      <w:r w:rsidRPr="00D74DD8">
        <w:rPr>
          <w:rFonts w:ascii="Courier New" w:hAnsi="Courier New"/>
          <w:b/>
          <w:sz w:val="18"/>
          <w:szCs w:val="20"/>
        </w:rPr>
        <w:t>-5,</w:t>
      </w:r>
      <w:r>
        <w:rPr>
          <w:sz w:val="18"/>
          <w:szCs w:val="18"/>
        </w:rPr>
        <w:t> </w:t>
      </w:r>
      <w:r w:rsidRPr="00D74DD8">
        <w:rPr>
          <w:rFonts w:ascii="Courier New" w:hAnsi="Courier New"/>
          <w:b/>
          <w:sz w:val="18"/>
          <w:szCs w:val="20"/>
        </w:rPr>
        <w:t>5)</w:t>
      </w:r>
      <w:r>
        <w:rPr>
          <w:b/>
        </w:rPr>
        <w:t xml:space="preserve"> are therefore </w:t>
      </w:r>
      <w:r>
        <w:rPr>
          <w:b/>
        </w:rPr>
        <w:sym w:font="Symbol" w:char="F02D"/>
      </w:r>
      <w:r>
        <w:rPr>
          <w:b/>
        </w:rPr>
        <w:t xml:space="preserve">5, </w:t>
      </w:r>
      <w:r>
        <w:rPr>
          <w:b/>
        </w:rPr>
        <w:sym w:font="Symbol" w:char="F02D"/>
      </w:r>
      <w:r>
        <w:rPr>
          <w:b/>
        </w:rPr>
        <w:t xml:space="preserve">4, </w:t>
      </w:r>
      <w:r>
        <w:rPr>
          <w:b/>
        </w:rPr>
        <w:sym w:font="Symbol" w:char="F02D"/>
      </w:r>
      <w:r>
        <w:rPr>
          <w:b/>
        </w:rPr>
        <w:t xml:space="preserve">3, </w:t>
      </w:r>
      <w:r>
        <w:rPr>
          <w:b/>
        </w:rPr>
        <w:sym w:font="Symbol" w:char="F02D"/>
      </w:r>
      <w:r>
        <w:rPr>
          <w:b/>
        </w:rPr>
        <w:t xml:space="preserve">2, </w:t>
      </w:r>
      <w:r>
        <w:rPr>
          <w:b/>
        </w:rPr>
        <w:sym w:font="Symbol" w:char="F02D"/>
      </w:r>
      <w:r>
        <w:rPr>
          <w:b/>
        </w:rPr>
        <w:t>1, 0, 1, 2, 3, 4, and 5.</w:t>
      </w:r>
    </w:p>
    <w:p w:rsidR="006B00EF" w:rsidRDefault="006B00EF" w:rsidP="006B00EF">
      <w:pPr>
        <w:pStyle w:val="xs"/>
      </w:pPr>
    </w:p>
    <w:p w:rsidR="006B00EF" w:rsidRDefault="006B00EF" w:rsidP="006B00EF">
      <w:pPr>
        <w:pStyle w:val="ex"/>
      </w:pPr>
      <w:r>
        <w:t>25.</w:t>
      </w:r>
      <w:r>
        <w:tab/>
        <w:t xml:space="preserve">Assuming that </w:t>
      </w:r>
      <w:r>
        <w:rPr>
          <w:rFonts w:ascii="Courier New" w:hAnsi="Courier New" w:cs="Courier New"/>
          <w:b/>
          <w:bCs/>
          <w:sz w:val="18"/>
          <w:szCs w:val="20"/>
        </w:rPr>
        <w:t>d1</w:t>
      </w:r>
      <w:r>
        <w:t xml:space="preserve"> and </w:t>
      </w:r>
      <w:r>
        <w:rPr>
          <w:rFonts w:ascii="Courier New" w:hAnsi="Courier New" w:cs="Courier New"/>
          <w:b/>
          <w:bCs/>
          <w:sz w:val="18"/>
          <w:szCs w:val="20"/>
        </w:rPr>
        <w:t>d2</w:t>
      </w:r>
      <w:r>
        <w:t xml:space="preserve"> have already been declared as variables of type </w:t>
      </w:r>
      <w:proofErr w:type="spellStart"/>
      <w:r>
        <w:rPr>
          <w:rFonts w:ascii="Courier New" w:hAnsi="Courier New" w:cs="Courier New"/>
          <w:b/>
          <w:bCs/>
          <w:sz w:val="18"/>
          <w:szCs w:val="20"/>
        </w:rPr>
        <w:t>int</w:t>
      </w:r>
      <w:proofErr w:type="spellEnd"/>
      <w:r>
        <w:t xml:space="preserve">, could you use the multiple assignment </w:t>
      </w:r>
      <w:proofErr w:type="gramStart"/>
      <w:r>
        <w:t>statement</w:t>
      </w:r>
      <w:proofErr w:type="gramEnd"/>
    </w:p>
    <w:p w:rsidR="006B00EF" w:rsidRDefault="006B00EF" w:rsidP="006B00EF">
      <w:pPr>
        <w:pStyle w:val="bs"/>
      </w:pPr>
    </w:p>
    <w:p w:rsidR="006B00EF" w:rsidRDefault="006B00EF" w:rsidP="006B00EF">
      <w:pPr>
        <w:pStyle w:val="xc"/>
      </w:pPr>
      <w:proofErr w:type="gramStart"/>
      <w:r>
        <w:t>d1</w:t>
      </w:r>
      <w:proofErr w:type="gramEnd"/>
      <w:r>
        <w:t xml:space="preserve"> = d2 = </w:t>
      </w:r>
      <w:proofErr w:type="spellStart"/>
      <w:r>
        <w:t>RandomInteger</w:t>
      </w:r>
      <w:proofErr w:type="spellEnd"/>
      <w:r>
        <w:t>(1, 6);</w:t>
      </w:r>
    </w:p>
    <w:p w:rsidR="006B00EF" w:rsidRDefault="006B00EF" w:rsidP="006B00EF">
      <w:pPr>
        <w:pStyle w:val="es"/>
      </w:pPr>
    </w:p>
    <w:p w:rsidR="006B00EF" w:rsidRDefault="006B00EF" w:rsidP="002E2224">
      <w:pPr>
        <w:pStyle w:val="xcp"/>
        <w:keepNext/>
      </w:pPr>
      <w:proofErr w:type="gramStart"/>
      <w:r>
        <w:t>to</w:t>
      </w:r>
      <w:proofErr w:type="gramEnd"/>
      <w:r>
        <w:t xml:space="preserve"> simulate the process of rolling two dice?</w:t>
      </w:r>
    </w:p>
    <w:p w:rsidR="00BD7078" w:rsidRPr="00CB7824" w:rsidRDefault="00BD7078" w:rsidP="002E2224">
      <w:pPr>
        <w:pStyle w:val="bs"/>
        <w:keepNext/>
        <w:rPr>
          <w:sz w:val="12"/>
        </w:rPr>
      </w:pPr>
    </w:p>
    <w:p w:rsidR="00BD7078" w:rsidRPr="00DB7D3B" w:rsidRDefault="00BD7078" w:rsidP="00BD7078">
      <w:pPr>
        <w:pStyle w:val="xcp"/>
        <w:rPr>
          <w:b/>
        </w:rPr>
      </w:pPr>
      <w:r>
        <w:rPr>
          <w:b/>
        </w:rPr>
        <w:t xml:space="preserve">No. This statement would set </w:t>
      </w:r>
      <w:r>
        <w:rPr>
          <w:rFonts w:ascii="Courier New" w:hAnsi="Courier New" w:cs="Courier New"/>
          <w:b/>
          <w:bCs/>
          <w:sz w:val="18"/>
          <w:szCs w:val="20"/>
        </w:rPr>
        <w:t>d1</w:t>
      </w:r>
      <w:r>
        <w:rPr>
          <w:b/>
        </w:rPr>
        <w:t xml:space="preserve"> and </w:t>
      </w:r>
      <w:r>
        <w:rPr>
          <w:rFonts w:ascii="Courier New" w:hAnsi="Courier New" w:cs="Courier New"/>
          <w:b/>
          <w:bCs/>
          <w:sz w:val="18"/>
          <w:szCs w:val="20"/>
        </w:rPr>
        <w:t>d2</w:t>
      </w:r>
      <w:r>
        <w:rPr>
          <w:b/>
        </w:rPr>
        <w:t xml:space="preserve"> to the same random value between 1 and 6.</w:t>
      </w:r>
    </w:p>
    <w:p w:rsidR="006B00EF" w:rsidRDefault="006B00EF" w:rsidP="006B00EF">
      <w:pPr>
        <w:pStyle w:val="xs"/>
      </w:pPr>
    </w:p>
    <w:p w:rsidR="006B00EF" w:rsidRDefault="006B00EF" w:rsidP="002E2224">
      <w:pPr>
        <w:pStyle w:val="ex"/>
        <w:keepNext/>
      </w:pPr>
      <w:r>
        <w:t>26.</w:t>
      </w:r>
      <w:r>
        <w:tab/>
        <w:t xml:space="preserve">True or false: The </w:t>
      </w:r>
      <w:r w:rsidRPr="00D74DD8">
        <w:rPr>
          <w:rFonts w:ascii="Courier New" w:hAnsi="Courier New"/>
          <w:b/>
          <w:sz w:val="18"/>
          <w:szCs w:val="20"/>
        </w:rPr>
        <w:t>rand</w:t>
      </w:r>
      <w:r>
        <w:t xml:space="preserve"> function ordinarily generates the same sequence of random numbers every time a program is run.</w:t>
      </w:r>
    </w:p>
    <w:p w:rsidR="00BD7078" w:rsidRPr="00CB7824" w:rsidRDefault="00BD7078" w:rsidP="002E2224">
      <w:pPr>
        <w:pStyle w:val="bs"/>
        <w:keepNext/>
        <w:rPr>
          <w:sz w:val="12"/>
        </w:rPr>
      </w:pPr>
    </w:p>
    <w:p w:rsidR="00BD7078" w:rsidRPr="00BD7078" w:rsidRDefault="00BD7078" w:rsidP="00BD7078">
      <w:pPr>
        <w:pStyle w:val="xcp"/>
      </w:pPr>
      <w:r>
        <w:rPr>
          <w:b/>
        </w:rPr>
        <w:t>True.</w:t>
      </w:r>
    </w:p>
    <w:p w:rsidR="006B00EF" w:rsidRDefault="006B00EF" w:rsidP="006B00EF">
      <w:pPr>
        <w:pStyle w:val="xs"/>
      </w:pPr>
    </w:p>
    <w:p w:rsidR="006B00EF" w:rsidRDefault="006B00EF" w:rsidP="002E2224">
      <w:pPr>
        <w:pStyle w:val="ex"/>
        <w:keepNext/>
      </w:pPr>
      <w:proofErr w:type="gramStart"/>
      <w:r>
        <w:t>27.</w:t>
      </w:r>
      <w:r>
        <w:tab/>
        <w:t xml:space="preserve">What is meant by the term </w:t>
      </w:r>
      <w:r>
        <w:rPr>
          <w:i/>
        </w:rPr>
        <w:t>seed</w:t>
      </w:r>
      <w:r>
        <w:t xml:space="preserve"> in the context of random numbers</w:t>
      </w:r>
      <w:proofErr w:type="gramEnd"/>
      <w:r>
        <w:t>?</w:t>
      </w:r>
    </w:p>
    <w:p w:rsidR="00E7250D" w:rsidRPr="00CB7824" w:rsidRDefault="00E7250D" w:rsidP="002E2224">
      <w:pPr>
        <w:pStyle w:val="bs"/>
        <w:keepNext/>
        <w:rPr>
          <w:sz w:val="12"/>
        </w:rPr>
      </w:pPr>
    </w:p>
    <w:p w:rsidR="00E7250D" w:rsidRPr="00BD7078" w:rsidRDefault="00E7250D" w:rsidP="00E7250D">
      <w:pPr>
        <w:pStyle w:val="xcp"/>
      </w:pPr>
      <w:r>
        <w:rPr>
          <w:b/>
        </w:rPr>
        <w:t xml:space="preserve">The </w:t>
      </w:r>
      <w:r>
        <w:rPr>
          <w:b/>
          <w:i/>
        </w:rPr>
        <w:t>seed</w:t>
      </w:r>
      <w:r>
        <w:rPr>
          <w:b/>
        </w:rPr>
        <w:t xml:space="preserve"> is the starting value for the random number sequence.</w:t>
      </w:r>
    </w:p>
    <w:p w:rsidR="006B00EF" w:rsidRDefault="006B00EF" w:rsidP="006B00EF">
      <w:pPr>
        <w:pStyle w:val="xs"/>
      </w:pPr>
    </w:p>
    <w:p w:rsidR="006B00EF" w:rsidRDefault="006B00EF" w:rsidP="002E2224">
      <w:pPr>
        <w:pStyle w:val="ex"/>
        <w:keepNext/>
      </w:pPr>
      <w:r>
        <w:t>28.</w:t>
      </w:r>
      <w:r>
        <w:tab/>
        <w:t>What suggestion does this chapter offer for debugging a program involving random numbers?</w:t>
      </w:r>
    </w:p>
    <w:p w:rsidR="00E7250D" w:rsidRPr="00CB7824" w:rsidRDefault="00E7250D" w:rsidP="002E2224">
      <w:pPr>
        <w:pStyle w:val="bs"/>
        <w:keepNext/>
        <w:rPr>
          <w:sz w:val="12"/>
        </w:rPr>
      </w:pPr>
    </w:p>
    <w:p w:rsidR="00E7250D" w:rsidRPr="00BD7078" w:rsidRDefault="00E7250D" w:rsidP="00E7250D">
      <w:pPr>
        <w:pStyle w:val="xcp"/>
      </w:pPr>
      <w:r>
        <w:rPr>
          <w:b/>
        </w:rPr>
        <w:t xml:space="preserve">When you use the </w:t>
      </w:r>
      <w:proofErr w:type="spellStart"/>
      <w:r>
        <w:rPr>
          <w:rFonts w:ascii="Courier New" w:hAnsi="Courier New" w:cs="Courier New"/>
          <w:b/>
          <w:bCs/>
          <w:sz w:val="18"/>
          <w:szCs w:val="20"/>
        </w:rPr>
        <w:t>random.h</w:t>
      </w:r>
      <w:proofErr w:type="spellEnd"/>
      <w:r>
        <w:rPr>
          <w:b/>
        </w:rPr>
        <w:t xml:space="preserve"> interface, it makes sense to call </w:t>
      </w:r>
      <w:proofErr w:type="spellStart"/>
      <w:proofErr w:type="gramStart"/>
      <w:r>
        <w:rPr>
          <w:rFonts w:ascii="Courier New" w:hAnsi="Courier New" w:cs="Courier New"/>
          <w:b/>
          <w:bCs/>
          <w:sz w:val="18"/>
          <w:szCs w:val="20"/>
        </w:rPr>
        <w:t>setRandomSeed</w:t>
      </w:r>
      <w:proofErr w:type="spellEnd"/>
      <w:r>
        <w:rPr>
          <w:rFonts w:ascii="Courier New" w:hAnsi="Courier New" w:cs="Courier New"/>
          <w:b/>
          <w:bCs/>
          <w:sz w:val="18"/>
          <w:szCs w:val="20"/>
        </w:rPr>
        <w:t>(</w:t>
      </w:r>
      <w:proofErr w:type="gramEnd"/>
      <w:r>
        <w:rPr>
          <w:rFonts w:ascii="Courier New" w:hAnsi="Courier New" w:cs="Courier New"/>
          <w:b/>
          <w:bCs/>
          <w:sz w:val="18"/>
          <w:szCs w:val="20"/>
        </w:rPr>
        <w:t>1)</w:t>
      </w:r>
      <w:r>
        <w:rPr>
          <w:b/>
        </w:rPr>
        <w:t xml:space="preserve"> so that the behavior of the program is repeatable.  When the program is working, you can remove this statement.</w:t>
      </w:r>
    </w:p>
    <w:p w:rsidR="006B00EF" w:rsidRDefault="006B00EF" w:rsidP="006B00EF">
      <w:pPr>
        <w:pStyle w:val="xs"/>
      </w:pPr>
    </w:p>
    <w:p w:rsidR="006B00EF" w:rsidRDefault="006B00EF" w:rsidP="002E2224">
      <w:pPr>
        <w:pStyle w:val="ex"/>
        <w:keepNext/>
      </w:pPr>
      <w:r>
        <w:t>29.</w:t>
      </w:r>
      <w:r>
        <w:tab/>
        <w:t xml:space="preserve">What functions are defined in the final version of the </w:t>
      </w:r>
      <w:proofErr w:type="spellStart"/>
      <w:r w:rsidRPr="00D74DD8">
        <w:rPr>
          <w:rFonts w:ascii="Courier New" w:hAnsi="Courier New"/>
          <w:b/>
          <w:sz w:val="18"/>
          <w:szCs w:val="20"/>
        </w:rPr>
        <w:t>random.h</w:t>
      </w:r>
      <w:proofErr w:type="spellEnd"/>
      <w:r>
        <w:t xml:space="preserve"> interface?  In what context would you use each function?</w:t>
      </w:r>
    </w:p>
    <w:p w:rsidR="00E7250D" w:rsidRPr="00CB7824" w:rsidRDefault="00E7250D" w:rsidP="002E2224">
      <w:pPr>
        <w:pStyle w:val="bs"/>
        <w:keepNext/>
        <w:rPr>
          <w:sz w:val="12"/>
        </w:rPr>
      </w:pPr>
    </w:p>
    <w:p w:rsidR="00E7250D" w:rsidRPr="00E7250D" w:rsidRDefault="00E7250D" w:rsidP="00E7250D">
      <w:pPr>
        <w:pStyle w:val="xcp"/>
        <w:rPr>
          <w:b/>
        </w:rPr>
      </w:pPr>
      <w:r>
        <w:rPr>
          <w:b/>
        </w:rPr>
        <w:t xml:space="preserve">The </w:t>
      </w:r>
      <w:proofErr w:type="spellStart"/>
      <w:r>
        <w:rPr>
          <w:rFonts w:ascii="Courier New" w:hAnsi="Courier New" w:cs="Courier New"/>
          <w:b/>
          <w:bCs/>
          <w:sz w:val="18"/>
          <w:szCs w:val="20"/>
        </w:rPr>
        <w:t>random.h</w:t>
      </w:r>
      <w:proofErr w:type="spellEnd"/>
      <w:r>
        <w:rPr>
          <w:b/>
        </w:rPr>
        <w:t xml:space="preserve"> interface exports the functions </w:t>
      </w:r>
      <w:proofErr w:type="spellStart"/>
      <w:r>
        <w:rPr>
          <w:rFonts w:ascii="Courier New" w:hAnsi="Courier New" w:cs="Courier New"/>
          <w:b/>
          <w:bCs/>
          <w:sz w:val="18"/>
          <w:szCs w:val="20"/>
        </w:rPr>
        <w:t>randomInteger</w:t>
      </w:r>
      <w:proofErr w:type="spellEnd"/>
      <w:r>
        <w:rPr>
          <w:b/>
        </w:rPr>
        <w:t xml:space="preserve">, </w:t>
      </w:r>
      <w:proofErr w:type="spellStart"/>
      <w:r>
        <w:rPr>
          <w:rFonts w:ascii="Courier New" w:hAnsi="Courier New" w:cs="Courier New"/>
          <w:b/>
          <w:bCs/>
          <w:sz w:val="18"/>
          <w:szCs w:val="20"/>
        </w:rPr>
        <w:t>randomReal</w:t>
      </w:r>
      <w:proofErr w:type="spellEnd"/>
      <w:r>
        <w:rPr>
          <w:b/>
        </w:rPr>
        <w:t xml:space="preserve">, </w:t>
      </w:r>
      <w:proofErr w:type="spellStart"/>
      <w:r>
        <w:rPr>
          <w:rFonts w:ascii="Courier New" w:hAnsi="Courier New" w:cs="Courier New"/>
          <w:b/>
          <w:bCs/>
          <w:sz w:val="18"/>
          <w:szCs w:val="20"/>
        </w:rPr>
        <w:t>randomChance</w:t>
      </w:r>
      <w:proofErr w:type="spellEnd"/>
      <w:r>
        <w:rPr>
          <w:b/>
        </w:rPr>
        <w:t xml:space="preserve">, and </w:t>
      </w:r>
      <w:proofErr w:type="spellStart"/>
      <w:r>
        <w:rPr>
          <w:rFonts w:ascii="Courier New" w:hAnsi="Courier New" w:cs="Courier New"/>
          <w:b/>
          <w:bCs/>
          <w:sz w:val="18"/>
          <w:szCs w:val="20"/>
        </w:rPr>
        <w:t>setRandomSeed</w:t>
      </w:r>
      <w:proofErr w:type="spellEnd"/>
      <w:r>
        <w:rPr>
          <w:b/>
        </w:rPr>
        <w:t xml:space="preserve">.  The </w:t>
      </w:r>
      <w:proofErr w:type="spellStart"/>
      <w:r>
        <w:rPr>
          <w:rFonts w:ascii="Courier New" w:hAnsi="Courier New" w:cs="Courier New"/>
          <w:b/>
          <w:bCs/>
          <w:sz w:val="18"/>
          <w:szCs w:val="20"/>
        </w:rPr>
        <w:t>randomInteger</w:t>
      </w:r>
      <w:proofErr w:type="spellEnd"/>
      <w:r>
        <w:rPr>
          <w:b/>
        </w:rPr>
        <w:t xml:space="preserve"> function is useful when you need a random integer in a certain range, as in simulating a die roll.  The </w:t>
      </w:r>
      <w:proofErr w:type="spellStart"/>
      <w:r>
        <w:rPr>
          <w:rFonts w:ascii="Courier New" w:hAnsi="Courier New" w:cs="Courier New"/>
          <w:b/>
          <w:bCs/>
          <w:sz w:val="18"/>
          <w:szCs w:val="20"/>
        </w:rPr>
        <w:t>randomReal</w:t>
      </w:r>
      <w:proofErr w:type="spellEnd"/>
      <w:r>
        <w:rPr>
          <w:b/>
        </w:rPr>
        <w:t xml:space="preserve"> function is useful if you need to choose a value that can vary continuously within a specified range.  The </w:t>
      </w:r>
      <w:proofErr w:type="spellStart"/>
      <w:r>
        <w:rPr>
          <w:rFonts w:ascii="Courier New" w:hAnsi="Courier New" w:cs="Courier New"/>
          <w:b/>
          <w:bCs/>
          <w:sz w:val="18"/>
          <w:szCs w:val="20"/>
        </w:rPr>
        <w:t>randomChance</w:t>
      </w:r>
      <w:proofErr w:type="spellEnd"/>
      <w:r>
        <w:rPr>
          <w:b/>
        </w:rPr>
        <w:t xml:space="preserve"> function simulates an event that happens with a particular probability.  The </w:t>
      </w:r>
      <w:proofErr w:type="spellStart"/>
      <w:r>
        <w:rPr>
          <w:rFonts w:ascii="Courier New" w:hAnsi="Courier New" w:cs="Courier New"/>
          <w:b/>
          <w:bCs/>
          <w:sz w:val="18"/>
          <w:szCs w:val="20"/>
        </w:rPr>
        <w:t>setRandomSeed</w:t>
      </w:r>
      <w:proofErr w:type="spellEnd"/>
      <w:r>
        <w:rPr>
          <w:b/>
        </w:rPr>
        <w:t xml:space="preserve"> function allows you to set a specified starting point for the random number sequence and exists primarily to support debugging.</w:t>
      </w:r>
    </w:p>
    <w:p w:rsidR="005116A6" w:rsidRPr="00594BD9" w:rsidRDefault="005116A6" w:rsidP="0001653B">
      <w:pPr>
        <w:pStyle w:val="ss"/>
      </w:pPr>
    </w:p>
    <w:sectPr w:rsidR="005116A6" w:rsidRPr="00594BD9" w:rsidSect="00E13897">
      <w:headerReference w:type="default" r:id="rId8"/>
      <w:type w:val="continuous"/>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224" w:rsidRDefault="002E2224">
      <w:r>
        <w:separator/>
      </w:r>
    </w:p>
  </w:endnote>
  <w:endnote w:type="continuationSeparator" w:id="0">
    <w:p w:rsidR="002E2224" w:rsidRDefault="002E2224">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224" w:rsidRDefault="002E2224">
      <w:r>
        <w:separator/>
      </w:r>
    </w:p>
  </w:footnote>
  <w:footnote w:type="continuationSeparator" w:id="0">
    <w:p w:rsidR="002E2224" w:rsidRDefault="002E2224">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224" w:rsidRPr="00C5305A" w:rsidRDefault="002E2224" w:rsidP="0070411C">
    <w:pPr>
      <w:pStyle w:val="Header"/>
      <w:widowControl/>
      <w:tabs>
        <w:tab w:val="clear" w:pos="4320"/>
      </w:tabs>
      <w:ind w:right="-1872"/>
      <w:rPr>
        <w:rFonts w:ascii="Helvetica Neue" w:hAnsi="Helvetica Neue" w:cs="Times"/>
        <w:b/>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4A801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F86F632"/>
    <w:lvl w:ilvl="0">
      <w:start w:val="1"/>
      <w:numFmt w:val="decimal"/>
      <w:lvlText w:val="%1."/>
      <w:lvlJc w:val="left"/>
      <w:pPr>
        <w:tabs>
          <w:tab w:val="num" w:pos="1800"/>
        </w:tabs>
        <w:ind w:left="1800" w:hanging="360"/>
      </w:pPr>
    </w:lvl>
  </w:abstractNum>
  <w:abstractNum w:abstractNumId="2">
    <w:nsid w:val="FFFFFF7D"/>
    <w:multiLevelType w:val="singleLevel"/>
    <w:tmpl w:val="17660446"/>
    <w:lvl w:ilvl="0">
      <w:start w:val="1"/>
      <w:numFmt w:val="decimal"/>
      <w:lvlText w:val="%1."/>
      <w:lvlJc w:val="left"/>
      <w:pPr>
        <w:tabs>
          <w:tab w:val="num" w:pos="1440"/>
        </w:tabs>
        <w:ind w:left="1440" w:hanging="360"/>
      </w:pPr>
    </w:lvl>
  </w:abstractNum>
  <w:abstractNum w:abstractNumId="3">
    <w:nsid w:val="FFFFFF7E"/>
    <w:multiLevelType w:val="singleLevel"/>
    <w:tmpl w:val="8738D75A"/>
    <w:lvl w:ilvl="0">
      <w:start w:val="1"/>
      <w:numFmt w:val="decimal"/>
      <w:lvlText w:val="%1."/>
      <w:lvlJc w:val="left"/>
      <w:pPr>
        <w:tabs>
          <w:tab w:val="num" w:pos="1080"/>
        </w:tabs>
        <w:ind w:left="1080" w:hanging="360"/>
      </w:pPr>
    </w:lvl>
  </w:abstractNum>
  <w:abstractNum w:abstractNumId="4">
    <w:nsid w:val="FFFFFF7F"/>
    <w:multiLevelType w:val="singleLevel"/>
    <w:tmpl w:val="29C4AF4C"/>
    <w:lvl w:ilvl="0">
      <w:start w:val="1"/>
      <w:numFmt w:val="decimal"/>
      <w:lvlText w:val="%1."/>
      <w:lvlJc w:val="left"/>
      <w:pPr>
        <w:tabs>
          <w:tab w:val="num" w:pos="720"/>
        </w:tabs>
        <w:ind w:left="720" w:hanging="360"/>
      </w:pPr>
    </w:lvl>
  </w:abstractNum>
  <w:abstractNum w:abstractNumId="5">
    <w:nsid w:val="FFFFFF80"/>
    <w:multiLevelType w:val="singleLevel"/>
    <w:tmpl w:val="8D821E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638386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2AC86E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6F4B35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FB6D0E2"/>
    <w:lvl w:ilvl="0">
      <w:start w:val="1"/>
      <w:numFmt w:val="decimal"/>
      <w:lvlText w:val="%1."/>
      <w:lvlJc w:val="left"/>
      <w:pPr>
        <w:tabs>
          <w:tab w:val="num" w:pos="360"/>
        </w:tabs>
        <w:ind w:left="360" w:hanging="360"/>
      </w:pPr>
    </w:lvl>
  </w:abstractNum>
  <w:abstractNum w:abstractNumId="10">
    <w:nsid w:val="FFFFFF89"/>
    <w:multiLevelType w:val="singleLevel"/>
    <w:tmpl w:val="C42C7230"/>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embedSystemFonts/>
  <w:bordersDoNotSurroundHeader/>
  <w:bordersDoNotSurroundFooter/>
  <w:proofState w:spelling="clean" w:grammar="clean"/>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5130CD"/>
    <w:rsid w:val="00001EE1"/>
    <w:rsid w:val="0000290F"/>
    <w:rsid w:val="00007A5A"/>
    <w:rsid w:val="00010B43"/>
    <w:rsid w:val="00010EEE"/>
    <w:rsid w:val="0001653B"/>
    <w:rsid w:val="000259C6"/>
    <w:rsid w:val="00032C70"/>
    <w:rsid w:val="00032E46"/>
    <w:rsid w:val="0004371C"/>
    <w:rsid w:val="00045993"/>
    <w:rsid w:val="000459AB"/>
    <w:rsid w:val="00062088"/>
    <w:rsid w:val="00062956"/>
    <w:rsid w:val="00062DF7"/>
    <w:rsid w:val="0006734B"/>
    <w:rsid w:val="00070CE6"/>
    <w:rsid w:val="0007452E"/>
    <w:rsid w:val="00080170"/>
    <w:rsid w:val="00080FD1"/>
    <w:rsid w:val="000833FC"/>
    <w:rsid w:val="000835B3"/>
    <w:rsid w:val="00090789"/>
    <w:rsid w:val="00090B51"/>
    <w:rsid w:val="00093FF3"/>
    <w:rsid w:val="00095942"/>
    <w:rsid w:val="000A606E"/>
    <w:rsid w:val="000A7B3E"/>
    <w:rsid w:val="000B7A59"/>
    <w:rsid w:val="000C0AA7"/>
    <w:rsid w:val="000C0B0A"/>
    <w:rsid w:val="000C32AF"/>
    <w:rsid w:val="000D3E00"/>
    <w:rsid w:val="000D45B6"/>
    <w:rsid w:val="000D7037"/>
    <w:rsid w:val="000E185B"/>
    <w:rsid w:val="000E1F45"/>
    <w:rsid w:val="000E5F91"/>
    <w:rsid w:val="000F52F6"/>
    <w:rsid w:val="000F6048"/>
    <w:rsid w:val="00102680"/>
    <w:rsid w:val="00113C9B"/>
    <w:rsid w:val="001164C2"/>
    <w:rsid w:val="00127BB1"/>
    <w:rsid w:val="0013025D"/>
    <w:rsid w:val="0013260B"/>
    <w:rsid w:val="00134ACB"/>
    <w:rsid w:val="001350E7"/>
    <w:rsid w:val="00150BE2"/>
    <w:rsid w:val="00150C6F"/>
    <w:rsid w:val="00155D6C"/>
    <w:rsid w:val="00160582"/>
    <w:rsid w:val="00161C99"/>
    <w:rsid w:val="0016623C"/>
    <w:rsid w:val="0016752E"/>
    <w:rsid w:val="0017463E"/>
    <w:rsid w:val="00191007"/>
    <w:rsid w:val="001967C7"/>
    <w:rsid w:val="001A004B"/>
    <w:rsid w:val="001A442D"/>
    <w:rsid w:val="001B545F"/>
    <w:rsid w:val="001C01B0"/>
    <w:rsid w:val="001C6CFA"/>
    <w:rsid w:val="001D58C4"/>
    <w:rsid w:val="001D5B05"/>
    <w:rsid w:val="001E62CB"/>
    <w:rsid w:val="001F71BD"/>
    <w:rsid w:val="0020003D"/>
    <w:rsid w:val="002037F8"/>
    <w:rsid w:val="002068B5"/>
    <w:rsid w:val="00216BBF"/>
    <w:rsid w:val="002265C3"/>
    <w:rsid w:val="00236936"/>
    <w:rsid w:val="00237951"/>
    <w:rsid w:val="002411CE"/>
    <w:rsid w:val="00246FA0"/>
    <w:rsid w:val="00257CFA"/>
    <w:rsid w:val="002600E0"/>
    <w:rsid w:val="002651FB"/>
    <w:rsid w:val="00267EBD"/>
    <w:rsid w:val="00270F71"/>
    <w:rsid w:val="002741A5"/>
    <w:rsid w:val="00294489"/>
    <w:rsid w:val="00294C6E"/>
    <w:rsid w:val="00295FD8"/>
    <w:rsid w:val="0029703A"/>
    <w:rsid w:val="002A7098"/>
    <w:rsid w:val="002A77F0"/>
    <w:rsid w:val="002C08BD"/>
    <w:rsid w:val="002C4561"/>
    <w:rsid w:val="002C7636"/>
    <w:rsid w:val="002D3840"/>
    <w:rsid w:val="002E2224"/>
    <w:rsid w:val="002E55B1"/>
    <w:rsid w:val="002E6D35"/>
    <w:rsid w:val="002F2B07"/>
    <w:rsid w:val="002F6BCF"/>
    <w:rsid w:val="002F729A"/>
    <w:rsid w:val="00300C5C"/>
    <w:rsid w:val="00300CA7"/>
    <w:rsid w:val="00303C79"/>
    <w:rsid w:val="00310154"/>
    <w:rsid w:val="00310493"/>
    <w:rsid w:val="003202B7"/>
    <w:rsid w:val="0032232E"/>
    <w:rsid w:val="0032510E"/>
    <w:rsid w:val="0032628A"/>
    <w:rsid w:val="00333998"/>
    <w:rsid w:val="00334FCD"/>
    <w:rsid w:val="00337B18"/>
    <w:rsid w:val="00337C26"/>
    <w:rsid w:val="00340DF1"/>
    <w:rsid w:val="00340EA2"/>
    <w:rsid w:val="0034225F"/>
    <w:rsid w:val="00347051"/>
    <w:rsid w:val="00354E66"/>
    <w:rsid w:val="00366347"/>
    <w:rsid w:val="00370239"/>
    <w:rsid w:val="00386F39"/>
    <w:rsid w:val="003948F9"/>
    <w:rsid w:val="003A005B"/>
    <w:rsid w:val="003A5E97"/>
    <w:rsid w:val="003B7DDA"/>
    <w:rsid w:val="003D1788"/>
    <w:rsid w:val="003D5994"/>
    <w:rsid w:val="003E23E1"/>
    <w:rsid w:val="003F125E"/>
    <w:rsid w:val="003F46A2"/>
    <w:rsid w:val="003F6468"/>
    <w:rsid w:val="00401F9B"/>
    <w:rsid w:val="00403333"/>
    <w:rsid w:val="00404936"/>
    <w:rsid w:val="004127E3"/>
    <w:rsid w:val="00412DCD"/>
    <w:rsid w:val="00424EAE"/>
    <w:rsid w:val="00433BA9"/>
    <w:rsid w:val="00435CA7"/>
    <w:rsid w:val="004454DB"/>
    <w:rsid w:val="00450C47"/>
    <w:rsid w:val="004557B2"/>
    <w:rsid w:val="004761D1"/>
    <w:rsid w:val="004807C3"/>
    <w:rsid w:val="0048221E"/>
    <w:rsid w:val="00493300"/>
    <w:rsid w:val="00494629"/>
    <w:rsid w:val="004A1DB5"/>
    <w:rsid w:val="004A6859"/>
    <w:rsid w:val="004B0CA7"/>
    <w:rsid w:val="004B10DE"/>
    <w:rsid w:val="004B2803"/>
    <w:rsid w:val="004E3219"/>
    <w:rsid w:val="004E3DC6"/>
    <w:rsid w:val="004E5293"/>
    <w:rsid w:val="004F4F0E"/>
    <w:rsid w:val="004F7504"/>
    <w:rsid w:val="00503215"/>
    <w:rsid w:val="00504B37"/>
    <w:rsid w:val="005116A6"/>
    <w:rsid w:val="005130CD"/>
    <w:rsid w:val="005161BD"/>
    <w:rsid w:val="00516BF7"/>
    <w:rsid w:val="00516F05"/>
    <w:rsid w:val="005208F7"/>
    <w:rsid w:val="0052304E"/>
    <w:rsid w:val="00525B74"/>
    <w:rsid w:val="005266E2"/>
    <w:rsid w:val="00526D6F"/>
    <w:rsid w:val="00527182"/>
    <w:rsid w:val="00531008"/>
    <w:rsid w:val="00541090"/>
    <w:rsid w:val="0055053D"/>
    <w:rsid w:val="0055470C"/>
    <w:rsid w:val="00556DDE"/>
    <w:rsid w:val="00556E26"/>
    <w:rsid w:val="005666E4"/>
    <w:rsid w:val="0057046C"/>
    <w:rsid w:val="00580EF3"/>
    <w:rsid w:val="00591361"/>
    <w:rsid w:val="00594BD9"/>
    <w:rsid w:val="00597545"/>
    <w:rsid w:val="00597D2F"/>
    <w:rsid w:val="005A17C2"/>
    <w:rsid w:val="005A36E6"/>
    <w:rsid w:val="005B09D2"/>
    <w:rsid w:val="005C5654"/>
    <w:rsid w:val="005D016E"/>
    <w:rsid w:val="005D1464"/>
    <w:rsid w:val="005D43CD"/>
    <w:rsid w:val="005E2A07"/>
    <w:rsid w:val="005E3595"/>
    <w:rsid w:val="005E6191"/>
    <w:rsid w:val="005E7430"/>
    <w:rsid w:val="00600FE3"/>
    <w:rsid w:val="0060206F"/>
    <w:rsid w:val="006034DD"/>
    <w:rsid w:val="00604BA3"/>
    <w:rsid w:val="006130FE"/>
    <w:rsid w:val="00626232"/>
    <w:rsid w:val="00630F68"/>
    <w:rsid w:val="0063119E"/>
    <w:rsid w:val="0063635A"/>
    <w:rsid w:val="00645D96"/>
    <w:rsid w:val="00653A7A"/>
    <w:rsid w:val="00660ABA"/>
    <w:rsid w:val="006624D5"/>
    <w:rsid w:val="0066381A"/>
    <w:rsid w:val="00670318"/>
    <w:rsid w:val="006771E7"/>
    <w:rsid w:val="00681D74"/>
    <w:rsid w:val="006857E1"/>
    <w:rsid w:val="0069464D"/>
    <w:rsid w:val="00694AEB"/>
    <w:rsid w:val="00695D51"/>
    <w:rsid w:val="006A413D"/>
    <w:rsid w:val="006B00EF"/>
    <w:rsid w:val="006B10F0"/>
    <w:rsid w:val="006B1BA6"/>
    <w:rsid w:val="006B6749"/>
    <w:rsid w:val="006B7176"/>
    <w:rsid w:val="006C1A23"/>
    <w:rsid w:val="006C219D"/>
    <w:rsid w:val="006C47CE"/>
    <w:rsid w:val="006C6870"/>
    <w:rsid w:val="006C71AA"/>
    <w:rsid w:val="006D6759"/>
    <w:rsid w:val="006D74FA"/>
    <w:rsid w:val="006E12E1"/>
    <w:rsid w:val="006E1E90"/>
    <w:rsid w:val="0070244E"/>
    <w:rsid w:val="0070411C"/>
    <w:rsid w:val="0071505F"/>
    <w:rsid w:val="00721CC9"/>
    <w:rsid w:val="0072450B"/>
    <w:rsid w:val="0072527D"/>
    <w:rsid w:val="00726722"/>
    <w:rsid w:val="00730024"/>
    <w:rsid w:val="007330B9"/>
    <w:rsid w:val="00743D66"/>
    <w:rsid w:val="0074700C"/>
    <w:rsid w:val="00752353"/>
    <w:rsid w:val="00752615"/>
    <w:rsid w:val="00755C80"/>
    <w:rsid w:val="007565EF"/>
    <w:rsid w:val="00767A94"/>
    <w:rsid w:val="007747F1"/>
    <w:rsid w:val="00775F41"/>
    <w:rsid w:val="00784DFA"/>
    <w:rsid w:val="00787B9B"/>
    <w:rsid w:val="007A0278"/>
    <w:rsid w:val="007A271B"/>
    <w:rsid w:val="007A5145"/>
    <w:rsid w:val="007A6B6D"/>
    <w:rsid w:val="007B3AA8"/>
    <w:rsid w:val="007B4211"/>
    <w:rsid w:val="007B441B"/>
    <w:rsid w:val="007B72CA"/>
    <w:rsid w:val="007C0D1D"/>
    <w:rsid w:val="007C28B0"/>
    <w:rsid w:val="007D213B"/>
    <w:rsid w:val="007D7DE7"/>
    <w:rsid w:val="007E0120"/>
    <w:rsid w:val="007E04A3"/>
    <w:rsid w:val="007E714E"/>
    <w:rsid w:val="007F242C"/>
    <w:rsid w:val="007F25A3"/>
    <w:rsid w:val="007F3C50"/>
    <w:rsid w:val="00800DAF"/>
    <w:rsid w:val="0080446C"/>
    <w:rsid w:val="008065AD"/>
    <w:rsid w:val="00810020"/>
    <w:rsid w:val="00815CE8"/>
    <w:rsid w:val="008242C6"/>
    <w:rsid w:val="00827FEA"/>
    <w:rsid w:val="00831F40"/>
    <w:rsid w:val="008326E4"/>
    <w:rsid w:val="00832992"/>
    <w:rsid w:val="008348A5"/>
    <w:rsid w:val="0084787E"/>
    <w:rsid w:val="00847928"/>
    <w:rsid w:val="00853C23"/>
    <w:rsid w:val="00855D6C"/>
    <w:rsid w:val="00856765"/>
    <w:rsid w:val="008803D2"/>
    <w:rsid w:val="00883E29"/>
    <w:rsid w:val="0088754F"/>
    <w:rsid w:val="0089043F"/>
    <w:rsid w:val="008904A4"/>
    <w:rsid w:val="00891013"/>
    <w:rsid w:val="008935F6"/>
    <w:rsid w:val="008A01D8"/>
    <w:rsid w:val="008A15B9"/>
    <w:rsid w:val="008A59E1"/>
    <w:rsid w:val="008A5DD5"/>
    <w:rsid w:val="008A6235"/>
    <w:rsid w:val="008B6794"/>
    <w:rsid w:val="008C0C6F"/>
    <w:rsid w:val="008C6BEC"/>
    <w:rsid w:val="008D096A"/>
    <w:rsid w:val="008D72FD"/>
    <w:rsid w:val="008E117D"/>
    <w:rsid w:val="008F2B9C"/>
    <w:rsid w:val="008F3B6C"/>
    <w:rsid w:val="008F5251"/>
    <w:rsid w:val="0091724B"/>
    <w:rsid w:val="00930641"/>
    <w:rsid w:val="009314CA"/>
    <w:rsid w:val="00945C24"/>
    <w:rsid w:val="00957454"/>
    <w:rsid w:val="00980AB3"/>
    <w:rsid w:val="00981222"/>
    <w:rsid w:val="0098303D"/>
    <w:rsid w:val="009877C1"/>
    <w:rsid w:val="00990195"/>
    <w:rsid w:val="00990D58"/>
    <w:rsid w:val="00991816"/>
    <w:rsid w:val="0099409B"/>
    <w:rsid w:val="009A5270"/>
    <w:rsid w:val="009C4789"/>
    <w:rsid w:val="009C4FA5"/>
    <w:rsid w:val="009E584C"/>
    <w:rsid w:val="009E66DE"/>
    <w:rsid w:val="009F0E73"/>
    <w:rsid w:val="009F16FF"/>
    <w:rsid w:val="00A01ECF"/>
    <w:rsid w:val="00A14043"/>
    <w:rsid w:val="00A16B7A"/>
    <w:rsid w:val="00A30E07"/>
    <w:rsid w:val="00A30E1A"/>
    <w:rsid w:val="00A32AEA"/>
    <w:rsid w:val="00A3688E"/>
    <w:rsid w:val="00A42515"/>
    <w:rsid w:val="00A446BD"/>
    <w:rsid w:val="00A44BB6"/>
    <w:rsid w:val="00A75118"/>
    <w:rsid w:val="00A8098C"/>
    <w:rsid w:val="00A86472"/>
    <w:rsid w:val="00A86BD9"/>
    <w:rsid w:val="00A977B8"/>
    <w:rsid w:val="00AA121D"/>
    <w:rsid w:val="00AA261E"/>
    <w:rsid w:val="00AA3614"/>
    <w:rsid w:val="00AA6276"/>
    <w:rsid w:val="00AA6A18"/>
    <w:rsid w:val="00AB59A0"/>
    <w:rsid w:val="00AC3D0E"/>
    <w:rsid w:val="00AD4249"/>
    <w:rsid w:val="00AE7E60"/>
    <w:rsid w:val="00AF032E"/>
    <w:rsid w:val="00AF0496"/>
    <w:rsid w:val="00AF22BB"/>
    <w:rsid w:val="00B02A9B"/>
    <w:rsid w:val="00B22C25"/>
    <w:rsid w:val="00B337CE"/>
    <w:rsid w:val="00B33930"/>
    <w:rsid w:val="00B41228"/>
    <w:rsid w:val="00B510FF"/>
    <w:rsid w:val="00B52811"/>
    <w:rsid w:val="00B63DA3"/>
    <w:rsid w:val="00B67807"/>
    <w:rsid w:val="00B72363"/>
    <w:rsid w:val="00B7748A"/>
    <w:rsid w:val="00B85E35"/>
    <w:rsid w:val="00B87BAB"/>
    <w:rsid w:val="00B915D7"/>
    <w:rsid w:val="00B926C1"/>
    <w:rsid w:val="00B926C6"/>
    <w:rsid w:val="00BA1CAE"/>
    <w:rsid w:val="00BB0FFE"/>
    <w:rsid w:val="00BB2606"/>
    <w:rsid w:val="00BB350F"/>
    <w:rsid w:val="00BB793C"/>
    <w:rsid w:val="00BC0D6E"/>
    <w:rsid w:val="00BC5468"/>
    <w:rsid w:val="00BD29E1"/>
    <w:rsid w:val="00BD558F"/>
    <w:rsid w:val="00BD61A5"/>
    <w:rsid w:val="00BD7078"/>
    <w:rsid w:val="00BF092F"/>
    <w:rsid w:val="00BF6B11"/>
    <w:rsid w:val="00C01844"/>
    <w:rsid w:val="00C14247"/>
    <w:rsid w:val="00C3031B"/>
    <w:rsid w:val="00C31D54"/>
    <w:rsid w:val="00C31DF2"/>
    <w:rsid w:val="00C5305A"/>
    <w:rsid w:val="00C778EE"/>
    <w:rsid w:val="00C8522E"/>
    <w:rsid w:val="00C903BC"/>
    <w:rsid w:val="00C90A80"/>
    <w:rsid w:val="00C923B1"/>
    <w:rsid w:val="00CA3178"/>
    <w:rsid w:val="00CA3D86"/>
    <w:rsid w:val="00CB2FFF"/>
    <w:rsid w:val="00CB3A4E"/>
    <w:rsid w:val="00CB3FE3"/>
    <w:rsid w:val="00CB4CD1"/>
    <w:rsid w:val="00CB7824"/>
    <w:rsid w:val="00CC1769"/>
    <w:rsid w:val="00CC17C0"/>
    <w:rsid w:val="00CC3B10"/>
    <w:rsid w:val="00CD4861"/>
    <w:rsid w:val="00CE1298"/>
    <w:rsid w:val="00CE3191"/>
    <w:rsid w:val="00CE3871"/>
    <w:rsid w:val="00CF24AB"/>
    <w:rsid w:val="00CF4009"/>
    <w:rsid w:val="00CF5F5D"/>
    <w:rsid w:val="00D06F4F"/>
    <w:rsid w:val="00D13CB5"/>
    <w:rsid w:val="00D14D9A"/>
    <w:rsid w:val="00D1583F"/>
    <w:rsid w:val="00D158FB"/>
    <w:rsid w:val="00D241AE"/>
    <w:rsid w:val="00D24367"/>
    <w:rsid w:val="00D24EB5"/>
    <w:rsid w:val="00D2513D"/>
    <w:rsid w:val="00D41E63"/>
    <w:rsid w:val="00D433FF"/>
    <w:rsid w:val="00D44A6E"/>
    <w:rsid w:val="00D73849"/>
    <w:rsid w:val="00D76301"/>
    <w:rsid w:val="00D76897"/>
    <w:rsid w:val="00D773D5"/>
    <w:rsid w:val="00D86FF3"/>
    <w:rsid w:val="00DA0DD1"/>
    <w:rsid w:val="00DA1E2D"/>
    <w:rsid w:val="00DB164D"/>
    <w:rsid w:val="00DB2714"/>
    <w:rsid w:val="00DB73DC"/>
    <w:rsid w:val="00DB7D3B"/>
    <w:rsid w:val="00DC051E"/>
    <w:rsid w:val="00DC208C"/>
    <w:rsid w:val="00DC2FD1"/>
    <w:rsid w:val="00DE1CE1"/>
    <w:rsid w:val="00DE316F"/>
    <w:rsid w:val="00DE53BE"/>
    <w:rsid w:val="00DE6A76"/>
    <w:rsid w:val="00DF47E7"/>
    <w:rsid w:val="00DF7E82"/>
    <w:rsid w:val="00E065EF"/>
    <w:rsid w:val="00E067F6"/>
    <w:rsid w:val="00E10557"/>
    <w:rsid w:val="00E1112E"/>
    <w:rsid w:val="00E13897"/>
    <w:rsid w:val="00E17170"/>
    <w:rsid w:val="00E2088C"/>
    <w:rsid w:val="00E221E6"/>
    <w:rsid w:val="00E317C5"/>
    <w:rsid w:val="00E3191A"/>
    <w:rsid w:val="00E325DD"/>
    <w:rsid w:val="00E32812"/>
    <w:rsid w:val="00E40A7C"/>
    <w:rsid w:val="00E4413F"/>
    <w:rsid w:val="00E46752"/>
    <w:rsid w:val="00E55BBF"/>
    <w:rsid w:val="00E621FA"/>
    <w:rsid w:val="00E6672A"/>
    <w:rsid w:val="00E7250D"/>
    <w:rsid w:val="00E8032F"/>
    <w:rsid w:val="00E84ED4"/>
    <w:rsid w:val="00EA276A"/>
    <w:rsid w:val="00EB38FB"/>
    <w:rsid w:val="00EC00A8"/>
    <w:rsid w:val="00EC1528"/>
    <w:rsid w:val="00ED37FE"/>
    <w:rsid w:val="00ED605C"/>
    <w:rsid w:val="00ED7CD4"/>
    <w:rsid w:val="00EE5999"/>
    <w:rsid w:val="00EE7861"/>
    <w:rsid w:val="00EF22E9"/>
    <w:rsid w:val="00EF5E7A"/>
    <w:rsid w:val="00EF6554"/>
    <w:rsid w:val="00F11B3D"/>
    <w:rsid w:val="00F12E6E"/>
    <w:rsid w:val="00F20625"/>
    <w:rsid w:val="00F24D19"/>
    <w:rsid w:val="00F344D8"/>
    <w:rsid w:val="00F35ED4"/>
    <w:rsid w:val="00F4663B"/>
    <w:rsid w:val="00F47529"/>
    <w:rsid w:val="00F47611"/>
    <w:rsid w:val="00F52432"/>
    <w:rsid w:val="00F524D3"/>
    <w:rsid w:val="00F527FB"/>
    <w:rsid w:val="00F570AC"/>
    <w:rsid w:val="00F60983"/>
    <w:rsid w:val="00F60AB9"/>
    <w:rsid w:val="00F771E0"/>
    <w:rsid w:val="00F8358A"/>
    <w:rsid w:val="00F85C24"/>
    <w:rsid w:val="00F85CF8"/>
    <w:rsid w:val="00F95357"/>
    <w:rsid w:val="00F97066"/>
    <w:rsid w:val="00F9714E"/>
    <w:rsid w:val="00F979DC"/>
    <w:rsid w:val="00FA34B3"/>
    <w:rsid w:val="00FD1723"/>
    <w:rsid w:val="00FD1E18"/>
    <w:rsid w:val="00FD3EB6"/>
    <w:rsid w:val="00FD418A"/>
    <w:rsid w:val="00FD4C9B"/>
    <w:rsid w:val="00FD7F7E"/>
    <w:rsid w:val="00FE0EA5"/>
    <w:rsid w:val="00FE19B5"/>
    <w:rsid w:val="00FE32DF"/>
    <w:rsid w:val="00FE42AE"/>
    <w:rsid w:val="00FF1811"/>
    <w:rsid w:val="00FF251F"/>
    <w:rsid w:val="00FF50C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uiPriority w:val="99"/>
    <w:qFormat/>
    <w:rsid w:val="007E0120"/>
    <w:pPr>
      <w:widowControl w:val="0"/>
      <w:autoSpaceDE w:val="0"/>
      <w:autoSpaceDN w:val="0"/>
      <w:adjustRightInd w:val="0"/>
    </w:pPr>
    <w:rPr>
      <w:rFonts w:ascii="Times" w:hAnsi="Times" w:cs="Times"/>
    </w:rPr>
  </w:style>
  <w:style w:type="paragraph" w:styleId="Heading1">
    <w:name w:val="heading 1"/>
    <w:basedOn w:val="Normal"/>
    <w:next w:val="Normal"/>
    <w:link w:val="Heading1Char"/>
    <w:uiPriority w:val="99"/>
    <w:qFormat/>
    <w:rsid w:val="007E0120"/>
    <w:pPr>
      <w:spacing w:before="240"/>
      <w:outlineLvl w:val="0"/>
    </w:pPr>
    <w:rPr>
      <w:rFonts w:ascii="Helvetica" w:hAnsi="Helvetica" w:cs="Helvetica"/>
      <w:b/>
      <w:bCs/>
      <w:u w:val="single"/>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5116A6"/>
    <w:rPr>
      <w:rFonts w:ascii="Helvetica" w:hAnsi="Helvetica" w:cs="Helvetica"/>
      <w:b/>
      <w:bCs/>
      <w:sz w:val="24"/>
      <w:szCs w:val="24"/>
      <w:u w:val="single"/>
    </w:rPr>
  </w:style>
  <w:style w:type="paragraph" w:customStyle="1" w:styleId="PostScript">
    <w:name w:val="PostScript"/>
    <w:basedOn w:val="Normal"/>
    <w:next w:val="Normal"/>
    <w:uiPriority w:val="99"/>
    <w:rsid w:val="007E0120"/>
    <w:rPr>
      <w:rFonts w:ascii="Courier New" w:hAnsi="Courier New" w:cs="Courier New"/>
      <w:b/>
      <w:bCs/>
      <w:vanish/>
      <w:color w:val="00FF00"/>
      <w:sz w:val="20"/>
      <w:szCs w:val="20"/>
    </w:rPr>
  </w:style>
  <w:style w:type="paragraph" w:styleId="Index1">
    <w:name w:val="index 1"/>
    <w:basedOn w:val="Normal"/>
    <w:next w:val="Normal"/>
    <w:uiPriority w:val="99"/>
    <w:rsid w:val="007E0120"/>
    <w:pPr>
      <w:tabs>
        <w:tab w:val="left" w:leader="dot" w:pos="4500"/>
        <w:tab w:val="right" w:leader="dot" w:pos="7560"/>
      </w:tabs>
      <w:ind w:left="1080"/>
      <w:jc w:val="both"/>
    </w:pPr>
    <w:rPr>
      <w:sz w:val="20"/>
      <w:szCs w:val="20"/>
    </w:rPr>
  </w:style>
  <w:style w:type="character" w:styleId="LineNumber">
    <w:name w:val="line number"/>
    <w:basedOn w:val="DefaultParagraphFont"/>
    <w:uiPriority w:val="99"/>
    <w:rsid w:val="007E0120"/>
    <w:rPr>
      <w:rFonts w:ascii="Times" w:hAnsi="Times" w:cs="Times"/>
    </w:rPr>
  </w:style>
  <w:style w:type="character" w:styleId="PageNumber">
    <w:name w:val="page number"/>
    <w:basedOn w:val="DefaultParagraphFont"/>
    <w:uiPriority w:val="99"/>
    <w:rsid w:val="007E0120"/>
    <w:rPr>
      <w:rFonts w:ascii="Times" w:hAnsi="Times" w:cs="Times"/>
    </w:rPr>
  </w:style>
  <w:style w:type="paragraph" w:styleId="Footer">
    <w:name w:val="footer"/>
    <w:basedOn w:val="Single"/>
    <w:link w:val="FooterChar"/>
    <w:uiPriority w:val="99"/>
    <w:rsid w:val="007E0120"/>
    <w:pPr>
      <w:tabs>
        <w:tab w:val="center" w:pos="4320"/>
        <w:tab w:val="right" w:pos="8640"/>
      </w:tabs>
    </w:pPr>
  </w:style>
  <w:style w:type="paragraph" w:customStyle="1" w:styleId="Single">
    <w:name w:val="(Single)"/>
    <w:basedOn w:val="Double"/>
    <w:uiPriority w:val="99"/>
    <w:rsid w:val="007E0120"/>
    <w:pPr>
      <w:spacing w:line="240" w:lineRule="auto"/>
    </w:pPr>
  </w:style>
  <w:style w:type="paragraph" w:customStyle="1" w:styleId="Double">
    <w:name w:val="(Double)"/>
    <w:basedOn w:val="Default"/>
    <w:uiPriority w:val="99"/>
    <w:rsid w:val="007E0120"/>
    <w:pPr>
      <w:spacing w:line="480" w:lineRule="atLeast"/>
    </w:pPr>
  </w:style>
  <w:style w:type="paragraph" w:customStyle="1" w:styleId="Default">
    <w:name w:val="(Default)"/>
    <w:uiPriority w:val="99"/>
    <w:rsid w:val="00EE7861"/>
    <w:pPr>
      <w:widowControl w:val="0"/>
      <w:autoSpaceDE w:val="0"/>
      <w:autoSpaceDN w:val="0"/>
      <w:adjustRightInd w:val="0"/>
      <w:jc w:val="both"/>
    </w:pPr>
    <w:rPr>
      <w:sz w:val="20"/>
    </w:rPr>
  </w:style>
  <w:style w:type="character" w:customStyle="1" w:styleId="FooterChar">
    <w:name w:val="Footer Char"/>
    <w:basedOn w:val="DefaultParagraphFont"/>
    <w:link w:val="Footer"/>
    <w:uiPriority w:val="99"/>
    <w:rsid w:val="005116A6"/>
    <w:rPr>
      <w:szCs w:val="24"/>
    </w:rPr>
  </w:style>
  <w:style w:type="paragraph" w:styleId="Header">
    <w:name w:val="header"/>
    <w:basedOn w:val="Single"/>
    <w:link w:val="HeaderChar"/>
    <w:uiPriority w:val="99"/>
    <w:rsid w:val="007E04A3"/>
    <w:pPr>
      <w:tabs>
        <w:tab w:val="center" w:pos="4320"/>
        <w:tab w:val="right" w:pos="8640"/>
      </w:tabs>
      <w:spacing w:before="300"/>
    </w:pPr>
  </w:style>
  <w:style w:type="character" w:customStyle="1" w:styleId="HeaderChar">
    <w:name w:val="Header Char"/>
    <w:basedOn w:val="DefaultParagraphFont"/>
    <w:link w:val="Header"/>
    <w:uiPriority w:val="99"/>
    <w:rsid w:val="007E04A3"/>
    <w:rPr>
      <w:sz w:val="20"/>
    </w:rPr>
  </w:style>
  <w:style w:type="character" w:styleId="FootnoteReference">
    <w:name w:val="footnote reference"/>
    <w:basedOn w:val="DefaultParagraphFont"/>
    <w:uiPriority w:val="99"/>
    <w:rsid w:val="007E0120"/>
    <w:rPr>
      <w:rFonts w:ascii="Times New Roman" w:hAnsi="Times New Roman"/>
      <w:position w:val="6"/>
      <w:sz w:val="18"/>
      <w:szCs w:val="18"/>
    </w:rPr>
  </w:style>
  <w:style w:type="paragraph" w:styleId="FootnoteText">
    <w:name w:val="footnote text"/>
    <w:basedOn w:val="Single"/>
    <w:link w:val="FootnoteTextChar"/>
    <w:uiPriority w:val="99"/>
    <w:rsid w:val="007E0120"/>
    <w:rPr>
      <w:szCs w:val="20"/>
    </w:rPr>
  </w:style>
  <w:style w:type="character" w:customStyle="1" w:styleId="FootnoteTextChar">
    <w:name w:val="Footnote Text Char"/>
    <w:basedOn w:val="DefaultParagraphFont"/>
    <w:link w:val="FootnoteText"/>
    <w:uiPriority w:val="99"/>
    <w:rsid w:val="005116A6"/>
  </w:style>
  <w:style w:type="paragraph" w:customStyle="1" w:styleId="bh">
    <w:name w:val="bh"/>
    <w:basedOn w:val="Default"/>
    <w:uiPriority w:val="99"/>
    <w:rsid w:val="002E55B1"/>
    <w:pPr>
      <w:keepNext/>
      <w:spacing w:after="80"/>
      <w:jc w:val="left"/>
    </w:pPr>
    <w:rPr>
      <w:rFonts w:ascii="Futura" w:hAnsi="Futura"/>
      <w:b/>
      <w:bCs/>
      <w:color w:val="0000FF"/>
      <w:sz w:val="24"/>
    </w:rPr>
  </w:style>
  <w:style w:type="paragraph" w:customStyle="1" w:styleId="pi">
    <w:name w:val="pi"/>
    <w:basedOn w:val="Single"/>
    <w:uiPriority w:val="99"/>
    <w:rsid w:val="007E0120"/>
    <w:pPr>
      <w:jc w:val="center"/>
    </w:pPr>
  </w:style>
  <w:style w:type="paragraph" w:customStyle="1" w:styleId="Hidden">
    <w:name w:val="(Hidden)"/>
    <w:basedOn w:val="Single"/>
    <w:uiPriority w:val="99"/>
    <w:rsid w:val="007E0120"/>
    <w:pPr>
      <w:jc w:val="left"/>
    </w:pPr>
    <w:rPr>
      <w:vanish/>
    </w:rPr>
  </w:style>
  <w:style w:type="paragraph" w:customStyle="1" w:styleId="ol">
    <w:name w:val="ol"/>
    <w:basedOn w:val="Paragraph"/>
    <w:uiPriority w:val="99"/>
    <w:rsid w:val="007E0120"/>
    <w:pPr>
      <w:spacing w:after="80"/>
      <w:ind w:left="360" w:hanging="360"/>
    </w:pPr>
  </w:style>
  <w:style w:type="paragraph" w:customStyle="1" w:styleId="Paragraph">
    <w:name w:val="(Paragraph)"/>
    <w:basedOn w:val="Default"/>
    <w:uiPriority w:val="99"/>
    <w:rsid w:val="007E0120"/>
    <w:pPr>
      <w:spacing w:line="260" w:lineRule="exact"/>
    </w:pPr>
  </w:style>
  <w:style w:type="paragraph" w:customStyle="1" w:styleId="cc">
    <w:name w:val="cc"/>
    <w:basedOn w:val="Single"/>
    <w:uiPriority w:val="99"/>
    <w:rsid w:val="00B52811"/>
    <w:pPr>
      <w:keepNext/>
      <w:spacing w:line="240" w:lineRule="exact"/>
      <w:ind w:left="720"/>
      <w:jc w:val="left"/>
    </w:pPr>
    <w:rPr>
      <w:rFonts w:ascii="Courier New" w:hAnsi="Courier New" w:cs="Courier New"/>
      <w:b/>
      <w:bCs/>
      <w:sz w:val="18"/>
      <w:szCs w:val="20"/>
    </w:rPr>
  </w:style>
  <w:style w:type="paragraph" w:customStyle="1" w:styleId="ex">
    <w:name w:val="ex"/>
    <w:basedOn w:val="Paragraph"/>
    <w:uiPriority w:val="99"/>
    <w:rsid w:val="00B52811"/>
    <w:pPr>
      <w:widowControl/>
      <w:ind w:left="360" w:hanging="360"/>
    </w:pPr>
  </w:style>
  <w:style w:type="paragraph" w:customStyle="1" w:styleId="bu">
    <w:name w:val="bu"/>
    <w:basedOn w:val="Paragraph"/>
    <w:uiPriority w:val="99"/>
    <w:rsid w:val="007E0120"/>
    <w:pPr>
      <w:spacing w:after="80"/>
      <w:ind w:left="260" w:hanging="260"/>
    </w:pPr>
  </w:style>
  <w:style w:type="paragraph" w:customStyle="1" w:styleId="Unfinished">
    <w:name w:val="(Unfinished)"/>
    <w:basedOn w:val="Single"/>
    <w:uiPriority w:val="99"/>
    <w:rsid w:val="007E0120"/>
    <w:pPr>
      <w:pBdr>
        <w:right w:val="single" w:sz="6" w:space="10" w:color="auto"/>
      </w:pBdr>
    </w:pPr>
  </w:style>
  <w:style w:type="paragraph" w:customStyle="1" w:styleId="ep">
    <w:name w:val="ep"/>
    <w:basedOn w:val="Single"/>
    <w:uiPriority w:val="99"/>
    <w:rsid w:val="007E0120"/>
    <w:pPr>
      <w:keepNext/>
      <w:keepLines/>
      <w:spacing w:before="80"/>
      <w:ind w:left="1440" w:right="1440"/>
    </w:pPr>
    <w:rPr>
      <w:i/>
      <w:iCs/>
    </w:rPr>
  </w:style>
  <w:style w:type="paragraph" w:customStyle="1" w:styleId="t1">
    <w:name w:val="t1"/>
    <w:basedOn w:val="Single"/>
    <w:uiPriority w:val="99"/>
    <w:rsid w:val="007E0120"/>
    <w:pPr>
      <w:spacing w:before="300" w:after="60"/>
      <w:jc w:val="center"/>
    </w:pPr>
    <w:rPr>
      <w:sz w:val="36"/>
      <w:szCs w:val="36"/>
    </w:rPr>
  </w:style>
  <w:style w:type="paragraph" w:customStyle="1" w:styleId="t2">
    <w:name w:val="t2"/>
    <w:basedOn w:val="Single"/>
    <w:uiPriority w:val="99"/>
    <w:rsid w:val="007E0120"/>
    <w:pPr>
      <w:spacing w:after="240"/>
      <w:jc w:val="center"/>
    </w:pPr>
    <w:rPr>
      <w:sz w:val="36"/>
      <w:szCs w:val="36"/>
    </w:rPr>
  </w:style>
  <w:style w:type="paragraph" w:customStyle="1" w:styleId="ci">
    <w:name w:val="ci"/>
    <w:basedOn w:val="Single"/>
    <w:uiPriority w:val="99"/>
    <w:rsid w:val="007E0120"/>
    <w:pPr>
      <w:keepLines/>
      <w:spacing w:before="60"/>
      <w:jc w:val="right"/>
    </w:pPr>
  </w:style>
  <w:style w:type="paragraph" w:customStyle="1" w:styleId="qu">
    <w:name w:val="qu"/>
    <w:basedOn w:val="Single"/>
    <w:uiPriority w:val="99"/>
    <w:rsid w:val="00DB164D"/>
    <w:pPr>
      <w:ind w:left="1080" w:right="1080"/>
    </w:pPr>
    <w:rPr>
      <w:sz w:val="18"/>
      <w:szCs w:val="20"/>
    </w:rPr>
  </w:style>
  <w:style w:type="paragraph" w:customStyle="1" w:styleId="s1">
    <w:name w:val="s1"/>
    <w:basedOn w:val="Default"/>
    <w:uiPriority w:val="99"/>
    <w:rsid w:val="00787B9B"/>
    <w:pPr>
      <w:keepNext/>
      <w:spacing w:before="80" w:after="160"/>
      <w:jc w:val="left"/>
    </w:pPr>
    <w:rPr>
      <w:rFonts w:ascii="Futura" w:hAnsi="Futura"/>
      <w:b/>
      <w:bCs/>
      <w:color w:val="0000FF"/>
      <w:sz w:val="28"/>
      <w:szCs w:val="28"/>
    </w:rPr>
  </w:style>
  <w:style w:type="paragraph" w:customStyle="1" w:styleId="xpi">
    <w:name w:val="xpi"/>
    <w:basedOn w:val="pi"/>
    <w:uiPriority w:val="99"/>
    <w:rsid w:val="007E0120"/>
    <w:pPr>
      <w:ind w:left="440"/>
    </w:pPr>
  </w:style>
  <w:style w:type="paragraph" w:customStyle="1" w:styleId="xc">
    <w:name w:val="xc"/>
    <w:basedOn w:val="cc"/>
    <w:uiPriority w:val="99"/>
    <w:rsid w:val="007E0120"/>
    <w:pPr>
      <w:ind w:left="1160"/>
    </w:pPr>
  </w:style>
  <w:style w:type="paragraph" w:customStyle="1" w:styleId="ip">
    <w:name w:val="ip"/>
    <w:basedOn w:val="Paragraph"/>
    <w:uiPriority w:val="99"/>
    <w:rsid w:val="007E0120"/>
    <w:pPr>
      <w:ind w:firstLine="260"/>
    </w:pPr>
  </w:style>
  <w:style w:type="paragraph" w:customStyle="1" w:styleId="bs">
    <w:name w:val="bs"/>
    <w:basedOn w:val="Separator"/>
    <w:uiPriority w:val="99"/>
    <w:rsid w:val="007E0120"/>
    <w:rPr>
      <w:sz w:val="18"/>
      <w:szCs w:val="18"/>
    </w:rPr>
  </w:style>
  <w:style w:type="paragraph" w:customStyle="1" w:styleId="Separator">
    <w:name w:val="(Separator)"/>
    <w:basedOn w:val="Default"/>
    <w:uiPriority w:val="99"/>
    <w:rsid w:val="007E0120"/>
    <w:rPr>
      <w:color w:val="FFFF00"/>
    </w:rPr>
  </w:style>
  <w:style w:type="paragraph" w:customStyle="1" w:styleId="up">
    <w:name w:val="up"/>
    <w:basedOn w:val="Paragraph"/>
    <w:uiPriority w:val="99"/>
    <w:rsid w:val="007E0120"/>
  </w:style>
  <w:style w:type="paragraph" w:customStyle="1" w:styleId="cp">
    <w:name w:val="cp"/>
    <w:basedOn w:val="Paragraph"/>
    <w:uiPriority w:val="99"/>
    <w:rsid w:val="007E0120"/>
  </w:style>
  <w:style w:type="paragraph" w:customStyle="1" w:styleId="ss">
    <w:name w:val="ss"/>
    <w:basedOn w:val="Separator"/>
    <w:uiPriority w:val="99"/>
    <w:rsid w:val="007E0120"/>
  </w:style>
  <w:style w:type="paragraph" w:customStyle="1" w:styleId="ps">
    <w:name w:val="ps"/>
    <w:basedOn w:val="Separator"/>
    <w:uiPriority w:val="99"/>
    <w:rsid w:val="007E0120"/>
    <w:rPr>
      <w:sz w:val="16"/>
      <w:szCs w:val="20"/>
    </w:rPr>
  </w:style>
  <w:style w:type="paragraph" w:customStyle="1" w:styleId="es">
    <w:name w:val="es"/>
    <w:basedOn w:val="Separator"/>
    <w:uiPriority w:val="99"/>
    <w:rsid w:val="007E0120"/>
    <w:rPr>
      <w:sz w:val="18"/>
      <w:szCs w:val="18"/>
    </w:rPr>
  </w:style>
  <w:style w:type="paragraph" w:customStyle="1" w:styleId="bt">
    <w:name w:val="bt"/>
    <w:basedOn w:val="Separator"/>
    <w:uiPriority w:val="99"/>
    <w:rsid w:val="007E0120"/>
    <w:rPr>
      <w:sz w:val="18"/>
      <w:szCs w:val="18"/>
    </w:rPr>
  </w:style>
  <w:style w:type="paragraph" w:customStyle="1" w:styleId="et">
    <w:name w:val="et"/>
    <w:basedOn w:val="Separator"/>
    <w:uiPriority w:val="99"/>
    <w:rsid w:val="007E0120"/>
    <w:rPr>
      <w:sz w:val="18"/>
      <w:szCs w:val="18"/>
    </w:rPr>
  </w:style>
  <w:style w:type="paragraph" w:customStyle="1" w:styleId="xs">
    <w:name w:val="xs"/>
    <w:basedOn w:val="Separator"/>
    <w:uiPriority w:val="99"/>
    <w:rsid w:val="007E0120"/>
  </w:style>
  <w:style w:type="paragraph" w:customStyle="1" w:styleId="xps">
    <w:name w:val="xps"/>
    <w:basedOn w:val="ps"/>
    <w:uiPriority w:val="99"/>
    <w:rsid w:val="007E0120"/>
    <w:rPr>
      <w:sz w:val="14"/>
      <w:szCs w:val="14"/>
    </w:rPr>
  </w:style>
  <w:style w:type="paragraph" w:customStyle="1" w:styleId="xcp">
    <w:name w:val="xcp"/>
    <w:basedOn w:val="ex"/>
    <w:uiPriority w:val="99"/>
    <w:rsid w:val="00F85CF8"/>
    <w:pPr>
      <w:ind w:firstLine="0"/>
    </w:pPr>
  </w:style>
  <w:style w:type="paragraph" w:customStyle="1" w:styleId="xip">
    <w:name w:val="xip"/>
    <w:basedOn w:val="ex"/>
    <w:uiPriority w:val="99"/>
    <w:rsid w:val="00F85CF8"/>
    <w:pPr>
      <w:ind w:firstLine="259"/>
    </w:pPr>
  </w:style>
  <w:style w:type="paragraph" w:customStyle="1" w:styleId="ca">
    <w:name w:val="ca"/>
    <w:basedOn w:val="Single"/>
    <w:uiPriority w:val="99"/>
    <w:rsid w:val="007E0120"/>
    <w:pPr>
      <w:keepNext/>
      <w:spacing w:after="60"/>
    </w:pPr>
    <w:rPr>
      <w:rFonts w:ascii="Helvetica Neue" w:hAnsi="Helvetica Neue" w:cs="Helvetica"/>
      <w:b/>
      <w:bCs/>
      <w:sz w:val="18"/>
      <w:szCs w:val="20"/>
    </w:rPr>
  </w:style>
  <w:style w:type="paragraph" w:customStyle="1" w:styleId="HTML">
    <w:name w:val="(HTML)"/>
    <w:basedOn w:val="Hidden"/>
    <w:uiPriority w:val="99"/>
    <w:rsid w:val="007E0120"/>
    <w:rPr>
      <w:rFonts w:ascii="Courier New" w:hAnsi="Courier New" w:cs="Courier New"/>
      <w:b/>
      <w:bCs/>
      <w:color w:val="00FFFF"/>
      <w:szCs w:val="20"/>
    </w:rPr>
  </w:style>
  <w:style w:type="paragraph" w:customStyle="1" w:styleId="re">
    <w:name w:val="re"/>
    <w:basedOn w:val="Paragraph"/>
    <w:uiPriority w:val="99"/>
    <w:rsid w:val="007E0120"/>
    <w:pPr>
      <w:keepLines/>
      <w:ind w:left="260" w:hanging="260"/>
    </w:pPr>
    <w:rPr>
      <w:szCs w:val="20"/>
    </w:rPr>
  </w:style>
  <w:style w:type="paragraph" w:customStyle="1" w:styleId="ct">
    <w:name w:val="ct"/>
    <w:basedOn w:val="cc"/>
    <w:uiPriority w:val="99"/>
    <w:rsid w:val="00B52811"/>
    <w:pPr>
      <w:ind w:left="0" w:firstLine="80"/>
    </w:pPr>
  </w:style>
  <w:style w:type="character" w:styleId="EndnoteReference">
    <w:name w:val="endnote reference"/>
    <w:basedOn w:val="DefaultParagraphFont"/>
    <w:uiPriority w:val="99"/>
    <w:semiHidden/>
    <w:unhideWhenUsed/>
    <w:rsid w:val="007E0120"/>
    <w:rPr>
      <w:vertAlign w:val="superscript"/>
    </w:rPr>
  </w:style>
  <w:style w:type="table" w:styleId="TableGrid">
    <w:name w:val="Table Grid"/>
    <w:basedOn w:val="TableNormal"/>
    <w:uiPriority w:val="99"/>
    <w:rsid w:val="007E01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rsid w:val="00EE7861"/>
    <w:rPr>
      <w:rFonts w:ascii="Lucida Grande" w:hAnsi="Lucida Grande"/>
      <w:sz w:val="18"/>
      <w:szCs w:val="18"/>
    </w:rPr>
  </w:style>
  <w:style w:type="character" w:customStyle="1" w:styleId="BalloonTextChar">
    <w:name w:val="Balloon Text Char"/>
    <w:basedOn w:val="DefaultParagraphFont"/>
    <w:link w:val="BalloonText"/>
    <w:uiPriority w:val="99"/>
    <w:rsid w:val="00EE7861"/>
    <w:rPr>
      <w:rFonts w:ascii="Lucida Grande" w:hAnsi="Lucida Grande" w:cs="Times"/>
      <w:sz w:val="18"/>
      <w:szCs w:val="18"/>
    </w:rPr>
  </w:style>
  <w:style w:type="paragraph" w:customStyle="1" w:styleId="pb">
    <w:name w:val="pb"/>
    <w:basedOn w:val="Separator"/>
    <w:uiPriority w:val="99"/>
    <w:qFormat/>
    <w:rsid w:val="00E3191A"/>
    <w:pPr>
      <w:pageBreakBefore/>
      <w:jc w:val="center"/>
    </w:pPr>
    <w:rPr>
      <w:color w:val="0000FF"/>
      <w:sz w:val="2"/>
    </w:rPr>
  </w:style>
  <w:style w:type="paragraph" w:styleId="Index2">
    <w:name w:val="index 2"/>
    <w:basedOn w:val="Normal"/>
    <w:next w:val="Normal"/>
    <w:autoRedefine/>
    <w:rsid w:val="00102680"/>
    <w:pPr>
      <w:ind w:left="480" w:hanging="240"/>
    </w:pPr>
  </w:style>
  <w:style w:type="paragraph" w:styleId="Index3">
    <w:name w:val="index 3"/>
    <w:basedOn w:val="Normal"/>
    <w:next w:val="Normal"/>
    <w:autoRedefine/>
    <w:rsid w:val="00102680"/>
    <w:pPr>
      <w:ind w:left="720" w:hanging="240"/>
    </w:pPr>
  </w:style>
  <w:style w:type="paragraph" w:styleId="Index4">
    <w:name w:val="index 4"/>
    <w:basedOn w:val="Normal"/>
    <w:next w:val="Normal"/>
    <w:autoRedefine/>
    <w:rsid w:val="00102680"/>
    <w:pPr>
      <w:ind w:left="960" w:hanging="240"/>
    </w:pPr>
  </w:style>
  <w:style w:type="paragraph" w:styleId="Index5">
    <w:name w:val="index 5"/>
    <w:basedOn w:val="Normal"/>
    <w:next w:val="Normal"/>
    <w:autoRedefine/>
    <w:rsid w:val="00102680"/>
    <w:pPr>
      <w:ind w:left="1200" w:hanging="240"/>
    </w:pPr>
  </w:style>
  <w:style w:type="paragraph" w:styleId="Index6">
    <w:name w:val="index 6"/>
    <w:basedOn w:val="Normal"/>
    <w:next w:val="Normal"/>
    <w:autoRedefine/>
    <w:rsid w:val="00102680"/>
    <w:pPr>
      <w:ind w:left="1440" w:hanging="240"/>
    </w:pPr>
  </w:style>
  <w:style w:type="paragraph" w:styleId="Index7">
    <w:name w:val="index 7"/>
    <w:basedOn w:val="Normal"/>
    <w:next w:val="Normal"/>
    <w:autoRedefine/>
    <w:rsid w:val="00102680"/>
    <w:pPr>
      <w:ind w:left="1680" w:hanging="240"/>
    </w:pPr>
  </w:style>
  <w:style w:type="paragraph" w:styleId="Index8">
    <w:name w:val="index 8"/>
    <w:basedOn w:val="Normal"/>
    <w:next w:val="Normal"/>
    <w:autoRedefine/>
    <w:rsid w:val="00102680"/>
    <w:pPr>
      <w:ind w:left="1920" w:hanging="240"/>
    </w:pPr>
  </w:style>
  <w:style w:type="paragraph" w:styleId="Index9">
    <w:name w:val="index 9"/>
    <w:basedOn w:val="Normal"/>
    <w:next w:val="Normal"/>
    <w:autoRedefine/>
    <w:rsid w:val="00102680"/>
    <w:pPr>
      <w:ind w:left="2160" w:hanging="240"/>
    </w:pPr>
  </w:style>
  <w:style w:type="paragraph" w:styleId="IndexHeading">
    <w:name w:val="index heading"/>
    <w:basedOn w:val="Normal"/>
    <w:next w:val="Index1"/>
    <w:rsid w:val="00102680"/>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1185</TotalTime>
  <Pages>4</Pages>
  <Words>1075</Words>
  <Characters>6133</Characters>
  <Application>Microsoft Macintosh Word</Application>
  <DocSecurity>0</DocSecurity>
  <Lines>51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Links>
    <vt:vector size="6" baseType="variant">
      <vt:variant>
        <vt:i4>8060981</vt:i4>
      </vt:variant>
      <vt:variant>
        <vt:i4>0</vt:i4>
      </vt:variant>
      <vt:variant>
        <vt:i4>0</vt:i4>
      </vt:variant>
      <vt:variant>
        <vt:i4>5</vt:i4>
      </vt:variant>
      <vt:variant>
        <vt:lpwstr>http://en.wikipedia.org/wiki/Fugue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Roberts</dc:creator>
  <cp:keywords/>
  <cp:lastModifiedBy>Eric Roberts</cp:lastModifiedBy>
  <cp:revision>108</cp:revision>
  <cp:lastPrinted>2013-06-21T19:18:00Z</cp:lastPrinted>
  <dcterms:created xsi:type="dcterms:W3CDTF">2011-07-16T10:27:00Z</dcterms:created>
  <dcterms:modified xsi:type="dcterms:W3CDTF">2013-09-11T03:25:00Z</dcterms:modified>
</cp:coreProperties>
</file>