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564278">
        <w:rPr>
          <w:position w:val="5"/>
        </w:rPr>
        <w:t>4</w:t>
      </w:r>
    </w:p>
    <w:p w:rsidR="00564278" w:rsidRDefault="00564278" w:rsidP="00564278">
      <w:pPr>
        <w:pStyle w:val="ex"/>
        <w:keepNext/>
      </w:pPr>
      <w:r>
        <w:t>1.</w:t>
      </w:r>
      <w:r>
        <w:tab/>
        <w:t xml:space="preserve">What are the three standard file streams defined by the </w:t>
      </w:r>
      <w:r>
        <w:rPr>
          <w:rFonts w:ascii="Courier New" w:hAnsi="Courier New" w:cs="Courier New"/>
          <w:b/>
          <w:bCs/>
          <w:sz w:val="18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iostream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&gt;</w:t>
      </w:r>
      <w:r>
        <w:t xml:space="preserve"> library?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cin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cout</w:t>
      </w:r>
      <w:proofErr w:type="spellEnd"/>
      <w:r>
        <w:rPr>
          <w:b/>
        </w:rPr>
        <w:t xml:space="preserve">, and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cerr</w:t>
      </w:r>
      <w:proofErr w:type="spellEnd"/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2.</w:t>
      </w:r>
      <w:r>
        <w:tab/>
        <w:t xml:space="preserve">What are the formal names for the </w:t>
      </w:r>
      <w:r>
        <w:rPr>
          <w:rFonts w:ascii="Courier New" w:hAnsi="Courier New" w:cs="Courier New"/>
          <w:b/>
          <w:bCs/>
          <w:sz w:val="18"/>
          <w:szCs w:val="20"/>
        </w:rPr>
        <w:t>&lt;&lt;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&gt;&gt;</w:t>
      </w:r>
      <w:r>
        <w:t xml:space="preserve"> operators?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564278" w:rsidRDefault="00564278" w:rsidP="00564278">
      <w:pPr>
        <w:pStyle w:val="xcp"/>
        <w:rPr>
          <w:rFonts w:cs="Times"/>
          <w:b/>
          <w:i/>
        </w:rPr>
      </w:pPr>
      <w:proofErr w:type="gramStart"/>
      <w:r>
        <w:rPr>
          <w:b/>
          <w:i/>
        </w:rPr>
        <w:t>insertion</w:t>
      </w:r>
      <w:proofErr w:type="gramEnd"/>
      <w:r>
        <w:rPr>
          <w:b/>
        </w:rPr>
        <w:t xml:space="preserve"> and </w:t>
      </w:r>
      <w:r>
        <w:rPr>
          <w:b/>
          <w:i/>
        </w:rPr>
        <w:t>extraction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3.</w:t>
      </w:r>
      <w:r>
        <w:tab/>
        <w:t xml:space="preserve">What value do the </w:t>
      </w:r>
      <w:r>
        <w:rPr>
          <w:rFonts w:ascii="Courier New" w:hAnsi="Courier New" w:cs="Courier New"/>
          <w:b/>
          <w:bCs/>
          <w:sz w:val="18"/>
          <w:szCs w:val="20"/>
        </w:rPr>
        <w:t>&lt;&lt;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&gt;&gt;</w:t>
      </w:r>
      <w:r>
        <w:t xml:space="preserve"> operators return?  Why is this value important?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r>
        <w:rPr>
          <w:b/>
        </w:rPr>
        <w:t>These operators return the stream argument by reference.  This convention makes it possible to chain several input/output operations together in a single statement.</w:t>
      </w:r>
    </w:p>
    <w:p w:rsidR="00564278" w:rsidRDefault="00564278" w:rsidP="00564278">
      <w:pPr>
        <w:pStyle w:val="ps"/>
      </w:pPr>
    </w:p>
    <w:p w:rsidR="00564278" w:rsidRPr="002D5CB6" w:rsidRDefault="00564278" w:rsidP="00564278">
      <w:pPr>
        <w:pStyle w:val="ex"/>
        <w:keepNext/>
        <w:rPr>
          <w:i/>
        </w:rPr>
      </w:pPr>
      <w:r>
        <w:t>4.</w:t>
      </w:r>
      <w:r>
        <w:tab/>
        <w:t xml:space="preserve">What is a </w:t>
      </w:r>
      <w:r>
        <w:rPr>
          <w:i/>
        </w:rPr>
        <w:t>manipulator?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r w:rsidRPr="00CB7824">
        <w:rPr>
          <w:b/>
        </w:rPr>
        <w:t>A</w:t>
      </w:r>
      <w:r>
        <w:rPr>
          <w:b/>
        </w:rPr>
        <w:t xml:space="preserve"> </w:t>
      </w:r>
      <w:r>
        <w:rPr>
          <w:b/>
          <w:i/>
        </w:rPr>
        <w:t>manipulator</w:t>
      </w:r>
      <w:r>
        <w:rPr>
          <w:b/>
        </w:rPr>
        <w:t xml:space="preserve"> is a special value or function used to control formatting.</w:t>
      </w:r>
    </w:p>
    <w:p w:rsidR="00564278" w:rsidRDefault="00564278" w:rsidP="00564278">
      <w:pPr>
        <w:pStyle w:val="ps"/>
      </w:pPr>
    </w:p>
    <w:p w:rsidR="00564278" w:rsidRPr="002D5CB6" w:rsidRDefault="00564278" w:rsidP="00564278">
      <w:pPr>
        <w:pStyle w:val="ex"/>
        <w:keepNext/>
      </w:pPr>
      <w:r>
        <w:t>5.</w:t>
      </w:r>
      <w:r>
        <w:tab/>
        <w:t xml:space="preserve">What is the difference between a </w:t>
      </w:r>
      <w:r>
        <w:rPr>
          <w:i/>
        </w:rPr>
        <w:t>transient</w:t>
      </w:r>
      <w:r>
        <w:t xml:space="preserve"> and a </w:t>
      </w:r>
      <w:r>
        <w:rPr>
          <w:i/>
        </w:rPr>
        <w:t>persistent</w:t>
      </w:r>
      <w:r>
        <w:t xml:space="preserve"> property?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r w:rsidRPr="00CB7824">
        <w:rPr>
          <w:b/>
        </w:rPr>
        <w:t>A</w:t>
      </w:r>
      <w:r>
        <w:rPr>
          <w:b/>
        </w:rPr>
        <w:t xml:space="preserve"> </w:t>
      </w:r>
      <w:r>
        <w:rPr>
          <w:b/>
          <w:i/>
        </w:rPr>
        <w:t>transient property</w:t>
      </w:r>
      <w:r>
        <w:rPr>
          <w:b/>
        </w:rPr>
        <w:t xml:space="preserve"> applies only to the next value.  A </w:t>
      </w:r>
      <w:r>
        <w:rPr>
          <w:b/>
          <w:i/>
        </w:rPr>
        <w:t>persistent property</w:t>
      </w:r>
      <w:r>
        <w:rPr>
          <w:b/>
        </w:rPr>
        <w:t xml:space="preserve"> remains in effect for a stream until it is explicitly changed.</w:t>
      </w:r>
    </w:p>
    <w:p w:rsidR="00564278" w:rsidRDefault="00564278" w:rsidP="00564278">
      <w:pPr>
        <w:pStyle w:val="ps"/>
      </w:pPr>
    </w:p>
    <w:p w:rsidR="00564278" w:rsidRPr="002D5CB6" w:rsidRDefault="00564278" w:rsidP="00564278">
      <w:pPr>
        <w:pStyle w:val="ex"/>
        <w:keepNext/>
      </w:pPr>
      <w:r>
        <w:t>6.</w:t>
      </w:r>
      <w:r>
        <w:tab/>
        <w:t xml:space="preserve">In your own words, describe how the </w:t>
      </w:r>
      <w:r>
        <w:rPr>
          <w:rFonts w:ascii="Courier New" w:hAnsi="Courier New" w:cs="Courier New"/>
          <w:b/>
          <w:bCs/>
          <w:sz w:val="18"/>
          <w:szCs w:val="20"/>
        </w:rPr>
        <w:t>fixed</w:t>
      </w:r>
      <w: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scientific</w:t>
      </w:r>
      <w:r>
        <w:t xml:space="preserve"> manipulators change the format for floating</w:t>
      </w:r>
      <w:r>
        <w:noBreakHyphen/>
        <w:t>point output.  What happens if you don’t specify either of these options?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Default="00564278" w:rsidP="00564278">
      <w:pPr>
        <w:pStyle w:val="xcp"/>
        <w:rPr>
          <w:b/>
        </w:rPr>
      </w:pPr>
      <w:r w:rsidRPr="00564278">
        <w:rPr>
          <w:b/>
        </w:rPr>
        <w:t xml:space="preserve">The </w:t>
      </w:r>
      <w:r w:rsidRPr="00564278">
        <w:rPr>
          <w:rFonts w:ascii="Courier New" w:hAnsi="Courier New" w:cs="Courier New"/>
          <w:b/>
          <w:bCs/>
          <w:sz w:val="18"/>
          <w:szCs w:val="20"/>
        </w:rPr>
        <w:t>fixed</w:t>
      </w:r>
      <w:r w:rsidRPr="00564278">
        <w:rPr>
          <w:b/>
        </w:rPr>
        <w:t xml:space="preserve"> manipulator specifies that floating</w:t>
      </w:r>
      <w:r w:rsidRPr="00564278">
        <w:rPr>
          <w:b/>
        </w:rPr>
        <w:noBreakHyphen/>
        <w:t xml:space="preserve">point values should always appear as a string of digits with a decimal point in the appropriate position.  Conversely, the </w:t>
      </w:r>
      <w:r w:rsidRPr="00564278">
        <w:rPr>
          <w:rFonts w:ascii="Courier New" w:hAnsi="Courier New" w:cs="Courier New"/>
          <w:b/>
          <w:bCs/>
          <w:sz w:val="18"/>
          <w:szCs w:val="20"/>
        </w:rPr>
        <w:t>scientific</w:t>
      </w:r>
      <w:r w:rsidRPr="00564278">
        <w:rPr>
          <w:b/>
        </w:rPr>
        <w:t xml:space="preserve"> manipulator specifies that values should always use the programming form of scientific notation in which the exponent is separated from the value by the letter </w:t>
      </w:r>
      <w:r w:rsidRPr="00564278">
        <w:rPr>
          <w:rFonts w:ascii="Courier New" w:hAnsi="Courier New" w:cs="Courier New"/>
          <w:b/>
          <w:bCs/>
          <w:sz w:val="18"/>
          <w:szCs w:val="20"/>
        </w:rPr>
        <w:t>E</w:t>
      </w:r>
      <w:r w:rsidRPr="00564278">
        <w:rPr>
          <w:b/>
        </w:rPr>
        <w:t>.</w:t>
      </w:r>
      <w:r>
        <w:rPr>
          <w:b/>
        </w:rPr>
        <w:t xml:space="preserve">  If neither manipulator appears, floating</w:t>
      </w:r>
      <w:r>
        <w:rPr>
          <w:b/>
        </w:rPr>
        <w:noBreakHyphen/>
        <w:t>point values are displayed in the most compact form.</w:t>
      </w:r>
    </w:p>
    <w:p w:rsidR="00564278" w:rsidRPr="00564278" w:rsidRDefault="00564278" w:rsidP="00564278">
      <w:pPr>
        <w:pStyle w:val="xs"/>
      </w:pPr>
    </w:p>
    <w:p w:rsidR="00564278" w:rsidRDefault="00564278" w:rsidP="00564278">
      <w:pPr>
        <w:pStyle w:val="ex"/>
        <w:keepNext/>
      </w:pPr>
      <w:r>
        <w:t>7.</w:t>
      </w:r>
      <w:r>
        <w:tab/>
        <w:t xml:space="preserve">Suppose that the constant </w:t>
      </w:r>
      <w:r>
        <w:rPr>
          <w:rFonts w:ascii="Courier New" w:hAnsi="Courier New" w:cs="Courier New"/>
          <w:b/>
          <w:bCs/>
          <w:sz w:val="18"/>
          <w:szCs w:val="20"/>
        </w:rPr>
        <w:t>PI</w:t>
      </w:r>
      <w:r>
        <w:t xml:space="preserve"> has been defined as</w:t>
      </w:r>
    </w:p>
    <w:p w:rsidR="00564278" w:rsidRPr="008C4E04" w:rsidRDefault="00564278" w:rsidP="00564278">
      <w:pPr>
        <w:pStyle w:val="bs"/>
        <w:rPr>
          <w:sz w:val="12"/>
        </w:rPr>
      </w:pPr>
    </w:p>
    <w:p w:rsidR="00564278" w:rsidRPr="004C3613" w:rsidRDefault="00564278" w:rsidP="00564278">
      <w:pPr>
        <w:pStyle w:val="xc"/>
      </w:pPr>
      <w:proofErr w:type="gramStart"/>
      <w:r w:rsidRPr="004C3613">
        <w:t>const</w:t>
      </w:r>
      <w:proofErr w:type="gramEnd"/>
      <w:r w:rsidRPr="004C3613">
        <w:t xml:space="preserve"> double PI = 3.14159265358979323846;</w:t>
      </w:r>
    </w:p>
    <w:p w:rsidR="00564278" w:rsidRPr="008C4E04" w:rsidRDefault="00564278" w:rsidP="00564278">
      <w:pPr>
        <w:pStyle w:val="es"/>
        <w:rPr>
          <w:sz w:val="16"/>
        </w:rPr>
      </w:pPr>
    </w:p>
    <w:p w:rsidR="00564278" w:rsidRDefault="00564278" w:rsidP="00564278">
      <w:pPr>
        <w:pStyle w:val="xcp"/>
      </w:pPr>
      <w:r>
        <w:t>What output manipulators would you use to produce each line of the following sample run:</w:t>
      </w:r>
    </w:p>
    <w:p w:rsidR="00564278" w:rsidRDefault="00564278" w:rsidP="00564278">
      <w:pPr>
        <w:pStyle w:val="ps"/>
      </w:pPr>
    </w:p>
    <w:p w:rsidR="00564278" w:rsidRDefault="00564278" w:rsidP="00564278">
      <w:pPr>
        <w:pStyle w:val="xpi"/>
      </w:pPr>
      <w:r>
        <w:rPr>
          <w:noProof/>
        </w:rPr>
        <w:drawing>
          <wp:inline distT="0" distB="0" distL="0" distR="0">
            <wp:extent cx="3188314" cy="1030258"/>
            <wp:effectExtent l="25400" t="0" r="12086" b="0"/>
            <wp:docPr id="45" name="PrecisionExercise-out.png" descr="/Users/eroberts/Books/CS2-in-C++/Chapters/03-StringsAndStreams/pictures/PrecisionExercise/PrecisionExercise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sionExercise-out.png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14" cy="10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8" w:rsidRDefault="00564278" w:rsidP="00564278">
      <w:pPr>
        <w:pStyle w:val="xs"/>
      </w:pP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(15)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(6)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scientific &lt;&lt; </w:t>
      </w:r>
      <w:proofErr w:type="spellStart"/>
      <w:r>
        <w:t>setprecision</w:t>
      </w:r>
      <w:proofErr w:type="spellEnd"/>
      <w:r>
        <w:t xml:space="preserve">(15)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uppercase &lt;&lt; scientific &lt;&lt; </w:t>
      </w:r>
      <w:proofErr w:type="spellStart"/>
      <w:r>
        <w:t>setprecision</w:t>
      </w:r>
      <w:proofErr w:type="spellEnd"/>
      <w:r>
        <w:t xml:space="preserve">(6)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setw</w:t>
      </w:r>
      <w:proofErr w:type="spellEnd"/>
      <w:r>
        <w:t xml:space="preserve">(16) &lt;&lt; </w:t>
      </w:r>
      <w:proofErr w:type="spellStart"/>
      <w:r>
        <w:t>setprecision</w:t>
      </w:r>
      <w:proofErr w:type="spellEnd"/>
      <w:r>
        <w:t xml:space="preserve">(9)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cc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setprecision</w:t>
      </w:r>
      <w:proofErr w:type="spellEnd"/>
      <w:r>
        <w:t xml:space="preserve">(4) &lt;&lt; PI &lt;&lt; </w:t>
      </w:r>
      <w:proofErr w:type="spellStart"/>
      <w:r>
        <w:t>endl</w:t>
      </w:r>
      <w:proofErr w:type="spellEnd"/>
      <w:r>
        <w:t>;</w:t>
      </w:r>
    </w:p>
    <w:p w:rsidR="00564278" w:rsidRDefault="00564278" w:rsidP="00564278">
      <w:pPr>
        <w:pStyle w:val="xs"/>
      </w:pPr>
    </w:p>
    <w:p w:rsidR="00564278" w:rsidRDefault="00564278" w:rsidP="00564278">
      <w:pPr>
        <w:pStyle w:val="ex"/>
        <w:keepNext/>
      </w:pPr>
      <w:r>
        <w:t>8.</w:t>
      </w:r>
      <w:r>
        <w:tab/>
        <w:t xml:space="preserve">What is the purpose of the types </w:t>
      </w:r>
      <w:proofErr w:type="spellStart"/>
      <w:r w:rsidRPr="00295E98">
        <w:rPr>
          <w:rFonts w:ascii="Courier New" w:hAnsi="Courier New" w:cs="Courier New"/>
          <w:b/>
          <w:bCs/>
          <w:sz w:val="18"/>
        </w:rPr>
        <w:t>ifstream</w:t>
      </w:r>
      <w:proofErr w:type="spellEnd"/>
      <w:r>
        <w:t xml:space="preserve"> and </w:t>
      </w:r>
      <w:proofErr w:type="spellStart"/>
      <w:r w:rsidRPr="00295E98">
        <w:rPr>
          <w:rFonts w:ascii="Courier New" w:hAnsi="Courier New" w:cs="Courier New"/>
          <w:b/>
          <w:bCs/>
          <w:sz w:val="18"/>
        </w:rPr>
        <w:t>ofstream</w:t>
      </w:r>
      <w:proofErr w:type="spellEnd"/>
      <w:r>
        <w:t>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r>
        <w:rPr>
          <w:b/>
        </w:rPr>
        <w:t>These types represent input and output file streams and are used to read and write data files.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9.</w:t>
      </w:r>
      <w:r>
        <w:tab/>
        <w:t xml:space="preserve">The argument to </w:t>
      </w:r>
      <w:r w:rsidRPr="00295E98">
        <w:rPr>
          <w:rFonts w:ascii="Courier New" w:hAnsi="Courier New" w:cs="Courier New"/>
          <w:b/>
          <w:bCs/>
          <w:sz w:val="18"/>
        </w:rPr>
        <w:t>open</w:t>
      </w:r>
      <w:r>
        <w:t xml:space="preserve"> must be a C</w:t>
      </w:r>
      <w:r>
        <w:noBreakHyphen/>
        <w:t>style string. How does this requirement affect the code you write to open a file?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C923B1" w:rsidRDefault="00564278" w:rsidP="00564278">
      <w:pPr>
        <w:pStyle w:val="xcp"/>
        <w:rPr>
          <w:rFonts w:cs="Times"/>
          <w:b/>
        </w:rPr>
      </w:pPr>
      <w:r>
        <w:rPr>
          <w:b/>
        </w:rPr>
        <w:t xml:space="preserve">If the name of the file is stored in a string variable, you need to apply 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c_str</w:t>
      </w:r>
      <w:proofErr w:type="spellEnd"/>
      <w:r>
        <w:rPr>
          <w:b/>
        </w:rPr>
        <w:t xml:space="preserve"> method to obtain the C</w:t>
      </w:r>
      <w:r>
        <w:rPr>
          <w:b/>
        </w:rPr>
        <w:noBreakHyphen/>
        <w:t>style string.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10.</w:t>
      </w:r>
      <w:r>
        <w:tab/>
        <w:t xml:space="preserve">How can you determine if an </w:t>
      </w:r>
      <w:r w:rsidRPr="003236D6">
        <w:rPr>
          <w:rFonts w:ascii="Courier New" w:hAnsi="Courier New"/>
          <w:b/>
          <w:sz w:val="18"/>
        </w:rPr>
        <w:t>open</w:t>
      </w:r>
      <w:r>
        <w:t xml:space="preserve"> operation on a stream was successful?</w:t>
      </w:r>
    </w:p>
    <w:p w:rsidR="00564278" w:rsidRPr="00CB7824" w:rsidRDefault="00564278" w:rsidP="00564278">
      <w:pPr>
        <w:pStyle w:val="bs"/>
        <w:keepNext/>
        <w:rPr>
          <w:sz w:val="12"/>
        </w:rPr>
      </w:pPr>
    </w:p>
    <w:p w:rsidR="00564278" w:rsidRPr="00BA523E" w:rsidRDefault="00564278" w:rsidP="00564278">
      <w:pPr>
        <w:pStyle w:val="xcp"/>
        <w:rPr>
          <w:b/>
        </w:rPr>
      </w:pPr>
      <w:r>
        <w:rPr>
          <w:b/>
        </w:rPr>
        <w:t xml:space="preserve">If the </w:t>
      </w:r>
      <w:r>
        <w:rPr>
          <w:rFonts w:ascii="Courier New" w:hAnsi="Courier New" w:cs="Courier New"/>
          <w:b/>
          <w:bCs/>
          <w:sz w:val="18"/>
          <w:szCs w:val="20"/>
        </w:rPr>
        <w:t>open</w:t>
      </w:r>
      <w:r>
        <w:rPr>
          <w:b/>
        </w:rPr>
        <w:t xml:space="preserve"> method succeeds, calling the </w:t>
      </w:r>
      <w:r>
        <w:rPr>
          <w:rFonts w:ascii="Courier New" w:hAnsi="Courier New" w:cs="Courier New"/>
          <w:b/>
          <w:bCs/>
          <w:sz w:val="18"/>
          <w:szCs w:val="20"/>
        </w:rPr>
        <w:t>fail</w:t>
      </w:r>
      <w:r>
        <w:rPr>
          <w:b/>
        </w:rPr>
        <w:t xml:space="preserve"> method returns </w:t>
      </w:r>
      <w:r w:rsidR="00BA523E">
        <w:rPr>
          <w:rFonts w:ascii="Courier New" w:hAnsi="Courier New" w:cs="Courier New"/>
          <w:b/>
          <w:bCs/>
          <w:sz w:val="18"/>
          <w:szCs w:val="20"/>
        </w:rPr>
        <w:t>false</w:t>
      </w:r>
      <w:r w:rsidR="00BA523E">
        <w:rPr>
          <w:b/>
        </w:rPr>
        <w:t xml:space="preserve">.  If some error occurs, the </w:t>
      </w:r>
      <w:r w:rsidR="00BA523E">
        <w:rPr>
          <w:rFonts w:ascii="Courier New" w:hAnsi="Courier New" w:cs="Courier New"/>
          <w:b/>
          <w:bCs/>
          <w:sz w:val="18"/>
          <w:szCs w:val="20"/>
        </w:rPr>
        <w:t>fail</w:t>
      </w:r>
      <w:r w:rsidR="00BA523E">
        <w:rPr>
          <w:b/>
        </w:rPr>
        <w:t xml:space="preserve"> method returns </w:t>
      </w:r>
      <w:r w:rsidR="00BA523E">
        <w:rPr>
          <w:rFonts w:ascii="Courier New" w:hAnsi="Courier New" w:cs="Courier New"/>
          <w:b/>
          <w:bCs/>
          <w:sz w:val="18"/>
          <w:szCs w:val="20"/>
        </w:rPr>
        <w:t>true</w:t>
      </w:r>
      <w:r w:rsidR="00BA523E">
        <w:rPr>
          <w:b/>
        </w:rPr>
        <w:t>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11.</w:t>
      </w:r>
      <w:r>
        <w:tab/>
        <w:t xml:space="preserve">When you are using the </w:t>
      </w:r>
      <w:r w:rsidRPr="00295E98">
        <w:rPr>
          <w:rFonts w:ascii="Courier New" w:hAnsi="Courier New" w:cs="Courier New"/>
          <w:b/>
          <w:bCs/>
          <w:sz w:val="18"/>
        </w:rPr>
        <w:t>get</w:t>
      </w:r>
      <w:r>
        <w:t xml:space="preserve"> method to read a file character by character, how do you detect the end of a file? </w:t>
      </w:r>
    </w:p>
    <w:p w:rsidR="00BA523E" w:rsidRPr="00CB7824" w:rsidRDefault="00BA523E" w:rsidP="00BA523E">
      <w:pPr>
        <w:pStyle w:val="bs"/>
        <w:keepNext/>
        <w:rPr>
          <w:sz w:val="12"/>
        </w:rPr>
      </w:pPr>
    </w:p>
    <w:p w:rsidR="00BA523E" w:rsidRPr="00BA523E" w:rsidRDefault="00BA523E" w:rsidP="00BA523E">
      <w:pPr>
        <w:pStyle w:val="xcp"/>
        <w:rPr>
          <w:b/>
        </w:rPr>
      </w:pPr>
      <w:r>
        <w:rPr>
          <w:b/>
        </w:rPr>
        <w:t xml:space="preserve">When it is used without an argument, the </w:t>
      </w:r>
      <w:r>
        <w:rPr>
          <w:rFonts w:ascii="Courier New" w:hAnsi="Courier New" w:cs="Courier New"/>
          <w:b/>
          <w:bCs/>
          <w:sz w:val="18"/>
          <w:szCs w:val="20"/>
        </w:rPr>
        <w:t>get</w:t>
      </w:r>
      <w:r>
        <w:rPr>
          <w:b/>
        </w:rPr>
        <w:t xml:space="preserve"> method returns an integer value, which has the value </w:t>
      </w:r>
      <w:r>
        <w:rPr>
          <w:rFonts w:ascii="Courier New" w:hAnsi="Courier New" w:cs="Courier New"/>
          <w:b/>
          <w:bCs/>
          <w:sz w:val="18"/>
          <w:szCs w:val="20"/>
        </w:rPr>
        <w:t>EOF</w:t>
      </w:r>
      <w:r>
        <w:rPr>
          <w:b/>
        </w:rPr>
        <w:t xml:space="preserve"> at the end of the file.  The method </w:t>
      </w:r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b/>
          <w:bCs/>
          <w:sz w:val="18"/>
          <w:szCs w:val="20"/>
        </w:rPr>
        <w:t>ch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)</w:t>
      </w:r>
      <w:r>
        <w:rPr>
          <w:b/>
        </w:rPr>
        <w:t xml:space="preserve"> reads a character into the variable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ch</w:t>
      </w:r>
      <w:proofErr w:type="spellEnd"/>
      <w:r>
        <w:rPr>
          <w:b/>
        </w:rPr>
        <w:t xml:space="preserve"> and then returns the stream, which can be used as a Boolean value specifying that no failure has occurred.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12.</w:t>
      </w:r>
      <w:r>
        <w:tab/>
        <w:t xml:space="preserve">Why is the return type of </w:t>
      </w:r>
      <w:proofErr w:type="gramStart"/>
      <w:r w:rsidRPr="00295E98">
        <w:rPr>
          <w:rFonts w:ascii="Courier New" w:hAnsi="Courier New" w:cs="Courier New"/>
          <w:b/>
          <w:bCs/>
          <w:sz w:val="18"/>
        </w:rPr>
        <w:t>get</w:t>
      </w:r>
      <w:proofErr w:type="gramEnd"/>
      <w:r>
        <w:t xml:space="preserve"> declared as </w:t>
      </w:r>
      <w:proofErr w:type="spellStart"/>
      <w:r w:rsidRPr="00295E98">
        <w:rPr>
          <w:rFonts w:ascii="Courier New" w:hAnsi="Courier New" w:cs="Courier New"/>
          <w:b/>
          <w:bCs/>
          <w:sz w:val="18"/>
        </w:rPr>
        <w:t>int</w:t>
      </w:r>
      <w:proofErr w:type="spellEnd"/>
      <w:r>
        <w:t xml:space="preserve"> instead of </w:t>
      </w:r>
      <w:r w:rsidRPr="00295E98">
        <w:rPr>
          <w:rFonts w:ascii="Courier New" w:hAnsi="Courier New" w:cs="Courier New"/>
          <w:b/>
          <w:bCs/>
          <w:sz w:val="18"/>
        </w:rPr>
        <w:t>char</w:t>
      </w:r>
      <w:r>
        <w:t>?</w:t>
      </w:r>
    </w:p>
    <w:p w:rsidR="00BA523E" w:rsidRPr="00CB7824" w:rsidRDefault="00BA523E" w:rsidP="00BA523E">
      <w:pPr>
        <w:pStyle w:val="bs"/>
        <w:keepNext/>
        <w:rPr>
          <w:sz w:val="12"/>
        </w:rPr>
      </w:pPr>
    </w:p>
    <w:p w:rsidR="00BA523E" w:rsidRPr="00BA523E" w:rsidRDefault="00BA523E" w:rsidP="00BA523E">
      <w:pPr>
        <w:pStyle w:val="xcp"/>
        <w:rPr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get</w:t>
      </w:r>
      <w:r>
        <w:rPr>
          <w:b/>
        </w:rPr>
        <w:t xml:space="preserve"> method returns an integer so that it is possible to return the special </w:t>
      </w:r>
      <w:r>
        <w:rPr>
          <w:rFonts w:ascii="Courier New" w:hAnsi="Courier New" w:cs="Courier New"/>
          <w:b/>
          <w:bCs/>
          <w:sz w:val="18"/>
          <w:szCs w:val="20"/>
        </w:rPr>
        <w:t>EOF</w:t>
      </w:r>
      <w:r>
        <w:rPr>
          <w:b/>
        </w:rPr>
        <w:t xml:space="preserve"> sentinel, which has the value </w:t>
      </w:r>
      <w:r w:rsidRPr="00BA523E">
        <w:rPr>
          <w:rFonts w:ascii="Times New Roman Bold" w:hAnsi="Times New Roman Bold"/>
          <w:b/>
          <w:position w:val="1"/>
        </w:rPr>
        <w:sym w:font="Symbol" w:char="F02D"/>
      </w:r>
      <w:r>
        <w:rPr>
          <w:b/>
        </w:rPr>
        <w:t>1.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13.</w:t>
      </w:r>
      <w:r>
        <w:tab/>
        <w:t xml:space="preserve">What is the purpose of the </w:t>
      </w:r>
      <w:proofErr w:type="spellStart"/>
      <w:r w:rsidRPr="00295E98">
        <w:rPr>
          <w:rFonts w:ascii="Courier New" w:hAnsi="Courier New" w:cs="Courier New"/>
          <w:b/>
          <w:bCs/>
          <w:sz w:val="18"/>
        </w:rPr>
        <w:t>unget</w:t>
      </w:r>
      <w:proofErr w:type="spellEnd"/>
      <w:r>
        <w:t xml:space="preserve"> method?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14.</w:t>
      </w:r>
      <w:r>
        <w:tab/>
        <w:t xml:space="preserve">When you are using the </w:t>
      </w:r>
      <w:proofErr w:type="spellStart"/>
      <w:r w:rsidRPr="00295E98">
        <w:rPr>
          <w:rFonts w:ascii="Courier New" w:hAnsi="Courier New" w:cs="Courier New"/>
          <w:b/>
          <w:bCs/>
          <w:sz w:val="18"/>
        </w:rPr>
        <w:t>get</w:t>
      </w:r>
      <w:r>
        <w:rPr>
          <w:rFonts w:ascii="Courier New" w:hAnsi="Courier New" w:cs="Courier New"/>
          <w:b/>
          <w:bCs/>
          <w:sz w:val="18"/>
        </w:rPr>
        <w:t>line</w:t>
      </w:r>
      <w:proofErr w:type="spellEnd"/>
      <w:r>
        <w:t xml:space="preserve"> method to read a file line by line, how do you detect the end of the file? 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15.</w:t>
      </w:r>
      <w:r>
        <w:tab/>
        <w:t xml:space="preserve">What classes does the </w:t>
      </w:r>
      <w:r>
        <w:rPr>
          <w:rFonts w:ascii="Courier New" w:hAnsi="Courier New" w:cs="Courier New"/>
          <w:b/>
          <w:bCs/>
          <w:sz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</w:rPr>
        <w:t>sstream</w:t>
      </w:r>
      <w:proofErr w:type="spellEnd"/>
      <w:r>
        <w:rPr>
          <w:rFonts w:ascii="Courier New" w:hAnsi="Courier New" w:cs="Courier New"/>
          <w:b/>
          <w:bCs/>
          <w:sz w:val="18"/>
        </w:rPr>
        <w:t>&gt;</w:t>
      </w:r>
      <w:r>
        <w:t xml:space="preserve"> library support?  How do these classes differ from the ones provided in </w:t>
      </w:r>
      <w:r>
        <w:rPr>
          <w:rFonts w:ascii="Courier New" w:hAnsi="Courier New" w:cs="Courier New"/>
          <w:b/>
          <w:bCs/>
          <w:sz w:val="18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fstream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&gt;</w:t>
      </w:r>
      <w:r>
        <w:t>?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Pr="004F1ECA" w:rsidRDefault="00564278" w:rsidP="00564278">
      <w:pPr>
        <w:pStyle w:val="ex"/>
        <w:keepNext/>
        <w:rPr>
          <w:i/>
        </w:rPr>
      </w:pPr>
      <w:r>
        <w:t>16.</w:t>
      </w:r>
      <w:r>
        <w:tab/>
        <w:t xml:space="preserve">What is meant by the following terms: </w:t>
      </w:r>
      <w:r>
        <w:rPr>
          <w:i/>
        </w:rPr>
        <w:t>subclass,</w:t>
      </w:r>
      <w:r>
        <w:t xml:space="preserve"> </w:t>
      </w:r>
      <w:proofErr w:type="spellStart"/>
      <w:r>
        <w:rPr>
          <w:i/>
        </w:rPr>
        <w:t>superclass</w:t>
      </w:r>
      <w:proofErr w:type="spellEnd"/>
      <w:r>
        <w:rPr>
          <w:i/>
        </w:rPr>
        <w:t>,</w:t>
      </w:r>
      <w:r>
        <w:t xml:space="preserve"> and </w:t>
      </w:r>
      <w:r>
        <w:rPr>
          <w:i/>
        </w:rPr>
        <w:t>inheritance?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17.</w:t>
      </w:r>
      <w:r>
        <w:tab/>
        <w:t xml:space="preserve">True or false: The </w:t>
      </w:r>
      <w:r>
        <w:rPr>
          <w:rFonts w:ascii="Courier New" w:hAnsi="Courier New" w:cs="Courier New"/>
          <w:b/>
          <w:bCs/>
          <w:sz w:val="18"/>
          <w:szCs w:val="20"/>
        </w:rPr>
        <w:t>stream</w:t>
      </w:r>
      <w:r>
        <w:t xml:space="preserve"> class hierarchy of Figure 4</w:t>
      </w:r>
      <w:r>
        <w:noBreakHyphen/>
        <w:t xml:space="preserve">7 shows that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istream</w:t>
      </w:r>
      <w:proofErr w:type="spellEnd"/>
      <w:r>
        <w:t xml:space="preserve"> is a subclass of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istringstream</w:t>
      </w:r>
      <w:proofErr w:type="spellEnd"/>
      <w:r>
        <w:t>.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Default="00564278" w:rsidP="00564278">
      <w:pPr>
        <w:pStyle w:val="ex"/>
        <w:keepNext/>
      </w:pPr>
      <w:r>
        <w:t>18.</w:t>
      </w:r>
      <w:r>
        <w:tab/>
        <w:t xml:space="preserve">Why does 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copyStream</w:t>
      </w:r>
      <w:proofErr w:type="spellEnd"/>
      <w:r>
        <w:t xml:space="preserve"> function take arguments of type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istream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ostream</w:t>
      </w:r>
      <w:proofErr w:type="spellEnd"/>
      <w:r>
        <w:t xml:space="preserve"> instead of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ifstream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ofstream</w:t>
      </w:r>
      <w:proofErr w:type="spellEnd"/>
      <w:r>
        <w:t>?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Pr="009D2774" w:rsidRDefault="00564278" w:rsidP="00564278">
      <w:pPr>
        <w:pStyle w:val="ex"/>
        <w:keepNext/>
      </w:pPr>
      <w:r>
        <w:t>19.</w:t>
      </w:r>
      <w:r>
        <w:tab/>
      </w:r>
      <w:proofErr w:type="gramStart"/>
      <w:r>
        <w:t>What</w:t>
      </w:r>
      <w:proofErr w:type="gramEnd"/>
      <w:r>
        <w:t xml:space="preserve"> are the advantages of using the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getInteger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getReal</w:t>
      </w:r>
      <w:proofErr w:type="spellEnd"/>
      <w:r>
        <w:t xml:space="preserve"> functions from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simpio.h</w:t>
      </w:r>
      <w:proofErr w:type="spellEnd"/>
      <w:r>
        <w:t xml:space="preserve"> over using the </w:t>
      </w:r>
      <w:r>
        <w:rPr>
          <w:rFonts w:ascii="Courier New" w:hAnsi="Courier New" w:cs="Courier New"/>
          <w:b/>
          <w:bCs/>
          <w:sz w:val="18"/>
          <w:szCs w:val="20"/>
        </w:rPr>
        <w:t>&gt;&gt;</w:t>
      </w:r>
      <w:r>
        <w:t xml:space="preserve"> extraction operator?</w:t>
      </w:r>
    </w:p>
    <w:p w:rsidR="00564278" w:rsidRPr="008C4E04" w:rsidRDefault="00564278" w:rsidP="00564278">
      <w:pPr>
        <w:pStyle w:val="xs"/>
        <w:rPr>
          <w:sz w:val="16"/>
        </w:rPr>
      </w:pPr>
    </w:p>
    <w:p w:rsidR="00564278" w:rsidRPr="009D2774" w:rsidRDefault="00564278" w:rsidP="00564278">
      <w:pPr>
        <w:pStyle w:val="ex"/>
        <w:keepNext/>
      </w:pPr>
      <w:r>
        <w:t>20.</w:t>
      </w:r>
      <w:r>
        <w:tab/>
        <w:t>If this text does not describe the functions exported by a library in tabular form, what options do you have for learning how to use that library?</w:t>
      </w:r>
    </w:p>
    <w:p w:rsidR="005116A6" w:rsidRPr="00594BD9" w:rsidRDefault="005116A6" w:rsidP="00564278"/>
    <w:sectPr w:rsidR="005116A6" w:rsidRPr="00594BD9" w:rsidSect="00E13897">
      <w:headerReference w:type="default" r:id="rId10"/>
      <w:type w:val="continuous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278" w:rsidRDefault="00564278">
      <w:r>
        <w:separator/>
      </w:r>
    </w:p>
  </w:endnote>
  <w:endnote w:type="continuationSeparator" w:id="0">
    <w:p w:rsidR="00564278" w:rsidRDefault="00564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278" w:rsidRDefault="00564278">
      <w:r>
        <w:separator/>
      </w:r>
    </w:p>
  </w:footnote>
  <w:footnote w:type="continuationSeparator" w:id="0">
    <w:p w:rsidR="00564278" w:rsidRDefault="0056427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278" w:rsidRPr="00C5305A" w:rsidRDefault="00564278" w:rsidP="0070411C">
    <w:pPr>
      <w:pStyle w:val="Header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4A80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86F6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6604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738D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C4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D821E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63838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2AC8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6F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B6D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2C7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48F9"/>
    <w:rsid w:val="003A005B"/>
    <w:rsid w:val="003A5E97"/>
    <w:rsid w:val="003B7DDA"/>
    <w:rsid w:val="003D1788"/>
    <w:rsid w:val="003D5994"/>
    <w:rsid w:val="003E23E1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4278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584C"/>
    <w:rsid w:val="009E66DE"/>
    <w:rsid w:val="009F0E73"/>
    <w:rsid w:val="009F16FF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2C25"/>
    <w:rsid w:val="00B337CE"/>
    <w:rsid w:val="00B33930"/>
    <w:rsid w:val="00B41228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A523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Futu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Normal"/>
    <w:next w:val="Normal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Index1">
    <w:name w:val="index 1"/>
    <w:basedOn w:val="Normal"/>
    <w:next w:val="Normal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LineNumber">
    <w:name w:val="line number"/>
    <w:basedOn w:val="DefaultParagraphFont"/>
    <w:uiPriority w:val="99"/>
    <w:rsid w:val="007E0120"/>
    <w:rPr>
      <w:rFonts w:ascii="Times" w:hAnsi="Times" w:cs="Times"/>
    </w:rPr>
  </w:style>
  <w:style w:type="character" w:styleId="PageNumber">
    <w:name w:val="page number"/>
    <w:basedOn w:val="DefaultParagraphFont"/>
    <w:uiPriority w:val="99"/>
    <w:rsid w:val="007E0120"/>
    <w:rPr>
      <w:rFonts w:ascii="Times" w:hAnsi="Times" w:cs="Times"/>
    </w:rPr>
  </w:style>
  <w:style w:type="paragraph" w:styleId="Footer">
    <w:name w:val="footer"/>
    <w:basedOn w:val="Single"/>
    <w:link w:val="FooterChar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116A6"/>
    <w:rPr>
      <w:szCs w:val="24"/>
    </w:rPr>
  </w:style>
  <w:style w:type="paragraph" w:styleId="Header">
    <w:name w:val="header"/>
    <w:basedOn w:val="Single"/>
    <w:link w:val="HeaderChar"/>
    <w:uiPriority w:val="99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HeaderChar">
    <w:name w:val="Header Char"/>
    <w:basedOn w:val="DefaultParagraphFont"/>
    <w:link w:val="Header"/>
    <w:uiPriority w:val="99"/>
    <w:rsid w:val="007E04A3"/>
    <w:rPr>
      <w:sz w:val="20"/>
    </w:rPr>
  </w:style>
  <w:style w:type="character" w:styleId="FootnoteReference">
    <w:name w:val="footnote reference"/>
    <w:basedOn w:val="DefaultParagraphFont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FootnoteText">
    <w:name w:val="footnote text"/>
    <w:basedOn w:val="Single"/>
    <w:link w:val="FootnoteTextChar"/>
    <w:uiPriority w:val="99"/>
    <w:rsid w:val="007E012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EndnoteReference">
    <w:name w:val="endnote reference"/>
    <w:basedOn w:val="DefaultParagraphFont"/>
    <w:uiPriority w:val="99"/>
    <w:semiHidden/>
    <w:unhideWhenUsed/>
    <w:rsid w:val="007E0120"/>
    <w:rPr>
      <w:vertAlign w:val="superscript"/>
    </w:rPr>
  </w:style>
  <w:style w:type="table" w:styleId="TableGrid">
    <w:name w:val="Table Grid"/>
    <w:basedOn w:val="TableNormal"/>
    <w:uiPriority w:val="99"/>
    <w:rsid w:val="007E0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Index2">
    <w:name w:val="index 2"/>
    <w:basedOn w:val="Normal"/>
    <w:next w:val="Normal"/>
    <w:autoRedefine/>
    <w:rsid w:val="00102680"/>
    <w:pPr>
      <w:ind w:left="480" w:hanging="240"/>
    </w:pPr>
  </w:style>
  <w:style w:type="paragraph" w:styleId="Index3">
    <w:name w:val="index 3"/>
    <w:basedOn w:val="Normal"/>
    <w:next w:val="Normal"/>
    <w:autoRedefine/>
    <w:rsid w:val="00102680"/>
    <w:pPr>
      <w:ind w:left="720" w:hanging="240"/>
    </w:pPr>
  </w:style>
  <w:style w:type="paragraph" w:styleId="Index4">
    <w:name w:val="index 4"/>
    <w:basedOn w:val="Normal"/>
    <w:next w:val="Normal"/>
    <w:autoRedefine/>
    <w:rsid w:val="00102680"/>
    <w:pPr>
      <w:ind w:left="960" w:hanging="240"/>
    </w:pPr>
  </w:style>
  <w:style w:type="paragraph" w:styleId="Index5">
    <w:name w:val="index 5"/>
    <w:basedOn w:val="Normal"/>
    <w:next w:val="Normal"/>
    <w:autoRedefine/>
    <w:rsid w:val="00102680"/>
    <w:pPr>
      <w:ind w:left="1200" w:hanging="240"/>
    </w:pPr>
  </w:style>
  <w:style w:type="paragraph" w:styleId="Index6">
    <w:name w:val="index 6"/>
    <w:basedOn w:val="Normal"/>
    <w:next w:val="Normal"/>
    <w:autoRedefine/>
    <w:rsid w:val="00102680"/>
    <w:pPr>
      <w:ind w:left="1440" w:hanging="240"/>
    </w:pPr>
  </w:style>
  <w:style w:type="paragraph" w:styleId="Index7">
    <w:name w:val="index 7"/>
    <w:basedOn w:val="Normal"/>
    <w:next w:val="Normal"/>
    <w:autoRedefine/>
    <w:rsid w:val="00102680"/>
    <w:pPr>
      <w:ind w:left="1680" w:hanging="240"/>
    </w:pPr>
  </w:style>
  <w:style w:type="paragraph" w:styleId="Index8">
    <w:name w:val="index 8"/>
    <w:basedOn w:val="Normal"/>
    <w:next w:val="Normal"/>
    <w:autoRedefine/>
    <w:rsid w:val="00102680"/>
    <w:pPr>
      <w:ind w:left="1920" w:hanging="240"/>
    </w:pPr>
  </w:style>
  <w:style w:type="paragraph" w:styleId="Index9">
    <w:name w:val="index 9"/>
    <w:basedOn w:val="Normal"/>
    <w:next w:val="Normal"/>
    <w:autoRedefine/>
    <w:rsid w:val="00102680"/>
    <w:pPr>
      <w:ind w:left="2160" w:hanging="240"/>
    </w:pPr>
  </w:style>
  <w:style w:type="paragraph" w:styleId="IndexHeading">
    <w:name w:val="index heading"/>
    <w:basedOn w:val="Normal"/>
    <w:next w:val="Index1"/>
    <w:rsid w:val="001026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file://localhost/Users/eroberts/Books/ProgrammingAbstractionsInC++/Chapters/04-Streams/pictures/PrecisionExercise/PrecisionExercise-out.pn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511</Words>
  <Characters>2918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Eric Roberts</cp:lastModifiedBy>
  <cp:revision>109</cp:revision>
  <cp:lastPrinted>2013-06-21T19:18:00Z</cp:lastPrinted>
  <dcterms:created xsi:type="dcterms:W3CDTF">2011-07-16T10:27:00Z</dcterms:created>
  <dcterms:modified xsi:type="dcterms:W3CDTF">2013-09-11T11:20:00Z</dcterms:modified>
</cp:coreProperties>
</file>