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C16D67">
        <w:rPr>
          <w:position w:val="5"/>
        </w:rPr>
        <w:t>8</w:t>
      </w:r>
    </w:p>
    <w:p w:rsidR="00C16D67" w:rsidRDefault="00C16D67" w:rsidP="00C16D67">
      <w:pPr>
        <w:pStyle w:val="ex"/>
      </w:pPr>
      <w:r>
        <w:t>1.</w:t>
      </w:r>
      <w:r>
        <w:tab/>
        <w:t>In your own words, describe the recursive insight necessary to solve the Towers of Hanoi puzzle.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 xml:space="preserve">In the Towers of Hanoi puzzle, the complete solution to moving a stack of </w:t>
      </w:r>
      <w:r>
        <w:rPr>
          <w:b/>
          <w:i/>
        </w:rPr>
        <w:t>N</w:t>
      </w:r>
      <w:r>
        <w:rPr>
          <w:b/>
        </w:rPr>
        <w:t xml:space="preserve"> disks can be subdivided into three steps:</w:t>
      </w:r>
    </w:p>
    <w:p w:rsidR="00C16D67" w:rsidRPr="00C16D67" w:rsidRDefault="00C16D67" w:rsidP="00C16D67">
      <w:pPr>
        <w:pStyle w:val="bt"/>
        <w:rPr>
          <w:sz w:val="14"/>
        </w:rPr>
      </w:pPr>
    </w:p>
    <w:p w:rsidR="00C16D67" w:rsidRPr="00C16D67" w:rsidRDefault="00C16D67" w:rsidP="00C16D67">
      <w:pPr>
        <w:pStyle w:val="ol"/>
        <w:ind w:left="720"/>
      </w:pPr>
      <w:r>
        <w:rPr>
          <w:b/>
        </w:rPr>
        <w:t>1.</w:t>
      </w:r>
      <w:r>
        <w:rPr>
          <w:b/>
        </w:rPr>
        <w:tab/>
      </w:r>
      <w:r w:rsidRPr="00C16D67">
        <w:rPr>
          <w:b/>
        </w:rPr>
        <w:t xml:space="preserve">Moving a stack of </w:t>
      </w:r>
      <w:r w:rsidRPr="00C16D67">
        <w:rPr>
          <w:b/>
          <w:i/>
        </w:rPr>
        <w:t>N</w:t>
      </w:r>
      <w:r w:rsidRPr="00C16D67">
        <w:rPr>
          <w:b/>
        </w:rPr>
        <w:t> </w:t>
      </w:r>
      <w:r w:rsidRPr="00C16D67">
        <w:rPr>
          <w:rFonts w:ascii="Times New Roman Bold" w:hAnsi="Times New Roman Bold"/>
          <w:b/>
          <w:position w:val="1"/>
        </w:rPr>
        <w:t>–</w:t>
      </w:r>
      <w:r w:rsidRPr="00C16D67">
        <w:rPr>
          <w:b/>
        </w:rPr>
        <w:t> 1 disks from the start spire to the temporary spire</w:t>
      </w:r>
    </w:p>
    <w:p w:rsidR="00C16D67" w:rsidRPr="00C16D67" w:rsidRDefault="00C16D67" w:rsidP="00C16D67">
      <w:pPr>
        <w:pStyle w:val="ol"/>
        <w:ind w:left="720"/>
      </w:pPr>
      <w:r>
        <w:rPr>
          <w:b/>
        </w:rPr>
        <w:t>2.</w:t>
      </w:r>
      <w:r>
        <w:rPr>
          <w:b/>
        </w:rPr>
        <w:tab/>
      </w:r>
      <w:r w:rsidRPr="00C16D67">
        <w:rPr>
          <w:b/>
        </w:rPr>
        <w:t xml:space="preserve">Moving </w:t>
      </w:r>
      <w:r>
        <w:rPr>
          <w:b/>
        </w:rPr>
        <w:t>the single disk at the bottom</w:t>
      </w:r>
      <w:r w:rsidRPr="00C16D67">
        <w:rPr>
          <w:b/>
        </w:rPr>
        <w:t xml:space="preserve"> from the start spire to the </w:t>
      </w:r>
      <w:r>
        <w:rPr>
          <w:b/>
        </w:rPr>
        <w:t>finish</w:t>
      </w:r>
      <w:r w:rsidRPr="00C16D67">
        <w:rPr>
          <w:b/>
        </w:rPr>
        <w:t xml:space="preserve"> spire</w:t>
      </w:r>
    </w:p>
    <w:p w:rsidR="00C16D67" w:rsidRPr="00C16D67" w:rsidRDefault="00C16D67" w:rsidP="00C16D67">
      <w:pPr>
        <w:pStyle w:val="ol"/>
        <w:spacing w:after="0"/>
        <w:ind w:left="720"/>
      </w:pPr>
      <w:r>
        <w:rPr>
          <w:b/>
        </w:rPr>
        <w:t>3.</w:t>
      </w:r>
      <w:r>
        <w:rPr>
          <w:b/>
        </w:rPr>
        <w:tab/>
      </w:r>
      <w:r w:rsidRPr="00C16D67">
        <w:rPr>
          <w:b/>
        </w:rPr>
        <w:t xml:space="preserve">Moving </w:t>
      </w:r>
      <w:r>
        <w:rPr>
          <w:b/>
        </w:rPr>
        <w:t>the</w:t>
      </w:r>
      <w:r w:rsidRPr="00C16D67">
        <w:rPr>
          <w:b/>
        </w:rPr>
        <w:t xml:space="preserve"> stack of </w:t>
      </w:r>
      <w:r w:rsidRPr="00C16D67">
        <w:rPr>
          <w:b/>
          <w:i/>
        </w:rPr>
        <w:t>N</w:t>
      </w:r>
      <w:r w:rsidRPr="00C16D67">
        <w:rPr>
          <w:b/>
        </w:rPr>
        <w:t> </w:t>
      </w:r>
      <w:r w:rsidRPr="00C16D67">
        <w:rPr>
          <w:rFonts w:ascii="Times New Roman Bold" w:hAnsi="Times New Roman Bold"/>
          <w:b/>
          <w:position w:val="1"/>
        </w:rPr>
        <w:t>–</w:t>
      </w:r>
      <w:r w:rsidRPr="00C16D67">
        <w:rPr>
          <w:b/>
        </w:rPr>
        <w:t xml:space="preserve"> 1 disks from the </w:t>
      </w:r>
      <w:r>
        <w:rPr>
          <w:b/>
        </w:rPr>
        <w:t>temporary</w:t>
      </w:r>
      <w:r w:rsidRPr="00C16D67">
        <w:rPr>
          <w:b/>
        </w:rPr>
        <w:t xml:space="preserve"> spire to the </w:t>
      </w:r>
      <w:r>
        <w:rPr>
          <w:b/>
        </w:rPr>
        <w:t>finish</w:t>
      </w:r>
      <w:r w:rsidRPr="00C16D67">
        <w:rPr>
          <w:b/>
        </w:rPr>
        <w:t xml:space="preserve"> spire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2.</w:t>
      </w:r>
      <w:r>
        <w:tab/>
        <w:t>The following strategy for solving the Towers of Hanoi puzzle is structurally similar to the strategy used in the text:</w:t>
      </w:r>
    </w:p>
    <w:p w:rsidR="00C16D67" w:rsidRPr="00795123" w:rsidRDefault="00C16D67" w:rsidP="00C16D67">
      <w:pPr>
        <w:pStyle w:val="bt"/>
        <w:rPr>
          <w:sz w:val="14"/>
        </w:rPr>
      </w:pPr>
    </w:p>
    <w:p w:rsidR="00C16D67" w:rsidRDefault="00C16D67" w:rsidP="00C16D67">
      <w:pPr>
        <w:pStyle w:val="ol"/>
        <w:ind w:left="720" w:hanging="270"/>
      </w:pPr>
      <w:r>
        <w:t>a.</w:t>
      </w:r>
      <w:r>
        <w:tab/>
        <w:t xml:space="preserve">Move the top disk from the start spire to the </w:t>
      </w:r>
      <w:r w:rsidRPr="008A47C2">
        <w:t>temp</w:t>
      </w:r>
      <w:r>
        <w:t>orary spire.</w:t>
      </w:r>
    </w:p>
    <w:p w:rsidR="00C16D67" w:rsidRDefault="00C16D67" w:rsidP="00C16D67">
      <w:pPr>
        <w:pStyle w:val="ol"/>
        <w:ind w:left="720" w:hanging="270"/>
      </w:pPr>
      <w:r>
        <w:t>b.</w:t>
      </w:r>
      <w:r>
        <w:tab/>
        <w:t xml:space="preserve">Move a stack of </w:t>
      </w:r>
      <w:r>
        <w:rPr>
          <w:i/>
          <w:iCs/>
        </w:rPr>
        <w:t>N</w:t>
      </w:r>
      <w:r>
        <w:t>–1 disks from the start spire to the finish spire.</w:t>
      </w:r>
    </w:p>
    <w:p w:rsidR="00C16D67" w:rsidRDefault="00C16D67" w:rsidP="00C16D67">
      <w:pPr>
        <w:pStyle w:val="ol"/>
        <w:spacing w:after="0"/>
        <w:ind w:left="720" w:hanging="274"/>
      </w:pPr>
      <w:r>
        <w:t>c.</w:t>
      </w:r>
      <w:r>
        <w:tab/>
        <w:t xml:space="preserve">Move the top disk now on the </w:t>
      </w:r>
      <w:r w:rsidRPr="008A47C2">
        <w:t>temp</w:t>
      </w:r>
      <w:r>
        <w:t>orary spire back to the finish spire.</w:t>
      </w:r>
    </w:p>
    <w:p w:rsidR="00C16D67" w:rsidRDefault="00C16D67" w:rsidP="00C16D67">
      <w:pPr>
        <w:pStyle w:val="et"/>
        <w:rPr>
          <w:sz w:val="14"/>
        </w:rPr>
      </w:pPr>
    </w:p>
    <w:p w:rsidR="00C16D67" w:rsidRPr="00795123" w:rsidRDefault="00C16D67" w:rsidP="00C16D67">
      <w:pPr>
        <w:pStyle w:val="xcp"/>
      </w:pPr>
      <w:r>
        <w:t>Why does this strategy fail?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>This strategy fails to obey the rule that a larger disk may not be placed on top of a smaller one.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  <w:keepNext/>
      </w:pPr>
      <w:r>
        <w:t>3.</w:t>
      </w:r>
      <w:r>
        <w:tab/>
        <w:t>If you call</w:t>
      </w:r>
    </w:p>
    <w:p w:rsidR="00C16D67" w:rsidRDefault="00C16D67" w:rsidP="00C16D67">
      <w:pPr>
        <w:pStyle w:val="bs"/>
        <w:rPr>
          <w:sz w:val="14"/>
        </w:rPr>
      </w:pPr>
    </w:p>
    <w:p w:rsidR="00C16D67" w:rsidRPr="00B81DFD" w:rsidRDefault="00C16D67" w:rsidP="00C16D67">
      <w:pPr>
        <w:pStyle w:val="xc"/>
      </w:pPr>
      <w:r>
        <w:t>moveTower</w:t>
      </w:r>
      <w:r w:rsidRPr="00B81DFD">
        <w:t>(16, 'A', 'B', 'C')</w:t>
      </w:r>
    </w:p>
    <w:p w:rsidR="00C16D67" w:rsidRDefault="00C16D67" w:rsidP="00C16D67">
      <w:pPr>
        <w:pStyle w:val="es"/>
        <w:rPr>
          <w:sz w:val="14"/>
        </w:rPr>
      </w:pPr>
    </w:p>
    <w:p w:rsidR="00C16D67" w:rsidRDefault="00C16D67" w:rsidP="00C16D67">
      <w:pPr>
        <w:pStyle w:val="xcp"/>
      </w:pPr>
      <w:r>
        <w:t xml:space="preserve">what line is displayed by </w:t>
      </w:r>
      <w:r>
        <w:rPr>
          <w:rFonts w:ascii="Courier New" w:hAnsi="Courier New" w:cs="Courier New"/>
          <w:b/>
          <w:bCs/>
          <w:sz w:val="18"/>
        </w:rPr>
        <w:t>moveSingleDisk</w:t>
      </w:r>
      <w:r>
        <w:t xml:space="preserve"> as the first step in the solution?  What is the last step in the solution?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"/>
      </w:pPr>
      <w:r>
        <w:t>A -&gt; C</w:t>
      </w:r>
    </w:p>
    <w:p w:rsidR="00C16D67" w:rsidRDefault="00C16D67" w:rsidP="00C16D67">
      <w:pPr>
        <w:pStyle w:val="xc"/>
      </w:pPr>
      <w:r w:rsidRPr="00C16D67">
        <w:rPr>
          <w:rFonts w:ascii="Times New Roman" w:hAnsi="Times New Roman"/>
          <w:b w:val="0"/>
          <w:sz w:val="20"/>
        </w:rPr>
        <w:t>.</w:t>
      </w:r>
      <w:r>
        <w:t xml:space="preserve"> </w:t>
      </w:r>
      <w:r w:rsidRPr="00C16D67">
        <w:rPr>
          <w:rFonts w:ascii="Times New Roman" w:hAnsi="Times New Roman"/>
          <w:b w:val="0"/>
          <w:sz w:val="20"/>
        </w:rPr>
        <w:t>.</w:t>
      </w:r>
      <w:r>
        <w:t xml:space="preserve"> </w:t>
      </w:r>
      <w:r w:rsidRPr="00C16D67">
        <w:rPr>
          <w:rFonts w:ascii="Times New Roman" w:hAnsi="Times New Roman"/>
          <w:b w:val="0"/>
          <w:sz w:val="20"/>
        </w:rPr>
        <w:t>.</w:t>
      </w:r>
    </w:p>
    <w:p w:rsidR="00C16D67" w:rsidRDefault="00C16D67" w:rsidP="00C16D67">
      <w:pPr>
        <w:pStyle w:val="xc"/>
      </w:pPr>
      <w:r>
        <w:t>C -&gt; B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4.</w:t>
      </w:r>
      <w:r>
        <w:tab/>
        <w:t xml:space="preserve">What is a </w:t>
      </w:r>
      <w:r w:rsidRPr="00795123">
        <w:rPr>
          <w:i/>
        </w:rPr>
        <w:t>permutation?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 xml:space="preserve">A </w:t>
      </w:r>
      <w:r>
        <w:rPr>
          <w:b/>
          <w:i/>
        </w:rPr>
        <w:t>permutation</w:t>
      </w:r>
      <w:r>
        <w:rPr>
          <w:b/>
        </w:rPr>
        <w:t xml:space="preserve"> is a reordering of objects from a set.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5.</w:t>
      </w:r>
      <w:r>
        <w:tab/>
        <w:t>In your own words, explain the recursive insight necessary to enumerate the permutations of the characters in a string.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 xml:space="preserve">The set of all permutations of a string can be generated by taking every possible starting letter and then appending all possible permutations of the remaining </w:t>
      </w:r>
      <w:r>
        <w:rPr>
          <w:b/>
          <w:i/>
        </w:rPr>
        <w:t>N</w:t>
      </w:r>
      <w:r>
        <w:rPr>
          <w:b/>
        </w:rPr>
        <w:t> </w:t>
      </w:r>
      <w:r w:rsidRPr="00C16D67">
        <w:rPr>
          <w:rFonts w:ascii="Times New Roman Bold" w:hAnsi="Times New Roman Bold"/>
          <w:b/>
          <w:position w:val="1"/>
        </w:rPr>
        <w:t>–</w:t>
      </w:r>
      <w:r>
        <w:rPr>
          <w:b/>
        </w:rPr>
        <w:t> 1 letters.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6.</w:t>
      </w:r>
      <w:r>
        <w:tab/>
        <w:t xml:space="preserve">How many permutations are there of the string </w:t>
      </w:r>
      <w:r w:rsidRPr="00B81DFD">
        <w:rPr>
          <w:rFonts w:ascii="Courier New" w:hAnsi="Courier New" w:cs="Courier New"/>
          <w:b/>
          <w:bCs/>
          <w:sz w:val="18"/>
        </w:rPr>
        <w:t>"WXYZ"</w:t>
      </w:r>
      <w:r>
        <w:t>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>24</w:t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7.</w:t>
      </w:r>
      <w:r>
        <w:tab/>
        <w:t xml:space="preserve">What simple case is used to terminate the recursion in </w:t>
      </w:r>
      <w:r>
        <w:rPr>
          <w:rFonts w:ascii="Courier New" w:hAnsi="Courier New" w:cs="Courier New"/>
          <w:b/>
          <w:bCs/>
          <w:sz w:val="18"/>
        </w:rPr>
        <w:t>M</w:t>
      </w:r>
      <w:r w:rsidRPr="00B81DFD">
        <w:rPr>
          <w:rFonts w:ascii="Courier New" w:hAnsi="Courier New" w:cs="Courier New"/>
          <w:b/>
          <w:bCs/>
          <w:sz w:val="18"/>
        </w:rPr>
        <w:t>ondrian.cpp</w:t>
      </w:r>
      <w:r>
        <w:t>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>The area of the rectangular canvas is less than some predetermined minimum.</w:t>
      </w:r>
    </w:p>
    <w:p w:rsidR="00C16D67" w:rsidRDefault="00C16D67" w:rsidP="00C16D67">
      <w:pPr>
        <w:pStyle w:val="xs"/>
      </w:pPr>
    </w:p>
    <w:p w:rsidR="00C16D67" w:rsidRDefault="00C16D67" w:rsidP="00C16D67">
      <w:pPr>
        <w:pStyle w:val="ex"/>
        <w:keepNext/>
      </w:pPr>
      <w:r>
        <w:t>8.</w:t>
      </w:r>
      <w:r>
        <w:tab/>
        <w:t>Draw a picture of the order</w:t>
      </w:r>
      <w:r>
        <w:noBreakHyphen/>
        <w:t>1 fractal snowflake.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pi"/>
      </w:pPr>
      <w:r>
        <w:rPr>
          <w:noProof/>
        </w:rPr>
        <w:drawing>
          <wp:inline distT="0" distB="0" distL="0" distR="0">
            <wp:extent cx="1511858" cy="1740466"/>
            <wp:effectExtent l="25400" t="0" r="12142" b="0"/>
            <wp:docPr id="1" name="Snowflake-1.png" descr="/Users/eroberts/Books/ProgrammingAbstractionsInC++/chapters/08-RecursiveStrategies/pictures/Snowflake/Snowflak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owflake-1.png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58" cy="17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67" w:rsidRDefault="00C16D67" w:rsidP="00C16D67">
      <w:pPr>
        <w:pStyle w:val="xs"/>
        <w:rPr>
          <w:sz w:val="18"/>
        </w:rPr>
      </w:pPr>
    </w:p>
    <w:p w:rsidR="00C16D67" w:rsidRDefault="00C16D67" w:rsidP="00C16D67">
      <w:pPr>
        <w:pStyle w:val="ex"/>
      </w:pPr>
      <w:r>
        <w:t>9.</w:t>
      </w:r>
      <w:r>
        <w:tab/>
        <w:t>How many line segments appear in the order</w:t>
      </w:r>
      <w:r>
        <w:noBreakHyphen/>
        <w:t>2 fractal snowflake?</w:t>
      </w:r>
    </w:p>
    <w:p w:rsidR="00C16D67" w:rsidRDefault="00C16D67" w:rsidP="00C16D67">
      <w:pPr>
        <w:pStyle w:val="bs"/>
        <w:keepNext/>
        <w:rPr>
          <w:sz w:val="12"/>
          <w:szCs w:val="12"/>
        </w:rPr>
      </w:pPr>
    </w:p>
    <w:p w:rsidR="00C16D67" w:rsidRDefault="00C16D67" w:rsidP="00C16D67">
      <w:pPr>
        <w:pStyle w:val="xcp"/>
        <w:rPr>
          <w:b/>
        </w:rPr>
      </w:pPr>
      <w:r>
        <w:rPr>
          <w:b/>
        </w:rPr>
        <w:t>48</w:t>
      </w:r>
    </w:p>
    <w:p w:rsidR="00B4358C" w:rsidRPr="00B4358C" w:rsidRDefault="00B4358C" w:rsidP="00C16D67"/>
    <w:sectPr w:rsidR="00B4358C" w:rsidRPr="00B4358C" w:rsidSect="00E13897">
      <w:headerReference w:type="default" r:id="rId10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3C6" w:rsidRDefault="004F63C6">
      <w:r>
        <w:separator/>
      </w:r>
    </w:p>
  </w:endnote>
  <w:endnote w:type="continuationSeparator" w:id="0">
    <w:p w:rsidR="004F63C6" w:rsidRDefault="004F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3C6" w:rsidRDefault="004F63C6">
      <w:r>
        <w:separator/>
      </w:r>
    </w:p>
  </w:footnote>
  <w:footnote w:type="continuationSeparator" w:id="0">
    <w:p w:rsidR="004F63C6" w:rsidRDefault="004F63C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3C6" w:rsidRPr="00C5305A" w:rsidRDefault="004F63C6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CAE1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9688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4E222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4A2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E7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3444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5E9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4864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6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24C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9181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7C4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4B63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27139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D1788"/>
    <w:rsid w:val="003D5994"/>
    <w:rsid w:val="003E23E1"/>
    <w:rsid w:val="003E431D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4CE6"/>
    <w:rsid w:val="004E5293"/>
    <w:rsid w:val="004F4F0E"/>
    <w:rsid w:val="004F63C6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4278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A5DCC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27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75C39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33DA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049FD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0022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1318"/>
    <w:rsid w:val="00B22C25"/>
    <w:rsid w:val="00B337CE"/>
    <w:rsid w:val="00B33930"/>
    <w:rsid w:val="00B41228"/>
    <w:rsid w:val="00B4240C"/>
    <w:rsid w:val="00B4358C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A523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16D6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C65C4"/>
    <w:rsid w:val="00CD4861"/>
    <w:rsid w:val="00CE1298"/>
    <w:rsid w:val="00CE3191"/>
    <w:rsid w:val="00CE3871"/>
    <w:rsid w:val="00CE5E12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3B9E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D659C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17BD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129"/>
    <w:rsid w:val="00E46752"/>
    <w:rsid w:val="00E55BBF"/>
    <w:rsid w:val="00E56AE8"/>
    <w:rsid w:val="00E621FA"/>
    <w:rsid w:val="00E6672A"/>
    <w:rsid w:val="00E8032F"/>
    <w:rsid w:val="00E84ED4"/>
    <w:rsid w:val="00EA2553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uiPriority w:val="99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  <w:style w:type="paragraph" w:customStyle="1" w:styleId="psp">
    <w:name w:val="psp"/>
    <w:basedOn w:val="cp"/>
    <w:uiPriority w:val="99"/>
    <w:rsid w:val="00774274"/>
  </w:style>
  <w:style w:type="paragraph" w:customStyle="1" w:styleId="Single0">
    <w:name w:val="Single"/>
    <w:basedOn w:val="Normal"/>
    <w:uiPriority w:val="99"/>
    <w:rsid w:val="00774274"/>
    <w:pPr>
      <w:widowControl/>
      <w:autoSpaceDE/>
      <w:autoSpaceDN/>
      <w:adjustRightInd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file://localhost/Users/eroberts/Books/ProgrammingAbstractionsInC++/chapters/08-RecursiveStrategies/pictures/Snowflake/Snowflake-1.pn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115</cp:revision>
  <cp:lastPrinted>2013-06-21T19:18:00Z</cp:lastPrinted>
  <dcterms:created xsi:type="dcterms:W3CDTF">2011-07-16T10:27:00Z</dcterms:created>
  <dcterms:modified xsi:type="dcterms:W3CDTF">2013-12-30T23:20:00Z</dcterms:modified>
</cp:coreProperties>
</file>