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F7E" w:rsidRPr="004C520B" w:rsidRDefault="00322DCE" w:rsidP="00297C20">
      <w:pPr>
        <w:tabs>
          <w:tab w:val="left" w:pos="9996"/>
        </w:tabs>
        <w:adjustRightInd w:val="0"/>
        <w:snapToGrid w:val="0"/>
        <w:rPr>
          <w:rFonts w:ascii="微软雅黑" w:eastAsia="微软雅黑" w:hAnsi="微软雅黑"/>
          <w:b/>
          <w:i/>
          <w:sz w:val="52"/>
          <w:szCs w:val="52"/>
        </w:rPr>
      </w:pPr>
      <w:r w:rsidRPr="00322DCE">
        <w:rPr>
          <w:rFonts w:ascii="微软雅黑" w:eastAsia="微软雅黑" w:hAnsi="微软雅黑"/>
          <w:b/>
          <w:i/>
          <w:noProof/>
          <w:sz w:val="48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7" type="#_x0000_t202" style="position:absolute;left:0;text-align:left;margin-left:77.15pt;margin-top:18.6pt;width:353.65pt;height:74pt;z-index:251645952;visibility:visible;mso-position-vertical-relative:page" fillcolor="white [3212]" strokecolor="white [3212]" strokeweight="1pt">
            <v:stroke dashstyle="dash"/>
            <v:shadow color="#868686"/>
            <v:textbox style="mso-next-textbox:#文本框 1" inset="2.53997mm,,2.53997mm">
              <w:txbxContent>
                <w:p w:rsidR="0092458E" w:rsidRPr="00322DCE" w:rsidRDefault="0092458E" w:rsidP="00322DCE">
                  <w:pPr>
                    <w:snapToGrid w:val="0"/>
                    <w:rPr>
                      <w:rFonts w:ascii="微软雅黑" w:eastAsia="微软雅黑" w:hAnsi="微软雅黑" w:cs="微软雅黑"/>
                      <w:color w:val="000000" w:themeColor="text1"/>
                      <w:sz w:val="20"/>
                    </w:rPr>
                  </w:pPr>
                  <w:r w:rsidRPr="00322DCE">
                    <w:rPr>
                      <w:rFonts w:ascii="微软雅黑" w:eastAsia="微软雅黑" w:hAnsi="微软雅黑" w:cs="微软雅黑" w:hint="eastAsia"/>
                      <w:color w:val="000000" w:themeColor="text1"/>
                      <w:sz w:val="20"/>
                    </w:rPr>
                    <w:t>实习意向：安卓</w:t>
                  </w:r>
                  <w:r w:rsidR="00684879" w:rsidRPr="00322DCE">
                    <w:rPr>
                      <w:rFonts w:ascii="微软雅黑" w:eastAsia="微软雅黑" w:hAnsi="微软雅黑" w:cs="微软雅黑" w:hint="eastAsia"/>
                      <w:color w:val="000000" w:themeColor="text1"/>
                      <w:sz w:val="20"/>
                    </w:rPr>
                    <w:t>开发</w:t>
                  </w:r>
                  <w:r w:rsidRPr="00322DCE">
                    <w:rPr>
                      <w:rFonts w:ascii="微软雅黑" w:eastAsia="微软雅黑" w:hAnsi="微软雅黑" w:cs="微软雅黑" w:hint="eastAsia"/>
                      <w:color w:val="000000" w:themeColor="text1"/>
                      <w:sz w:val="20"/>
                    </w:rPr>
                    <w:t>工程师</w:t>
                  </w:r>
                </w:p>
                <w:p w:rsidR="00322DCE" w:rsidRPr="00322DCE" w:rsidRDefault="0092458E" w:rsidP="00322DCE">
                  <w:pPr>
                    <w:snapToGrid w:val="0"/>
                    <w:rPr>
                      <w:rFonts w:ascii="微软雅黑" w:eastAsia="微软雅黑" w:hAnsi="微软雅黑" w:cs="微软雅黑" w:hint="eastAsia"/>
                      <w:color w:val="000000" w:themeColor="text1"/>
                      <w:sz w:val="20"/>
                    </w:rPr>
                  </w:pPr>
                  <w:r w:rsidRPr="00322DCE">
                    <w:rPr>
                      <w:rFonts w:ascii="微软雅黑" w:eastAsia="微软雅黑" w:hAnsi="微软雅黑" w:cs="微软雅黑" w:hint="eastAsia"/>
                      <w:color w:val="000000" w:themeColor="text1"/>
                      <w:sz w:val="20"/>
                    </w:rPr>
                    <w:t>电</w:t>
                  </w:r>
                  <w:r w:rsidR="00620884" w:rsidRPr="00322DCE">
                    <w:rPr>
                      <w:rFonts w:ascii="微软雅黑" w:eastAsia="微软雅黑" w:hAnsi="微软雅黑" w:cs="微软雅黑" w:hint="eastAsia"/>
                      <w:color w:val="000000" w:themeColor="text1"/>
                      <w:sz w:val="20"/>
                    </w:rPr>
                    <w:t xml:space="preserve">    </w:t>
                  </w:r>
                  <w:r w:rsidRPr="00322DCE">
                    <w:rPr>
                      <w:rFonts w:ascii="微软雅黑" w:eastAsia="微软雅黑" w:hAnsi="微软雅黑" w:cs="微软雅黑" w:hint="eastAsia"/>
                      <w:color w:val="000000" w:themeColor="text1"/>
                      <w:sz w:val="20"/>
                    </w:rPr>
                    <w:t>话</w:t>
                  </w:r>
                  <w:r w:rsidR="000A1CDD" w:rsidRPr="00322DCE">
                    <w:rPr>
                      <w:rFonts w:ascii="微软雅黑" w:eastAsia="微软雅黑" w:hAnsi="微软雅黑" w:cs="微软雅黑" w:hint="eastAsia"/>
                      <w:color w:val="000000" w:themeColor="text1"/>
                      <w:sz w:val="20"/>
                    </w:rPr>
                    <w:t>：</w:t>
                  </w:r>
                  <w:r w:rsidR="00911071" w:rsidRPr="00322DCE">
                    <w:rPr>
                      <w:rFonts w:ascii="微软雅黑" w:eastAsia="微软雅黑" w:hAnsi="微软雅黑" w:cs="微软雅黑" w:hint="eastAsia"/>
                      <w:color w:val="000000" w:themeColor="text1"/>
                      <w:sz w:val="20"/>
                    </w:rPr>
                    <w:t>17862708780</w:t>
                  </w:r>
                  <w:r w:rsidR="00322DCE" w:rsidRPr="00322DCE">
                    <w:rPr>
                      <w:rFonts w:ascii="微软雅黑" w:eastAsia="微软雅黑" w:hAnsi="微软雅黑" w:cs="微软雅黑" w:hint="eastAsia"/>
                      <w:color w:val="000000" w:themeColor="text1"/>
                      <w:sz w:val="20"/>
                    </w:rPr>
                    <w:t xml:space="preserve"> </w:t>
                  </w:r>
                  <w:r w:rsidR="00322DCE" w:rsidRPr="00322DCE">
                    <w:rPr>
                      <w:rFonts w:ascii="微软雅黑" w:eastAsia="微软雅黑" w:hAnsi="微软雅黑" w:cs="微软雅黑" w:hint="eastAsia"/>
                      <w:color w:val="000000" w:themeColor="text1"/>
                      <w:sz w:val="20"/>
                    </w:rPr>
                    <w:tab/>
                    <w:t xml:space="preserve">     </w:t>
                  </w:r>
                </w:p>
                <w:p w:rsidR="002766BD" w:rsidRPr="00322DCE" w:rsidRDefault="00322DCE" w:rsidP="00322DCE">
                  <w:pPr>
                    <w:snapToGrid w:val="0"/>
                    <w:rPr>
                      <w:rFonts w:ascii="微软雅黑" w:eastAsia="微软雅黑" w:hAnsi="微软雅黑" w:cs="微软雅黑"/>
                      <w:color w:val="000000" w:themeColor="text1"/>
                      <w:sz w:val="20"/>
                    </w:rPr>
                  </w:pPr>
                  <w:r w:rsidRPr="00322DCE">
                    <w:rPr>
                      <w:rFonts w:ascii="微软雅黑" w:eastAsia="微软雅黑" w:hAnsi="微软雅黑" w:cs="微软雅黑" w:hint="eastAsia"/>
                      <w:color w:val="000000" w:themeColor="text1"/>
                      <w:sz w:val="20"/>
                    </w:rPr>
                    <w:t>邮箱：qinxiaoguang95@163.com</w:t>
                  </w:r>
                </w:p>
                <w:p w:rsidR="002766BD" w:rsidRPr="00322DCE" w:rsidRDefault="002766BD" w:rsidP="00322DCE">
                  <w:pPr>
                    <w:snapToGrid w:val="0"/>
                    <w:rPr>
                      <w:rFonts w:ascii="微软雅黑" w:eastAsia="微软雅黑" w:hAnsi="微软雅黑" w:cs="微软雅黑"/>
                      <w:color w:val="000000" w:themeColor="text1"/>
                      <w:sz w:val="20"/>
                    </w:rPr>
                  </w:pPr>
                  <w:r w:rsidRPr="00322DCE">
                    <w:rPr>
                      <w:rFonts w:ascii="微软雅黑" w:eastAsia="微软雅黑" w:hAnsi="微软雅黑" w:cs="微软雅黑"/>
                      <w:color w:val="000000" w:themeColor="text1"/>
                      <w:sz w:val="20"/>
                    </w:rPr>
                    <w:t>山东大学</w:t>
                  </w:r>
                  <w:r w:rsidRPr="00322DCE">
                    <w:rPr>
                      <w:rFonts w:ascii="微软雅黑" w:eastAsia="微软雅黑" w:hAnsi="微软雅黑" w:cs="微软雅黑" w:hint="eastAsia"/>
                      <w:color w:val="000000" w:themeColor="text1"/>
                      <w:sz w:val="20"/>
                    </w:rPr>
                    <w:t xml:space="preserve"> —— </w:t>
                  </w:r>
                  <w:r w:rsidRPr="00322DCE">
                    <w:rPr>
                      <w:rFonts w:ascii="微软雅黑" w:eastAsia="微软雅黑" w:hAnsi="微软雅黑" w:cs="微软雅黑"/>
                      <w:color w:val="000000" w:themeColor="text1"/>
                      <w:sz w:val="20"/>
                    </w:rPr>
                    <w:t>软件工程专业</w:t>
                  </w:r>
                  <w:r w:rsidRPr="00322DCE">
                    <w:rPr>
                      <w:rFonts w:ascii="微软雅黑" w:eastAsia="微软雅黑" w:hAnsi="微软雅黑" w:cs="微软雅黑" w:hint="eastAsia"/>
                      <w:color w:val="000000" w:themeColor="text1"/>
                      <w:sz w:val="20"/>
                    </w:rPr>
                    <w:t xml:space="preserve"> —— 2018年毕业</w:t>
                  </w:r>
                </w:p>
                <w:p w:rsidR="00A71F7E" w:rsidRDefault="0092458E" w:rsidP="00A71F7E">
                  <w:pPr>
                    <w:snapToGrid w:val="0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</w:rPr>
                    <w:t xml:space="preserve">  </w:t>
                  </w:r>
                </w:p>
              </w:txbxContent>
            </v:textbox>
            <w10:wrap anchory="page"/>
          </v:shape>
        </w:pict>
      </w:r>
      <w:r w:rsidR="00E21A80" w:rsidRPr="00322DCE">
        <w:rPr>
          <w:rFonts w:ascii="微软雅黑" w:eastAsia="微软雅黑" w:hAnsi="微软雅黑"/>
          <w:b/>
          <w:i/>
          <w:noProof/>
          <w:sz w:val="48"/>
          <w:szCs w:val="52"/>
        </w:rPr>
        <w:pict>
          <v:shape id="_x0000_s1112" type="#_x0000_t202" style="position:absolute;left:0;text-align:left;margin-left:430.8pt;margin-top:-31.25pt;width:87.35pt;height:31.85pt;z-index:251685376" strokecolor="white [3212]">
            <v:textbox style="mso-next-textbox:#_x0000_s1112">
              <w:txbxContent>
                <w:p w:rsidR="00622A68" w:rsidRDefault="00622A68">
                  <w:pPr>
                    <w:rPr>
                      <w:rFonts w:ascii="微软雅黑" w:eastAsia="微软雅黑" w:hAnsi="微软雅黑"/>
                      <w:b/>
                      <w:i/>
                      <w:szCs w:val="21"/>
                    </w:rPr>
                  </w:pPr>
                  <w:r w:rsidRPr="00622A68">
                    <w:rPr>
                      <w:rFonts w:ascii="微软雅黑" w:eastAsia="微软雅黑" w:hAnsi="微软雅黑"/>
                      <w:b/>
                      <w:i/>
                      <w:szCs w:val="21"/>
                    </w:rPr>
                    <w:t>个人主页</w:t>
                  </w:r>
                </w:p>
                <w:p w:rsidR="002F2932" w:rsidRDefault="002F2932">
                  <w:pPr>
                    <w:rPr>
                      <w:rFonts w:ascii="微软雅黑" w:eastAsia="微软雅黑" w:hAnsi="微软雅黑"/>
                      <w:b/>
                      <w:i/>
                      <w:szCs w:val="21"/>
                    </w:rPr>
                  </w:pPr>
                </w:p>
                <w:p w:rsidR="002F2932" w:rsidRDefault="002F2932">
                  <w:pPr>
                    <w:rPr>
                      <w:rFonts w:ascii="微软雅黑" w:eastAsia="微软雅黑" w:hAnsi="微软雅黑"/>
                      <w:b/>
                      <w:i/>
                      <w:szCs w:val="21"/>
                    </w:rPr>
                  </w:pPr>
                </w:p>
                <w:p w:rsidR="002F2932" w:rsidRDefault="002F2932">
                  <w:pPr>
                    <w:rPr>
                      <w:rFonts w:ascii="微软雅黑" w:eastAsia="微软雅黑" w:hAnsi="微软雅黑"/>
                      <w:b/>
                      <w:i/>
                      <w:szCs w:val="21"/>
                    </w:rPr>
                  </w:pPr>
                </w:p>
                <w:p w:rsidR="002F2932" w:rsidRPr="00622A68" w:rsidRDefault="002F2932">
                  <w:pPr>
                    <w:rPr>
                      <w:rFonts w:ascii="微软雅黑" w:eastAsia="微软雅黑" w:hAnsi="微软雅黑"/>
                      <w:b/>
                      <w:i/>
                      <w:szCs w:val="21"/>
                    </w:rPr>
                  </w:pPr>
                </w:p>
              </w:txbxContent>
            </v:textbox>
          </v:shape>
        </w:pict>
      </w:r>
      <w:r w:rsidR="00E21A80" w:rsidRPr="00322DCE">
        <w:rPr>
          <w:rFonts w:ascii="微软雅黑" w:eastAsia="微软雅黑" w:hAnsi="微软雅黑"/>
          <w:b/>
          <w:i/>
          <w:noProof/>
          <w:sz w:val="48"/>
          <w:szCs w:val="52"/>
        </w:rPr>
        <w:pict>
          <v:shape id="_x0000_s1071" type="#_x0000_t202" style="position:absolute;left:0;text-align:left;margin-left:428.85pt;margin-top:-14.65pt;width:107.9pt;height:85.4pt;z-index:251678208;mso-wrap-style:none" fillcolor="white [3201]" strokecolor="white [3212]" strokeweight="1pt">
            <v:stroke dashstyle="dash"/>
            <v:shadow color="#868686"/>
            <v:textbox style="mso-next-textbox:#_x0000_s1071;mso-fit-shape-to-text:t">
              <w:txbxContent>
                <w:p w:rsidR="002F2932" w:rsidRPr="002F2932" w:rsidRDefault="002F2932">
                  <w:pPr>
                    <w:rPr>
                      <w:rStyle w:val="Char4"/>
                      <w:noProof/>
                      <w:sz w:val="22"/>
                    </w:rPr>
                  </w:pPr>
                </w:p>
                <w:p w:rsidR="002F2932" w:rsidRDefault="002F2932">
                  <w:pPr>
                    <w:rPr>
                      <w:rStyle w:val="Char4"/>
                      <w:noProof/>
                    </w:rPr>
                  </w:pPr>
                  <w:r>
                    <w:rPr>
                      <w:rFonts w:hint="eastAsia"/>
                      <w:b/>
                      <w:bCs/>
                      <w:noProof/>
                      <w:kern w:val="28"/>
                      <w:sz w:val="32"/>
                      <w:szCs w:val="32"/>
                    </w:rPr>
                    <w:drawing>
                      <wp:inline distT="0" distB="0" distL="0" distR="0" wp14:anchorId="13736E62" wp14:editId="4E5E704E">
                        <wp:extent cx="967740" cy="967740"/>
                        <wp:effectExtent l="0" t="0" r="0" b="0"/>
                        <wp:docPr id="1" name="图片 1" descr="C:\Users\QxG\AppData\Local\Microsoft\Windows\INetCache\Content.Word\个人主页二维码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QxG\AppData\Local\Microsoft\Windows\INetCache\Content.Word\个人主页二维码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7740" cy="967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2458E" w:rsidRPr="00622A68" w:rsidRDefault="0092458E">
                  <w:pPr>
                    <w:rPr>
                      <w:rStyle w:val="Char4"/>
                      <w:bCs w:val="0"/>
                      <w:kern w:val="2"/>
                      <w:sz w:val="21"/>
                      <w:szCs w:val="22"/>
                    </w:rPr>
                  </w:pPr>
                </w:p>
              </w:txbxContent>
            </v:textbox>
          </v:shape>
        </w:pict>
      </w:r>
      <w:r w:rsidR="00E67343" w:rsidRPr="00322DCE">
        <w:rPr>
          <w:rFonts w:ascii="微软雅黑" w:eastAsia="微软雅黑" w:hAnsi="微软雅黑" w:hint="eastAsia"/>
          <w:b/>
          <w:i/>
          <w:sz w:val="48"/>
          <w:szCs w:val="52"/>
        </w:rPr>
        <w:t>秦晓光</w:t>
      </w:r>
      <w:r w:rsidR="00297C20" w:rsidRPr="004C520B">
        <w:rPr>
          <w:rFonts w:ascii="微软雅黑" w:eastAsia="微软雅黑" w:hAnsi="微软雅黑"/>
          <w:b/>
          <w:i/>
          <w:sz w:val="52"/>
          <w:szCs w:val="52"/>
        </w:rPr>
        <w:tab/>
      </w:r>
    </w:p>
    <w:p w:rsidR="00BF421D" w:rsidRPr="00B9637A" w:rsidRDefault="00E21A80" w:rsidP="0025276D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noProof/>
          <w:color w:val="32AEFE"/>
          <w:sz w:val="52"/>
          <w:szCs w:val="52"/>
        </w:rPr>
        <w:pict>
          <v:shape id="_x0000_s1111" type="#_x0000_t202" style="position:absolute;left:0;text-align:left;margin-left:-9.65pt;margin-top:11.05pt;width:72.75pt;height:64.15pt;z-index:251684352" strokecolor="white [3212]">
            <v:textbox style="mso-next-textbox:#_x0000_s1111">
              <w:txbxContent>
                <w:p w:rsidR="00B9637A" w:rsidRPr="00622A68" w:rsidRDefault="00B9637A" w:rsidP="00622A68">
                  <w:pPr>
                    <w:rPr>
                      <w:rFonts w:ascii="微软雅黑" w:eastAsia="微软雅黑" w:hAnsi="微软雅黑"/>
                      <w:b/>
                      <w:i/>
                      <w:color w:val="000000" w:themeColor="text1"/>
                      <w:sz w:val="28"/>
                      <w:szCs w:val="28"/>
                    </w:rPr>
                  </w:pPr>
                  <w:r w:rsidRPr="00622A68">
                    <w:rPr>
                      <w:rFonts w:ascii="微软雅黑" w:eastAsia="微软雅黑" w:hAnsi="微软雅黑"/>
                      <w:b/>
                      <w:i/>
                      <w:color w:val="000000" w:themeColor="text1"/>
                      <w:sz w:val="28"/>
                      <w:szCs w:val="28"/>
                    </w:rPr>
                    <w:t>个人荣誉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b/>
          <w:noProof/>
          <w:color w:val="32AEFE"/>
          <w:sz w:val="52"/>
          <w:szCs w:val="52"/>
        </w:rPr>
        <w:pict>
          <v:shape id="文本框 2" o:spid="_x0000_s1026" type="#_x0000_t202" style="position:absolute;left:0;text-align:left;margin-left:76.65pt;margin-top:7.5pt;width:375.6pt;height:3.55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dTxAIAALo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" filled="f" stroked="f">
            <v:textbox style="mso-next-textbox:#文本框 2" inset="2.53997mm,,2.53997mm">
              <w:txbxContent>
                <w:p w:rsidR="00A71F7E" w:rsidRDefault="00A71F7E" w:rsidP="00A71F7E">
                  <w:pPr>
                    <w:snapToGrid w:val="0"/>
                    <w:rPr>
                      <w:rFonts w:ascii="微软雅黑" w:eastAsia="微软雅黑" w:hAnsi="微软雅黑" w:cs="微软雅黑"/>
                    </w:rPr>
                  </w:pPr>
                </w:p>
                <w:p w:rsidR="0092458E" w:rsidRDefault="0092458E" w:rsidP="0093217A">
                  <w:pPr>
                    <w:snapToGrid w:val="0"/>
                    <w:rPr>
                      <w:rFonts w:ascii="微软雅黑" w:eastAsia="微软雅黑" w:hAnsi="微软雅黑" w:cs="微软雅黑"/>
                    </w:rPr>
                  </w:pPr>
                </w:p>
                <w:p w:rsidR="00A71F7E" w:rsidRDefault="0092458E" w:rsidP="0093217A">
                  <w:pPr>
                    <w:snapToGrid w:val="0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</w:rPr>
                    <w:t>Mail:</w:t>
                  </w:r>
                  <w:r w:rsidR="0093217A" w:rsidRPr="0093217A">
                    <w:rPr>
                      <w:rFonts w:ascii="微软雅黑" w:eastAsia="微软雅黑" w:hAnsi="微软雅黑" w:cs="微软雅黑"/>
                    </w:rPr>
                    <w:t>qinxiaoguang95@163.com</w:t>
                  </w:r>
                </w:p>
              </w:txbxContent>
            </v:textbox>
          </v:shape>
        </w:pict>
      </w:r>
    </w:p>
    <w:p w:rsidR="0092458E" w:rsidRPr="00CF237D" w:rsidRDefault="00E21A80" w:rsidP="0025276D">
      <w:pPr>
        <w:adjustRightInd w:val="0"/>
        <w:snapToGrid w:val="0"/>
        <w:ind w:left="1260" w:firstLine="420"/>
        <w:rPr>
          <w:rFonts w:ascii="微软雅黑" w:eastAsia="微软雅黑" w:hAnsi="微软雅黑"/>
          <w:color w:val="776A38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w:pict>
          <v:group id="组合 34" o:spid="_x0000_s1063" style="position:absolute;left:0;text-align:left;margin-left:69.9pt;margin-top:5.05pt;width:438.15pt;height:20.2pt;z-index:251648000" coordsize="59416,2654">
            <v:group id="组合 6" o:spid="_x0000_s1064" style="position:absolute;width:2654;height:2654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<v:oval id="椭圆 5" o:spid="_x0000_s1028" style="position:absolute;width:265430;height:265430;visibility:visible;v-text-anchor:middle" fillcolor="white [3201]" strokecolor="black [3213]" strokeweight="1pt">
                <v:stroke dashstyle="dash" joinstyle="miter"/>
                <v:shadow color="#868686"/>
              </v:oval>
              <v:oval id="椭圆 4" o:spid="_x0000_s1029" style="position:absolute;left:85725;top:85725;width:95250;height:95250;visibility:visible;v-text-anchor:middle" filled="f" strokecolor="black [3213]" strokeweight="2.25pt">
                <v:stroke joinstyle="miter"/>
              </v:oval>
            </v:group>
            <v:line id="直接连接符 7" o:spid="_x0000_s1030" style="position:absolute;visibility:visible" from="2667,1428" to="59416,1428" o:connectortype="straight" filled="t" fillcolor="white [3212]" strokecolor="black [3213]" strokeweight="2.25pt">
              <v:stroke joinstyle="miter"/>
            </v:line>
          </v:group>
        </w:pict>
      </w: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w:pict>
          <v:line id="直接连接符 29" o:spid="_x0000_s1065" style="position:absolute;left:0;text-align:left;z-index:-251662336;visibility:visible;mso-height-relative:margin" from="79.65pt,.45pt" to="79.65pt,7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" strokecolor="#5a5a5a [2109]">
            <v:stroke dashstyle="3 1" joinstyle="miter"/>
          </v:line>
        </w:pict>
      </w:r>
      <w:r>
        <w:rPr>
          <w:rFonts w:ascii="微软雅黑" w:eastAsia="微软雅黑" w:hAnsi="微软雅黑"/>
          <w:b/>
          <w:noProof/>
          <w:color w:val="32AEFE"/>
          <w:sz w:val="52"/>
          <w:szCs w:val="52"/>
        </w:rPr>
      </w:r>
      <w:r>
        <w:rPr>
          <w:rFonts w:ascii="微软雅黑" w:eastAsia="微软雅黑" w:hAnsi="微软雅黑"/>
          <w:b/>
          <w:noProof/>
          <w:color w:val="32AEFE"/>
          <w:sz w:val="52"/>
          <w:szCs w:val="52"/>
        </w:rPr>
        <w:pict>
          <v:shape id="文本框 26" o:spid="_x0000_s1128" type="#_x0000_t202" style="width:450.7pt;height:76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文本框 26" inset="2.53997mm,,2.53997mm">
              <w:txbxContent>
                <w:p w:rsidR="00622A68" w:rsidRDefault="00622A68" w:rsidP="0025276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i/>
                      <w:color w:val="000000" w:themeColor="text1"/>
                    </w:rPr>
                  </w:pPr>
                </w:p>
                <w:p w:rsidR="0025276D" w:rsidRPr="00622A68" w:rsidRDefault="0025276D" w:rsidP="0025276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i/>
                      <w:color w:val="000000" w:themeColor="text1"/>
                      <w:sz w:val="28"/>
                      <w:szCs w:val="28"/>
                    </w:rPr>
                  </w:pPr>
                  <w:r w:rsidRPr="00622A68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创青春大学生创业大赛国家三等奖</w:t>
                  </w:r>
                </w:p>
                <w:p w:rsidR="0025276D" w:rsidRPr="00622A68" w:rsidRDefault="0025276D" w:rsidP="0025276D">
                  <w:pPr>
                    <w:snapToGrid w:val="0"/>
                    <w:rPr>
                      <w:rFonts w:ascii="微软雅黑" w:eastAsia="微软雅黑" w:hAnsi="微软雅黑"/>
                      <w:b/>
                      <w:i/>
                      <w:color w:val="000000" w:themeColor="text1"/>
                    </w:rPr>
                  </w:pPr>
                  <w:r w:rsidRPr="00622A68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ACM-ICPC 国际大学生程序设计竞赛亚洲</w:t>
                  </w:r>
                  <w:proofErr w:type="gramStart"/>
                  <w:r w:rsidRPr="00622A68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区域赛铜奖</w:t>
                  </w:r>
                  <w:proofErr w:type="gramEnd"/>
                </w:p>
                <w:p w:rsidR="0025276D" w:rsidRPr="00622A68" w:rsidRDefault="0025276D" w:rsidP="0025276D">
                  <w:pPr>
                    <w:snapToGrid w:val="0"/>
                    <w:rPr>
                      <w:rFonts w:ascii="微软雅黑" w:eastAsia="微软雅黑" w:hAnsi="微软雅黑"/>
                      <w:b/>
                      <w:i/>
                      <w:color w:val="000000" w:themeColor="text1"/>
                    </w:rPr>
                  </w:pPr>
                  <w:r w:rsidRPr="00622A68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全国大学生数学建模大赛山东赛区一等奖</w:t>
                  </w:r>
                </w:p>
                <w:p w:rsidR="0025276D" w:rsidRPr="0025276D" w:rsidRDefault="0025276D" w:rsidP="0025276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776A3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71F7E" w:rsidRPr="00622A68" w:rsidRDefault="00E21A80" w:rsidP="00B9637A">
      <w:pPr>
        <w:rPr>
          <w:rFonts w:ascii="微软雅黑" w:eastAsia="微软雅黑" w:hAnsi="微软雅黑"/>
          <w:b/>
          <w:i/>
          <w:color w:val="000000" w:themeColor="text1"/>
        </w:rPr>
      </w:pPr>
      <w:r>
        <w:rPr>
          <w:rFonts w:ascii="微软雅黑" w:eastAsia="微软雅黑" w:hAnsi="微软雅黑"/>
          <w:b/>
          <w:i/>
          <w:noProof/>
          <w:color w:val="000000" w:themeColor="text1"/>
          <w:sz w:val="28"/>
          <w:szCs w:val="28"/>
        </w:rPr>
        <w:pict>
          <v:group id="组合 33" o:spid="_x0000_s1056" style="position:absolute;left:0;text-align:left;margin-left:68.95pt;margin-top:7.1pt;width:467.8pt;height:19.95pt;z-index:251650048" coordsize="59410,2654">
            <v:group id="组合 11" o:spid="_x0000_s1058" style="position:absolute;width:2654;height:2654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oval id="椭圆 12" o:spid="_x0000_s1060" style="position:absolute;width:265430;height:265430;visibility:visible;v-text-anchor:middle" fillcolor="white [3201]" strokecolor="black [3213]" strokeweight="1pt">
                <v:stroke dashstyle="dash" joinstyle="miter"/>
                <v:shadow color="#868686"/>
              </v:oval>
              <v:oval id="椭圆 13" o:spid="_x0000_s1059" style="position:absolute;left:85725;top:85725;width:95250;height:95250;visibility:visible;v-text-anchor:middle" filled="f" strokecolor="black [3213]" strokeweight="2.25pt">
                <v:stroke joinstyle="miter"/>
              </v:oval>
            </v:group>
            <v:line id="直接连接符 14" o:spid="_x0000_s1057" style="position:absolute;visibility:visible" from="2667,1428" to="59410,1428" o:connectortype="straight" filled="t" fillcolor="white [3212]" strokecolor="black [3213]" strokeweight="2.25pt">
              <v:stroke joinstyle="miter"/>
            </v:line>
          </v:group>
        </w:pict>
      </w:r>
      <w:r>
        <w:rPr>
          <w:rFonts w:ascii="微软雅黑" w:eastAsia="微软雅黑" w:hAnsi="微软雅黑"/>
          <w:b/>
          <w:i/>
          <w:noProof/>
          <w:color w:val="000000" w:themeColor="text1"/>
          <w:sz w:val="52"/>
          <w:szCs w:val="52"/>
        </w:rPr>
        <w:pict>
          <v:shape id="文本框 47" o:spid="_x0000_s1061" type="#_x0000_t202" style="position:absolute;left:0;text-align:left;margin-left:84.3pt;margin-top:25.25pt;width:458.25pt;height:25.2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" filled="f" stroked="f">
            <v:textbox style="mso-next-textbox:#文本框 47;mso-fit-shape-to-text:t" inset="2.53997mm,,2.53997mm">
              <w:txbxContent>
                <w:p w:rsidR="00DA4569" w:rsidRPr="00622A68" w:rsidRDefault="00DA4569" w:rsidP="00DA4569">
                  <w:pPr>
                    <w:snapToGrid w:val="0"/>
                    <w:rPr>
                      <w:rFonts w:ascii="微软雅黑" w:eastAsia="微软雅黑" w:hAnsi="微软雅黑" w:cs="微软雅黑"/>
                      <w:b/>
                      <w:i/>
                    </w:rPr>
                  </w:pPr>
                  <w:r w:rsidRPr="00622A68">
                    <w:rPr>
                      <w:rFonts w:ascii="微软雅黑" w:eastAsia="微软雅黑" w:hAnsi="微软雅黑" w:cs="微软雅黑" w:hint="eastAsia"/>
                      <w:b/>
                      <w:i/>
                    </w:rPr>
                    <w:t>独立开发校园APP</w:t>
                  </w:r>
                  <w:r w:rsidR="005333C4" w:rsidRPr="00622A68">
                    <w:rPr>
                      <w:rFonts w:ascii="微软雅黑" w:eastAsia="微软雅黑" w:hAnsi="微软雅黑" w:cs="微软雅黑" w:hint="eastAsia"/>
                      <w:b/>
                      <w:i/>
                    </w:rPr>
                    <w:t>——</w:t>
                  </w:r>
                  <w:proofErr w:type="gramStart"/>
                  <w:r w:rsidR="005333C4" w:rsidRPr="00622A68">
                    <w:rPr>
                      <w:rFonts w:ascii="微软雅黑" w:eastAsia="微软雅黑" w:hAnsi="微软雅黑" w:cs="微软雅黑" w:hint="eastAsia"/>
                      <w:b/>
                      <w:i/>
                    </w:rPr>
                    <w:t>掌动山</w:t>
                  </w:r>
                  <w:proofErr w:type="gramEnd"/>
                  <w:r w:rsidR="005333C4" w:rsidRPr="00622A68">
                    <w:rPr>
                      <w:rFonts w:ascii="微软雅黑" w:eastAsia="微软雅黑" w:hAnsi="微软雅黑" w:cs="微软雅黑" w:hint="eastAsia"/>
                      <w:b/>
                      <w:i/>
                    </w:rPr>
                    <w:t>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left:0;text-align:left;margin-left:430.8pt;margin-top:26.3pt;width:111.75pt;height:126pt;z-index:251680256;visibility:visible;mso-wrap-distance-top:3.6pt;mso-wrap-distance-bottom:3.6pt;mso-width-relative:margin;mso-height-relative:margin" fillcolor="white [3212]" strokecolor="white [3212]" strokeweight="1pt">
            <v:stroke dashstyle="dash"/>
            <v:shadow color="#868686"/>
            <v:textbox style="mso-next-textbox:#_x0000_s1082">
              <w:txbxContent>
                <w:p w:rsidR="00D63F4C" w:rsidRPr="00622A68" w:rsidRDefault="00D63F4C" w:rsidP="00B9637A">
                  <w:pPr>
                    <w:rPr>
                      <w:rFonts w:ascii="微软雅黑" w:eastAsia="微软雅黑" w:hAnsi="微软雅黑"/>
                      <w:b/>
                      <w:i/>
                    </w:rPr>
                  </w:pPr>
                  <w:r w:rsidRPr="00622A68">
                    <w:rPr>
                      <w:rFonts w:ascii="微软雅黑" w:eastAsia="微软雅黑" w:hAnsi="微软雅黑" w:hint="eastAsia"/>
                      <w:b/>
                      <w:i/>
                    </w:rPr>
                    <w:t>项目地址</w:t>
                  </w:r>
                </w:p>
                <w:p w:rsidR="00D63F4C" w:rsidRDefault="00E21A80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1" type="#_x0000_t75" style="width:1in;height:75pt">
                        <v:imagedata r:id="rId9" o:title="项目二维码"/>
                      </v:shape>
                    </w:pict>
                  </w:r>
                  <w:bookmarkStart w:id="0" w:name="_GoBack"/>
                  <w:bookmarkEnd w:id="0"/>
                </w:p>
              </w:txbxContent>
            </v:textbox>
            <w10:wrap type="square"/>
          </v:shape>
        </w:pict>
      </w:r>
      <w:r w:rsidR="00483D05" w:rsidRPr="00622A68">
        <w:rPr>
          <w:rFonts w:ascii="微软雅黑" w:eastAsia="微软雅黑" w:hAnsi="微软雅黑" w:hint="eastAsia"/>
          <w:b/>
          <w:i/>
          <w:color w:val="000000" w:themeColor="text1"/>
          <w:sz w:val="28"/>
          <w:szCs w:val="28"/>
        </w:rPr>
        <w:t>项目经历</w:t>
      </w:r>
    </w:p>
    <w:p w:rsidR="009E5785" w:rsidRPr="00C54EA9" w:rsidRDefault="00297C20" w:rsidP="005C4BDA">
      <w:pPr>
        <w:adjustRightInd w:val="0"/>
        <w:snapToGrid w:val="0"/>
        <w:spacing w:before="20" w:after="20"/>
        <w:rPr>
          <w:rFonts w:ascii="微软雅黑" w:eastAsia="微软雅黑" w:hAnsi="微软雅黑"/>
          <w:b/>
          <w:i/>
          <w:sz w:val="18"/>
        </w:rPr>
      </w:pPr>
      <w:r w:rsidRPr="00C54EA9">
        <w:rPr>
          <w:rFonts w:ascii="微软雅黑" w:eastAsia="微软雅黑" w:hAnsi="微软雅黑" w:hint="eastAsia"/>
          <w:b/>
          <w:i/>
          <w:sz w:val="18"/>
        </w:rPr>
        <w:t>2016.11</w:t>
      </w:r>
      <w:r w:rsidR="00A503EE" w:rsidRPr="00C54EA9">
        <w:rPr>
          <w:rFonts w:ascii="微软雅黑" w:eastAsia="微软雅黑" w:hAnsi="微软雅黑" w:hint="eastAsia"/>
          <w:b/>
          <w:i/>
          <w:sz w:val="18"/>
        </w:rPr>
        <w:t>-</w:t>
      </w:r>
      <w:r w:rsidRPr="00C54EA9">
        <w:rPr>
          <w:rFonts w:ascii="微软雅黑" w:eastAsia="微软雅黑" w:hAnsi="微软雅黑" w:hint="eastAsia"/>
          <w:b/>
          <w:i/>
          <w:sz w:val="18"/>
        </w:rPr>
        <w:t>20</w:t>
      </w:r>
      <w:r w:rsidRPr="00C54EA9">
        <w:rPr>
          <w:rFonts w:ascii="微软雅黑" w:eastAsia="微软雅黑" w:hAnsi="微软雅黑"/>
          <w:b/>
          <w:i/>
          <w:sz w:val="18"/>
        </w:rPr>
        <w:t>16.12</w:t>
      </w:r>
    </w:p>
    <w:p w:rsidR="009E5785" w:rsidRDefault="00E21A80" w:rsidP="009E5785">
      <w:pPr>
        <w:adjustRightInd w:val="0"/>
        <w:snapToGrid w:val="0"/>
        <w:spacing w:before="20" w:after="20"/>
        <w:ind w:left="1260" w:firstLine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b/>
          <w:noProof/>
          <w:color w:val="32AEFE"/>
          <w:sz w:val="52"/>
          <w:szCs w:val="52"/>
        </w:rPr>
        <w:pict>
          <v:rect id="_x0000_s1121" style="position:absolute;left:0;text-align:left;margin-left:84.1pt;margin-top:182.05pt;width:450.25pt;height:27.7pt;z-index:251686400" filled="f" fillcolor="white [3212]" stroked="f" strokecolor="white [3212]" strokeweight="3pt">
            <v:shadow on="t" type="perspective" color="#7f7f7f [1601]" opacity=".5" offset="1pt" offset2="-1pt"/>
            <v:textbox>
              <w:txbxContent>
                <w:p w:rsidR="000C0457" w:rsidRPr="005D1F8A" w:rsidRDefault="005D1F8A" w:rsidP="005D1F8A">
                  <w:pPr>
                    <w:snapToGrid w:val="0"/>
                    <w:rPr>
                      <w:rFonts w:ascii="微软雅黑" w:eastAsia="微软雅黑" w:hAnsi="微软雅黑"/>
                      <w:b/>
                      <w:i/>
                    </w:rPr>
                  </w:pPr>
                  <w:r w:rsidRPr="005D1F8A">
                    <w:rPr>
                      <w:rFonts w:ascii="微软雅黑" w:eastAsia="微软雅黑" w:hAnsi="微软雅黑" w:hint="eastAsia"/>
                      <w:b/>
                      <w:i/>
                    </w:rPr>
                    <w:t>独立设计安卓控件——</w:t>
                  </w:r>
                  <w:proofErr w:type="spellStart"/>
                  <w:r w:rsidRPr="005D1F8A">
                    <w:rPr>
                      <w:rFonts w:ascii="微软雅黑" w:eastAsia="微软雅黑" w:hAnsi="微软雅黑" w:hint="eastAsia"/>
                      <w:b/>
                      <w:i/>
                    </w:rPr>
                    <w:t>CDraw</w:t>
                  </w:r>
                  <w:r w:rsidR="00AA262E">
                    <w:rPr>
                      <w:rFonts w:ascii="微软雅黑" w:eastAsia="微软雅黑" w:hAnsi="微软雅黑" w:hint="eastAsia"/>
                      <w:b/>
                      <w:i/>
                    </w:rPr>
                    <w:t>e</w:t>
                  </w:r>
                  <w:r w:rsidRPr="005D1F8A">
                    <w:rPr>
                      <w:rFonts w:ascii="微软雅黑" w:eastAsia="微软雅黑" w:hAnsi="微软雅黑"/>
                      <w:b/>
                      <w:i/>
                    </w:rPr>
                    <w:t>rLayout</w:t>
                  </w:r>
                  <w:proofErr w:type="spellEnd"/>
                </w:p>
              </w:txbxContent>
            </v:textbox>
          </v:rect>
        </w:pict>
      </w:r>
      <w:r>
        <w:rPr>
          <w:rFonts w:ascii="微软雅黑" w:eastAsia="微软雅黑" w:hAnsi="微软雅黑"/>
          <w:b/>
          <w:noProof/>
          <w:color w:val="32AEFE"/>
          <w:sz w:val="52"/>
          <w:szCs w:val="52"/>
        </w:rPr>
      </w:r>
      <w:r w:rsidR="00322DCE">
        <w:rPr>
          <w:rFonts w:ascii="微软雅黑" w:eastAsia="微软雅黑" w:hAnsi="微软雅黑"/>
          <w:b/>
          <w:noProof/>
          <w:color w:val="32AEFE"/>
          <w:sz w:val="52"/>
          <w:szCs w:val="52"/>
        </w:rPr>
        <w:pict>
          <v:shape id="文本框 20" o:spid="_x0000_s1126" type="#_x0000_t202" style="width:320.75pt;height:43.2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文本框 20;mso-fit-shape-to-text:t" inset="2.53997mm,,2.53997mm">
              <w:txbxContent>
                <w:p w:rsidR="00B82677" w:rsidRPr="00B9637A" w:rsidRDefault="00CB4996" w:rsidP="006366F7">
                  <w:pPr>
                    <w:pStyle w:val="aa"/>
                    <w:numPr>
                      <w:ilvl w:val="0"/>
                      <w:numId w:val="4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000000" w:themeColor="text1"/>
                    </w:rPr>
                  </w:pPr>
                  <w:r w:rsidRPr="00B9637A">
                    <w:rPr>
                      <w:rFonts w:ascii="微软雅黑" w:hAnsi="微软雅黑" w:hint="eastAsia"/>
                      <w:color w:val="000000" w:themeColor="text1"/>
                    </w:rPr>
                    <w:t>校园助手类</w:t>
                  </w:r>
                  <w:r w:rsidRPr="00FA661D">
                    <w:rPr>
                      <w:rFonts w:ascii="微软雅黑" w:hAnsi="微软雅黑" w:hint="eastAsia"/>
                      <w:b/>
                      <w:i/>
                      <w:color w:val="000000" w:themeColor="text1"/>
                    </w:rPr>
                    <w:t>安卓开发</w:t>
                  </w:r>
                  <w:r w:rsidRPr="00B9637A">
                    <w:rPr>
                      <w:rFonts w:ascii="微软雅黑" w:hAnsi="微软雅黑" w:hint="eastAsia"/>
                      <w:color w:val="000000" w:themeColor="text1"/>
                    </w:rPr>
                    <w:t>，包括</w:t>
                  </w:r>
                  <w:r w:rsidR="002C4645">
                    <w:rPr>
                      <w:rFonts w:ascii="微软雅黑" w:hAnsi="微软雅黑" w:hint="eastAsia"/>
                      <w:color w:val="000000" w:themeColor="text1"/>
                    </w:rPr>
                    <w:t>界面设计</w:t>
                  </w:r>
                  <w:r w:rsidRPr="00B9637A">
                    <w:rPr>
                      <w:rFonts w:ascii="微软雅黑" w:hAnsi="微软雅黑" w:hint="eastAsia"/>
                      <w:color w:val="000000" w:themeColor="text1"/>
                    </w:rPr>
                    <w:t>，网络连接，</w:t>
                  </w:r>
                  <w:r w:rsidR="00016682" w:rsidRPr="00B9637A">
                    <w:rPr>
                      <w:rFonts w:ascii="微软雅黑" w:hAnsi="微软雅黑" w:hint="eastAsia"/>
                      <w:color w:val="000000" w:themeColor="text1"/>
                    </w:rPr>
                    <w:t>数据解析</w:t>
                  </w:r>
                  <w:r w:rsidR="00D406E2" w:rsidRPr="00B9637A">
                    <w:rPr>
                      <w:rFonts w:ascii="微软雅黑" w:hAnsi="微软雅黑" w:hint="eastAsia"/>
                      <w:color w:val="000000" w:themeColor="text1"/>
                    </w:rPr>
                    <w:t>以及其他框架的</w:t>
                  </w:r>
                  <w:r w:rsidR="00644545" w:rsidRPr="00B9637A">
                    <w:rPr>
                      <w:rFonts w:ascii="微软雅黑" w:hAnsi="微软雅黑" w:hint="eastAsia"/>
                      <w:color w:val="000000" w:themeColor="text1"/>
                    </w:rPr>
                    <w:t>集成等。</w:t>
                  </w:r>
                </w:p>
                <w:p w:rsidR="000B7DF9" w:rsidRPr="00B9637A" w:rsidRDefault="009B1DB0" w:rsidP="006366F7">
                  <w:pPr>
                    <w:pStyle w:val="aa"/>
                    <w:numPr>
                      <w:ilvl w:val="0"/>
                      <w:numId w:val="4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000000" w:themeColor="text1"/>
                    </w:rPr>
                  </w:pPr>
                  <w:r w:rsidRPr="00B9637A">
                    <w:rPr>
                      <w:rFonts w:ascii="微软雅黑" w:hAnsi="微软雅黑" w:hint="eastAsia"/>
                      <w:color w:val="000000" w:themeColor="text1"/>
                    </w:rPr>
                    <w:t>功能包括</w:t>
                  </w:r>
                  <w:proofErr w:type="gramStart"/>
                  <w:r w:rsidR="00752AC9">
                    <w:rPr>
                      <w:rFonts w:ascii="微软雅黑" w:hAnsi="微软雅黑" w:hint="eastAsia"/>
                      <w:color w:val="000000" w:themeColor="text1"/>
                    </w:rPr>
                    <w:t>一</w:t>
                  </w:r>
                  <w:proofErr w:type="gramEnd"/>
                  <w:r w:rsidRPr="00B9637A">
                    <w:rPr>
                      <w:rFonts w:ascii="微软雅黑" w:hAnsi="微软雅黑" w:hint="eastAsia"/>
                      <w:color w:val="000000" w:themeColor="text1"/>
                    </w:rPr>
                    <w:t>卡通充值、挂失解挂、密码修改，图书馆座位</w:t>
                  </w:r>
                  <w:r w:rsidR="000B7DF9" w:rsidRPr="00B9637A">
                    <w:rPr>
                      <w:rFonts w:ascii="微软雅黑" w:hAnsi="微软雅黑" w:hint="eastAsia"/>
                      <w:color w:val="000000" w:themeColor="text1"/>
                    </w:rPr>
                    <w:t>预约与释放、图书查询</w:t>
                  </w:r>
                  <w:r w:rsidR="002C4645">
                    <w:rPr>
                      <w:rFonts w:ascii="微软雅黑" w:hAnsi="微软雅黑" w:hint="eastAsia"/>
                      <w:color w:val="000000" w:themeColor="text1"/>
                    </w:rPr>
                    <w:t>，</w:t>
                  </w:r>
                  <w:r w:rsidR="000B7DF9" w:rsidRPr="00B9637A">
                    <w:rPr>
                      <w:rFonts w:ascii="微软雅黑" w:hAnsi="微软雅黑" w:hint="eastAsia"/>
                      <w:color w:val="000000" w:themeColor="text1"/>
                    </w:rPr>
                    <w:t>教务处工作通知、学期校历、招聘信息，以及论坛登录与发言等。</w:t>
                  </w:r>
                </w:p>
                <w:p w:rsidR="009E5785" w:rsidRPr="00B9637A" w:rsidRDefault="00D47881" w:rsidP="009E578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B9637A">
                    <w:rPr>
                      <w:rFonts w:ascii="微软雅黑" w:eastAsia="微软雅黑" w:hAnsi="微软雅黑"/>
                      <w:color w:val="000000" w:themeColor="text1"/>
                    </w:rPr>
                    <w:t>3</w:t>
                  </w:r>
                  <w:r w:rsidR="009E5785" w:rsidRPr="00FA661D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、</w:t>
                  </w:r>
                  <w:r w:rsidR="0083230E" w:rsidRPr="00FA661D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UI设计</w:t>
                  </w:r>
                  <w:r w:rsidR="0083230E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</w:t>
                  </w:r>
                  <w:r w:rsidR="009B1DB0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包括进场动画，界面布局颜色设计</w:t>
                  </w:r>
                  <w:r w:rsidR="00000200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</w:t>
                  </w:r>
                  <w:r w:rsidR="00EC4695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字体</w:t>
                  </w:r>
                  <w:r w:rsidR="009B1DB0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颜色与</w:t>
                  </w:r>
                  <w:r w:rsidR="00EC4695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大小，</w:t>
                  </w:r>
                  <w:r w:rsidR="00E74144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图标选择与</w:t>
                  </w:r>
                  <w:r w:rsidR="00795E4E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制作等。</w:t>
                  </w:r>
                </w:p>
                <w:p w:rsidR="0016258B" w:rsidRPr="00B9637A" w:rsidRDefault="00D47881" w:rsidP="009E578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B9637A">
                    <w:rPr>
                      <w:rFonts w:ascii="微软雅黑" w:eastAsia="微软雅黑" w:hAnsi="微软雅黑"/>
                      <w:color w:val="000000" w:themeColor="text1"/>
                    </w:rPr>
                    <w:t>4</w:t>
                  </w:r>
                  <w:r w:rsidR="000C27C6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、</w:t>
                  </w:r>
                  <w:r w:rsidR="00930380" w:rsidRPr="00FA661D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MVP设计模式+</w:t>
                  </w:r>
                  <w:r w:rsidR="00930380" w:rsidRPr="00FA661D">
                    <w:rPr>
                      <w:rFonts w:ascii="微软雅黑" w:eastAsia="微软雅黑" w:hAnsi="微软雅黑"/>
                      <w:b/>
                      <w:i/>
                      <w:color w:val="000000" w:themeColor="text1"/>
                    </w:rPr>
                    <w:t>dagger2+retrofit</w:t>
                  </w:r>
                  <w:r w:rsidR="00930380" w:rsidRPr="00FA661D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+bu</w:t>
                  </w:r>
                  <w:r w:rsidR="00930380" w:rsidRPr="00FA661D">
                    <w:rPr>
                      <w:rFonts w:ascii="微软雅黑" w:eastAsia="微软雅黑" w:hAnsi="微软雅黑"/>
                      <w:b/>
                      <w:i/>
                      <w:color w:val="000000" w:themeColor="text1"/>
                    </w:rPr>
                    <w:t>tterknife</w:t>
                  </w:r>
                  <w:r w:rsidR="00930380" w:rsidRPr="00FA661D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等热门框架</w:t>
                  </w:r>
                </w:p>
                <w:p w:rsidR="004718E6" w:rsidRPr="00B9637A" w:rsidRDefault="00D47881" w:rsidP="009E578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B9637A">
                    <w:rPr>
                      <w:rFonts w:ascii="微软雅黑" w:eastAsia="微软雅黑" w:hAnsi="微软雅黑"/>
                      <w:color w:val="000000" w:themeColor="text1"/>
                    </w:rPr>
                    <w:t>5</w:t>
                  </w:r>
                  <w:r w:rsidR="00AA4378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、项目</w:t>
                  </w:r>
                  <w:r w:rsidR="008A32D6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已</w:t>
                  </w:r>
                  <w:r w:rsidR="00AA4378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发布</w:t>
                  </w:r>
                  <w:r w:rsidR="001B6953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</w:t>
                  </w:r>
                  <w:r w:rsidR="008A32D6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现</w:t>
                  </w:r>
                  <w:r w:rsidR="009B7C28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已发布到</w:t>
                  </w:r>
                  <w:r w:rsidR="00086C70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应用宝、</w:t>
                  </w:r>
                  <w:proofErr w:type="gramStart"/>
                  <w:r w:rsidR="00086C70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豌豆荚并托管</w:t>
                  </w:r>
                  <w:proofErr w:type="gramEnd"/>
                  <w:r w:rsidR="00086C70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 xml:space="preserve">到项目主页http://www.pgyer.com/zdsw </w:t>
                  </w:r>
                </w:p>
              </w:txbxContent>
            </v:textbox>
            <w10:wrap type="none"/>
            <w10:anchorlock/>
          </v:shape>
        </w:pict>
      </w:r>
    </w:p>
    <w:p w:rsidR="008926B5" w:rsidRPr="00C54EA9" w:rsidRDefault="000C0457" w:rsidP="008926B5">
      <w:pPr>
        <w:adjustRightInd w:val="0"/>
        <w:snapToGrid w:val="0"/>
        <w:spacing w:before="20" w:after="20"/>
        <w:rPr>
          <w:rFonts w:ascii="微软雅黑" w:eastAsia="微软雅黑" w:hAnsi="微软雅黑"/>
          <w:b/>
          <w:i/>
          <w:sz w:val="18"/>
        </w:rPr>
      </w:pPr>
      <w:r>
        <w:rPr>
          <w:rFonts w:ascii="微软雅黑" w:eastAsia="微软雅黑" w:hAnsi="微软雅黑" w:hint="eastAsia"/>
          <w:b/>
          <w:i/>
          <w:sz w:val="18"/>
        </w:rPr>
        <w:t>2016.10-2016.10</w:t>
      </w:r>
      <w:r w:rsidR="008926B5" w:rsidRPr="00C54EA9">
        <w:rPr>
          <w:rFonts w:ascii="微软雅黑" w:eastAsia="微软雅黑" w:hAnsi="微软雅黑"/>
          <w:b/>
          <w:i/>
          <w:sz w:val="18"/>
        </w:rPr>
        <w:t xml:space="preserve"> </w:t>
      </w:r>
    </w:p>
    <w:p w:rsidR="008926B5" w:rsidRDefault="00E21A80" w:rsidP="00676067">
      <w:pPr>
        <w:adjustRightInd w:val="0"/>
        <w:snapToGrid w:val="0"/>
        <w:spacing w:before="20" w:after="20"/>
        <w:ind w:left="1260" w:firstLine="420"/>
        <w:rPr>
          <w:rFonts w:ascii="微软雅黑" w:eastAsia="微软雅黑" w:hAnsi="微软雅黑"/>
          <w:b/>
          <w:i/>
          <w:sz w:val="18"/>
        </w:rPr>
      </w:pPr>
      <w:r>
        <w:rPr>
          <w:rFonts w:ascii="微软雅黑" w:eastAsia="微软雅黑" w:hAnsi="微软雅黑"/>
          <w:b/>
          <w:noProof/>
          <w:color w:val="32AEFE"/>
          <w:sz w:val="48"/>
          <w:szCs w:val="52"/>
        </w:rPr>
        <w:pict>
          <v:shape id="文本框 46" o:spid="_x0000_s1054" type="#_x0000_t202" style="position:absolute;left:0;text-align:left;margin-left:84.3pt;margin-top:58.65pt;width:319.05pt;height:25.2pt;z-index:2516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" filled="f" stroked="f">
            <v:textbox style="mso-next-textbox:#文本框 46;mso-fit-shape-to-text:t" inset="2.53997mm,,2.53997mm">
              <w:txbxContent>
                <w:p w:rsidR="00EA1E93" w:rsidRPr="00622A68" w:rsidRDefault="00E96D53" w:rsidP="00EA1E93">
                  <w:pPr>
                    <w:snapToGrid w:val="0"/>
                    <w:rPr>
                      <w:rFonts w:ascii="微软雅黑" w:eastAsia="微软雅黑" w:hAnsi="微软雅黑" w:cs="微软雅黑"/>
                      <w:b/>
                      <w:i/>
                    </w:rPr>
                  </w:pPr>
                  <w:r w:rsidRPr="00622A68">
                    <w:rPr>
                      <w:rFonts w:ascii="微软雅黑" w:eastAsia="微软雅黑" w:hAnsi="微软雅黑" w:hint="eastAsia"/>
                      <w:b/>
                      <w:i/>
                    </w:rPr>
                    <w:t>参与外包团队</w:t>
                  </w:r>
                  <w:r w:rsidR="00AE1A8D" w:rsidRPr="00622A68">
                    <w:rPr>
                      <w:rFonts w:ascii="微软雅黑" w:eastAsia="微软雅黑" w:hAnsi="微软雅黑" w:hint="eastAsia"/>
                      <w:b/>
                      <w:i/>
                    </w:rPr>
                    <w:t>并</w:t>
                  </w:r>
                  <w:r w:rsidR="00463D68" w:rsidRPr="00622A68">
                    <w:rPr>
                      <w:rFonts w:ascii="微软雅黑" w:eastAsia="微软雅黑" w:hAnsi="微软雅黑" w:hint="eastAsia"/>
                      <w:b/>
                      <w:i/>
                    </w:rPr>
                    <w:t>参与开发</w:t>
                  </w:r>
                  <w:r w:rsidR="00EA1E93" w:rsidRPr="00622A68">
                    <w:rPr>
                      <w:rFonts w:ascii="微软雅黑" w:eastAsia="微软雅黑" w:hAnsi="微软雅黑" w:hint="eastAsia"/>
                      <w:b/>
                      <w:i/>
                    </w:rPr>
                    <w:t>第一款外包APP——脉</w:t>
                  </w:r>
                  <w:proofErr w:type="gramStart"/>
                  <w:r w:rsidR="00EA1E93" w:rsidRPr="00622A68">
                    <w:rPr>
                      <w:rFonts w:ascii="微软雅黑" w:eastAsia="微软雅黑" w:hAnsi="微软雅黑" w:hint="eastAsia"/>
                      <w:b/>
                      <w:i/>
                    </w:rPr>
                    <w:t>咖</w:t>
                  </w:r>
                  <w:proofErr w:type="gramEnd"/>
                </w:p>
              </w:txbxContent>
            </v:textbox>
          </v:shape>
        </w:pict>
      </w:r>
      <w:r>
        <w:rPr>
          <w:rFonts w:ascii="微软雅黑" w:eastAsia="微软雅黑" w:hAnsi="微软雅黑"/>
          <w:b/>
          <w:noProof/>
          <w:color w:val="32AEFE"/>
          <w:sz w:val="52"/>
          <w:szCs w:val="52"/>
        </w:rPr>
      </w:r>
      <w:r>
        <w:rPr>
          <w:rFonts w:ascii="微软雅黑" w:eastAsia="微软雅黑" w:hAnsi="微软雅黑"/>
          <w:b/>
          <w:noProof/>
          <w:color w:val="32AEFE"/>
          <w:sz w:val="52"/>
          <w:szCs w:val="52"/>
        </w:rPr>
        <w:pict>
          <v:shape id="_x0000_s1125" type="#_x0000_t202" style="width:462.25pt;height:60.8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125" inset="2.53997mm,,2.53997mm">
              <w:txbxContent>
                <w:p w:rsidR="000C0457" w:rsidRPr="005C14D3" w:rsidRDefault="005D1F8A" w:rsidP="005C14D3">
                  <w:pPr>
                    <w:pStyle w:val="aa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000000" w:themeColor="text1"/>
                    </w:rPr>
                  </w:pPr>
                  <w:r w:rsidRPr="005C14D3">
                    <w:rPr>
                      <w:rFonts w:ascii="微软雅黑" w:hAnsi="微软雅黑" w:hint="eastAsia"/>
                      <w:color w:val="000000" w:themeColor="text1"/>
                    </w:rPr>
                    <w:t>该控件在</w:t>
                  </w:r>
                  <w:proofErr w:type="spellStart"/>
                  <w:r w:rsidRPr="005C14D3">
                    <w:rPr>
                      <w:rFonts w:ascii="微软雅黑" w:hAnsi="微软雅黑" w:hint="eastAsia"/>
                      <w:color w:val="000000" w:themeColor="text1"/>
                    </w:rPr>
                    <w:t>DrawerLayout</w:t>
                  </w:r>
                  <w:proofErr w:type="spellEnd"/>
                  <w:r w:rsidRPr="005C14D3">
                    <w:rPr>
                      <w:rFonts w:ascii="微软雅黑" w:hAnsi="微软雅黑" w:hint="eastAsia"/>
                      <w:color w:val="000000" w:themeColor="text1"/>
                    </w:rPr>
                    <w:t>的基础上完成</w:t>
                  </w:r>
                  <w:r w:rsidR="00206F41" w:rsidRPr="005C14D3">
                    <w:rPr>
                      <w:rFonts w:ascii="微软雅黑" w:hAnsi="微软雅黑" w:hint="eastAsia"/>
                      <w:color w:val="000000" w:themeColor="text1"/>
                    </w:rPr>
                    <w:t>,使用简单</w:t>
                  </w:r>
                  <w:r w:rsidR="005C14D3" w:rsidRPr="005C14D3">
                    <w:rPr>
                      <w:rFonts w:ascii="微软雅黑" w:hAnsi="微软雅黑" w:hint="eastAsia"/>
                      <w:color w:val="000000" w:themeColor="text1"/>
                    </w:rPr>
                    <w:t>。</w:t>
                  </w:r>
                </w:p>
                <w:p w:rsidR="005C14D3" w:rsidRPr="00676067" w:rsidRDefault="00676067" w:rsidP="00676067">
                  <w:pPr>
                    <w:adjustRightInd w:val="0"/>
                    <w:snapToGrid w:val="0"/>
                    <w:rPr>
                      <w:rFonts w:ascii="微软雅黑" w:hAnsi="微软雅黑"/>
                      <w:b/>
                      <w:i/>
                      <w:color w:val="000000" w:themeColor="text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</w:rPr>
                    <w:t>2</w:t>
                  </w:r>
                  <w:r>
                    <w:rPr>
                      <w:rFonts w:ascii="微软雅黑" w:hAnsi="微软雅黑" w:hint="eastAsia"/>
                      <w:color w:val="000000" w:themeColor="text1"/>
                    </w:rPr>
                    <w:t>、</w:t>
                  </w:r>
                  <w:r w:rsidR="005C14D3" w:rsidRPr="005216A2">
                    <w:rPr>
                      <w:rFonts w:ascii="微软雅黑" w:eastAsia="微软雅黑" w:hAnsi="微软雅黑" w:hint="eastAsia"/>
                      <w:color w:val="000000" w:themeColor="text1"/>
                    </w:rPr>
                    <w:t>托管到</w:t>
                  </w:r>
                  <w:proofErr w:type="spellStart"/>
                  <w:r w:rsidR="005C14D3" w:rsidRPr="005216A2">
                    <w:rPr>
                      <w:rFonts w:ascii="微软雅黑" w:eastAsia="微软雅黑" w:hAnsi="微软雅黑" w:hint="eastAsia"/>
                      <w:color w:val="000000" w:themeColor="text1"/>
                    </w:rPr>
                    <w:t>git</w:t>
                  </w:r>
                  <w:r w:rsidR="005C14D3" w:rsidRPr="005216A2">
                    <w:rPr>
                      <w:rFonts w:ascii="微软雅黑" w:eastAsia="微软雅黑" w:hAnsi="微软雅黑"/>
                      <w:color w:val="000000" w:themeColor="text1"/>
                    </w:rPr>
                    <w:t>hub</w:t>
                  </w:r>
                  <w:proofErr w:type="spellEnd"/>
                  <w:r w:rsidR="005C14D3" w:rsidRPr="005216A2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，项目地址</w:t>
                  </w:r>
                  <w:r w:rsidR="009920DD" w:rsidRPr="00676067">
                    <w:rPr>
                      <w:rFonts w:ascii="微软雅黑" w:hAnsi="微软雅黑" w:hint="eastAsia"/>
                      <w:color w:val="000000" w:themeColor="text1"/>
                    </w:rPr>
                    <w:t>：</w:t>
                  </w:r>
                  <w:r w:rsidR="00893AD9" w:rsidRPr="00676067">
                    <w:rPr>
                      <w:rFonts w:ascii="微软雅黑" w:hAnsi="微软雅黑"/>
                      <w:b/>
                      <w:i/>
                      <w:color w:val="000000" w:themeColor="text1"/>
                    </w:rPr>
                    <w:t>https://github.com/583462423/CDrawerLayout</w:t>
                  </w:r>
                </w:p>
                <w:p w:rsidR="000C0457" w:rsidRPr="00623B0F" w:rsidRDefault="00893AD9" w:rsidP="000C0457">
                  <w:pPr>
                    <w:pStyle w:val="aa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000000" w:themeColor="text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</w:rPr>
                    <w:t>项目</w:t>
                  </w:r>
                  <w:r w:rsidR="003569C0">
                    <w:rPr>
                      <w:rFonts w:ascii="微软雅黑" w:hAnsi="微软雅黑" w:hint="eastAsia"/>
                      <w:color w:val="000000" w:themeColor="text1"/>
                    </w:rPr>
                    <w:t>已成功上传到</w:t>
                  </w:r>
                  <w:proofErr w:type="spellStart"/>
                  <w:r w:rsidR="003569C0">
                    <w:rPr>
                      <w:rFonts w:ascii="微软雅黑" w:hAnsi="微软雅黑" w:hint="eastAsia"/>
                      <w:color w:val="000000" w:themeColor="text1"/>
                    </w:rPr>
                    <w:t>j</w:t>
                  </w:r>
                  <w:r w:rsidR="003569C0">
                    <w:rPr>
                      <w:rFonts w:ascii="微软雅黑" w:hAnsi="微软雅黑"/>
                      <w:color w:val="000000" w:themeColor="text1"/>
                    </w:rPr>
                    <w:t>Center</w:t>
                  </w:r>
                  <w:proofErr w:type="spellEnd"/>
                  <w:r w:rsidR="0005197E">
                    <w:rPr>
                      <w:rFonts w:ascii="微软雅黑" w:hAnsi="微软雅黑" w:hint="eastAsia"/>
                      <w:color w:val="000000" w:themeColor="text1"/>
                    </w:rPr>
                    <w:t>，AS导入方式:</w:t>
                  </w:r>
                  <w:r w:rsidR="003B531D" w:rsidRPr="003B531D">
                    <w:t xml:space="preserve"> </w:t>
                  </w:r>
                  <w:r w:rsidR="003B531D" w:rsidRPr="003B531D">
                    <w:rPr>
                      <w:rFonts w:ascii="微软雅黑" w:hAnsi="微软雅黑"/>
                      <w:color w:val="000000" w:themeColor="text1"/>
                    </w:rPr>
                    <w:t>compile 'com.qxg:cdrawerlayout:1.0.0'</w:t>
                  </w:r>
                </w:p>
                <w:p w:rsidR="000C0457" w:rsidRDefault="000C0457" w:rsidP="000C045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776A38"/>
                    </w:rPr>
                  </w:pPr>
                </w:p>
                <w:p w:rsidR="000C0457" w:rsidRPr="00A57EFB" w:rsidRDefault="000C0457" w:rsidP="000C045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776A38"/>
                    </w:rPr>
                  </w:pPr>
                </w:p>
                <w:p w:rsidR="000C0457" w:rsidRPr="00B86B5C" w:rsidRDefault="000C0457" w:rsidP="000C045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776A3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ED7DF5" w:rsidRPr="00C54EA9" w:rsidRDefault="00D24DEB" w:rsidP="005C4BDA">
      <w:pPr>
        <w:adjustRightInd w:val="0"/>
        <w:snapToGrid w:val="0"/>
        <w:spacing w:before="20" w:after="20"/>
        <w:rPr>
          <w:rFonts w:ascii="微软雅黑" w:eastAsia="微软雅黑" w:hAnsi="微软雅黑"/>
          <w:b/>
          <w:i/>
          <w:sz w:val="18"/>
        </w:rPr>
      </w:pPr>
      <w:r w:rsidRPr="00C54EA9">
        <w:rPr>
          <w:rFonts w:ascii="微软雅黑" w:eastAsia="微软雅黑" w:hAnsi="微软雅黑" w:hint="eastAsia"/>
          <w:b/>
          <w:i/>
          <w:sz w:val="18"/>
        </w:rPr>
        <w:t>2016.3</w:t>
      </w:r>
      <w:r w:rsidR="00451557" w:rsidRPr="00C54EA9">
        <w:rPr>
          <w:rFonts w:ascii="微软雅黑" w:eastAsia="微软雅黑" w:hAnsi="微软雅黑" w:hint="eastAsia"/>
          <w:b/>
          <w:i/>
          <w:sz w:val="18"/>
        </w:rPr>
        <w:t>-2016.7</w:t>
      </w:r>
      <w:r w:rsidR="0090605E" w:rsidRPr="00C54EA9">
        <w:rPr>
          <w:rFonts w:ascii="微软雅黑" w:eastAsia="微软雅黑" w:hAnsi="微软雅黑"/>
          <w:b/>
          <w:i/>
          <w:sz w:val="18"/>
        </w:rPr>
        <w:t xml:space="preserve"> </w:t>
      </w:r>
    </w:p>
    <w:p w:rsidR="009E5785" w:rsidRPr="00803348" w:rsidRDefault="00E21A80" w:rsidP="009E5785">
      <w:pPr>
        <w:adjustRightInd w:val="0"/>
        <w:snapToGrid w:val="0"/>
        <w:spacing w:before="20" w:after="20"/>
        <w:ind w:left="1260" w:firstLine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b/>
          <w:noProof/>
          <w:color w:val="32AEFE"/>
          <w:sz w:val="52"/>
          <w:szCs w:val="52"/>
        </w:rPr>
      </w:r>
      <w:r>
        <w:rPr>
          <w:rFonts w:ascii="微软雅黑" w:eastAsia="微软雅黑" w:hAnsi="微软雅黑"/>
          <w:b/>
          <w:noProof/>
          <w:color w:val="32AEFE"/>
          <w:sz w:val="52"/>
          <w:szCs w:val="52"/>
        </w:rPr>
        <w:pict>
          <v:shape id="_x0000_s1124" type="#_x0000_t202" style="width:462.25pt;height:58.2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124" inset="2.53997mm,,2.53997mm">
              <w:txbxContent>
                <w:p w:rsidR="009E5785" w:rsidRPr="00B9637A" w:rsidRDefault="009E5785" w:rsidP="009E578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1、</w:t>
                  </w:r>
                  <w:r w:rsidR="003D0FBF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负责项目中</w:t>
                  </w:r>
                  <w:r w:rsidR="003D0FBF" w:rsidRPr="00FA661D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复杂界面</w:t>
                  </w:r>
                  <w:r w:rsidR="00057AAA" w:rsidRPr="00676067">
                    <w:rPr>
                      <w:rFonts w:ascii="微软雅黑" w:eastAsia="微软雅黑" w:hAnsi="微软雅黑" w:hint="eastAsia"/>
                      <w:color w:val="000000" w:themeColor="text1"/>
                    </w:rPr>
                    <w:t>布局的实现</w:t>
                  </w:r>
                  <w:r w:rsidR="003D0FBF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，该类型界面需要布局文件和代码文件共同协调</w:t>
                  </w:r>
                  <w:r w:rsidR="00FB77FD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完成。</w:t>
                  </w:r>
                </w:p>
                <w:p w:rsidR="009E5785" w:rsidRPr="00B9637A" w:rsidRDefault="009E5785" w:rsidP="009E578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2、</w:t>
                  </w:r>
                  <w:r w:rsidR="007F0BB8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负责部分逻辑实现，包括访问服务器获取数据</w:t>
                  </w:r>
                  <w:r w:rsidR="00FD784D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，项目获取数据后的逻辑实现等。</w:t>
                  </w:r>
                </w:p>
                <w:p w:rsidR="009E5785" w:rsidRDefault="009E5785" w:rsidP="009E578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776A38"/>
                    </w:rPr>
                  </w:pPr>
                  <w:r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3、</w:t>
                  </w:r>
                  <w:r w:rsidR="00A94CA1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负责项目发布以及宣传网页的制作，</w:t>
                  </w:r>
                  <w:r w:rsidR="00676067">
                    <w:rPr>
                      <w:rFonts w:ascii="微软雅黑" w:eastAsia="微软雅黑" w:hAnsi="微软雅黑"/>
                      <w:color w:val="776A38"/>
                    </w:rPr>
                    <w:t xml:space="preserve"> </w:t>
                  </w:r>
                </w:p>
                <w:p w:rsidR="009E5785" w:rsidRDefault="009E5785" w:rsidP="009E578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776A38"/>
                    </w:rPr>
                  </w:pPr>
                </w:p>
                <w:p w:rsidR="009E5785" w:rsidRPr="00676067" w:rsidRDefault="009E5785" w:rsidP="009E578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776A38"/>
                    </w:rPr>
                  </w:pPr>
                </w:p>
                <w:p w:rsidR="009E5785" w:rsidRPr="00A57EFB" w:rsidRDefault="009E5785" w:rsidP="009E578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776A38"/>
                    </w:rPr>
                  </w:pPr>
                </w:p>
                <w:p w:rsidR="009E5785" w:rsidRPr="00B86B5C" w:rsidRDefault="009E5785" w:rsidP="009E578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776A3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71F7E" w:rsidRPr="004C520B" w:rsidRDefault="00E21A80" w:rsidP="005C4BDA">
      <w:pPr>
        <w:adjustRightInd w:val="0"/>
        <w:snapToGrid w:val="0"/>
        <w:spacing w:before="20" w:after="20"/>
        <w:rPr>
          <w:rFonts w:ascii="微软雅黑" w:eastAsia="微软雅黑" w:hAnsi="微软雅黑"/>
          <w:b/>
          <w:i/>
        </w:rPr>
      </w:pPr>
      <w:r>
        <w:rPr>
          <w:rFonts w:ascii="微软雅黑" w:eastAsia="微软雅黑" w:hAnsi="微软雅黑"/>
          <w:b/>
          <w:i/>
          <w:noProof/>
          <w:color w:val="32AEFE"/>
          <w:sz w:val="44"/>
          <w:szCs w:val="52"/>
        </w:rPr>
        <w:pict>
          <v:shape id="文本框 42" o:spid="_x0000_s1033" type="#_x0000_t202" style="position:absolute;left:0;text-align:left;margin-left:84.3pt;margin-top:15.2pt;width:458.25pt;height:25.2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Lfyg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" filled="f" stroked="f">
            <v:textbox style="mso-next-textbox:#文本框 42;mso-fit-shape-to-text:t" inset="2.53997mm,,2.53997mm">
              <w:txbxContent>
                <w:p w:rsidR="00B86B5C" w:rsidRDefault="00276CBE" w:rsidP="00A71F7E">
                  <w:pPr>
                    <w:snapToGrid w:val="0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参与创业团队二手市场——杂货铺</w:t>
                  </w:r>
                  <w:r w:rsidR="008E79D0">
                    <w:rPr>
                      <w:rFonts w:ascii="微软雅黑" w:eastAsia="微软雅黑" w:hAnsi="微软雅黑" w:hint="eastAsia"/>
                    </w:rPr>
                    <w:t>，负责网站</w:t>
                  </w:r>
                  <w:r w:rsidR="006F395A">
                    <w:rPr>
                      <w:rFonts w:ascii="微软雅黑" w:eastAsia="微软雅黑" w:hAnsi="微软雅黑" w:hint="eastAsia"/>
                    </w:rPr>
                    <w:t>开发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b/>
          <w:i/>
          <w:noProof/>
          <w:color w:val="32AEFE"/>
          <w:sz w:val="44"/>
          <w:szCs w:val="52"/>
        </w:rPr>
        <w:pict>
          <v:shape id="文本框 28" o:spid="_x0000_s1034" type="#_x0000_t202" style="position:absolute;left:0;text-align:left;margin-left:84.15pt;margin-top:-3.35pt;width:458.25pt;height:25.2pt;z-index:251676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" filled="f" stroked="f">
            <v:textbox style="mso-next-textbox:#文本框 28;mso-fit-shape-to-text:t" inset="2.53997mm,,2.53997mm">
              <w:txbxContent>
                <w:p w:rsidR="00B86B5C" w:rsidRDefault="00C95191" w:rsidP="00A71F7E">
                  <w:pPr>
                    <w:snapToGrid w:val="0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加入创青春创业大赛团队——</w:t>
                  </w:r>
                  <w:proofErr w:type="gramStart"/>
                  <w:r>
                    <w:rPr>
                      <w:rFonts w:ascii="微软雅黑" w:eastAsia="微软雅黑" w:hAnsi="微软雅黑" w:hint="eastAsia"/>
                    </w:rPr>
                    <w:t>瓷爱天使</w:t>
                  </w:r>
                  <w:proofErr w:type="gramEnd"/>
                  <w:r>
                    <w:rPr>
                      <w:rFonts w:ascii="微软雅黑" w:eastAsia="微软雅黑" w:hAnsi="微软雅黑" w:hint="eastAsia"/>
                    </w:rPr>
                    <w:t>守护团，负责网站</w:t>
                  </w:r>
                  <w:r w:rsidR="00786C69">
                    <w:rPr>
                      <w:rFonts w:ascii="微软雅黑" w:eastAsia="微软雅黑" w:hAnsi="微软雅黑" w:hint="eastAsia"/>
                    </w:rPr>
                    <w:t>开发</w:t>
                  </w:r>
                </w:p>
              </w:txbxContent>
            </v:textbox>
          </v:shape>
        </w:pict>
      </w:r>
      <w:r w:rsidR="00A71F7E" w:rsidRPr="00C54EA9">
        <w:rPr>
          <w:rFonts w:ascii="微软雅黑" w:eastAsia="微软雅黑" w:hAnsi="微软雅黑" w:hint="eastAsia"/>
          <w:b/>
          <w:i/>
          <w:sz w:val="18"/>
        </w:rPr>
        <w:t>201</w:t>
      </w:r>
      <w:r w:rsidR="0099255F" w:rsidRPr="00C54EA9">
        <w:rPr>
          <w:rFonts w:ascii="微软雅黑" w:eastAsia="微软雅黑" w:hAnsi="微软雅黑" w:hint="eastAsia"/>
          <w:b/>
          <w:i/>
          <w:sz w:val="18"/>
        </w:rPr>
        <w:t>5.12-</w:t>
      </w:r>
      <w:r w:rsidR="00293039" w:rsidRPr="00C54EA9">
        <w:rPr>
          <w:rFonts w:ascii="微软雅黑" w:eastAsia="微软雅黑" w:hAnsi="微软雅黑" w:hint="eastAsia"/>
          <w:b/>
          <w:i/>
          <w:sz w:val="18"/>
        </w:rPr>
        <w:t>2016.9</w:t>
      </w:r>
      <w:r w:rsidR="00A71F7E" w:rsidRPr="004C520B">
        <w:rPr>
          <w:rFonts w:ascii="微软雅黑" w:eastAsia="微软雅黑" w:hAnsi="微软雅黑" w:hint="eastAsia"/>
          <w:b/>
          <w:i/>
        </w:rPr>
        <w:tab/>
      </w:r>
      <w:r w:rsidR="005C4BDA" w:rsidRPr="004C520B">
        <w:rPr>
          <w:rFonts w:ascii="微软雅黑" w:eastAsia="微软雅黑" w:hAnsi="微软雅黑"/>
          <w:b/>
          <w:i/>
        </w:rPr>
        <w:t xml:space="preserve">  </w:t>
      </w:r>
    </w:p>
    <w:p w:rsidR="007B7A32" w:rsidRPr="00676067" w:rsidRDefault="00706462" w:rsidP="00676067">
      <w:pPr>
        <w:adjustRightInd w:val="0"/>
        <w:snapToGrid w:val="0"/>
        <w:rPr>
          <w:rFonts w:ascii="微软雅黑" w:eastAsia="微软雅黑" w:hAnsi="微软雅黑"/>
          <w:b/>
          <w:i/>
          <w:color w:val="776A38"/>
        </w:rPr>
      </w:pPr>
      <w:r w:rsidRPr="00C54EA9">
        <w:rPr>
          <w:rFonts w:ascii="微软雅黑" w:eastAsia="微软雅黑" w:hAnsi="微软雅黑" w:hint="eastAsia"/>
          <w:b/>
          <w:i/>
          <w:sz w:val="18"/>
        </w:rPr>
        <w:t>2</w:t>
      </w:r>
      <w:r w:rsidR="002464C6" w:rsidRPr="00C54EA9">
        <w:rPr>
          <w:rFonts w:ascii="微软雅黑" w:eastAsia="微软雅黑" w:hAnsi="微软雅黑" w:hint="eastAsia"/>
          <w:b/>
          <w:i/>
          <w:sz w:val="18"/>
        </w:rPr>
        <w:t>015.9-2015.12</w:t>
      </w:r>
      <w:r w:rsidR="00A71F7E" w:rsidRPr="00A71F7E">
        <w:rPr>
          <w:rFonts w:ascii="微软雅黑" w:eastAsia="微软雅黑" w:hAnsi="微软雅黑" w:hint="eastAsia"/>
        </w:rPr>
        <w:tab/>
      </w:r>
      <w:r w:rsidR="005C4BDA">
        <w:rPr>
          <w:rFonts w:ascii="微软雅黑" w:eastAsia="微软雅黑" w:hAnsi="微软雅黑"/>
        </w:rPr>
        <w:t xml:space="preserve">  </w:t>
      </w:r>
    </w:p>
    <w:p w:rsidR="00A71F7E" w:rsidRPr="00622A68" w:rsidRDefault="00E21A80" w:rsidP="00A71F7E">
      <w:pPr>
        <w:adjustRightInd w:val="0"/>
        <w:snapToGrid w:val="0"/>
        <w:rPr>
          <w:rFonts w:ascii="微软雅黑" w:eastAsia="微软雅黑" w:hAnsi="微软雅黑"/>
          <w:b/>
          <w:i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b/>
          <w:i/>
          <w:noProof/>
          <w:color w:val="000000" w:themeColor="text1"/>
          <w:sz w:val="28"/>
          <w:szCs w:val="28"/>
        </w:rPr>
        <w:pict>
          <v:group id="组合 31" o:spid="_x0000_s1037" style="position:absolute;left:0;text-align:left;margin-left:69.9pt;margin-top:2.45pt;width:468.3pt;height:20.9pt;z-index:251653120" coordsize="59474,2654">
            <v:group id="组合 21" o:spid="_x0000_s1039" style="position:absolute;width:2654;height:2654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oval id="椭圆 22" o:spid="_x0000_s1041" style="position:absolute;width:265430;height:265430;visibility:visible;v-text-anchor:middle" fillcolor="white [3201]" strokecolor="black [3213]" strokeweight="1pt">
                <v:stroke dashstyle="dash" joinstyle="miter"/>
                <v:shadow color="#868686"/>
              </v:oval>
              <v:oval id="椭圆 23" o:spid="_x0000_s1040" style="position:absolute;left:85725;top:85725;width:95250;height:95250;visibility:visible;v-text-anchor:middle" filled="f" strokecolor="black [3213]" strokeweight="2.25pt">
                <v:stroke joinstyle="miter"/>
              </v:oval>
            </v:group>
            <v:line id="直接连接符 24" o:spid="_x0000_s1038" style="position:absolute;visibility:visible" from="2667,1428" to="59474,1428" o:connectortype="straight" filled="t" fillcolor="white [3212]" strokecolor="black [3213]" strokeweight="2.25pt">
              <v:stroke joinstyle="miter"/>
            </v:line>
          </v:group>
        </w:pict>
      </w:r>
      <w:r w:rsidR="00835315" w:rsidRPr="00622A68">
        <w:rPr>
          <w:rFonts w:ascii="微软雅黑" w:eastAsia="微软雅黑" w:hAnsi="微软雅黑" w:hint="eastAsia"/>
          <w:b/>
          <w:i/>
          <w:color w:val="000000" w:themeColor="text1"/>
          <w:sz w:val="28"/>
          <w:szCs w:val="28"/>
        </w:rPr>
        <w:t>校园经历</w:t>
      </w:r>
    </w:p>
    <w:p w:rsidR="00AD4C37" w:rsidRDefault="00E21A80" w:rsidP="004F3CB8">
      <w:pPr>
        <w:adjustRightInd w:val="0"/>
        <w:snapToGrid w:val="0"/>
        <w:ind w:left="1260" w:firstLine="420"/>
        <w:rPr>
          <w:rFonts w:ascii="微软雅黑" w:eastAsia="微软雅黑" w:hAnsi="微软雅黑"/>
          <w:b/>
          <w:noProof/>
          <w:color w:val="32AEFE"/>
          <w:sz w:val="52"/>
          <w:szCs w:val="52"/>
        </w:rPr>
      </w:pPr>
      <w:r>
        <w:rPr>
          <w:rFonts w:ascii="微软雅黑" w:eastAsia="微软雅黑" w:hAnsi="微软雅黑"/>
          <w:b/>
          <w:noProof/>
          <w:color w:val="32AEFE"/>
          <w:sz w:val="52"/>
          <w:szCs w:val="52"/>
        </w:rPr>
      </w:r>
      <w:r>
        <w:rPr>
          <w:rFonts w:ascii="微软雅黑" w:eastAsia="微软雅黑" w:hAnsi="微软雅黑"/>
          <w:b/>
          <w:noProof/>
          <w:color w:val="32AEFE"/>
          <w:sz w:val="52"/>
          <w:szCs w:val="52"/>
        </w:rPr>
        <w:pict>
          <v:shape id="_x0000_s1123" type="#_x0000_t202" style="width:462.25pt;height:79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123;mso-fit-shape-to-text:t" inset="2.53997mm,,2.53997mm">
              <w:txbxContent>
                <w:p w:rsidR="004F3CB8" w:rsidRPr="00B9637A" w:rsidRDefault="004F3CB8" w:rsidP="004F3CB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CET-4</w:t>
                  </w:r>
                </w:p>
                <w:p w:rsidR="004F3CB8" w:rsidRPr="00B9637A" w:rsidRDefault="004F3CB8" w:rsidP="004F3CB8">
                  <w:pPr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三等奖学金一次，二等奖学金一次</w:t>
                  </w:r>
                </w:p>
                <w:p w:rsidR="004F3CB8" w:rsidRPr="00B9637A" w:rsidRDefault="004F3CB8" w:rsidP="004F3CB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大</w:t>
                  </w:r>
                  <w:proofErr w:type="gramStart"/>
                  <w:r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一</w:t>
                  </w:r>
                  <w:proofErr w:type="gramEnd"/>
                  <w:r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担任班长并被评为校优秀班干部</w:t>
                  </w:r>
                </w:p>
                <w:p w:rsidR="004F3CB8" w:rsidRPr="00B9637A" w:rsidRDefault="004F3CB8" w:rsidP="004F3CB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大</w:t>
                  </w:r>
                  <w:proofErr w:type="gramStart"/>
                  <w:r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一</w:t>
                  </w:r>
                  <w:proofErr w:type="gramEnd"/>
                  <w:r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担任学生会宣传部干事，使用</w:t>
                  </w:r>
                  <w:r w:rsidRPr="00FA661D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AE,PR</w:t>
                  </w:r>
                  <w:r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等软件为本专业设计宣传视频。</w:t>
                  </w:r>
                </w:p>
              </w:txbxContent>
            </v:textbox>
            <w10:wrap type="none"/>
            <w10:anchorlock/>
          </v:shape>
        </w:pict>
      </w:r>
    </w:p>
    <w:p w:rsidR="00DF707A" w:rsidRPr="00622A68" w:rsidRDefault="00E21A80" w:rsidP="00DF707A">
      <w:pPr>
        <w:adjustRightInd w:val="0"/>
        <w:snapToGrid w:val="0"/>
        <w:rPr>
          <w:rFonts w:ascii="微软雅黑" w:eastAsia="微软雅黑" w:hAnsi="微软雅黑"/>
          <w:b/>
          <w:i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b/>
          <w:i/>
          <w:noProof/>
          <w:color w:val="000000" w:themeColor="text1"/>
          <w:sz w:val="28"/>
          <w:szCs w:val="28"/>
        </w:rPr>
        <w:pict>
          <v:group id="_x0000_s1096" style="position:absolute;left:0;text-align:left;margin-left:69.9pt;margin-top:2.45pt;width:468.3pt;height:20.9pt;z-index:251682304" coordsize="59474,2654">
            <v:group id="组合 21" o:spid="_x0000_s1097" style="position:absolute;width:2654;height:2654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oval id="椭圆 22" o:spid="_x0000_s1098" style="position:absolute;width:265430;height:265430;visibility:visible;v-text-anchor:middle" fillcolor="white [3201]" strokecolor="black [3213]" strokeweight="1pt">
                <v:stroke dashstyle="dash" joinstyle="miter"/>
                <v:shadow color="#868686"/>
              </v:oval>
              <v:oval id="椭圆 23" o:spid="_x0000_s1099" style="position:absolute;left:85725;top:85725;width:95250;height:95250;visibility:visible;v-text-anchor:middle" filled="f" strokecolor="black [3213]" strokeweight="2.25pt">
                <v:stroke joinstyle="miter"/>
              </v:oval>
            </v:group>
            <v:line id="直接连接符 24" o:spid="_x0000_s1100" style="position:absolute;visibility:visible" from="2667,1428" to="59474,1428" o:connectortype="straight" filled="t" fillcolor="white [3212]" strokecolor="black [3213]" strokeweight="2.25pt">
              <v:stroke joinstyle="miter"/>
            </v:line>
          </v:group>
        </w:pict>
      </w:r>
      <w:r w:rsidR="0034617D" w:rsidRPr="00622A68">
        <w:rPr>
          <w:rFonts w:ascii="微软雅黑" w:eastAsia="微软雅黑" w:hAnsi="微软雅黑" w:hint="eastAsia"/>
          <w:b/>
          <w:i/>
          <w:color w:val="000000" w:themeColor="text1"/>
          <w:sz w:val="28"/>
          <w:szCs w:val="28"/>
        </w:rPr>
        <w:t>自我评价</w:t>
      </w:r>
    </w:p>
    <w:p w:rsidR="00DF707A" w:rsidRPr="00AD4C37" w:rsidRDefault="00E21A80" w:rsidP="00AD4C37">
      <w:pPr>
        <w:adjustRightInd w:val="0"/>
        <w:snapToGrid w:val="0"/>
        <w:ind w:leftChars="800" w:left="1680"/>
        <w:rPr>
          <w:rFonts w:ascii="微软雅黑" w:eastAsia="微软雅黑" w:hAnsi="微软雅黑"/>
          <w:b/>
          <w:noProof/>
          <w:color w:val="32AEFE"/>
          <w:sz w:val="52"/>
          <w:szCs w:val="52"/>
        </w:rPr>
      </w:pPr>
      <w:r>
        <w:rPr>
          <w:rFonts w:ascii="微软雅黑" w:eastAsia="微软雅黑" w:hAnsi="微软雅黑"/>
          <w:b/>
          <w:noProof/>
          <w:color w:val="32AEFE"/>
          <w:sz w:val="52"/>
          <w:szCs w:val="52"/>
        </w:rPr>
      </w:r>
      <w:r>
        <w:rPr>
          <w:rFonts w:ascii="微软雅黑" w:eastAsia="微软雅黑" w:hAnsi="微软雅黑"/>
          <w:b/>
          <w:noProof/>
          <w:color w:val="32AEFE"/>
          <w:sz w:val="52"/>
          <w:szCs w:val="52"/>
        </w:rPr>
        <w:pict>
          <v:shape id="文本框 15" o:spid="_x0000_s1122" type="#_x0000_t202" style="width:462.25pt;height:80.3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文本框 15" inset="2.53997mm,,2.53997mm">
              <w:txbxContent>
                <w:p w:rsidR="00FC1467" w:rsidRPr="00B9637A" w:rsidRDefault="0034617D" w:rsidP="0034617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1、</w:t>
                  </w:r>
                  <w:r w:rsidR="00915A21" w:rsidRPr="00FA661D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2年安卓开发经验，1年前端开发</w:t>
                  </w:r>
                  <w:r w:rsidR="00525A23" w:rsidRPr="00FA661D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经验</w:t>
                  </w:r>
                  <w:r w:rsidR="00525A23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。</w:t>
                  </w:r>
                </w:p>
                <w:p w:rsidR="0034617D" w:rsidRPr="00B9637A" w:rsidRDefault="0034617D" w:rsidP="0034617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2</w:t>
                  </w:r>
                  <w:r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、</w:t>
                  </w:r>
                  <w:r w:rsidR="00FC1467" w:rsidRPr="00FA661D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熟练使用Java</w:t>
                  </w:r>
                  <w:r w:rsidR="00FC1467" w:rsidRPr="00FA661D">
                    <w:rPr>
                      <w:rFonts w:ascii="微软雅黑" w:eastAsia="微软雅黑" w:hAnsi="微软雅黑"/>
                      <w:b/>
                      <w:i/>
                      <w:color w:val="000000" w:themeColor="text1"/>
                    </w:rPr>
                    <w:t>/C/C++/Html/</w:t>
                  </w:r>
                  <w:proofErr w:type="spellStart"/>
                  <w:r w:rsidR="00FC1467" w:rsidRPr="00FA661D">
                    <w:rPr>
                      <w:rFonts w:ascii="微软雅黑" w:eastAsia="微软雅黑" w:hAnsi="微软雅黑"/>
                      <w:b/>
                      <w:i/>
                      <w:color w:val="000000" w:themeColor="text1"/>
                    </w:rPr>
                    <w:t>Css</w:t>
                  </w:r>
                  <w:proofErr w:type="spellEnd"/>
                  <w:r w:rsidR="00D83D3A" w:rsidRPr="00FA661D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/JavaScript</w:t>
                  </w:r>
                  <w:r w:rsidR="000B7DF9" w:rsidRPr="00FA661D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，</w:t>
                  </w:r>
                  <w:r w:rsidR="000B7DF9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拥有良好的编码能力</w:t>
                  </w:r>
                  <w:r w:rsidR="000175C2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。</w:t>
                  </w:r>
                </w:p>
                <w:p w:rsidR="0034617D" w:rsidRPr="00B9637A" w:rsidRDefault="0034617D" w:rsidP="0034617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3、</w:t>
                  </w:r>
                  <w:r w:rsidR="00137A1A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热爱编码，</w:t>
                  </w:r>
                  <w:r w:rsidR="00137A1A" w:rsidRPr="00FA661D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自学能力</w:t>
                  </w:r>
                  <w:r w:rsidR="00C940AD" w:rsidRPr="00FA661D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强</w:t>
                  </w:r>
                  <w:r w:rsidR="00864DE6" w:rsidRPr="00FA661D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，</w:t>
                  </w:r>
                  <w:r w:rsidR="00916581" w:rsidRPr="00FA661D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寒假自学安卓1个月</w:t>
                  </w:r>
                  <w:r w:rsidR="00B121D7" w:rsidRPr="00FA661D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上</w:t>
                  </w:r>
                  <w:r w:rsidR="00916581" w:rsidRPr="00FA661D">
                    <w:rPr>
                      <w:rFonts w:ascii="微软雅黑" w:eastAsia="微软雅黑" w:hAnsi="微软雅黑" w:hint="eastAsia"/>
                      <w:b/>
                      <w:i/>
                      <w:color w:val="000000" w:themeColor="text1"/>
                    </w:rPr>
                    <w:t>手</w:t>
                  </w:r>
                  <w:r w:rsidR="00916581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。</w:t>
                  </w:r>
                </w:p>
                <w:p w:rsidR="0034617D" w:rsidRPr="00B9637A" w:rsidRDefault="00517D58" w:rsidP="0034617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B9637A">
                    <w:rPr>
                      <w:rFonts w:ascii="微软雅黑" w:eastAsia="微软雅黑" w:hAnsi="微软雅黑"/>
                      <w:color w:val="000000" w:themeColor="text1"/>
                    </w:rPr>
                    <w:t>4</w:t>
                  </w:r>
                  <w:r w:rsidR="00F1017C" w:rsidRPr="00B9637A">
                    <w:rPr>
                      <w:rFonts w:ascii="微软雅黑" w:eastAsia="微软雅黑" w:hAnsi="微软雅黑" w:hint="eastAsia"/>
                      <w:color w:val="000000" w:themeColor="text1"/>
                    </w:rPr>
                    <w:t>、对待工作认真负责。</w:t>
                  </w:r>
                </w:p>
                <w:p w:rsidR="0034617D" w:rsidRDefault="0034617D" w:rsidP="0034617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776A38"/>
                    </w:rPr>
                  </w:pPr>
                </w:p>
                <w:p w:rsidR="0034617D" w:rsidRDefault="0034617D" w:rsidP="0034617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776A38"/>
                    </w:rPr>
                  </w:pPr>
                </w:p>
                <w:p w:rsidR="0034617D" w:rsidRPr="00A57EFB" w:rsidRDefault="0034617D" w:rsidP="0034617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776A38"/>
                    </w:rPr>
                  </w:pPr>
                </w:p>
                <w:p w:rsidR="0034617D" w:rsidRPr="00B86B5C" w:rsidRDefault="0034617D" w:rsidP="0034617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776A38"/>
                    </w:rPr>
                  </w:pPr>
                </w:p>
              </w:txbxContent>
            </v:textbox>
            <w10:wrap type="none"/>
            <w10:anchorlock/>
          </v:shape>
        </w:pict>
      </w:r>
    </w:p>
    <w:sectPr w:rsidR="00DF707A" w:rsidRPr="00AD4C37" w:rsidSect="00A71F7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A80" w:rsidRDefault="00E21A80" w:rsidP="00A71F7E">
      <w:r>
        <w:separator/>
      </w:r>
    </w:p>
  </w:endnote>
  <w:endnote w:type="continuationSeparator" w:id="0">
    <w:p w:rsidR="00E21A80" w:rsidRDefault="00E21A80" w:rsidP="00A7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A80" w:rsidRDefault="00E21A80" w:rsidP="00A71F7E">
      <w:r>
        <w:separator/>
      </w:r>
    </w:p>
  </w:footnote>
  <w:footnote w:type="continuationSeparator" w:id="0">
    <w:p w:rsidR="00E21A80" w:rsidRDefault="00E21A80" w:rsidP="00A71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04CE"/>
    <w:multiLevelType w:val="hybridMultilevel"/>
    <w:tmpl w:val="55DA1F20"/>
    <w:lvl w:ilvl="0" w:tplc="FCF021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563C1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CB2D73"/>
    <w:multiLevelType w:val="hybridMultilevel"/>
    <w:tmpl w:val="3C24C5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F4C4B4D"/>
    <w:multiLevelType w:val="hybridMultilevel"/>
    <w:tmpl w:val="9B802302"/>
    <w:lvl w:ilvl="0" w:tplc="95A2D8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202E"/>
    <w:rsid w:val="00000200"/>
    <w:rsid w:val="00016682"/>
    <w:rsid w:val="000175C2"/>
    <w:rsid w:val="00022942"/>
    <w:rsid w:val="00045882"/>
    <w:rsid w:val="0005033C"/>
    <w:rsid w:val="00050AA3"/>
    <w:rsid w:val="0005197E"/>
    <w:rsid w:val="0005647A"/>
    <w:rsid w:val="00057AAA"/>
    <w:rsid w:val="00061FD8"/>
    <w:rsid w:val="0008668C"/>
    <w:rsid w:val="00086C70"/>
    <w:rsid w:val="000934A8"/>
    <w:rsid w:val="000A1CDD"/>
    <w:rsid w:val="000A7DFB"/>
    <w:rsid w:val="000B7DF9"/>
    <w:rsid w:val="000C0457"/>
    <w:rsid w:val="000C27C6"/>
    <w:rsid w:val="000C2BFB"/>
    <w:rsid w:val="000C437D"/>
    <w:rsid w:val="000C65D6"/>
    <w:rsid w:val="000C6909"/>
    <w:rsid w:val="000D3766"/>
    <w:rsid w:val="000D3E93"/>
    <w:rsid w:val="000D559A"/>
    <w:rsid w:val="000F7830"/>
    <w:rsid w:val="00103AA2"/>
    <w:rsid w:val="0010415C"/>
    <w:rsid w:val="001063AC"/>
    <w:rsid w:val="00113353"/>
    <w:rsid w:val="001226C2"/>
    <w:rsid w:val="001235BE"/>
    <w:rsid w:val="00137A1A"/>
    <w:rsid w:val="001468FF"/>
    <w:rsid w:val="0014708C"/>
    <w:rsid w:val="00147926"/>
    <w:rsid w:val="0016258B"/>
    <w:rsid w:val="0017096C"/>
    <w:rsid w:val="00176FB0"/>
    <w:rsid w:val="00195116"/>
    <w:rsid w:val="001A07D0"/>
    <w:rsid w:val="001A703E"/>
    <w:rsid w:val="001B1A1C"/>
    <w:rsid w:val="001B6953"/>
    <w:rsid w:val="001C087E"/>
    <w:rsid w:val="001D118C"/>
    <w:rsid w:val="001D55B6"/>
    <w:rsid w:val="001D6664"/>
    <w:rsid w:val="001E2F0D"/>
    <w:rsid w:val="001F48CB"/>
    <w:rsid w:val="001F7ED4"/>
    <w:rsid w:val="0020699A"/>
    <w:rsid w:val="00206F41"/>
    <w:rsid w:val="0021229A"/>
    <w:rsid w:val="00214381"/>
    <w:rsid w:val="00216D93"/>
    <w:rsid w:val="002264BC"/>
    <w:rsid w:val="00233CFB"/>
    <w:rsid w:val="002464C6"/>
    <w:rsid w:val="00246DA0"/>
    <w:rsid w:val="0025276D"/>
    <w:rsid w:val="002766BD"/>
    <w:rsid w:val="00276CBE"/>
    <w:rsid w:val="0029142E"/>
    <w:rsid w:val="00293039"/>
    <w:rsid w:val="00294159"/>
    <w:rsid w:val="00297C20"/>
    <w:rsid w:val="002A2AF2"/>
    <w:rsid w:val="002A5B66"/>
    <w:rsid w:val="002C4645"/>
    <w:rsid w:val="002D1CD7"/>
    <w:rsid w:val="002D1FD6"/>
    <w:rsid w:val="002D57DC"/>
    <w:rsid w:val="002F2932"/>
    <w:rsid w:val="002F7366"/>
    <w:rsid w:val="0030429E"/>
    <w:rsid w:val="0031006F"/>
    <w:rsid w:val="00322DCE"/>
    <w:rsid w:val="00325057"/>
    <w:rsid w:val="00333967"/>
    <w:rsid w:val="003347A4"/>
    <w:rsid w:val="00343EB2"/>
    <w:rsid w:val="0034617D"/>
    <w:rsid w:val="003569C0"/>
    <w:rsid w:val="00356AF7"/>
    <w:rsid w:val="00361058"/>
    <w:rsid w:val="003620EC"/>
    <w:rsid w:val="0039036A"/>
    <w:rsid w:val="003A39E3"/>
    <w:rsid w:val="003A6FB8"/>
    <w:rsid w:val="003B4068"/>
    <w:rsid w:val="003B531D"/>
    <w:rsid w:val="003B6FB2"/>
    <w:rsid w:val="003D0FBF"/>
    <w:rsid w:val="003E50BE"/>
    <w:rsid w:val="00401826"/>
    <w:rsid w:val="00403158"/>
    <w:rsid w:val="0040671B"/>
    <w:rsid w:val="00443ABC"/>
    <w:rsid w:val="00451557"/>
    <w:rsid w:val="00463D68"/>
    <w:rsid w:val="00465ADF"/>
    <w:rsid w:val="00467A30"/>
    <w:rsid w:val="004718E6"/>
    <w:rsid w:val="00472FCD"/>
    <w:rsid w:val="004830AD"/>
    <w:rsid w:val="00483D05"/>
    <w:rsid w:val="004858DB"/>
    <w:rsid w:val="004950C8"/>
    <w:rsid w:val="004A686E"/>
    <w:rsid w:val="004B263D"/>
    <w:rsid w:val="004C520B"/>
    <w:rsid w:val="004D2718"/>
    <w:rsid w:val="004E68FF"/>
    <w:rsid w:val="004F3CB8"/>
    <w:rsid w:val="00504E1F"/>
    <w:rsid w:val="00507DC2"/>
    <w:rsid w:val="005144C0"/>
    <w:rsid w:val="00517D58"/>
    <w:rsid w:val="00520DCD"/>
    <w:rsid w:val="005216A2"/>
    <w:rsid w:val="00525A23"/>
    <w:rsid w:val="00527592"/>
    <w:rsid w:val="00527A1F"/>
    <w:rsid w:val="005304F8"/>
    <w:rsid w:val="005333C4"/>
    <w:rsid w:val="00550680"/>
    <w:rsid w:val="00557E41"/>
    <w:rsid w:val="005610DF"/>
    <w:rsid w:val="00595AE4"/>
    <w:rsid w:val="005B6D17"/>
    <w:rsid w:val="005C14D3"/>
    <w:rsid w:val="005C4BDA"/>
    <w:rsid w:val="005D1020"/>
    <w:rsid w:val="005D1F8A"/>
    <w:rsid w:val="005E6434"/>
    <w:rsid w:val="005F714E"/>
    <w:rsid w:val="00620884"/>
    <w:rsid w:val="00622A68"/>
    <w:rsid w:val="006231E2"/>
    <w:rsid w:val="00623B0F"/>
    <w:rsid w:val="006366F7"/>
    <w:rsid w:val="00641C1F"/>
    <w:rsid w:val="00644545"/>
    <w:rsid w:val="00652822"/>
    <w:rsid w:val="00655BDA"/>
    <w:rsid w:val="00661E88"/>
    <w:rsid w:val="00672B6C"/>
    <w:rsid w:val="00676067"/>
    <w:rsid w:val="006771E3"/>
    <w:rsid w:val="00684599"/>
    <w:rsid w:val="00684879"/>
    <w:rsid w:val="00690250"/>
    <w:rsid w:val="00695D16"/>
    <w:rsid w:val="006A351A"/>
    <w:rsid w:val="006A42C7"/>
    <w:rsid w:val="006A6DC2"/>
    <w:rsid w:val="006B1C92"/>
    <w:rsid w:val="006D321D"/>
    <w:rsid w:val="006F395A"/>
    <w:rsid w:val="00702DE3"/>
    <w:rsid w:val="00706462"/>
    <w:rsid w:val="00710ED5"/>
    <w:rsid w:val="00720A48"/>
    <w:rsid w:val="00734504"/>
    <w:rsid w:val="0074026D"/>
    <w:rsid w:val="00742491"/>
    <w:rsid w:val="00745BFF"/>
    <w:rsid w:val="00752AC9"/>
    <w:rsid w:val="007661AA"/>
    <w:rsid w:val="00770204"/>
    <w:rsid w:val="0077123E"/>
    <w:rsid w:val="0077182F"/>
    <w:rsid w:val="00772D19"/>
    <w:rsid w:val="00786C69"/>
    <w:rsid w:val="007936A6"/>
    <w:rsid w:val="00795E4E"/>
    <w:rsid w:val="007966C6"/>
    <w:rsid w:val="007A3100"/>
    <w:rsid w:val="007A400C"/>
    <w:rsid w:val="007A6FF5"/>
    <w:rsid w:val="007B7A32"/>
    <w:rsid w:val="007F0BB8"/>
    <w:rsid w:val="007F3466"/>
    <w:rsid w:val="00803348"/>
    <w:rsid w:val="008153D5"/>
    <w:rsid w:val="00817E9D"/>
    <w:rsid w:val="00820C8B"/>
    <w:rsid w:val="0083230E"/>
    <w:rsid w:val="00834874"/>
    <w:rsid w:val="00835315"/>
    <w:rsid w:val="00836510"/>
    <w:rsid w:val="00853749"/>
    <w:rsid w:val="00864CC3"/>
    <w:rsid w:val="00864DE6"/>
    <w:rsid w:val="008660B9"/>
    <w:rsid w:val="00886D8C"/>
    <w:rsid w:val="008926B5"/>
    <w:rsid w:val="00893AD9"/>
    <w:rsid w:val="00893CAE"/>
    <w:rsid w:val="008A32D6"/>
    <w:rsid w:val="008A7687"/>
    <w:rsid w:val="008B273B"/>
    <w:rsid w:val="008E0AF9"/>
    <w:rsid w:val="008E630A"/>
    <w:rsid w:val="008E79D0"/>
    <w:rsid w:val="008F0B67"/>
    <w:rsid w:val="008F202E"/>
    <w:rsid w:val="008F4B9F"/>
    <w:rsid w:val="00902EC8"/>
    <w:rsid w:val="0090605E"/>
    <w:rsid w:val="00910D5D"/>
    <w:rsid w:val="00911071"/>
    <w:rsid w:val="00915A21"/>
    <w:rsid w:val="00916581"/>
    <w:rsid w:val="0092458E"/>
    <w:rsid w:val="00930380"/>
    <w:rsid w:val="0093217A"/>
    <w:rsid w:val="009444B2"/>
    <w:rsid w:val="00944F19"/>
    <w:rsid w:val="0095002C"/>
    <w:rsid w:val="00955D4C"/>
    <w:rsid w:val="00965D8A"/>
    <w:rsid w:val="00985267"/>
    <w:rsid w:val="00987938"/>
    <w:rsid w:val="009920DD"/>
    <w:rsid w:val="0099255F"/>
    <w:rsid w:val="009A1F93"/>
    <w:rsid w:val="009B1DB0"/>
    <w:rsid w:val="009B7C28"/>
    <w:rsid w:val="009C0BA2"/>
    <w:rsid w:val="009C1084"/>
    <w:rsid w:val="009D0F57"/>
    <w:rsid w:val="009D20FA"/>
    <w:rsid w:val="009D4ECC"/>
    <w:rsid w:val="009D79C3"/>
    <w:rsid w:val="009E5217"/>
    <w:rsid w:val="009E5785"/>
    <w:rsid w:val="009E5AC8"/>
    <w:rsid w:val="009F7ED3"/>
    <w:rsid w:val="00A00014"/>
    <w:rsid w:val="00A050AF"/>
    <w:rsid w:val="00A358F1"/>
    <w:rsid w:val="00A421E6"/>
    <w:rsid w:val="00A503EE"/>
    <w:rsid w:val="00A55161"/>
    <w:rsid w:val="00A57EFB"/>
    <w:rsid w:val="00A608D1"/>
    <w:rsid w:val="00A7084F"/>
    <w:rsid w:val="00A71F7E"/>
    <w:rsid w:val="00A72787"/>
    <w:rsid w:val="00A73DEC"/>
    <w:rsid w:val="00A822FF"/>
    <w:rsid w:val="00A94CA1"/>
    <w:rsid w:val="00AA262E"/>
    <w:rsid w:val="00AA4378"/>
    <w:rsid w:val="00AB5CC1"/>
    <w:rsid w:val="00AC2D6B"/>
    <w:rsid w:val="00AC4C36"/>
    <w:rsid w:val="00AD4C37"/>
    <w:rsid w:val="00AE1A8D"/>
    <w:rsid w:val="00AE3824"/>
    <w:rsid w:val="00AE525D"/>
    <w:rsid w:val="00AE78C9"/>
    <w:rsid w:val="00AF69F2"/>
    <w:rsid w:val="00B121D7"/>
    <w:rsid w:val="00B127AD"/>
    <w:rsid w:val="00B17D97"/>
    <w:rsid w:val="00B3385B"/>
    <w:rsid w:val="00B348AD"/>
    <w:rsid w:val="00B37249"/>
    <w:rsid w:val="00B566A8"/>
    <w:rsid w:val="00B629C4"/>
    <w:rsid w:val="00B73484"/>
    <w:rsid w:val="00B765EA"/>
    <w:rsid w:val="00B77946"/>
    <w:rsid w:val="00B82677"/>
    <w:rsid w:val="00B82690"/>
    <w:rsid w:val="00B86B5C"/>
    <w:rsid w:val="00B9234C"/>
    <w:rsid w:val="00B9637A"/>
    <w:rsid w:val="00B976DE"/>
    <w:rsid w:val="00BA17C5"/>
    <w:rsid w:val="00BA252F"/>
    <w:rsid w:val="00BA2FF0"/>
    <w:rsid w:val="00BA4A39"/>
    <w:rsid w:val="00BB4276"/>
    <w:rsid w:val="00BC5F18"/>
    <w:rsid w:val="00BE4EE5"/>
    <w:rsid w:val="00BF2564"/>
    <w:rsid w:val="00BF421D"/>
    <w:rsid w:val="00BF6CFC"/>
    <w:rsid w:val="00C51F21"/>
    <w:rsid w:val="00C54EA9"/>
    <w:rsid w:val="00C608C9"/>
    <w:rsid w:val="00C8070A"/>
    <w:rsid w:val="00C808ED"/>
    <w:rsid w:val="00C8311E"/>
    <w:rsid w:val="00C83254"/>
    <w:rsid w:val="00C83DCA"/>
    <w:rsid w:val="00C940AD"/>
    <w:rsid w:val="00C95191"/>
    <w:rsid w:val="00CA0978"/>
    <w:rsid w:val="00CA2921"/>
    <w:rsid w:val="00CB337B"/>
    <w:rsid w:val="00CB4996"/>
    <w:rsid w:val="00CF237D"/>
    <w:rsid w:val="00CF77DC"/>
    <w:rsid w:val="00D21678"/>
    <w:rsid w:val="00D24DEB"/>
    <w:rsid w:val="00D34313"/>
    <w:rsid w:val="00D35267"/>
    <w:rsid w:val="00D36D97"/>
    <w:rsid w:val="00D37680"/>
    <w:rsid w:val="00D406E2"/>
    <w:rsid w:val="00D47881"/>
    <w:rsid w:val="00D47F01"/>
    <w:rsid w:val="00D63F4C"/>
    <w:rsid w:val="00D708EE"/>
    <w:rsid w:val="00D83D3A"/>
    <w:rsid w:val="00D86601"/>
    <w:rsid w:val="00D87BE2"/>
    <w:rsid w:val="00DA224A"/>
    <w:rsid w:val="00DA4569"/>
    <w:rsid w:val="00DC09FF"/>
    <w:rsid w:val="00DD0190"/>
    <w:rsid w:val="00DF707A"/>
    <w:rsid w:val="00E12B6B"/>
    <w:rsid w:val="00E13F72"/>
    <w:rsid w:val="00E21A80"/>
    <w:rsid w:val="00E26743"/>
    <w:rsid w:val="00E51860"/>
    <w:rsid w:val="00E55677"/>
    <w:rsid w:val="00E60D33"/>
    <w:rsid w:val="00E67343"/>
    <w:rsid w:val="00E7086A"/>
    <w:rsid w:val="00E74144"/>
    <w:rsid w:val="00E866EA"/>
    <w:rsid w:val="00E86F87"/>
    <w:rsid w:val="00E96D53"/>
    <w:rsid w:val="00EA1E93"/>
    <w:rsid w:val="00EA2179"/>
    <w:rsid w:val="00EC0856"/>
    <w:rsid w:val="00EC4695"/>
    <w:rsid w:val="00EC4CDD"/>
    <w:rsid w:val="00ED2F59"/>
    <w:rsid w:val="00ED63A4"/>
    <w:rsid w:val="00ED7DF5"/>
    <w:rsid w:val="00F05485"/>
    <w:rsid w:val="00F1017C"/>
    <w:rsid w:val="00F4644A"/>
    <w:rsid w:val="00F47F50"/>
    <w:rsid w:val="00F5441E"/>
    <w:rsid w:val="00F66958"/>
    <w:rsid w:val="00F77C2B"/>
    <w:rsid w:val="00FA661D"/>
    <w:rsid w:val="00FB25E3"/>
    <w:rsid w:val="00FB48C6"/>
    <w:rsid w:val="00FB77FD"/>
    <w:rsid w:val="00FC1467"/>
    <w:rsid w:val="00FC5A71"/>
    <w:rsid w:val="00FD68DA"/>
    <w:rsid w:val="00FD784D"/>
    <w:rsid w:val="00FE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47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6B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F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F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52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5267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B86B5C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B86B5C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B86B5C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B86B5C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B86B5C"/>
    <w:rPr>
      <w:b/>
      <w:bCs/>
    </w:rPr>
  </w:style>
  <w:style w:type="character" w:customStyle="1" w:styleId="1Char">
    <w:name w:val="标题 1 Char"/>
    <w:basedOn w:val="a0"/>
    <w:link w:val="1"/>
    <w:uiPriority w:val="9"/>
    <w:rsid w:val="00B86B5C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unhideWhenUsed/>
    <w:rsid w:val="00B86B5C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B86B5C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b">
    <w:name w:val="Subtitle"/>
    <w:basedOn w:val="a"/>
    <w:next w:val="a"/>
    <w:link w:val="Char4"/>
    <w:uiPriority w:val="11"/>
    <w:qFormat/>
    <w:rsid w:val="00297C2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b"/>
    <w:uiPriority w:val="11"/>
    <w:rsid w:val="00297C20"/>
    <w:rPr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QxG</cp:lastModifiedBy>
  <cp:revision>337</cp:revision>
  <cp:lastPrinted>2017-02-18T07:50:00Z</cp:lastPrinted>
  <dcterms:created xsi:type="dcterms:W3CDTF">2015-04-08T05:14:00Z</dcterms:created>
  <dcterms:modified xsi:type="dcterms:W3CDTF">2017-02-18T07:51:00Z</dcterms:modified>
</cp:coreProperties>
</file>