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BD43C" w14:textId="77777777" w:rsidR="005271EA" w:rsidRPr="00A04024" w:rsidRDefault="005271EA" w:rsidP="005271EA">
      <w:pPr>
        <w:adjustRightInd w:val="0"/>
        <w:snapToGrid w:val="0"/>
        <w:spacing w:after="120"/>
        <w:jc w:val="center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</w:pPr>
      <w:r w:rsidRPr="00A04024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>CSE585/EE555:  Digital Image Processing II</w:t>
      </w:r>
    </w:p>
    <w:p w14:paraId="4F09E946" w14:textId="77777777" w:rsidR="005271EA" w:rsidRPr="00A04024" w:rsidRDefault="005271EA" w:rsidP="005271EA">
      <w:pPr>
        <w:adjustRightInd w:val="0"/>
        <w:snapToGrid w:val="0"/>
        <w:spacing w:after="120"/>
        <w:jc w:val="center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</w:pPr>
      <w:r w:rsidRPr="00A04024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>Computer Project # 2:</w:t>
      </w:r>
    </w:p>
    <w:p w14:paraId="19637B93" w14:textId="77777777" w:rsidR="005271EA" w:rsidRDefault="005271EA" w:rsidP="005271EA">
      <w:pPr>
        <w:adjustRightInd w:val="0"/>
        <w:snapToGrid w:val="0"/>
        <w:spacing w:after="120"/>
        <w:jc w:val="center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</w:pPr>
      <w:r w:rsidRPr="005271EA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>Nonlinear Filtering and Anisotropic Diffusion</w:t>
      </w:r>
    </w:p>
    <w:p w14:paraId="1F659EF5" w14:textId="34E6E81D" w:rsidR="005271EA" w:rsidRPr="00A04024" w:rsidRDefault="005271EA" w:rsidP="005271EA">
      <w:pPr>
        <w:adjustRightInd w:val="0"/>
        <w:snapToGrid w:val="0"/>
        <w:spacing w:after="120"/>
        <w:jc w:val="center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</w:pPr>
      <w:proofErr w:type="spellStart"/>
      <w:r w:rsidRPr="00A04024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>Yanxi</w:t>
      </w:r>
      <w:proofErr w:type="spellEnd"/>
      <w:r w:rsidRPr="00A04024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 xml:space="preserve"> Yang, </w:t>
      </w:r>
      <w:proofErr w:type="spellStart"/>
      <w:r w:rsidRPr="00A04024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>Jiuchao</w:t>
      </w:r>
      <w:proofErr w:type="spellEnd"/>
      <w:r w:rsidRPr="00A04024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 xml:space="preserve"> Yin, Hongjie Liu</w:t>
      </w:r>
    </w:p>
    <w:p w14:paraId="188FE2B1" w14:textId="77777777" w:rsidR="005271EA" w:rsidRDefault="005271EA" w:rsidP="005271EA">
      <w:pPr>
        <w:adjustRightInd w:val="0"/>
        <w:snapToGrid w:val="0"/>
        <w:spacing w:after="120"/>
        <w:jc w:val="center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</w:pPr>
      <w:r w:rsidRPr="00A04024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  <w:t>Date: 02/17/2020</w:t>
      </w:r>
    </w:p>
    <w:p w14:paraId="62F850ED" w14:textId="77777777" w:rsidR="005271EA" w:rsidRPr="00A04024" w:rsidRDefault="006F6B8D" w:rsidP="005271EA">
      <w:pPr>
        <w:adjustRightInd w:val="0"/>
        <w:snapToGrid w:val="0"/>
        <w:spacing w:after="120"/>
        <w:jc w:val="center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  <w:lang w:eastAsia="en-US"/>
        </w:rPr>
      </w:pPr>
      <w:r>
        <w:rPr>
          <w:rFonts w:ascii="Times New Roman" w:hAnsi="Times New Roman" w:cs="Times New Roman"/>
          <w:noProof/>
        </w:rPr>
        <w:pict w14:anchorId="72BFB10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458FE0" w14:textId="77777777" w:rsidR="005271EA" w:rsidRPr="00A04024" w:rsidRDefault="005271EA" w:rsidP="005271EA">
      <w:pPr>
        <w:pStyle w:val="ListParagraph"/>
        <w:numPr>
          <w:ilvl w:val="0"/>
          <w:numId w:val="2"/>
        </w:numPr>
        <w:adjustRightInd w:val="0"/>
        <w:snapToGrid w:val="0"/>
        <w:spacing w:after="120"/>
        <w:contextualSpacing w:val="0"/>
        <w:rPr>
          <w:rFonts w:ascii="Times New Roman" w:eastAsia="Times New Roman" w:hAnsi="Times New Roman" w:cs="Times New Roman"/>
          <w:b/>
          <w:bCs/>
          <w:color w:val="000000"/>
        </w:rPr>
      </w:pPr>
      <w:r w:rsidRPr="00A04024">
        <w:rPr>
          <w:rFonts w:ascii="Times New Roman" w:eastAsia="Times New Roman" w:hAnsi="Times New Roman" w:cs="Times New Roman"/>
          <w:b/>
          <w:bCs/>
          <w:color w:val="000000"/>
        </w:rPr>
        <w:t xml:space="preserve">Objectives </w:t>
      </w:r>
    </w:p>
    <w:p w14:paraId="753650AA" w14:textId="36E8C421" w:rsidR="00095560" w:rsidRPr="00095560" w:rsidRDefault="00095560" w:rsidP="0009556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>Study the algorithm</w:t>
      </w:r>
      <w:r>
        <w:rPr>
          <w:rFonts w:ascii="Times" w:eastAsia="Times New Roman" w:hAnsi="Times" w:cs="Times New Roman"/>
          <w:color w:val="000000"/>
          <w:sz w:val="24"/>
          <w:szCs w:val="24"/>
        </w:rPr>
        <w:t>s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 and design different </w:t>
      </w:r>
      <w:r w:rsidR="007B6488">
        <w:rPr>
          <w:rFonts w:ascii="Times" w:eastAsia="Times New Roman" w:hAnsi="Times" w:cs="Times New Roman"/>
          <w:color w:val="000000"/>
          <w:sz w:val="24"/>
          <w:szCs w:val="24"/>
        </w:rPr>
        <w:t xml:space="preserve">non-linear 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>filters with given neighborhood and expecting functions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: 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>mean, median, alpha-trim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, sigma, </w:t>
      </w:r>
      <w:r w:rsidR="005271EA" w:rsidRPr="00095560">
        <w:rPr>
          <w:rFonts w:ascii="Times" w:eastAsia="Times New Roman" w:hAnsi="Times" w:cs="Times New Roman"/>
          <w:color w:val="000000"/>
          <w:sz w:val="24"/>
          <w:szCs w:val="24"/>
        </w:rPr>
        <w:t>symmetric nearest-neighbor mean, and anisotropic diffusion.</w:t>
      </w:r>
    </w:p>
    <w:p w14:paraId="5FEAE3F7" w14:textId="3FC188E9" w:rsidR="00095560" w:rsidRPr="00095560" w:rsidRDefault="00095560" w:rsidP="0009556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Get </w:t>
      </w:r>
      <w:r w:rsidR="005271EA" w:rsidRPr="00095560">
        <w:rPr>
          <w:rFonts w:ascii="Times" w:eastAsia="Times New Roman" w:hAnsi="Times" w:cs="Times New Roman"/>
          <w:color w:val="000000"/>
          <w:sz w:val="24"/>
          <w:szCs w:val="24"/>
        </w:rPr>
        <w:t>famil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>ia</w:t>
      </w:r>
      <w:r w:rsidR="005271EA"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r with 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gray-scale image </w:t>
      </w:r>
      <w:r w:rsidR="005271EA"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histograms 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>and extract useful information from the histograms.</w:t>
      </w:r>
    </w:p>
    <w:p w14:paraId="46992475" w14:textId="77777777" w:rsidR="00095560" w:rsidRPr="00095560" w:rsidRDefault="00095560" w:rsidP="0009556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Learn how </w:t>
      </w:r>
      <w:r w:rsidR="005271EA"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to segment images 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>from applying filters and read histograms by manually setting the threshold.</w:t>
      </w:r>
    </w:p>
    <w:p w14:paraId="56298C0D" w14:textId="40D134D1" w:rsidR="00095560" w:rsidRPr="00095560" w:rsidRDefault="00095560" w:rsidP="0009556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Give observation of 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single iteration </w:t>
      </w:r>
      <w:r>
        <w:rPr>
          <w:rFonts w:ascii="Times" w:eastAsia="Times New Roman" w:hAnsi="Times" w:cs="Times New Roman"/>
          <w:color w:val="000000"/>
          <w:sz w:val="24"/>
          <w:szCs w:val="24"/>
        </w:rPr>
        <w:t>vs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>repeated application of filters on real-world images.</w:t>
      </w:r>
    </w:p>
    <w:p w14:paraId="32B67512" w14:textId="0650F975" w:rsidR="00095560" w:rsidRDefault="005271EA" w:rsidP="0009556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Evaluate the performance of 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different 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algorithms </w:t>
      </w:r>
      <w:r w:rsidRPr="00095560">
        <w:rPr>
          <w:rFonts w:ascii="Times" w:eastAsia="Times New Roman" w:hAnsi="Times" w:cs="Times New Roman"/>
          <w:color w:val="000000"/>
          <w:sz w:val="24"/>
          <w:szCs w:val="24"/>
        </w:rPr>
        <w:t>with different parameters</w:t>
      </w:r>
      <w:r w:rsidR="00095560" w:rsidRPr="00095560">
        <w:rPr>
          <w:rFonts w:ascii="Times" w:eastAsia="Times New Roman" w:hAnsi="Times" w:cs="Times New Roman"/>
          <w:color w:val="000000"/>
          <w:sz w:val="24"/>
          <w:szCs w:val="24"/>
        </w:rPr>
        <w:t xml:space="preserve"> of </w:t>
      </w:r>
      <w:r w:rsidR="00095560" w:rsidRPr="00095560">
        <w:rPr>
          <w:rFonts w:ascii="Times" w:eastAsia="Times New Roman" w:hAnsi="Times" w:cs="Times New Roman"/>
          <w:color w:val="000000"/>
          <w:sz w:val="24"/>
          <w:szCs w:val="24"/>
        </w:rPr>
        <w:t>anisotropic diffusion</w:t>
      </w:r>
      <w:r w:rsidR="00095560" w:rsidRPr="00095560">
        <w:rPr>
          <w:rFonts w:ascii="Times" w:eastAsia="Times New Roman" w:hAnsi="Times" w:cs="Times New Roman"/>
          <w:color w:val="000000"/>
          <w:sz w:val="24"/>
          <w:szCs w:val="24"/>
        </w:rPr>
        <w:t>.</w:t>
      </w:r>
    </w:p>
    <w:p w14:paraId="6B7EC150" w14:textId="77777777" w:rsidR="00095560" w:rsidRPr="00095560" w:rsidRDefault="00095560" w:rsidP="00095560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</w:p>
    <w:p w14:paraId="04D4F396" w14:textId="49608928" w:rsidR="00095560" w:rsidRDefault="00095560" w:rsidP="00095560">
      <w:pPr>
        <w:pStyle w:val="ListParagraph"/>
        <w:numPr>
          <w:ilvl w:val="0"/>
          <w:numId w:val="2"/>
        </w:numPr>
        <w:adjustRightInd w:val="0"/>
        <w:snapToGrid w:val="0"/>
        <w:spacing w:after="120"/>
        <w:contextualSpacing w:val="0"/>
        <w:rPr>
          <w:rFonts w:ascii="Times New Roman" w:eastAsia="Times New Roman" w:hAnsi="Times New Roman" w:cs="Times New Roman"/>
          <w:b/>
          <w:bCs/>
          <w:color w:val="000000"/>
        </w:rPr>
      </w:pPr>
      <w:r w:rsidRPr="00095560">
        <w:rPr>
          <w:rFonts w:ascii="Times New Roman" w:eastAsia="Times New Roman" w:hAnsi="Times New Roman" w:cs="Times New Roman"/>
          <w:b/>
          <w:bCs/>
          <w:color w:val="000000"/>
        </w:rPr>
        <w:t>methods.</w:t>
      </w:r>
    </w:p>
    <w:p w14:paraId="50C2DCE8" w14:textId="78D6F42A" w:rsidR="00661D2F" w:rsidRPr="00661D2F" w:rsidRDefault="00661D2F" w:rsidP="00661D2F">
      <w:pPr>
        <w:pStyle w:val="ListParagraph"/>
        <w:adjustRightInd w:val="0"/>
        <w:snapToGrid w:val="0"/>
        <w:spacing w:after="120"/>
        <w:ind w:left="360"/>
        <w:contextualSpacing w:val="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list:</w:t>
      </w:r>
      <w:bookmarkStart w:id="0" w:name="_GoBack"/>
      <w:bookmarkEnd w:id="0"/>
    </w:p>
    <w:p w14:paraId="0BF3EEFD" w14:textId="40130C5A" w:rsidR="00396F55" w:rsidRDefault="007A1883" w:rsidP="007A1883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  <w:r>
        <w:rPr>
          <w:rFonts w:ascii="Times" w:eastAsia="Times New Roman" w:hAnsi="Times" w:cs="Times New Roman"/>
          <w:color w:val="000000"/>
          <w:sz w:val="24"/>
          <w:szCs w:val="24"/>
        </w:rPr>
        <w:lastRenderedPageBreak/>
        <w:t xml:space="preserve"> </w:t>
      </w:r>
      <w:r w:rsidR="0097364B">
        <w:rPr>
          <w:rFonts w:ascii="Times" w:eastAsia="Times New Roman" w:hAnsi="Times" w:cs="Times New Roman"/>
          <w:color w:val="000000"/>
          <w:sz w:val="24"/>
          <w:szCs w:val="24"/>
        </w:rPr>
        <w:t>F</w:t>
      </w:r>
      <w:r>
        <w:rPr>
          <w:rFonts w:ascii="Times" w:eastAsia="Times New Roman" w:hAnsi="Times" w:cs="Times New Roman"/>
          <w:color w:val="000000"/>
          <w:sz w:val="24"/>
          <w:szCs w:val="24"/>
        </w:rPr>
        <w:t>low chart:</w:t>
      </w:r>
      <w:r w:rsidR="00661D2F" w:rsidRPr="00661D2F"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 </w:t>
      </w:r>
      <w:r w:rsidR="00661D2F">
        <w:rPr>
          <w:rFonts w:ascii="Times" w:eastAsia="Times New Roman" w:hAnsi="Times" w:cs="Times New Roman"/>
          <w:noProof/>
          <w:color w:val="000000"/>
          <w:sz w:val="24"/>
          <w:szCs w:val="24"/>
        </w:rPr>
        <w:drawing>
          <wp:inline distT="0" distB="0" distL="0" distR="0" wp14:anchorId="102C0464" wp14:editId="2E4287CD">
            <wp:extent cx="4255200" cy="55713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 (9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426" cy="55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C6C6" w14:textId="77777777" w:rsidR="00396F55" w:rsidRDefault="00396F55" w:rsidP="007A1883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</w:p>
    <w:p w14:paraId="3EF90616" w14:textId="77777777" w:rsidR="00396F55" w:rsidRDefault="00396F55" w:rsidP="007A1883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</w:p>
    <w:p w14:paraId="444D23A7" w14:textId="5B5F6508" w:rsidR="007B6488" w:rsidRDefault="007B6488" w:rsidP="00661D2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 New Roman"/>
          <w:color w:val="000000"/>
          <w:sz w:val="24"/>
          <w:szCs w:val="24"/>
        </w:rPr>
      </w:pPr>
    </w:p>
    <w:p w14:paraId="39A89B18" w14:textId="77777777" w:rsidR="007A1883" w:rsidRPr="00095560" w:rsidRDefault="007A1883" w:rsidP="007A1883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</w:p>
    <w:p w14:paraId="0D369915" w14:textId="7FF6EE61" w:rsidR="00567711" w:rsidRDefault="006F6B8D"/>
    <w:sectPr w:rsidR="00567711" w:rsidSect="00B2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A7C"/>
    <w:multiLevelType w:val="multilevel"/>
    <w:tmpl w:val="E63401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E6CD8"/>
    <w:multiLevelType w:val="hybridMultilevel"/>
    <w:tmpl w:val="ADE00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F23BC"/>
    <w:multiLevelType w:val="hybridMultilevel"/>
    <w:tmpl w:val="338E4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B6B1E"/>
    <w:multiLevelType w:val="hybridMultilevel"/>
    <w:tmpl w:val="B4DE258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15"/>
    <w:rsid w:val="00095560"/>
    <w:rsid w:val="002D3A58"/>
    <w:rsid w:val="00396F55"/>
    <w:rsid w:val="005271EA"/>
    <w:rsid w:val="00661D2F"/>
    <w:rsid w:val="006F6B8D"/>
    <w:rsid w:val="007A1883"/>
    <w:rsid w:val="007B6488"/>
    <w:rsid w:val="0097364B"/>
    <w:rsid w:val="009B1F15"/>
    <w:rsid w:val="00B272C7"/>
    <w:rsid w:val="00C7085B"/>
    <w:rsid w:val="00C7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B93"/>
  <w15:chartTrackingRefBased/>
  <w15:docId w15:val="{36412ED1-09FE-2D44-9A23-D79A6452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1E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0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8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8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8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8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8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8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85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85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85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85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8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8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8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85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8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085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085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085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7085B"/>
    <w:rPr>
      <w:b/>
      <w:bCs/>
    </w:rPr>
  </w:style>
  <w:style w:type="character" w:styleId="Emphasis">
    <w:name w:val="Emphasis"/>
    <w:basedOn w:val="DefaultParagraphFont"/>
    <w:uiPriority w:val="20"/>
    <w:qFormat/>
    <w:rsid w:val="00C7085B"/>
    <w:rPr>
      <w:i/>
      <w:iCs/>
    </w:rPr>
  </w:style>
  <w:style w:type="paragraph" w:styleId="NoSpacing">
    <w:name w:val="No Spacing"/>
    <w:link w:val="NoSpacingChar"/>
    <w:uiPriority w:val="1"/>
    <w:qFormat/>
    <w:rsid w:val="00C708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085B"/>
  </w:style>
  <w:style w:type="paragraph" w:styleId="ListParagraph">
    <w:name w:val="List Paragraph"/>
    <w:basedOn w:val="Normal"/>
    <w:uiPriority w:val="34"/>
    <w:qFormat/>
    <w:rsid w:val="00C7085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08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085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85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85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7085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7085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7085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7085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085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708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1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2020-03-25T19:05:00Z</dcterms:created>
  <dcterms:modified xsi:type="dcterms:W3CDTF">2020-03-25T20:24:00Z</dcterms:modified>
</cp:coreProperties>
</file>