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 xml:space="preserve">Computer Project # </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proofErr w:type="spellStart"/>
      <w:r w:rsidRPr="00A04024">
        <w:rPr>
          <w:rFonts w:ascii="Times New Roman" w:eastAsia="Times New Roman" w:hAnsi="Times New Roman" w:cs="Times New Roman"/>
          <w:b/>
          <w:bCs/>
          <w:color w:val="4F81BD"/>
          <w:sz w:val="26"/>
          <w:szCs w:val="26"/>
          <w:lang w:eastAsia="en-US"/>
        </w:rPr>
        <w:t>Yanxi</w:t>
      </w:r>
      <w:proofErr w:type="spellEnd"/>
      <w:r w:rsidRPr="00A04024">
        <w:rPr>
          <w:rFonts w:ascii="Times New Roman" w:eastAsia="Times New Roman" w:hAnsi="Times New Roman" w:cs="Times New Roman"/>
          <w:b/>
          <w:bCs/>
          <w:color w:val="4F81BD"/>
          <w:sz w:val="26"/>
          <w:szCs w:val="26"/>
          <w:lang w:eastAsia="en-US"/>
        </w:rPr>
        <w:t xml:space="preserve"> Yang, </w:t>
      </w:r>
      <w:proofErr w:type="spellStart"/>
      <w:r w:rsidRPr="00A04024">
        <w:rPr>
          <w:rFonts w:ascii="Times New Roman" w:eastAsia="Times New Roman" w:hAnsi="Times New Roman" w:cs="Times New Roman"/>
          <w:b/>
          <w:bCs/>
          <w:color w:val="4F81BD"/>
          <w:sz w:val="26"/>
          <w:szCs w:val="26"/>
          <w:lang w:eastAsia="en-US"/>
        </w:rPr>
        <w:t>Jiuchao</w:t>
      </w:r>
      <w:proofErr w:type="spellEnd"/>
      <w:r w:rsidRPr="00A04024">
        <w:rPr>
          <w:rFonts w:ascii="Times New Roman" w:eastAsia="Times New Roman" w:hAnsi="Times New Roman" w:cs="Times New Roman"/>
          <w:b/>
          <w:bCs/>
          <w:color w:val="4F81BD"/>
          <w:sz w:val="26"/>
          <w:szCs w:val="26"/>
          <w:lang w:eastAsia="en-US"/>
        </w:rPr>
        <w:t xml:space="preserve"> Yin, Hongjie Liu</w:t>
      </w:r>
    </w:p>
    <w:p w14:paraId="188FE2B1" w14:textId="5212F60D"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 0</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r w:rsidR="00722A51">
        <w:rPr>
          <w:rFonts w:ascii="Times New Roman" w:eastAsia="Times New Roman" w:hAnsi="Times New Roman" w:cs="Times New Roman"/>
          <w:b/>
          <w:bCs/>
          <w:color w:val="4F81BD"/>
          <w:sz w:val="26"/>
          <w:szCs w:val="26"/>
          <w:lang w:eastAsia="en-US"/>
        </w:rPr>
        <w:t>26</w:t>
      </w:r>
      <w:r w:rsidRPr="00A04024">
        <w:rPr>
          <w:rFonts w:ascii="Times New Roman" w:eastAsia="Times New Roman" w:hAnsi="Times New Roman" w:cs="Times New Roman"/>
          <w:b/>
          <w:bCs/>
          <w:color w:val="4F81BD"/>
          <w:sz w:val="26"/>
          <w:szCs w:val="26"/>
          <w:lang w:eastAsia="en-US"/>
        </w:rPr>
        <w:t>/2020</w:t>
      </w:r>
    </w:p>
    <w:p w14:paraId="62F850ED" w14:textId="77777777" w:rsidR="005271EA" w:rsidRPr="00A04024" w:rsidRDefault="00CB39C1"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5271EA">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6212C8">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6212C8">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 xml:space="preserve">1.  </w:t>
      </w:r>
      <w:r w:rsidRPr="00E242E0">
        <w:rPr>
          <w:rFonts w:ascii="Times" w:eastAsia="Times New Roman" w:hAnsi="Times" w:cs="Times New Roman"/>
          <w:b/>
          <w:bCs/>
          <w:color w:val="000000"/>
          <w:sz w:val="24"/>
          <w:szCs w:val="24"/>
        </w:rPr>
        <w:t xml:space="preserve">Non-linear filtering </w:t>
      </w:r>
      <w:r w:rsidRPr="00E242E0">
        <w:rPr>
          <w:rFonts w:ascii="Times" w:eastAsia="Times New Roman" w:hAnsi="Times" w:cs="Times New Roman" w:hint="eastAsia"/>
          <w:b/>
          <w:bCs/>
          <w:color w:val="000000"/>
          <w:sz w:val="24"/>
          <w:szCs w:val="24"/>
        </w:rPr>
        <w:t>algo</w:t>
      </w:r>
      <w:r w:rsidRPr="00E242E0">
        <w:rPr>
          <w:rFonts w:ascii="Times" w:eastAsia="Times New Roman" w:hAnsi="Times" w:cs="Times New Roman"/>
          <w:b/>
          <w:bCs/>
          <w:color w:val="000000"/>
          <w:sz w:val="24"/>
          <w:szCs w:val="24"/>
        </w:rPr>
        <w:t>rithms</w:t>
      </w:r>
    </w:p>
    <w:p w14:paraId="20CE01C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CB39C1" w:rsidP="006212C8">
      <w:pPr>
        <w:pStyle w:val="ac"/>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p>
    <w:p w14:paraId="3B1AF171" w14:textId="77777777" w:rsidR="006212C8" w:rsidRDefault="00CB39C1"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p9]</w:t>
      </w:r>
    </w:p>
    <w:p w14:paraId="4C11F72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CB39C1" w:rsidP="006212C8">
      <w:pPr>
        <w:pStyle w:val="ac"/>
        <w:shd w:val="clear" w:color="auto" w:fill="FFFFFF"/>
        <w:spacing w:before="100" w:beforeAutospacing="1" w:after="100" w:afterAutospacing="1" w:line="240" w:lineRule="auto"/>
        <w:rPr>
          <w:rFonts w:ascii="宋体" w:eastAsia="宋体" w:hAnsi="宋体" w:cs="宋体"/>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r w:rsidR="006212C8">
        <w:rPr>
          <w:rFonts w:ascii="宋体" w:eastAsia="宋体" w:hAnsi="宋体" w:cs="宋体"/>
          <w:color w:val="000000"/>
          <w:sz w:val="24"/>
          <w:szCs w:val="24"/>
        </w:rPr>
        <w:t xml:space="preserve"> </w:t>
      </w:r>
      <w:r w:rsidR="006212C8" w:rsidRPr="007C1676">
        <w:rPr>
          <w:rFonts w:ascii="Times" w:eastAsia="Times New Roman" w:hAnsi="Times" w:cs="Times New Roman"/>
          <w:color w:val="000000"/>
          <w:sz w:val="24"/>
          <w:szCs w:val="24"/>
        </w:rPr>
        <w:t>[</w:t>
      </w:r>
      <w:proofErr w:type="spellStart"/>
      <w:r w:rsidR="006212C8" w:rsidRPr="007C1676">
        <w:rPr>
          <w:rFonts w:ascii="Times" w:eastAsia="Times New Roman" w:hAnsi="Times" w:cs="Times New Roman"/>
          <w:color w:val="000000"/>
          <w:sz w:val="24"/>
          <w:szCs w:val="24"/>
        </w:rPr>
        <w:t>Gabouj</w:t>
      </w:r>
      <w:proofErr w:type="spellEnd"/>
      <w:r w:rsidR="006212C8" w:rsidRPr="007C1676">
        <w:rPr>
          <w:rFonts w:ascii="Times" w:eastAsia="Times New Roman" w:hAnsi="Times" w:cs="Times New Roman"/>
          <w:color w:val="000000"/>
          <w:sz w:val="24"/>
          <w:szCs w:val="24"/>
        </w:rPr>
        <w:t xml:space="preserve"> 1.1]</w:t>
      </w:r>
    </w:p>
    <w:p w14:paraId="1847E58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Alpha-trimmed mean filter is a subclass of order-statistical filter. The filter average a subset of samples in the filter window: the points excluded are those of very high or very low rank.[</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p17]</w:t>
      </w:r>
    </w:p>
    <w:p w14:paraId="6BB77ACE" w14:textId="77777777" w:rsidR="006212C8" w:rsidRDefault="00CB39C1"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sidR="006212C8">
        <w:rPr>
          <w:rFonts w:ascii="Times" w:eastAsia="Times New Roman" w:hAnsi="Times" w:cs="Times New Roman"/>
          <w:color w:val="000000"/>
          <w:sz w:val="24"/>
          <w:szCs w:val="24"/>
        </w:rPr>
        <w:t xml:space="preserve">  (Gabouj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where n= 2N+1=25,  is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CB39C1"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CB39C1"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CB39C1"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006212C8"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CB39C1"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outliers in the input.</w:t>
      </w:r>
    </w:p>
    <w:p w14:paraId="492D435C" w14:textId="77777777" w:rsidR="006212C8"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The symmetric nearest neighbor mean filter is a 2-D filter. In this project, the size of the window is 5*5. The function of this filter is to select the point which is the most similar to the central pixel in the window from each symmetrically opposite pair. So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ac"/>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77777777" w:rsidR="006212C8" w:rsidRDefault="006212C8" w:rsidP="006212C8">
      <w:pPr>
        <w:pStyle w:val="a3"/>
        <w:ind w:left="1440"/>
        <w:jc w:val="center"/>
        <w:rPr>
          <w:rFonts w:ascii="Times New Roman" w:hAnsi="Times New Roman" w:cs="Times New Roman"/>
        </w:rPr>
      </w:pPr>
      <w:r w:rsidRPr="0055701C">
        <w:rPr>
          <w:rFonts w:ascii="Times New Roman" w:hAnsi="Times New Roman" w:cs="Times New Roman"/>
          <w:color w:val="44546A" w:themeColor="text2"/>
        </w:rPr>
        <w:t>Figure 1</w:t>
      </w:r>
      <w:r>
        <w:t xml:space="preserve"> </w:t>
      </w:r>
      <w:r w:rsidRPr="00532EAF">
        <w:rPr>
          <w:rFonts w:ascii="Times New Roman" w:hAnsi="Times New Roman" w:cs="Times New Roman" w:hint="eastAsia"/>
          <w:color w:val="44546A" w:themeColor="text2"/>
        </w:rPr>
        <w:t>A</w:t>
      </w:r>
      <w:r w:rsidRPr="00532EAF">
        <w:rPr>
          <w:rFonts w:ascii="Times New Roman" w:hAnsi="Times New Roman" w:cs="Times New Roman"/>
          <w:color w:val="44546A" w:themeColor="text2"/>
        </w:rPr>
        <w:t>n exam</w:t>
      </w:r>
      <w:r w:rsidRPr="00532EAF">
        <w:rPr>
          <w:rFonts w:ascii="Times New Roman" w:hAnsi="Times New Roman" w:cs="Times New Roman" w:hint="eastAsia"/>
          <w:color w:val="44546A" w:themeColor="text2"/>
        </w:rPr>
        <w:t>p</w:t>
      </w:r>
      <w:r w:rsidRPr="00532EAF">
        <w:rPr>
          <w:rFonts w:ascii="Times New Roman" w:hAnsi="Times New Roman" w:cs="Times New Roman"/>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CB39C1"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099345B0" w14:textId="41BC89E0" w:rsidR="002B4F43" w:rsidRPr="002B4F43" w:rsidRDefault="006212C8"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2B4F43">
        <w:rPr>
          <w:rFonts w:ascii="Times" w:eastAsia="Times New Roman" w:hAnsi="Times" w:cs="Times New Roman"/>
          <w:b/>
          <w:bCs/>
          <w:color w:val="000000"/>
          <w:sz w:val="24"/>
          <w:szCs w:val="24"/>
        </w:rPr>
        <w:t>2</w:t>
      </w:r>
      <w:r w:rsidR="002B4F43" w:rsidRPr="002B4F43">
        <w:rPr>
          <w:rFonts w:ascii="Times" w:eastAsia="Times New Roman" w:hAnsi="Times" w:cs="Times New Roman"/>
          <w:b/>
          <w:bCs/>
          <w:color w:val="000000"/>
          <w:sz w:val="24"/>
          <w:szCs w:val="24"/>
        </w:rPr>
        <w:t>.</w:t>
      </w:r>
      <w:r w:rsidRPr="002B4F43">
        <w:rPr>
          <w:rFonts w:ascii="Times" w:eastAsia="Times New Roman" w:hAnsi="Times" w:cs="Times New Roman"/>
          <w:b/>
          <w:bCs/>
          <w:color w:val="000000"/>
          <w:sz w:val="24"/>
          <w:szCs w:val="24"/>
        </w:rPr>
        <w:t xml:space="preserve"> </w:t>
      </w:r>
      <w:r w:rsidR="002B4F43" w:rsidRPr="002B4F43">
        <w:rPr>
          <w:rFonts w:ascii="Times" w:eastAsia="Times New Roman" w:hAnsi="Times" w:cs="Times New Roman"/>
          <w:b/>
          <w:bCs/>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CB39C1"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In this equation, N, S, E, W represent north, south, east, west neighbors of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xml:space="preserve">,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(i, j) and one neighbor of it, for example:</w:t>
      </w:r>
    </w:p>
    <w:p w14:paraId="32F3C355" w14:textId="77777777" w:rsidR="002B4F43" w:rsidRPr="002B4F43" w:rsidRDefault="00CB39C1"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CB39C1"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CB39C1"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lastRenderedPageBreak/>
        <w:t>The second one is the reciprocal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same process is also conducted on </w:t>
      </w:r>
      <w:proofErr w:type="spellStart"/>
      <w:r w:rsidRPr="002B4F43">
        <w:rPr>
          <w:rFonts w:ascii="Times New Roman" w:hAnsi="Times New Roman" w:cs="Times New Roman"/>
          <w:sz w:val="24"/>
          <w:szCs w:val="24"/>
        </w:rPr>
        <w:t>cameraman.tif</w:t>
      </w:r>
      <w:proofErr w:type="spellEnd"/>
      <w:r w:rsidRPr="002B4F43">
        <w:rPr>
          <w:rFonts w:ascii="Times New Roman" w:hAnsi="Times New Roman" w:cs="Times New Roman"/>
          <w:sz w:val="24"/>
          <w:szCs w:val="24"/>
        </w:rPr>
        <w:t xml:space="preserve">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2B008A">
      <w:pPr>
        <w:pStyle w:val="ac"/>
        <w:numPr>
          <w:ilvl w:val="0"/>
          <w:numId w:val="2"/>
        </w:numPr>
        <w:adjustRightInd w:val="0"/>
        <w:snapToGrid w:val="0"/>
        <w:spacing w:after="120"/>
        <w:contextualSpacing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ac"/>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ac"/>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2114C02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input, and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functions. </w:t>
      </w:r>
    </w:p>
    <w:p w14:paraId="341C39F6" w14:textId="39E86923"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416243B" w14:textId="2DFAAA75" w:rsidR="002B4F43" w:rsidRPr="00A61231" w:rsidRDefault="00A61231" w:rsidP="002B4F43">
      <w:pPr>
        <w:pStyle w:val="ac"/>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symmetry_NNMF.m</w:t>
      </w:r>
      <w:proofErr w:type="spellEnd"/>
    </w:p>
    <w:p w14:paraId="046A1549" w14:textId="582C0FB4" w:rsidR="00A61231" w:rsidRDefault="00A61231" w:rsidP="002B4F43">
      <w:pPr>
        <w:pStyle w:val="ac"/>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symmetry_NNMF.m</w:t>
      </w:r>
      <w:proofErr w:type="spellEnd"/>
      <w:r>
        <w:rPr>
          <w:rFonts w:ascii="Times New Roman" w:hAnsi="Times New Roman" w:cs="Times New Roman"/>
          <w:color w:val="000000" w:themeColor="text1"/>
        </w:rPr>
        <w:t xml:space="preserve"> takes an image as input, and applies symmetric nearest neighbor mean filter to it. The output image will be the image after </w:t>
      </w:r>
      <w:r>
        <w:rPr>
          <w:rFonts w:ascii="Times New Roman" w:hAnsi="Times New Roman" w:cs="Times New Roman"/>
          <w:color w:val="000000" w:themeColor="text1"/>
        </w:rPr>
        <w:t>symmetric nearest neighbor mean filter</w:t>
      </w:r>
      <w:r>
        <w:rPr>
          <w:rFonts w:ascii="Times New Roman" w:hAnsi="Times New Roman" w:cs="Times New Roman"/>
          <w:color w:val="000000" w:themeColor="text1"/>
        </w:rPr>
        <w:t>. This function does not call any other function.</w:t>
      </w:r>
    </w:p>
    <w:p w14:paraId="2D6356DD" w14:textId="57083A65" w:rsidR="00A61231" w:rsidRDefault="00A61231"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71B513EC" w14:textId="5CC74A14" w:rsidR="00A61231" w:rsidRPr="00A61231" w:rsidRDefault="00A61231" w:rsidP="002B4F43">
      <w:pPr>
        <w:pStyle w:val="ac"/>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Anisotropic_Diffusion_exp.m</w:t>
      </w:r>
      <w:proofErr w:type="spellEnd"/>
    </w:p>
    <w:p w14:paraId="6471BA94" w14:textId="3156D44A" w:rsidR="00A61231" w:rsidRDefault="00A61231" w:rsidP="002B4F43">
      <w:pPr>
        <w:pStyle w:val="ac"/>
        <w:autoSpaceDE w:val="0"/>
        <w:autoSpaceDN w:val="0"/>
        <w:adjustRightInd w:val="0"/>
        <w:snapToGrid w:val="0"/>
        <w:spacing w:after="120"/>
        <w:ind w:left="360"/>
        <w:rPr>
          <w:rFonts w:ascii="Times New Roman" w:hAnsi="Times New Roman" w:cs="Times New Roman" w:hint="eastAsia"/>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Anisotropic_Diffusion_exp.m</w:t>
      </w:r>
      <w:proofErr w:type="spellEnd"/>
      <w:r>
        <w:rPr>
          <w:rFonts w:ascii="Times New Roman" w:hAnsi="Times New Roman" w:cs="Times New Roman"/>
          <w:color w:val="000000" w:themeColor="text1"/>
        </w:rPr>
        <w:t xml:space="preserve"> takes an image, parameter t, and parameter k as the inputs. Parameter t refers to the number of iteration, and k refers to the parameter in </w:t>
      </w:r>
      <m:oMath>
        <m:r>
          <w:rPr>
            <w:rFonts w:ascii="Cambria Math" w:hAnsi="Cambria Math" w:cs="Times New Roman"/>
            <w:color w:val="000000" w:themeColor="text1"/>
          </w:rPr>
          <m:t>g(</m:t>
        </m:r>
        <m:r>
          <w:rPr>
            <w:rFonts w:ascii="Cambria Math" w:hAnsi="Cambria Math" w:cs="Times New Roman"/>
            <w:color w:val="000000" w:themeColor="text1"/>
          </w:rPr>
          <m:t>∙</m:t>
        </m:r>
        <m:r>
          <w:rPr>
            <w:rFonts w:ascii="Cambria Math" w:hAnsi="Cambria Math" w:cs="Times New Roman"/>
            <w:color w:val="000000" w:themeColor="text1"/>
          </w:rPr>
          <m:t>)</m:t>
        </m:r>
      </m:oMath>
      <w:r>
        <w:rPr>
          <w:rFonts w:ascii="Times New Roman" w:hAnsi="Times New Roman" w:cs="Times New Roman"/>
          <w:color w:val="000000" w:themeColor="text1"/>
        </w:rPr>
        <w:t xml:space="preserve">. The function      </w:t>
      </w:r>
      <m:oMath>
        <m:r>
          <w:rPr>
            <w:rFonts w:ascii="Cambria Math" w:hAnsi="Cambria Math" w:cs="Times New Roman"/>
            <w:color w:val="000000" w:themeColor="text1"/>
          </w:rPr>
          <m:t>g(</m:t>
        </m:r>
        <m:r>
          <w:rPr>
            <w:rFonts w:ascii="Cambria Math" w:hAnsi="Cambria Math" w:cs="Times New Roman"/>
            <w:color w:val="000000" w:themeColor="text1"/>
          </w:rPr>
          <m:t>∙</m:t>
        </m:r>
        <m:r>
          <w:rPr>
            <w:rFonts w:ascii="Cambria Math" w:hAnsi="Cambria Math" w:cs="Times New Roman"/>
            <w:color w:val="000000" w:themeColor="text1"/>
          </w:rPr>
          <m:t>)</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in this function is the exponential form. The outputs are the images after the 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20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50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and 100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iteration. This function does not call any other function. </w:t>
      </w:r>
    </w:p>
    <w:p w14:paraId="30B6E853" w14:textId="73FB7AD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F1DAF61" w14:textId="2EA634D6" w:rsidR="00A61231" w:rsidRPr="00A61231" w:rsidRDefault="00A61231" w:rsidP="00A61231">
      <w:pPr>
        <w:pStyle w:val="ac"/>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Anisotropic_Diffusion_</w:t>
      </w:r>
      <w:r>
        <w:rPr>
          <w:rFonts w:ascii="Times New Roman" w:hAnsi="Times New Roman" w:cs="Times New Roman"/>
          <w:b/>
          <w:bCs/>
          <w:color w:val="000000" w:themeColor="text1"/>
        </w:rPr>
        <w:t>rev</w:t>
      </w:r>
      <w:r w:rsidRPr="00A61231">
        <w:rPr>
          <w:rFonts w:ascii="Times New Roman" w:hAnsi="Times New Roman" w:cs="Times New Roman"/>
          <w:b/>
          <w:bCs/>
          <w:color w:val="000000" w:themeColor="text1"/>
        </w:rPr>
        <w:t>.m</w:t>
      </w:r>
      <w:proofErr w:type="spellEnd"/>
    </w:p>
    <w:p w14:paraId="11A46269" w14:textId="3C223D93" w:rsidR="002B4F43" w:rsidRPr="00A61231" w:rsidRDefault="00A61231" w:rsidP="002B4F43">
      <w:pPr>
        <w:pStyle w:val="ac"/>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Anisotropic_Diffusion_</w:t>
      </w:r>
      <w:r>
        <w:rPr>
          <w:rFonts w:ascii="Times New Roman" w:hAnsi="Times New Roman" w:cs="Times New Roman"/>
          <w:color w:val="000000" w:themeColor="text1"/>
        </w:rPr>
        <w:t>rev</w:t>
      </w:r>
      <w:r w:rsidRPr="00A61231">
        <w:rPr>
          <w:rFonts w:ascii="Times New Roman" w:hAnsi="Times New Roman" w:cs="Times New Roman"/>
          <w:color w:val="000000" w:themeColor="text1"/>
        </w:rPr>
        <w:t>.m</w:t>
      </w:r>
      <w:proofErr w:type="spellEnd"/>
      <w:r>
        <w:rPr>
          <w:rFonts w:ascii="Times New Roman" w:hAnsi="Times New Roman" w:cs="Times New Roman"/>
          <w:color w:val="000000" w:themeColor="text1"/>
        </w:rPr>
        <w:t xml:space="preserve"> is the same as function </w:t>
      </w:r>
      <w:proofErr w:type="spellStart"/>
      <w:r w:rsidRPr="00A61231">
        <w:rPr>
          <w:rFonts w:ascii="Times New Roman" w:hAnsi="Times New Roman" w:cs="Times New Roman"/>
          <w:color w:val="000000" w:themeColor="text1"/>
        </w:rPr>
        <w:t>Anisotropic_Diffusion_exp.m</w:t>
      </w:r>
      <w:proofErr w:type="spellEnd"/>
      <w:r>
        <w:rPr>
          <w:rFonts w:ascii="Times New Roman" w:hAnsi="Times New Roman" w:cs="Times New Roman"/>
          <w:color w:val="000000" w:themeColor="text1"/>
        </w:rPr>
        <w:t xml:space="preserve"> except </w:t>
      </w:r>
      <m:oMath>
        <m:r>
          <w:rPr>
            <w:rFonts w:ascii="Cambria Math" w:hAnsi="Cambria Math" w:cs="Times New Roman"/>
            <w:color w:val="000000" w:themeColor="text1"/>
          </w:rPr>
          <m:t>g(</m:t>
        </m:r>
        <m:r>
          <w:rPr>
            <w:rFonts w:ascii="Cambria Math" w:hAnsi="Cambria Math" w:cs="Times New Roman"/>
            <w:color w:val="000000" w:themeColor="text1"/>
          </w:rPr>
          <m:t>∙</m:t>
        </m:r>
        <m:r>
          <w:rPr>
            <w:rFonts w:ascii="Cambria Math" w:hAnsi="Cambria Math" w:cs="Times New Roman"/>
            <w:color w:val="000000" w:themeColor="text1"/>
          </w:rPr>
          <m:t>)</m:t>
        </m:r>
      </m:oMath>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The </w:t>
      </w:r>
      <m:oMath>
        <m:r>
          <w:rPr>
            <w:rFonts w:ascii="Cambria Math" w:hAnsi="Cambria Math" w:cs="Times New Roman"/>
            <w:color w:val="000000" w:themeColor="text1"/>
          </w:rPr>
          <m:t>g(</m:t>
        </m:r>
        <m:r>
          <w:rPr>
            <w:rFonts w:ascii="Cambria Math" w:hAnsi="Cambria Math" w:cs="Times New Roman"/>
            <w:color w:val="000000" w:themeColor="text1"/>
          </w:rPr>
          <m:t>∙</m:t>
        </m:r>
        <m:r>
          <w:rPr>
            <w:rFonts w:ascii="Cambria Math" w:hAnsi="Cambria Math" w:cs="Times New Roman"/>
            <w:color w:val="000000" w:themeColor="text1"/>
          </w:rPr>
          <m:t>)</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in this function is the </w:t>
      </w:r>
      <w:r w:rsidRPr="00A61231">
        <w:rPr>
          <w:rFonts w:ascii="Times New Roman" w:hAnsi="Times New Roman" w:cs="Times New Roman"/>
          <w:color w:val="000000" w:themeColor="text1"/>
        </w:rPr>
        <w:t>inverse quadratic</w:t>
      </w:r>
      <w:r>
        <w:rPr>
          <w:rFonts w:ascii="Times New Roman" w:hAnsi="Times New Roman" w:cs="Times New Roman"/>
          <w:color w:val="000000" w:themeColor="text1"/>
        </w:rPr>
        <w:t xml:space="preserve"> form. </w:t>
      </w:r>
    </w:p>
    <w:p w14:paraId="049F84EF" w14:textId="76BB7201" w:rsidR="002B4F43" w:rsidRPr="00A61231"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10117E83" w14:textId="0A2F1BA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C452BD0" w14:textId="14AEA95A"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BA38C8F" w14:textId="1C53F988"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C9896FE" w14:textId="64E57E24"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3250C2F" w14:textId="4F51507F"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7D8A07C7" w14:textId="33594FDC"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4597A6D" w14:textId="77BA505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1A9AC11" w14:textId="253AEF81"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ac"/>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lastRenderedPageBreak/>
        <w:t>Flow chart:</w:t>
      </w:r>
    </w:p>
    <w:p w14:paraId="5EAB46E3" w14:textId="77777777" w:rsidR="002B4F43" w:rsidRPr="002B008A" w:rsidRDefault="002B4F43" w:rsidP="002B4F43">
      <w:pPr>
        <w:pStyle w:val="ac"/>
        <w:adjustRightInd w:val="0"/>
        <w:snapToGrid w:val="0"/>
        <w:spacing w:after="120"/>
        <w:ind w:left="360"/>
        <w:contextualSpacing w:val="0"/>
        <w:rPr>
          <w:rFonts w:ascii="Times" w:eastAsia="Times New Roman" w:hAnsi="Times" w:cs="Times New Roman"/>
          <w:b/>
          <w:bCs/>
          <w:color w:val="000000"/>
          <w:sz w:val="24"/>
          <w:szCs w:val="24"/>
        </w:rPr>
      </w:pPr>
    </w:p>
    <w:p w14:paraId="0BF3EEFD" w14:textId="57FBE0D2"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684BE787" w14:textId="61F79529" w:rsidR="00E242E0" w:rsidRDefault="002B4F43" w:rsidP="002B4F43">
      <w:pPr>
        <w:pStyle w:val="ac"/>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A658C9">
      <w:pPr>
        <w:pStyle w:val="3"/>
        <w:spacing w:after="120"/>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22B58BB" w14:textId="77777777" w:rsidR="00A658C9" w:rsidRPr="00767D74" w:rsidRDefault="00A658C9" w:rsidP="00A658C9">
      <w:pPr>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p>
    <w:p w14:paraId="33F7D7EC" w14:textId="77777777" w:rsidR="00A658C9" w:rsidRDefault="00A658C9" w:rsidP="00A658C9">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06E5BC71" wp14:editId="367AF7D2">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5BC71"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" filled="f" stroked="f" strokeweight=".5pt">
                <v:textbox style="layout-flow:vertical-ideographic">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2681F2AE" wp14:editId="6247CA4F">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F2AE"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7293560" wp14:editId="02F1ADAC">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05476" wp14:editId="7DD4F674">
            <wp:extent cx="1889709"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6235858" w14:textId="77777777" w:rsidR="00A658C9" w:rsidRPr="00767D74" w:rsidRDefault="00A658C9" w:rsidP="00A658C9">
      <w:pPr>
        <w:ind w:firstLine="218"/>
        <w:rPr>
          <w:rFonts w:ascii="Times New Roman" w:hAnsi="Times New Roman" w:cs="Times New Roman"/>
          <w:iCs/>
        </w:rPr>
      </w:pPr>
    </w:p>
    <w:p w14:paraId="5500F91D"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6DFFAAD4" wp14:editId="04496AE6">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AAD4"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0F96B1FB" wp14:editId="233695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B1FB"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00009CF1" wp14:editId="32918A24">
            <wp:extent cx="172085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46D5096" wp14:editId="40B95306">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0B2E06D" wp14:editId="095887DF">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2161C2E0"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4613A6C" wp14:editId="410B14DB">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3A6C"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612BE44E" wp14:editId="6BE280DD">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44E"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6B769A24" wp14:editId="40043AA8">
            <wp:extent cx="1720271" cy="189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D4B284D" wp14:editId="47561A0B">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31EC71" wp14:editId="0F4879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3E7DD016"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A72A3C4" wp14:editId="4B01962E">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A3C4"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PE0/zQtAgAAVwQAAA4AAAAAAAAAAAAAAAAALgIAAGRy&#10;cy9lMm9Eb2MueG1sUEsBAi0AFAAGAAgAAAAhAK7kXGXeAAAABwEAAA8AAAAAAAAAAAAAAAAAhwQA&#10;AGRycy9kb3ducmV2LnhtbFBLBQYAAAAABAAEAPMAAACSBQAAAAA=&#10;" filled="f" stroked="f" strokeweight=".5pt">
                <v:textbo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16EB45D8" wp14:editId="5AE32EDB">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5D8"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CY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" filled="f" stroked="f" strokeweight=".5pt">
                <v:textbox style="layout-flow:vertical-ideographic">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8897B06" wp14:editId="2D416B8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1C5CA91" wp14:editId="5BF8F7F0">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94C952A" wp14:editId="0A036A71">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7BA4A51E" w14:textId="77777777" w:rsidR="00A658C9" w:rsidRPr="00767D74" w:rsidRDefault="00A658C9" w:rsidP="00A658C9">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0172008" wp14:editId="5234A879">
                <wp:simplePos x="0" y="0"/>
                <wp:positionH relativeFrom="column">
                  <wp:posOffset>-69850</wp:posOffset>
                </wp:positionH>
                <wp:positionV relativeFrom="paragraph">
                  <wp:posOffset>2162175</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2008" id="Text Box 35" o:spid="_x0000_s1034" type="#_x0000_t202" style="position:absolute;margin-left:-5.5pt;margin-top:170.2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" filled="f" stroked="f" strokeweight=".5pt">
                <v:textbox style="layout-flow:vertical-ideographic">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4930146E" wp14:editId="548C9E12">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146E" id="Text Box 34" o:spid="_x0000_s1035"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" filled="f" stroked="f" strokeweight=".5pt">
                <v:textbox style="layout-flow:vertical-ideographic">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3198F7C6" wp14:editId="54663B99">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F7C6" id="Text Box 11" o:spid="_x0000_s1036"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" filled="f" stroked="f" strokeweight=".5pt">
                <v:textbo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1094029" wp14:editId="0AEF4E19">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993C976" wp14:editId="55A46611">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EEC8ED7" wp14:editId="7430A0D3">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65F7AE3"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0896ACE0" wp14:editId="1772C85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ACE0"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297CAFF0" wp14:editId="2F76471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792A422" wp14:editId="7FAF9792">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0E56B979" wp14:editId="30160D22">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7FA5492" w14:textId="77777777" w:rsidR="00A658C9" w:rsidRPr="0055127B" w:rsidRDefault="00A658C9" w:rsidP="00A658C9">
      <w:pPr>
        <w:pStyle w:val="a3"/>
      </w:pPr>
      <w:r>
        <w:t xml:space="preserve">Figure </w:t>
      </w:r>
      <w:r w:rsidR="00CB39C1">
        <w:fldChar w:fldCharType="begin"/>
      </w:r>
      <w:r w:rsidR="00CB39C1">
        <w:instrText xml:space="preserve"> SEQ Figure \* ARABIC </w:instrText>
      </w:r>
      <w:r w:rsidR="00CB39C1">
        <w:fldChar w:fldCharType="separate"/>
      </w:r>
      <w:r>
        <w:rPr>
          <w:noProof/>
        </w:rPr>
        <w:t>2</w:t>
      </w:r>
      <w:r w:rsidR="00CB39C1">
        <w:rPr>
          <w:noProof/>
        </w:rPr>
        <w:fldChar w:fldCharType="end"/>
      </w:r>
      <w:r>
        <w:t xml:space="preserve"> The image output and histogram of the original image (A), and images after applying mean filter (B), median filter (C), alpha-trimmed mean filter (D), sigma filter (E), and </w:t>
      </w:r>
      <w:r w:rsidRPr="0055127B">
        <w:t>symmetric nearest-neighbor mean filter</w:t>
      </w:r>
      <w:r>
        <w:t xml:space="preserve"> (F) for 1 time and 5 times.  </w:t>
      </w:r>
    </w:p>
    <w:p w14:paraId="698B337D" w14:textId="77777777" w:rsidR="00A658C9" w:rsidRPr="00767D74" w:rsidRDefault="00A658C9" w:rsidP="00A658C9">
      <w:pPr>
        <w:rPr>
          <w:rFonts w:ascii="Times New Roman" w:hAnsi="Times New Roman" w:cs="Times New Roman"/>
          <w:iCs/>
        </w:rPr>
      </w:pPr>
    </w:p>
    <w:p w14:paraId="1C432312" w14:textId="77777777" w:rsidR="00A658C9" w:rsidRPr="00767D74" w:rsidRDefault="00A658C9" w:rsidP="00A658C9">
      <w:pPr>
        <w:rPr>
          <w:rFonts w:ascii="Times New Roman" w:hAnsi="Times New Roman" w:cs="Times New Roman"/>
          <w:iCs/>
        </w:rPr>
      </w:pPr>
    </w:p>
    <w:p w14:paraId="56A52927" w14:textId="77777777" w:rsidR="00A658C9" w:rsidRPr="00767D74" w:rsidRDefault="00A658C9" w:rsidP="00A658C9">
      <w:pPr>
        <w:rPr>
          <w:rFonts w:ascii="Times New Roman" w:hAnsi="Times New Roman" w:cs="Times New Roman"/>
          <w:iCs/>
        </w:rPr>
      </w:pPr>
    </w:p>
    <w:p w14:paraId="19289F2D" w14:textId="77777777" w:rsidR="00A658C9" w:rsidRPr="00767D74" w:rsidRDefault="00A658C9" w:rsidP="00A658C9">
      <w:pPr>
        <w:rPr>
          <w:rFonts w:ascii="Times New Roman" w:hAnsi="Times New Roman" w:cs="Times New Roman"/>
          <w:iCs/>
        </w:rPr>
      </w:pPr>
    </w:p>
    <w:p w14:paraId="466F4B4D" w14:textId="77777777" w:rsidR="00A658C9" w:rsidRPr="00767D74" w:rsidRDefault="00A658C9" w:rsidP="00A658C9">
      <w:pPr>
        <w:rPr>
          <w:rFonts w:ascii="Times New Roman" w:hAnsi="Times New Roman" w:cs="Times New Roman"/>
          <w:iCs/>
        </w:rPr>
      </w:pPr>
    </w:p>
    <w:p w14:paraId="36A8AD87" w14:textId="77777777" w:rsidR="00A658C9" w:rsidRPr="00767D74" w:rsidRDefault="00A658C9" w:rsidP="00A658C9">
      <w:pPr>
        <w:rPr>
          <w:rFonts w:ascii="Times New Roman" w:hAnsi="Times New Roman" w:cs="Times New Roman"/>
          <w:iCs/>
        </w:rPr>
      </w:pPr>
    </w:p>
    <w:tbl>
      <w:tblPr>
        <w:tblStyle w:val="af7"/>
        <w:tblW w:w="0" w:type="auto"/>
        <w:jc w:val="center"/>
        <w:tblLook w:val="04A0" w:firstRow="1" w:lastRow="0" w:firstColumn="1" w:lastColumn="0" w:noHBand="0" w:noVBand="1"/>
      </w:tblPr>
      <w:tblGrid>
        <w:gridCol w:w="4413"/>
        <w:gridCol w:w="1807"/>
        <w:gridCol w:w="1525"/>
      </w:tblGrid>
      <w:tr w:rsidR="00A658C9" w:rsidRPr="00767D74" w14:paraId="0F5B45EB" w14:textId="77777777" w:rsidTr="009C2D26">
        <w:trPr>
          <w:trHeight w:val="401"/>
          <w:jc w:val="center"/>
        </w:trPr>
        <w:tc>
          <w:tcPr>
            <w:tcW w:w="4413" w:type="dxa"/>
          </w:tcPr>
          <w:p w14:paraId="0015E4BF" w14:textId="77777777" w:rsidR="00A658C9" w:rsidRPr="00767D74" w:rsidRDefault="00A658C9" w:rsidP="009C2D26">
            <w:pPr>
              <w:rPr>
                <w:rFonts w:ascii="Times New Roman" w:hAnsi="Times New Roman" w:cs="Times New Roman"/>
                <w:iCs/>
              </w:rPr>
            </w:pPr>
          </w:p>
        </w:tc>
        <w:tc>
          <w:tcPr>
            <w:tcW w:w="1807" w:type="dxa"/>
          </w:tcPr>
          <w:p w14:paraId="62F5188D"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6FBBB6A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Std</w:t>
            </w:r>
          </w:p>
        </w:tc>
      </w:tr>
      <w:tr w:rsidR="00A658C9" w:rsidRPr="00767D74" w14:paraId="3406237D" w14:textId="77777777" w:rsidTr="009C2D26">
        <w:trPr>
          <w:trHeight w:val="401"/>
          <w:jc w:val="center"/>
        </w:trPr>
        <w:tc>
          <w:tcPr>
            <w:tcW w:w="4413" w:type="dxa"/>
          </w:tcPr>
          <w:p w14:paraId="3B95F7A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034A8CC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188.69792</w:t>
            </w:r>
          </w:p>
        </w:tc>
        <w:tc>
          <w:tcPr>
            <w:tcW w:w="1525" w:type="dxa"/>
          </w:tcPr>
          <w:p w14:paraId="5E06556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22.589779</w:t>
            </w:r>
          </w:p>
        </w:tc>
      </w:tr>
      <w:tr w:rsidR="00A658C9" w:rsidRPr="00767D74" w14:paraId="3C8C27C3" w14:textId="77777777" w:rsidTr="009C2D26">
        <w:trPr>
          <w:trHeight w:val="401"/>
          <w:jc w:val="center"/>
        </w:trPr>
        <w:tc>
          <w:tcPr>
            <w:tcW w:w="4413" w:type="dxa"/>
          </w:tcPr>
          <w:p w14:paraId="6A8C343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1FBB4E7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191.80400</w:t>
            </w:r>
          </w:p>
        </w:tc>
        <w:tc>
          <w:tcPr>
            <w:tcW w:w="1525" w:type="dxa"/>
          </w:tcPr>
          <w:p w14:paraId="6FBCE43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21.022482</w:t>
            </w:r>
          </w:p>
        </w:tc>
      </w:tr>
      <w:tr w:rsidR="00A658C9" w:rsidRPr="00767D74" w14:paraId="279EAA8B" w14:textId="77777777" w:rsidTr="009C2D26">
        <w:trPr>
          <w:trHeight w:val="401"/>
          <w:jc w:val="center"/>
        </w:trPr>
        <w:tc>
          <w:tcPr>
            <w:tcW w:w="4413" w:type="dxa"/>
          </w:tcPr>
          <w:p w14:paraId="67DE4193"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5486872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47FBF2CE"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r w:rsidR="00A658C9" w:rsidRPr="00767D74" w14:paraId="68630EAE" w14:textId="77777777" w:rsidTr="009C2D26">
        <w:trPr>
          <w:trHeight w:val="401"/>
          <w:jc w:val="center"/>
        </w:trPr>
        <w:tc>
          <w:tcPr>
            <w:tcW w:w="4413" w:type="dxa"/>
          </w:tcPr>
          <w:p w14:paraId="0D016AF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A706E3B"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192.49910</w:t>
            </w:r>
          </w:p>
        </w:tc>
        <w:tc>
          <w:tcPr>
            <w:tcW w:w="1525" w:type="dxa"/>
          </w:tcPr>
          <w:p w14:paraId="16417646"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21.504250</w:t>
            </w:r>
          </w:p>
        </w:tc>
      </w:tr>
      <w:tr w:rsidR="00A658C9" w:rsidRPr="00767D74" w14:paraId="31504C00" w14:textId="77777777" w:rsidTr="009C2D26">
        <w:trPr>
          <w:trHeight w:val="401"/>
          <w:jc w:val="center"/>
        </w:trPr>
        <w:tc>
          <w:tcPr>
            <w:tcW w:w="4413" w:type="dxa"/>
          </w:tcPr>
          <w:p w14:paraId="3B370C5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49E14B5C"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6314D585"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bl>
    <w:p w14:paraId="70805910" w14:textId="77777777" w:rsidR="00A658C9" w:rsidRPr="00767D74" w:rsidRDefault="00A658C9" w:rsidP="00A658C9">
      <w:pPr>
        <w:pStyle w:val="a3"/>
        <w:spacing w:before="120"/>
        <w:jc w:val="center"/>
        <w:rPr>
          <w:rFonts w:ascii="Times New Roman" w:hAnsi="Times New Roman" w:cs="Times New Roman"/>
          <w:iCs/>
        </w:rPr>
      </w:pPr>
      <w:r>
        <w:t xml:space="preserve">Table </w:t>
      </w:r>
      <w:r w:rsidR="00CB39C1">
        <w:fldChar w:fldCharType="begin"/>
      </w:r>
      <w:r w:rsidR="00CB39C1">
        <w:instrText xml:space="preserve"> SEQ Table \* ARABIC </w:instrText>
      </w:r>
      <w:r w:rsidR="00CB39C1">
        <w:fldChar w:fldCharType="separate"/>
      </w:r>
      <w:r>
        <w:rPr>
          <w:noProof/>
        </w:rPr>
        <w:t>1</w:t>
      </w:r>
      <w:r w:rsidR="00CB39C1">
        <w:rPr>
          <w:noProof/>
        </w:rPr>
        <w:fldChar w:fldCharType="end"/>
      </w:r>
      <w:r>
        <w:t xml:space="preserve"> </w:t>
      </w:r>
      <w:r>
        <w:rPr>
          <w:rFonts w:ascii="CMR10" w:hAnsi="CMR10" w:cs="CMR10"/>
          <w:sz w:val="20"/>
          <w:szCs w:val="20"/>
        </w:rPr>
        <w:t>mean and standard deviation of the interior of the large disk region for each filter after 5 iterations.</w:t>
      </w:r>
    </w:p>
    <w:p w14:paraId="7222256D" w14:textId="77777777" w:rsidR="002B4F43" w:rsidRPr="002B4F43" w:rsidRDefault="002B4F43"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p>
    <w:p w14:paraId="762E115C" w14:textId="21A84561" w:rsidR="007C1676" w:rsidRDefault="00A658C9" w:rsidP="007C1676">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0AED7B1E" w14:textId="5AA4A8A8" w:rsidR="00076376" w:rsidRDefault="00076376"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After the image processed by anisotropic diffusion for image filter, we tried to find the spokes of the wheel and the result images, the gray-scale histogram, the plot of the line y=128 through the image, and the segmented images are given in the result. The results under different parameters are shown in the following figures.</w:t>
      </w:r>
    </w:p>
    <w:p w14:paraId="4F7A6D42" w14:textId="71F97AEB" w:rsidR="00A658C9" w:rsidRPr="00127B78" w:rsidRDefault="00127B78"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sidRPr="00127B78">
        <w:rPr>
          <w:rFonts w:ascii="Times" w:eastAsia="Times New Roman" w:hAnsi="Times" w:cs="Times New Roman"/>
          <w:noProof/>
          <w:color w:val="000000"/>
          <w:sz w:val="24"/>
          <w:szCs w:val="24"/>
        </w:rPr>
        <w:lastRenderedPageBreak/>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566" cy="4559796"/>
                    </a:xfrm>
                    <a:prstGeom prst="rect">
                      <a:avLst/>
                    </a:prstGeom>
                  </pic:spPr>
                </pic:pic>
              </a:graphicData>
            </a:graphic>
          </wp:inline>
        </w:drawing>
      </w:r>
    </w:p>
    <w:p w14:paraId="583D7CB7" w14:textId="48A010F5" w:rsidR="007C1676"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451DD9EC" w14:textId="63E12C5E" w:rsidR="00481210" w:rsidRDefault="00481210" w:rsidP="00481210">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279FB127" w14:textId="3958A0D0"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0"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54D051A5" w14:textId="49D32B88"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p>
    <w:p w14:paraId="78A57EFF" w14:textId="640E87F4" w:rsidR="00080ED3" w:rsidRDefault="00436BED" w:rsidP="00080ED3">
      <w:pPr>
        <w:pStyle w:val="ac"/>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noProof/>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826" cy="4543200"/>
                    </a:xfrm>
                    <a:prstGeom prst="rect">
                      <a:avLst/>
                    </a:prstGeom>
                  </pic:spPr>
                </pic:pic>
              </a:graphicData>
            </a:graphic>
          </wp:inline>
        </w:drawing>
      </w:r>
    </w:p>
    <w:p w14:paraId="57B89195" w14:textId="0005F606"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7C64E99B" w14:textId="56F10ECE"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2"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7CD9E83D" w14:textId="73B57209"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78D1D364" w14:textId="1372A5BF" w:rsidR="00BC75D7" w:rsidRPr="00080ED3" w:rsidRDefault="00080ED3" w:rsidP="00BC75D7">
      <w:pPr>
        <w:pStyle w:val="ac"/>
        <w:shd w:val="clear" w:color="auto" w:fill="FFFFFF"/>
        <w:spacing w:before="100" w:beforeAutospacing="1" w:after="100" w:afterAutospacing="1" w:line="240" w:lineRule="auto"/>
        <w:ind w:left="0"/>
        <w:rPr>
          <w:rFonts w:ascii="Times" w:eastAsia="Times New Roman" w:hAnsi="Times" w:cs="Times New Roman"/>
          <w:b/>
          <w:bCs/>
          <w:color w:val="000000"/>
          <w:sz w:val="24"/>
          <w:szCs w:val="24"/>
        </w:rPr>
      </w:pPr>
      <w:r w:rsidRPr="00080ED3">
        <w:rPr>
          <w:rFonts w:ascii="Times" w:eastAsia="Times New Roman" w:hAnsi="Times" w:cs="Times New Roman"/>
          <w:b/>
          <w:bCs/>
          <w:color w:val="000000"/>
          <w:sz w:val="24"/>
          <w:szCs w:val="24"/>
        </w:rPr>
        <w:t>Observations:</w:t>
      </w:r>
    </w:p>
    <w:p w14:paraId="304D4BBB" w14:textId="0E3FC306" w:rsidR="00080ED3" w:rsidRDefault="0054499F"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 xml:space="preserve">s we can see from these figures, the </w:t>
      </w:r>
      <w:r w:rsidRPr="0054499F">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can remove noises in the original figures after some iterations but with the increment of the iteration, the image becomes more blurred. </w:t>
      </w:r>
    </w:p>
    <w:p w14:paraId="3F296EC8" w14:textId="7C394C57" w:rsidR="00E61836" w:rsidRDefault="00E61836"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F</w:t>
      </w:r>
      <w:r>
        <w:rPr>
          <w:rFonts w:ascii="Times" w:eastAsia="Times New Roman" w:hAnsi="Times" w:cs="Times New Roman"/>
          <w:color w:val="000000"/>
          <w:sz w:val="24"/>
          <w:szCs w:val="24"/>
        </w:rPr>
        <w:t>rom the plot of the line y=128 through the image we can find that the image is smoothed after iterations, the gray</w:t>
      </w:r>
      <w:r w:rsidR="0052398E">
        <w:rPr>
          <w:rFonts w:ascii="Times" w:eastAsia="Times New Roman" w:hAnsi="Times" w:cs="Times New Roman"/>
          <w:color w:val="000000"/>
          <w:sz w:val="24"/>
          <w:szCs w:val="24"/>
        </w:rPr>
        <w:t xml:space="preserve"> </w:t>
      </w:r>
      <w:r w:rsidR="0052398E">
        <w:rPr>
          <w:rFonts w:ascii="Times" w:eastAsia="Times New Roman" w:hAnsi="Times" w:cs="Times New Roman" w:hint="eastAsia"/>
          <w:color w:val="000000"/>
          <w:sz w:val="24"/>
          <w:szCs w:val="24"/>
        </w:rPr>
        <w:t>le</w:t>
      </w:r>
      <w:r w:rsidR="0052398E">
        <w:rPr>
          <w:rFonts w:ascii="Times" w:eastAsia="Times New Roman" w:hAnsi="Times" w:cs="Times New Roman"/>
          <w:color w:val="000000"/>
          <w:sz w:val="24"/>
          <w:szCs w:val="24"/>
        </w:rPr>
        <w:t>vel gets similar to the gray level around it, so we can extract the gray-scale component like the spokes in the wheel.</w:t>
      </w:r>
    </w:p>
    <w:p w14:paraId="3D32ADF5" w14:textId="1D4B4317" w:rsidR="0052398E" w:rsidRDefault="0052398E"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fter iterations, there are several peaks in the histogram, and each peak refers to one gray-scale component in the image, we selected the range 80-110, which is the second peak in the histogram, to represent the spokes component of the wheel since the color of the wheel spokes is the second darkest. And the segmented results also verify that our selection is correct.</w:t>
      </w:r>
    </w:p>
    <w:p w14:paraId="6B59994D" w14:textId="159B3F7D" w:rsidR="0052398E" w:rsidRDefault="0052398E"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U</w:t>
      </w:r>
      <w:r>
        <w:rPr>
          <w:rFonts w:ascii="Times" w:eastAsia="Times New Roman" w:hAnsi="Times" w:cs="Times New Roman"/>
          <w:color w:val="000000"/>
          <w:sz w:val="24"/>
          <w:szCs w:val="24"/>
        </w:rPr>
        <w:t xml:space="preserve">se the exponential function as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can preserve high-contrast edges, and the </w:t>
      </w:r>
      <w:r w:rsidRPr="0052398E">
        <w:rPr>
          <w:rFonts w:ascii="Times" w:eastAsia="Times New Roman" w:hAnsi="Times" w:cs="Times New Roman"/>
          <w:color w:val="000000"/>
          <w:sz w:val="24"/>
          <w:szCs w:val="24"/>
        </w:rPr>
        <w:t>reciprocal</w:t>
      </w:r>
      <w:r>
        <w:rPr>
          <w:rFonts w:ascii="Times" w:eastAsia="Times New Roman" w:hAnsi="Times" w:cs="Times New Roman"/>
          <w:color w:val="000000"/>
          <w:sz w:val="24"/>
          <w:szCs w:val="24"/>
        </w:rPr>
        <w:t xml:space="preserve"> </w:t>
      </w:r>
      <w:r>
        <w:rPr>
          <w:rFonts w:ascii="Times" w:eastAsia="Times New Roman" w:hAnsi="Times" w:cs="Times New Roman" w:hint="eastAsia"/>
          <w:color w:val="000000"/>
          <w:sz w:val="24"/>
          <w:szCs w:val="24"/>
        </w:rPr>
        <w:t>func</w:t>
      </w:r>
      <w:r>
        <w:rPr>
          <w:rFonts w:ascii="Times" w:eastAsia="Times New Roman" w:hAnsi="Times" w:cs="Times New Roman"/>
          <w:color w:val="000000"/>
          <w:sz w:val="24"/>
          <w:szCs w:val="24"/>
        </w:rPr>
        <w:t xml:space="preserve">tion can preserve wide regions. As we can see from the segmented images, the exponential function can segment </w:t>
      </w:r>
      <w:r w:rsidR="00BB48D5">
        <w:rPr>
          <w:rFonts w:ascii="Times" w:eastAsia="Times New Roman" w:hAnsi="Times" w:cs="Times New Roman"/>
          <w:color w:val="000000"/>
          <w:sz w:val="24"/>
          <w:szCs w:val="24"/>
        </w:rPr>
        <w:t>the spokes of the wheel better than the reciprocal function. And there are more peaks in the histogram when using exponential function. This observation can also verify the property of these two functions.</w:t>
      </w:r>
    </w:p>
    <w:p w14:paraId="7FDF607E" w14:textId="39300A4F" w:rsidR="00BB48D5" w:rsidRDefault="00BB48D5"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W</w:t>
      </w:r>
      <w:r>
        <w:rPr>
          <w:rFonts w:ascii="Times" w:eastAsia="Times New Roman" w:hAnsi="Times" w:cs="Times New Roman"/>
          <w:color w:val="000000"/>
          <w:sz w:val="24"/>
          <w:szCs w:val="24"/>
        </w:rPr>
        <w:t xml:space="preserve">e also tried different value of k in this part. With </w:t>
      </w:r>
      <m:oMath>
        <m:r>
          <w:rPr>
            <w:rFonts w:ascii="Cambria Math" w:eastAsia="Times New Roman" w:hAnsi="Cambria Math" w:cs="Times New Roman"/>
            <w:color w:val="000000"/>
            <w:sz w:val="24"/>
            <w:szCs w:val="24"/>
          </w:rPr>
          <m:t>k=50</m:t>
        </m:r>
      </m:oMath>
      <w:r>
        <w:rPr>
          <w:rFonts w:ascii="Times" w:eastAsia="Times New Roman" w:hAnsi="Times" w:cs="Times New Roman"/>
          <w:color w:val="000000"/>
          <w:sz w:val="24"/>
          <w:szCs w:val="24"/>
        </w:rPr>
        <w:t xml:space="preserve"> the image will get blurred after iterations, and a lot of details are lost finally. But it can remove the noise more quickly. With a </w:t>
      </w:r>
      <w:r>
        <w:rPr>
          <w:rFonts w:ascii="Times" w:eastAsia="Times New Roman" w:hAnsi="Times" w:cs="Times New Roman"/>
          <w:color w:val="000000"/>
          <w:sz w:val="24"/>
          <w:szCs w:val="24"/>
        </w:rPr>
        <w:lastRenderedPageBreak/>
        <w:t xml:space="preserve">lower value of </w:t>
      </w:r>
      <m:oMath>
        <m:r>
          <w:rPr>
            <w:rFonts w:ascii="Cambria Math" w:eastAsia="Times New Roman" w:hAnsi="Cambria Math" w:cs="Times New Roman"/>
            <w:color w:val="000000"/>
            <w:sz w:val="24"/>
            <w:szCs w:val="24"/>
          </w:rPr>
          <m:t>k (k=25)</m:t>
        </m:r>
      </m:oMath>
      <w:r>
        <w:rPr>
          <w:rFonts w:ascii="Times" w:eastAsia="Times New Roman" w:hAnsi="Times" w:cs="Times New Roman"/>
          <w:color w:val="000000"/>
          <w:sz w:val="24"/>
          <w:szCs w:val="24"/>
        </w:rPr>
        <w:t xml:space="preserve">, the image is not blurred even after 100 iterations and it can help to extract the spokes of the wheel much better with the exponential function. </w:t>
      </w:r>
    </w:p>
    <w:p w14:paraId="030855C4" w14:textId="71CEE43E" w:rsidR="002C1DAC" w:rsidRDefault="002C1DAC"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29170687" w14:textId="08864B5A" w:rsidR="002C1DAC" w:rsidRDefault="002C1DAC"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We processed “cameraman” with the same process as above. </w:t>
      </w:r>
    </w:p>
    <w:p w14:paraId="3D719F83" w14:textId="12E4AB20"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F6E9BE5" wp14:editId="3CCFAB93">
            <wp:extent cx="5091180" cy="454320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3">
                      <a:extLst>
                        <a:ext uri="{28A0092B-C50C-407E-A947-70E740481C1C}">
                          <a14:useLocalDpi xmlns:a14="http://schemas.microsoft.com/office/drawing/2010/main" val="0"/>
                        </a:ext>
                      </a:extLst>
                    </a:blip>
                    <a:srcRect l="15613" t="1776" r="9104" b="8650"/>
                    <a:stretch/>
                  </pic:blipFill>
                  <pic:spPr bwMode="auto">
                    <a:xfrm>
                      <a:off x="0" y="0"/>
                      <a:ext cx="5091180" cy="4543200"/>
                    </a:xfrm>
                    <a:prstGeom prst="rect">
                      <a:avLst/>
                    </a:prstGeom>
                    <a:ln>
                      <a:noFill/>
                    </a:ln>
                    <a:extLst>
                      <a:ext uri="{53640926-AAD7-44D8-BBD7-CCE9431645EC}">
                        <a14:shadowObscured xmlns:a14="http://schemas.microsoft.com/office/drawing/2010/main"/>
                      </a:ext>
                    </a:extLst>
                  </pic:spPr>
                </pic:pic>
              </a:graphicData>
            </a:graphic>
          </wp:inline>
        </w:drawing>
      </w:r>
    </w:p>
    <w:p w14:paraId="2C4E02AE" w14:textId="3F242909" w:rsid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69470992" w14:textId="2B70E2D2" w:rsidR="00080ED3" w:rsidRPr="00BC75D7" w:rsidRDefault="00080ED3"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lastRenderedPageBreak/>
        <w:drawing>
          <wp:inline distT="0" distB="0" distL="0" distR="0" wp14:anchorId="24BA58CC" wp14:editId="03A39B36">
            <wp:extent cx="4490777" cy="45432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4">
                      <a:extLst>
                        <a:ext uri="{28A0092B-C50C-407E-A947-70E740481C1C}">
                          <a14:useLocalDpi xmlns:a14="http://schemas.microsoft.com/office/drawing/2010/main" val="0"/>
                        </a:ext>
                      </a:extLst>
                    </a:blip>
                    <a:srcRect l="15258" t="2423" r="11445" b="-1293"/>
                    <a:stretch/>
                  </pic:blipFill>
                  <pic:spPr bwMode="auto">
                    <a:xfrm>
                      <a:off x="0" y="0"/>
                      <a:ext cx="4490777" cy="4543200"/>
                    </a:xfrm>
                    <a:prstGeom prst="rect">
                      <a:avLst/>
                    </a:prstGeom>
                    <a:ln>
                      <a:noFill/>
                    </a:ln>
                    <a:extLst>
                      <a:ext uri="{53640926-AAD7-44D8-BBD7-CCE9431645EC}">
                        <a14:shadowObscured xmlns:a14="http://schemas.microsoft.com/office/drawing/2010/main"/>
                      </a:ext>
                    </a:extLst>
                  </pic:spPr>
                </pic:pic>
              </a:graphicData>
            </a:graphic>
          </wp:inline>
        </w:drawing>
      </w:r>
    </w:p>
    <w:p w14:paraId="19186914" w14:textId="23ADBFB9"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444D23A7" w14:textId="3F52C8EF" w:rsidR="007B6488" w:rsidRDefault="00BC75D7" w:rsidP="00661D2F">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479BF3BA" wp14:editId="4090ADD4">
            <wp:extent cx="5161236" cy="45432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5">
                      <a:extLst>
                        <a:ext uri="{28A0092B-C50C-407E-A947-70E740481C1C}">
                          <a14:useLocalDpi xmlns:a14="http://schemas.microsoft.com/office/drawing/2010/main" val="0"/>
                        </a:ext>
                      </a:extLst>
                    </a:blip>
                    <a:srcRect l="11860" t="-323" r="8386" b="6718"/>
                    <a:stretch/>
                  </pic:blipFill>
                  <pic:spPr bwMode="auto">
                    <a:xfrm>
                      <a:off x="0" y="0"/>
                      <a:ext cx="5161236" cy="4543200"/>
                    </a:xfrm>
                    <a:prstGeom prst="rect">
                      <a:avLst/>
                    </a:prstGeom>
                    <a:ln>
                      <a:noFill/>
                    </a:ln>
                    <a:extLst>
                      <a:ext uri="{53640926-AAD7-44D8-BBD7-CCE9431645EC}">
                        <a14:shadowObscured xmlns:a14="http://schemas.microsoft.com/office/drawing/2010/main"/>
                      </a:ext>
                    </a:extLst>
                  </pic:spPr>
                </pic:pic>
              </a:graphicData>
            </a:graphic>
          </wp:inline>
        </w:drawing>
      </w:r>
    </w:p>
    <w:p w14:paraId="65F345A0" w14:textId="08AF486B"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39A89B18" w14:textId="13A82AC3" w:rsidR="007A1883" w:rsidRDefault="00BC75D7" w:rsidP="00080ED3">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AF1117F" wp14:editId="5E25F568">
            <wp:extent cx="5806878" cy="45432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6">
                      <a:extLst>
                        <a:ext uri="{28A0092B-C50C-407E-A947-70E740481C1C}">
                          <a14:useLocalDpi xmlns:a14="http://schemas.microsoft.com/office/drawing/2010/main" val="0"/>
                        </a:ext>
                      </a:extLst>
                    </a:blip>
                    <a:srcRect l="12149" t="2699" r="2576" b="8343"/>
                    <a:stretch/>
                  </pic:blipFill>
                  <pic:spPr bwMode="auto">
                    <a:xfrm>
                      <a:off x="0" y="0"/>
                      <a:ext cx="5806878" cy="4543200"/>
                    </a:xfrm>
                    <a:prstGeom prst="rect">
                      <a:avLst/>
                    </a:prstGeom>
                    <a:ln>
                      <a:noFill/>
                    </a:ln>
                    <a:extLst>
                      <a:ext uri="{53640926-AAD7-44D8-BBD7-CCE9431645EC}">
                        <a14:shadowObscured xmlns:a14="http://schemas.microsoft.com/office/drawing/2010/main"/>
                      </a:ext>
                    </a:extLst>
                  </pic:spPr>
                </pic:pic>
              </a:graphicData>
            </a:graphic>
          </wp:inline>
        </w:drawing>
      </w:r>
    </w:p>
    <w:p w14:paraId="0D369915" w14:textId="15CE623B" w:rsidR="00567711"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299B201E" w14:textId="3F2BD898" w:rsidR="004B3456" w:rsidRDefault="004B3456" w:rsidP="004B3456">
      <w:pPr>
        <w:rPr>
          <w:rFonts w:ascii="Times" w:eastAsia="Times New Roman" w:hAnsi="Times" w:cs="Times New Roman"/>
          <w:b/>
          <w:bCs/>
          <w:color w:val="000000"/>
          <w:sz w:val="18"/>
          <w:szCs w:val="18"/>
        </w:rPr>
      </w:pPr>
    </w:p>
    <w:p w14:paraId="4541584E" w14:textId="5DD3E91D" w:rsidR="004B3456" w:rsidRPr="0052398E" w:rsidRDefault="004B3456" w:rsidP="004B3456">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function </w:t>
      </w:r>
      <m:oMath>
        <m:r>
          <w:rPr>
            <w:rFonts w:ascii="Cambria Math" w:eastAsia="Times New Roman" w:hAnsi="Cambria Math" w:cs="Times New Roman"/>
            <w:color w:val="000000"/>
            <w:sz w:val="24"/>
            <w:szCs w:val="24"/>
          </w:rPr>
          <m:t>g(∙)</m:t>
        </m:r>
      </m:oMath>
      <w:r>
        <w:rPr>
          <w:rFonts w:ascii="Times" w:eastAsia="Times New Roman" w:hAnsi="Times" w:cs="Times New Roman" w:hint="eastAsia"/>
          <w:color w:val="000000"/>
          <w:sz w:val="24"/>
          <w:szCs w:val="24"/>
        </w:rPr>
        <w:t xml:space="preserve"> </w:t>
      </w:r>
      <w:r>
        <w:rPr>
          <w:rFonts w:ascii="Times" w:eastAsia="Times New Roman" w:hAnsi="Times" w:cs="Times New Roman"/>
          <w:color w:val="000000"/>
          <w:sz w:val="24"/>
          <w:szCs w:val="24"/>
        </w:rPr>
        <w:t xml:space="preserve">seems like to distinguish the interior region and the border, 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control the diffusion. </w:t>
      </w:r>
      <w:r>
        <w:rPr>
          <w:rFonts w:ascii="Times" w:eastAsia="Times New Roman" w:hAnsi="Times" w:cs="Times New Roman" w:hint="eastAsia"/>
          <w:color w:val="000000"/>
          <w:sz w:val="24"/>
          <w:szCs w:val="24"/>
        </w:rPr>
        <w:t>The</w:t>
      </w:r>
      <w:r>
        <w:rPr>
          <w:rFonts w:ascii="Times" w:eastAsia="Times New Roman" w:hAnsi="Times" w:cs="Times New Roman"/>
          <w:color w:val="000000"/>
          <w:sz w:val="24"/>
          <w:szCs w:val="24"/>
        </w:rPr>
        <w:t xml:space="preserve"> exponential can preserve the edges better, but the reciprocal can remove the noise in the wide region better.</w:t>
      </w:r>
    </w:p>
    <w:p w14:paraId="102113D1" w14:textId="76E582B2" w:rsidR="004B3456" w:rsidRPr="004B3456" w:rsidRDefault="004B3456" w:rsidP="004B3456">
      <w:pPr>
        <w:tabs>
          <w:tab w:val="left" w:pos="1098"/>
        </w:tabs>
        <w:rPr>
          <w:rFonts w:ascii="Times" w:eastAsia="Times New Roman" w:hAnsi="Times" w:cs="Times New Roman"/>
          <w:sz w:val="18"/>
          <w:szCs w:val="18"/>
        </w:rPr>
      </w:pPr>
    </w:p>
    <w:sectPr w:rsidR="004B3456" w:rsidRPr="004B3456"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R10">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76376"/>
    <w:rsid w:val="00080ED3"/>
    <w:rsid w:val="00095560"/>
    <w:rsid w:val="00127B78"/>
    <w:rsid w:val="0014140C"/>
    <w:rsid w:val="001C0D0B"/>
    <w:rsid w:val="002B008A"/>
    <w:rsid w:val="002B4F43"/>
    <w:rsid w:val="002C1DAC"/>
    <w:rsid w:val="002D3A58"/>
    <w:rsid w:val="00396F55"/>
    <w:rsid w:val="00436BED"/>
    <w:rsid w:val="00481210"/>
    <w:rsid w:val="004B3456"/>
    <w:rsid w:val="0052398E"/>
    <w:rsid w:val="005271EA"/>
    <w:rsid w:val="0054499F"/>
    <w:rsid w:val="005C72FE"/>
    <w:rsid w:val="006212C8"/>
    <w:rsid w:val="00661D2F"/>
    <w:rsid w:val="006F6B8D"/>
    <w:rsid w:val="00722A51"/>
    <w:rsid w:val="00747FAE"/>
    <w:rsid w:val="007A1883"/>
    <w:rsid w:val="007B6488"/>
    <w:rsid w:val="007C1676"/>
    <w:rsid w:val="0097364B"/>
    <w:rsid w:val="009B1F15"/>
    <w:rsid w:val="009C042A"/>
    <w:rsid w:val="00A61231"/>
    <w:rsid w:val="00A658C9"/>
    <w:rsid w:val="00B02ED2"/>
    <w:rsid w:val="00B11708"/>
    <w:rsid w:val="00B272C7"/>
    <w:rsid w:val="00BB48D5"/>
    <w:rsid w:val="00BC75D7"/>
    <w:rsid w:val="00C1027F"/>
    <w:rsid w:val="00C7085B"/>
    <w:rsid w:val="00C7350E"/>
    <w:rsid w:val="00CB39C1"/>
    <w:rsid w:val="00DA67D4"/>
    <w:rsid w:val="00DE0331"/>
    <w:rsid w:val="00E242E0"/>
    <w:rsid w:val="00E61836"/>
    <w:rsid w:val="00E74611"/>
    <w:rsid w:val="00F0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71EA"/>
    <w:pPr>
      <w:spacing w:after="160" w:line="259" w:lineRule="auto"/>
    </w:pPr>
  </w:style>
  <w:style w:type="paragraph" w:styleId="1">
    <w:name w:val="heading 1"/>
    <w:basedOn w:val="a"/>
    <w:next w:val="a"/>
    <w:link w:val="10"/>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C7085B"/>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rsid w:val="00C7085B"/>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C7085B"/>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C7085B"/>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C7085B"/>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C7085B"/>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C7085B"/>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C7085B"/>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C7085B"/>
    <w:pPr>
      <w:spacing w:line="240" w:lineRule="auto"/>
    </w:pPr>
    <w:rPr>
      <w:b/>
      <w:bCs/>
      <w:color w:val="4472C4" w:themeColor="accent1"/>
      <w:sz w:val="18"/>
      <w:szCs w:val="18"/>
    </w:rPr>
  </w:style>
  <w:style w:type="paragraph" w:styleId="a4">
    <w:name w:val="Title"/>
    <w:basedOn w:val="a"/>
    <w:next w:val="a"/>
    <w:link w:val="a5"/>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5">
    <w:name w:val="标题 字符"/>
    <w:basedOn w:val="a0"/>
    <w:link w:val="a4"/>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a6">
    <w:name w:val="Subtitle"/>
    <w:basedOn w:val="a"/>
    <w:next w:val="a"/>
    <w:link w:val="a7"/>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7">
    <w:name w:val="副标题 字符"/>
    <w:basedOn w:val="a0"/>
    <w:link w:val="a6"/>
    <w:uiPriority w:val="11"/>
    <w:rsid w:val="00C7085B"/>
    <w:rPr>
      <w:rFonts w:asciiTheme="majorHAnsi" w:eastAsiaTheme="majorEastAsia" w:hAnsiTheme="majorHAnsi" w:cstheme="majorBidi"/>
      <w:i/>
      <w:iCs/>
      <w:color w:val="4472C4" w:themeColor="accent1"/>
      <w:spacing w:val="15"/>
      <w:sz w:val="24"/>
      <w:szCs w:val="24"/>
    </w:rPr>
  </w:style>
  <w:style w:type="character" w:styleId="a8">
    <w:name w:val="Strong"/>
    <w:basedOn w:val="a0"/>
    <w:uiPriority w:val="22"/>
    <w:qFormat/>
    <w:rsid w:val="00C7085B"/>
    <w:rPr>
      <w:b/>
      <w:bCs/>
    </w:rPr>
  </w:style>
  <w:style w:type="character" w:styleId="a9">
    <w:name w:val="Emphasis"/>
    <w:basedOn w:val="a0"/>
    <w:uiPriority w:val="20"/>
    <w:qFormat/>
    <w:rsid w:val="00C7085B"/>
    <w:rPr>
      <w:i/>
      <w:iCs/>
    </w:rPr>
  </w:style>
  <w:style w:type="paragraph" w:styleId="aa">
    <w:name w:val="No Spacing"/>
    <w:link w:val="ab"/>
    <w:uiPriority w:val="1"/>
    <w:qFormat/>
    <w:rsid w:val="00C7085B"/>
    <w:pPr>
      <w:spacing w:after="0" w:line="240" w:lineRule="auto"/>
    </w:pPr>
  </w:style>
  <w:style w:type="character" w:customStyle="1" w:styleId="ab">
    <w:name w:val="无间隔 字符"/>
    <w:basedOn w:val="a0"/>
    <w:link w:val="aa"/>
    <w:uiPriority w:val="1"/>
    <w:rsid w:val="00C7085B"/>
  </w:style>
  <w:style w:type="paragraph" w:styleId="ac">
    <w:name w:val="List Paragraph"/>
    <w:basedOn w:val="a"/>
    <w:uiPriority w:val="34"/>
    <w:qFormat/>
    <w:rsid w:val="00C7085B"/>
    <w:pPr>
      <w:ind w:left="720"/>
      <w:contextualSpacing/>
    </w:pPr>
  </w:style>
  <w:style w:type="paragraph" w:styleId="ad">
    <w:name w:val="Quote"/>
    <w:basedOn w:val="a"/>
    <w:next w:val="a"/>
    <w:link w:val="ae"/>
    <w:uiPriority w:val="29"/>
    <w:qFormat/>
    <w:rsid w:val="00C7085B"/>
    <w:rPr>
      <w:i/>
      <w:iCs/>
      <w:color w:val="000000" w:themeColor="text1"/>
    </w:rPr>
  </w:style>
  <w:style w:type="character" w:customStyle="1" w:styleId="ae">
    <w:name w:val="引用 字符"/>
    <w:basedOn w:val="a0"/>
    <w:link w:val="ad"/>
    <w:uiPriority w:val="29"/>
    <w:rsid w:val="00C7085B"/>
    <w:rPr>
      <w:i/>
      <w:iCs/>
      <w:color w:val="000000" w:themeColor="text1"/>
    </w:rPr>
  </w:style>
  <w:style w:type="paragraph" w:styleId="af">
    <w:name w:val="Intense Quote"/>
    <w:basedOn w:val="a"/>
    <w:next w:val="a"/>
    <w:link w:val="af0"/>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af0">
    <w:name w:val="明显引用 字符"/>
    <w:basedOn w:val="a0"/>
    <w:link w:val="af"/>
    <w:uiPriority w:val="30"/>
    <w:rsid w:val="00C7085B"/>
    <w:rPr>
      <w:b/>
      <w:bCs/>
      <w:i/>
      <w:iCs/>
      <w:color w:val="4472C4" w:themeColor="accent1"/>
    </w:rPr>
  </w:style>
  <w:style w:type="character" w:styleId="af1">
    <w:name w:val="Subtle Emphasis"/>
    <w:basedOn w:val="a0"/>
    <w:uiPriority w:val="19"/>
    <w:qFormat/>
    <w:rsid w:val="00C7085B"/>
    <w:rPr>
      <w:i/>
      <w:iCs/>
      <w:color w:val="808080" w:themeColor="text1" w:themeTint="7F"/>
    </w:rPr>
  </w:style>
  <w:style w:type="character" w:styleId="af2">
    <w:name w:val="Intense Emphasis"/>
    <w:basedOn w:val="a0"/>
    <w:uiPriority w:val="21"/>
    <w:qFormat/>
    <w:rsid w:val="00C7085B"/>
    <w:rPr>
      <w:b/>
      <w:bCs/>
      <w:i/>
      <w:iCs/>
      <w:color w:val="4472C4" w:themeColor="accent1"/>
    </w:rPr>
  </w:style>
  <w:style w:type="character" w:styleId="af3">
    <w:name w:val="Subtle Reference"/>
    <w:basedOn w:val="a0"/>
    <w:uiPriority w:val="31"/>
    <w:qFormat/>
    <w:rsid w:val="00C7085B"/>
    <w:rPr>
      <w:smallCaps/>
      <w:color w:val="ED7D31" w:themeColor="accent2"/>
      <w:u w:val="single"/>
    </w:rPr>
  </w:style>
  <w:style w:type="character" w:styleId="af4">
    <w:name w:val="Intense Reference"/>
    <w:basedOn w:val="a0"/>
    <w:uiPriority w:val="32"/>
    <w:qFormat/>
    <w:rsid w:val="00C7085B"/>
    <w:rPr>
      <w:b/>
      <w:bCs/>
      <w:smallCaps/>
      <w:color w:val="ED7D31" w:themeColor="accent2"/>
      <w:spacing w:val="5"/>
      <w:u w:val="single"/>
    </w:rPr>
  </w:style>
  <w:style w:type="character" w:styleId="af5">
    <w:name w:val="Book Title"/>
    <w:basedOn w:val="a0"/>
    <w:uiPriority w:val="33"/>
    <w:qFormat/>
    <w:rsid w:val="00C7085B"/>
    <w:rPr>
      <w:b/>
      <w:bCs/>
      <w:smallCaps/>
      <w:spacing w:val="5"/>
    </w:rPr>
  </w:style>
  <w:style w:type="paragraph" w:styleId="TOC">
    <w:name w:val="TOC Heading"/>
    <w:basedOn w:val="1"/>
    <w:next w:val="a"/>
    <w:uiPriority w:val="39"/>
    <w:unhideWhenUsed/>
    <w:qFormat/>
    <w:rsid w:val="00C7085B"/>
    <w:pPr>
      <w:outlineLvl w:val="9"/>
    </w:pPr>
  </w:style>
  <w:style w:type="character" w:styleId="af6">
    <w:name w:val="Placeholder Text"/>
    <w:basedOn w:val="a0"/>
    <w:uiPriority w:val="99"/>
    <w:semiHidden/>
    <w:rsid w:val="007C1676"/>
    <w:rPr>
      <w:color w:val="808080"/>
    </w:rPr>
  </w:style>
  <w:style w:type="table" w:styleId="af7">
    <w:name w:val="Table Grid"/>
    <w:basedOn w:val="a1"/>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403065167">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1448</Words>
  <Characters>8258</Characters>
  <Application>Microsoft Office Word</Application>
  <DocSecurity>0</DocSecurity>
  <Lines>68</Lines>
  <Paragraphs>19</Paragraphs>
  <ScaleCrop>false</ScaleCrop>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Yang, Yanxi</cp:lastModifiedBy>
  <cp:revision>31</cp:revision>
  <dcterms:created xsi:type="dcterms:W3CDTF">2020-03-25T19:05:00Z</dcterms:created>
  <dcterms:modified xsi:type="dcterms:W3CDTF">2020-03-27T04:10:00Z</dcterms:modified>
</cp:coreProperties>
</file>