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28691"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CSE585/EE555:  Digital Image Processing II</w:t>
      </w:r>
    </w:p>
    <w:p w14:paraId="06F12EF6"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 xml:space="preserve">Computer Project # </w:t>
      </w:r>
      <w:r w:rsidR="000C1519" w:rsidRPr="006E1B94">
        <w:rPr>
          <w:b/>
          <w:bCs/>
          <w:color w:val="4F81BD"/>
          <w:sz w:val="26"/>
          <w:szCs w:val="26"/>
          <w:lang w:eastAsia="en-US"/>
        </w:rPr>
        <w:t>4</w:t>
      </w:r>
      <w:r w:rsidRPr="006E1B94">
        <w:rPr>
          <w:b/>
          <w:bCs/>
          <w:color w:val="4F81BD"/>
          <w:sz w:val="26"/>
          <w:szCs w:val="26"/>
          <w:lang w:eastAsia="en-US"/>
        </w:rPr>
        <w:t>:</w:t>
      </w:r>
    </w:p>
    <w:p w14:paraId="6DA35560" w14:textId="77777777" w:rsidR="00DD0F73" w:rsidRPr="006E1B94" w:rsidRDefault="00DD0F73" w:rsidP="00DD0F73">
      <w:pPr>
        <w:adjustRightInd w:val="0"/>
        <w:snapToGrid w:val="0"/>
        <w:spacing w:after="120"/>
        <w:jc w:val="center"/>
        <w:rPr>
          <w:b/>
          <w:bCs/>
          <w:color w:val="4F81BD"/>
          <w:sz w:val="26"/>
          <w:szCs w:val="26"/>
          <w:lang w:eastAsia="en-US"/>
        </w:rPr>
      </w:pPr>
      <w:r w:rsidRPr="006E1B94">
        <w:rPr>
          <w:b/>
          <w:bCs/>
          <w:color w:val="4F81BD"/>
          <w:sz w:val="26"/>
          <w:szCs w:val="26"/>
          <w:lang w:eastAsia="en-US"/>
        </w:rPr>
        <w:t>Nonlinear Filtering and Anisotropic Diffusion</w:t>
      </w:r>
    </w:p>
    <w:p w14:paraId="2E0F450E" w14:textId="77777777" w:rsidR="00DD0F73" w:rsidRPr="006E1B94" w:rsidRDefault="00DD0F73" w:rsidP="00DD0F73">
      <w:pPr>
        <w:adjustRightInd w:val="0"/>
        <w:snapToGrid w:val="0"/>
        <w:spacing w:after="120"/>
        <w:jc w:val="center"/>
        <w:rPr>
          <w:b/>
          <w:bCs/>
          <w:color w:val="4F81BD"/>
          <w:sz w:val="26"/>
          <w:szCs w:val="26"/>
          <w:lang w:eastAsia="en-US"/>
        </w:rPr>
      </w:pPr>
      <w:proofErr w:type="spellStart"/>
      <w:r w:rsidRPr="006E1B94">
        <w:rPr>
          <w:b/>
          <w:bCs/>
          <w:color w:val="4F81BD"/>
          <w:sz w:val="26"/>
          <w:szCs w:val="26"/>
          <w:lang w:eastAsia="en-US"/>
        </w:rPr>
        <w:t>Yanxi</w:t>
      </w:r>
      <w:proofErr w:type="spellEnd"/>
      <w:r w:rsidRPr="006E1B94">
        <w:rPr>
          <w:b/>
          <w:bCs/>
          <w:color w:val="4F81BD"/>
          <w:sz w:val="26"/>
          <w:szCs w:val="26"/>
          <w:lang w:eastAsia="en-US"/>
        </w:rPr>
        <w:t xml:space="preserve"> Yang, </w:t>
      </w:r>
      <w:proofErr w:type="spellStart"/>
      <w:r w:rsidRPr="006E1B94">
        <w:rPr>
          <w:b/>
          <w:bCs/>
          <w:color w:val="4F81BD"/>
          <w:sz w:val="26"/>
          <w:szCs w:val="26"/>
          <w:lang w:eastAsia="en-US"/>
        </w:rPr>
        <w:t>Jiuchao</w:t>
      </w:r>
      <w:proofErr w:type="spellEnd"/>
      <w:r w:rsidRPr="006E1B94">
        <w:rPr>
          <w:b/>
          <w:bCs/>
          <w:color w:val="4F81BD"/>
          <w:sz w:val="26"/>
          <w:szCs w:val="26"/>
          <w:lang w:eastAsia="en-US"/>
        </w:rPr>
        <w:t xml:space="preserve"> Yin, Hongjie Liu</w:t>
      </w:r>
    </w:p>
    <w:p w14:paraId="0D932529" w14:textId="0BC0C9D7" w:rsidR="00A60566" w:rsidRPr="006E1B94" w:rsidRDefault="00DD0F73" w:rsidP="00E97095">
      <w:pPr>
        <w:adjustRightInd w:val="0"/>
        <w:snapToGrid w:val="0"/>
        <w:spacing w:after="120"/>
        <w:jc w:val="center"/>
        <w:rPr>
          <w:b/>
          <w:bCs/>
          <w:color w:val="4F81BD"/>
          <w:sz w:val="26"/>
          <w:szCs w:val="26"/>
          <w:lang w:eastAsia="en-US"/>
        </w:rPr>
      </w:pPr>
      <w:r w:rsidRPr="006E1B94">
        <w:rPr>
          <w:b/>
          <w:bCs/>
          <w:color w:val="4F81BD"/>
          <w:sz w:val="26"/>
          <w:szCs w:val="26"/>
          <w:lang w:eastAsia="en-US"/>
        </w:rPr>
        <w:t>Date: 0</w:t>
      </w:r>
      <w:r w:rsidR="000C1519" w:rsidRPr="006E1B94">
        <w:rPr>
          <w:b/>
          <w:bCs/>
          <w:color w:val="4F81BD"/>
          <w:sz w:val="26"/>
          <w:szCs w:val="26"/>
          <w:lang w:eastAsia="en-US"/>
        </w:rPr>
        <w:t>4</w:t>
      </w:r>
      <w:r w:rsidRPr="006E1B94">
        <w:rPr>
          <w:b/>
          <w:bCs/>
          <w:color w:val="4F81BD"/>
          <w:sz w:val="26"/>
          <w:szCs w:val="26"/>
          <w:lang w:eastAsia="en-US"/>
        </w:rPr>
        <w:t>/</w:t>
      </w:r>
      <w:r w:rsidR="000C1519" w:rsidRPr="006E1B94">
        <w:rPr>
          <w:b/>
          <w:bCs/>
          <w:color w:val="4F81BD"/>
          <w:sz w:val="26"/>
          <w:szCs w:val="26"/>
          <w:lang w:eastAsia="en-US"/>
        </w:rPr>
        <w:t>0</w:t>
      </w:r>
      <w:r w:rsidRPr="006E1B94">
        <w:rPr>
          <w:b/>
          <w:bCs/>
          <w:color w:val="4F81BD"/>
          <w:sz w:val="26"/>
          <w:szCs w:val="26"/>
          <w:lang w:eastAsia="en-US"/>
        </w:rPr>
        <w:t>6/2020</w:t>
      </w:r>
    </w:p>
    <w:p w14:paraId="610542A0" w14:textId="77777777" w:rsidR="00DD0F73" w:rsidRPr="006E1B94" w:rsidRDefault="002427F5" w:rsidP="00DD0F73">
      <w:pPr>
        <w:adjustRightInd w:val="0"/>
        <w:snapToGrid w:val="0"/>
        <w:spacing w:after="120"/>
        <w:jc w:val="center"/>
        <w:rPr>
          <w:b/>
          <w:bCs/>
          <w:color w:val="4F81BD"/>
          <w:sz w:val="26"/>
          <w:szCs w:val="26"/>
          <w:lang w:eastAsia="en-US"/>
        </w:rPr>
      </w:pPr>
      <w:r>
        <w:rPr>
          <w:noProof/>
        </w:rPr>
        <w:pict w14:anchorId="706A31E8">
          <v:rect id="_x0000_i1025" alt="" style="width:468pt;height:.05pt;mso-width-percent:0;mso-height-percent:0;mso-width-percent:0;mso-height-percent:0" o:hralign="center" o:hrstd="t" o:hr="t" fillcolor="#a0a0a0" stroked="f"/>
        </w:pict>
      </w:r>
    </w:p>
    <w:p w14:paraId="779840A6" w14:textId="2B0FAD72" w:rsidR="00E97095" w:rsidRPr="001C4BCA" w:rsidRDefault="00E97095" w:rsidP="001C4BCA">
      <w:pPr>
        <w:pStyle w:val="ListParagraph"/>
        <w:numPr>
          <w:ilvl w:val="0"/>
          <w:numId w:val="18"/>
        </w:numPr>
        <w:adjustRightInd w:val="0"/>
        <w:spacing w:before="100" w:beforeAutospacing="1" w:after="120" w:line="259" w:lineRule="auto"/>
        <w:ind w:left="360"/>
        <w:outlineLvl w:val="0"/>
        <w:rPr>
          <w:b/>
          <w:bCs/>
          <w:color w:val="000000"/>
          <w:sz w:val="28"/>
          <w:szCs w:val="28"/>
        </w:rPr>
      </w:pPr>
      <w:r w:rsidRPr="001C4BCA">
        <w:rPr>
          <w:b/>
          <w:bCs/>
          <w:color w:val="000000"/>
          <w:sz w:val="28"/>
          <w:szCs w:val="28"/>
        </w:rPr>
        <w:t xml:space="preserve">Objectives </w:t>
      </w:r>
    </w:p>
    <w:p w14:paraId="26F51EEF" w14:textId="77777777" w:rsidR="00E97095" w:rsidRPr="006E1B94" w:rsidRDefault="00E97095" w:rsidP="00E97095">
      <w:pPr>
        <w:pStyle w:val="ListParagraph"/>
        <w:numPr>
          <w:ilvl w:val="0"/>
          <w:numId w:val="6"/>
        </w:numPr>
        <w:adjustRightInd w:val="0"/>
        <w:spacing w:before="100" w:beforeAutospacing="1" w:after="120" w:line="259" w:lineRule="auto"/>
        <w:ind w:left="360"/>
        <w:rPr>
          <w:rFonts w:eastAsia="SimSun"/>
          <w:color w:val="000000"/>
        </w:rPr>
      </w:pPr>
      <w:r w:rsidRPr="006E1B94">
        <w:rPr>
          <w:color w:val="000000"/>
        </w:rPr>
        <w:t>T</w:t>
      </w:r>
      <w:r w:rsidRPr="006E1B94">
        <w:rPr>
          <w:rFonts w:eastAsia="SimSun"/>
          <w:color w:val="000000"/>
        </w:rPr>
        <w:t>o classify and segment bipartite texture regions in an image.</w:t>
      </w:r>
    </w:p>
    <w:p w14:paraId="24B08FC4"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understand the principles of Gabor filter and how to design a single Gabor filter on textured image to accomplish optimal segmentation.</w:t>
      </w:r>
    </w:p>
    <w:p w14:paraId="24881CFC"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learn the algorithm of Gaussian part (low pass filter) and complex sinusoid part of Gabor elementary function (GEF).</w:t>
      </w:r>
    </w:p>
    <w:p w14:paraId="14CCADAA" w14:textId="77777777" w:rsidR="00E97095" w:rsidRPr="006E1B94" w:rsidRDefault="00E97095" w:rsidP="00E97095">
      <w:pPr>
        <w:pStyle w:val="ListParagraph"/>
        <w:numPr>
          <w:ilvl w:val="0"/>
          <w:numId w:val="6"/>
        </w:numPr>
        <w:adjustRightInd w:val="0"/>
        <w:spacing w:before="100" w:beforeAutospacing="1" w:after="120" w:line="259" w:lineRule="auto"/>
        <w:ind w:left="360"/>
        <w:rPr>
          <w:color w:val="000000"/>
        </w:rPr>
      </w:pPr>
      <w:r w:rsidRPr="006E1B94">
        <w:rPr>
          <w:color w:val="000000"/>
        </w:rPr>
        <w:t>To investigate the parameters specify</w:t>
      </w:r>
      <w:r>
        <w:rPr>
          <w:color w:val="000000"/>
        </w:rPr>
        <w:t>ing</w:t>
      </w:r>
      <w:r w:rsidRPr="006E1B94">
        <w:rPr>
          <w:color w:val="000000"/>
        </w:rPr>
        <w:t xml:space="preserve"> the Gabor filter and smoothing filter.</w:t>
      </w:r>
    </w:p>
    <w:p w14:paraId="0B2F1C7E" w14:textId="77777777" w:rsidR="00E97095" w:rsidRPr="006E1B94" w:rsidRDefault="00E97095" w:rsidP="00E97095">
      <w:pPr>
        <w:pStyle w:val="ListParagraph"/>
        <w:numPr>
          <w:ilvl w:val="0"/>
          <w:numId w:val="6"/>
        </w:numPr>
        <w:adjustRightInd w:val="0"/>
        <w:spacing w:before="100" w:beforeAutospacing="1" w:after="120" w:line="259" w:lineRule="auto"/>
        <w:ind w:left="360"/>
        <w:rPr>
          <w:rFonts w:eastAsia="SimSun"/>
          <w:color w:val="000000"/>
        </w:rPr>
      </w:pPr>
      <w:r w:rsidRPr="006E1B94">
        <w:rPr>
          <w:color w:val="000000"/>
        </w:rPr>
        <w:t>To get familiar with image 3-D plot from texture analysis from Gabor filter and smoothing filter.</w:t>
      </w:r>
    </w:p>
    <w:p w14:paraId="36411665" w14:textId="39399244" w:rsidR="001C4BCA" w:rsidRDefault="00E97095" w:rsidP="001C4BCA">
      <w:pPr>
        <w:pStyle w:val="ListParagraph"/>
        <w:numPr>
          <w:ilvl w:val="0"/>
          <w:numId w:val="6"/>
        </w:numPr>
        <w:adjustRightInd w:val="0"/>
        <w:spacing w:before="100" w:beforeAutospacing="1" w:after="120" w:line="259" w:lineRule="auto"/>
        <w:ind w:left="360"/>
        <w:rPr>
          <w:color w:val="000000"/>
        </w:rPr>
      </w:pPr>
      <w:r w:rsidRPr="006E1B94">
        <w:rPr>
          <w:color w:val="000000"/>
        </w:rPr>
        <w:t>To extract boundaries between major textures regions and to explore the criteria of defining a good segmentation of texture.</w:t>
      </w:r>
    </w:p>
    <w:p w14:paraId="70AD160A" w14:textId="77777777" w:rsidR="001C4BCA" w:rsidRPr="001C4BCA" w:rsidRDefault="001C4BCA" w:rsidP="001C4BCA">
      <w:pPr>
        <w:pStyle w:val="ListParagraph"/>
        <w:adjustRightInd w:val="0"/>
        <w:spacing w:before="100" w:beforeAutospacing="1" w:after="120" w:line="259" w:lineRule="auto"/>
        <w:ind w:left="360"/>
        <w:rPr>
          <w:color w:val="000000"/>
        </w:rPr>
      </w:pPr>
    </w:p>
    <w:p w14:paraId="17CF9783" w14:textId="646EADEE" w:rsidR="00E97095" w:rsidRPr="001C4BCA" w:rsidRDefault="00E97095" w:rsidP="001C4BCA">
      <w:pPr>
        <w:pStyle w:val="ListParagraph"/>
        <w:numPr>
          <w:ilvl w:val="0"/>
          <w:numId w:val="18"/>
        </w:numPr>
        <w:adjustRightInd w:val="0"/>
        <w:spacing w:before="100" w:beforeAutospacing="1" w:after="120" w:line="259" w:lineRule="auto"/>
        <w:ind w:left="360"/>
        <w:outlineLvl w:val="0"/>
        <w:rPr>
          <w:b/>
          <w:bCs/>
          <w:color w:val="000000"/>
          <w:sz w:val="28"/>
          <w:szCs w:val="28"/>
        </w:rPr>
      </w:pPr>
      <w:r w:rsidRPr="001C4BCA">
        <w:rPr>
          <w:b/>
          <w:bCs/>
          <w:color w:val="000000"/>
          <w:sz w:val="28"/>
          <w:szCs w:val="28"/>
        </w:rPr>
        <w:t>Methods</w:t>
      </w:r>
    </w:p>
    <w:p w14:paraId="11F446FF" w14:textId="34C78393" w:rsidR="00E97095" w:rsidRPr="001C4BCA" w:rsidRDefault="00E97095" w:rsidP="001C4BCA">
      <w:pPr>
        <w:pStyle w:val="ListParagraph"/>
        <w:numPr>
          <w:ilvl w:val="1"/>
          <w:numId w:val="18"/>
        </w:numPr>
        <w:adjustRightInd w:val="0"/>
        <w:spacing w:before="100" w:beforeAutospacing="1" w:after="120" w:line="259" w:lineRule="auto"/>
        <w:outlineLvl w:val="1"/>
        <w:rPr>
          <w:b/>
          <w:bCs/>
          <w:color w:val="000000"/>
        </w:rPr>
      </w:pPr>
      <w:r w:rsidRPr="001C4BCA">
        <w:rPr>
          <w:b/>
          <w:bCs/>
          <w:color w:val="000000"/>
        </w:rPr>
        <w:t>Flow chart</w:t>
      </w:r>
    </w:p>
    <w:p w14:paraId="63546646" w14:textId="77777777" w:rsidR="00E97095" w:rsidRPr="006E1B94" w:rsidRDefault="00E97095" w:rsidP="00E97095">
      <w:pPr>
        <w:pStyle w:val="ListParagraph"/>
        <w:adjustRightInd w:val="0"/>
        <w:spacing w:before="100" w:beforeAutospacing="1" w:after="120" w:line="259" w:lineRule="auto"/>
        <w:ind w:left="360"/>
        <w:jc w:val="center"/>
        <w:rPr>
          <w:b/>
          <w:bCs/>
          <w:color w:val="000000"/>
        </w:rPr>
      </w:pPr>
      <w:r w:rsidRPr="006E1B94">
        <w:rPr>
          <w:noProof/>
        </w:rPr>
        <w:drawing>
          <wp:inline distT="0" distB="0" distL="0" distR="0" wp14:anchorId="435723F0" wp14:editId="010A85EF">
            <wp:extent cx="5895340" cy="26993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6863" cy="2727479"/>
                    </a:xfrm>
                    <a:prstGeom prst="rect">
                      <a:avLst/>
                    </a:prstGeom>
                  </pic:spPr>
                </pic:pic>
              </a:graphicData>
            </a:graphic>
          </wp:inline>
        </w:drawing>
      </w:r>
    </w:p>
    <w:p w14:paraId="37E469C4" w14:textId="77777777" w:rsidR="00E97095" w:rsidRPr="006E1B94" w:rsidRDefault="00E97095" w:rsidP="00E97095">
      <w:pPr>
        <w:pStyle w:val="ListParagraph"/>
        <w:adjustRightInd w:val="0"/>
        <w:spacing w:before="100" w:beforeAutospacing="1" w:after="120" w:line="259" w:lineRule="auto"/>
        <w:ind w:left="360"/>
        <w:jc w:val="center"/>
        <w:rPr>
          <w:b/>
          <w:bCs/>
          <w:color w:val="000000"/>
          <w:sz w:val="18"/>
          <w:szCs w:val="18"/>
        </w:rPr>
      </w:pPr>
      <w:r w:rsidRPr="006E1B94">
        <w:rPr>
          <w:b/>
          <w:bCs/>
          <w:color w:val="000000"/>
          <w:sz w:val="18"/>
          <w:szCs w:val="18"/>
        </w:rPr>
        <w:t>Figure1. flow chart of Gabor filter texture segmentation</w:t>
      </w:r>
    </w:p>
    <w:p w14:paraId="50BA51FA" w14:textId="1B6D7B09" w:rsidR="00E97095" w:rsidRPr="001C4BCA" w:rsidRDefault="00E97095" w:rsidP="001C4BCA">
      <w:pPr>
        <w:pStyle w:val="ListParagraph"/>
        <w:numPr>
          <w:ilvl w:val="1"/>
          <w:numId w:val="18"/>
        </w:numPr>
        <w:adjustRightInd w:val="0"/>
        <w:spacing w:before="100" w:beforeAutospacing="1" w:after="120" w:line="259" w:lineRule="auto"/>
        <w:outlineLvl w:val="1"/>
        <w:rPr>
          <w:b/>
          <w:bCs/>
          <w:color w:val="000000"/>
        </w:rPr>
      </w:pPr>
      <w:r w:rsidRPr="001C4BCA">
        <w:rPr>
          <w:b/>
          <w:bCs/>
          <w:color w:val="000000"/>
        </w:rPr>
        <w:t>Code structure:</w:t>
      </w:r>
    </w:p>
    <w:p w14:paraId="16E7D27E" w14:textId="77777777" w:rsidR="00E97095" w:rsidRPr="00566775" w:rsidRDefault="00E97095" w:rsidP="00E97095">
      <w:pPr>
        <w:pStyle w:val="ListParagraph"/>
        <w:numPr>
          <w:ilvl w:val="0"/>
          <w:numId w:val="14"/>
        </w:numPr>
        <w:shd w:val="clear" w:color="auto" w:fill="FFFFFF"/>
        <w:spacing w:before="100" w:beforeAutospacing="1" w:after="120" w:line="259" w:lineRule="auto"/>
        <w:ind w:left="360"/>
        <w:rPr>
          <w:b/>
          <w:bCs/>
          <w:color w:val="000000"/>
        </w:rPr>
      </w:pPr>
      <w:proofErr w:type="spellStart"/>
      <w:r w:rsidRPr="00566775">
        <w:rPr>
          <w:b/>
          <w:bCs/>
          <w:color w:val="000000"/>
        </w:rPr>
        <w:t>main.m</w:t>
      </w:r>
      <w:proofErr w:type="spellEnd"/>
      <w:r w:rsidRPr="00566775">
        <w:rPr>
          <w:b/>
          <w:bCs/>
          <w:color w:val="000000"/>
        </w:rPr>
        <w:t xml:space="preserve">: </w:t>
      </w:r>
      <w:r w:rsidRPr="00566775">
        <w:rPr>
          <w:color w:val="000000"/>
        </w:rPr>
        <w:t>the main code runs the 4 different tasks based on 4 images with various parameters settings, and output the grayscale images and 3D plot with m(</w:t>
      </w:r>
      <w:proofErr w:type="spellStart"/>
      <w:r w:rsidRPr="00566775">
        <w:rPr>
          <w:color w:val="000000"/>
        </w:rPr>
        <w:t>x,y</w:t>
      </w:r>
      <w:proofErr w:type="spellEnd"/>
      <w:r w:rsidRPr="00566775">
        <w:rPr>
          <w:color w:val="000000"/>
        </w:rPr>
        <w:t>), m’(</w:t>
      </w:r>
      <w:proofErr w:type="spellStart"/>
      <w:r w:rsidRPr="00566775">
        <w:rPr>
          <w:color w:val="000000"/>
        </w:rPr>
        <w:t>x,y</w:t>
      </w:r>
      <w:proofErr w:type="spellEnd"/>
      <w:r w:rsidRPr="00566775">
        <w:rPr>
          <w:color w:val="000000"/>
        </w:rPr>
        <w:t>) and final segmented results.</w:t>
      </w:r>
    </w:p>
    <w:p w14:paraId="5682EA1D" w14:textId="77777777" w:rsidR="00E97095" w:rsidRPr="006E1B94" w:rsidRDefault="00E97095" w:rsidP="00E97095">
      <w:pPr>
        <w:shd w:val="clear" w:color="auto" w:fill="FFFFFF"/>
        <w:spacing w:before="100" w:beforeAutospacing="1" w:after="120" w:line="259" w:lineRule="auto"/>
        <w:ind w:left="-360" w:firstLine="360"/>
        <w:contextualSpacing/>
        <w:rPr>
          <w:b/>
          <w:bCs/>
          <w:color w:val="000000"/>
        </w:rPr>
      </w:pPr>
      <w:r w:rsidRPr="006E1B94">
        <w:rPr>
          <w:b/>
          <w:bCs/>
          <w:color w:val="000000"/>
        </w:rPr>
        <w:lastRenderedPageBreak/>
        <w:t>support functions:</w:t>
      </w:r>
    </w:p>
    <w:p w14:paraId="775C392B"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g.m</w:t>
      </w:r>
      <w:proofErr w:type="spellEnd"/>
      <w:r w:rsidRPr="006E1B94">
        <w:rPr>
          <w:b/>
          <w:bCs/>
          <w:color w:val="000000"/>
        </w:rPr>
        <w:t xml:space="preserve">: the Gaussian part of GEF </w:t>
      </w:r>
      <w:r w:rsidRPr="006E1B94">
        <w:rPr>
          <w:color w:val="000000"/>
        </w:rPr>
        <w:t>This function is used to compute the circularly-symmetric Gaussian of one pixel. The inputs are the value of sigma and the x/y coordinate of the pixel. The input includes only x or only y since we compute convolution in x and y separately in main function. The output is the circularly-symmetric Gaussian value of that pixel. This function does not call any other functions.</w:t>
      </w:r>
    </w:p>
    <w:p w14:paraId="280A1046"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hx.m</w:t>
      </w:r>
      <w:proofErr w:type="spellEnd"/>
      <w:r w:rsidRPr="006E1B94">
        <w:rPr>
          <w:b/>
          <w:bCs/>
          <w:color w:val="000000"/>
        </w:rPr>
        <w:t xml:space="preserve">:  GEF of h(x) </w:t>
      </w:r>
      <w:r w:rsidRPr="006E1B94">
        <w:rPr>
          <w:color w:val="000000"/>
        </w:rPr>
        <w:t xml:space="preserve">Since we compute GEF </w:t>
      </w:r>
      <m:oMath>
        <m:r>
          <w:rPr>
            <w:rFonts w:ascii="Cambria Math" w:hAnsi="Cambria Math"/>
            <w:color w:val="000000"/>
          </w:rPr>
          <m:t>h(x, y)</m:t>
        </m:r>
      </m:oMath>
      <w:r w:rsidRPr="006E1B94">
        <w:rPr>
          <w:color w:val="000000"/>
        </w:rPr>
        <w:t xml:space="preserve"> in x and y separately in main function, </w:t>
      </w:r>
      <m:oMath>
        <m:r>
          <w:rPr>
            <w:rFonts w:ascii="Cambria Math" w:hAnsi="Cambria Math"/>
            <w:color w:val="000000"/>
          </w:rPr>
          <m:t>h(x, y)</m:t>
        </m:r>
      </m:oMath>
      <w:r w:rsidRPr="006E1B94">
        <w:rPr>
          <w:color w:val="000000"/>
        </w:rPr>
        <w:t xml:space="preserve"> is separated into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xml:space="preserve"> and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This function is used to compute the GEF in x,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oMath>
      <w:r w:rsidRPr="006E1B94">
        <w:rPr>
          <w:color w:val="000000"/>
        </w:rPr>
        <w:t>. The inputs are F, theta, sigma, and x coordinate of the pixel. The output is the computation result of x coordinate. This function does not call any other functions.</w:t>
      </w:r>
    </w:p>
    <w:p w14:paraId="251F0567" w14:textId="77777777" w:rsidR="00E97095" w:rsidRPr="006E1B94" w:rsidRDefault="00E97095" w:rsidP="00E97095">
      <w:pPr>
        <w:pStyle w:val="ListParagraph"/>
        <w:numPr>
          <w:ilvl w:val="0"/>
          <w:numId w:val="12"/>
        </w:numPr>
        <w:shd w:val="clear" w:color="auto" w:fill="FFFFFF"/>
        <w:spacing w:before="100" w:beforeAutospacing="1" w:after="120" w:line="259" w:lineRule="auto"/>
        <w:ind w:left="360"/>
        <w:rPr>
          <w:b/>
          <w:bCs/>
          <w:color w:val="000000"/>
        </w:rPr>
      </w:pPr>
      <w:proofErr w:type="spellStart"/>
      <w:r w:rsidRPr="006E1B94">
        <w:rPr>
          <w:b/>
          <w:bCs/>
          <w:color w:val="000000"/>
        </w:rPr>
        <w:t>hy.m</w:t>
      </w:r>
      <w:proofErr w:type="spellEnd"/>
      <w:r w:rsidRPr="006E1B94">
        <w:rPr>
          <w:b/>
          <w:bCs/>
          <w:color w:val="000000"/>
        </w:rPr>
        <w:t xml:space="preserve">: GEF of h(y) </w:t>
      </w:r>
      <w:r w:rsidRPr="006E1B94">
        <w:rPr>
          <w:color w:val="000000"/>
        </w:rPr>
        <w:t xml:space="preserve">This function is the same as </w:t>
      </w:r>
      <w:proofErr w:type="spellStart"/>
      <w:r w:rsidRPr="006E1B94">
        <w:rPr>
          <w:color w:val="000000"/>
        </w:rPr>
        <w:t>hx.m</w:t>
      </w:r>
      <w:proofErr w:type="spellEnd"/>
      <w:r w:rsidRPr="006E1B94">
        <w:rPr>
          <w:color w:val="000000"/>
        </w:rPr>
        <w:t xml:space="preserve">. The only difference between them is that the inputs of this function are F, theta, sigma, and y coordinate of the pixel, not x. This function is used to compute the GEF in y, i.e.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y</m:t>
            </m:r>
          </m:e>
        </m:d>
      </m:oMath>
      <w:r w:rsidRPr="006E1B94">
        <w:rPr>
          <w:color w:val="000000"/>
        </w:rPr>
        <w:t xml:space="preserve"> and does not call any other functions.</w:t>
      </w:r>
    </w:p>
    <w:p w14:paraId="321F0E32" w14:textId="77777777" w:rsidR="00E97095" w:rsidRPr="00566775" w:rsidRDefault="00E97095" w:rsidP="00E97095">
      <w:pPr>
        <w:pStyle w:val="ListParagraph"/>
        <w:numPr>
          <w:ilvl w:val="0"/>
          <w:numId w:val="12"/>
        </w:numPr>
        <w:spacing w:before="100" w:beforeAutospacing="1" w:after="120" w:line="259" w:lineRule="auto"/>
        <w:ind w:left="360"/>
      </w:pPr>
      <w:proofErr w:type="spellStart"/>
      <w:r w:rsidRPr="006E1B94">
        <w:rPr>
          <w:b/>
          <w:bCs/>
          <w:color w:val="000000"/>
        </w:rPr>
        <w:t>segment.m</w:t>
      </w:r>
      <w:proofErr w:type="spellEnd"/>
      <w:r w:rsidRPr="006E1B94">
        <w:rPr>
          <w:b/>
          <w:bCs/>
          <w:color w:val="000000"/>
        </w:rPr>
        <w:t>:</w:t>
      </w:r>
      <w:r w:rsidRPr="006E1B94">
        <w:rPr>
          <w:color w:val="000000"/>
        </w:rPr>
        <w:t xml:space="preserve"> This function is used to do segmentation with discriminative threshold of each texture for classification. The inputs are results after Gabor filter (</w:t>
      </w:r>
      <m:oMath>
        <m:r>
          <w:rPr>
            <w:rFonts w:ascii="Cambria Math" w:hAnsi="Cambria Math"/>
            <w:color w:val="000000"/>
          </w:rPr>
          <m:t>m(x, y)</m:t>
        </m:r>
      </m:oMath>
      <w:r w:rsidRPr="006E1B94">
        <w:rPr>
          <w:color w:val="000000"/>
        </w:rPr>
        <w:t xml:space="preserve"> or </w:t>
      </w:r>
      <m:oMath>
        <m:r>
          <w:rPr>
            <w:rFonts w:ascii="Cambria Math" w:hAnsi="Cambria Math"/>
            <w:color w:val="000000"/>
          </w:rPr>
          <m:t>m'(x, y)</m:t>
        </m:r>
      </m:oMath>
      <w:r w:rsidRPr="006E1B94">
        <w:rPr>
          <w:color w:val="000000"/>
        </w:rPr>
        <w:t>), the original image, sigma, and threshold. The output is the visualized segmentation result. This function does not call any other functions.</w:t>
      </w:r>
    </w:p>
    <w:p w14:paraId="6C705C78" w14:textId="77777777" w:rsidR="00E97095" w:rsidRPr="00566775" w:rsidRDefault="00E97095" w:rsidP="00E97095">
      <w:pPr>
        <w:pStyle w:val="ListParagraph"/>
        <w:spacing w:before="100" w:beforeAutospacing="1" w:after="120" w:line="259" w:lineRule="auto"/>
      </w:pPr>
    </w:p>
    <w:p w14:paraId="2D984C4C" w14:textId="77777777" w:rsidR="00E97095" w:rsidRPr="001C4BCA" w:rsidRDefault="00E97095" w:rsidP="001C4BCA">
      <w:pPr>
        <w:pStyle w:val="ListParagraph"/>
        <w:numPr>
          <w:ilvl w:val="0"/>
          <w:numId w:val="18"/>
        </w:numPr>
        <w:adjustRightInd w:val="0"/>
        <w:spacing w:before="100" w:beforeAutospacing="1" w:after="120" w:line="259" w:lineRule="auto"/>
        <w:ind w:left="360"/>
        <w:outlineLvl w:val="1"/>
        <w:rPr>
          <w:b/>
          <w:bCs/>
          <w:color w:val="000000"/>
          <w:sz w:val="28"/>
          <w:szCs w:val="28"/>
        </w:rPr>
      </w:pPr>
      <w:r w:rsidRPr="001C4BCA">
        <w:rPr>
          <w:b/>
          <w:bCs/>
          <w:color w:val="000000"/>
          <w:sz w:val="28"/>
          <w:szCs w:val="28"/>
        </w:rPr>
        <w:t>Algorithms</w:t>
      </w:r>
    </w:p>
    <w:p w14:paraId="46B3DE3E" w14:textId="77777777" w:rsidR="00E97095" w:rsidRPr="006E1B94" w:rsidRDefault="00E97095" w:rsidP="00E97095">
      <w:pPr>
        <w:spacing w:after="120" w:line="259" w:lineRule="auto"/>
        <w:rPr>
          <w:color w:val="000000"/>
        </w:rPr>
      </w:pPr>
      <w:r>
        <w:rPr>
          <w:color w:val="000000"/>
        </w:rPr>
        <w:t xml:space="preserve">We implemented </w:t>
      </w:r>
      <w:r w:rsidRPr="006E1B94">
        <w:rPr>
          <w:color w:val="000000"/>
        </w:rPr>
        <w:t xml:space="preserve">Gabor filter </w:t>
      </w:r>
      <w:r>
        <w:rPr>
          <w:color w:val="000000"/>
        </w:rPr>
        <w:t xml:space="preserve">following by a smoothing filter for the purpose of texture segmentation. </w:t>
      </w:r>
    </w:p>
    <w:p w14:paraId="7D61DA2B" w14:textId="77777777" w:rsidR="00E97095" w:rsidRPr="006E1B94" w:rsidRDefault="00E97095" w:rsidP="00E97095">
      <w:pPr>
        <w:pStyle w:val="Heading3"/>
        <w:spacing w:before="120" w:after="120" w:line="259" w:lineRule="auto"/>
        <w:rPr>
          <w:b w:val="0"/>
          <w:bCs w:val="0"/>
          <w:color w:val="000000"/>
        </w:rPr>
      </w:pPr>
      <w:r w:rsidRPr="00566775">
        <w:rPr>
          <w:rFonts w:ascii="Times New Roman" w:eastAsia="Times New Roman" w:hAnsi="Times New Roman" w:cs="Times New Roman"/>
          <w:color w:val="000000"/>
        </w:rPr>
        <w:t xml:space="preserve">3.1 </w:t>
      </w:r>
      <w:proofErr w:type="spellStart"/>
      <w:r w:rsidRPr="00566775">
        <w:rPr>
          <w:rFonts w:ascii="Times New Roman" w:eastAsia="Times New Roman" w:hAnsi="Times New Roman" w:cs="Times New Roman"/>
          <w:color w:val="000000"/>
        </w:rPr>
        <w:t>Garbor</w:t>
      </w:r>
      <w:proofErr w:type="spellEnd"/>
      <w:r w:rsidRPr="00566775">
        <w:rPr>
          <w:rFonts w:ascii="Times New Roman" w:eastAsia="Times New Roman" w:hAnsi="Times New Roman" w:cs="Times New Roman"/>
          <w:color w:val="000000"/>
        </w:rPr>
        <w:t xml:space="preserve"> Filter:</w:t>
      </w:r>
    </w:p>
    <w:p w14:paraId="2DFBA82C" w14:textId="77777777" w:rsidR="00E97095" w:rsidRPr="006E1B94" w:rsidRDefault="00E97095" w:rsidP="00E97095">
      <w:pPr>
        <w:spacing w:after="120" w:line="259" w:lineRule="auto"/>
        <w:rPr>
          <w:color w:val="000000"/>
        </w:rPr>
      </w:pPr>
      <w:r>
        <w:rPr>
          <w:color w:val="000000"/>
        </w:rPr>
        <w:t xml:space="preserve">We first apply </w:t>
      </w:r>
      <w:proofErr w:type="spellStart"/>
      <w:r>
        <w:rPr>
          <w:color w:val="000000"/>
        </w:rPr>
        <w:t>Garbor</w:t>
      </w:r>
      <w:proofErr w:type="spellEnd"/>
      <w:r>
        <w:rPr>
          <w:color w:val="000000"/>
        </w:rPr>
        <w:t xml:space="preserve"> filter to the input image:</w:t>
      </w:r>
    </w:p>
    <w:p w14:paraId="2A6F5FE6" w14:textId="77777777" w:rsidR="00E97095" w:rsidRPr="006E1B94" w:rsidRDefault="00E97095" w:rsidP="00E97095">
      <w:pPr>
        <w:spacing w:after="120" w:line="259" w:lineRule="auto"/>
        <w:ind w:left="2880" w:firstLine="720"/>
        <w:rPr>
          <w:color w:val="000000"/>
        </w:rPr>
      </w:pPr>
      <w:r w:rsidRPr="006E1B94">
        <w:rPr>
          <w:color w:val="000000"/>
        </w:rPr>
        <w:t>m (</w:t>
      </w:r>
      <w:proofErr w:type="spellStart"/>
      <w:r w:rsidRPr="006E1B94">
        <w:rPr>
          <w:color w:val="000000"/>
        </w:rPr>
        <w:t>x,y</w:t>
      </w:r>
      <w:proofErr w:type="spellEnd"/>
      <w:r w:rsidRPr="006E1B94">
        <w:rPr>
          <w:color w:val="000000"/>
        </w:rPr>
        <w:t>) = [I(</w:t>
      </w:r>
      <w:proofErr w:type="spellStart"/>
      <w:r w:rsidRPr="006E1B94">
        <w:rPr>
          <w:color w:val="000000"/>
        </w:rPr>
        <w:t>x,y</w:t>
      </w:r>
      <w:proofErr w:type="spellEnd"/>
      <w:r w:rsidRPr="006E1B94">
        <w:rPr>
          <w:color w:val="000000"/>
        </w:rPr>
        <w:t>) ** h(</w:t>
      </w:r>
      <w:proofErr w:type="spellStart"/>
      <w:r w:rsidRPr="006E1B94">
        <w:rPr>
          <w:color w:val="000000"/>
        </w:rPr>
        <w:t>x,y</w:t>
      </w:r>
      <w:proofErr w:type="spellEnd"/>
      <w:r w:rsidRPr="006E1B94">
        <w:rPr>
          <w:color w:val="000000"/>
        </w:rPr>
        <w:t>)]</w:t>
      </w:r>
      <w:r>
        <w:rPr>
          <w:color w:val="000000"/>
        </w:rPr>
        <w:t>,</w:t>
      </w:r>
      <w:r>
        <w:rPr>
          <w:color w:val="000000"/>
        </w:rPr>
        <w:tab/>
      </w:r>
      <w:r>
        <w:rPr>
          <w:color w:val="000000"/>
        </w:rPr>
        <w:tab/>
      </w:r>
      <w:r>
        <w:rPr>
          <w:color w:val="000000"/>
        </w:rPr>
        <w:tab/>
      </w:r>
      <w:r>
        <w:rPr>
          <w:color w:val="000000"/>
        </w:rPr>
        <w:tab/>
        <w:t xml:space="preserve">       [1]</w:t>
      </w:r>
    </w:p>
    <w:p w14:paraId="0DBED213" w14:textId="77777777" w:rsidR="00E97095" w:rsidRPr="006E1B94" w:rsidRDefault="00E97095" w:rsidP="00E97095">
      <w:pPr>
        <w:spacing w:after="120" w:line="259" w:lineRule="auto"/>
        <w:rPr>
          <w:rFonts w:eastAsiaTheme="minorEastAsia"/>
        </w:rPr>
      </w:pPr>
      <w:r w:rsidRPr="006E1B94">
        <w:rPr>
          <w:rFonts w:eastAsiaTheme="minorEastAsia"/>
        </w:rPr>
        <w:t>where I denotes the input image, h is a GEF:</w:t>
      </w:r>
    </w:p>
    <w:p w14:paraId="6C8DDC5F" w14:textId="77777777" w:rsidR="00E97095" w:rsidRPr="006E1B94" w:rsidRDefault="00E97095" w:rsidP="00E97095">
      <w:pPr>
        <w:spacing w:after="120" w:line="259" w:lineRule="auto"/>
        <w:ind w:left="720" w:firstLine="720"/>
        <w:rPr>
          <w:rFonts w:eastAsiaTheme="minorEastAsia"/>
        </w:rPr>
      </w:pPr>
      <w:r w:rsidRPr="006E1B94">
        <w:rPr>
          <w:rFonts w:eastAsiaTheme="minorEastAsia"/>
        </w:rPr>
        <w:t>h(</w:t>
      </w:r>
      <w:proofErr w:type="spellStart"/>
      <w:r w:rsidRPr="006E1B94">
        <w:rPr>
          <w:rFonts w:eastAsiaTheme="minorEastAsia"/>
        </w:rPr>
        <w:t>x,y</w:t>
      </w:r>
      <w:proofErr w:type="spellEnd"/>
      <w:r w:rsidRPr="006E1B94">
        <w:rPr>
          <w:rFonts w:eastAsiaTheme="minorEastAsia"/>
        </w:rPr>
        <w:t>) = g(x, y) exp [j2</w:t>
      </w:r>
      <w:r w:rsidRPr="006E1B94">
        <w:rPr>
          <w:rFonts w:eastAsiaTheme="minorEastAsia"/>
        </w:rPr>
        <w:sym w:font="Symbol" w:char="F070"/>
      </w:r>
      <w:r w:rsidRPr="006E1B94">
        <w:rPr>
          <w:rFonts w:eastAsiaTheme="minorEastAsia"/>
        </w:rPr>
        <w:t>F(</w:t>
      </w:r>
      <w:proofErr w:type="spellStart"/>
      <w:r w:rsidRPr="006E1B94">
        <w:rPr>
          <w:rFonts w:eastAsiaTheme="minorEastAsia"/>
        </w:rPr>
        <w:t>xcos</w:t>
      </w:r>
      <w:proofErr w:type="spellEnd"/>
      <w:r w:rsidRPr="006E1B94">
        <w:rPr>
          <w:rFonts w:eastAsiaTheme="minorEastAsia"/>
        </w:rPr>
        <w:sym w:font="Symbol" w:char="F071"/>
      </w:r>
      <w:r w:rsidRPr="006E1B94">
        <w:rPr>
          <w:rFonts w:eastAsiaTheme="minorEastAsia"/>
        </w:rPr>
        <w:t xml:space="preserve"> + </w:t>
      </w:r>
      <w:proofErr w:type="spellStart"/>
      <w:r w:rsidRPr="006E1B94">
        <w:rPr>
          <w:rFonts w:eastAsiaTheme="minorEastAsia"/>
        </w:rPr>
        <w:t>ysin</w:t>
      </w:r>
      <w:proofErr w:type="spellEnd"/>
      <w:r w:rsidRPr="006E1B94">
        <w:rPr>
          <w:rFonts w:eastAsiaTheme="minorEastAsia"/>
        </w:rPr>
        <w:sym w:font="Symbol" w:char="F071"/>
      </w:r>
      <w:r w:rsidRPr="006E1B94">
        <w:rPr>
          <w:rFonts w:eastAsiaTheme="minorEastAsia"/>
        </w:rPr>
        <w:t>)] = g(x, y) exp [j2</w:t>
      </w:r>
      <w:r w:rsidRPr="006E1B94">
        <w:rPr>
          <w:rFonts w:eastAsiaTheme="minorEastAsia"/>
        </w:rPr>
        <w:sym w:font="Symbol" w:char="F070"/>
      </w:r>
      <w:r w:rsidRPr="006E1B94">
        <w:rPr>
          <w:rFonts w:eastAsiaTheme="minorEastAsia"/>
        </w:rPr>
        <w:t xml:space="preserve"> (</w:t>
      </w:r>
      <w:proofErr w:type="spellStart"/>
      <w:r w:rsidRPr="006E1B94">
        <w:rPr>
          <w:rFonts w:eastAsiaTheme="minorEastAsia"/>
        </w:rPr>
        <w:t>Ux</w:t>
      </w:r>
      <w:proofErr w:type="spellEnd"/>
      <w:r w:rsidRPr="006E1B94">
        <w:rPr>
          <w:rFonts w:eastAsiaTheme="minorEastAsia"/>
        </w:rPr>
        <w:t xml:space="preserve"> + </w:t>
      </w:r>
      <w:proofErr w:type="spellStart"/>
      <w:r w:rsidRPr="006E1B94">
        <w:rPr>
          <w:rFonts w:eastAsiaTheme="minorEastAsia"/>
        </w:rPr>
        <w:t>Vy</w:t>
      </w:r>
      <w:proofErr w:type="spellEnd"/>
      <w:r w:rsidRPr="006E1B94">
        <w:rPr>
          <w:rFonts w:eastAsiaTheme="minorEastAsia"/>
        </w:rPr>
        <w:t>)]</w:t>
      </w:r>
      <w:r>
        <w:rPr>
          <w:rFonts w:eastAsiaTheme="minorEastAsia"/>
        </w:rPr>
        <w:t>.</w:t>
      </w:r>
      <w:r>
        <w:rPr>
          <w:rFonts w:eastAsiaTheme="minorEastAsia"/>
        </w:rPr>
        <w:tab/>
        <w:t xml:space="preserve">       [2]</w:t>
      </w:r>
    </w:p>
    <w:p w14:paraId="194C0E91" w14:textId="77777777" w:rsidR="00E97095" w:rsidRPr="006E1B94" w:rsidRDefault="00E97095" w:rsidP="00E97095">
      <w:pPr>
        <w:spacing w:after="120" w:line="259" w:lineRule="auto"/>
        <w:rPr>
          <w:rFonts w:eastAsiaTheme="minorEastAsia"/>
        </w:rPr>
      </w:pPr>
      <w:r>
        <w:rPr>
          <w:rFonts w:eastAsiaTheme="minorEastAsia"/>
        </w:rPr>
        <w:t>In equation 2</w:t>
      </w:r>
      <w:r w:rsidRPr="006E1B94">
        <w:rPr>
          <w:rFonts w:eastAsiaTheme="minorEastAsia"/>
        </w:rPr>
        <w:t xml:space="preserve">, </w:t>
      </w:r>
      <w:r w:rsidRPr="006E1B94">
        <w:rPr>
          <w:rFonts w:eastAsiaTheme="minorEastAsia"/>
        </w:rPr>
        <w:sym w:font="Symbol" w:char="F071"/>
      </w:r>
      <w:r w:rsidRPr="006E1B94">
        <w:rPr>
          <w:rFonts w:eastAsiaTheme="minorEastAsia"/>
        </w:rPr>
        <w:t xml:space="preserve"> is the orientation of sinusoid</w:t>
      </w:r>
      <w:r>
        <w:rPr>
          <w:rFonts w:eastAsiaTheme="minorEastAsia"/>
        </w:rPr>
        <w:t xml:space="preserve">, </w:t>
      </w:r>
      <w:r w:rsidRPr="006E1B94">
        <w:rPr>
          <w:rFonts w:eastAsiaTheme="minorEastAsia"/>
        </w:rPr>
        <w:t>and g is a circularly-symmetric Gaussian:</w:t>
      </w:r>
    </w:p>
    <w:p w14:paraId="15D79371" w14:textId="77777777" w:rsidR="00E97095" w:rsidRPr="006E1B94" w:rsidRDefault="00E97095" w:rsidP="00E97095">
      <w:pPr>
        <w:spacing w:after="120" w:line="259" w:lineRule="auto"/>
        <w:ind w:left="2160" w:firstLine="720"/>
        <w:rPr>
          <w:color w:val="000000"/>
        </w:rPr>
      </w:pPr>
      <w:r w:rsidRPr="006E1B94">
        <w:rPr>
          <w:rFonts w:eastAsiaTheme="minorEastAsia"/>
        </w:rPr>
        <w:t>g(</w:t>
      </w:r>
      <w:proofErr w:type="spellStart"/>
      <w:r w:rsidRPr="006E1B94">
        <w:rPr>
          <w:rFonts w:eastAsiaTheme="minorEastAsia"/>
        </w:rPr>
        <w:t>x,y</w:t>
      </w:r>
      <w:proofErr w:type="spellEnd"/>
      <w:r w:rsidRPr="006E1B94">
        <w:rPr>
          <w:rFonts w:eastAsiaTheme="minorEastAsia"/>
        </w:rPr>
        <w:t xml:space="preserve">)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r>
              <w:rPr>
                <w:rFonts w:ascii="Cambria Math" w:hAnsi="Cambria Math"/>
                <w:color w:val="000000"/>
              </w:rPr>
              <m:t>)</m:t>
            </m:r>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Pr>
          <w:color w:val="000000"/>
        </w:rPr>
        <w:tab/>
      </w:r>
      <w:r>
        <w:rPr>
          <w:color w:val="000000"/>
        </w:rPr>
        <w:tab/>
      </w:r>
      <w:r>
        <w:rPr>
          <w:color w:val="000000"/>
        </w:rPr>
        <w:tab/>
      </w:r>
      <w:r>
        <w:rPr>
          <w:color w:val="000000"/>
        </w:rPr>
        <w:tab/>
      </w:r>
      <w:r>
        <w:rPr>
          <w:color w:val="000000"/>
        </w:rPr>
        <w:tab/>
        <w:t xml:space="preserve">       [3]</w:t>
      </w:r>
    </w:p>
    <w:p w14:paraId="0A400376" w14:textId="77777777" w:rsidR="00E97095" w:rsidRPr="006E1B94" w:rsidRDefault="00E97095" w:rsidP="00E97095">
      <w:pPr>
        <w:spacing w:after="120" w:line="259" w:lineRule="auto"/>
        <w:rPr>
          <w:color w:val="000000"/>
        </w:rPr>
      </w:pPr>
      <w:r w:rsidRPr="006E1B94">
        <w:rPr>
          <w:color w:val="000000"/>
        </w:rPr>
        <w:t xml:space="preserve">The assumption of this project is that </w:t>
      </w:r>
      <w:r w:rsidRPr="006E1B94">
        <w:rPr>
          <w:color w:val="000000"/>
        </w:rPr>
        <w:sym w:font="Symbol" w:char="F046"/>
      </w:r>
      <w:r>
        <w:rPr>
          <w:color w:val="000000"/>
        </w:rPr>
        <w:t xml:space="preserve"> </w:t>
      </w:r>
      <w:r w:rsidRPr="006E1B94">
        <w:rPr>
          <w:color w:val="000000"/>
        </w:rPr>
        <w:t>=</w:t>
      </w:r>
      <w:r>
        <w:rPr>
          <w:color w:val="000000"/>
        </w:rPr>
        <w:t xml:space="preserve"> </w:t>
      </w:r>
      <w:r w:rsidRPr="006E1B94">
        <w:rPr>
          <w:color w:val="000000"/>
        </w:rPr>
        <w:t>0, so we can implement the GEF separable for x and y:</w:t>
      </w:r>
    </w:p>
    <w:p w14:paraId="54D17C30" w14:textId="77777777" w:rsidR="00E97095" w:rsidRDefault="00E97095" w:rsidP="00E97095">
      <w:pPr>
        <w:spacing w:after="120" w:line="259" w:lineRule="auto"/>
        <w:ind w:left="2880" w:firstLine="720"/>
        <w:rPr>
          <w:color w:val="000000"/>
        </w:rPr>
      </w:pPr>
      <w:r w:rsidRPr="006E1B94">
        <w:rPr>
          <w:color w:val="000000"/>
        </w:rPr>
        <w:t>h</w:t>
      </w:r>
      <w:r>
        <w:rPr>
          <w:color w:val="000000"/>
        </w:rPr>
        <w:t xml:space="preserve"> </w:t>
      </w:r>
      <w:r w:rsidRPr="006E1B94">
        <w:rPr>
          <w:color w:val="000000"/>
        </w:rPr>
        <w:t>(</w:t>
      </w:r>
      <w:proofErr w:type="spellStart"/>
      <w:r w:rsidRPr="006E1B94">
        <w:rPr>
          <w:color w:val="000000"/>
        </w:rPr>
        <w:t>x,y</w:t>
      </w:r>
      <w:proofErr w:type="spellEnd"/>
      <w:r w:rsidRPr="006E1B94">
        <w:rPr>
          <w:color w:val="000000"/>
        </w:rPr>
        <w:t>) = h</w:t>
      </w:r>
      <w:r w:rsidRPr="00566775">
        <w:rPr>
          <w:color w:val="000000"/>
          <w:vertAlign w:val="subscript"/>
        </w:rPr>
        <w:t>1</w:t>
      </w:r>
      <w:r w:rsidRPr="006E1B94">
        <w:rPr>
          <w:color w:val="000000"/>
        </w:rPr>
        <w:t>(x) h</w:t>
      </w:r>
      <w:r w:rsidRPr="00566775">
        <w:rPr>
          <w:color w:val="000000"/>
          <w:vertAlign w:val="subscript"/>
        </w:rPr>
        <w:t>2</w:t>
      </w:r>
      <w:r w:rsidRPr="006E1B94">
        <w:rPr>
          <w:color w:val="000000"/>
        </w:rPr>
        <w:t>(y)</w:t>
      </w:r>
      <w:r>
        <w:rPr>
          <w:color w:val="000000"/>
        </w:rPr>
        <w:tab/>
      </w:r>
      <w:r>
        <w:rPr>
          <w:color w:val="000000"/>
        </w:rPr>
        <w:tab/>
      </w:r>
      <w:r>
        <w:rPr>
          <w:color w:val="000000"/>
        </w:rPr>
        <w:tab/>
      </w:r>
      <w:r>
        <w:rPr>
          <w:color w:val="000000"/>
        </w:rPr>
        <w:tab/>
      </w:r>
      <w:r>
        <w:rPr>
          <w:color w:val="000000"/>
        </w:rPr>
        <w:tab/>
        <w:t xml:space="preserve">       [4]</w:t>
      </w:r>
    </w:p>
    <w:p w14:paraId="039631BB" w14:textId="77777777" w:rsidR="00E97095" w:rsidRDefault="00E97095" w:rsidP="00E97095">
      <w:pPr>
        <w:spacing w:after="120" w:line="259" w:lineRule="auto"/>
        <w:ind w:left="2160" w:firstLine="720"/>
        <w:rPr>
          <w:rFonts w:eastAsiaTheme="minorEastAsia"/>
        </w:rPr>
      </w:pPr>
      <w:r>
        <w:rPr>
          <w:color w:val="000000"/>
        </w:rPr>
        <w:t>h</w:t>
      </w:r>
      <w:r w:rsidRPr="00C36CFC">
        <w:rPr>
          <w:color w:val="000000"/>
          <w:vertAlign w:val="subscript"/>
        </w:rPr>
        <w:t>1</w:t>
      </w:r>
      <w:r>
        <w:rPr>
          <w:color w:val="000000"/>
        </w:rPr>
        <w:t xml:space="preserve">(x)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x</m:t>
        </m:r>
      </m:oMath>
      <w:r w:rsidRPr="006E1B94">
        <w:rPr>
          <w:rFonts w:eastAsiaTheme="minorEastAsia"/>
        </w:rPr>
        <w:t>cos</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[5]</w:t>
      </w:r>
    </w:p>
    <w:p w14:paraId="33FE82D0" w14:textId="77777777" w:rsidR="00E97095" w:rsidRPr="006E1B94" w:rsidRDefault="00E97095" w:rsidP="00E97095">
      <w:pPr>
        <w:spacing w:after="120" w:line="259" w:lineRule="auto"/>
        <w:ind w:left="2160" w:firstLine="720"/>
        <w:rPr>
          <w:color w:val="000000"/>
        </w:rPr>
      </w:pPr>
      <w:r>
        <w:rPr>
          <w:rFonts w:eastAsiaTheme="minorEastAsia"/>
        </w:rPr>
        <w:t>h</w:t>
      </w:r>
      <w:r w:rsidRPr="00C36CFC">
        <w:rPr>
          <w:rFonts w:eastAsiaTheme="minorEastAsia"/>
          <w:vertAlign w:val="subscript"/>
        </w:rPr>
        <w:t>2</w:t>
      </w:r>
      <w:r>
        <w:rPr>
          <w:rFonts w:eastAsiaTheme="minorEastAsia"/>
        </w:rPr>
        <w:t xml:space="preserve">(y) =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
              <m:rPr>
                <m:sty m:val="p"/>
              </m:rPr>
              <w:rPr>
                <w:rFonts w:ascii="Cambria Math" w:eastAsiaTheme="minorEastAsia" w:hAnsi="Cambria Math"/>
              </w:rPr>
              <w:sym w:font="Symbol" w:char="F070"/>
            </m:r>
            <m:sSup>
              <m:sSupPr>
                <m:ctrlPr>
                  <w:rPr>
                    <w:rFonts w:ascii="Cambria Math" w:eastAsiaTheme="minorEastAsia" w:hAnsi="Cambria Math"/>
                  </w:rPr>
                </m:ctrlPr>
              </m:sSupPr>
              <m:e>
                <m:r>
                  <m:rPr>
                    <m:sty m:val="p"/>
                  </m:rPr>
                  <w:rPr>
                    <w:rFonts w:ascii="Cambria Math" w:eastAsiaTheme="minorEastAsia" w:hAnsi="Cambria Math"/>
                  </w:rPr>
                  <w:sym w:font="Symbol" w:char="F073"/>
                </m:r>
              </m:e>
              <m:sup>
                <m:r>
                  <w:rPr>
                    <w:rFonts w:ascii="Cambria Math" w:eastAsiaTheme="minorEastAsia" w:hAnsi="Cambria Math"/>
                  </w:rPr>
                  <m:t>2</m:t>
                </m:r>
              </m:sup>
            </m:sSup>
          </m:den>
        </m:f>
      </m:oMath>
      <w:r w:rsidRPr="006E1B94">
        <w:rPr>
          <w:color w:val="000000"/>
        </w:rPr>
        <w:t xml:space="preserve">  exp {</w:t>
      </w:r>
      <m:oMath>
        <m:f>
          <m:fPr>
            <m:ctrlPr>
              <w:rPr>
                <w:rFonts w:ascii="Cambria Math" w:hAnsi="Cambria Math"/>
                <w:i/>
                <w:color w:val="000000"/>
              </w:rPr>
            </m:ctrlPr>
          </m:fPr>
          <m:num>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2</m:t>
                </m:r>
              </m:sup>
            </m:sSup>
          </m:num>
          <m:den>
            <m:r>
              <w:rPr>
                <w:rFonts w:ascii="Cambria Math" w:hAnsi="Cambria Math"/>
                <w:color w:val="000000"/>
              </w:rPr>
              <m:t>2</m:t>
            </m:r>
            <m:sSup>
              <m:sSupPr>
                <m:ctrlPr>
                  <w:rPr>
                    <w:rFonts w:ascii="Cambria Math" w:hAnsi="Cambria Math"/>
                    <w:i/>
                    <w:color w:val="000000"/>
                  </w:rPr>
                </m:ctrlPr>
              </m:sSupPr>
              <m:e>
                <m:r>
                  <m:rPr>
                    <m:sty m:val="p"/>
                  </m:rPr>
                  <w:rPr>
                    <w:rFonts w:ascii="Cambria Math" w:eastAsiaTheme="minorEastAsia" w:hAnsi="Cambria Math"/>
                  </w:rPr>
                  <w:sym w:font="Symbol" w:char="F073"/>
                </m:r>
              </m:e>
              <m:sup>
                <m:r>
                  <w:rPr>
                    <w:rFonts w:ascii="Cambria Math" w:hAnsi="Cambria Math"/>
                    <w:color w:val="000000"/>
                  </w:rPr>
                  <m:t>2</m:t>
                </m:r>
              </m:sup>
            </m:sSup>
          </m:den>
        </m:f>
      </m:oMath>
      <w:r w:rsidRPr="006E1B94">
        <w:rPr>
          <w:color w:val="000000"/>
        </w:rPr>
        <w:t>}</w:t>
      </w:r>
      <w:r>
        <w:rPr>
          <w:color w:val="000000"/>
        </w:rPr>
        <w:t xml:space="preserve"> </w:t>
      </w:r>
      <w:r w:rsidRPr="006E1B94">
        <w:rPr>
          <w:rFonts w:eastAsiaTheme="minorEastAsia"/>
        </w:rPr>
        <w:t xml:space="preserve">exp </w:t>
      </w:r>
      <w:r>
        <w:rPr>
          <w:rFonts w:eastAsiaTheme="minorEastAsia"/>
        </w:rPr>
        <w:t>{</w:t>
      </w:r>
      <w:r w:rsidRPr="006E1B94">
        <w:rPr>
          <w:rFonts w:eastAsiaTheme="minorEastAsia"/>
        </w:rPr>
        <w:t>j2</w:t>
      </w:r>
      <w:r w:rsidRPr="006E1B94">
        <w:rPr>
          <w:rFonts w:eastAsiaTheme="minorEastAsia"/>
        </w:rPr>
        <w:sym w:font="Symbol" w:char="F070"/>
      </w:r>
      <w:r w:rsidRPr="006E1B94">
        <w:rPr>
          <w:rFonts w:eastAsiaTheme="minorEastAsia"/>
        </w:rPr>
        <w:t>F</w:t>
      </w:r>
      <m:oMath>
        <m:r>
          <w:rPr>
            <w:rFonts w:ascii="Cambria Math" w:hAnsi="Cambria Math"/>
            <w:color w:val="000000"/>
          </w:rPr>
          <m:t xml:space="preserve"> y</m:t>
        </m:r>
      </m:oMath>
      <w:r>
        <w:rPr>
          <w:rFonts w:eastAsiaTheme="minorEastAsia"/>
        </w:rPr>
        <w:t xml:space="preserve"> sin</w:t>
      </w:r>
      <w:r w:rsidRPr="006E1B94">
        <w:rPr>
          <w:rFonts w:eastAsiaTheme="minorEastAsia"/>
        </w:rPr>
        <w:sym w:font="Symbol" w:char="F071"/>
      </w:r>
      <w:r>
        <w:rPr>
          <w:rFonts w:eastAsiaTheme="minorEastAsia"/>
        </w:rPr>
        <w:t>}</w:t>
      </w:r>
      <w:r>
        <w:rPr>
          <w:rFonts w:eastAsiaTheme="minorEastAsia"/>
        </w:rPr>
        <w:tab/>
      </w:r>
      <w:r>
        <w:rPr>
          <w:rFonts w:eastAsiaTheme="minorEastAsia"/>
        </w:rPr>
        <w:tab/>
      </w:r>
      <w:r>
        <w:rPr>
          <w:rFonts w:eastAsiaTheme="minorEastAsia"/>
        </w:rPr>
        <w:tab/>
        <w:t xml:space="preserve">       [6]</w:t>
      </w:r>
    </w:p>
    <w:p w14:paraId="45ED4206" w14:textId="77777777" w:rsidR="00E97095" w:rsidRPr="006E1B94" w:rsidRDefault="00E97095" w:rsidP="00E97095">
      <w:pPr>
        <w:spacing w:after="120" w:line="259" w:lineRule="auto"/>
        <w:rPr>
          <w:color w:val="000000"/>
        </w:rPr>
      </w:pPr>
      <w:r>
        <w:rPr>
          <w:color w:val="000000"/>
        </w:rPr>
        <w:t>T</w:t>
      </w:r>
      <w:r w:rsidRPr="006E1B94">
        <w:rPr>
          <w:color w:val="000000"/>
        </w:rPr>
        <w:t>he</w:t>
      </w:r>
      <w:r>
        <w:rPr>
          <w:color w:val="000000"/>
        </w:rPr>
        <w:t>n the</w:t>
      </w:r>
      <w:r w:rsidRPr="006E1B94">
        <w:rPr>
          <w:color w:val="000000"/>
        </w:rPr>
        <w:t xml:space="preserve"> </w:t>
      </w:r>
      <w:r>
        <w:rPr>
          <w:color w:val="000000"/>
        </w:rPr>
        <w:t xml:space="preserve">Gabor filter can be applied to the input image </w:t>
      </w:r>
      <w:r w:rsidRPr="006E1B94">
        <w:rPr>
          <w:color w:val="000000"/>
        </w:rPr>
        <w:t>through three steps:</w:t>
      </w:r>
    </w:p>
    <w:p w14:paraId="3A0ABF90" w14:textId="77777777" w:rsidR="00E97095" w:rsidRPr="00C36CFC" w:rsidRDefault="00E97095" w:rsidP="00E97095">
      <w:pPr>
        <w:pStyle w:val="ListParagraph"/>
        <w:numPr>
          <w:ilvl w:val="0"/>
          <w:numId w:val="17"/>
        </w:numPr>
        <w:spacing w:after="120" w:line="259" w:lineRule="auto"/>
        <w:rPr>
          <w:color w:val="000000"/>
        </w:rPr>
      </w:pPr>
      <w:r w:rsidRPr="00C36CFC">
        <w:rPr>
          <w:color w:val="000000"/>
        </w:rPr>
        <w:t>i</w:t>
      </w:r>
      <w:r w:rsidRPr="00C36CFC">
        <w:rPr>
          <w:color w:val="000000"/>
          <w:vertAlign w:val="subscript"/>
        </w:rPr>
        <w:t>1</w:t>
      </w:r>
      <w:r w:rsidRPr="00C36CFC">
        <w:rPr>
          <w:color w:val="000000"/>
        </w:rPr>
        <w:t>(</w:t>
      </w:r>
      <w:proofErr w:type="spellStart"/>
      <w:r w:rsidRPr="00C36CFC">
        <w:rPr>
          <w:color w:val="000000"/>
        </w:rPr>
        <w:t>x,y</w:t>
      </w:r>
      <w:proofErr w:type="spellEnd"/>
      <w:r w:rsidRPr="00C36CFC">
        <w:rPr>
          <w:color w:val="000000"/>
        </w:rPr>
        <w:t xml:space="preserve">) = </w:t>
      </w:r>
      <w:proofErr w:type="spellStart"/>
      <w:r w:rsidRPr="00C36CFC">
        <w:rPr>
          <w:color w:val="000000"/>
        </w:rPr>
        <w:t>i</w:t>
      </w:r>
      <w:proofErr w:type="spellEnd"/>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1</w:t>
      </w:r>
      <w:r w:rsidRPr="00C36CFC">
        <w:rPr>
          <w:color w:val="000000"/>
        </w:rPr>
        <w:t>(x)</w:t>
      </w:r>
    </w:p>
    <w:p w14:paraId="4963D9EB" w14:textId="77777777" w:rsidR="00E97095" w:rsidRPr="006E1B94" w:rsidRDefault="00E97095" w:rsidP="00E97095">
      <w:pPr>
        <w:spacing w:after="120" w:line="259" w:lineRule="auto"/>
        <w:ind w:left="1440"/>
        <w:rPr>
          <w:color w:val="000000"/>
        </w:rPr>
      </w:pPr>
      <w:r w:rsidRPr="006E1B94">
        <w:rPr>
          <w:color w:val="000000"/>
        </w:rPr>
        <w:lastRenderedPageBreak/>
        <w:t xml:space="preserve">= </w:t>
      </w:r>
      <m:oMath>
        <m:nary>
          <m:naryPr>
            <m:chr m:val="∑"/>
            <m:limLoc m:val="undOvr"/>
            <m:ctrlPr>
              <w:rPr>
                <w:rFonts w:ascii="Cambria Math" w:hAnsi="Cambria Math"/>
                <w:i/>
                <w:color w:val="000000"/>
              </w:rPr>
            </m:ctrlPr>
          </m:naryPr>
          <m:sub>
            <m:r>
              <w:rPr>
                <w:rFonts w:ascii="Cambria Math" w:hAnsi="Cambria Math"/>
                <w:color w:val="000000"/>
              </w:rPr>
              <m:t>x'=-2σ</m:t>
            </m:r>
          </m:sub>
          <m:sup>
            <m:r>
              <w:rPr>
                <w:rFonts w:ascii="Cambria Math" w:hAnsi="Cambria Math"/>
                <w:color w:val="000000"/>
              </w:rPr>
              <m:t>+2σ</m:t>
            </m:r>
          </m:sup>
          <m:e>
            <m:r>
              <w:rPr>
                <w:rFonts w:ascii="Cambria Math" w:hAnsi="Cambria Math"/>
                <w:color w:val="000000"/>
              </w:rPr>
              <m:t>i</m:t>
            </m:r>
            <m:d>
              <m:dPr>
                <m:ctrlPr>
                  <w:rPr>
                    <w:rFonts w:ascii="Cambria Math" w:hAnsi="Cambria Math"/>
                    <w:i/>
                    <w:color w:val="000000"/>
                  </w:rPr>
                </m:ctrlPr>
              </m:dPr>
              <m:e>
                <m:r>
                  <w:rPr>
                    <w:rFonts w:ascii="Cambria Math" w:hAnsi="Cambria Math"/>
                    <w:color w:val="000000"/>
                  </w:rPr>
                  <m:t>x-</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 y</m:t>
                </m:r>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1</m:t>
                </m:r>
              </m:sub>
            </m:sSub>
          </m:e>
        </m:acc>
        <m:r>
          <w:rPr>
            <w:rFonts w:ascii="Cambria Math" w:eastAsia="SimSun" w:hAnsi="Cambria Math"/>
            <w:color w:val="000000"/>
          </w:rPr>
          <m:t>(</m:t>
        </m:r>
        <m:sSup>
          <m:sSupPr>
            <m:ctrlPr>
              <w:rPr>
                <w:rFonts w:ascii="Cambria Math" w:eastAsia="SimSun" w:hAnsi="Cambria Math"/>
                <w:i/>
                <w:color w:val="000000"/>
              </w:rPr>
            </m:ctrlPr>
          </m:sSupPr>
          <m:e>
            <m:r>
              <w:rPr>
                <w:rFonts w:ascii="Cambria Math" w:eastAsia="SimSun" w:hAnsi="Cambria Math"/>
                <w:color w:val="000000"/>
              </w:rPr>
              <m:t>x</m:t>
            </m:r>
          </m:e>
          <m:sup>
            <m:r>
              <w:rPr>
                <w:rFonts w:ascii="Cambria Math" w:eastAsia="SimSun" w:hAnsi="Cambria Math"/>
                <w:color w:val="000000"/>
              </w:rPr>
              <m:t>'</m:t>
            </m:r>
          </m:sup>
        </m:sSup>
        <m:r>
          <w:rPr>
            <w:rFonts w:ascii="Cambria Math" w:eastAsia="SimSun" w:hAnsi="Cambria Math"/>
            <w:color w:val="000000"/>
          </w:rPr>
          <m:t>)</m:t>
        </m:r>
      </m:oMath>
      <w:r>
        <w:rPr>
          <w:color w:val="000000"/>
        </w:rPr>
        <w:tab/>
      </w:r>
      <w:r>
        <w:rPr>
          <w:color w:val="000000"/>
        </w:rPr>
        <w:tab/>
      </w:r>
      <w:r>
        <w:rPr>
          <w:color w:val="000000"/>
        </w:rPr>
        <w:tab/>
      </w:r>
      <w:r>
        <w:rPr>
          <w:color w:val="000000"/>
        </w:rPr>
        <w:tab/>
      </w:r>
      <w:r>
        <w:rPr>
          <w:color w:val="000000"/>
        </w:rPr>
        <w:tab/>
      </w:r>
      <w:r>
        <w:rPr>
          <w:color w:val="000000"/>
        </w:rPr>
        <w:tab/>
        <w:t xml:space="preserve">       [7]</w:t>
      </w:r>
    </w:p>
    <w:p w14:paraId="16ABE7B6" w14:textId="77777777" w:rsidR="00E97095" w:rsidRDefault="00E97095" w:rsidP="00E97095">
      <w:pPr>
        <w:pStyle w:val="ListParagraph"/>
        <w:numPr>
          <w:ilvl w:val="0"/>
          <w:numId w:val="17"/>
        </w:numPr>
        <w:spacing w:after="120" w:line="259" w:lineRule="auto"/>
        <w:rPr>
          <w:color w:val="000000"/>
        </w:rPr>
      </w:pPr>
      <w:r w:rsidRPr="00C36CFC">
        <w:rPr>
          <w:color w:val="000000"/>
        </w:rPr>
        <w:t>i</w:t>
      </w:r>
      <w:r w:rsidRPr="00C36CFC">
        <w:rPr>
          <w:color w:val="000000"/>
          <w:vertAlign w:val="subscript"/>
        </w:rPr>
        <w:t xml:space="preserve">2 </w:t>
      </w:r>
      <w:r w:rsidRPr="00C36CFC">
        <w:rPr>
          <w:color w:val="000000"/>
        </w:rPr>
        <w:t>(</w:t>
      </w:r>
      <w:proofErr w:type="spellStart"/>
      <w:r w:rsidRPr="00C36CFC">
        <w:rPr>
          <w:color w:val="000000"/>
        </w:rPr>
        <w:t>x,y</w:t>
      </w:r>
      <w:proofErr w:type="spellEnd"/>
      <w:r w:rsidRPr="00C36CFC">
        <w:rPr>
          <w:color w:val="000000"/>
        </w:rPr>
        <w:t>) = i</w:t>
      </w:r>
      <w:r w:rsidRPr="00C36CFC">
        <w:rPr>
          <w:color w:val="000000"/>
          <w:vertAlign w:val="subscript"/>
        </w:rPr>
        <w:t>1</w:t>
      </w:r>
      <w:r w:rsidRPr="00C36CFC">
        <w:rPr>
          <w:color w:val="000000"/>
        </w:rPr>
        <w:t>(</w:t>
      </w:r>
      <w:proofErr w:type="spellStart"/>
      <w:r w:rsidRPr="00C36CFC">
        <w:rPr>
          <w:color w:val="000000"/>
        </w:rPr>
        <w:t>x,y</w:t>
      </w:r>
      <w:proofErr w:type="spellEnd"/>
      <w:r w:rsidRPr="00C36CFC">
        <w:rPr>
          <w:color w:val="000000"/>
        </w:rPr>
        <w:t>) * h</w:t>
      </w:r>
      <w:r w:rsidRPr="00C36CFC">
        <w:rPr>
          <w:color w:val="000000"/>
          <w:vertAlign w:val="subscript"/>
        </w:rPr>
        <w:t>2</w:t>
      </w:r>
      <w:r w:rsidRPr="00C36CFC">
        <w:rPr>
          <w:color w:val="000000"/>
        </w:rPr>
        <w:t>(y</w:t>
      </w:r>
      <w:r>
        <w:rPr>
          <w:color w:val="000000"/>
        </w:rPr>
        <w:t>)</w:t>
      </w:r>
      <w:r w:rsidRPr="00C36CFC">
        <w:rPr>
          <w:color w:val="000000"/>
        </w:rPr>
        <w:t xml:space="preserve"> </w:t>
      </w:r>
    </w:p>
    <w:p w14:paraId="5BE4F4B3" w14:textId="77777777" w:rsidR="00E97095" w:rsidRPr="006E1B94" w:rsidRDefault="00E97095" w:rsidP="00E97095">
      <w:pPr>
        <w:spacing w:after="120" w:line="259" w:lineRule="auto"/>
        <w:ind w:left="720" w:firstLine="720"/>
        <w:rPr>
          <w:color w:val="000000"/>
        </w:rPr>
      </w:pPr>
      <w:r w:rsidRPr="00C36CFC">
        <w:rPr>
          <w:color w:val="000000"/>
        </w:rPr>
        <w:t xml:space="preserve">= </w:t>
      </w:r>
      <m:oMath>
        <m:nary>
          <m:naryPr>
            <m:chr m:val="∑"/>
            <m:limLoc m:val="undOvr"/>
            <m:ctrlPr>
              <w:rPr>
                <w:rFonts w:ascii="Cambria Math" w:hAnsi="Cambria Math"/>
                <w:i/>
                <w:color w:val="000000"/>
              </w:rPr>
            </m:ctrlPr>
          </m:naryPr>
          <m:sub>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r>
              <w:rPr>
                <w:rFonts w:ascii="Cambria Math" w:hAnsi="Cambria Math"/>
                <w:color w:val="000000"/>
              </w:rPr>
              <m:t>=-2σ</m:t>
            </m:r>
          </m:sub>
          <m:sup>
            <m:r>
              <w:rPr>
                <w:rFonts w:ascii="Cambria Math" w:hAnsi="Cambria Math"/>
                <w:color w:val="000000"/>
              </w:rPr>
              <m:t>+2σ</m:t>
            </m:r>
          </m:sup>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 y-</m:t>
                </m:r>
                <m:sSup>
                  <m:sSupPr>
                    <m:ctrlPr>
                      <w:rPr>
                        <w:rFonts w:ascii="Cambria Math" w:hAnsi="Cambria Math"/>
                        <w:i/>
                        <w:color w:val="000000"/>
                      </w:rPr>
                    </m:ctrlPr>
                  </m:sSupPr>
                  <m:e>
                    <m:r>
                      <w:rPr>
                        <w:rFonts w:ascii="Cambria Math" w:hAnsi="Cambria Math"/>
                        <w:color w:val="000000"/>
                      </w:rPr>
                      <m:t>y</m:t>
                    </m:r>
                  </m:e>
                  <m:sup>
                    <m:r>
                      <w:rPr>
                        <w:rFonts w:ascii="Cambria Math" w:hAnsi="Cambria Math"/>
                        <w:color w:val="000000"/>
                      </w:rPr>
                      <m:t>'</m:t>
                    </m:r>
                  </m:sup>
                </m:sSup>
                <m:ctrlPr>
                  <w:rPr>
                    <w:rFonts w:ascii="Cambria Math" w:eastAsia="SimSun" w:hAnsi="Cambria Math"/>
                    <w:i/>
                    <w:color w:val="000000"/>
                  </w:rPr>
                </m:ctrlPr>
              </m:e>
            </m:d>
            <m:r>
              <w:rPr>
                <w:rFonts w:ascii="Cambria Math" w:eastAsia="SimSun" w:hAnsi="Cambria Math"/>
                <w:color w:val="000000"/>
              </w:rPr>
              <m:t xml:space="preserve"> </m:t>
            </m:r>
          </m:e>
        </m:nary>
        <m:acc>
          <m:accPr>
            <m:ctrlPr>
              <w:rPr>
                <w:rFonts w:ascii="Cambria Math" w:hAnsi="Cambria Math"/>
                <w:i/>
                <w:color w:val="000000"/>
              </w:rPr>
            </m:ctrlPr>
          </m:accPr>
          <m:e>
            <m:sSub>
              <m:sSubPr>
                <m:ctrlPr>
                  <w:rPr>
                    <w:rFonts w:ascii="Cambria Math" w:eastAsia="SimSun" w:hAnsi="Cambria Math"/>
                    <w:i/>
                    <w:color w:val="000000"/>
                  </w:rPr>
                </m:ctrlPr>
              </m:sSubPr>
              <m:e>
                <m:r>
                  <w:rPr>
                    <w:rFonts w:ascii="Cambria Math" w:eastAsia="SimSun" w:hAnsi="Cambria Math"/>
                    <w:color w:val="000000"/>
                  </w:rPr>
                  <m:t>h</m:t>
                </m:r>
              </m:e>
              <m:sub>
                <m:r>
                  <w:rPr>
                    <w:rFonts w:ascii="Cambria Math" w:eastAsia="SimSun" w:hAnsi="Cambria Math"/>
                    <w:color w:val="000000"/>
                  </w:rPr>
                  <m:t>2</m:t>
                </m:r>
              </m:sub>
            </m:sSub>
          </m:e>
        </m:acc>
        <m:r>
          <w:rPr>
            <w:rFonts w:ascii="Cambria Math" w:eastAsia="SimSun" w:hAnsi="Cambria Math"/>
            <w:color w:val="000000"/>
          </w:rPr>
          <m:t>(y')</m:t>
        </m:r>
      </m:oMath>
      <w:r>
        <w:rPr>
          <w:color w:val="000000"/>
        </w:rPr>
        <w:tab/>
      </w:r>
      <w:r>
        <w:rPr>
          <w:color w:val="000000"/>
        </w:rPr>
        <w:tab/>
      </w:r>
      <w:r>
        <w:rPr>
          <w:color w:val="000000"/>
        </w:rPr>
        <w:tab/>
      </w:r>
      <w:r>
        <w:rPr>
          <w:color w:val="000000"/>
        </w:rPr>
        <w:tab/>
      </w:r>
      <w:r>
        <w:rPr>
          <w:color w:val="000000"/>
        </w:rPr>
        <w:tab/>
      </w:r>
      <w:r>
        <w:rPr>
          <w:color w:val="000000"/>
        </w:rPr>
        <w:tab/>
        <w:t xml:space="preserve">       [8]</w:t>
      </w:r>
    </w:p>
    <w:p w14:paraId="798C7115" w14:textId="77777777" w:rsidR="00E97095" w:rsidRPr="00C36CFC" w:rsidRDefault="00E97095" w:rsidP="00E97095">
      <w:pPr>
        <w:pStyle w:val="ListParagraph"/>
        <w:numPr>
          <w:ilvl w:val="0"/>
          <w:numId w:val="17"/>
        </w:numPr>
        <w:spacing w:after="120" w:line="259" w:lineRule="auto"/>
        <w:rPr>
          <w:color w:val="000000"/>
        </w:rPr>
      </w:pPr>
      <w:r w:rsidRPr="00C36CFC">
        <w:rPr>
          <w:color w:val="000000"/>
        </w:rPr>
        <w:t>m(</w:t>
      </w:r>
      <w:proofErr w:type="spellStart"/>
      <w:r w:rsidRPr="00C36CFC">
        <w:rPr>
          <w:color w:val="000000"/>
        </w:rPr>
        <w:t>x,y</w:t>
      </w:r>
      <w:proofErr w:type="spellEnd"/>
      <w:r w:rsidRPr="00C36CFC">
        <w:rPr>
          <w:color w:val="000000"/>
        </w:rPr>
        <w:t>) = | i</w:t>
      </w:r>
      <w:r w:rsidRPr="00C36CFC">
        <w:rPr>
          <w:color w:val="000000"/>
          <w:vertAlign w:val="subscript"/>
        </w:rPr>
        <w:t xml:space="preserve">2 </w:t>
      </w:r>
      <w:r w:rsidRPr="00C36CFC">
        <w:rPr>
          <w:color w:val="000000"/>
        </w:rPr>
        <w:t>(</w:t>
      </w:r>
      <w:proofErr w:type="spellStart"/>
      <w:r w:rsidRPr="00C36CFC">
        <w:rPr>
          <w:color w:val="000000"/>
        </w:rPr>
        <w:t>x,y</w:t>
      </w:r>
      <w:proofErr w:type="spellEnd"/>
      <w:r w:rsidRPr="00C36CFC">
        <w:rPr>
          <w:color w:val="000000"/>
        </w:rPr>
        <w:t>)</w:t>
      </w:r>
      <w:r>
        <w:rPr>
          <w:color w:val="000000"/>
        </w:rPr>
        <w:t xml:space="preserve"> </w:t>
      </w:r>
      <w:r w:rsidRPr="00C36CFC">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[9]</w:t>
      </w:r>
    </w:p>
    <w:p w14:paraId="1BDB2EB6" w14:textId="77777777" w:rsidR="00E97095" w:rsidRPr="006E1B94" w:rsidRDefault="00E97095" w:rsidP="00E97095">
      <w:pPr>
        <w:spacing w:after="120" w:line="259" w:lineRule="auto"/>
        <w:rPr>
          <w:rFonts w:eastAsiaTheme="minorEastAsia"/>
        </w:rPr>
      </w:pPr>
      <w:r>
        <w:rPr>
          <w:rFonts w:eastAsiaTheme="minorEastAsia"/>
        </w:rPr>
        <w:t xml:space="preserve">Thus the </w:t>
      </w:r>
      <w:r w:rsidRPr="006E1B94">
        <w:rPr>
          <w:rFonts w:eastAsiaTheme="minorEastAsia"/>
        </w:rPr>
        <w:t xml:space="preserve">Gabor filter has </w:t>
      </w:r>
      <w:r>
        <w:rPr>
          <w:rFonts w:eastAsiaTheme="minorEastAsia"/>
        </w:rPr>
        <w:t xml:space="preserve">a </w:t>
      </w:r>
      <w:r w:rsidRPr="006E1B94">
        <w:rPr>
          <w:rFonts w:eastAsiaTheme="minorEastAsia"/>
        </w:rPr>
        <w:t>width of (4</w:t>
      </w:r>
      <m:oMath>
        <m:r>
          <m:rPr>
            <m:sty m:val="p"/>
          </m:rPr>
          <w:rPr>
            <w:rFonts w:ascii="Cambria Math" w:eastAsiaTheme="minorEastAsia" w:hAnsi="Cambria Math"/>
          </w:rPr>
          <w:sym w:font="Symbol" w:char="F073"/>
        </m:r>
        <m:r>
          <m:rPr>
            <m:sty m:val="p"/>
          </m:rPr>
          <w:rPr>
            <w:rFonts w:ascii="Cambria Math" w:eastAsiaTheme="minorEastAsia" w:hAnsi="Cambria Math"/>
          </w:rPr>
          <m:t>+1</m:t>
        </m:r>
      </m:oMath>
      <w:r w:rsidRPr="006E1B94">
        <w:rPr>
          <w:rFonts w:eastAsiaTheme="minorEastAsia"/>
        </w:rPr>
        <w:t>).</w:t>
      </w:r>
    </w:p>
    <w:p w14:paraId="429BCE2A" w14:textId="77777777" w:rsidR="00E97095" w:rsidRDefault="00E97095" w:rsidP="00E97095">
      <w:pPr>
        <w:pStyle w:val="Heading3"/>
        <w:spacing w:after="120" w:line="259" w:lineRule="auto"/>
        <w:rPr>
          <w:rFonts w:eastAsiaTheme="minorEastAsia"/>
        </w:rPr>
      </w:pPr>
      <w:r w:rsidRPr="00566775">
        <w:rPr>
          <w:rFonts w:ascii="Times New Roman" w:eastAsia="Times New Roman" w:hAnsi="Times New Roman" w:cs="Times New Roman"/>
          <w:color w:val="000000"/>
        </w:rPr>
        <w:t>3.</w:t>
      </w:r>
      <w:r w:rsidRPr="006376B4">
        <w:rPr>
          <w:rFonts w:ascii="Times New Roman" w:eastAsia="Times New Roman" w:hAnsi="Times New Roman" w:cs="Times New Roman"/>
          <w:color w:val="000000"/>
        </w:rPr>
        <w:t>2</w:t>
      </w:r>
      <w:r w:rsidRPr="00566775">
        <w:rPr>
          <w:rFonts w:ascii="Times New Roman" w:eastAsia="Times New Roman" w:hAnsi="Times New Roman" w:cs="Times New Roman"/>
          <w:color w:val="000000"/>
        </w:rPr>
        <w:t xml:space="preserve"> </w:t>
      </w:r>
      <w:r w:rsidRPr="006376B4">
        <w:rPr>
          <w:rFonts w:ascii="Times New Roman" w:eastAsia="Times New Roman" w:hAnsi="Times New Roman" w:cs="Times New Roman"/>
          <w:color w:val="000000"/>
        </w:rPr>
        <w:t>Smoothing</w:t>
      </w:r>
      <w:r w:rsidRPr="00566775">
        <w:rPr>
          <w:rFonts w:ascii="Times New Roman" w:eastAsia="Times New Roman" w:hAnsi="Times New Roman" w:cs="Times New Roman"/>
          <w:color w:val="000000"/>
        </w:rPr>
        <w:t xml:space="preserve"> Filter</w:t>
      </w:r>
      <w:r w:rsidRPr="006E1B94">
        <w:rPr>
          <w:rFonts w:eastAsiaTheme="minorEastAsia"/>
        </w:rPr>
        <w:t xml:space="preserve"> </w:t>
      </w:r>
    </w:p>
    <w:p w14:paraId="6E40F720" w14:textId="77777777" w:rsidR="00E97095" w:rsidRPr="006E1B94" w:rsidRDefault="00E97095" w:rsidP="00E97095">
      <w:pPr>
        <w:spacing w:after="120" w:line="259" w:lineRule="auto"/>
        <w:rPr>
          <w:rFonts w:eastAsiaTheme="minorEastAsia"/>
        </w:rPr>
      </w:pPr>
      <w:r>
        <w:rPr>
          <w:rFonts w:eastAsiaTheme="minorEastAsia"/>
        </w:rPr>
        <w:t>Smoothing filter will be applied to m(</w:t>
      </w:r>
      <w:proofErr w:type="spellStart"/>
      <w:r>
        <w:rPr>
          <w:rFonts w:eastAsiaTheme="minorEastAsia"/>
        </w:rPr>
        <w:t>x,y</w:t>
      </w:r>
      <w:proofErr w:type="spellEnd"/>
      <w:r>
        <w:rPr>
          <w:rFonts w:eastAsiaTheme="minorEastAsia"/>
        </w:rPr>
        <w:t>) when m(</w:t>
      </w:r>
      <w:proofErr w:type="spellStart"/>
      <w:r>
        <w:rPr>
          <w:rFonts w:eastAsiaTheme="minorEastAsia"/>
        </w:rPr>
        <w:t>x,y</w:t>
      </w:r>
      <w:proofErr w:type="spellEnd"/>
      <w:r>
        <w:rPr>
          <w:rFonts w:eastAsiaTheme="minorEastAsia"/>
        </w:rPr>
        <w:t xml:space="preserve">) is noisy for better segmentation. </w:t>
      </w:r>
    </w:p>
    <w:p w14:paraId="4D55669C" w14:textId="77777777" w:rsidR="00E97095" w:rsidRPr="006E1B94" w:rsidRDefault="00E97095" w:rsidP="00E97095">
      <w:pPr>
        <w:spacing w:after="120" w:line="259" w:lineRule="auto"/>
        <w:ind w:left="2880" w:firstLine="720"/>
        <w:rPr>
          <w:rFonts w:eastAsiaTheme="minorEastAsia"/>
        </w:rPr>
      </w:pPr>
      <w:r w:rsidRPr="006E1B94">
        <w:rPr>
          <w:rFonts w:eastAsiaTheme="minorEastAsia"/>
        </w:rPr>
        <w:t>m’(</w:t>
      </w:r>
      <w:proofErr w:type="spellStart"/>
      <w:r w:rsidRPr="006E1B94">
        <w:rPr>
          <w:rFonts w:eastAsiaTheme="minorEastAsia"/>
        </w:rPr>
        <w:t>x,y</w:t>
      </w:r>
      <w:proofErr w:type="spellEnd"/>
      <w:r w:rsidRPr="006E1B94">
        <w:rPr>
          <w:rFonts w:eastAsiaTheme="minorEastAsia"/>
        </w:rPr>
        <w:t>) = m(</w:t>
      </w:r>
      <w:proofErr w:type="spellStart"/>
      <w:r w:rsidRPr="006E1B94">
        <w:rPr>
          <w:rFonts w:eastAsiaTheme="minorEastAsia"/>
        </w:rPr>
        <w:t>x,y</w:t>
      </w:r>
      <w:proofErr w:type="spellEnd"/>
      <w:r w:rsidRPr="006E1B94">
        <w:rPr>
          <w:rFonts w:eastAsiaTheme="minorEastAsia"/>
        </w:rPr>
        <w:t>) * g’(</w:t>
      </w:r>
      <w:proofErr w:type="spellStart"/>
      <w:r w:rsidRPr="006E1B94">
        <w:rPr>
          <w:rFonts w:eastAsiaTheme="minorEastAsia"/>
        </w:rPr>
        <w:t>x,y</w:t>
      </w:r>
      <w:proofErr w:type="spellEnd"/>
      <w:r w:rsidRPr="006E1B94">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t xml:space="preserve">     [10]</w:t>
      </w:r>
    </w:p>
    <w:p w14:paraId="604E3C5F" w14:textId="77777777" w:rsidR="00E97095" w:rsidRDefault="00E97095" w:rsidP="00E97095">
      <w:pPr>
        <w:spacing w:after="120" w:line="259" w:lineRule="auto"/>
        <w:rPr>
          <w:rFonts w:eastAsiaTheme="minorEastAsia"/>
        </w:rPr>
      </w:pPr>
      <w:r w:rsidRPr="006E1B94">
        <w:rPr>
          <w:rFonts w:eastAsiaTheme="minorEastAsia"/>
        </w:rPr>
        <w:t xml:space="preserve">where g′ is another circular-symmetric Gaussian </w:t>
      </w:r>
      <w:r>
        <w:rPr>
          <w:rFonts w:eastAsiaTheme="minorEastAsia"/>
        </w:rPr>
        <w:t xml:space="preserve">defined in equation 3 </w:t>
      </w:r>
      <w:r w:rsidRPr="006E1B94">
        <w:rPr>
          <w:rFonts w:eastAsiaTheme="minorEastAsia"/>
        </w:rPr>
        <w:t xml:space="preserve">using a different  </w:t>
      </w:r>
      <m:oMath>
        <m:r>
          <m:rPr>
            <m:sty m:val="p"/>
          </m:rPr>
          <w:rPr>
            <w:rFonts w:ascii="Cambria Math" w:eastAsiaTheme="minorEastAsia" w:hAnsi="Cambria Math"/>
          </w:rPr>
          <w:sym w:font="Symbol" w:char="F073"/>
        </m:r>
      </m:oMath>
      <w:r w:rsidRPr="006E1B94">
        <w:rPr>
          <w:rFonts w:eastAsiaTheme="minorEastAsia"/>
        </w:rPr>
        <w:t>.</w:t>
      </w:r>
    </w:p>
    <w:p w14:paraId="346EF037" w14:textId="77777777" w:rsidR="00E97095" w:rsidRPr="0028692A" w:rsidRDefault="00E97095" w:rsidP="00E97095">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3.3 Segmentation</w:t>
      </w:r>
    </w:p>
    <w:p w14:paraId="1F023072" w14:textId="77777777" w:rsidR="00E97095" w:rsidRDefault="00E97095" w:rsidP="00E97095">
      <w:pPr>
        <w:rPr>
          <w:rFonts w:eastAsiaTheme="minorEastAsia"/>
        </w:rPr>
      </w:pPr>
      <w:r>
        <w:rPr>
          <w:rFonts w:eastAsiaTheme="minorEastAsia"/>
        </w:rPr>
        <w:t>Based on the result of the step function m(</w:t>
      </w:r>
      <w:proofErr w:type="spellStart"/>
      <w:r>
        <w:rPr>
          <w:rFonts w:eastAsiaTheme="minorEastAsia"/>
        </w:rPr>
        <w:t>x,y</w:t>
      </w:r>
      <w:proofErr w:type="spellEnd"/>
      <w:r>
        <w:rPr>
          <w:rFonts w:eastAsiaTheme="minorEastAsia"/>
        </w:rPr>
        <w:t>) or m’(</w:t>
      </w:r>
      <w:proofErr w:type="spellStart"/>
      <w:r>
        <w:rPr>
          <w:rFonts w:eastAsiaTheme="minorEastAsia"/>
        </w:rPr>
        <w:t>x,y</w:t>
      </w:r>
      <w:proofErr w:type="spellEnd"/>
      <w:r>
        <w:rPr>
          <w:rFonts w:eastAsiaTheme="minorEastAsia"/>
        </w:rPr>
        <w:t>), we selected a threshold that can separate the step function into two parts. We then overlay it with the original image for segmentation visualization.</w:t>
      </w:r>
    </w:p>
    <w:p w14:paraId="32093D50" w14:textId="77777777" w:rsidR="00E97095" w:rsidRPr="0028692A" w:rsidRDefault="00E97095" w:rsidP="00E97095">
      <w:pPr>
        <w:pStyle w:val="Heading3"/>
        <w:spacing w:after="120"/>
        <w:rPr>
          <w:rFonts w:ascii="Times New Roman" w:eastAsia="Times New Roman" w:hAnsi="Times New Roman" w:cs="Times New Roman"/>
          <w:color w:val="000000"/>
        </w:rPr>
      </w:pPr>
      <w:r w:rsidRPr="0028692A">
        <w:rPr>
          <w:rFonts w:ascii="Times New Roman" w:eastAsia="Times New Roman" w:hAnsi="Times New Roman" w:cs="Times New Roman"/>
          <w:color w:val="000000"/>
        </w:rPr>
        <w:t>3.</w:t>
      </w:r>
      <w:r>
        <w:rPr>
          <w:rFonts w:ascii="Times New Roman" w:eastAsia="Times New Roman" w:hAnsi="Times New Roman" w:cs="Times New Roman"/>
          <w:color w:val="000000"/>
        </w:rPr>
        <w:t>4 Parameters</w:t>
      </w:r>
    </w:p>
    <w:p w14:paraId="2781ECDF" w14:textId="77777777" w:rsidR="00E97095" w:rsidRDefault="00E97095" w:rsidP="00E97095">
      <w:pPr>
        <w:spacing w:before="120" w:after="120"/>
        <w:rPr>
          <w:rFonts w:eastAsiaTheme="minorEastAsia"/>
        </w:rPr>
      </w:pPr>
      <w:r>
        <w:rPr>
          <w:rFonts w:eastAsiaTheme="minorEastAsia"/>
        </w:rPr>
        <w:t>Parameters used for each image are shown in table 1.</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97095" w14:paraId="292F1FA0" w14:textId="77777777" w:rsidTr="00004BA5">
        <w:tc>
          <w:tcPr>
            <w:tcW w:w="1558" w:type="dxa"/>
            <w:vMerge w:val="restart"/>
          </w:tcPr>
          <w:p w14:paraId="3E68F370" w14:textId="77777777" w:rsidR="00E97095" w:rsidRDefault="00E97095" w:rsidP="00004BA5">
            <w:pPr>
              <w:jc w:val="center"/>
              <w:rPr>
                <w:rFonts w:eastAsiaTheme="minorEastAsia"/>
              </w:rPr>
            </w:pPr>
          </w:p>
        </w:tc>
        <w:tc>
          <w:tcPr>
            <w:tcW w:w="4674" w:type="dxa"/>
            <w:gridSpan w:val="3"/>
          </w:tcPr>
          <w:p w14:paraId="5B4FF404" w14:textId="77777777" w:rsidR="00E97095" w:rsidRDefault="00E97095" w:rsidP="00004BA5">
            <w:pPr>
              <w:jc w:val="center"/>
              <w:rPr>
                <w:rFonts w:eastAsiaTheme="minorEastAsia"/>
              </w:rPr>
            </w:pPr>
            <w:r>
              <w:rPr>
                <w:rFonts w:eastAsiaTheme="minorEastAsia"/>
              </w:rPr>
              <w:t>Gabor Filter</w:t>
            </w:r>
          </w:p>
        </w:tc>
        <w:tc>
          <w:tcPr>
            <w:tcW w:w="1559" w:type="dxa"/>
          </w:tcPr>
          <w:p w14:paraId="25511F9C" w14:textId="77777777" w:rsidR="00E97095" w:rsidRDefault="00E97095" w:rsidP="00004BA5">
            <w:pPr>
              <w:jc w:val="center"/>
              <w:rPr>
                <w:rFonts w:eastAsiaTheme="minorEastAsia"/>
              </w:rPr>
            </w:pPr>
            <w:r>
              <w:rPr>
                <w:rFonts w:eastAsiaTheme="minorEastAsia"/>
              </w:rPr>
              <w:t>Smooth Filter</w:t>
            </w:r>
          </w:p>
        </w:tc>
        <w:tc>
          <w:tcPr>
            <w:tcW w:w="1559" w:type="dxa"/>
          </w:tcPr>
          <w:p w14:paraId="34367B90" w14:textId="77777777" w:rsidR="00E97095" w:rsidRDefault="00E97095" w:rsidP="00004BA5">
            <w:pPr>
              <w:jc w:val="center"/>
              <w:rPr>
                <w:rFonts w:eastAsiaTheme="minorEastAsia"/>
              </w:rPr>
            </w:pPr>
            <w:r>
              <w:rPr>
                <w:rFonts w:eastAsiaTheme="minorEastAsia"/>
              </w:rPr>
              <w:t>Segmentation</w:t>
            </w:r>
          </w:p>
        </w:tc>
      </w:tr>
      <w:tr w:rsidR="00E97095" w14:paraId="4454C4F0" w14:textId="77777777" w:rsidTr="00004BA5">
        <w:tc>
          <w:tcPr>
            <w:tcW w:w="1558" w:type="dxa"/>
            <w:vMerge/>
          </w:tcPr>
          <w:p w14:paraId="0FDD0E93" w14:textId="77777777" w:rsidR="00E97095" w:rsidRDefault="00E97095" w:rsidP="00004BA5">
            <w:pPr>
              <w:jc w:val="center"/>
              <w:rPr>
                <w:rFonts w:eastAsiaTheme="minorEastAsia"/>
              </w:rPr>
            </w:pPr>
          </w:p>
        </w:tc>
        <w:tc>
          <w:tcPr>
            <w:tcW w:w="1558" w:type="dxa"/>
          </w:tcPr>
          <w:p w14:paraId="2E84E1E3" w14:textId="77777777" w:rsidR="00E97095" w:rsidRDefault="00E97095" w:rsidP="00004BA5">
            <w:pPr>
              <w:jc w:val="center"/>
              <w:rPr>
                <w:rFonts w:eastAsiaTheme="minorEastAsia"/>
              </w:rPr>
            </w:pPr>
            <w:r>
              <w:rPr>
                <w:rFonts w:eastAsiaTheme="minorEastAsia"/>
              </w:rPr>
              <w:t>F</w:t>
            </w:r>
          </w:p>
        </w:tc>
        <w:tc>
          <w:tcPr>
            <w:tcW w:w="1558" w:type="dxa"/>
          </w:tcPr>
          <w:p w14:paraId="3ADA9C0E" w14:textId="77777777" w:rsidR="00E97095" w:rsidRDefault="00E97095" w:rsidP="00004BA5">
            <w:pPr>
              <w:jc w:val="center"/>
              <w:rPr>
                <w:rFonts w:eastAsiaTheme="minorEastAsia"/>
              </w:rPr>
            </w:pPr>
            <w:r w:rsidRPr="006E1B94">
              <w:rPr>
                <w:rFonts w:eastAsiaTheme="minorEastAsia"/>
              </w:rPr>
              <w:sym w:font="Symbol" w:char="F071"/>
            </w:r>
          </w:p>
        </w:tc>
        <w:tc>
          <w:tcPr>
            <w:tcW w:w="1558" w:type="dxa"/>
          </w:tcPr>
          <w:p w14:paraId="6FA18FB6" w14:textId="77777777" w:rsidR="00E97095" w:rsidRDefault="00E97095" w:rsidP="00004BA5">
            <w:pPr>
              <w:jc w:val="center"/>
              <w:rPr>
                <w:rFonts w:eastAsiaTheme="minorEastAsia"/>
              </w:rPr>
            </w:pPr>
            <m:oMathPara>
              <m:oMath>
                <m:r>
                  <w:rPr>
                    <w:rFonts w:ascii="Cambria Math" w:hAnsi="Cambria Math"/>
                    <w:color w:val="000000"/>
                  </w:rPr>
                  <m:t>σ</m:t>
                </m:r>
              </m:oMath>
            </m:oMathPara>
          </w:p>
        </w:tc>
        <w:tc>
          <w:tcPr>
            <w:tcW w:w="1559" w:type="dxa"/>
          </w:tcPr>
          <w:p w14:paraId="24133606" w14:textId="77777777" w:rsidR="00E97095" w:rsidRDefault="00E97095" w:rsidP="00004BA5">
            <w:pPr>
              <w:jc w:val="center"/>
              <w:rPr>
                <w:rFonts w:eastAsiaTheme="minorEastAsia"/>
              </w:rPr>
            </w:pPr>
            <m:oMathPara>
              <m:oMath>
                <m:r>
                  <w:rPr>
                    <w:rFonts w:ascii="Cambria Math" w:hAnsi="Cambria Math"/>
                    <w:color w:val="000000"/>
                  </w:rPr>
                  <m:t>σ</m:t>
                </m:r>
              </m:oMath>
            </m:oMathPara>
          </w:p>
        </w:tc>
        <w:tc>
          <w:tcPr>
            <w:tcW w:w="1559" w:type="dxa"/>
          </w:tcPr>
          <w:p w14:paraId="100C563B" w14:textId="77777777" w:rsidR="00E97095" w:rsidRDefault="00E97095" w:rsidP="00004BA5">
            <w:pPr>
              <w:jc w:val="center"/>
              <w:rPr>
                <w:rFonts w:eastAsiaTheme="minorEastAsia"/>
              </w:rPr>
            </w:pPr>
            <w:r>
              <w:rPr>
                <w:rFonts w:eastAsiaTheme="minorEastAsia"/>
              </w:rPr>
              <w:t>Threshold</w:t>
            </w:r>
          </w:p>
        </w:tc>
      </w:tr>
      <w:tr w:rsidR="00E97095" w14:paraId="4EA9F0D8" w14:textId="77777777" w:rsidTr="00004BA5">
        <w:tc>
          <w:tcPr>
            <w:tcW w:w="1558" w:type="dxa"/>
          </w:tcPr>
          <w:p w14:paraId="03140B2D" w14:textId="77777777" w:rsidR="00E97095" w:rsidRDefault="00E97095" w:rsidP="00004BA5">
            <w:pPr>
              <w:jc w:val="center"/>
              <w:rPr>
                <w:rFonts w:eastAsiaTheme="minorEastAsia"/>
              </w:rPr>
            </w:pPr>
            <w:r>
              <w:rPr>
                <w:rFonts w:eastAsiaTheme="minorEastAsia"/>
              </w:rPr>
              <w:t>Texture 1</w:t>
            </w:r>
          </w:p>
        </w:tc>
        <w:tc>
          <w:tcPr>
            <w:tcW w:w="1558" w:type="dxa"/>
          </w:tcPr>
          <w:p w14:paraId="32FD649C" w14:textId="77777777" w:rsidR="00E97095" w:rsidRDefault="00E97095" w:rsidP="00004BA5">
            <w:pPr>
              <w:jc w:val="center"/>
              <w:rPr>
                <w:rFonts w:eastAsiaTheme="minorEastAsia"/>
              </w:rPr>
            </w:pPr>
            <w:r>
              <w:rPr>
                <w:rFonts w:eastAsiaTheme="minorEastAsia"/>
              </w:rPr>
              <w:t>0.042</w:t>
            </w:r>
          </w:p>
        </w:tc>
        <w:tc>
          <w:tcPr>
            <w:tcW w:w="1558" w:type="dxa"/>
          </w:tcPr>
          <w:p w14:paraId="3E099568" w14:textId="77777777" w:rsidR="00E97095" w:rsidRDefault="00E97095" w:rsidP="00004BA5">
            <w:pPr>
              <w:jc w:val="center"/>
              <w:rPr>
                <w:rFonts w:eastAsiaTheme="minorEastAsia"/>
              </w:rPr>
            </w:pPr>
            <w:r>
              <w:rPr>
                <w:rFonts w:eastAsiaTheme="minorEastAsia"/>
              </w:rPr>
              <w:t>0</w:t>
            </w:r>
          </w:p>
        </w:tc>
        <w:tc>
          <w:tcPr>
            <w:tcW w:w="1558" w:type="dxa"/>
          </w:tcPr>
          <w:p w14:paraId="10B5945F" w14:textId="77777777" w:rsidR="00E97095" w:rsidRDefault="00E97095" w:rsidP="00004BA5">
            <w:pPr>
              <w:jc w:val="center"/>
              <w:rPr>
                <w:rFonts w:eastAsiaTheme="minorEastAsia"/>
              </w:rPr>
            </w:pPr>
            <w:r>
              <w:rPr>
                <w:rFonts w:eastAsiaTheme="minorEastAsia"/>
              </w:rPr>
              <w:t>24</w:t>
            </w:r>
          </w:p>
        </w:tc>
        <w:tc>
          <w:tcPr>
            <w:tcW w:w="1559" w:type="dxa"/>
          </w:tcPr>
          <w:p w14:paraId="2109AEF8" w14:textId="77777777" w:rsidR="00E97095" w:rsidRDefault="00E97095" w:rsidP="00004BA5">
            <w:pPr>
              <w:jc w:val="center"/>
              <w:rPr>
                <w:rFonts w:eastAsiaTheme="minorEastAsia"/>
              </w:rPr>
            </w:pPr>
            <w:r>
              <w:rPr>
                <w:rFonts w:eastAsiaTheme="minorEastAsia"/>
              </w:rPr>
              <w:t>24</w:t>
            </w:r>
          </w:p>
        </w:tc>
        <w:tc>
          <w:tcPr>
            <w:tcW w:w="1559" w:type="dxa"/>
          </w:tcPr>
          <w:p w14:paraId="0B8A2B40" w14:textId="77777777" w:rsidR="00E97095" w:rsidRDefault="00E97095" w:rsidP="00004BA5">
            <w:pPr>
              <w:jc w:val="center"/>
              <w:rPr>
                <w:rFonts w:eastAsiaTheme="minorEastAsia"/>
              </w:rPr>
            </w:pPr>
            <w:r>
              <w:rPr>
                <w:rFonts w:eastAsiaTheme="minorEastAsia"/>
              </w:rPr>
              <w:t>3.6e-9</w:t>
            </w:r>
          </w:p>
        </w:tc>
      </w:tr>
      <w:tr w:rsidR="00E97095" w14:paraId="421E3BA3" w14:textId="77777777" w:rsidTr="00004BA5">
        <w:tc>
          <w:tcPr>
            <w:tcW w:w="1558" w:type="dxa"/>
          </w:tcPr>
          <w:p w14:paraId="688969F4" w14:textId="77777777" w:rsidR="00E97095" w:rsidRDefault="00E97095" w:rsidP="00004BA5">
            <w:pPr>
              <w:jc w:val="center"/>
              <w:rPr>
                <w:rFonts w:eastAsiaTheme="minorEastAsia"/>
              </w:rPr>
            </w:pPr>
            <w:r>
              <w:rPr>
                <w:rFonts w:eastAsiaTheme="minorEastAsia"/>
              </w:rPr>
              <w:t>Texture 2</w:t>
            </w:r>
          </w:p>
        </w:tc>
        <w:tc>
          <w:tcPr>
            <w:tcW w:w="1558" w:type="dxa"/>
          </w:tcPr>
          <w:p w14:paraId="7AB2AD86" w14:textId="77777777" w:rsidR="00E97095" w:rsidRDefault="00E97095" w:rsidP="00004BA5">
            <w:pPr>
              <w:jc w:val="center"/>
              <w:rPr>
                <w:rFonts w:eastAsiaTheme="minorEastAsia"/>
              </w:rPr>
            </w:pPr>
            <w:r>
              <w:rPr>
                <w:rFonts w:eastAsiaTheme="minorEastAsia"/>
              </w:rPr>
              <w:t>0.059</w:t>
            </w:r>
          </w:p>
        </w:tc>
        <w:tc>
          <w:tcPr>
            <w:tcW w:w="1558" w:type="dxa"/>
          </w:tcPr>
          <w:p w14:paraId="33B7DF7F" w14:textId="77777777" w:rsidR="00E97095" w:rsidRDefault="00E97095" w:rsidP="00004BA5">
            <w:pPr>
              <w:jc w:val="center"/>
              <w:rPr>
                <w:rFonts w:eastAsiaTheme="minorEastAsia"/>
              </w:rPr>
            </w:pPr>
            <w:r>
              <w:rPr>
                <w:rFonts w:eastAsiaTheme="minorEastAsia"/>
              </w:rPr>
              <w:t>135</w:t>
            </w:r>
          </w:p>
        </w:tc>
        <w:tc>
          <w:tcPr>
            <w:tcW w:w="1558" w:type="dxa"/>
          </w:tcPr>
          <w:p w14:paraId="3005E1AE" w14:textId="77777777" w:rsidR="00E97095" w:rsidRDefault="00E97095" w:rsidP="00004BA5">
            <w:pPr>
              <w:jc w:val="center"/>
              <w:rPr>
                <w:rFonts w:eastAsiaTheme="minorEastAsia"/>
              </w:rPr>
            </w:pPr>
            <w:r>
              <w:rPr>
                <w:rFonts w:eastAsiaTheme="minorEastAsia"/>
              </w:rPr>
              <w:t>8</w:t>
            </w:r>
          </w:p>
        </w:tc>
        <w:tc>
          <w:tcPr>
            <w:tcW w:w="1559" w:type="dxa"/>
          </w:tcPr>
          <w:p w14:paraId="6CAFA22E" w14:textId="77777777" w:rsidR="00E97095" w:rsidRDefault="00E97095" w:rsidP="00004BA5">
            <w:pPr>
              <w:jc w:val="center"/>
              <w:rPr>
                <w:rFonts w:eastAsiaTheme="minorEastAsia"/>
              </w:rPr>
            </w:pPr>
            <w:r>
              <w:rPr>
                <w:rFonts w:eastAsiaTheme="minorEastAsia"/>
              </w:rPr>
              <w:t>24</w:t>
            </w:r>
          </w:p>
        </w:tc>
        <w:tc>
          <w:tcPr>
            <w:tcW w:w="1559" w:type="dxa"/>
          </w:tcPr>
          <w:p w14:paraId="28EDB3FA" w14:textId="77777777" w:rsidR="00E97095" w:rsidRDefault="00E97095" w:rsidP="00004BA5">
            <w:pPr>
              <w:jc w:val="center"/>
              <w:rPr>
                <w:rFonts w:eastAsiaTheme="minorEastAsia"/>
              </w:rPr>
            </w:pPr>
            <w:r>
              <w:rPr>
                <w:rFonts w:eastAsiaTheme="minorEastAsia"/>
              </w:rPr>
              <w:t>9.1e-8</w:t>
            </w:r>
          </w:p>
        </w:tc>
      </w:tr>
      <w:tr w:rsidR="00E97095" w14:paraId="6013E407" w14:textId="77777777" w:rsidTr="00004BA5">
        <w:tc>
          <w:tcPr>
            <w:tcW w:w="1558" w:type="dxa"/>
          </w:tcPr>
          <w:p w14:paraId="1CE2B070" w14:textId="77777777" w:rsidR="00E97095" w:rsidRDefault="00E97095" w:rsidP="00004BA5">
            <w:pPr>
              <w:jc w:val="center"/>
              <w:rPr>
                <w:rFonts w:eastAsiaTheme="minorEastAsia"/>
              </w:rPr>
            </w:pPr>
            <w:r>
              <w:rPr>
                <w:rFonts w:eastAsiaTheme="minorEastAsia"/>
              </w:rPr>
              <w:t>d9d77</w:t>
            </w:r>
          </w:p>
        </w:tc>
        <w:tc>
          <w:tcPr>
            <w:tcW w:w="1558" w:type="dxa"/>
          </w:tcPr>
          <w:p w14:paraId="3F977275" w14:textId="77777777" w:rsidR="00E97095" w:rsidRDefault="00E97095" w:rsidP="00004BA5">
            <w:pPr>
              <w:jc w:val="center"/>
              <w:rPr>
                <w:rFonts w:eastAsiaTheme="minorEastAsia"/>
              </w:rPr>
            </w:pPr>
            <w:r>
              <w:rPr>
                <w:rFonts w:eastAsiaTheme="minorEastAsia"/>
              </w:rPr>
              <w:t>0.063</w:t>
            </w:r>
          </w:p>
        </w:tc>
        <w:tc>
          <w:tcPr>
            <w:tcW w:w="1558" w:type="dxa"/>
          </w:tcPr>
          <w:p w14:paraId="300ECE11" w14:textId="77777777" w:rsidR="00E97095" w:rsidRDefault="00E97095" w:rsidP="00004BA5">
            <w:pPr>
              <w:jc w:val="center"/>
              <w:rPr>
                <w:rFonts w:eastAsiaTheme="minorEastAsia"/>
              </w:rPr>
            </w:pPr>
            <w:r>
              <w:rPr>
                <w:rFonts w:eastAsiaTheme="minorEastAsia"/>
              </w:rPr>
              <w:t>60</w:t>
            </w:r>
          </w:p>
        </w:tc>
        <w:tc>
          <w:tcPr>
            <w:tcW w:w="1558" w:type="dxa"/>
          </w:tcPr>
          <w:p w14:paraId="43043AAB" w14:textId="77777777" w:rsidR="00E97095" w:rsidRDefault="00E97095" w:rsidP="00004BA5">
            <w:pPr>
              <w:jc w:val="center"/>
              <w:rPr>
                <w:rFonts w:eastAsiaTheme="minorEastAsia"/>
              </w:rPr>
            </w:pPr>
            <w:r>
              <w:rPr>
                <w:rFonts w:eastAsiaTheme="minorEastAsia"/>
              </w:rPr>
              <w:t>36</w:t>
            </w:r>
          </w:p>
        </w:tc>
        <w:tc>
          <w:tcPr>
            <w:tcW w:w="1559" w:type="dxa"/>
          </w:tcPr>
          <w:p w14:paraId="144B7975" w14:textId="77777777" w:rsidR="00E97095" w:rsidRDefault="00E97095" w:rsidP="00004BA5">
            <w:pPr>
              <w:jc w:val="center"/>
              <w:rPr>
                <w:rFonts w:eastAsiaTheme="minorEastAsia"/>
              </w:rPr>
            </w:pPr>
            <w:r>
              <w:rPr>
                <w:rFonts w:eastAsiaTheme="minorEastAsia"/>
              </w:rPr>
              <w:t>/</w:t>
            </w:r>
          </w:p>
        </w:tc>
        <w:tc>
          <w:tcPr>
            <w:tcW w:w="1559" w:type="dxa"/>
          </w:tcPr>
          <w:p w14:paraId="2E7F2DFC" w14:textId="77777777" w:rsidR="00E97095" w:rsidRDefault="00E97095" w:rsidP="00004BA5">
            <w:pPr>
              <w:jc w:val="center"/>
              <w:rPr>
                <w:rFonts w:eastAsiaTheme="minorEastAsia"/>
              </w:rPr>
            </w:pPr>
            <w:r>
              <w:rPr>
                <w:rFonts w:eastAsiaTheme="minorEastAsia"/>
              </w:rPr>
              <w:t>0.5e-3</w:t>
            </w:r>
          </w:p>
        </w:tc>
      </w:tr>
      <w:tr w:rsidR="00E97095" w14:paraId="1B1B725F" w14:textId="77777777" w:rsidTr="00004BA5">
        <w:tc>
          <w:tcPr>
            <w:tcW w:w="1558" w:type="dxa"/>
          </w:tcPr>
          <w:p w14:paraId="761FC552" w14:textId="77777777" w:rsidR="00E97095" w:rsidRDefault="00E97095" w:rsidP="00004BA5">
            <w:pPr>
              <w:jc w:val="center"/>
              <w:rPr>
                <w:rFonts w:eastAsiaTheme="minorEastAsia"/>
              </w:rPr>
            </w:pPr>
            <w:r>
              <w:rPr>
                <w:rFonts w:eastAsiaTheme="minorEastAsia"/>
              </w:rPr>
              <w:t>d4d29</w:t>
            </w:r>
          </w:p>
        </w:tc>
        <w:tc>
          <w:tcPr>
            <w:tcW w:w="1558" w:type="dxa"/>
          </w:tcPr>
          <w:p w14:paraId="3BE1C064" w14:textId="77777777" w:rsidR="00E97095" w:rsidRDefault="00E97095" w:rsidP="00004BA5">
            <w:pPr>
              <w:jc w:val="center"/>
              <w:rPr>
                <w:rFonts w:eastAsiaTheme="minorEastAsia"/>
              </w:rPr>
            </w:pPr>
            <w:r>
              <w:rPr>
                <w:rFonts w:eastAsiaTheme="minorEastAsia"/>
              </w:rPr>
              <w:t>0.6038</w:t>
            </w:r>
          </w:p>
        </w:tc>
        <w:tc>
          <w:tcPr>
            <w:tcW w:w="1558" w:type="dxa"/>
          </w:tcPr>
          <w:p w14:paraId="5E9EA1DB" w14:textId="77777777" w:rsidR="00E97095" w:rsidRDefault="00E97095" w:rsidP="00004BA5">
            <w:pPr>
              <w:jc w:val="center"/>
              <w:rPr>
                <w:rFonts w:eastAsiaTheme="minorEastAsia"/>
              </w:rPr>
            </w:pPr>
            <w:r>
              <w:rPr>
                <w:rFonts w:eastAsiaTheme="minorEastAsia"/>
              </w:rPr>
              <w:t>-50.5</w:t>
            </w:r>
          </w:p>
        </w:tc>
        <w:tc>
          <w:tcPr>
            <w:tcW w:w="1558" w:type="dxa"/>
          </w:tcPr>
          <w:p w14:paraId="06B42D1F" w14:textId="77777777" w:rsidR="00E97095" w:rsidRDefault="00E97095" w:rsidP="00004BA5">
            <w:pPr>
              <w:jc w:val="center"/>
              <w:rPr>
                <w:rFonts w:eastAsiaTheme="minorEastAsia"/>
              </w:rPr>
            </w:pPr>
            <w:r>
              <w:rPr>
                <w:rFonts w:eastAsiaTheme="minorEastAsia"/>
              </w:rPr>
              <w:t>8</w:t>
            </w:r>
          </w:p>
        </w:tc>
        <w:tc>
          <w:tcPr>
            <w:tcW w:w="1559" w:type="dxa"/>
          </w:tcPr>
          <w:p w14:paraId="4933BA94" w14:textId="77777777" w:rsidR="00E97095" w:rsidRDefault="00E97095" w:rsidP="00004BA5">
            <w:pPr>
              <w:jc w:val="center"/>
              <w:rPr>
                <w:rFonts w:eastAsiaTheme="minorEastAsia"/>
              </w:rPr>
            </w:pPr>
            <w:r>
              <w:rPr>
                <w:rFonts w:eastAsiaTheme="minorEastAsia"/>
              </w:rPr>
              <w:t>30</w:t>
            </w:r>
          </w:p>
        </w:tc>
        <w:tc>
          <w:tcPr>
            <w:tcW w:w="1559" w:type="dxa"/>
          </w:tcPr>
          <w:p w14:paraId="6089A212" w14:textId="77777777" w:rsidR="00E97095" w:rsidRDefault="00E97095" w:rsidP="00004BA5">
            <w:pPr>
              <w:jc w:val="center"/>
              <w:rPr>
                <w:rFonts w:eastAsiaTheme="minorEastAsia"/>
              </w:rPr>
            </w:pPr>
            <w:r>
              <w:rPr>
                <w:rFonts w:eastAsiaTheme="minorEastAsia"/>
              </w:rPr>
              <w:t>9.9e-9</w:t>
            </w:r>
          </w:p>
        </w:tc>
      </w:tr>
    </w:tbl>
    <w:p w14:paraId="06FF5439" w14:textId="77777777" w:rsidR="00E97095" w:rsidRDefault="00E97095" w:rsidP="00E97095">
      <w:pPr>
        <w:rPr>
          <w:rFonts w:eastAsiaTheme="minorEastAsia"/>
        </w:rPr>
      </w:pPr>
    </w:p>
    <w:p w14:paraId="0C4EBA8B" w14:textId="02E9E99F" w:rsidR="00E97095" w:rsidRPr="001C4BCA" w:rsidRDefault="00E97095" w:rsidP="00E97095">
      <w:pPr>
        <w:pStyle w:val="Caption"/>
        <w:jc w:val="center"/>
        <w:rPr>
          <w:rFonts w:eastAsiaTheme="minorEastAsia"/>
          <w:color w:val="000000" w:themeColor="text1"/>
          <w:sz w:val="20"/>
          <w:szCs w:val="20"/>
        </w:rPr>
      </w:pPr>
      <w:r w:rsidRPr="001C4BCA">
        <w:rPr>
          <w:color w:val="000000" w:themeColor="text1"/>
          <w:sz w:val="20"/>
          <w:szCs w:val="20"/>
        </w:rPr>
        <w:t xml:space="preserve">Table </w:t>
      </w:r>
      <w:r w:rsidRPr="001C4BCA">
        <w:rPr>
          <w:color w:val="000000" w:themeColor="text1"/>
          <w:sz w:val="20"/>
          <w:szCs w:val="20"/>
        </w:rPr>
        <w:fldChar w:fldCharType="begin"/>
      </w:r>
      <w:r w:rsidRPr="001C4BCA">
        <w:rPr>
          <w:color w:val="000000" w:themeColor="text1"/>
          <w:sz w:val="20"/>
          <w:szCs w:val="20"/>
        </w:rPr>
        <w:instrText xml:space="preserve"> SEQ Table \* ARABIC </w:instrText>
      </w:r>
      <w:r w:rsidRPr="001C4BCA">
        <w:rPr>
          <w:color w:val="000000" w:themeColor="text1"/>
          <w:sz w:val="20"/>
          <w:szCs w:val="20"/>
        </w:rPr>
        <w:fldChar w:fldCharType="separate"/>
      </w:r>
      <w:r w:rsidRPr="001C4BCA">
        <w:rPr>
          <w:noProof/>
          <w:color w:val="000000" w:themeColor="text1"/>
          <w:sz w:val="20"/>
          <w:szCs w:val="20"/>
        </w:rPr>
        <w:t>1</w:t>
      </w:r>
      <w:r w:rsidRPr="001C4BCA">
        <w:rPr>
          <w:color w:val="000000" w:themeColor="text1"/>
          <w:sz w:val="20"/>
          <w:szCs w:val="20"/>
        </w:rPr>
        <w:fldChar w:fldCharType="end"/>
      </w:r>
      <w:r w:rsidRPr="001C4BCA">
        <w:rPr>
          <w:color w:val="000000" w:themeColor="text1"/>
          <w:sz w:val="20"/>
          <w:szCs w:val="20"/>
        </w:rPr>
        <w:t xml:space="preserve"> Parameters to segment different images used in this project</w:t>
      </w:r>
    </w:p>
    <w:p w14:paraId="32624C2B" w14:textId="77777777" w:rsidR="000F36F2" w:rsidRPr="006E1B94" w:rsidRDefault="000F36F2" w:rsidP="000F36F2">
      <w:pPr>
        <w:adjustRightInd w:val="0"/>
        <w:snapToGrid w:val="0"/>
        <w:spacing w:after="120" w:line="259" w:lineRule="auto"/>
        <w:outlineLvl w:val="0"/>
        <w:rPr>
          <w:rFonts w:eastAsiaTheme="minorEastAsia"/>
        </w:rPr>
      </w:pPr>
    </w:p>
    <w:p w14:paraId="24F37003" w14:textId="2CCE6C5A" w:rsidR="00DD0F73" w:rsidRPr="001C4BCA" w:rsidRDefault="00DD0F73" w:rsidP="00860897">
      <w:pPr>
        <w:pStyle w:val="ListParagraph"/>
        <w:numPr>
          <w:ilvl w:val="0"/>
          <w:numId w:val="18"/>
        </w:numPr>
        <w:adjustRightInd w:val="0"/>
        <w:spacing w:before="100" w:beforeAutospacing="1" w:after="120" w:line="259" w:lineRule="auto"/>
        <w:ind w:left="360"/>
        <w:outlineLvl w:val="1"/>
        <w:rPr>
          <w:b/>
          <w:bCs/>
          <w:color w:val="000000"/>
          <w:sz w:val="28"/>
          <w:szCs w:val="28"/>
        </w:rPr>
      </w:pPr>
      <w:r w:rsidRPr="001C4BCA">
        <w:rPr>
          <w:b/>
          <w:bCs/>
          <w:color w:val="000000"/>
          <w:sz w:val="28"/>
          <w:szCs w:val="28"/>
        </w:rPr>
        <w:t>Results</w:t>
      </w:r>
    </w:p>
    <w:p w14:paraId="35E372A4" w14:textId="26C31E50" w:rsidR="00860897" w:rsidRDefault="00F24118" w:rsidP="00860897">
      <w:pPr>
        <w:autoSpaceDE w:val="0"/>
        <w:autoSpaceDN w:val="0"/>
        <w:adjustRightInd w:val="0"/>
        <w:rPr>
          <w:rFonts w:eastAsiaTheme="minorEastAsia"/>
        </w:rPr>
      </w:pPr>
      <w:r w:rsidRPr="006E1B94">
        <w:rPr>
          <w:rFonts w:eastAsiaTheme="minorEastAsia"/>
        </w:rPr>
        <w:t>Since that values near the outer perimeter of the image cannot be completely processed, thus, w</w:t>
      </w:r>
      <w:r w:rsidR="00D52850" w:rsidRPr="006E1B94">
        <w:rPr>
          <w:rFonts w:eastAsiaTheme="minorEastAsia"/>
        </w:rPr>
        <w:t xml:space="preserve">hen displaying results, </w:t>
      </w:r>
      <w:r w:rsidRPr="006E1B94">
        <w:rPr>
          <w:rFonts w:eastAsiaTheme="minorEastAsia"/>
        </w:rPr>
        <w:t xml:space="preserve">we have </w:t>
      </w:r>
      <w:r w:rsidR="00D52850" w:rsidRPr="006E1B94">
        <w:rPr>
          <w:rFonts w:eastAsiaTheme="minorEastAsia"/>
        </w:rPr>
        <w:t>zero</w:t>
      </w:r>
      <w:r w:rsidRPr="006E1B94">
        <w:rPr>
          <w:rFonts w:eastAsiaTheme="minorEastAsia"/>
        </w:rPr>
        <w:t xml:space="preserve">ed </w:t>
      </w:r>
      <w:r w:rsidR="00D52850" w:rsidRPr="006E1B94">
        <w:rPr>
          <w:rFonts w:eastAsiaTheme="minorEastAsia"/>
        </w:rPr>
        <w:t>out unprocessed perimeter areas.</w:t>
      </w:r>
    </w:p>
    <w:p w14:paraId="266EA5FA" w14:textId="77777777" w:rsidR="00860897" w:rsidRDefault="00860897" w:rsidP="00860897">
      <w:pPr>
        <w:autoSpaceDE w:val="0"/>
        <w:autoSpaceDN w:val="0"/>
        <w:adjustRightInd w:val="0"/>
        <w:rPr>
          <w:rFonts w:eastAsiaTheme="minorEastAsia"/>
        </w:rPr>
      </w:pPr>
    </w:p>
    <w:p w14:paraId="2A61EC70" w14:textId="02A0CBBF" w:rsidR="00246492" w:rsidRPr="00860897" w:rsidRDefault="00246492" w:rsidP="00860897">
      <w:pPr>
        <w:pStyle w:val="ListParagraph"/>
        <w:numPr>
          <w:ilvl w:val="1"/>
          <w:numId w:val="18"/>
        </w:numPr>
        <w:autoSpaceDE w:val="0"/>
        <w:autoSpaceDN w:val="0"/>
        <w:adjustRightInd w:val="0"/>
        <w:ind w:left="360"/>
        <w:rPr>
          <w:b/>
          <w:bCs/>
          <w:color w:val="000000"/>
        </w:rPr>
      </w:pPr>
      <w:r w:rsidRPr="00860897">
        <w:rPr>
          <w:b/>
          <w:bCs/>
          <w:color w:val="000000"/>
        </w:rPr>
        <w:t>Image</w:t>
      </w:r>
      <w:r w:rsidR="000771AE" w:rsidRPr="00860897">
        <w:rPr>
          <w:b/>
          <w:bCs/>
          <w:color w:val="000000"/>
        </w:rPr>
        <w:t xml:space="preserve"> ‘texture1’</w:t>
      </w:r>
      <w:r w:rsidRPr="00860897">
        <w:rPr>
          <w:b/>
          <w:bCs/>
          <w:color w:val="000000"/>
        </w:rPr>
        <w:t>:</w:t>
      </w:r>
    </w:p>
    <w:p w14:paraId="34A6EB62" w14:textId="77777777" w:rsidR="00860897" w:rsidRPr="00860897" w:rsidRDefault="00860897" w:rsidP="00860897">
      <w:pPr>
        <w:autoSpaceDE w:val="0"/>
        <w:autoSpaceDN w:val="0"/>
        <w:adjustRightInd w:val="0"/>
        <w:ind w:left="360"/>
        <w:rPr>
          <w:rFonts w:eastAsiaTheme="minorEastAsia"/>
          <w:b/>
          <w:bCs/>
        </w:rPr>
      </w:pPr>
    </w:p>
    <w:p w14:paraId="27AA8353" w14:textId="13FC68AF" w:rsidR="0012175D" w:rsidRPr="006E1B94" w:rsidRDefault="00CC7129" w:rsidP="0024649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5548AEFB" wp14:editId="67FF990F">
            <wp:extent cx="2030095" cy="1938641"/>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original.jpg"/>
                    <pic:cNvPicPr/>
                  </pic:nvPicPr>
                  <pic:blipFill rotWithShape="1">
                    <a:blip r:embed="rId6" cstate="print">
                      <a:extLst>
                        <a:ext uri="{28A0092B-C50C-407E-A947-70E740481C1C}">
                          <a14:useLocalDpi xmlns:a14="http://schemas.microsoft.com/office/drawing/2010/main" val="0"/>
                        </a:ext>
                      </a:extLst>
                    </a:blip>
                    <a:srcRect l="9965" r="9017" b="12267"/>
                    <a:stretch/>
                  </pic:blipFill>
                  <pic:spPr bwMode="auto">
                    <a:xfrm>
                      <a:off x="0" y="0"/>
                      <a:ext cx="2030095" cy="1938641"/>
                    </a:xfrm>
                    <a:prstGeom prst="rect">
                      <a:avLst/>
                    </a:prstGeom>
                    <a:ln>
                      <a:noFill/>
                    </a:ln>
                    <a:extLst>
                      <a:ext uri="{53640926-AAD7-44D8-BBD7-CCE9431645EC}">
                        <a14:shadowObscured xmlns:a14="http://schemas.microsoft.com/office/drawing/2010/main"/>
                      </a:ext>
                    </a:extLst>
                  </pic:spPr>
                </pic:pic>
              </a:graphicData>
            </a:graphic>
          </wp:inline>
        </w:drawing>
      </w:r>
    </w:p>
    <w:p w14:paraId="5E0E9554" w14:textId="32DABCAA" w:rsidR="00CC7129" w:rsidRPr="006E1B94" w:rsidRDefault="00CC7129"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2. binary image of ‘texture1’</w:t>
      </w:r>
    </w:p>
    <w:p w14:paraId="0028964E" w14:textId="71B1CB5A" w:rsidR="0012175D" w:rsidRDefault="0012175D" w:rsidP="00F24118">
      <w:pPr>
        <w:autoSpaceDE w:val="0"/>
        <w:autoSpaceDN w:val="0"/>
        <w:adjustRightInd w:val="0"/>
        <w:rPr>
          <w:rFonts w:eastAsiaTheme="minorEastAsia"/>
        </w:rPr>
      </w:pPr>
    </w:p>
    <w:p w14:paraId="4CD32A5D" w14:textId="77777777" w:rsidR="00860897" w:rsidRPr="006E1B94" w:rsidRDefault="00860897" w:rsidP="00F24118">
      <w:pPr>
        <w:autoSpaceDE w:val="0"/>
        <w:autoSpaceDN w:val="0"/>
        <w:adjustRightInd w:val="0"/>
        <w:rPr>
          <w:rFonts w:eastAsiaTheme="minorEastAsia"/>
        </w:rPr>
      </w:pPr>
    </w:p>
    <w:p w14:paraId="112507F3" w14:textId="0C848DEB" w:rsidR="0012175D" w:rsidRPr="006E1B94" w:rsidRDefault="00246492" w:rsidP="00246492">
      <w:pPr>
        <w:autoSpaceDE w:val="0"/>
        <w:autoSpaceDN w:val="0"/>
        <w:adjustRightInd w:val="0"/>
        <w:jc w:val="center"/>
        <w:rPr>
          <w:rFonts w:eastAsiaTheme="minorEastAsia"/>
        </w:rPr>
      </w:pPr>
      <w:r w:rsidRPr="006E1B94">
        <w:rPr>
          <w:rFonts w:eastAsiaTheme="minorEastAsia"/>
          <w:noProof/>
        </w:rPr>
        <w:drawing>
          <wp:inline distT="0" distB="0" distL="0" distR="0" wp14:anchorId="0EDB3E67" wp14:editId="4A7747B9">
            <wp:extent cx="2238923" cy="2098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gray_GEF.jpg"/>
                    <pic:cNvPicPr/>
                  </pic:nvPicPr>
                  <pic:blipFill rotWithShape="1">
                    <a:blip r:embed="rId7">
                      <a:extLst>
                        <a:ext uri="{28A0092B-C50C-407E-A947-70E740481C1C}">
                          <a14:useLocalDpi xmlns:a14="http://schemas.microsoft.com/office/drawing/2010/main" val="0"/>
                        </a:ext>
                      </a:extLst>
                    </a:blip>
                    <a:srcRect l="13575" t="4209" r="13223" b="16384"/>
                    <a:stretch/>
                  </pic:blipFill>
                  <pic:spPr bwMode="auto">
                    <a:xfrm>
                      <a:off x="0" y="0"/>
                      <a:ext cx="2304793" cy="215995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336FAD1D" wp14:editId="1537CE0D">
            <wp:extent cx="2125631"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gray_smooth.jpg"/>
                    <pic:cNvPicPr/>
                  </pic:nvPicPr>
                  <pic:blipFill rotWithShape="1">
                    <a:blip r:embed="rId8">
                      <a:extLst>
                        <a:ext uri="{28A0092B-C50C-407E-A947-70E740481C1C}">
                          <a14:useLocalDpi xmlns:a14="http://schemas.microsoft.com/office/drawing/2010/main" val="0"/>
                        </a:ext>
                      </a:extLst>
                    </a:blip>
                    <a:srcRect l="14086" t="5567" r="16082" b="15111"/>
                    <a:stretch/>
                  </pic:blipFill>
                  <pic:spPr bwMode="auto">
                    <a:xfrm>
                      <a:off x="0" y="0"/>
                      <a:ext cx="2181117" cy="2140426"/>
                    </a:xfrm>
                    <a:prstGeom prst="rect">
                      <a:avLst/>
                    </a:prstGeom>
                    <a:ln>
                      <a:noFill/>
                    </a:ln>
                    <a:extLst>
                      <a:ext uri="{53640926-AAD7-44D8-BBD7-CCE9431645EC}">
                        <a14:shadowObscured xmlns:a14="http://schemas.microsoft.com/office/drawing/2010/main"/>
                      </a:ext>
                    </a:extLst>
                  </pic:spPr>
                </pic:pic>
              </a:graphicData>
            </a:graphic>
          </wp:inline>
        </w:drawing>
      </w:r>
    </w:p>
    <w:p w14:paraId="4A1CD657" w14:textId="61CF84BA" w:rsidR="0012175D" w:rsidRPr="006E1B94" w:rsidRDefault="00CC7129" w:rsidP="006E1B94">
      <w:pPr>
        <w:autoSpaceDE w:val="0"/>
        <w:autoSpaceDN w:val="0"/>
        <w:adjustRightInd w:val="0"/>
        <w:jc w:val="center"/>
        <w:rPr>
          <w:rFonts w:eastAsiaTheme="minorEastAsia"/>
          <w:b/>
          <w:bCs/>
          <w:sz w:val="18"/>
          <w:szCs w:val="18"/>
        </w:rPr>
      </w:pPr>
      <w:r w:rsidRPr="006E1B94">
        <w:rPr>
          <w:rFonts w:eastAsiaTheme="minorEastAsia"/>
          <w:b/>
          <w:bCs/>
          <w:sz w:val="18"/>
          <w:szCs w:val="18"/>
        </w:rPr>
        <w:t>Figure 3. grayscale image of Gabor filter (left)  and</w:t>
      </w:r>
      <w:r w:rsidR="006E1B94" w:rsidRPr="006E1B94">
        <w:rPr>
          <w:rFonts w:eastAsiaTheme="minorEastAsia"/>
          <w:b/>
          <w:bCs/>
          <w:sz w:val="18"/>
          <w:szCs w:val="18"/>
        </w:rPr>
        <w:t xml:space="preserve"> </w:t>
      </w:r>
      <w:r w:rsidRPr="006E1B94">
        <w:rPr>
          <w:rFonts w:eastAsiaTheme="minorEastAsia"/>
          <w:b/>
          <w:bCs/>
          <w:sz w:val="18"/>
          <w:szCs w:val="18"/>
        </w:rPr>
        <w:t xml:space="preserve"> smoothing filter (right)</w:t>
      </w:r>
    </w:p>
    <w:p w14:paraId="6E58356A" w14:textId="49060C08" w:rsidR="0012175D" w:rsidRPr="006E1B94" w:rsidRDefault="0012175D" w:rsidP="00F24118">
      <w:pPr>
        <w:autoSpaceDE w:val="0"/>
        <w:autoSpaceDN w:val="0"/>
        <w:adjustRightInd w:val="0"/>
        <w:rPr>
          <w:rFonts w:eastAsiaTheme="minorEastAsia"/>
        </w:rPr>
      </w:pPr>
    </w:p>
    <w:p w14:paraId="3F36D201" w14:textId="26EAF2AB" w:rsidR="006E1B94" w:rsidRPr="006E1B94" w:rsidRDefault="00246492" w:rsidP="00246492">
      <w:pPr>
        <w:autoSpaceDE w:val="0"/>
        <w:autoSpaceDN w:val="0"/>
        <w:adjustRightInd w:val="0"/>
        <w:jc w:val="center"/>
        <w:rPr>
          <w:rFonts w:eastAsiaTheme="minorEastAsia"/>
        </w:rPr>
      </w:pPr>
      <w:r w:rsidRPr="006E1B94">
        <w:rPr>
          <w:rFonts w:eastAsiaTheme="minorEastAsia"/>
          <w:noProof/>
        </w:rPr>
        <w:drawing>
          <wp:inline distT="0" distB="0" distL="0" distR="0" wp14:anchorId="36B04837" wp14:editId="60A05269">
            <wp:extent cx="3585985" cy="271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3d_GEF.jpg"/>
                    <pic:cNvPicPr/>
                  </pic:nvPicPr>
                  <pic:blipFill rotWithShape="1">
                    <a:blip r:embed="rId9" cstate="print">
                      <a:extLst>
                        <a:ext uri="{28A0092B-C50C-407E-A947-70E740481C1C}">
                          <a14:useLocalDpi xmlns:a14="http://schemas.microsoft.com/office/drawing/2010/main" val="0"/>
                        </a:ext>
                      </a:extLst>
                    </a:blip>
                    <a:srcRect l="5057" t="3371" r="4354" b="5056"/>
                    <a:stretch/>
                  </pic:blipFill>
                  <pic:spPr bwMode="auto">
                    <a:xfrm>
                      <a:off x="0" y="0"/>
                      <a:ext cx="3615369" cy="2740984"/>
                    </a:xfrm>
                    <a:prstGeom prst="rect">
                      <a:avLst/>
                    </a:prstGeom>
                    <a:ln>
                      <a:noFill/>
                    </a:ln>
                    <a:extLst>
                      <a:ext uri="{53640926-AAD7-44D8-BBD7-CCE9431645EC}">
                        <a14:shadowObscured xmlns:a14="http://schemas.microsoft.com/office/drawing/2010/main"/>
                      </a:ext>
                    </a:extLst>
                  </pic:spPr>
                </pic:pic>
              </a:graphicData>
            </a:graphic>
          </wp:inline>
        </w:drawing>
      </w:r>
    </w:p>
    <w:p w14:paraId="1E6C41A5" w14:textId="504822BD" w:rsidR="006E1B94" w:rsidRPr="006E1B94" w:rsidRDefault="006E1B94"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4. 3D plot of ‘texture 1’ after Gabor filter</w:t>
      </w:r>
    </w:p>
    <w:p w14:paraId="080877BC" w14:textId="7A6997E1" w:rsidR="0012175D" w:rsidRPr="006E1B94" w:rsidRDefault="00246492" w:rsidP="0024649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0B46541C" wp14:editId="299D2EF6">
            <wp:extent cx="3452804" cy="2563586"/>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3d_smooth.jpg"/>
                    <pic:cNvPicPr/>
                  </pic:nvPicPr>
                  <pic:blipFill rotWithShape="1">
                    <a:blip r:embed="rId10" cstate="print">
                      <a:extLst>
                        <a:ext uri="{28A0092B-C50C-407E-A947-70E740481C1C}">
                          <a14:useLocalDpi xmlns:a14="http://schemas.microsoft.com/office/drawing/2010/main" val="0"/>
                        </a:ext>
                      </a:extLst>
                    </a:blip>
                    <a:srcRect l="5433" t="7572" r="4445" b="3210"/>
                    <a:stretch/>
                  </pic:blipFill>
                  <pic:spPr bwMode="auto">
                    <a:xfrm>
                      <a:off x="0" y="0"/>
                      <a:ext cx="3497305" cy="2596626"/>
                    </a:xfrm>
                    <a:prstGeom prst="rect">
                      <a:avLst/>
                    </a:prstGeom>
                    <a:ln>
                      <a:noFill/>
                    </a:ln>
                    <a:extLst>
                      <a:ext uri="{53640926-AAD7-44D8-BBD7-CCE9431645EC}">
                        <a14:shadowObscured xmlns:a14="http://schemas.microsoft.com/office/drawing/2010/main"/>
                      </a:ext>
                    </a:extLst>
                  </pic:spPr>
                </pic:pic>
              </a:graphicData>
            </a:graphic>
          </wp:inline>
        </w:drawing>
      </w:r>
    </w:p>
    <w:p w14:paraId="3FF4902B" w14:textId="5BAF284C" w:rsidR="006E1B94" w:rsidRPr="006E1B94" w:rsidRDefault="006E1B94" w:rsidP="00246492">
      <w:pPr>
        <w:autoSpaceDE w:val="0"/>
        <w:autoSpaceDN w:val="0"/>
        <w:adjustRightInd w:val="0"/>
        <w:jc w:val="center"/>
        <w:rPr>
          <w:rFonts w:eastAsiaTheme="minorEastAsia"/>
          <w:b/>
          <w:bCs/>
          <w:sz w:val="18"/>
          <w:szCs w:val="18"/>
        </w:rPr>
      </w:pPr>
      <w:r w:rsidRPr="006E1B94">
        <w:rPr>
          <w:rFonts w:eastAsiaTheme="minorEastAsia"/>
          <w:b/>
          <w:bCs/>
          <w:sz w:val="18"/>
          <w:szCs w:val="18"/>
        </w:rPr>
        <w:t>Figure 5. 3D plot of ‘texture 1’ after Gabor filter and smoothing filter</w:t>
      </w:r>
    </w:p>
    <w:p w14:paraId="113471AA" w14:textId="23F93896" w:rsidR="0012175D" w:rsidRPr="006E1B94" w:rsidRDefault="0012175D" w:rsidP="00F24118">
      <w:pPr>
        <w:autoSpaceDE w:val="0"/>
        <w:autoSpaceDN w:val="0"/>
        <w:adjustRightInd w:val="0"/>
        <w:rPr>
          <w:rFonts w:eastAsiaTheme="minorEastAsia"/>
        </w:rPr>
      </w:pPr>
    </w:p>
    <w:p w14:paraId="2AFCA451" w14:textId="00D02884" w:rsidR="0012175D" w:rsidRPr="006E1B94" w:rsidRDefault="000771AE" w:rsidP="00246492">
      <w:pPr>
        <w:pStyle w:val="NoSpacing"/>
        <w:jc w:val="center"/>
        <w:rPr>
          <w:rFonts w:ascii="Times New Roman" w:hAnsi="Times New Roman" w:cs="Times New Roman"/>
        </w:rPr>
      </w:pPr>
      <w:r w:rsidRPr="000771AE">
        <w:rPr>
          <w:rFonts w:ascii="Times New Roman" w:hAnsi="Times New Roman" w:cs="Times New Roman"/>
          <w:noProof/>
        </w:rPr>
        <w:drawing>
          <wp:inline distT="0" distB="0" distL="0" distR="0" wp14:anchorId="4CAEFB56" wp14:editId="31478802">
            <wp:extent cx="2050098" cy="19785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26" t="10279" r="15461" b="21730"/>
                    <a:stretch/>
                  </pic:blipFill>
                  <pic:spPr bwMode="auto">
                    <a:xfrm>
                      <a:off x="0" y="0"/>
                      <a:ext cx="2062794" cy="1990825"/>
                    </a:xfrm>
                    <a:prstGeom prst="rect">
                      <a:avLst/>
                    </a:prstGeom>
                    <a:ln>
                      <a:noFill/>
                    </a:ln>
                    <a:extLst>
                      <a:ext uri="{53640926-AAD7-44D8-BBD7-CCE9431645EC}">
                        <a14:shadowObscured xmlns:a14="http://schemas.microsoft.com/office/drawing/2010/main"/>
                      </a:ext>
                    </a:extLst>
                  </pic:spPr>
                </pic:pic>
              </a:graphicData>
            </a:graphic>
          </wp:inline>
        </w:drawing>
      </w:r>
    </w:p>
    <w:p w14:paraId="2618A6EC" w14:textId="7F76173F" w:rsidR="006E1B94" w:rsidRPr="006E1B94" w:rsidRDefault="006E1B94" w:rsidP="00246492">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Figure 6. superimposition of texture segmentation of ‘texture1’</w:t>
      </w:r>
    </w:p>
    <w:p w14:paraId="740B6A25" w14:textId="77777777" w:rsidR="00F17AF0" w:rsidRDefault="00F17AF0" w:rsidP="00F17AF0">
      <w:pPr>
        <w:autoSpaceDE w:val="0"/>
        <w:autoSpaceDN w:val="0"/>
        <w:adjustRightInd w:val="0"/>
        <w:jc w:val="both"/>
        <w:rPr>
          <w:rFonts w:eastAsiaTheme="minorEastAsia"/>
          <w:b/>
          <w:bCs/>
        </w:rPr>
      </w:pPr>
    </w:p>
    <w:p w14:paraId="03CD94C6" w14:textId="78DECCE6" w:rsidR="00F17AF0" w:rsidRPr="00860897" w:rsidRDefault="00F17AF0" w:rsidP="00F17AF0">
      <w:pPr>
        <w:autoSpaceDE w:val="0"/>
        <w:autoSpaceDN w:val="0"/>
        <w:adjustRightInd w:val="0"/>
        <w:jc w:val="both"/>
        <w:rPr>
          <w:rFonts w:eastAsiaTheme="minorEastAsia"/>
        </w:rPr>
      </w:pPr>
      <w:r w:rsidRPr="00F17AF0">
        <w:rPr>
          <w:rFonts w:eastAsiaTheme="minorEastAsia"/>
          <w:b/>
          <w:bCs/>
        </w:rPr>
        <w:t>Observation</w:t>
      </w:r>
      <w:r w:rsidRPr="00860897">
        <w:rPr>
          <w:rFonts w:eastAsiaTheme="minorEastAsia"/>
        </w:rPr>
        <w:t>:</w:t>
      </w:r>
      <w:r>
        <w:rPr>
          <w:rFonts w:eastAsiaTheme="minorEastAsia"/>
        </w:rPr>
        <w:t xml:space="preserve"> from Figure 3 (left) , we can see that after processing Gabor filter, the grayscale image has show</w:t>
      </w:r>
      <w:r w:rsidR="003035E8">
        <w:rPr>
          <w:rFonts w:eastAsiaTheme="minorEastAsia"/>
        </w:rPr>
        <w:t>n</w:t>
      </w:r>
      <w:r>
        <w:rPr>
          <w:rFonts w:eastAsiaTheme="minorEastAsia"/>
        </w:rPr>
        <w:t xml:space="preserve"> two regions of different gray levels, but the boundary is somewhat blurring. With </w:t>
      </w:r>
      <w:r>
        <w:rPr>
          <w:rFonts w:eastAsiaTheme="minorEastAsia" w:hint="eastAsia"/>
        </w:rPr>
        <w:t>fur</w:t>
      </w:r>
      <w:r>
        <w:rPr>
          <w:rFonts w:eastAsiaTheme="minorEastAsia"/>
        </w:rPr>
        <w:t>ther smoothing filter, the boundary becomes clearer and more straightforward as shown in Figure 3 (right). The 3D plot after Gabor filter illustrated in Figure 4 shows a sharp step, which implies a good texture segmentation of Gabor filter application with used parameters. Similar behavior can be found in Figure 5, the 3D plot after smoothing filter turns into a smoother s</w:t>
      </w:r>
      <w:r>
        <w:rPr>
          <w:rFonts w:eastAsiaTheme="minorEastAsia" w:hint="eastAsia"/>
        </w:rPr>
        <w:t>lope</w:t>
      </w:r>
      <w:r>
        <w:rPr>
          <w:rFonts w:eastAsiaTheme="minorEastAsia"/>
        </w:rPr>
        <w:t>. The final segmentation image</w:t>
      </w:r>
      <w:r w:rsidRPr="00276E2F">
        <w:rPr>
          <w:rFonts w:eastAsiaTheme="minorEastAsia"/>
        </w:rPr>
        <w:t xml:space="preserve"> </w:t>
      </w:r>
      <w:r>
        <w:rPr>
          <w:rFonts w:eastAsiaTheme="minorEastAsia"/>
        </w:rPr>
        <w:t>shows a slight curve as the boundary due to the randomness of the textures directions at the boundary.</w:t>
      </w:r>
    </w:p>
    <w:p w14:paraId="6E19A245" w14:textId="77777777" w:rsidR="00860897" w:rsidRPr="006E1B94" w:rsidRDefault="00860897" w:rsidP="00F24118">
      <w:pPr>
        <w:autoSpaceDE w:val="0"/>
        <w:autoSpaceDN w:val="0"/>
        <w:adjustRightInd w:val="0"/>
        <w:rPr>
          <w:rFonts w:eastAsiaTheme="minorEastAsia"/>
        </w:rPr>
      </w:pPr>
    </w:p>
    <w:p w14:paraId="1B5330F4" w14:textId="6189BDC8" w:rsidR="00246492" w:rsidRPr="006E1B94" w:rsidRDefault="00246492" w:rsidP="00F24118">
      <w:pPr>
        <w:autoSpaceDE w:val="0"/>
        <w:autoSpaceDN w:val="0"/>
        <w:adjustRightInd w:val="0"/>
        <w:rPr>
          <w:rFonts w:eastAsiaTheme="minorEastAsia"/>
        </w:rPr>
      </w:pPr>
    </w:p>
    <w:p w14:paraId="7C4283E2" w14:textId="30A8C850" w:rsidR="00246492" w:rsidRDefault="00246492" w:rsidP="00276E2F">
      <w:pPr>
        <w:pStyle w:val="ListParagraph"/>
        <w:numPr>
          <w:ilvl w:val="1"/>
          <w:numId w:val="18"/>
        </w:numPr>
        <w:autoSpaceDE w:val="0"/>
        <w:autoSpaceDN w:val="0"/>
        <w:adjustRightInd w:val="0"/>
        <w:rPr>
          <w:b/>
          <w:bCs/>
          <w:color w:val="000000"/>
        </w:rPr>
      </w:pPr>
      <w:r w:rsidRPr="00276E2F">
        <w:rPr>
          <w:b/>
          <w:bCs/>
          <w:color w:val="000000"/>
        </w:rPr>
        <w:t>im</w:t>
      </w:r>
      <w:r w:rsidR="000771AE" w:rsidRPr="00276E2F">
        <w:rPr>
          <w:b/>
          <w:bCs/>
          <w:color w:val="000000"/>
        </w:rPr>
        <w:t>age ‘texture2’</w:t>
      </w:r>
      <w:r w:rsidRPr="00276E2F">
        <w:rPr>
          <w:b/>
          <w:bCs/>
          <w:color w:val="000000"/>
        </w:rPr>
        <w:t>:</w:t>
      </w:r>
    </w:p>
    <w:p w14:paraId="56196846" w14:textId="77777777" w:rsidR="00276E2F" w:rsidRPr="00276E2F" w:rsidRDefault="00276E2F" w:rsidP="00276E2F">
      <w:pPr>
        <w:autoSpaceDE w:val="0"/>
        <w:autoSpaceDN w:val="0"/>
        <w:adjustRightInd w:val="0"/>
        <w:rPr>
          <w:b/>
          <w:bCs/>
          <w:color w:val="000000"/>
        </w:rPr>
      </w:pPr>
    </w:p>
    <w:p w14:paraId="18FF4226" w14:textId="139974A3" w:rsidR="00246492" w:rsidRPr="006E1B94" w:rsidRDefault="00246492" w:rsidP="00F24118">
      <w:pPr>
        <w:autoSpaceDE w:val="0"/>
        <w:autoSpaceDN w:val="0"/>
        <w:adjustRightInd w:val="0"/>
        <w:rPr>
          <w:rFonts w:eastAsiaTheme="minorEastAsia"/>
        </w:rPr>
      </w:pPr>
    </w:p>
    <w:p w14:paraId="011C59F9" w14:textId="37B4673F" w:rsidR="00246492" w:rsidRPr="006E1B94" w:rsidRDefault="00246492" w:rsidP="00F24118">
      <w:pPr>
        <w:autoSpaceDE w:val="0"/>
        <w:autoSpaceDN w:val="0"/>
        <w:adjustRightInd w:val="0"/>
        <w:rPr>
          <w:rFonts w:eastAsiaTheme="minorEastAsia"/>
        </w:rPr>
      </w:pPr>
    </w:p>
    <w:p w14:paraId="4AD25336" w14:textId="7066D993" w:rsidR="00246492" w:rsidRDefault="00246492" w:rsidP="00980031">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3DC01E0C" wp14:editId="4F429B84">
            <wp:extent cx="2081226" cy="199433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original.jpg"/>
                    <pic:cNvPicPr/>
                  </pic:nvPicPr>
                  <pic:blipFill rotWithShape="1">
                    <a:blip r:embed="rId12" cstate="print">
                      <a:extLst>
                        <a:ext uri="{28A0092B-C50C-407E-A947-70E740481C1C}">
                          <a14:useLocalDpi xmlns:a14="http://schemas.microsoft.com/office/drawing/2010/main" val="0"/>
                        </a:ext>
                      </a:extLst>
                    </a:blip>
                    <a:srcRect l="12982" t="3856" r="13152" b="15880"/>
                    <a:stretch/>
                  </pic:blipFill>
                  <pic:spPr bwMode="auto">
                    <a:xfrm>
                      <a:off x="0" y="0"/>
                      <a:ext cx="2097341" cy="2009780"/>
                    </a:xfrm>
                    <a:prstGeom prst="rect">
                      <a:avLst/>
                    </a:prstGeom>
                    <a:ln>
                      <a:noFill/>
                    </a:ln>
                    <a:extLst>
                      <a:ext uri="{53640926-AAD7-44D8-BBD7-CCE9431645EC}">
                        <a14:shadowObscured xmlns:a14="http://schemas.microsoft.com/office/drawing/2010/main"/>
                      </a:ext>
                    </a:extLst>
                  </pic:spPr>
                </pic:pic>
              </a:graphicData>
            </a:graphic>
          </wp:inline>
        </w:drawing>
      </w:r>
    </w:p>
    <w:p w14:paraId="34B5C8D3" w14:textId="7204E9FC" w:rsidR="006E1B94" w:rsidRPr="008C20F6" w:rsidRDefault="006E1B94" w:rsidP="00980031">
      <w:pPr>
        <w:autoSpaceDE w:val="0"/>
        <w:autoSpaceDN w:val="0"/>
        <w:adjustRightInd w:val="0"/>
        <w:jc w:val="center"/>
        <w:rPr>
          <w:rFonts w:eastAsiaTheme="minorEastAsia"/>
          <w:b/>
          <w:bCs/>
          <w:sz w:val="18"/>
          <w:szCs w:val="18"/>
        </w:rPr>
      </w:pPr>
      <w:r w:rsidRPr="008C20F6">
        <w:rPr>
          <w:rFonts w:eastAsiaTheme="minorEastAsia"/>
          <w:b/>
          <w:bCs/>
          <w:sz w:val="18"/>
          <w:szCs w:val="18"/>
        </w:rPr>
        <w:t>Figure 7.</w:t>
      </w:r>
      <w:r w:rsidR="00E9031E" w:rsidRPr="008C20F6">
        <w:rPr>
          <w:rFonts w:eastAsiaTheme="minorEastAsia"/>
          <w:b/>
          <w:bCs/>
          <w:sz w:val="18"/>
          <w:szCs w:val="18"/>
        </w:rPr>
        <w:t xml:space="preserve"> binary image of ‘texture 2’</w:t>
      </w:r>
    </w:p>
    <w:p w14:paraId="6F03C336" w14:textId="77777777" w:rsidR="00980031" w:rsidRPr="006E1B94" w:rsidRDefault="00980031" w:rsidP="00980031">
      <w:pPr>
        <w:autoSpaceDE w:val="0"/>
        <w:autoSpaceDN w:val="0"/>
        <w:adjustRightInd w:val="0"/>
        <w:jc w:val="center"/>
        <w:rPr>
          <w:rFonts w:eastAsiaTheme="minorEastAsia"/>
        </w:rPr>
      </w:pPr>
    </w:p>
    <w:p w14:paraId="3BD6003D" w14:textId="188C03D3" w:rsidR="00246492" w:rsidRPr="006E1B94" w:rsidRDefault="00246492"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21998C92" wp14:editId="6AF58BD3">
            <wp:extent cx="2129549" cy="21108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gray_GEF.jpg"/>
                    <pic:cNvPicPr/>
                  </pic:nvPicPr>
                  <pic:blipFill rotWithShape="1">
                    <a:blip r:embed="rId13" cstate="print">
                      <a:extLst>
                        <a:ext uri="{28A0092B-C50C-407E-A947-70E740481C1C}">
                          <a14:useLocalDpi xmlns:a14="http://schemas.microsoft.com/office/drawing/2010/main" val="0"/>
                        </a:ext>
                      </a:extLst>
                    </a:blip>
                    <a:srcRect l="12933" t="3320" r="13362" b="13320"/>
                    <a:stretch/>
                  </pic:blipFill>
                  <pic:spPr bwMode="auto">
                    <a:xfrm>
                      <a:off x="0" y="0"/>
                      <a:ext cx="2155694" cy="2136803"/>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29054766" wp14:editId="6ECC2B2B">
            <wp:extent cx="2057400" cy="20679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gray_smooth.jpg"/>
                    <pic:cNvPicPr/>
                  </pic:nvPicPr>
                  <pic:blipFill rotWithShape="1">
                    <a:blip r:embed="rId14">
                      <a:extLst>
                        <a:ext uri="{28A0092B-C50C-407E-A947-70E740481C1C}">
                          <a14:useLocalDpi xmlns:a14="http://schemas.microsoft.com/office/drawing/2010/main" val="0"/>
                        </a:ext>
                      </a:extLst>
                    </a:blip>
                    <a:srcRect l="14598" t="4946" r="15625" b="13873"/>
                    <a:stretch/>
                  </pic:blipFill>
                  <pic:spPr bwMode="auto">
                    <a:xfrm>
                      <a:off x="0" y="0"/>
                      <a:ext cx="2087944" cy="2098619"/>
                    </a:xfrm>
                    <a:prstGeom prst="rect">
                      <a:avLst/>
                    </a:prstGeom>
                    <a:ln>
                      <a:noFill/>
                    </a:ln>
                    <a:extLst>
                      <a:ext uri="{53640926-AAD7-44D8-BBD7-CCE9431645EC}">
                        <a14:shadowObscured xmlns:a14="http://schemas.microsoft.com/office/drawing/2010/main"/>
                      </a:ext>
                    </a:extLst>
                  </pic:spPr>
                </pic:pic>
              </a:graphicData>
            </a:graphic>
          </wp:inline>
        </w:drawing>
      </w:r>
    </w:p>
    <w:p w14:paraId="7034E061" w14:textId="05F62AD0" w:rsidR="00CC7129" w:rsidRPr="008C20F6" w:rsidRDefault="00CC7129" w:rsidP="00CC7129">
      <w:pPr>
        <w:autoSpaceDE w:val="0"/>
        <w:autoSpaceDN w:val="0"/>
        <w:adjustRightInd w:val="0"/>
        <w:jc w:val="center"/>
        <w:rPr>
          <w:rFonts w:eastAsiaTheme="minorEastAsia"/>
          <w:b/>
          <w:bCs/>
          <w:sz w:val="18"/>
          <w:szCs w:val="18"/>
        </w:rPr>
      </w:pPr>
      <w:r w:rsidRPr="008C20F6">
        <w:rPr>
          <w:rFonts w:eastAsiaTheme="minorEastAsia"/>
          <w:b/>
          <w:bCs/>
          <w:sz w:val="18"/>
          <w:szCs w:val="18"/>
        </w:rPr>
        <w:t xml:space="preserve">Figure </w:t>
      </w:r>
      <w:r w:rsidR="008C20F6">
        <w:rPr>
          <w:rFonts w:eastAsiaTheme="minorEastAsia"/>
          <w:b/>
          <w:bCs/>
          <w:sz w:val="18"/>
          <w:szCs w:val="18"/>
        </w:rPr>
        <w:t>8</w:t>
      </w:r>
      <w:r w:rsidRPr="008C20F6">
        <w:rPr>
          <w:rFonts w:eastAsiaTheme="minorEastAsia"/>
          <w:b/>
          <w:bCs/>
          <w:sz w:val="18"/>
          <w:szCs w:val="18"/>
        </w:rPr>
        <w:t>. grayscale image of Gabor filter (left)  and smoothing filter (right)</w:t>
      </w:r>
    </w:p>
    <w:p w14:paraId="4E7B6DEC" w14:textId="77777777" w:rsidR="00CC7129" w:rsidRPr="006E1B94" w:rsidRDefault="00CC7129" w:rsidP="002936E2">
      <w:pPr>
        <w:autoSpaceDE w:val="0"/>
        <w:autoSpaceDN w:val="0"/>
        <w:adjustRightInd w:val="0"/>
        <w:jc w:val="center"/>
        <w:rPr>
          <w:rFonts w:eastAsiaTheme="minorEastAsia"/>
        </w:rPr>
      </w:pPr>
    </w:p>
    <w:p w14:paraId="6546FDFF" w14:textId="150C8035" w:rsidR="002936E2" w:rsidRDefault="002936E2"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1FF9B9CB" wp14:editId="71C8BCB1">
            <wp:extent cx="3153214" cy="24515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3d_GEF.jpg"/>
                    <pic:cNvPicPr/>
                  </pic:nvPicPr>
                  <pic:blipFill rotWithShape="1">
                    <a:blip r:embed="rId15" cstate="print">
                      <a:extLst>
                        <a:ext uri="{28A0092B-C50C-407E-A947-70E740481C1C}">
                          <a14:useLocalDpi xmlns:a14="http://schemas.microsoft.com/office/drawing/2010/main" val="0"/>
                        </a:ext>
                      </a:extLst>
                    </a:blip>
                    <a:srcRect l="7212" t="5448" r="5288" b="3846"/>
                    <a:stretch/>
                  </pic:blipFill>
                  <pic:spPr bwMode="auto">
                    <a:xfrm>
                      <a:off x="0" y="0"/>
                      <a:ext cx="3177830" cy="2470676"/>
                    </a:xfrm>
                    <a:prstGeom prst="rect">
                      <a:avLst/>
                    </a:prstGeom>
                    <a:ln>
                      <a:noFill/>
                    </a:ln>
                    <a:extLst>
                      <a:ext uri="{53640926-AAD7-44D8-BBD7-CCE9431645EC}">
                        <a14:shadowObscured xmlns:a14="http://schemas.microsoft.com/office/drawing/2010/main"/>
                      </a:ext>
                    </a:extLst>
                  </pic:spPr>
                </pic:pic>
              </a:graphicData>
            </a:graphic>
          </wp:inline>
        </w:drawing>
      </w:r>
    </w:p>
    <w:p w14:paraId="4716C027" w14:textId="23377E97"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0771AE">
        <w:rPr>
          <w:rFonts w:eastAsiaTheme="minorEastAsia"/>
          <w:b/>
          <w:bCs/>
          <w:sz w:val="18"/>
          <w:szCs w:val="18"/>
        </w:rPr>
        <w:t>9</w:t>
      </w:r>
      <w:r w:rsidRPr="006E1B94">
        <w:rPr>
          <w:rFonts w:eastAsiaTheme="minorEastAsia"/>
          <w:b/>
          <w:bCs/>
          <w:sz w:val="18"/>
          <w:szCs w:val="18"/>
        </w:rPr>
        <w:t xml:space="preserve">. 3D plot of ‘texture </w:t>
      </w:r>
      <w:r w:rsidR="005D0438">
        <w:rPr>
          <w:rFonts w:eastAsiaTheme="minorEastAsia"/>
          <w:b/>
          <w:bCs/>
          <w:sz w:val="18"/>
          <w:szCs w:val="18"/>
        </w:rPr>
        <w:t>2</w:t>
      </w:r>
      <w:r w:rsidRPr="006E1B94">
        <w:rPr>
          <w:rFonts w:eastAsiaTheme="minorEastAsia"/>
          <w:b/>
          <w:bCs/>
          <w:sz w:val="18"/>
          <w:szCs w:val="18"/>
        </w:rPr>
        <w:t>’ after Gabor filter</w:t>
      </w:r>
    </w:p>
    <w:p w14:paraId="1B9F3DE8" w14:textId="77777777" w:rsidR="008C20F6" w:rsidRPr="006E1B94" w:rsidRDefault="008C20F6" w:rsidP="002936E2">
      <w:pPr>
        <w:autoSpaceDE w:val="0"/>
        <w:autoSpaceDN w:val="0"/>
        <w:adjustRightInd w:val="0"/>
        <w:jc w:val="center"/>
        <w:rPr>
          <w:rFonts w:eastAsiaTheme="minorEastAsia"/>
        </w:rPr>
      </w:pPr>
    </w:p>
    <w:p w14:paraId="035DB6BE" w14:textId="7C1C36B3" w:rsidR="00246492" w:rsidRDefault="00980031" w:rsidP="002936E2">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59362F77" wp14:editId="2C6CB9CA">
            <wp:extent cx="3216165" cy="23096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3d_smooth.jpg"/>
                    <pic:cNvPicPr/>
                  </pic:nvPicPr>
                  <pic:blipFill rotWithShape="1">
                    <a:blip r:embed="rId16" cstate="print">
                      <a:extLst>
                        <a:ext uri="{28A0092B-C50C-407E-A947-70E740481C1C}">
                          <a14:useLocalDpi xmlns:a14="http://schemas.microsoft.com/office/drawing/2010/main" val="0"/>
                        </a:ext>
                      </a:extLst>
                    </a:blip>
                    <a:srcRect l="6010" t="7374" r="3606" b="6082"/>
                    <a:stretch/>
                  </pic:blipFill>
                  <pic:spPr bwMode="auto">
                    <a:xfrm>
                      <a:off x="0" y="0"/>
                      <a:ext cx="3252099" cy="2335453"/>
                    </a:xfrm>
                    <a:prstGeom prst="rect">
                      <a:avLst/>
                    </a:prstGeom>
                    <a:ln>
                      <a:noFill/>
                    </a:ln>
                    <a:extLst>
                      <a:ext uri="{53640926-AAD7-44D8-BBD7-CCE9431645EC}">
                        <a14:shadowObscured xmlns:a14="http://schemas.microsoft.com/office/drawing/2010/main"/>
                      </a:ext>
                    </a:extLst>
                  </pic:spPr>
                </pic:pic>
              </a:graphicData>
            </a:graphic>
          </wp:inline>
        </w:drawing>
      </w:r>
    </w:p>
    <w:p w14:paraId="30A663AB" w14:textId="62203BB8" w:rsidR="00246492" w:rsidRPr="000771AE" w:rsidRDefault="008C20F6" w:rsidP="000771AE">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0771AE">
        <w:rPr>
          <w:rFonts w:eastAsiaTheme="minorEastAsia"/>
          <w:b/>
          <w:bCs/>
          <w:sz w:val="18"/>
          <w:szCs w:val="18"/>
        </w:rPr>
        <w:t>10</w:t>
      </w:r>
      <w:r w:rsidRPr="006E1B94">
        <w:rPr>
          <w:rFonts w:eastAsiaTheme="minorEastAsia"/>
          <w:b/>
          <w:bCs/>
          <w:sz w:val="18"/>
          <w:szCs w:val="18"/>
        </w:rPr>
        <w:t xml:space="preserve">. 3D plot of ‘texture </w:t>
      </w:r>
      <w:r w:rsidR="005D0438">
        <w:rPr>
          <w:rFonts w:eastAsiaTheme="minorEastAsia"/>
          <w:b/>
          <w:bCs/>
          <w:sz w:val="18"/>
          <w:szCs w:val="18"/>
        </w:rPr>
        <w:t>2</w:t>
      </w:r>
      <w:r w:rsidRPr="006E1B94">
        <w:rPr>
          <w:rFonts w:eastAsiaTheme="minorEastAsia"/>
          <w:b/>
          <w:bCs/>
          <w:sz w:val="18"/>
          <w:szCs w:val="18"/>
        </w:rPr>
        <w:t>’ after Gabor filter and smoothing filter</w:t>
      </w:r>
    </w:p>
    <w:p w14:paraId="13C58B96" w14:textId="1C88BCB5" w:rsidR="00246492" w:rsidRPr="006E1B94" w:rsidRDefault="00246492" w:rsidP="00F24118">
      <w:pPr>
        <w:autoSpaceDE w:val="0"/>
        <w:autoSpaceDN w:val="0"/>
        <w:adjustRightInd w:val="0"/>
        <w:rPr>
          <w:rFonts w:eastAsiaTheme="minorEastAsia"/>
        </w:rPr>
      </w:pPr>
    </w:p>
    <w:p w14:paraId="44BC1C9B" w14:textId="238B0EEA" w:rsidR="00246492" w:rsidRPr="006E1B94" w:rsidRDefault="000771AE" w:rsidP="000771AE">
      <w:pPr>
        <w:autoSpaceDE w:val="0"/>
        <w:autoSpaceDN w:val="0"/>
        <w:adjustRightInd w:val="0"/>
        <w:jc w:val="center"/>
        <w:rPr>
          <w:rFonts w:eastAsiaTheme="minorEastAsia"/>
        </w:rPr>
      </w:pPr>
      <w:r w:rsidRPr="000771AE">
        <w:rPr>
          <w:rFonts w:eastAsiaTheme="minorEastAsia"/>
          <w:noProof/>
        </w:rPr>
        <w:drawing>
          <wp:inline distT="0" distB="0" distL="0" distR="0" wp14:anchorId="28C7E4AD" wp14:editId="2B9E0A73">
            <wp:extent cx="2117792" cy="20885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61" t="8534" r="16827" b="20853"/>
                    <a:stretch/>
                  </pic:blipFill>
                  <pic:spPr bwMode="auto">
                    <a:xfrm>
                      <a:off x="0" y="0"/>
                      <a:ext cx="2121439" cy="2092134"/>
                    </a:xfrm>
                    <a:prstGeom prst="rect">
                      <a:avLst/>
                    </a:prstGeom>
                    <a:ln>
                      <a:noFill/>
                    </a:ln>
                    <a:extLst>
                      <a:ext uri="{53640926-AAD7-44D8-BBD7-CCE9431645EC}">
                        <a14:shadowObscured xmlns:a14="http://schemas.microsoft.com/office/drawing/2010/main"/>
                      </a:ext>
                    </a:extLst>
                  </pic:spPr>
                </pic:pic>
              </a:graphicData>
            </a:graphic>
          </wp:inline>
        </w:drawing>
      </w:r>
    </w:p>
    <w:p w14:paraId="10FC2707" w14:textId="09079F4B" w:rsidR="00246492" w:rsidRDefault="00246492" w:rsidP="00980031">
      <w:pPr>
        <w:autoSpaceDE w:val="0"/>
        <w:autoSpaceDN w:val="0"/>
        <w:adjustRightInd w:val="0"/>
        <w:jc w:val="center"/>
        <w:rPr>
          <w:rFonts w:eastAsiaTheme="minorEastAsia"/>
        </w:rPr>
      </w:pPr>
    </w:p>
    <w:p w14:paraId="49FD41B1" w14:textId="42C7E0CB" w:rsidR="008C20F6" w:rsidRPr="006E1B94" w:rsidRDefault="008C20F6" w:rsidP="008C20F6">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sidR="000771AE">
        <w:rPr>
          <w:rFonts w:ascii="Times New Roman" w:hAnsi="Times New Roman" w:cs="Times New Roman"/>
          <w:b/>
          <w:bCs/>
          <w:sz w:val="18"/>
          <w:szCs w:val="18"/>
        </w:rPr>
        <w:t>11</w:t>
      </w:r>
      <w:r w:rsidRPr="006E1B94">
        <w:rPr>
          <w:rFonts w:ascii="Times New Roman" w:hAnsi="Times New Roman" w:cs="Times New Roman"/>
          <w:b/>
          <w:bCs/>
          <w:sz w:val="18"/>
          <w:szCs w:val="18"/>
        </w:rPr>
        <w:t>. superimposition of texture segmentation of ‘</w:t>
      </w:r>
      <w:r w:rsidR="005D0438">
        <w:rPr>
          <w:rFonts w:ascii="Times New Roman" w:hAnsi="Times New Roman" w:cs="Times New Roman" w:hint="eastAsia"/>
          <w:b/>
          <w:bCs/>
          <w:sz w:val="18"/>
          <w:szCs w:val="18"/>
        </w:rPr>
        <w:t>tex</w:t>
      </w:r>
      <w:r w:rsidR="005D0438">
        <w:rPr>
          <w:rFonts w:ascii="Times New Roman" w:hAnsi="Times New Roman" w:cs="Times New Roman"/>
          <w:b/>
          <w:bCs/>
          <w:sz w:val="18"/>
          <w:szCs w:val="18"/>
        </w:rPr>
        <w:t>ture2</w:t>
      </w:r>
      <w:r w:rsidRPr="006E1B94">
        <w:rPr>
          <w:rFonts w:ascii="Times New Roman" w:hAnsi="Times New Roman" w:cs="Times New Roman"/>
          <w:b/>
          <w:bCs/>
          <w:sz w:val="18"/>
          <w:szCs w:val="18"/>
        </w:rPr>
        <w:t>’</w:t>
      </w:r>
    </w:p>
    <w:p w14:paraId="7633A853" w14:textId="77777777" w:rsidR="008C20F6" w:rsidRPr="006E1B94" w:rsidRDefault="008C20F6" w:rsidP="00980031">
      <w:pPr>
        <w:autoSpaceDE w:val="0"/>
        <w:autoSpaceDN w:val="0"/>
        <w:adjustRightInd w:val="0"/>
        <w:jc w:val="center"/>
        <w:rPr>
          <w:rFonts w:eastAsiaTheme="minorEastAsia"/>
        </w:rPr>
      </w:pPr>
    </w:p>
    <w:p w14:paraId="119349AC" w14:textId="5A7DF55E" w:rsidR="00246492" w:rsidRPr="006E1B94" w:rsidRDefault="00246492" w:rsidP="00F24118">
      <w:pPr>
        <w:autoSpaceDE w:val="0"/>
        <w:autoSpaceDN w:val="0"/>
        <w:adjustRightInd w:val="0"/>
        <w:rPr>
          <w:rFonts w:eastAsiaTheme="minorEastAsia"/>
        </w:rPr>
      </w:pPr>
    </w:p>
    <w:p w14:paraId="064331FC" w14:textId="2FB2C93C" w:rsidR="00F17AF0" w:rsidRPr="00276E2F" w:rsidRDefault="00F17AF0" w:rsidP="00F17AF0">
      <w:pPr>
        <w:autoSpaceDE w:val="0"/>
        <w:autoSpaceDN w:val="0"/>
        <w:adjustRightInd w:val="0"/>
        <w:ind w:left="360"/>
        <w:jc w:val="both"/>
        <w:rPr>
          <w:rFonts w:eastAsiaTheme="minorEastAsia"/>
        </w:rPr>
      </w:pPr>
      <w:r w:rsidRPr="00276E2F">
        <w:rPr>
          <w:rFonts w:eastAsiaTheme="minorEastAsia"/>
          <w:b/>
          <w:bCs/>
        </w:rPr>
        <w:t>Observation</w:t>
      </w:r>
      <w:r w:rsidRPr="00276E2F">
        <w:rPr>
          <w:rFonts w:eastAsiaTheme="minorEastAsia"/>
        </w:rPr>
        <w:t xml:space="preserve">: from Figure </w:t>
      </w:r>
      <w:r>
        <w:rPr>
          <w:rFonts w:eastAsiaTheme="minorEastAsia"/>
        </w:rPr>
        <w:t>8</w:t>
      </w:r>
      <w:r w:rsidRPr="00276E2F">
        <w:rPr>
          <w:rFonts w:eastAsiaTheme="minorEastAsia"/>
        </w:rPr>
        <w:t xml:space="preserve"> (left) , we can see that after processing Gabor filter, the grayscale image has show</w:t>
      </w:r>
      <w:r w:rsidR="003035E8">
        <w:rPr>
          <w:rFonts w:eastAsiaTheme="minorEastAsia"/>
        </w:rPr>
        <w:t>n</w:t>
      </w:r>
      <w:r w:rsidRPr="00276E2F">
        <w:rPr>
          <w:rFonts w:eastAsiaTheme="minorEastAsia"/>
        </w:rPr>
        <w:t xml:space="preserve"> two regions of different gray levels, but the boundary is somewhat blurring. With </w:t>
      </w:r>
      <w:r w:rsidRPr="00276E2F">
        <w:rPr>
          <w:rFonts w:eastAsiaTheme="minorEastAsia" w:hint="eastAsia"/>
        </w:rPr>
        <w:t>fur</w:t>
      </w:r>
      <w:r w:rsidRPr="00276E2F">
        <w:rPr>
          <w:rFonts w:eastAsiaTheme="minorEastAsia"/>
        </w:rPr>
        <w:t xml:space="preserve">ther smoothing filter, the boundary becomes clearer and more straightforward as shown in Figure </w:t>
      </w:r>
      <w:r>
        <w:rPr>
          <w:rFonts w:eastAsiaTheme="minorEastAsia"/>
        </w:rPr>
        <w:t>8</w:t>
      </w:r>
      <w:r w:rsidRPr="00276E2F">
        <w:rPr>
          <w:rFonts w:eastAsiaTheme="minorEastAsia"/>
        </w:rPr>
        <w:t xml:space="preserve"> (right). The 3D plot after Gabor filter illustrated in Figure </w:t>
      </w:r>
      <w:r>
        <w:rPr>
          <w:rFonts w:eastAsiaTheme="minorEastAsia"/>
        </w:rPr>
        <w:t>9</w:t>
      </w:r>
      <w:r w:rsidRPr="00276E2F">
        <w:rPr>
          <w:rFonts w:eastAsiaTheme="minorEastAsia"/>
        </w:rPr>
        <w:t xml:space="preserve"> </w:t>
      </w:r>
      <w:r>
        <w:rPr>
          <w:rFonts w:eastAsiaTheme="minorEastAsia"/>
        </w:rPr>
        <w:t>looks like two blocks with sharp ne</w:t>
      </w:r>
      <w:r>
        <w:rPr>
          <w:rFonts w:eastAsiaTheme="minorEastAsia" w:hint="eastAsia"/>
        </w:rPr>
        <w:t>e</w:t>
      </w:r>
      <w:r>
        <w:rPr>
          <w:rFonts w:eastAsiaTheme="minorEastAsia"/>
        </w:rPr>
        <w:t>dle-</w:t>
      </w:r>
      <w:r>
        <w:rPr>
          <w:rFonts w:eastAsiaTheme="minorEastAsia" w:hint="eastAsia"/>
        </w:rPr>
        <w:t>like</w:t>
      </w:r>
      <w:r>
        <w:rPr>
          <w:rFonts w:eastAsiaTheme="minorEastAsia"/>
        </w:rPr>
        <w:t xml:space="preserve"> peaks, and there is a sharp step between two parts of blocks.  </w:t>
      </w:r>
      <w:r w:rsidRPr="00276E2F">
        <w:rPr>
          <w:rFonts w:eastAsiaTheme="minorEastAsia"/>
        </w:rPr>
        <w:t xml:space="preserve"> Similar behavior can be found in Figure </w:t>
      </w:r>
      <w:r>
        <w:rPr>
          <w:rFonts w:eastAsiaTheme="minorEastAsia"/>
        </w:rPr>
        <w:t>10</w:t>
      </w:r>
      <w:r w:rsidRPr="00276E2F">
        <w:rPr>
          <w:rFonts w:eastAsiaTheme="minorEastAsia"/>
        </w:rPr>
        <w:t>, the 3D plot after smoothing filter turns into a smoother s</w:t>
      </w:r>
      <w:r w:rsidRPr="00276E2F">
        <w:rPr>
          <w:rFonts w:eastAsiaTheme="minorEastAsia" w:hint="eastAsia"/>
        </w:rPr>
        <w:t>lope</w:t>
      </w:r>
      <w:r w:rsidRPr="00276E2F">
        <w:rPr>
          <w:rFonts w:eastAsiaTheme="minorEastAsia"/>
        </w:rPr>
        <w:t>. The final segmentation imag</w:t>
      </w:r>
      <w:r>
        <w:rPr>
          <w:rFonts w:eastAsiaTheme="minorEastAsia"/>
        </w:rPr>
        <w:t xml:space="preserve">e shows better boundary approximately as a straight line, since the uniform </w:t>
      </w:r>
      <w:r>
        <w:rPr>
          <w:rFonts w:eastAsiaTheme="minorEastAsia" w:hint="eastAsia"/>
        </w:rPr>
        <w:t>and</w:t>
      </w:r>
      <w:r>
        <w:rPr>
          <w:rFonts w:eastAsiaTheme="minorEastAsia"/>
        </w:rPr>
        <w:t xml:space="preserve"> regularity of the texture direction.</w:t>
      </w:r>
    </w:p>
    <w:p w14:paraId="6C0D1A24" w14:textId="77777777" w:rsidR="004715E1" w:rsidRPr="006E1B94" w:rsidRDefault="004715E1" w:rsidP="00F24118">
      <w:pPr>
        <w:autoSpaceDE w:val="0"/>
        <w:autoSpaceDN w:val="0"/>
        <w:adjustRightInd w:val="0"/>
        <w:rPr>
          <w:rFonts w:eastAsiaTheme="minorEastAsia"/>
        </w:rPr>
      </w:pPr>
    </w:p>
    <w:p w14:paraId="18825601" w14:textId="77777777" w:rsidR="002936E2" w:rsidRPr="006E1B94" w:rsidRDefault="002936E2" w:rsidP="00F24118">
      <w:pPr>
        <w:autoSpaceDE w:val="0"/>
        <w:autoSpaceDN w:val="0"/>
        <w:adjustRightInd w:val="0"/>
        <w:rPr>
          <w:rFonts w:eastAsiaTheme="minorEastAsia"/>
        </w:rPr>
      </w:pPr>
    </w:p>
    <w:p w14:paraId="79F5585C" w14:textId="77777777" w:rsidR="002936E2" w:rsidRPr="006E1B94" w:rsidRDefault="002936E2" w:rsidP="00F24118">
      <w:pPr>
        <w:autoSpaceDE w:val="0"/>
        <w:autoSpaceDN w:val="0"/>
        <w:adjustRightInd w:val="0"/>
        <w:rPr>
          <w:rFonts w:eastAsiaTheme="minorEastAsia"/>
        </w:rPr>
      </w:pPr>
    </w:p>
    <w:p w14:paraId="7772BE56" w14:textId="77777777" w:rsidR="002936E2" w:rsidRPr="006E1B94" w:rsidRDefault="002936E2" w:rsidP="00F24118">
      <w:pPr>
        <w:autoSpaceDE w:val="0"/>
        <w:autoSpaceDN w:val="0"/>
        <w:adjustRightInd w:val="0"/>
        <w:rPr>
          <w:rFonts w:eastAsiaTheme="minorEastAsia"/>
        </w:rPr>
      </w:pPr>
    </w:p>
    <w:p w14:paraId="0C976BF6" w14:textId="77777777" w:rsidR="002936E2" w:rsidRPr="006E1B94" w:rsidRDefault="002936E2" w:rsidP="00F24118">
      <w:pPr>
        <w:autoSpaceDE w:val="0"/>
        <w:autoSpaceDN w:val="0"/>
        <w:adjustRightInd w:val="0"/>
        <w:rPr>
          <w:rFonts w:eastAsiaTheme="minorEastAsia"/>
        </w:rPr>
      </w:pPr>
    </w:p>
    <w:p w14:paraId="58C12B07" w14:textId="77777777" w:rsidR="002936E2" w:rsidRPr="006E1B94" w:rsidRDefault="002936E2" w:rsidP="00F24118">
      <w:pPr>
        <w:autoSpaceDE w:val="0"/>
        <w:autoSpaceDN w:val="0"/>
        <w:adjustRightInd w:val="0"/>
        <w:rPr>
          <w:rFonts w:eastAsiaTheme="minorEastAsia"/>
        </w:rPr>
      </w:pPr>
    </w:p>
    <w:p w14:paraId="63D20E73" w14:textId="77777777" w:rsidR="002936E2" w:rsidRPr="006E1B94" w:rsidRDefault="002936E2" w:rsidP="00F24118">
      <w:pPr>
        <w:autoSpaceDE w:val="0"/>
        <w:autoSpaceDN w:val="0"/>
        <w:adjustRightInd w:val="0"/>
        <w:rPr>
          <w:rFonts w:eastAsiaTheme="minorEastAsia"/>
        </w:rPr>
      </w:pPr>
    </w:p>
    <w:p w14:paraId="53C92EAE" w14:textId="77777777" w:rsidR="002936E2" w:rsidRPr="006E1B94" w:rsidRDefault="002936E2" w:rsidP="00F24118">
      <w:pPr>
        <w:autoSpaceDE w:val="0"/>
        <w:autoSpaceDN w:val="0"/>
        <w:adjustRightInd w:val="0"/>
        <w:rPr>
          <w:rFonts w:eastAsiaTheme="minorEastAsia"/>
        </w:rPr>
      </w:pPr>
    </w:p>
    <w:p w14:paraId="4EB6806E" w14:textId="77777777" w:rsidR="002936E2" w:rsidRPr="006E1B94" w:rsidRDefault="002936E2" w:rsidP="00F24118">
      <w:pPr>
        <w:autoSpaceDE w:val="0"/>
        <w:autoSpaceDN w:val="0"/>
        <w:adjustRightInd w:val="0"/>
        <w:rPr>
          <w:rFonts w:eastAsiaTheme="minorEastAsia"/>
        </w:rPr>
      </w:pPr>
    </w:p>
    <w:p w14:paraId="23CB5B08" w14:textId="5085C65A" w:rsidR="00246492" w:rsidRPr="006E1B94" w:rsidRDefault="00EF3049" w:rsidP="00F24118">
      <w:pPr>
        <w:autoSpaceDE w:val="0"/>
        <w:autoSpaceDN w:val="0"/>
        <w:adjustRightInd w:val="0"/>
        <w:rPr>
          <w:rFonts w:eastAsiaTheme="minorEastAsia"/>
        </w:rPr>
      </w:pPr>
      <w:r>
        <w:rPr>
          <w:rFonts w:eastAsiaTheme="minorEastAsia"/>
          <w:b/>
          <w:bCs/>
        </w:rPr>
        <w:t xml:space="preserve">4.3 </w:t>
      </w:r>
      <w:r w:rsidR="000771AE">
        <w:rPr>
          <w:rFonts w:eastAsiaTheme="minorEastAsia"/>
          <w:b/>
          <w:bCs/>
        </w:rPr>
        <w:t>image ‘d9d77’</w:t>
      </w:r>
      <w:r w:rsidR="00980031" w:rsidRPr="006E1B94">
        <w:rPr>
          <w:rFonts w:eastAsiaTheme="minorEastAsia"/>
        </w:rPr>
        <w:t>:</w:t>
      </w:r>
    </w:p>
    <w:p w14:paraId="2208980F" w14:textId="3EBE3E2F" w:rsidR="00246492" w:rsidRPr="006E1B94" w:rsidRDefault="00246492" w:rsidP="00F24118">
      <w:pPr>
        <w:autoSpaceDE w:val="0"/>
        <w:autoSpaceDN w:val="0"/>
        <w:adjustRightInd w:val="0"/>
        <w:rPr>
          <w:rFonts w:eastAsiaTheme="minorEastAsia"/>
        </w:rPr>
      </w:pPr>
    </w:p>
    <w:p w14:paraId="23645689" w14:textId="3790EDCA" w:rsidR="00246492" w:rsidRPr="006E1B94"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5B689DEE" wp14:editId="47BC0DC2">
            <wp:extent cx="2227146" cy="2199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original.jpg"/>
                    <pic:cNvPicPr/>
                  </pic:nvPicPr>
                  <pic:blipFill rotWithShape="1">
                    <a:blip r:embed="rId18" cstate="print">
                      <a:extLst>
                        <a:ext uri="{28A0092B-C50C-407E-A947-70E740481C1C}">
                          <a14:useLocalDpi xmlns:a14="http://schemas.microsoft.com/office/drawing/2010/main" val="0"/>
                        </a:ext>
                      </a:extLst>
                    </a:blip>
                    <a:srcRect l="12638" t="4207" r="13390" b="12733"/>
                    <a:stretch/>
                  </pic:blipFill>
                  <pic:spPr bwMode="auto">
                    <a:xfrm>
                      <a:off x="0" y="0"/>
                      <a:ext cx="2229354" cy="2201502"/>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rPr>
        <w:t xml:space="preserve">      </w:t>
      </w:r>
      <w:r w:rsidRPr="006E1B94">
        <w:rPr>
          <w:rFonts w:eastAsiaTheme="minorEastAsia"/>
          <w:noProof/>
        </w:rPr>
        <w:drawing>
          <wp:inline distT="0" distB="0" distL="0" distR="0" wp14:anchorId="775A3ADF" wp14:editId="5B917F03">
            <wp:extent cx="2185987" cy="2225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gray_GEF.jpg"/>
                    <pic:cNvPicPr/>
                  </pic:nvPicPr>
                  <pic:blipFill rotWithShape="1">
                    <a:blip r:embed="rId19">
                      <a:extLst>
                        <a:ext uri="{28A0092B-C50C-407E-A947-70E740481C1C}">
                          <a14:useLocalDpi xmlns:a14="http://schemas.microsoft.com/office/drawing/2010/main" val="0"/>
                        </a:ext>
                      </a:extLst>
                    </a:blip>
                    <a:srcRect l="17665" t="4972" r="17448" b="17310"/>
                    <a:stretch/>
                  </pic:blipFill>
                  <pic:spPr bwMode="auto">
                    <a:xfrm>
                      <a:off x="0" y="0"/>
                      <a:ext cx="2193188" cy="2232431"/>
                    </a:xfrm>
                    <a:prstGeom prst="rect">
                      <a:avLst/>
                    </a:prstGeom>
                    <a:ln>
                      <a:noFill/>
                    </a:ln>
                    <a:extLst>
                      <a:ext uri="{53640926-AAD7-44D8-BBD7-CCE9431645EC}">
                        <a14:shadowObscured xmlns:a14="http://schemas.microsoft.com/office/drawing/2010/main"/>
                      </a:ext>
                    </a:extLst>
                  </pic:spPr>
                </pic:pic>
              </a:graphicData>
            </a:graphic>
          </wp:inline>
        </w:drawing>
      </w:r>
    </w:p>
    <w:p w14:paraId="522C6629" w14:textId="6C4B8438" w:rsidR="00980031" w:rsidRPr="00C93738" w:rsidRDefault="00CC7129" w:rsidP="00C93738">
      <w:pPr>
        <w:autoSpaceDE w:val="0"/>
        <w:autoSpaceDN w:val="0"/>
        <w:adjustRightInd w:val="0"/>
        <w:jc w:val="center"/>
        <w:rPr>
          <w:rFonts w:eastAsiaTheme="minorEastAsia"/>
          <w:b/>
          <w:bCs/>
          <w:sz w:val="18"/>
          <w:szCs w:val="18"/>
        </w:rPr>
      </w:pPr>
      <w:r w:rsidRPr="005D0438">
        <w:rPr>
          <w:rFonts w:eastAsiaTheme="minorEastAsia"/>
          <w:b/>
          <w:bCs/>
          <w:sz w:val="18"/>
          <w:szCs w:val="18"/>
        </w:rPr>
        <w:t xml:space="preserve">Figure </w:t>
      </w:r>
      <w:r w:rsidR="00C93738">
        <w:rPr>
          <w:rFonts w:eastAsiaTheme="minorEastAsia"/>
          <w:b/>
          <w:bCs/>
          <w:sz w:val="18"/>
          <w:szCs w:val="18"/>
        </w:rPr>
        <w:t>12</w:t>
      </w:r>
      <w:r w:rsidRPr="005D0438">
        <w:rPr>
          <w:rFonts w:eastAsiaTheme="minorEastAsia"/>
          <w:b/>
          <w:bCs/>
          <w:sz w:val="18"/>
          <w:szCs w:val="18"/>
        </w:rPr>
        <w:t xml:space="preserve">. grayscale image of </w:t>
      </w:r>
      <w:r w:rsidR="005D0438" w:rsidRPr="005D0438">
        <w:rPr>
          <w:rFonts w:eastAsiaTheme="minorEastAsia"/>
          <w:b/>
          <w:bCs/>
          <w:sz w:val="18"/>
          <w:szCs w:val="18"/>
        </w:rPr>
        <w:t xml:space="preserve">‘d9d77’ </w:t>
      </w:r>
      <w:r w:rsidRPr="005D0438">
        <w:rPr>
          <w:rFonts w:eastAsiaTheme="minorEastAsia"/>
          <w:b/>
          <w:bCs/>
          <w:sz w:val="18"/>
          <w:szCs w:val="18"/>
        </w:rPr>
        <w:t xml:space="preserve">(left)  and </w:t>
      </w:r>
      <w:r w:rsidR="005D0438" w:rsidRPr="005D0438">
        <w:rPr>
          <w:rFonts w:eastAsiaTheme="minorEastAsia"/>
          <w:b/>
          <w:bCs/>
          <w:sz w:val="18"/>
          <w:szCs w:val="18"/>
        </w:rPr>
        <w:t xml:space="preserve">after </w:t>
      </w:r>
      <w:r w:rsidR="00C93738">
        <w:rPr>
          <w:rFonts w:eastAsiaTheme="minorEastAsia"/>
          <w:b/>
          <w:bCs/>
          <w:sz w:val="18"/>
          <w:szCs w:val="18"/>
        </w:rPr>
        <w:t xml:space="preserve">Gabor </w:t>
      </w:r>
      <w:r w:rsidRPr="005D0438">
        <w:rPr>
          <w:rFonts w:eastAsiaTheme="minorEastAsia"/>
          <w:b/>
          <w:bCs/>
          <w:sz w:val="18"/>
          <w:szCs w:val="18"/>
        </w:rPr>
        <w:t>filter (right)</w:t>
      </w:r>
    </w:p>
    <w:p w14:paraId="23AEE95F" w14:textId="7C98779E" w:rsidR="00246492" w:rsidRPr="006E1B94" w:rsidRDefault="00246492" w:rsidP="00F24118">
      <w:pPr>
        <w:autoSpaceDE w:val="0"/>
        <w:autoSpaceDN w:val="0"/>
        <w:adjustRightInd w:val="0"/>
        <w:rPr>
          <w:rFonts w:eastAsiaTheme="minorEastAsia"/>
        </w:rPr>
      </w:pPr>
    </w:p>
    <w:p w14:paraId="75056F15" w14:textId="4ED66DF6" w:rsidR="00246492" w:rsidRDefault="00980031" w:rsidP="002936E2">
      <w:pPr>
        <w:autoSpaceDE w:val="0"/>
        <w:autoSpaceDN w:val="0"/>
        <w:adjustRightInd w:val="0"/>
        <w:jc w:val="center"/>
        <w:rPr>
          <w:rFonts w:eastAsiaTheme="minorEastAsia"/>
        </w:rPr>
      </w:pPr>
      <w:r w:rsidRPr="006E1B94">
        <w:rPr>
          <w:rFonts w:eastAsiaTheme="minorEastAsia"/>
          <w:noProof/>
        </w:rPr>
        <w:drawing>
          <wp:inline distT="0" distB="0" distL="0" distR="0" wp14:anchorId="388C1B89" wp14:editId="5DAAE61F">
            <wp:extent cx="4301647" cy="30900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3d_GEFjpg.jpg"/>
                    <pic:cNvPicPr/>
                  </pic:nvPicPr>
                  <pic:blipFill rotWithShape="1">
                    <a:blip r:embed="rId20" cstate="print">
                      <a:extLst>
                        <a:ext uri="{28A0092B-C50C-407E-A947-70E740481C1C}">
                          <a14:useLocalDpi xmlns:a14="http://schemas.microsoft.com/office/drawing/2010/main" val="0"/>
                        </a:ext>
                      </a:extLst>
                    </a:blip>
                    <a:srcRect l="5289" t="6731" r="3356" b="5769"/>
                    <a:stretch/>
                  </pic:blipFill>
                  <pic:spPr bwMode="auto">
                    <a:xfrm>
                      <a:off x="0" y="0"/>
                      <a:ext cx="4314964" cy="3099607"/>
                    </a:xfrm>
                    <a:prstGeom prst="rect">
                      <a:avLst/>
                    </a:prstGeom>
                    <a:ln>
                      <a:noFill/>
                    </a:ln>
                    <a:extLst>
                      <a:ext uri="{53640926-AAD7-44D8-BBD7-CCE9431645EC}">
                        <a14:shadowObscured xmlns:a14="http://schemas.microsoft.com/office/drawing/2010/main"/>
                      </a:ext>
                    </a:extLst>
                  </pic:spPr>
                </pic:pic>
              </a:graphicData>
            </a:graphic>
          </wp:inline>
        </w:drawing>
      </w:r>
    </w:p>
    <w:p w14:paraId="65033459" w14:textId="5C8E1260"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C93738">
        <w:rPr>
          <w:rFonts w:eastAsiaTheme="minorEastAsia"/>
          <w:b/>
          <w:bCs/>
          <w:sz w:val="18"/>
          <w:szCs w:val="18"/>
        </w:rPr>
        <w:t>13</w:t>
      </w:r>
      <w:r w:rsidRPr="006E1B94">
        <w:rPr>
          <w:rFonts w:eastAsiaTheme="minorEastAsia"/>
          <w:b/>
          <w:bCs/>
          <w:sz w:val="18"/>
          <w:szCs w:val="18"/>
        </w:rPr>
        <w:t>. 3D plot of ‘</w:t>
      </w:r>
      <w:r w:rsidR="00C93738">
        <w:rPr>
          <w:rFonts w:eastAsiaTheme="minorEastAsia"/>
          <w:b/>
          <w:bCs/>
          <w:sz w:val="18"/>
          <w:szCs w:val="18"/>
        </w:rPr>
        <w:t>d9d77</w:t>
      </w:r>
      <w:r w:rsidRPr="006E1B94">
        <w:rPr>
          <w:rFonts w:eastAsiaTheme="minorEastAsia"/>
          <w:b/>
          <w:bCs/>
          <w:sz w:val="18"/>
          <w:szCs w:val="18"/>
        </w:rPr>
        <w:t>’ after Gabor filter</w:t>
      </w:r>
    </w:p>
    <w:p w14:paraId="13454F63" w14:textId="77777777" w:rsidR="008C20F6" w:rsidRPr="006E1B94" w:rsidRDefault="008C20F6" w:rsidP="002936E2">
      <w:pPr>
        <w:autoSpaceDE w:val="0"/>
        <w:autoSpaceDN w:val="0"/>
        <w:adjustRightInd w:val="0"/>
        <w:jc w:val="center"/>
        <w:rPr>
          <w:rFonts w:eastAsiaTheme="minorEastAsia"/>
        </w:rPr>
      </w:pPr>
    </w:p>
    <w:p w14:paraId="090D4895" w14:textId="5163C2BE" w:rsidR="00246492" w:rsidRDefault="00980031" w:rsidP="00980031">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69D01B08" wp14:editId="548F0A06">
            <wp:extent cx="2268680" cy="2286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seg.jpg"/>
                    <pic:cNvPicPr/>
                  </pic:nvPicPr>
                  <pic:blipFill rotWithShape="1">
                    <a:blip r:embed="rId21" cstate="print">
                      <a:extLst>
                        <a:ext uri="{28A0092B-C50C-407E-A947-70E740481C1C}">
                          <a14:useLocalDpi xmlns:a14="http://schemas.microsoft.com/office/drawing/2010/main" val="0"/>
                        </a:ext>
                      </a:extLst>
                    </a:blip>
                    <a:srcRect l="10148" r="11648" b="10398"/>
                    <a:stretch/>
                  </pic:blipFill>
                  <pic:spPr bwMode="auto">
                    <a:xfrm>
                      <a:off x="0" y="0"/>
                      <a:ext cx="2279835" cy="2297240"/>
                    </a:xfrm>
                    <a:prstGeom prst="rect">
                      <a:avLst/>
                    </a:prstGeom>
                    <a:ln>
                      <a:noFill/>
                    </a:ln>
                    <a:extLst>
                      <a:ext uri="{53640926-AAD7-44D8-BBD7-CCE9431645EC}">
                        <a14:shadowObscured xmlns:a14="http://schemas.microsoft.com/office/drawing/2010/main"/>
                      </a:ext>
                    </a:extLst>
                  </pic:spPr>
                </pic:pic>
              </a:graphicData>
            </a:graphic>
          </wp:inline>
        </w:drawing>
      </w:r>
    </w:p>
    <w:p w14:paraId="67D5C15A" w14:textId="2052675F" w:rsidR="00C93738" w:rsidRPr="006E1B94" w:rsidRDefault="00C93738" w:rsidP="00C93738">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Pr>
          <w:rFonts w:ascii="Times New Roman" w:hAnsi="Times New Roman" w:cs="Times New Roman"/>
          <w:b/>
          <w:bCs/>
          <w:sz w:val="18"/>
          <w:szCs w:val="18"/>
        </w:rPr>
        <w:t>14</w:t>
      </w:r>
      <w:r w:rsidRPr="006E1B94">
        <w:rPr>
          <w:rFonts w:ascii="Times New Roman" w:hAnsi="Times New Roman" w:cs="Times New Roman"/>
          <w:b/>
          <w:bCs/>
          <w:sz w:val="18"/>
          <w:szCs w:val="18"/>
        </w:rPr>
        <w:t>. superimposition of texture segmentation of ‘</w:t>
      </w:r>
      <w:r>
        <w:rPr>
          <w:rFonts w:ascii="Times New Roman" w:hAnsi="Times New Roman" w:cs="Times New Roman"/>
          <w:b/>
          <w:bCs/>
          <w:sz w:val="18"/>
          <w:szCs w:val="18"/>
        </w:rPr>
        <w:t>d9d77</w:t>
      </w:r>
      <w:r w:rsidRPr="006E1B94">
        <w:rPr>
          <w:rFonts w:ascii="Times New Roman" w:hAnsi="Times New Roman" w:cs="Times New Roman"/>
          <w:b/>
          <w:bCs/>
          <w:sz w:val="18"/>
          <w:szCs w:val="18"/>
        </w:rPr>
        <w:t>’</w:t>
      </w:r>
    </w:p>
    <w:p w14:paraId="64901786" w14:textId="06E36519" w:rsidR="00246492" w:rsidRPr="006E1B94" w:rsidRDefault="00246492" w:rsidP="00F24118">
      <w:pPr>
        <w:autoSpaceDE w:val="0"/>
        <w:autoSpaceDN w:val="0"/>
        <w:adjustRightInd w:val="0"/>
        <w:rPr>
          <w:rFonts w:eastAsiaTheme="minorEastAsia"/>
        </w:rPr>
      </w:pPr>
    </w:p>
    <w:p w14:paraId="1C5FDDD1" w14:textId="1EDAE4B8" w:rsidR="00246492" w:rsidRPr="006E1B94" w:rsidRDefault="00557CFA" w:rsidP="003035E8">
      <w:pPr>
        <w:autoSpaceDE w:val="0"/>
        <w:autoSpaceDN w:val="0"/>
        <w:adjustRightInd w:val="0"/>
        <w:ind w:left="360"/>
        <w:jc w:val="both"/>
        <w:rPr>
          <w:rFonts w:eastAsiaTheme="minorEastAsia"/>
        </w:rPr>
      </w:pPr>
      <w:r w:rsidRPr="00276E2F">
        <w:rPr>
          <w:rFonts w:eastAsiaTheme="minorEastAsia"/>
          <w:b/>
          <w:bCs/>
        </w:rPr>
        <w:t>Observation</w:t>
      </w:r>
      <w:r w:rsidRPr="00276E2F">
        <w:rPr>
          <w:rFonts w:eastAsiaTheme="minorEastAsia"/>
        </w:rPr>
        <w:t xml:space="preserve">: from Figure </w:t>
      </w:r>
      <w:r w:rsidR="003035E8">
        <w:rPr>
          <w:rFonts w:eastAsiaTheme="minorEastAsia"/>
        </w:rPr>
        <w:t>12</w:t>
      </w:r>
      <w:r w:rsidRPr="00276E2F">
        <w:rPr>
          <w:rFonts w:eastAsiaTheme="minorEastAsia"/>
        </w:rPr>
        <w:t xml:space="preserve"> (</w:t>
      </w:r>
      <w:r w:rsidR="003035E8">
        <w:rPr>
          <w:rFonts w:eastAsiaTheme="minorEastAsia"/>
        </w:rPr>
        <w:t>right</w:t>
      </w:r>
      <w:r w:rsidRPr="00276E2F">
        <w:rPr>
          <w:rFonts w:eastAsiaTheme="minorEastAsia"/>
        </w:rPr>
        <w:t>) , we can see that after processing Gabor filter, the grayscale image has show</w:t>
      </w:r>
      <w:r w:rsidR="003035E8">
        <w:rPr>
          <w:rFonts w:eastAsiaTheme="minorEastAsia" w:hint="eastAsia"/>
        </w:rPr>
        <w:t>n</w:t>
      </w:r>
      <w:r w:rsidRPr="00276E2F">
        <w:rPr>
          <w:rFonts w:eastAsiaTheme="minorEastAsia"/>
        </w:rPr>
        <w:t xml:space="preserve"> two regions of different gray levels, but the boundary is somewhat blurring</w:t>
      </w:r>
      <w:r w:rsidR="003035E8">
        <w:rPr>
          <w:rFonts w:eastAsiaTheme="minorEastAsia"/>
        </w:rPr>
        <w:t xml:space="preserve">. We assume that this is because of the randomness of texture on the left, however, texture on the right is very uniformly ordered. </w:t>
      </w:r>
      <w:r w:rsidRPr="00276E2F">
        <w:rPr>
          <w:rFonts w:eastAsiaTheme="minorEastAsia"/>
        </w:rPr>
        <w:t xml:space="preserve">The 3D plot after Gabor filter illustrated in Figure </w:t>
      </w:r>
      <w:r w:rsidR="003035E8">
        <w:rPr>
          <w:rFonts w:eastAsiaTheme="minorEastAsia"/>
        </w:rPr>
        <w:t>13</w:t>
      </w:r>
      <w:r w:rsidRPr="00276E2F">
        <w:rPr>
          <w:rFonts w:eastAsiaTheme="minorEastAsia"/>
        </w:rPr>
        <w:t xml:space="preserve"> </w:t>
      </w:r>
      <w:r w:rsidR="003035E8">
        <w:rPr>
          <w:rFonts w:eastAsiaTheme="minorEastAsia"/>
        </w:rPr>
        <w:t xml:space="preserve">shows a very </w:t>
      </w:r>
      <w:r w:rsidRPr="00276E2F">
        <w:rPr>
          <w:rFonts w:eastAsiaTheme="minorEastAsia"/>
        </w:rPr>
        <w:t>smoother s</w:t>
      </w:r>
      <w:r w:rsidRPr="00276E2F">
        <w:rPr>
          <w:rFonts w:eastAsiaTheme="minorEastAsia" w:hint="eastAsia"/>
        </w:rPr>
        <w:t>lope</w:t>
      </w:r>
      <w:r w:rsidR="003035E8">
        <w:rPr>
          <w:rFonts w:eastAsiaTheme="minorEastAsia"/>
        </w:rPr>
        <w:t>, which implies a best set of parameters we have chosen so far</w:t>
      </w:r>
      <w:r w:rsidRPr="00276E2F">
        <w:rPr>
          <w:rFonts w:eastAsiaTheme="minorEastAsia"/>
        </w:rPr>
        <w:t>. The final segmentation imag</w:t>
      </w:r>
      <w:r>
        <w:rPr>
          <w:rFonts w:eastAsiaTheme="minorEastAsia"/>
        </w:rPr>
        <w:t xml:space="preserve">e shows </w:t>
      </w:r>
      <w:r w:rsidR="003035E8">
        <w:rPr>
          <w:rFonts w:eastAsiaTheme="minorEastAsia"/>
        </w:rPr>
        <w:t xml:space="preserve">a curve-like boundary </w:t>
      </w:r>
      <w:r w:rsidR="0092374D">
        <w:rPr>
          <w:rFonts w:eastAsiaTheme="minorEastAsia"/>
        </w:rPr>
        <w:t>due to</w:t>
      </w:r>
      <w:r>
        <w:rPr>
          <w:rFonts w:eastAsiaTheme="minorEastAsia"/>
        </w:rPr>
        <w:t xml:space="preserve"> the </w:t>
      </w:r>
      <w:r w:rsidR="003035E8">
        <w:rPr>
          <w:rFonts w:eastAsiaTheme="minorEastAsia"/>
        </w:rPr>
        <w:t>randomness of texture on the left.</w:t>
      </w:r>
    </w:p>
    <w:p w14:paraId="782ADEB3" w14:textId="1FAE7F14" w:rsidR="00246492" w:rsidRPr="006E1B94" w:rsidRDefault="00246492" w:rsidP="00F24118">
      <w:pPr>
        <w:autoSpaceDE w:val="0"/>
        <w:autoSpaceDN w:val="0"/>
        <w:adjustRightInd w:val="0"/>
        <w:rPr>
          <w:rFonts w:eastAsiaTheme="minorEastAsia"/>
        </w:rPr>
      </w:pPr>
    </w:p>
    <w:p w14:paraId="044DD419" w14:textId="057D614A" w:rsidR="00246492" w:rsidRPr="006E1B94" w:rsidRDefault="00EF3049" w:rsidP="00F24118">
      <w:pPr>
        <w:autoSpaceDE w:val="0"/>
        <w:autoSpaceDN w:val="0"/>
        <w:adjustRightInd w:val="0"/>
        <w:rPr>
          <w:rFonts w:eastAsiaTheme="minorEastAsia"/>
        </w:rPr>
      </w:pPr>
      <w:r w:rsidRPr="00EF3049">
        <w:rPr>
          <w:rFonts w:eastAsiaTheme="minorEastAsia"/>
          <w:b/>
          <w:bCs/>
        </w:rPr>
        <w:t>4.4 image ‘d4d29’</w:t>
      </w:r>
      <w:r w:rsidR="00980031" w:rsidRPr="006E1B94">
        <w:rPr>
          <w:rFonts w:eastAsiaTheme="minorEastAsia"/>
        </w:rPr>
        <w:t xml:space="preserve">: </w:t>
      </w:r>
    </w:p>
    <w:p w14:paraId="7F28E6FB" w14:textId="29388833" w:rsidR="00980031"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39DC15FE" wp14:editId="0D5A1E57">
            <wp:extent cx="2927635" cy="139027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original.jpg"/>
                    <pic:cNvPicPr/>
                  </pic:nvPicPr>
                  <pic:blipFill rotWithShape="1">
                    <a:blip r:embed="rId22">
                      <a:extLst>
                        <a:ext uri="{28A0092B-C50C-407E-A947-70E740481C1C}">
                          <a14:useLocalDpi xmlns:a14="http://schemas.microsoft.com/office/drawing/2010/main" val="0"/>
                        </a:ext>
                      </a:extLst>
                    </a:blip>
                    <a:srcRect l="12945" t="1" r="13699" b="19546"/>
                    <a:stretch/>
                  </pic:blipFill>
                  <pic:spPr bwMode="auto">
                    <a:xfrm>
                      <a:off x="0" y="0"/>
                      <a:ext cx="2927635" cy="1390271"/>
                    </a:xfrm>
                    <a:prstGeom prst="rect">
                      <a:avLst/>
                    </a:prstGeom>
                    <a:ln>
                      <a:noFill/>
                    </a:ln>
                    <a:extLst>
                      <a:ext uri="{53640926-AAD7-44D8-BBD7-CCE9431645EC}">
                        <a14:shadowObscured xmlns:a14="http://schemas.microsoft.com/office/drawing/2010/main"/>
                      </a:ext>
                    </a:extLst>
                  </pic:spPr>
                </pic:pic>
              </a:graphicData>
            </a:graphic>
          </wp:inline>
        </w:drawing>
      </w:r>
    </w:p>
    <w:p w14:paraId="3109E0A7" w14:textId="52A69FBB" w:rsidR="000B247B" w:rsidRPr="008C20F6" w:rsidRDefault="000B247B" w:rsidP="000B247B">
      <w:pPr>
        <w:autoSpaceDE w:val="0"/>
        <w:autoSpaceDN w:val="0"/>
        <w:adjustRightInd w:val="0"/>
        <w:jc w:val="center"/>
        <w:rPr>
          <w:rFonts w:eastAsiaTheme="minorEastAsia"/>
          <w:b/>
          <w:bCs/>
          <w:sz w:val="18"/>
          <w:szCs w:val="18"/>
        </w:rPr>
      </w:pPr>
      <w:r w:rsidRPr="008C20F6">
        <w:rPr>
          <w:rFonts w:eastAsiaTheme="minorEastAsia"/>
          <w:b/>
          <w:bCs/>
          <w:sz w:val="18"/>
          <w:szCs w:val="18"/>
        </w:rPr>
        <w:t xml:space="preserve">Figure </w:t>
      </w:r>
      <w:r>
        <w:rPr>
          <w:rFonts w:eastAsiaTheme="minorEastAsia"/>
          <w:b/>
          <w:bCs/>
          <w:sz w:val="18"/>
          <w:szCs w:val="18"/>
        </w:rPr>
        <w:t>15</w:t>
      </w:r>
      <w:r w:rsidRPr="008C20F6">
        <w:rPr>
          <w:rFonts w:eastAsiaTheme="minorEastAsia"/>
          <w:b/>
          <w:bCs/>
          <w:sz w:val="18"/>
          <w:szCs w:val="18"/>
        </w:rPr>
        <w:t>. binary image of ‘</w:t>
      </w:r>
      <w:r>
        <w:rPr>
          <w:rFonts w:eastAsiaTheme="minorEastAsia"/>
          <w:b/>
          <w:bCs/>
          <w:sz w:val="18"/>
          <w:szCs w:val="18"/>
        </w:rPr>
        <w:t>d4d29</w:t>
      </w:r>
      <w:r w:rsidRPr="008C20F6">
        <w:rPr>
          <w:rFonts w:eastAsiaTheme="minorEastAsia"/>
          <w:b/>
          <w:bCs/>
          <w:sz w:val="18"/>
          <w:szCs w:val="18"/>
        </w:rPr>
        <w:t>’</w:t>
      </w:r>
    </w:p>
    <w:p w14:paraId="78CDC4B8" w14:textId="77777777" w:rsidR="000B247B" w:rsidRPr="006E1B94" w:rsidRDefault="000B247B" w:rsidP="00980031">
      <w:pPr>
        <w:autoSpaceDE w:val="0"/>
        <w:autoSpaceDN w:val="0"/>
        <w:adjustRightInd w:val="0"/>
        <w:jc w:val="center"/>
        <w:rPr>
          <w:rFonts w:eastAsiaTheme="minorEastAsia"/>
        </w:rPr>
      </w:pPr>
    </w:p>
    <w:p w14:paraId="2183B47A" w14:textId="77777777" w:rsidR="00980031" w:rsidRPr="006E1B94" w:rsidRDefault="00980031" w:rsidP="00980031">
      <w:pPr>
        <w:autoSpaceDE w:val="0"/>
        <w:autoSpaceDN w:val="0"/>
        <w:adjustRightInd w:val="0"/>
        <w:jc w:val="center"/>
        <w:rPr>
          <w:rFonts w:eastAsiaTheme="minorEastAsia"/>
        </w:rPr>
      </w:pPr>
    </w:p>
    <w:p w14:paraId="05E453AF" w14:textId="0415A876" w:rsidR="00980031" w:rsidRPr="006E1B94" w:rsidRDefault="00980031" w:rsidP="00980031">
      <w:pPr>
        <w:autoSpaceDE w:val="0"/>
        <w:autoSpaceDN w:val="0"/>
        <w:adjustRightInd w:val="0"/>
        <w:rPr>
          <w:rFonts w:eastAsiaTheme="minorEastAsia"/>
        </w:rPr>
      </w:pPr>
      <w:r w:rsidRPr="006E1B94">
        <w:rPr>
          <w:rFonts w:eastAsiaTheme="minorEastAsia"/>
          <w:noProof/>
        </w:rPr>
        <w:drawing>
          <wp:inline distT="0" distB="0" distL="0" distR="0" wp14:anchorId="6EDCFB48" wp14:editId="67173D79">
            <wp:extent cx="2670810" cy="135334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gray_GEF.jpg"/>
                    <pic:cNvPicPr/>
                  </pic:nvPicPr>
                  <pic:blipFill rotWithShape="1">
                    <a:blip r:embed="rId23">
                      <a:extLst>
                        <a:ext uri="{28A0092B-C50C-407E-A947-70E740481C1C}">
                          <a14:useLocalDpi xmlns:a14="http://schemas.microsoft.com/office/drawing/2010/main" val="0"/>
                        </a:ext>
                      </a:extLst>
                    </a:blip>
                    <a:srcRect l="14184" t="6357" r="13932" b="21822"/>
                    <a:stretch/>
                  </pic:blipFill>
                  <pic:spPr bwMode="auto">
                    <a:xfrm>
                      <a:off x="0" y="0"/>
                      <a:ext cx="2680688" cy="1358354"/>
                    </a:xfrm>
                    <a:prstGeom prst="rect">
                      <a:avLst/>
                    </a:prstGeom>
                    <a:ln>
                      <a:noFill/>
                    </a:ln>
                    <a:extLst>
                      <a:ext uri="{53640926-AAD7-44D8-BBD7-CCE9431645EC}">
                        <a14:shadowObscured xmlns:a14="http://schemas.microsoft.com/office/drawing/2010/main"/>
                      </a:ext>
                    </a:extLst>
                  </pic:spPr>
                </pic:pic>
              </a:graphicData>
            </a:graphic>
          </wp:inline>
        </w:drawing>
      </w:r>
      <w:r w:rsidRPr="006E1B94">
        <w:rPr>
          <w:rFonts w:eastAsiaTheme="minorEastAsia"/>
          <w:noProof/>
        </w:rPr>
        <w:drawing>
          <wp:inline distT="0" distB="0" distL="0" distR="0" wp14:anchorId="0EB4FF21" wp14:editId="3C9DEAC6">
            <wp:extent cx="2912403" cy="1426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smooth_gray.jpg"/>
                    <pic:cNvPicPr/>
                  </pic:nvPicPr>
                  <pic:blipFill rotWithShape="1">
                    <a:blip r:embed="rId24">
                      <a:extLst>
                        <a:ext uri="{28A0092B-C50C-407E-A947-70E740481C1C}">
                          <a14:useLocalDpi xmlns:a14="http://schemas.microsoft.com/office/drawing/2010/main" val="0"/>
                        </a:ext>
                      </a:extLst>
                    </a:blip>
                    <a:srcRect l="15491" t="7618" r="16254" b="33159"/>
                    <a:stretch/>
                  </pic:blipFill>
                  <pic:spPr bwMode="auto">
                    <a:xfrm>
                      <a:off x="0" y="0"/>
                      <a:ext cx="2936767" cy="1438462"/>
                    </a:xfrm>
                    <a:prstGeom prst="rect">
                      <a:avLst/>
                    </a:prstGeom>
                    <a:ln>
                      <a:noFill/>
                    </a:ln>
                    <a:extLst>
                      <a:ext uri="{53640926-AAD7-44D8-BBD7-CCE9431645EC}">
                        <a14:shadowObscured xmlns:a14="http://schemas.microsoft.com/office/drawing/2010/main"/>
                      </a:ext>
                    </a:extLst>
                  </pic:spPr>
                </pic:pic>
              </a:graphicData>
            </a:graphic>
          </wp:inline>
        </w:drawing>
      </w:r>
    </w:p>
    <w:p w14:paraId="038D0E91" w14:textId="48E3357D" w:rsidR="00CC7129" w:rsidRPr="000B247B" w:rsidRDefault="00CC7129" w:rsidP="00CC7129">
      <w:pPr>
        <w:autoSpaceDE w:val="0"/>
        <w:autoSpaceDN w:val="0"/>
        <w:adjustRightInd w:val="0"/>
        <w:jc w:val="center"/>
        <w:rPr>
          <w:rFonts w:eastAsiaTheme="minorEastAsia"/>
          <w:b/>
          <w:bCs/>
          <w:sz w:val="18"/>
          <w:szCs w:val="18"/>
        </w:rPr>
      </w:pPr>
      <w:r w:rsidRPr="000B247B">
        <w:rPr>
          <w:rFonts w:eastAsiaTheme="minorEastAsia"/>
          <w:b/>
          <w:bCs/>
          <w:sz w:val="18"/>
          <w:szCs w:val="18"/>
        </w:rPr>
        <w:t xml:space="preserve">Figure </w:t>
      </w:r>
      <w:r w:rsidR="000B247B">
        <w:rPr>
          <w:rFonts w:eastAsiaTheme="minorEastAsia"/>
          <w:b/>
          <w:bCs/>
          <w:sz w:val="18"/>
          <w:szCs w:val="18"/>
        </w:rPr>
        <w:t>16</w:t>
      </w:r>
      <w:r w:rsidRPr="000B247B">
        <w:rPr>
          <w:rFonts w:eastAsiaTheme="minorEastAsia"/>
          <w:b/>
          <w:bCs/>
          <w:sz w:val="18"/>
          <w:szCs w:val="18"/>
        </w:rPr>
        <w:t>. grayscale image of Gabor filter (left)  and smoothing filter (right)</w:t>
      </w:r>
      <w:r w:rsidR="000B247B" w:rsidRPr="000B247B">
        <w:rPr>
          <w:rFonts w:eastAsiaTheme="minorEastAsia"/>
          <w:b/>
          <w:bCs/>
          <w:sz w:val="18"/>
          <w:szCs w:val="18"/>
        </w:rPr>
        <w:t xml:space="preserve"> of ‘d4d29’</w:t>
      </w:r>
    </w:p>
    <w:p w14:paraId="4DEC768E" w14:textId="77777777" w:rsidR="00CC7129" w:rsidRPr="006E1B94" w:rsidRDefault="00CC7129" w:rsidP="00980031">
      <w:pPr>
        <w:autoSpaceDE w:val="0"/>
        <w:autoSpaceDN w:val="0"/>
        <w:adjustRightInd w:val="0"/>
        <w:rPr>
          <w:rFonts w:eastAsiaTheme="minorEastAsia"/>
        </w:rPr>
      </w:pPr>
    </w:p>
    <w:p w14:paraId="1AF0D1C9" w14:textId="69CA75B8" w:rsidR="00980031" w:rsidRPr="006E1B94" w:rsidRDefault="00980031" w:rsidP="00980031">
      <w:pPr>
        <w:autoSpaceDE w:val="0"/>
        <w:autoSpaceDN w:val="0"/>
        <w:adjustRightInd w:val="0"/>
        <w:rPr>
          <w:rFonts w:eastAsiaTheme="minorEastAsia"/>
        </w:rPr>
      </w:pPr>
    </w:p>
    <w:p w14:paraId="5CC96F2C" w14:textId="77777777" w:rsidR="008C20F6" w:rsidRDefault="00980031" w:rsidP="008C20F6">
      <w:pPr>
        <w:autoSpaceDE w:val="0"/>
        <w:autoSpaceDN w:val="0"/>
        <w:adjustRightInd w:val="0"/>
        <w:jc w:val="center"/>
        <w:rPr>
          <w:rFonts w:eastAsiaTheme="minorEastAsia"/>
        </w:rPr>
      </w:pPr>
      <w:r w:rsidRPr="006E1B94">
        <w:rPr>
          <w:rFonts w:eastAsiaTheme="minorEastAsia"/>
          <w:noProof/>
        </w:rPr>
        <w:lastRenderedPageBreak/>
        <w:drawing>
          <wp:inline distT="0" distB="0" distL="0" distR="0" wp14:anchorId="11E4C251" wp14:editId="1ED99650">
            <wp:extent cx="3934439" cy="2877895"/>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d_GEF.jpg"/>
                    <pic:cNvPicPr/>
                  </pic:nvPicPr>
                  <pic:blipFill rotWithShape="1">
                    <a:blip r:embed="rId25" cstate="print">
                      <a:extLst>
                        <a:ext uri="{28A0092B-C50C-407E-A947-70E740481C1C}">
                          <a14:useLocalDpi xmlns:a14="http://schemas.microsoft.com/office/drawing/2010/main" val="0"/>
                        </a:ext>
                      </a:extLst>
                    </a:blip>
                    <a:srcRect l="5048" t="5450" r="2928" b="4800"/>
                    <a:stretch/>
                  </pic:blipFill>
                  <pic:spPr bwMode="auto">
                    <a:xfrm>
                      <a:off x="0" y="0"/>
                      <a:ext cx="3958474" cy="2895476"/>
                    </a:xfrm>
                    <a:prstGeom prst="rect">
                      <a:avLst/>
                    </a:prstGeom>
                    <a:ln>
                      <a:noFill/>
                    </a:ln>
                    <a:extLst>
                      <a:ext uri="{53640926-AAD7-44D8-BBD7-CCE9431645EC}">
                        <a14:shadowObscured xmlns:a14="http://schemas.microsoft.com/office/drawing/2010/main"/>
                      </a:ext>
                    </a:extLst>
                  </pic:spPr>
                </pic:pic>
              </a:graphicData>
            </a:graphic>
          </wp:inline>
        </w:drawing>
      </w:r>
    </w:p>
    <w:p w14:paraId="36BAE0FF" w14:textId="18164A12"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DE5858">
        <w:rPr>
          <w:rFonts w:eastAsiaTheme="minorEastAsia"/>
          <w:b/>
          <w:bCs/>
          <w:sz w:val="18"/>
          <w:szCs w:val="18"/>
        </w:rPr>
        <w:t>17</w:t>
      </w:r>
      <w:r w:rsidRPr="006E1B94">
        <w:rPr>
          <w:rFonts w:eastAsiaTheme="minorEastAsia"/>
          <w:b/>
          <w:bCs/>
          <w:sz w:val="18"/>
          <w:szCs w:val="18"/>
        </w:rPr>
        <w:t>. 3D plot of ‘</w:t>
      </w:r>
      <w:r w:rsidR="00DE5858">
        <w:rPr>
          <w:rFonts w:eastAsiaTheme="minorEastAsia"/>
          <w:b/>
          <w:bCs/>
          <w:sz w:val="18"/>
          <w:szCs w:val="18"/>
        </w:rPr>
        <w:t>d4d29</w:t>
      </w:r>
      <w:r w:rsidRPr="006E1B94">
        <w:rPr>
          <w:rFonts w:eastAsiaTheme="minorEastAsia"/>
          <w:b/>
          <w:bCs/>
          <w:sz w:val="18"/>
          <w:szCs w:val="18"/>
        </w:rPr>
        <w:t>’ after Gabor filter</w:t>
      </w:r>
    </w:p>
    <w:p w14:paraId="7096BE3F" w14:textId="77777777" w:rsidR="008C20F6" w:rsidRDefault="00980031" w:rsidP="008C20F6">
      <w:pPr>
        <w:autoSpaceDE w:val="0"/>
        <w:autoSpaceDN w:val="0"/>
        <w:adjustRightInd w:val="0"/>
        <w:jc w:val="center"/>
        <w:rPr>
          <w:rFonts w:eastAsiaTheme="minorEastAsia"/>
          <w:b/>
          <w:bCs/>
          <w:sz w:val="18"/>
          <w:szCs w:val="18"/>
        </w:rPr>
      </w:pPr>
      <w:r w:rsidRPr="006E1B94">
        <w:rPr>
          <w:rFonts w:eastAsiaTheme="minorEastAsia"/>
          <w:noProof/>
        </w:rPr>
        <w:drawing>
          <wp:inline distT="0" distB="0" distL="0" distR="0" wp14:anchorId="00D814C0" wp14:editId="3C464250">
            <wp:extent cx="3788500" cy="293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3d_smooth.jpg"/>
                    <pic:cNvPicPr/>
                  </pic:nvPicPr>
                  <pic:blipFill rotWithShape="1">
                    <a:blip r:embed="rId26" cstate="print">
                      <a:extLst>
                        <a:ext uri="{28A0092B-C50C-407E-A947-70E740481C1C}">
                          <a14:useLocalDpi xmlns:a14="http://schemas.microsoft.com/office/drawing/2010/main" val="0"/>
                        </a:ext>
                      </a:extLst>
                    </a:blip>
                    <a:srcRect l="5049" t="2885" r="4807" b="3846"/>
                    <a:stretch/>
                  </pic:blipFill>
                  <pic:spPr bwMode="auto">
                    <a:xfrm>
                      <a:off x="0" y="0"/>
                      <a:ext cx="3808629" cy="2955495"/>
                    </a:xfrm>
                    <a:prstGeom prst="rect">
                      <a:avLst/>
                    </a:prstGeom>
                    <a:ln>
                      <a:noFill/>
                    </a:ln>
                    <a:extLst>
                      <a:ext uri="{53640926-AAD7-44D8-BBD7-CCE9431645EC}">
                        <a14:shadowObscured xmlns:a14="http://schemas.microsoft.com/office/drawing/2010/main"/>
                      </a:ext>
                    </a:extLst>
                  </pic:spPr>
                </pic:pic>
              </a:graphicData>
            </a:graphic>
          </wp:inline>
        </w:drawing>
      </w:r>
      <w:r w:rsidR="008C20F6" w:rsidRPr="008C20F6">
        <w:rPr>
          <w:rFonts w:eastAsiaTheme="minorEastAsia"/>
          <w:b/>
          <w:bCs/>
          <w:sz w:val="18"/>
          <w:szCs w:val="18"/>
        </w:rPr>
        <w:t xml:space="preserve"> </w:t>
      </w:r>
    </w:p>
    <w:p w14:paraId="6D8B2A8A" w14:textId="7B7DB95E" w:rsidR="008C20F6" w:rsidRPr="006E1B94" w:rsidRDefault="008C20F6" w:rsidP="008C20F6">
      <w:pPr>
        <w:autoSpaceDE w:val="0"/>
        <w:autoSpaceDN w:val="0"/>
        <w:adjustRightInd w:val="0"/>
        <w:jc w:val="center"/>
        <w:rPr>
          <w:rFonts w:eastAsiaTheme="minorEastAsia"/>
          <w:b/>
          <w:bCs/>
          <w:sz w:val="18"/>
          <w:szCs w:val="18"/>
        </w:rPr>
      </w:pPr>
      <w:r w:rsidRPr="006E1B94">
        <w:rPr>
          <w:rFonts w:eastAsiaTheme="minorEastAsia"/>
          <w:b/>
          <w:bCs/>
          <w:sz w:val="18"/>
          <w:szCs w:val="18"/>
        </w:rPr>
        <w:t xml:space="preserve">Figure </w:t>
      </w:r>
      <w:r w:rsidR="00DE5858">
        <w:rPr>
          <w:rFonts w:eastAsiaTheme="minorEastAsia"/>
          <w:b/>
          <w:bCs/>
          <w:sz w:val="18"/>
          <w:szCs w:val="18"/>
        </w:rPr>
        <w:t>18</w:t>
      </w:r>
      <w:r w:rsidRPr="006E1B94">
        <w:rPr>
          <w:rFonts w:eastAsiaTheme="minorEastAsia"/>
          <w:b/>
          <w:bCs/>
          <w:sz w:val="18"/>
          <w:szCs w:val="18"/>
        </w:rPr>
        <w:t>. 3D plot of ‘</w:t>
      </w:r>
      <w:r w:rsidR="00DE5858">
        <w:rPr>
          <w:rFonts w:eastAsiaTheme="minorEastAsia"/>
          <w:b/>
          <w:bCs/>
          <w:sz w:val="18"/>
          <w:szCs w:val="18"/>
        </w:rPr>
        <w:t>d4d29</w:t>
      </w:r>
      <w:r w:rsidRPr="006E1B94">
        <w:rPr>
          <w:rFonts w:eastAsiaTheme="minorEastAsia"/>
          <w:b/>
          <w:bCs/>
          <w:sz w:val="18"/>
          <w:szCs w:val="18"/>
        </w:rPr>
        <w:t>’ after Gabor filter and smoothing filter</w:t>
      </w:r>
    </w:p>
    <w:p w14:paraId="1712F8A0" w14:textId="0EEBED0B" w:rsidR="00980031" w:rsidRPr="006E1B94" w:rsidRDefault="00980031" w:rsidP="008C20F6">
      <w:pPr>
        <w:autoSpaceDE w:val="0"/>
        <w:autoSpaceDN w:val="0"/>
        <w:adjustRightInd w:val="0"/>
        <w:jc w:val="center"/>
        <w:rPr>
          <w:rFonts w:eastAsiaTheme="minorEastAsia"/>
        </w:rPr>
      </w:pPr>
    </w:p>
    <w:p w14:paraId="0B3EE8FD" w14:textId="17EFA923" w:rsidR="00980031" w:rsidRDefault="00980031" w:rsidP="00980031">
      <w:pPr>
        <w:autoSpaceDE w:val="0"/>
        <w:autoSpaceDN w:val="0"/>
        <w:adjustRightInd w:val="0"/>
        <w:jc w:val="center"/>
        <w:rPr>
          <w:rFonts w:eastAsiaTheme="minorEastAsia"/>
        </w:rPr>
      </w:pPr>
      <w:r w:rsidRPr="006E1B94">
        <w:rPr>
          <w:rFonts w:eastAsiaTheme="minorEastAsia"/>
          <w:noProof/>
        </w:rPr>
        <w:drawing>
          <wp:inline distT="0" distB="0" distL="0" distR="0" wp14:anchorId="2A2BFE97" wp14:editId="5F4766EC">
            <wp:extent cx="2724142"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seg.jpg"/>
                    <pic:cNvPicPr/>
                  </pic:nvPicPr>
                  <pic:blipFill rotWithShape="1">
                    <a:blip r:embed="rId27">
                      <a:extLst>
                        <a:ext uri="{28A0092B-C50C-407E-A947-70E740481C1C}">
                          <a14:useLocalDpi xmlns:a14="http://schemas.microsoft.com/office/drawing/2010/main" val="0"/>
                        </a:ext>
                      </a:extLst>
                    </a:blip>
                    <a:srcRect l="13561" r="13699" b="19560"/>
                    <a:stretch/>
                  </pic:blipFill>
                  <pic:spPr bwMode="auto">
                    <a:xfrm>
                      <a:off x="0" y="0"/>
                      <a:ext cx="2737735" cy="1378444"/>
                    </a:xfrm>
                    <a:prstGeom prst="rect">
                      <a:avLst/>
                    </a:prstGeom>
                    <a:ln>
                      <a:noFill/>
                    </a:ln>
                    <a:extLst>
                      <a:ext uri="{53640926-AAD7-44D8-BBD7-CCE9431645EC}">
                        <a14:shadowObscured xmlns:a14="http://schemas.microsoft.com/office/drawing/2010/main"/>
                      </a:ext>
                    </a:extLst>
                  </pic:spPr>
                </pic:pic>
              </a:graphicData>
            </a:graphic>
          </wp:inline>
        </w:drawing>
      </w:r>
    </w:p>
    <w:p w14:paraId="6CDA5FF2" w14:textId="3CD2758E" w:rsidR="00DE5858" w:rsidRPr="006E1B94" w:rsidRDefault="00DE5858" w:rsidP="00DE5858">
      <w:pPr>
        <w:pStyle w:val="NoSpacing"/>
        <w:jc w:val="center"/>
        <w:rPr>
          <w:rFonts w:ascii="Times New Roman" w:hAnsi="Times New Roman" w:cs="Times New Roman"/>
          <w:b/>
          <w:bCs/>
          <w:sz w:val="18"/>
          <w:szCs w:val="18"/>
        </w:rPr>
      </w:pPr>
      <w:r w:rsidRPr="006E1B94">
        <w:rPr>
          <w:rFonts w:ascii="Times New Roman" w:hAnsi="Times New Roman" w:cs="Times New Roman"/>
          <w:b/>
          <w:bCs/>
          <w:sz w:val="18"/>
          <w:szCs w:val="18"/>
        </w:rPr>
        <w:t xml:space="preserve">Figure </w:t>
      </w:r>
      <w:r>
        <w:rPr>
          <w:rFonts w:ascii="Times New Roman" w:hAnsi="Times New Roman" w:cs="Times New Roman"/>
          <w:b/>
          <w:bCs/>
          <w:sz w:val="18"/>
          <w:szCs w:val="18"/>
        </w:rPr>
        <w:t>20</w:t>
      </w:r>
      <w:r w:rsidRPr="006E1B94">
        <w:rPr>
          <w:rFonts w:ascii="Times New Roman" w:hAnsi="Times New Roman" w:cs="Times New Roman"/>
          <w:b/>
          <w:bCs/>
          <w:sz w:val="18"/>
          <w:szCs w:val="18"/>
        </w:rPr>
        <w:t>. superimposition of texture segmentation of ‘</w:t>
      </w:r>
      <w:r>
        <w:rPr>
          <w:rFonts w:ascii="Times New Roman" w:hAnsi="Times New Roman" w:cs="Times New Roman"/>
          <w:b/>
          <w:bCs/>
          <w:sz w:val="18"/>
          <w:szCs w:val="18"/>
        </w:rPr>
        <w:t>d4d29</w:t>
      </w:r>
      <w:r w:rsidRPr="006E1B94">
        <w:rPr>
          <w:rFonts w:ascii="Times New Roman" w:hAnsi="Times New Roman" w:cs="Times New Roman"/>
          <w:b/>
          <w:bCs/>
          <w:sz w:val="18"/>
          <w:szCs w:val="18"/>
        </w:rPr>
        <w:t>’</w:t>
      </w:r>
    </w:p>
    <w:p w14:paraId="603859D0" w14:textId="77777777" w:rsidR="00DE5858" w:rsidRPr="006E1B94" w:rsidRDefault="00DE5858" w:rsidP="00980031">
      <w:pPr>
        <w:autoSpaceDE w:val="0"/>
        <w:autoSpaceDN w:val="0"/>
        <w:adjustRightInd w:val="0"/>
        <w:jc w:val="center"/>
        <w:rPr>
          <w:rFonts w:eastAsiaTheme="minorEastAsia"/>
        </w:rPr>
      </w:pPr>
    </w:p>
    <w:p w14:paraId="49CCBEB2" w14:textId="4EBC9DF6" w:rsidR="00246492" w:rsidRPr="006E1B94" w:rsidRDefault="00246492" w:rsidP="00F24118">
      <w:pPr>
        <w:autoSpaceDE w:val="0"/>
        <w:autoSpaceDN w:val="0"/>
        <w:adjustRightInd w:val="0"/>
        <w:rPr>
          <w:rFonts w:eastAsiaTheme="minorEastAsia"/>
        </w:rPr>
      </w:pPr>
    </w:p>
    <w:p w14:paraId="11F14A33" w14:textId="4E378F99" w:rsidR="00B70466" w:rsidRPr="00276E2F" w:rsidRDefault="00B70466" w:rsidP="00B70466">
      <w:pPr>
        <w:autoSpaceDE w:val="0"/>
        <w:autoSpaceDN w:val="0"/>
        <w:adjustRightInd w:val="0"/>
        <w:ind w:left="360"/>
        <w:jc w:val="both"/>
        <w:rPr>
          <w:rFonts w:eastAsiaTheme="minorEastAsia"/>
        </w:rPr>
      </w:pPr>
      <w:r w:rsidRPr="00276E2F">
        <w:rPr>
          <w:rFonts w:eastAsiaTheme="minorEastAsia"/>
          <w:b/>
          <w:bCs/>
        </w:rPr>
        <w:lastRenderedPageBreak/>
        <w:t>Observation</w:t>
      </w:r>
      <w:r w:rsidRPr="00276E2F">
        <w:rPr>
          <w:rFonts w:eastAsiaTheme="minorEastAsia"/>
        </w:rPr>
        <w:t xml:space="preserve">: </w:t>
      </w:r>
      <w:r>
        <w:rPr>
          <w:rFonts w:eastAsiaTheme="minorEastAsia"/>
        </w:rPr>
        <w:t>the last image is the hardest one to process in our project. F</w:t>
      </w:r>
      <w:r w:rsidRPr="00276E2F">
        <w:rPr>
          <w:rFonts w:eastAsiaTheme="minorEastAsia"/>
        </w:rPr>
        <w:t xml:space="preserve">rom Figure </w:t>
      </w:r>
      <w:r>
        <w:rPr>
          <w:rFonts w:eastAsiaTheme="minorEastAsia"/>
        </w:rPr>
        <w:t>16</w:t>
      </w:r>
      <w:r w:rsidRPr="00276E2F">
        <w:rPr>
          <w:rFonts w:eastAsiaTheme="minorEastAsia"/>
        </w:rPr>
        <w:t xml:space="preserve"> (</w:t>
      </w:r>
      <w:r>
        <w:rPr>
          <w:rFonts w:eastAsiaTheme="minorEastAsia"/>
        </w:rPr>
        <w:t>left</w:t>
      </w:r>
      <w:r w:rsidRPr="00276E2F">
        <w:rPr>
          <w:rFonts w:eastAsiaTheme="minorEastAsia"/>
        </w:rPr>
        <w:t xml:space="preserve">) , we can see that after processing Gabor filter, the grayscale image </w:t>
      </w:r>
      <w:r>
        <w:rPr>
          <w:rFonts w:eastAsiaTheme="minorEastAsia"/>
        </w:rPr>
        <w:t xml:space="preserve">shows less discriminative information as our previous tasks. With further smoothing,  Figure 16 (right) reveals clearer discrimination of </w:t>
      </w:r>
      <w:r w:rsidRPr="00276E2F">
        <w:rPr>
          <w:rFonts w:eastAsiaTheme="minorEastAsia"/>
        </w:rPr>
        <w:t xml:space="preserve">two regions </w:t>
      </w:r>
      <w:r>
        <w:rPr>
          <w:rFonts w:eastAsiaTheme="minorEastAsia"/>
        </w:rPr>
        <w:t xml:space="preserve">with </w:t>
      </w:r>
      <w:r w:rsidRPr="00276E2F">
        <w:rPr>
          <w:rFonts w:eastAsiaTheme="minorEastAsia"/>
        </w:rPr>
        <w:t xml:space="preserve">different gray levels, but the boundary is somewhat blurring. The 3D plot after Gabor filter illustrated in Figure </w:t>
      </w:r>
      <w:r>
        <w:rPr>
          <w:rFonts w:eastAsiaTheme="minorEastAsia"/>
        </w:rPr>
        <w:t>17</w:t>
      </w:r>
      <w:r w:rsidRPr="00276E2F">
        <w:rPr>
          <w:rFonts w:eastAsiaTheme="minorEastAsia"/>
        </w:rPr>
        <w:t xml:space="preserve"> </w:t>
      </w:r>
      <w:r>
        <w:rPr>
          <w:rFonts w:eastAsiaTheme="minorEastAsia"/>
        </w:rPr>
        <w:t xml:space="preserve">shows forest-like regions with </w:t>
      </w:r>
      <w:r>
        <w:rPr>
          <w:rFonts w:eastAsiaTheme="minorEastAsia" w:hint="eastAsia"/>
        </w:rPr>
        <w:t>t</w:t>
      </w:r>
      <w:r>
        <w:rPr>
          <w:rFonts w:eastAsiaTheme="minorEastAsia"/>
        </w:rPr>
        <w:t xml:space="preserve">wo altitudes, and there is a sharp step between two forests.  In Figure 18, </w:t>
      </w:r>
      <w:r w:rsidRPr="00276E2F">
        <w:rPr>
          <w:rFonts w:eastAsiaTheme="minorEastAsia"/>
        </w:rPr>
        <w:t>the 3D plot after smoothing filter turns into a smoother s</w:t>
      </w:r>
      <w:r w:rsidRPr="00276E2F">
        <w:rPr>
          <w:rFonts w:eastAsiaTheme="minorEastAsia" w:hint="eastAsia"/>
        </w:rPr>
        <w:t>lope</w:t>
      </w:r>
      <w:r>
        <w:rPr>
          <w:rFonts w:eastAsiaTheme="minorEastAsia"/>
        </w:rPr>
        <w:t xml:space="preserve"> but with small hills</w:t>
      </w:r>
      <w:r w:rsidRPr="00276E2F">
        <w:rPr>
          <w:rFonts w:eastAsiaTheme="minorEastAsia" w:hint="eastAsia"/>
        </w:rPr>
        <w:t>.</w:t>
      </w:r>
      <w:r w:rsidRPr="00276E2F">
        <w:rPr>
          <w:rFonts w:eastAsiaTheme="minorEastAsia"/>
        </w:rPr>
        <w:t xml:space="preserve"> The final segmentation imag</w:t>
      </w:r>
      <w:r>
        <w:rPr>
          <w:rFonts w:eastAsiaTheme="minorEastAsia"/>
        </w:rPr>
        <w:t xml:space="preserve">e </w:t>
      </w:r>
      <w:r w:rsidR="00725088">
        <w:rPr>
          <w:rFonts w:eastAsiaTheme="minorEastAsia"/>
        </w:rPr>
        <w:t>gives a curving boundary due to the high</w:t>
      </w:r>
      <w:r w:rsidR="00BF0CDB">
        <w:rPr>
          <w:rFonts w:eastAsiaTheme="minorEastAsia"/>
        </w:rPr>
        <w:t xml:space="preserve"> </w:t>
      </w:r>
      <w:r w:rsidR="00725088">
        <w:rPr>
          <w:rFonts w:eastAsiaTheme="minorEastAsia"/>
        </w:rPr>
        <w:t>similarity of textures</w:t>
      </w:r>
      <w:r w:rsidR="00BF0CDB">
        <w:rPr>
          <w:rFonts w:eastAsiaTheme="minorEastAsia"/>
        </w:rPr>
        <w:t>.</w:t>
      </w:r>
    </w:p>
    <w:p w14:paraId="34CD6172" w14:textId="46202369" w:rsidR="00FE3551" w:rsidRPr="006E1B94" w:rsidRDefault="00FE3551" w:rsidP="00F24118">
      <w:pPr>
        <w:autoSpaceDE w:val="0"/>
        <w:autoSpaceDN w:val="0"/>
        <w:adjustRightInd w:val="0"/>
        <w:rPr>
          <w:rFonts w:eastAsiaTheme="minorEastAsia"/>
        </w:rPr>
      </w:pPr>
    </w:p>
    <w:p w14:paraId="08206A0A" w14:textId="46A981E6" w:rsidR="00D336F1" w:rsidRPr="00CE06FD" w:rsidRDefault="00C3419F" w:rsidP="00D336F1">
      <w:pPr>
        <w:pStyle w:val="Heading2"/>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4.5 </w:t>
      </w:r>
      <w:r w:rsidR="00D336F1" w:rsidRPr="00CE06FD">
        <w:rPr>
          <w:rFonts w:ascii="Times New Roman" w:eastAsiaTheme="minorEastAsia" w:hAnsi="Times New Roman" w:cs="Times New Roman"/>
          <w:color w:val="000000" w:themeColor="text1"/>
          <w:sz w:val="24"/>
          <w:szCs w:val="24"/>
        </w:rPr>
        <w:t>Discussion</w:t>
      </w:r>
    </w:p>
    <w:p w14:paraId="5E90BDCC" w14:textId="77777777" w:rsidR="00D336F1" w:rsidRDefault="00D336F1" w:rsidP="00D336F1">
      <w:pPr>
        <w:autoSpaceDE w:val="0"/>
        <w:autoSpaceDN w:val="0"/>
        <w:adjustRightInd w:val="0"/>
        <w:spacing w:before="100" w:beforeAutospacing="1" w:after="120" w:line="259" w:lineRule="auto"/>
        <w:contextualSpacing/>
        <w:rPr>
          <w:rFonts w:eastAsiaTheme="minorEastAsia"/>
        </w:rPr>
      </w:pPr>
      <w:r>
        <w:rPr>
          <w:rFonts w:eastAsiaTheme="minorEastAsia"/>
        </w:rPr>
        <w:t xml:space="preserve">In this project, the second image whose texture includes ‘-‘ and ‘\’ was best separated, since they are well aligned. The edge separating the two textures ‘+’ and ‘L’ in the first image was slightly curved due to their random directions. This also happened in image ‘d9d77’ because the two textures in ‘d9d77’ are closer to each other. Separating textures in the last image ‘d4d29’ was the hardest because the two textures are very similar. </w:t>
      </w:r>
    </w:p>
    <w:p w14:paraId="71CE35D7" w14:textId="77777777" w:rsidR="00D336F1" w:rsidRDefault="00D336F1" w:rsidP="00D336F1">
      <w:pPr>
        <w:autoSpaceDE w:val="0"/>
        <w:autoSpaceDN w:val="0"/>
        <w:adjustRightInd w:val="0"/>
        <w:spacing w:before="100" w:beforeAutospacing="1" w:after="120" w:line="259" w:lineRule="auto"/>
        <w:rPr>
          <w:rFonts w:eastAsiaTheme="minorEastAsia"/>
          <w:color w:val="000000"/>
        </w:rPr>
      </w:pPr>
      <w:r>
        <w:rPr>
          <w:rFonts w:eastAsiaTheme="minorEastAsia"/>
        </w:rPr>
        <w:t xml:space="preserve">Since the edge (2 * </w:t>
      </w:r>
      <m:oMath>
        <m:r>
          <w:rPr>
            <w:rFonts w:ascii="Cambria Math" w:hAnsi="Cambria Math"/>
            <w:color w:val="000000"/>
          </w:rPr>
          <m:t>σ</m:t>
        </m:r>
      </m:oMath>
      <w:r>
        <w:rPr>
          <w:rFonts w:eastAsiaTheme="minorEastAsia"/>
        </w:rPr>
        <w:t>) could not be properly processed at all, values in these regions were set to 0. As a result, pixels located up to 4 *</w:t>
      </w:r>
      <m:oMath>
        <m:r>
          <w:rPr>
            <w:rFonts w:ascii="Cambria Math" w:hAnsi="Cambria Math"/>
            <w:color w:val="000000"/>
          </w:rPr>
          <m:t>σ</m:t>
        </m:r>
      </m:oMath>
      <w:r>
        <w:rPr>
          <w:rFonts w:eastAsiaTheme="minorEastAsia"/>
          <w:color w:val="000000"/>
        </w:rPr>
        <w:t xml:space="preserve"> to the edge could all be affected as half of the values in equation 7 and 8 were zeros. </w:t>
      </w:r>
      <w:r>
        <w:rPr>
          <w:rFonts w:eastAsiaTheme="minorEastAsia"/>
        </w:rPr>
        <w:t xml:space="preserve">Such region could be large when </w:t>
      </w:r>
      <m:oMath>
        <m:r>
          <w:rPr>
            <w:rFonts w:ascii="Cambria Math" w:hAnsi="Cambria Math"/>
            <w:color w:val="000000"/>
          </w:rPr>
          <m:t>σ</m:t>
        </m:r>
      </m:oMath>
      <w:r>
        <w:rPr>
          <w:rFonts w:eastAsiaTheme="minorEastAsia"/>
          <w:color w:val="000000"/>
        </w:rPr>
        <w:t xml:space="preserve"> values are relatively big. The x and y limits delineating the segmentation for each image were given in table 2.</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D336F1" w14:paraId="576DDF27" w14:textId="77777777" w:rsidTr="00004BA5">
        <w:trPr>
          <w:jc w:val="center"/>
        </w:trPr>
        <w:tc>
          <w:tcPr>
            <w:tcW w:w="1870" w:type="dxa"/>
          </w:tcPr>
          <w:p w14:paraId="0EF4672E" w14:textId="77777777" w:rsidR="00D336F1" w:rsidRDefault="00D336F1" w:rsidP="00004BA5">
            <w:pPr>
              <w:autoSpaceDE w:val="0"/>
              <w:autoSpaceDN w:val="0"/>
              <w:adjustRightInd w:val="0"/>
              <w:spacing w:before="100" w:beforeAutospacing="1" w:after="120" w:line="259" w:lineRule="auto"/>
              <w:contextualSpacing/>
              <w:rPr>
                <w:rFonts w:eastAsiaTheme="minorEastAsia"/>
              </w:rPr>
            </w:pPr>
          </w:p>
        </w:tc>
        <w:tc>
          <w:tcPr>
            <w:tcW w:w="1870" w:type="dxa"/>
          </w:tcPr>
          <w:p w14:paraId="5126FCBE"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1</w:t>
            </w:r>
          </w:p>
        </w:tc>
        <w:tc>
          <w:tcPr>
            <w:tcW w:w="1870" w:type="dxa"/>
          </w:tcPr>
          <w:p w14:paraId="5FBAE53B"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x</w:t>
            </w:r>
            <w:r w:rsidRPr="00DE6B99">
              <w:rPr>
                <w:rFonts w:eastAsiaTheme="minorEastAsia"/>
                <w:vertAlign w:val="subscript"/>
              </w:rPr>
              <w:t>2</w:t>
            </w:r>
          </w:p>
        </w:tc>
        <w:tc>
          <w:tcPr>
            <w:tcW w:w="1870" w:type="dxa"/>
          </w:tcPr>
          <w:p w14:paraId="1FF8EAF7"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1</w:t>
            </w:r>
          </w:p>
        </w:tc>
        <w:tc>
          <w:tcPr>
            <w:tcW w:w="1870" w:type="dxa"/>
          </w:tcPr>
          <w:p w14:paraId="2B5ADA1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y</w:t>
            </w:r>
            <w:r w:rsidRPr="00DE6B99">
              <w:rPr>
                <w:rFonts w:eastAsiaTheme="minorEastAsia"/>
                <w:vertAlign w:val="subscript"/>
              </w:rPr>
              <w:t>2</w:t>
            </w:r>
          </w:p>
        </w:tc>
      </w:tr>
      <w:tr w:rsidR="00D336F1" w14:paraId="36EA42FF" w14:textId="77777777" w:rsidTr="00004BA5">
        <w:trPr>
          <w:jc w:val="center"/>
        </w:trPr>
        <w:tc>
          <w:tcPr>
            <w:tcW w:w="1870" w:type="dxa"/>
          </w:tcPr>
          <w:p w14:paraId="2D16AE7D"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1</w:t>
            </w:r>
          </w:p>
        </w:tc>
        <w:tc>
          <w:tcPr>
            <w:tcW w:w="1870" w:type="dxa"/>
          </w:tcPr>
          <w:p w14:paraId="5A30CAA6"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1CDB28F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1EBF1300"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2348B23B"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336F1" w14:paraId="5FF9A030" w14:textId="77777777" w:rsidTr="00004BA5">
        <w:trPr>
          <w:jc w:val="center"/>
        </w:trPr>
        <w:tc>
          <w:tcPr>
            <w:tcW w:w="1870" w:type="dxa"/>
          </w:tcPr>
          <w:p w14:paraId="54190801"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Texture 2</w:t>
            </w:r>
          </w:p>
        </w:tc>
        <w:tc>
          <w:tcPr>
            <w:tcW w:w="1870" w:type="dxa"/>
          </w:tcPr>
          <w:p w14:paraId="5F54E042"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562C324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c>
          <w:tcPr>
            <w:tcW w:w="1870" w:type="dxa"/>
          </w:tcPr>
          <w:p w14:paraId="7891694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97</w:t>
            </w:r>
          </w:p>
        </w:tc>
        <w:tc>
          <w:tcPr>
            <w:tcW w:w="1870" w:type="dxa"/>
          </w:tcPr>
          <w:p w14:paraId="7D812F1E"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416</w:t>
            </w:r>
          </w:p>
        </w:tc>
      </w:tr>
      <w:tr w:rsidR="00D336F1" w14:paraId="0B5336A0" w14:textId="77777777" w:rsidTr="00004BA5">
        <w:trPr>
          <w:jc w:val="center"/>
        </w:trPr>
        <w:tc>
          <w:tcPr>
            <w:tcW w:w="1870" w:type="dxa"/>
          </w:tcPr>
          <w:p w14:paraId="068328E2"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d9d77</w:t>
            </w:r>
          </w:p>
        </w:tc>
        <w:tc>
          <w:tcPr>
            <w:tcW w:w="1870" w:type="dxa"/>
          </w:tcPr>
          <w:p w14:paraId="70C4189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2DF0B61F"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432</w:t>
            </w:r>
          </w:p>
        </w:tc>
        <w:tc>
          <w:tcPr>
            <w:tcW w:w="1870" w:type="dxa"/>
          </w:tcPr>
          <w:p w14:paraId="06878594"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181C28BA"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r w:rsidR="00D336F1" w14:paraId="57FAA542" w14:textId="77777777" w:rsidTr="00004BA5">
        <w:trPr>
          <w:jc w:val="center"/>
        </w:trPr>
        <w:tc>
          <w:tcPr>
            <w:tcW w:w="1870" w:type="dxa"/>
          </w:tcPr>
          <w:p w14:paraId="12633D71"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d4d29</w:t>
            </w:r>
          </w:p>
        </w:tc>
        <w:tc>
          <w:tcPr>
            <w:tcW w:w="1870" w:type="dxa"/>
          </w:tcPr>
          <w:p w14:paraId="0438DD10"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81</w:t>
            </w:r>
          </w:p>
        </w:tc>
        <w:tc>
          <w:tcPr>
            <w:tcW w:w="1870" w:type="dxa"/>
          </w:tcPr>
          <w:p w14:paraId="14856D75"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176</w:t>
            </w:r>
          </w:p>
        </w:tc>
        <w:tc>
          <w:tcPr>
            <w:tcW w:w="1870" w:type="dxa"/>
          </w:tcPr>
          <w:p w14:paraId="5DC4CF49"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41</w:t>
            </w:r>
          </w:p>
        </w:tc>
        <w:tc>
          <w:tcPr>
            <w:tcW w:w="1870" w:type="dxa"/>
          </w:tcPr>
          <w:p w14:paraId="6250FCAF" w14:textId="77777777" w:rsidR="00D336F1" w:rsidRDefault="00D336F1" w:rsidP="00004BA5">
            <w:pPr>
              <w:autoSpaceDE w:val="0"/>
              <w:autoSpaceDN w:val="0"/>
              <w:adjustRightInd w:val="0"/>
              <w:spacing w:before="100" w:beforeAutospacing="1" w:after="120" w:line="259" w:lineRule="auto"/>
              <w:contextualSpacing/>
              <w:jc w:val="center"/>
              <w:rPr>
                <w:rFonts w:eastAsiaTheme="minorEastAsia"/>
              </w:rPr>
            </w:pPr>
            <w:r>
              <w:rPr>
                <w:rFonts w:eastAsiaTheme="minorEastAsia"/>
              </w:rPr>
              <w:t>433</w:t>
            </w:r>
          </w:p>
        </w:tc>
      </w:tr>
    </w:tbl>
    <w:p w14:paraId="45A2AD18" w14:textId="5D70BC15" w:rsidR="00D336F1" w:rsidRPr="00D336F1" w:rsidRDefault="00D336F1" w:rsidP="00D336F1">
      <w:pPr>
        <w:pStyle w:val="Caption"/>
        <w:spacing w:before="120" w:after="120"/>
        <w:jc w:val="center"/>
        <w:rPr>
          <w:rFonts w:eastAsiaTheme="minorEastAsia"/>
          <w:color w:val="000000" w:themeColor="text1"/>
          <w:sz w:val="20"/>
          <w:szCs w:val="20"/>
        </w:rPr>
      </w:pPr>
      <w:r w:rsidRPr="00D336F1">
        <w:rPr>
          <w:color w:val="000000" w:themeColor="text1"/>
          <w:sz w:val="20"/>
          <w:szCs w:val="20"/>
        </w:rPr>
        <w:t xml:space="preserve">Table </w:t>
      </w:r>
      <w:r w:rsidRPr="00D336F1">
        <w:rPr>
          <w:color w:val="000000" w:themeColor="text1"/>
          <w:sz w:val="20"/>
          <w:szCs w:val="20"/>
        </w:rPr>
        <w:fldChar w:fldCharType="begin"/>
      </w:r>
      <w:r w:rsidRPr="00D336F1">
        <w:rPr>
          <w:color w:val="000000" w:themeColor="text1"/>
          <w:sz w:val="20"/>
          <w:szCs w:val="20"/>
        </w:rPr>
        <w:instrText xml:space="preserve"> SEQ Table \* ARABIC </w:instrText>
      </w:r>
      <w:r w:rsidRPr="00D336F1">
        <w:rPr>
          <w:color w:val="000000" w:themeColor="text1"/>
          <w:sz w:val="20"/>
          <w:szCs w:val="20"/>
        </w:rPr>
        <w:fldChar w:fldCharType="separate"/>
      </w:r>
      <w:r w:rsidRPr="00D336F1">
        <w:rPr>
          <w:noProof/>
          <w:color w:val="000000" w:themeColor="text1"/>
          <w:sz w:val="20"/>
          <w:szCs w:val="20"/>
        </w:rPr>
        <w:t>2</w:t>
      </w:r>
      <w:r w:rsidRPr="00D336F1">
        <w:rPr>
          <w:color w:val="000000" w:themeColor="text1"/>
          <w:sz w:val="20"/>
          <w:szCs w:val="20"/>
        </w:rPr>
        <w:fldChar w:fldCharType="end"/>
      </w:r>
      <w:r>
        <w:rPr>
          <w:rFonts w:ascii="SimSun" w:eastAsia="SimSun" w:hAnsi="SimSun" w:cs="SimSun" w:hint="eastAsia"/>
          <w:color w:val="000000" w:themeColor="text1"/>
          <w:sz w:val="20"/>
          <w:szCs w:val="20"/>
        </w:rPr>
        <w:t>.</w:t>
      </w:r>
      <w:r w:rsidRPr="00D336F1">
        <w:rPr>
          <w:color w:val="000000" w:themeColor="text1"/>
          <w:sz w:val="20"/>
          <w:szCs w:val="20"/>
        </w:rPr>
        <w:t xml:space="preserve"> x and y limits delineating the segmentation for each image.</w:t>
      </w:r>
    </w:p>
    <w:p w14:paraId="1FAFD239" w14:textId="77777777" w:rsidR="00FE3551" w:rsidRPr="006E1B94" w:rsidRDefault="00FE3551" w:rsidP="00F24118">
      <w:pPr>
        <w:autoSpaceDE w:val="0"/>
        <w:autoSpaceDN w:val="0"/>
        <w:adjustRightInd w:val="0"/>
        <w:rPr>
          <w:rFonts w:eastAsiaTheme="minorEastAsia"/>
        </w:rPr>
      </w:pPr>
    </w:p>
    <w:p w14:paraId="2FFB835E" w14:textId="1995A346" w:rsidR="00DD0F73" w:rsidRPr="00C3419F" w:rsidRDefault="00DD0F73" w:rsidP="00C3419F">
      <w:pPr>
        <w:pStyle w:val="ListParagraph"/>
        <w:numPr>
          <w:ilvl w:val="0"/>
          <w:numId w:val="18"/>
        </w:numPr>
        <w:shd w:val="clear" w:color="auto" w:fill="FFFFFF"/>
        <w:spacing w:before="100" w:beforeAutospacing="1" w:after="100" w:afterAutospacing="1"/>
        <w:ind w:left="360"/>
        <w:rPr>
          <w:b/>
          <w:bCs/>
          <w:color w:val="000000"/>
        </w:rPr>
      </w:pPr>
      <w:r w:rsidRPr="00C3419F">
        <w:rPr>
          <w:b/>
          <w:bCs/>
          <w:color w:val="000000"/>
        </w:rPr>
        <w:t>Conclusion</w:t>
      </w:r>
    </w:p>
    <w:p w14:paraId="7E08D94D" w14:textId="7E872EFA" w:rsidR="002208EB" w:rsidRDefault="00DD0F73" w:rsidP="00023D6D">
      <w:r w:rsidRPr="006E1B94">
        <w:t>In conclusion, the project</w:t>
      </w:r>
      <w:r w:rsidR="00092D5E">
        <w:t xml:space="preserve"> implemented single Gabor filters as well as smoothing filter on different bipartite textured images. Our experiments has validated that</w:t>
      </w:r>
      <w:r w:rsidR="002208EB">
        <w:t xml:space="preserve"> Gabor filter has selectivity for orientation, </w:t>
      </w:r>
      <w:r w:rsidR="00023D6D">
        <w:t xml:space="preserve">F </w:t>
      </w:r>
      <w:r w:rsidR="00092D5E">
        <w:t xml:space="preserve">and </w:t>
      </w:r>
      <w:r w:rsidR="00023D6D" w:rsidRPr="00023D6D">
        <w:rPr>
          <w:rFonts w:hint="eastAsia"/>
        </w:rPr>
        <w:t>the</w:t>
      </w:r>
      <w:r w:rsidR="00023D6D" w:rsidRPr="00023D6D">
        <w:t xml:space="preserve"> standard deviation</w:t>
      </w:r>
      <w:r w:rsidR="00023D6D">
        <w:t xml:space="preserve"> </w:t>
      </w:r>
      <w:r w:rsidR="00023D6D" w:rsidRPr="00023D6D">
        <w:rPr>
          <w:rFonts w:hint="eastAsia"/>
        </w:rPr>
        <w:t>o</w:t>
      </w:r>
      <w:r w:rsidR="00023D6D" w:rsidRPr="00023D6D">
        <w:t>f Gaussian part of GEF, it</w:t>
      </w:r>
      <w:r w:rsidR="00023D6D">
        <w:t xml:space="preserve"> performs well with classification of different textures.  </w:t>
      </w:r>
    </w:p>
    <w:p w14:paraId="0F40ABCC" w14:textId="77777777" w:rsidR="002208EB" w:rsidRPr="006E1B94" w:rsidRDefault="002208EB" w:rsidP="00DD0F73">
      <w:pPr>
        <w:jc w:val="both"/>
        <w:rPr>
          <w:color w:val="000000"/>
        </w:rPr>
      </w:pPr>
    </w:p>
    <w:p w14:paraId="07FA9F63" w14:textId="77777777" w:rsidR="00DD0F73" w:rsidRPr="006E1B94" w:rsidRDefault="00DD0F73" w:rsidP="00DD0F73">
      <w:pPr>
        <w:pStyle w:val="ListParagraph"/>
        <w:shd w:val="clear" w:color="auto" w:fill="FFFFFF"/>
        <w:spacing w:before="100" w:beforeAutospacing="1" w:after="100" w:afterAutospacing="1"/>
        <w:ind w:left="0"/>
        <w:rPr>
          <w:color w:val="000000"/>
        </w:rPr>
      </w:pPr>
    </w:p>
    <w:p w14:paraId="34C14001" w14:textId="77777777" w:rsidR="00DD0F73" w:rsidRPr="006E1B94" w:rsidRDefault="00DD0F73" w:rsidP="00DD0F73"/>
    <w:p w14:paraId="74C13230" w14:textId="77777777" w:rsidR="00DD0F73" w:rsidRPr="006E1B94" w:rsidRDefault="00DD0F73" w:rsidP="00DD0F73"/>
    <w:p w14:paraId="32AF54BF" w14:textId="77777777" w:rsidR="00DD0F73" w:rsidRPr="006E1B94" w:rsidRDefault="00DD0F73" w:rsidP="00DD0F73"/>
    <w:p w14:paraId="72BDA4DA" w14:textId="77777777" w:rsidR="00567711" w:rsidRPr="006E1B94" w:rsidRDefault="002427F5">
      <w:bookmarkStart w:id="0" w:name="_GoBack"/>
      <w:bookmarkEnd w:id="0"/>
    </w:p>
    <w:sectPr w:rsidR="00567711" w:rsidRPr="006E1B94"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EAA"/>
    <w:multiLevelType w:val="hybridMultilevel"/>
    <w:tmpl w:val="48F08D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53A5"/>
    <w:multiLevelType w:val="hybridMultilevel"/>
    <w:tmpl w:val="5D74A2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77D04"/>
    <w:multiLevelType w:val="hybridMultilevel"/>
    <w:tmpl w:val="92904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D5AFE"/>
    <w:multiLevelType w:val="multilevel"/>
    <w:tmpl w:val="CA1C3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1F02DD"/>
    <w:multiLevelType w:val="hybridMultilevel"/>
    <w:tmpl w:val="186AE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57B0B"/>
    <w:multiLevelType w:val="hybridMultilevel"/>
    <w:tmpl w:val="F0883B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8B778C"/>
    <w:multiLevelType w:val="hybridMultilevel"/>
    <w:tmpl w:val="538E0A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3337B"/>
    <w:multiLevelType w:val="hybridMultilevel"/>
    <w:tmpl w:val="42EE08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9543F"/>
    <w:multiLevelType w:val="hybridMultilevel"/>
    <w:tmpl w:val="530C4C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B2158"/>
    <w:multiLevelType w:val="hybridMultilevel"/>
    <w:tmpl w:val="DA523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06486"/>
    <w:multiLevelType w:val="hybridMultilevel"/>
    <w:tmpl w:val="8D9AC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411800"/>
    <w:multiLevelType w:val="hybridMultilevel"/>
    <w:tmpl w:val="F21EEC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563933"/>
    <w:multiLevelType w:val="hybridMultilevel"/>
    <w:tmpl w:val="27F2BEB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C96F76"/>
    <w:multiLevelType w:val="hybridMultilevel"/>
    <w:tmpl w:val="A44CA094"/>
    <w:lvl w:ilvl="0" w:tplc="94843A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541912"/>
    <w:multiLevelType w:val="hybridMultilevel"/>
    <w:tmpl w:val="D48802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7A08EA"/>
    <w:multiLevelType w:val="hybridMultilevel"/>
    <w:tmpl w:val="D8D86FB6"/>
    <w:lvl w:ilvl="0" w:tplc="956CD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4"/>
  </w:num>
  <w:num w:numId="4">
    <w:abstractNumId w:val="8"/>
  </w:num>
  <w:num w:numId="5">
    <w:abstractNumId w:val="13"/>
  </w:num>
  <w:num w:numId="6">
    <w:abstractNumId w:val="17"/>
  </w:num>
  <w:num w:numId="7">
    <w:abstractNumId w:val="18"/>
  </w:num>
  <w:num w:numId="8">
    <w:abstractNumId w:val="9"/>
  </w:num>
  <w:num w:numId="9">
    <w:abstractNumId w:val="5"/>
  </w:num>
  <w:num w:numId="10">
    <w:abstractNumId w:val="0"/>
  </w:num>
  <w:num w:numId="11">
    <w:abstractNumId w:val="12"/>
  </w:num>
  <w:num w:numId="12">
    <w:abstractNumId w:val="10"/>
  </w:num>
  <w:num w:numId="13">
    <w:abstractNumId w:val="3"/>
  </w:num>
  <w:num w:numId="14">
    <w:abstractNumId w:val="1"/>
  </w:num>
  <w:num w:numId="15">
    <w:abstractNumId w:val="7"/>
  </w:num>
  <w:num w:numId="16">
    <w:abstractNumId w:val="11"/>
  </w:num>
  <w:num w:numId="17">
    <w:abstractNumId w:val="6"/>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F73"/>
    <w:rsid w:val="00023D6D"/>
    <w:rsid w:val="0006198F"/>
    <w:rsid w:val="000771AE"/>
    <w:rsid w:val="00081822"/>
    <w:rsid w:val="00092D5E"/>
    <w:rsid w:val="000A6261"/>
    <w:rsid w:val="000B247B"/>
    <w:rsid w:val="000C1519"/>
    <w:rsid w:val="000E0342"/>
    <w:rsid w:val="000F36F2"/>
    <w:rsid w:val="0012175D"/>
    <w:rsid w:val="001911C6"/>
    <w:rsid w:val="001C4BCA"/>
    <w:rsid w:val="001E4906"/>
    <w:rsid w:val="002208EB"/>
    <w:rsid w:val="002427F5"/>
    <w:rsid w:val="00246492"/>
    <w:rsid w:val="002524B0"/>
    <w:rsid w:val="002644E5"/>
    <w:rsid w:val="00276E2F"/>
    <w:rsid w:val="002936E2"/>
    <w:rsid w:val="002D3A58"/>
    <w:rsid w:val="003035E8"/>
    <w:rsid w:val="00377924"/>
    <w:rsid w:val="003906A6"/>
    <w:rsid w:val="003B5ACB"/>
    <w:rsid w:val="003D1632"/>
    <w:rsid w:val="00421BA7"/>
    <w:rsid w:val="004715E1"/>
    <w:rsid w:val="004D6E4C"/>
    <w:rsid w:val="00557CFA"/>
    <w:rsid w:val="005B057D"/>
    <w:rsid w:val="005B2893"/>
    <w:rsid w:val="005D0438"/>
    <w:rsid w:val="005D0511"/>
    <w:rsid w:val="00665EAF"/>
    <w:rsid w:val="00667D93"/>
    <w:rsid w:val="006D12E4"/>
    <w:rsid w:val="006E1B94"/>
    <w:rsid w:val="007210AB"/>
    <w:rsid w:val="00725088"/>
    <w:rsid w:val="0074035E"/>
    <w:rsid w:val="007A2420"/>
    <w:rsid w:val="008219FE"/>
    <w:rsid w:val="00832B32"/>
    <w:rsid w:val="00860897"/>
    <w:rsid w:val="008C20F6"/>
    <w:rsid w:val="0092374D"/>
    <w:rsid w:val="009356D3"/>
    <w:rsid w:val="00980031"/>
    <w:rsid w:val="00A368D8"/>
    <w:rsid w:val="00A43330"/>
    <w:rsid w:val="00A60566"/>
    <w:rsid w:val="00A93D73"/>
    <w:rsid w:val="00AB78DE"/>
    <w:rsid w:val="00AD7DC1"/>
    <w:rsid w:val="00B272C7"/>
    <w:rsid w:val="00B36781"/>
    <w:rsid w:val="00B61265"/>
    <w:rsid w:val="00B6375A"/>
    <w:rsid w:val="00B64331"/>
    <w:rsid w:val="00B70466"/>
    <w:rsid w:val="00B7159D"/>
    <w:rsid w:val="00B940FA"/>
    <w:rsid w:val="00BA6432"/>
    <w:rsid w:val="00BB44C8"/>
    <w:rsid w:val="00BF0CDB"/>
    <w:rsid w:val="00C3419F"/>
    <w:rsid w:val="00C7085B"/>
    <w:rsid w:val="00C7350E"/>
    <w:rsid w:val="00C74859"/>
    <w:rsid w:val="00C767D6"/>
    <w:rsid w:val="00C93738"/>
    <w:rsid w:val="00CC7129"/>
    <w:rsid w:val="00D17C0C"/>
    <w:rsid w:val="00D336F1"/>
    <w:rsid w:val="00D52850"/>
    <w:rsid w:val="00D71A0E"/>
    <w:rsid w:val="00D934B0"/>
    <w:rsid w:val="00DD0F73"/>
    <w:rsid w:val="00DE5858"/>
    <w:rsid w:val="00E349E5"/>
    <w:rsid w:val="00E848DA"/>
    <w:rsid w:val="00E9031E"/>
    <w:rsid w:val="00E97095"/>
    <w:rsid w:val="00EA266E"/>
    <w:rsid w:val="00EA4F19"/>
    <w:rsid w:val="00EF3049"/>
    <w:rsid w:val="00F17AF0"/>
    <w:rsid w:val="00F23407"/>
    <w:rsid w:val="00F24118"/>
    <w:rsid w:val="00FA12CD"/>
    <w:rsid w:val="00FB1AC0"/>
    <w:rsid w:val="00FE3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49CE"/>
  <w15:chartTrackingRefBased/>
  <w15:docId w15:val="{453746AE-8EC3-5646-91E1-BF56AEC9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8E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table" w:styleId="TableGrid">
    <w:name w:val="Table Grid"/>
    <w:basedOn w:val="TableNormal"/>
    <w:uiPriority w:val="39"/>
    <w:rsid w:val="00D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79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82497">
      <w:bodyDiv w:val="1"/>
      <w:marLeft w:val="0"/>
      <w:marRight w:val="0"/>
      <w:marTop w:val="0"/>
      <w:marBottom w:val="0"/>
      <w:divBdr>
        <w:top w:val="none" w:sz="0" w:space="0" w:color="auto"/>
        <w:left w:val="none" w:sz="0" w:space="0" w:color="auto"/>
        <w:bottom w:val="none" w:sz="0" w:space="0" w:color="auto"/>
        <w:right w:val="none" w:sz="0" w:space="0" w:color="auto"/>
      </w:divBdr>
      <w:divsChild>
        <w:div w:id="1034383759">
          <w:marLeft w:val="0"/>
          <w:marRight w:val="-13274"/>
          <w:marTop w:val="0"/>
          <w:marBottom w:val="0"/>
          <w:divBdr>
            <w:top w:val="none" w:sz="0" w:space="0" w:color="auto"/>
            <w:left w:val="none" w:sz="0" w:space="0" w:color="auto"/>
            <w:bottom w:val="none" w:sz="0" w:space="0" w:color="auto"/>
            <w:right w:val="none" w:sz="0" w:space="0" w:color="auto"/>
          </w:divBdr>
        </w:div>
        <w:div w:id="782842319">
          <w:marLeft w:val="0"/>
          <w:marRight w:val="-13274"/>
          <w:marTop w:val="0"/>
          <w:marBottom w:val="0"/>
          <w:divBdr>
            <w:top w:val="none" w:sz="0" w:space="0" w:color="auto"/>
            <w:left w:val="none" w:sz="0" w:space="0" w:color="auto"/>
            <w:bottom w:val="none" w:sz="0" w:space="0" w:color="auto"/>
            <w:right w:val="none" w:sz="0" w:space="0" w:color="auto"/>
          </w:divBdr>
        </w:div>
        <w:div w:id="1554806327">
          <w:marLeft w:val="0"/>
          <w:marRight w:val="-13274"/>
          <w:marTop w:val="0"/>
          <w:marBottom w:val="0"/>
          <w:divBdr>
            <w:top w:val="none" w:sz="0" w:space="0" w:color="auto"/>
            <w:left w:val="none" w:sz="0" w:space="0" w:color="auto"/>
            <w:bottom w:val="none" w:sz="0" w:space="0" w:color="auto"/>
            <w:right w:val="none" w:sz="0" w:space="0" w:color="auto"/>
          </w:divBdr>
        </w:div>
      </w:divsChild>
    </w:div>
    <w:div w:id="1620990494">
      <w:bodyDiv w:val="1"/>
      <w:marLeft w:val="0"/>
      <w:marRight w:val="0"/>
      <w:marTop w:val="0"/>
      <w:marBottom w:val="0"/>
      <w:divBdr>
        <w:top w:val="none" w:sz="0" w:space="0" w:color="auto"/>
        <w:left w:val="none" w:sz="0" w:space="0" w:color="auto"/>
        <w:bottom w:val="none" w:sz="0" w:space="0" w:color="auto"/>
        <w:right w:val="none" w:sz="0" w:space="0" w:color="auto"/>
      </w:divBdr>
    </w:div>
    <w:div w:id="205121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11</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83</cp:revision>
  <dcterms:created xsi:type="dcterms:W3CDTF">2020-04-08T18:31:00Z</dcterms:created>
  <dcterms:modified xsi:type="dcterms:W3CDTF">2020-04-10T04:03:00Z</dcterms:modified>
</cp:coreProperties>
</file>