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急急急急急急急急急即将倒入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多大的口袋空空的打开还好好的</w:t>
      </w:r>
      <w:bookmarkStart w:id="0" w:name="_GoBack"/>
      <w:bookmarkEnd w:id="0"/>
      <w:r>
        <w:rPr>
          <w:rFonts w:hint="eastAsia"/>
          <w:lang w:val="en-US" w:eastAsia="zh-CN"/>
        </w:rPr>
        <w:t>导入到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2E2388F"/>
    <w:rsid w:val="00090BE5"/>
    <w:rsid w:val="002D0C7E"/>
    <w:rsid w:val="00885546"/>
    <w:rsid w:val="00AD09FE"/>
    <w:rsid w:val="00B613DD"/>
    <w:rsid w:val="00C609B6"/>
    <w:rsid w:val="069B6FEA"/>
    <w:rsid w:val="22E2388F"/>
    <w:rsid w:val="72E3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2017-07-10T03:26:00Z</dcterms:created>
  <dc:creator>zxl</dc:creator>
  <cp:lastModifiedBy>zxl</cp:lastModifiedBy>
  <dcterms:modified xsi:type="dcterms:W3CDTF">2020-09-08T04:50:09Z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