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Промо-клип вашего бренда · 1:00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Руслана Мансурова  ·  три пакета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сценарий с нуля  ·  монтаж на бит  ·  бренд внутри сцен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БАЗОВЫЙ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125 000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10 рабочих дней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ПРЕМИУМ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175 000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12 раб. дней · рекомендуем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МАКСИМУМ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15 рабочих дней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Руслан, добрый день! Да, берём целиком: придумаем сценарий и соберём минутный клип под вашу музыку. Собрали три пакета — отличаются глубиной проработки клипа.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Музыка у вас есть, озвучка не нужна, сценария пока нет — его разрабатываем мы. Значит, главное — идея и ритм: клип должен держать внимание всю минуту и запомниться брендом.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Из чего соберём клип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История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Завязка, развитие и финал с логотипом, а не нарезка красивых кадров.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Ритм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Смена планов на сильные доли, ускорение в припеве, пауза перед финалом.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Бренд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Логотип, продукт и фирменные цвета живут внутри сцен.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Стиль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Один визуальный язык на весь клип: свет, палитра, оптика. Утверждаете его до генерации.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Чего не делаем и почему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Пение в кадр на крупных планах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Синхрон губ с вокалом — слабое место ИИ-видео. Если в клипе поёт персонаж, держим его на среднем плане.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Лицо реального человека по одному фото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Если в клипе нужны вы или амбассадор, нужны фото с разных ракурсов или короткая съёмка, иначе сходство не гарантируем.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Логотип и упаковку «на глаз»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 накладываем графикой, продукт на крупных планах делаем по вашим фото.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Концепции и 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Слушаем трек, размечаем его по секундам, предлагаем от одной до трёх концепций и пишем сценарий по выбранной.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Раскадровка и стилевые кадры.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Каждый план привязан к такту. Ключевые кадры (в «Максимуме» — ещё и лист героя бренда) утверждаете, и дальше всё в этом стиле.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бренд в кадре, движение камеры. Каждый план в нескольких дублях,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 на бит, графика, цвет.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Склейка под трек, переходы, логотип, цвет. В «Максимуме» — ещё нарезка 15 с.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Черновой монтаж, правки, финальный мастер.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ПАКЕТ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87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Базовый · 125 000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Премиум · 175 000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Максимум · 250 000 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Клип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1:00 под ваш трек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1:00 под ваш трек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1:00 под ваш трек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Концепции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на выбор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 на выбор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Уникальных планов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20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30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40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Стилевые кадры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кадра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 кадра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 кадра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Бренд в кадре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 в финале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 и продукт внутри сцен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Логотип, продукт и единый герой бренда через весь клип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Монтаж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На бит, простые склейки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На бит, переходы через объекты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На бит, переходы через объекты и движение камеры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Графика и цвет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Логотип, единый цвет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Финальная плашка, единый цвет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Анимированная типографика, покадровый цвет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 трек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 трек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 трек + саунд-дизайн акцентов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Разрешение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Дополнительно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Обложка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Нарезка 15 с для рекламы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Сопровождение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Продюсер на связи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 рабочих дней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12 рабочих дней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15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Нарезка — фрагмент клипа, перемонтированный под 15 с для рекламы. Правка — одно конкретное изменение: заменить план, поправить надпись,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984"/>
        <w:gridCol w:w="1984"/>
        <w:gridCol w:w="1984"/>
      </w:tblGrid>
      <w:tr>
        <w:trPr>
          <w:tblHeader/>
          <w:cantSplit/>
        </w:trPr>
        <w:tc>
          <w:tcPr>
            <w:tcW w:type="dxa" w:w="340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Базовый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Премиум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Максимум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62 500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87 500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125 000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утверждения финала, 50%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62 500 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87 500 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125 000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125 000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175 000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250 000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рабочих днях.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459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Базовый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Концепции и сценарий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Раскадровка и стилевые кадры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графика, цвет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Время на ваши согласования в срок не входит: обычно это по 1–2 дня на сценарий и на черновой монтаж. Если нужно быстрее, смотрите опцию срочного запуска.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МОЖНО ДОБАВИТЬ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459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Опция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Базовый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Нарезка 15 с для рекламы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+10 000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+10 000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Надписи и титры на втором языке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Подбор лицензионного трека, если своего нет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Срочный запуск: срок короче на 30%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Следующий проект для вашего бренда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Инструменты. Набор нейросетей и софта подбираем под задачу.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Трек в хорошем качестве: WAV или MP3 320 kbps. Пара абзацев о бренде: что продаёте, кому, чем отличаетесь. Логотип, фирменные цвета и шрифты. Фото продукта с 2–3 ракурсов, если он должен быть в кадре. Контакт, который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Клипы и ролики, которые вам нравятся, и чем именно. Где будет клип: соцсети, сайт, реклама, экраны — от этого зависят формат и темп. Что нельзя показывать и говорить о бренде.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160" w:line="300" w:lineRule="auto"/>
        <w:pBdr>
          <w:bottom w:val="single" w:sz="18" w:space="4" w:color="16B8A5"/>
        </w:pBdr>
      </w:pP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Руслан, напишите, какой пакет вам ближе. Пришлём договор и счёт на аванс. Концепции покажем через 2–3 рабочих дня после старта.</w:t>
      </w:r>
      <w:r>
        <w:rPr>
          <w:rFonts w:ascii="Arial" w:hAnsi="Arial" w:cs="Arial" w:eastAsia="Arial"/>
          <w:b w:val="0"/>
          <w:i/>
          <w:color w:val="6B6B6B"/>
          <w:sz w:val="19"/>
        </w:rPr>
        <w:t xml:space="preserve">  AI в кадре — студия ИИ-видеопродакшна · Москва.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