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030839" w:rsidRPr="00DE155C" w:rsidTr="002F1052">
        <w:trPr>
          <w:trHeight w:val="800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030839" w:rsidRPr="00DE155C" w:rsidRDefault="00B009F0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</w:t>
            </w:r>
            <w:r w:rsidR="00030839">
              <w:rPr>
                <w:rFonts w:ascii="BrowalliaUPC" w:hAnsi="BrowalliaUPC" w:cs="BrowalliaUPC" w:hint="cs"/>
                <w:sz w:val="32"/>
                <w:szCs w:val="32"/>
                <w:cs/>
              </w:rPr>
              <w:t>เงินค่ามัดจำ</w:t>
            </w:r>
          </w:p>
        </w:tc>
        <w:tc>
          <w:tcPr>
            <w:tcW w:w="3168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Pr="00D0090C">
              <w:rPr>
                <w:rFonts w:ascii="BrowalliaUPC" w:hAnsi="BrowalliaUPC" w:cs="BrowalliaUPC"/>
                <w:sz w:val="32"/>
                <w:szCs w:val="32"/>
              </w:rPr>
              <w:t>11</w:t>
            </w:r>
          </w:p>
        </w:tc>
      </w:tr>
      <w:tr w:rsidR="00030839" w:rsidRPr="00DE155C" w:rsidTr="002F1052">
        <w:trPr>
          <w:trHeight w:val="791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ลูกค้าชำระเงินค่ามัดจำเพื่อเป็นหลักประกันในการจองพื้นที่</w:t>
            </w:r>
          </w:p>
        </w:tc>
      </w:tr>
      <w:tr w:rsidR="00030839" w:rsidRPr="00DE155C" w:rsidTr="002F1052">
        <w:trPr>
          <w:trHeight w:val="719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เมื่อลูกค้าต้องการจองพื้นที่ภายในห้างสรรพสินค้าที่ต้องการ</w:t>
            </w:r>
          </w:p>
        </w:tc>
      </w:tr>
      <w:tr w:rsidR="00030839" w:rsidRPr="00DE155C" w:rsidTr="002F1052">
        <w:trPr>
          <w:trHeight w:val="701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แสดงหน้ารายละเอียดการชำระเงินค่ามัดจำ และให้ผู้ใช้กรอกข้อมูลและอัพโหลดหลักฐานการชำระเงิน</w:t>
            </w:r>
          </w:p>
        </w:tc>
      </w:tr>
      <w:tr w:rsidR="00030839" w:rsidRPr="00DE155C" w:rsidTr="002F1052">
        <w:trPr>
          <w:trHeight w:val="719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</w:t>
            </w:r>
          </w:p>
        </w:tc>
      </w:tr>
      <w:tr w:rsidR="00030839" w:rsidRPr="006B25EB" w:rsidTr="002F1052">
        <w:trPr>
          <w:trHeight w:val="800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030839" w:rsidRPr="006B25EB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6B25EB"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การจอง</w:t>
            </w:r>
          </w:p>
        </w:tc>
      </w:tr>
      <w:tr w:rsidR="00030839" w:rsidRPr="00DE155C" w:rsidTr="002F1052">
        <w:trPr>
          <w:trHeight w:val="791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030839" w:rsidRPr="006B25EB" w:rsidTr="002F1052">
        <w:trPr>
          <w:trHeight w:val="809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030839" w:rsidRPr="006B25EB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6B25EB"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ผู้ใช้งานต้องเข้าสู่ระบบ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และจองพื้นที่ที่ต้องการให้เรียบร้อยก่อน</w:t>
            </w:r>
          </w:p>
        </w:tc>
      </w:tr>
      <w:tr w:rsidR="00030839" w:rsidRPr="00632D10" w:rsidTr="002F1052">
        <w:trPr>
          <w:trHeight w:val="791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030839" w:rsidRPr="00632D10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ส่งข้อมูลการชำระเงินเข้าสู่ระบบและไปสู่การทำสัญญาการจองต่อไป</w:t>
            </w:r>
          </w:p>
        </w:tc>
      </w:tr>
      <w:tr w:rsidR="00030839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030839" w:rsidRPr="00DE155C" w:rsidTr="002F1052">
        <w:trPr>
          <w:trHeight w:val="3356"/>
          <w:jc w:val="center"/>
        </w:trPr>
        <w:tc>
          <w:tcPr>
            <w:tcW w:w="3167" w:type="dxa"/>
            <w:vMerge/>
          </w:tcPr>
          <w:p w:rsidR="00030839" w:rsidRPr="00DE155C" w:rsidRDefault="00030839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030839" w:rsidRPr="000865B2" w:rsidRDefault="00030839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.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ลูกค้าดำเนินการชำระเงินค่ามัดจำให้เรียบร้อย</w:t>
            </w:r>
            <w:r>
              <w:rPr>
                <w:rFonts w:ascii="BrowalliaUPC" w:hAnsi="BrowalliaUPC" w:cs="BrowalliaUPC"/>
                <w:sz w:val="32"/>
                <w:szCs w:val="32"/>
              </w:rPr>
              <w:br/>
              <w:t>2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. 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เข้าสู่หน้าแสดงรายละเอียดการชำระเงินค่ามัดจำ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3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. ลูกค้าอ่าน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และยอมรับกฎเกณฑ์ของสถานที่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  <w:t>4. ลูกค้ากรอกข้อมูลและอัพโหลดหลักฐานการชำระเงิน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5. ลูกค้ากดยินยันการชำระเงินค่ามัดจำ</w:t>
            </w:r>
          </w:p>
        </w:tc>
        <w:tc>
          <w:tcPr>
            <w:tcW w:w="3168" w:type="dxa"/>
          </w:tcPr>
          <w:p w:rsidR="00030839" w:rsidRPr="00DE155C" w:rsidRDefault="00030839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1.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ระบบเรียกหน้าการชำระเงินค่ามัดจำ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ระบบแสดงรายละเอียดกฎเกณฑ์ของสถานที่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3.1 ระบบแสดงรายละเอียด พร้อมทั้งส่วนที่ให้ผู้ใช้กรอกข้อมูลและอัพโหลดหลักฐานการชำระเงินค่ามัดจำ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  <w:t>4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ของ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ลูกค้าลงฐานข้อมูล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ของระบบ</w:t>
            </w:r>
          </w:p>
        </w:tc>
      </w:tr>
      <w:tr w:rsidR="00030839" w:rsidRPr="00EE368F" w:rsidTr="002F1052">
        <w:trPr>
          <w:trHeight w:val="791"/>
          <w:jc w:val="center"/>
        </w:trPr>
        <w:tc>
          <w:tcPr>
            <w:tcW w:w="3167" w:type="dxa"/>
          </w:tcPr>
          <w:p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>Exception conditions :</w:t>
            </w:r>
          </w:p>
        </w:tc>
        <w:tc>
          <w:tcPr>
            <w:tcW w:w="6336" w:type="dxa"/>
            <w:gridSpan w:val="2"/>
          </w:tcPr>
          <w:p w:rsidR="00030839" w:rsidRPr="00EE368F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EE368F">
              <w:rPr>
                <w:rFonts w:ascii="BrowalliaUPC" w:hAnsi="BrowalliaUPC" w:cs="BrowalliaUPC" w:hint="cs"/>
                <w:sz w:val="32"/>
                <w:szCs w:val="32"/>
                <w:cs/>
              </w:rPr>
              <w:t>-</w:t>
            </w:r>
          </w:p>
        </w:tc>
      </w:tr>
    </w:tbl>
    <w:p w:rsidR="00BA6512" w:rsidRDefault="00BA6512" w:rsidP="00BA6512"/>
    <w:sectPr w:rsidR="00BA6512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6F3AAF"/>
    <w:rsid w:val="00030839"/>
    <w:rsid w:val="00060995"/>
    <w:rsid w:val="0016404C"/>
    <w:rsid w:val="00285F53"/>
    <w:rsid w:val="003847D3"/>
    <w:rsid w:val="004F5E7D"/>
    <w:rsid w:val="006F3AAF"/>
    <w:rsid w:val="0078548D"/>
    <w:rsid w:val="009A2FB1"/>
    <w:rsid w:val="00B009F0"/>
    <w:rsid w:val="00BA6512"/>
    <w:rsid w:val="00BD51D7"/>
    <w:rsid w:val="00FA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AA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A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2018-02-11T10:32:00Z</dcterms:created>
  <dcterms:modified xsi:type="dcterms:W3CDTF">2018-02-11T11:20:00Z</dcterms:modified>
</cp:coreProperties>
</file>