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pStyle w:val="Heading1"/>
        <w:numPr>
          <w:ilvl w:val="0"/>
          <w:numId w:val="0"/>
        </w:numPr>
        <w:rPr/>
      </w:pPr>
      <w:r>
        <w:rPr/>
        <w:t xml:space="preserve">Heading 1 </w:t>
      </w:r>
      <w:r>
        <w:rPr>
          <w:i/>
          <w:iCs/>
        </w:rPr>
        <w:t xml:space="preserve">italic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2"/>
        <w:numPr>
          <w:ilvl w:val="1"/>
          <w:numId w:val="0"/>
        </w:numPr>
        <w:rPr/>
      </w:pPr>
      <w:r>
        <w:rPr/>
        <w:t xml:space="preserve">Heading 2 </w:t>
      </w:r>
      <w:r>
        <w:rPr>
          <w:b/>
          <w:bCs/>
        </w:rPr>
        <w:t xml:space="preserve">bold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3"/>
        <w:numPr>
          <w:ilvl w:val="2"/>
          <w:numId w:val="0"/>
        </w:numPr>
        <w:rPr/>
      </w:pPr>
      <w:r>
        <w:rPr/>
        <w:t xml:space="preserve">Heading 3 </w:t>
      </w:r>
      <w:r>
        <w:rPr>
          <w:strike/>
        </w:rPr>
        <w:t xml:space="preserve">strike-through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4"/>
        <w:numPr>
          <w:ilvl w:val="3"/>
          <w:numId w:val="0"/>
        </w:numPr>
        <w:rPr/>
      </w:pPr>
      <w:r>
        <w:rPr/>
        <w:t xml:space="preserve">Heading 4 </w:t>
      </w:r>
      <w:r>
        <w:rPr>
          <w:rStyle w:val="SourceText"/>
        </w:rPr>
        <w:t xml:space="preserve">inline-code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5"/>
        <w:numPr>
          <w:ilvl w:val="4"/>
          <w:numId w:val="0"/>
        </w:numPr>
        <w:rPr/>
      </w:pPr>
      <w:r>
        <w:rPr/>
        <w:t xml:space="preserve">Heading 5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eading6"/>
        <w:numPr>
          <w:ilvl w:val="5"/>
          <w:numId w:val="0"/>
        </w:numPr>
        <w:rPr/>
      </w:pPr>
      <w:r>
        <w:rPr/>
        <w:t xml:space="preserve">Heading 6</w:t>
      </w:r>
    </w:p>
    <w:p>
      <w:pPr>
        <w:pStyle w:val="ParagraphTextBody"/>
        <w:rPr/>
      </w:pPr>
      <w:r>
        <w:rPr/>
        <w:t xml:space="preserve">Some Text</w:t>
      </w:r>
    </w:p>
    <w:p>
      <w:pPr>
        <w:pStyle w:val="HorizontalLine"/>
        <w:rPr/>
      </w:pPr>
      <w:r>
        <w:rPr/>
      </w:r>
    </w:p>
    <w:p>
      <w:pPr>
        <w:pStyle w:val="ParagraphTextBody"/>
        <w:rPr/>
      </w:pPr>
      <w:r>
        <w:rPr/>
        <w:t xml:space="preserve">Sample paragraph with </w:t>
      </w:r>
      <w:r>
        <w:rPr>
          <w:b/>
          <w:bCs/>
        </w:rPr>
        <w:t xml:space="preserve">bold</w:t>
      </w:r>
      <w:r>
        <w:rPr/>
        <w:t xml:space="preserve"> </w:t>
      </w:r>
      <w:r>
        <w:rPr>
          <w:i/>
          <w:iCs/>
        </w:rPr>
        <w:t xml:space="preserve">italic</w:t>
      </w:r>
      <w:r>
        <w:rPr/>
        <w:t xml:space="preserve"> </w:t>
      </w:r>
      <w:r>
        <w:rPr>
          <w:b/>
          <w:bCs/>
          <w:i/>
          <w:iCs/>
        </w:rPr>
        <w:t xml:space="preserve">bold-italic</w:t>
      </w:r>
      <w:r>
        <w:rPr/>
        <w:t xml:space="preserve"> </w:t>
      </w:r>
      <w:r>
        <w:rPr>
          <w:u w:val="single"/>
        </w:rPr>
        <w:t xml:space="preserve">underline</w:t>
      </w:r>
      <w:r>
        <w:rPr/>
        <w:t xml:space="preserve"> </w:t>
      </w:r>
      <w:r>
        <w:rPr>
          <w:strike/>
        </w:rPr>
        <w:t xml:space="preserve">strike-through</w:t>
      </w:r>
      <w:r>
        <w:rPr>
          <w:position w:val="8"/>
          <w:sz w:val="19"/>
        </w:rPr>
        <w:t xml:space="preserve">superscript</w:t>
      </w:r>
      <w:r>
        <w:rPr/>
        <w:t xml:space="preserve"> </w:t>
      </w:r>
      <w:r>
        <w:rPr>
          <w:sz w:val="19"/>
        </w:rPr>
        <w:t xml:space="preserve">subscript</w:t>
      </w:r>
      <w:r>
        <w:rPr/>
        <w:t xml:space="preserve"> </w:t>
      </w:r>
      <w:r>
        <w:rPr>
          <w:rStyle w:val="SourceText"/>
        </w:rPr>
        <w:t xml:space="preserve">inline-code</w:t>
      </w:r>
    </w:p>
    <w:p>
      <w:pPr>
        <w:pStyle w:val="ParagraphTextBody"/>
        <w:numPr>
          <w:ilvl w:val="0"/>
          <w:numId w:val="2"/>
        </w:numPr>
        <w:rPr/>
      </w:pPr>
      <w:r>
        <w:rPr/>
        <w:t xml:space="preserve">list 1</w:t>
      </w:r>
    </w:p>
    <w:p>
      <w:pPr>
        <w:pStyle w:val="ParagraphTextBody"/>
        <w:ind w:left="227" w:hanging="0"/>
        <w:rPr/>
      </w:pPr>
      <w:r>
        <w:rPr/>
        <w:drawing>
          <wp:inline distT="0" distB="0" distL="0" distR="0">
            <wp:extent cx="541871" cy="541871"/>
            <wp:effectExtent l="0" t="0" r="0" b="0"/>
            <wp:docPr id="0" name="Image1" descr="flexmark-icon-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Image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1871" cy="54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  <w:ind w:left="227" w:hanging="0"/>
        <w:rPr/>
      </w:pPr>
      <w:r>
        <w:rPr/>
        <w:t xml:space="preserve">with some text</w:t>
      </w:r>
    </w:p>
    <w:p>
      <w:pPr>
        <w:pStyle w:val="ParagraphTextBody"/>
        <w:numPr>
          <w:ilvl w:val="1"/>
          <w:numId w:val="2"/>
        </w:numPr>
        <w:rPr/>
      </w:pPr>
      <w:r>
        <w:rPr/>
        <w:t xml:space="preserve">list 2</w:t>
      </w:r>
    </w:p>
    <w:p>
      <w:pPr>
        <w:pStyle w:val="ParagraphTextBody"/>
        <w:ind w:left="454" w:hanging="0"/>
        <w:rPr/>
      </w:pPr>
      <w:r>
        <w:rPr/>
        <w:t xml:space="preserve">with some text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list 3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list 4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list 5</w:t>
      </w:r>
    </w:p>
    <w:p>
      <w:pPr>
        <w:pStyle w:val="TextBody"/>
        <w:numPr>
          <w:ilvl w:val="5"/>
          <w:numId w:val="2"/>
        </w:numPr>
        <w:rPr/>
      </w:pPr>
      <w:r>
        <w:rPr/>
        <w:t xml:space="preserve">list 6</w:t>
      </w:r>
    </w:p>
    <w:p>
      <w:pPr>
        <w:pStyle w:val="TextBody"/>
        <w:numPr>
          <w:ilvl w:val="6"/>
          <w:numId w:val="2"/>
        </w:numPr>
        <w:rPr/>
      </w:pPr>
      <w:r>
        <w:rPr/>
        <w:t xml:space="preserve">list 7</w:t>
      </w:r>
    </w:p>
    <w:p>
      <w:pPr>
        <w:pStyle w:val="TextBody"/>
        <w:numPr>
          <w:ilvl w:val="7"/>
          <w:numId w:val="2"/>
        </w:numPr>
        <w:rPr/>
      </w:pPr>
      <w:r>
        <w:rPr/>
        <w:t xml:space="preserve">list 8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list 1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list 2</w:t>
      </w:r>
    </w:p>
    <w:p>
      <w:pPr>
        <w:pStyle w:val="TextBody"/>
        <w:numPr>
          <w:ilvl w:val="2"/>
          <w:numId w:val="3"/>
        </w:numPr>
        <w:rPr/>
      </w:pPr>
      <w:r>
        <w:rPr/>
        <w:t xml:space="preserve">list 3</w:t>
      </w:r>
    </w:p>
    <w:p>
      <w:pPr>
        <w:pStyle w:val="TextBody"/>
        <w:numPr>
          <w:ilvl w:val="3"/>
          <w:numId w:val="3"/>
        </w:numPr>
        <w:rPr/>
      </w:pPr>
      <w:r>
        <w:rPr/>
        <w:t xml:space="preserve">list 4</w:t>
      </w:r>
    </w:p>
    <w:p>
      <w:pPr>
        <w:pStyle w:val="TextBody"/>
        <w:numPr>
          <w:ilvl w:val="4"/>
          <w:numId w:val="3"/>
        </w:numPr>
        <w:rPr/>
      </w:pPr>
      <w:r>
        <w:rPr/>
        <w:t xml:space="preserve">list 5</w:t>
      </w:r>
    </w:p>
    <w:p>
      <w:pPr>
        <w:pStyle w:val="TextBody"/>
        <w:numPr>
          <w:ilvl w:val="5"/>
          <w:numId w:val="3"/>
        </w:numPr>
        <w:rPr/>
      </w:pPr>
      <w:r>
        <w:rPr/>
        <w:t xml:space="preserve">list 6</w:t>
      </w:r>
    </w:p>
    <w:p>
      <w:pPr>
        <w:pStyle w:val="TextBody"/>
        <w:numPr>
          <w:ilvl w:val="6"/>
          <w:numId w:val="3"/>
        </w:numPr>
        <w:rPr/>
      </w:pPr>
      <w:r>
        <w:rPr/>
        <w:t xml:space="preserve">list 7</w:t>
      </w:r>
    </w:p>
    <w:p>
      <w:pPr>
        <w:pStyle w:val="TextBody"/>
        <w:numPr>
          <w:ilvl w:val="7"/>
          <w:numId w:val="3"/>
        </w:numPr>
        <w:rPr/>
      </w:pPr>
      <w:r>
        <w:rPr/>
        <w:t xml:space="preserve">list 8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list item 2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list item 2</w:t>
      </w:r>
    </w:p>
    <w:p>
      <w:pPr>
        <w:pStyle w:val="ParagraphTextBody"/>
        <w:rPr/>
      </w:pPr>
      <w:r>
        <w:rPr/>
        <w:t xml:space="preserve">Some plain text</w:t>
      </w:r>
    </w:p>
    <w:p>
      <w:pPr>
        <w:pStyle w:val="Quotations"/>
        <w:spacing w:before="0" w:after="0"/>
        <w:ind w:left="0" w:right="0" w:hanging="0"/>
        <w:rPr/>
      </w:pPr>
      <w:r>
        <w:rPr/>
        <w:t xml:space="preserve">block quote 1</w:t>
      </w:r>
    </w:p>
    <w:p>
      <w:pPr>
        <w:pStyle w:val="TextBody"/>
        <w:spacing w:before="0" w:after="0" w:line="283" w:lineRule="exact"/>
        <w:ind w:left="0" w:right="0" w:hanging="0"/>
        <w:rPr/>
      </w:pPr>
      <w:r>
        <w:rPr/>
      </w:r>
    </w:p>
    <w:p>
      <w:pPr>
        <w:pStyle w:val="Quotations"/>
        <w:spacing w:before="0" w:after="0"/>
        <w:ind w:left="240" w:right="0" w:hanging="0"/>
        <w:rPr/>
      </w:pPr>
      <w:r>
        <w:rPr/>
        <w:t xml:space="preserve">block quote 2</w:t>
      </w:r>
    </w:p>
    <w:p>
      <w:pPr>
        <w:pStyle w:val="TextBody"/>
        <w:spacing w:before="0" w:after="0" w:line="283" w:lineRule="exact"/>
        <w:ind w:left="240" w:right="0" w:hanging="0"/>
        <w:rPr/>
      </w:pPr>
      <w:r>
        <w:rPr/>
      </w:r>
    </w:p>
    <w:p>
      <w:pPr>
        <w:pStyle w:val="Quotations"/>
        <w:spacing w:before="0" w:after="0"/>
        <w:ind w:left="480" w:right="0" w:hanging="0"/>
        <w:rPr/>
      </w:pPr>
      <w:r>
        <w:rPr/>
        <w:t xml:space="preserve">block quote 3</w:t>
      </w:r>
    </w:p>
    <w:p>
      <w:pPr>
        <w:pStyle w:val="TextBody"/>
        <w:spacing w:before="0" w:after="0" w:line="283" w:lineRule="exact"/>
        <w:ind w:left="480" w:right="0" w:hanging="0"/>
        <w:rPr/>
      </w:pPr>
      <w:r>
        <w:rPr/>
      </w:r>
    </w:p>
    <w:p>
      <w:pPr>
        <w:pStyle w:val="Quotations"/>
        <w:spacing w:before="0" w:after="0"/>
        <w:ind w:left="720" w:right="0" w:hanging="0"/>
        <w:rPr/>
      </w:pPr>
      <w:r>
        <w:rPr/>
        <w:t xml:space="preserve">block quote 4</w:t>
      </w:r>
    </w:p>
    <w:p>
      <w:pPr>
        <w:pStyle w:val="TextBody"/>
        <w:spacing w:before="0" w:after="0" w:line="283" w:lineRule="exact"/>
        <w:ind w:left="720" w:right="0" w:hanging="0"/>
        <w:rPr/>
      </w:pPr>
      <w:r>
        <w:rPr/>
      </w:r>
    </w:p>
    <w:p>
      <w:pPr>
        <w:pStyle w:val="Quotations"/>
        <w:spacing w:before="0" w:after="0"/>
        <w:ind w:left="960" w:right="0" w:hanging="0"/>
        <w:rPr/>
      </w:pPr>
      <w:r>
        <w:rPr/>
        <w:t xml:space="preserve">block quote 5</w:t>
      </w:r>
    </w:p>
    <w:p>
      <w:pPr>
        <w:pStyle w:val="TextBody"/>
        <w:spacing w:before="0" w:after="0" w:line="283" w:lineRule="exact"/>
        <w:ind w:left="960" w:right="0" w:hanging="0"/>
        <w:rPr/>
      </w:pPr>
      <w:r>
        <w:rPr/>
      </w:r>
    </w:p>
    <w:p>
      <w:pPr>
        <w:pStyle w:val="Quotations"/>
        <w:spacing w:before="0" w:after="0"/>
        <w:ind w:left="1200" w:right="0" w:hanging="0"/>
        <w:rPr/>
      </w:pPr>
      <w:r>
        <w:rPr/>
        <w:t xml:space="preserve">block quote 6</w:t>
      </w:r>
    </w:p>
    <w:p>
      <w:pPr>
        <w:pStyle w:val="TextBody"/>
        <w:spacing w:before="0" w:after="0" w:line="283" w:lineRule="exact"/>
        <w:ind w:left="1200" w:right="0" w:hanging="0"/>
        <w:rPr/>
      </w:pPr>
      <w:r>
        <w:rPr/>
      </w:r>
    </w:p>
    <w:p>
      <w:pPr>
        <w:pStyle w:val="Quotations"/>
        <w:spacing w:before="0" w:after="0"/>
        <w:ind w:left="1440" w:right="0" w:hanging="0"/>
        <w:rPr/>
      </w:pPr>
      <w:r>
        <w:rPr/>
        <w:t xml:space="preserve">block quote 7</w:t>
      </w:r>
    </w:p>
    <w:p>
      <w:pPr>
        <w:pStyle w:val="TextBody"/>
        <w:spacing w:before="0" w:after="0" w:line="283" w:lineRule="exact"/>
        <w:ind w:left="1440" w:right="0" w:hanging="0"/>
        <w:rPr/>
      </w:pPr>
      <w:r>
        <w:rPr/>
      </w:r>
    </w:p>
    <w:p>
      <w:pPr>
        <w:pStyle w:val="Quotations"/>
        <w:spacing w:before="0" w:after="0"/>
        <w:ind w:left="1680" w:right="0" w:hanging="0"/>
        <w:rPr/>
      </w:pPr>
      <w:r>
        <w:rPr/>
        <w:t xml:space="preserve">block quote 8</w:t>
      </w:r>
    </w:p>
    <w:p>
      <w:pPr>
        <w:pStyle w:val="TextBody"/>
        <w:spacing w:before="0" w:after="0" w:line="283" w:lineRule="exact"/>
        <w:ind w:left="1680" w:right="0" w:hanging="0"/>
        <w:rPr/>
      </w:pPr>
      <w:r>
        <w:rPr/>
      </w:r>
    </w:p>
    <w:p>
      <w:pPr>
        <w:pStyle w:val="TextBody"/>
        <w:spacing w:before="0" w:after="0" w:line="240" w:lineRule="exact"/>
        <w:rPr/>
      </w:pPr>
      <w:r>
        <w:rPr/>
      </w:r>
    </w:p>
    <w:p>
      <w:pPr>
        <w:pStyle w:val="PreformattedText"/>
        <w:spacing w:before="0" w:after="0"/>
        <w:rPr/>
      </w:pPr>
      <w:r>
        <w:rPr/>
        <w:t xml:space="preserve">pre-formatted code</w:t>
      </w:r>
    </w:p>
    <w:p>
      <w:pPr>
        <w:pStyle w:val="PreformattedText"/>
        <w:spacing w:before="0" w:after="0"/>
        <w:rPr/>
      </w:pPr>
      <w:r>
        <w:rPr/>
        <w:t xml:space="preserve">code</w:t>
      </w:r>
    </w:p>
    <w:p>
      <w:pPr>
        <w:pStyle w:val="TextBody"/>
        <w:spacing w:before="0" w:after="0" w:line="240" w:lineRule="exact"/>
        <w:rPr/>
      </w:pPr>
      <w:r>
        <w:rPr/>
      </w:r>
    </w:p>
    <w:p>
      <w:pPr>
        <w:pStyle w:val="TextBody"/>
        <w:rPr/>
      </w:pPr>
      <w:r>
        <w:rPr/>
        <w:t xml:space="preserve">| Combined header    ||
| Header 1 | Header 2 |</w:t>
      </w:r>
      <w:r>
        <w:rPr/>
        <w:t xml:space="preserve">|----------|----------|</w:t>
      </w:r>
      <w:r>
        <w:rPr/>
        <w:t xml:space="preserve">| Data 1   | Data 2   |
| Combined data      ||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Liberation Serif" w:hAnsi="Liberation Serif" w:eastAsia="SimSun" w:cs="Lucida 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rFonts w:ascii="Liberation Serif" w:hAnsi="Liberation Serif" w:eastAsia="SimSun" w:cs="Lucida Sans"/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imSun" w:cs="Lucida Sans"/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SimSun" w:cs="Lucida Sans"/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rFonts w:ascii="Liberation Serif" w:hAnsi="Liberation Serif" w:eastAsia="SimSun" w:cs="Lucida Sans"/>
      <w:b/>
      <w:bCs w:val="false"/>
      <w:i/>
      <w:color w:val="666666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0" w:after="283"/>
      <w:ind w:left="240" w:right="0" w:hanging="0"/>
      <w:jc w:val="left"/>
    </w:pPr>
    <w:rPr>
      <w:color w:val="666666"/>
    </w:rPr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EEEEEE"/>
      <w:bidi w:val="false"/>
      <w:jc w:val="center"/>
    </w:pPr>
    <w:rPr>
      <w:b/>
      <w:bCs w:val="false"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png" Type="http://schemas.openxmlformats.org/officeDocument/2006/relationships/image" Id="rId3"/>
</Relationships>

</file>